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57" w:rsidRDefault="008C4FE9" w:rsidP="00EE1F5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5</w:t>
      </w:r>
      <w:bookmarkStart w:id="0" w:name="_GoBack"/>
      <w:bookmarkEnd w:id="0"/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To create </w:t>
      </w:r>
      <w:r w:rsidR="00CE308B">
        <w:rPr>
          <w:rFonts w:ascii="Times New Roman" w:hAnsi="Times New Roman" w:cs="Times New Roman"/>
          <w:sz w:val="24"/>
          <w:szCs w:val="28"/>
        </w:rPr>
        <w:t xml:space="preserve">Drawing </w:t>
      </w:r>
      <w:r>
        <w:rPr>
          <w:rFonts w:ascii="Times New Roman" w:hAnsi="Times New Roman" w:cs="Times New Roman"/>
          <w:sz w:val="24"/>
          <w:szCs w:val="28"/>
        </w:rPr>
        <w:t>application in Android.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Requirements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Compatible version of Android Studio, </w:t>
      </w:r>
      <w:proofErr w:type="spellStart"/>
      <w:r>
        <w:rPr>
          <w:rFonts w:ascii="Times New Roman" w:hAnsi="Times New Roman" w:cs="Times New Roman"/>
          <w:sz w:val="24"/>
          <w:szCs w:val="28"/>
        </w:rPr>
        <w:t>Gradle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Java.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can be a good option when you want to dynamically draw a two-dimensional graphic. You can programmatically draw primitive shapes on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and apply </w:t>
      </w:r>
      <w:r>
        <w:rPr>
          <w:rFonts w:ascii="Times New Roman" w:hAnsi="Times New Roman" w:cs="Times New Roman"/>
          <w:sz w:val="24"/>
          <w:szCs w:val="28"/>
        </w:rPr>
        <w:t>the styles that your app needs.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is a subclass of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. For this reason, you can use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wherever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is expected. For example, you can use a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to set the background of a view by passing it to the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setBackgroundDrawable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) method of the view. You can also draw your shape as its own custom view and </w:t>
      </w:r>
      <w:r>
        <w:rPr>
          <w:rFonts w:ascii="Times New Roman" w:hAnsi="Times New Roman" w:cs="Times New Roman"/>
          <w:sz w:val="24"/>
          <w:szCs w:val="28"/>
        </w:rPr>
        <w:t>add it to a layout in your app.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Because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has its own </w:t>
      </w:r>
      <w:proofErr w:type="gramStart"/>
      <w:r w:rsidRPr="00EE1F57">
        <w:rPr>
          <w:rFonts w:ascii="Times New Roman" w:hAnsi="Times New Roman" w:cs="Times New Roman"/>
          <w:sz w:val="24"/>
          <w:szCs w:val="28"/>
        </w:rPr>
        <w:t>draw(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) method, you can create a subclass of View that draws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object during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onDraw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() event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If you want to use the custom view in the XML layout instead, then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CustomDrawableView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class must override the </w:t>
      </w:r>
      <w:proofErr w:type="gramStart"/>
      <w:r w:rsidRPr="00EE1F57">
        <w:rPr>
          <w:rFonts w:ascii="Times New Roman" w:hAnsi="Times New Roman" w:cs="Times New Roman"/>
          <w:sz w:val="24"/>
          <w:szCs w:val="28"/>
        </w:rPr>
        <w:t>View(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 xml:space="preserve">Context,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AttributeSet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) constructor, which is called when the class is inflated from XML. The following example shows how to declare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Custom</w:t>
      </w:r>
      <w:r>
        <w:rPr>
          <w:rFonts w:ascii="Times New Roman" w:hAnsi="Times New Roman" w:cs="Times New Roman"/>
          <w:sz w:val="24"/>
          <w:szCs w:val="28"/>
        </w:rPr>
        <w:t>DrawableView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 the XML layout: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com.example.shapedrawable.CustomDrawableView</w:t>
      </w:r>
      <w:proofErr w:type="spellEnd"/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>layout_width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fill_parent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"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8"/>
        </w:rPr>
        <w:t>android:</w:t>
      </w:r>
      <w:proofErr w:type="gramEnd"/>
      <w:r w:rsidRPr="00EE1F57">
        <w:rPr>
          <w:rFonts w:ascii="Times New Roman" w:hAnsi="Times New Roman" w:cs="Times New Roman"/>
          <w:sz w:val="24"/>
          <w:szCs w:val="28"/>
        </w:rPr>
        <w:t>layout_height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wrap_content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"</w:t>
      </w: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t xml:space="preserve">        /&gt;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sz w:val="24"/>
          <w:szCs w:val="28"/>
        </w:rPr>
        <w:lastRenderedPageBreak/>
        <w:t xml:space="preserve">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ShapeDrawable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class, like many other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types in the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android.graphics.drawable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package, allows you to define various properties of the object by using public methods. Some example properties you might want to adjust include alpha transparency,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 xml:space="preserve"> filter, dither, opacity, and </w:t>
      </w:r>
      <w:proofErr w:type="spellStart"/>
      <w:r w:rsidRPr="00EE1F57">
        <w:rPr>
          <w:rFonts w:ascii="Times New Roman" w:hAnsi="Times New Roman" w:cs="Times New Roman"/>
          <w:sz w:val="24"/>
          <w:szCs w:val="28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8"/>
        </w:rPr>
        <w:t>.</w:t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E1F57">
        <w:rPr>
          <w:rFonts w:ascii="Times New Roman" w:hAnsi="Times New Roman" w:cs="Times New Roman"/>
          <w:b/>
          <w:sz w:val="24"/>
          <w:szCs w:val="28"/>
          <w:u w:val="single"/>
        </w:rPr>
        <w:t>Code</w:t>
      </w:r>
      <w:r w:rsidRPr="00EE1F57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initDrawingView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ContextCompat.getColor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android.R.color.white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ContextCompat.getColor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android.R.color.black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mDrawingView.setPaintStrokeWidth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startFillBackgroundDialog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getIntArray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R.array.palette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ColorPickerDialog.newInstance(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R.string.color_picker_default_title,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5,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ColorPickerDialog.SIZE_SMALL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ColorPickerSwatch.OnColorSelectedListener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onColorSelected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mCurrentBackgroundColor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getResources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getIntArray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R.array.palette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ColorPickerDialog.newInstance(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R.string.color_picker_default_title,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>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5,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ColorPickerDialog.SIZE_SMALL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ColorPickerSwatch.OnColorSelectedListener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onColorSelected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mCurrentColor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ColorPickerDialog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StrokeSelectorDialog.newInstance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MAX_STROKE_WIDTH);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dialog.setOnStrokeSelectedListener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StrokeSelectorDialog.OnStrokeSelectedListener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onStrokeSelected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stroke)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= stroke;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mDrawingView.setPaintStrokeWidth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mCurrentStroke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getSupportFragmentManager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StrokeSelectorDialog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(Uri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Intent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intent.setAction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Intent.ACTION_SEND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intent.setType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"image/*");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android.content.Intent.EXTRA_SUBJECT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"");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android.content.Intent.EXTRA_TEXT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, "");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Intent.EXTRA_STREAM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intent.addFlags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Intent.FLAG_GRANT_READ_URI_PERMISSION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Intent.createChooser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(intent, "Share Image"));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requestPermissionsAndSaveBitmap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PermissionManager.checkWriteStoragePermissions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(this))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FileManager.saveBitmap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mDrawingView.getBitmap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String[] permissions,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super.onRequestPermissionsResult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, permissions,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PermissionManager.REQUEST_WRITE_STORAGE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: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 xml:space="preserve">Uri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FileManager.saveBitmap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mDrawingView.getBitmap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());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startShareDialog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F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 else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{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1F57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 xml:space="preserve">this, "The app was not allowed to write to your storage. Hence, it cannot function properly. Please consider granting it this permission", </w:t>
      </w:r>
      <w:proofErr w:type="spellStart"/>
      <w:r w:rsidRPr="00EE1F57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EE1F57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EE1F57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E1F57">
        <w:rPr>
          <w:rFonts w:ascii="Times New Roman" w:hAnsi="Times New Roman" w:cs="Times New Roman"/>
          <w:sz w:val="24"/>
          <w:szCs w:val="24"/>
        </w:rPr>
        <w:t>);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</w: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EE1F57" w:rsidRPr="00EE1F57" w:rsidRDefault="00EE1F57" w:rsidP="00EE1F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sz w:val="24"/>
          <w:szCs w:val="24"/>
        </w:rPr>
        <w:tab/>
        <w:t>}</w:t>
      </w:r>
    </w:p>
    <w:p w:rsidR="006339F9" w:rsidRDefault="006339F9"/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sz w:val="24"/>
          <w:szCs w:val="24"/>
        </w:rPr>
      </w:pPr>
    </w:p>
    <w:p w:rsidR="00EE1F57" w:rsidRDefault="00EE1F57">
      <w:pPr>
        <w:rPr>
          <w:rFonts w:ascii="Times New Roman" w:hAnsi="Times New Roman" w:cs="Times New Roman"/>
          <w:b/>
          <w:sz w:val="24"/>
          <w:szCs w:val="24"/>
        </w:rPr>
      </w:pPr>
      <w:r w:rsidRPr="00EE1F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Pr="00EE1F57">
        <w:rPr>
          <w:rFonts w:ascii="Times New Roman" w:hAnsi="Times New Roman" w:cs="Times New Roman"/>
          <w:b/>
          <w:sz w:val="24"/>
          <w:szCs w:val="24"/>
        </w:rPr>
        <w:t>:</w:t>
      </w:r>
    </w:p>
    <w:p w:rsidR="00EE1F57" w:rsidRDefault="00EE1F57" w:rsidP="00EE1F5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691443" cy="38770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507" cy="39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52600" cy="3894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699" cy="3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EE1F57" w:rsidRDefault="00EE1F57" w:rsidP="00EE1F57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99590" cy="39991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52" cy="40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796767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49" cy="40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088228" cy="4640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21" cy="46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F57" w:rsidRPr="00EE1F57" w:rsidRDefault="00EE1F57" w:rsidP="00EE1F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F5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have successfully implemented </w:t>
      </w:r>
      <w:r w:rsidR="00682EC3">
        <w:rPr>
          <w:rFonts w:ascii="Times New Roman" w:hAnsi="Times New Roman" w:cs="Times New Roman"/>
          <w:sz w:val="24"/>
          <w:szCs w:val="24"/>
        </w:rPr>
        <w:t>Drawing App in Android.</w:t>
      </w:r>
    </w:p>
    <w:sectPr w:rsidR="00EE1F57" w:rsidRPr="00EE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D3"/>
    <w:rsid w:val="004A16D3"/>
    <w:rsid w:val="006339F9"/>
    <w:rsid w:val="00682EC3"/>
    <w:rsid w:val="008C4FE9"/>
    <w:rsid w:val="00CE308B"/>
    <w:rsid w:val="00E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5250"/>
  <w15:chartTrackingRefBased/>
  <w15:docId w15:val="{C2268E9E-D2B7-4B31-9953-B3EA3267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F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cp:lastPrinted>2022-03-18T14:38:00Z</cp:lastPrinted>
  <dcterms:created xsi:type="dcterms:W3CDTF">2022-03-18T14:23:00Z</dcterms:created>
  <dcterms:modified xsi:type="dcterms:W3CDTF">2022-04-19T10:29:00Z</dcterms:modified>
</cp:coreProperties>
</file>