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2.9.0 -->
  <w:body>
    <w:p>
      <w:pPr>
        <w:pStyle w:val="LO-normal"/>
        <w:pageBreakBefore w:val="0"/>
        <w:widowControl w:val="0"/>
        <w:shd w:val="clear" w:color="auto" w:fill="auto"/>
        <w:spacing w:before="0" w:after="200" w:line="276" w:lineRule="auto"/>
        <w:jc w:val="center"/>
        <w:rPr>
          <w:rFonts w:ascii="Times New Roman" w:eastAsia="Times New Roman" w:hAnsi="Times New Roman" w:cs="Times New Roman"/>
          <w:b/>
          <w:caps w:val="0"/>
          <w:smallCaps w:val="0"/>
        </w:rPr>
      </w:pPr>
      <w:r>
        <w:rPr>
          <w:rFonts w:ascii="Times New Roman" w:eastAsia="Times New Roman" w:hAnsi="Times New Roman" w:cs="Times New Roman"/>
          <w:b/>
          <w:caps w:val="0"/>
          <w:smallCaps w:val="0"/>
        </w:rPr>
        <w:t>EXPERIMENT NO.1</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caps w:val="0"/>
          <w:smallCaps w:val="0"/>
        </w:rPr>
      </w:pPr>
      <w:r>
        <w:rPr>
          <w:rFonts w:ascii="Times New Roman" w:eastAsia="Times New Roman" w:hAnsi="Times New Roman" w:cs="Times New Roman"/>
          <w:b/>
          <w:caps w:val="0"/>
          <w:smallCaps w:val="0"/>
        </w:rPr>
        <w:t>AIM:</w:t>
      </w:r>
      <w:r>
        <w:rPr>
          <w:rFonts w:ascii="Times New Roman" w:eastAsia="Times New Roman" w:hAnsi="Times New Roman" w:cs="Times New Roman"/>
          <w:b/>
        </w:rPr>
        <w:t xml:space="preserve"> </w:t>
      </w:r>
      <w:r>
        <w:rPr>
          <w:rFonts w:ascii="Times New Roman" w:eastAsia="Times New Roman" w:hAnsi="Times New Roman" w:cs="Times New Roman"/>
          <w:caps w:val="0"/>
          <w:smallCaps w:val="0"/>
        </w:rPr>
        <w:t>Tokenization of text</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b/>
          <w:caps w:val="0"/>
          <w:smallCaps w:val="0"/>
        </w:rPr>
      </w:pPr>
      <w:r>
        <w:rPr>
          <w:rFonts w:ascii="Times New Roman" w:eastAsia="Times New Roman" w:hAnsi="Times New Roman" w:cs="Times New Roman"/>
          <w:b/>
          <w:caps w:val="0"/>
          <w:smallCaps w:val="0"/>
        </w:rPr>
        <w:t>RESOURCES REQUIRED:</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Python 3, NLTK toolkit, Text editor, 4 GB RAM and above, i5 processor and above</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b/>
          <w:caps w:val="0"/>
          <w:smallCaps w:val="0"/>
        </w:rPr>
      </w:pPr>
      <w:r>
        <w:rPr>
          <w:rFonts w:ascii="Times New Roman" w:eastAsia="Times New Roman" w:hAnsi="Times New Roman" w:cs="Times New Roman"/>
          <w:b/>
          <w:caps w:val="0"/>
          <w:smallCaps w:val="0"/>
        </w:rPr>
        <w:t>THEORY:</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b/>
          <w:caps w:val="0"/>
          <w:smallCaps w:val="0"/>
        </w:rPr>
      </w:pPr>
      <w:r>
        <w:rPr>
          <w:rFonts w:ascii="Times New Roman" w:eastAsia="Times New Roman" w:hAnsi="Times New Roman" w:cs="Times New Roman"/>
          <w:b/>
          <w:caps w:val="0"/>
          <w:smallCaps w:val="0"/>
        </w:rPr>
        <w:t>TOKENIZATION:</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Given a character sequence and a defined document unit, tokenization is the task of chopping it up into pieces, called tokens , perhaps at the same time throwing away certain characters, such as punctuation. Here is an example of tokenization:</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 xml:space="preserve">Input: Friends, Romans, Countrymen, lend me your ears; </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 xml:space="preserve">Output:   </w:t>
      </w:r>
      <w:r>
        <w:drawing>
          <wp:inline distT="0" distB="0" distL="0" distR="0">
            <wp:extent cx="3667125" cy="3333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xmlns:r="http://schemas.openxmlformats.org/officeDocument/2006/relationships" r:embed="rId4"/>
                    <a:stretch>
                      <a:fillRect/>
                    </a:stretch>
                  </pic:blipFill>
                  <pic:spPr bwMode="auto">
                    <a:xfrm>
                      <a:off x="0" y="0"/>
                      <a:ext cx="3667125" cy="333375"/>
                    </a:xfrm>
                    <a:prstGeom prst="rect">
                      <a:avLst/>
                    </a:prstGeom>
                  </pic:spPr>
                </pic:pic>
              </a:graphicData>
            </a:graphic>
          </wp:inline>
        </w:drawing>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These tokens are often loosely referred to as terms or words, but it is sometimes important to make a type/token distinction. A token is an instance of a sequence of characters in some particular document that are grouped together as a useful semantic unit for processing. A type is the class of all tokens containing the same character sequence. A term is a (perhaps normalized) type that is included in the IR system's dictionary. The set of index terms could be entirely distinct from the tokens, for instance, they could be semantic identifiers in a taxonomy, but in practice in modern IR systems they are strongly related to the tokens in the document. However, rather than being exactly the tokens that appear in the document, they are usually derived from them by various normalization processes.</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The major question of the tokenization phase is what are the correct tokens to use? In this example, it looks fairly trivial: you chop on whitespace and throw away punctuation characters. This is a starting point, but even for English there are a number of tricky cases. For example, what do you do about the various uses of the apostrophe for possession and contractions?</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Mr. O'Neill thinks that the boys' stories about Chile's capital aren't amusing.</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For O'Neill, which of the following is the desired tokenization?</w:t>
      </w:r>
    </w:p>
    <w:p>
      <w:pPr>
        <w:pStyle w:val="LO-normal"/>
        <w:pageBreakBefore w:val="0"/>
        <w:widowControl w:val="0"/>
        <w:shd w:val="clear" w:color="auto" w:fill="auto"/>
        <w:spacing w:before="0" w:after="200" w:line="240" w:lineRule="auto"/>
        <w:jc w:val="center"/>
        <w:rPr>
          <w:rFonts w:ascii="Times New Roman" w:eastAsia="Times New Roman" w:hAnsi="Times New Roman" w:cs="Times New Roman"/>
          <w:caps w:val="0"/>
          <w:smallCaps w:val="0"/>
        </w:rPr>
      </w:pPr>
      <w:r>
        <w:drawing>
          <wp:inline distT="0" distB="0" distL="0" distR="0">
            <wp:extent cx="762000" cy="1333500"/>
            <wp:effectExtent l="0" t="0" r="0" b="0"/>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pic:cNvPicPr>
                      <a:picLocks noChangeAspect="1" noChangeArrowheads="1"/>
                    </pic:cNvPicPr>
                  </pic:nvPicPr>
                  <pic:blipFill>
                    <a:blip xmlns:r="http://schemas.openxmlformats.org/officeDocument/2006/relationships" r:embed="rId5"/>
                    <a:stretch>
                      <a:fillRect/>
                    </a:stretch>
                  </pic:blipFill>
                  <pic:spPr bwMode="auto">
                    <a:xfrm>
                      <a:off x="0" y="0"/>
                      <a:ext cx="762000" cy="1333500"/>
                    </a:xfrm>
                    <a:prstGeom prst="rect">
                      <a:avLst/>
                    </a:prstGeom>
                  </pic:spPr>
                </pic:pic>
              </a:graphicData>
            </a:graphic>
          </wp:inline>
        </w:drawing>
      </w:r>
    </w:p>
    <w:p>
      <w:pPr>
        <w:pStyle w:val="LO-normal"/>
        <w:pageBreakBefore w:val="0"/>
        <w:widowControl w:val="0"/>
        <w:shd w:val="clear" w:color="auto" w:fill="auto"/>
        <w:spacing w:before="0" w:after="200" w:line="240"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And for aren't, is it:</w:t>
      </w:r>
    </w:p>
    <w:p>
      <w:pPr>
        <w:pStyle w:val="LO-normal"/>
        <w:pageBreakBefore w:val="0"/>
        <w:widowControl w:val="0"/>
        <w:shd w:val="clear" w:color="auto" w:fill="auto"/>
        <w:spacing w:before="0" w:after="200" w:line="240" w:lineRule="auto"/>
        <w:jc w:val="center"/>
        <w:rPr>
          <w:rFonts w:ascii="Times New Roman" w:eastAsia="Times New Roman" w:hAnsi="Times New Roman" w:cs="Times New Roman"/>
          <w:caps w:val="0"/>
          <w:smallCaps w:val="0"/>
        </w:rPr>
      </w:pPr>
      <w:r>
        <w:drawing>
          <wp:inline distT="0" distB="0" distL="0" distR="0">
            <wp:extent cx="695325" cy="105727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noChangeArrowheads="1"/>
                    </pic:cNvPicPr>
                  </pic:nvPicPr>
                  <pic:blipFill>
                    <a:blip xmlns:r="http://schemas.openxmlformats.org/officeDocument/2006/relationships" r:embed="rId6"/>
                    <a:stretch>
                      <a:fillRect/>
                    </a:stretch>
                  </pic:blipFill>
                  <pic:spPr bwMode="auto">
                    <a:xfrm>
                      <a:off x="0" y="0"/>
                      <a:ext cx="695325" cy="1057275"/>
                    </a:xfrm>
                    <a:prstGeom prst="rect">
                      <a:avLst/>
                    </a:prstGeom>
                  </pic:spPr>
                </pic:pic>
              </a:graphicData>
            </a:graphic>
          </wp:inline>
        </w:drawing>
      </w:r>
    </w:p>
    <w:p>
      <w:pPr>
        <w:pStyle w:val="LO-normal"/>
        <w:pageBreakBefore w:val="0"/>
        <w:widowControl w:val="0"/>
        <w:shd w:val="clear" w:color="auto" w:fill="auto"/>
        <w:spacing w:before="0" w:after="200" w:line="240"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CHALLENGES IN TOKENIZATION</w:t>
      </w:r>
    </w:p>
    <w:p>
      <w:pPr>
        <w:pStyle w:val="LO-normal"/>
        <w:pageBreakBefore w:val="0"/>
        <w:widowControl w:val="0"/>
        <w:shd w:val="clear" w:color="auto" w:fill="auto"/>
        <w:spacing w:before="0" w:after="200" w:line="240"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Challenges in tokenization depends on the type of language. Languages such as English and French are referred to as space-delimited as most of the words are separated from each other by white spaces. Languages such as Chinese and Thai are referred to as unsegmented as words do not have clear boundaries. Tokenising unsegmented language sentences requires additional lexical and morphological information. Tokenization is also affected by writing system and the typographical structure of the words. Structures of languges can be grouped into three categories:</w:t>
      </w:r>
    </w:p>
    <w:p>
      <w:pPr>
        <w:pStyle w:val="LO-normal"/>
        <w:pageBreakBefore w:val="0"/>
        <w:widowControl w:val="0"/>
        <w:shd w:val="clear" w:color="auto" w:fill="auto"/>
        <w:spacing w:before="0" w:after="200" w:line="240"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Isolating: Words do not divide into smaller units. Example: Mandarin Chinese</w:t>
      </w:r>
    </w:p>
    <w:p>
      <w:pPr>
        <w:pStyle w:val="LO-normal"/>
        <w:pageBreakBefore w:val="0"/>
        <w:widowControl w:val="0"/>
        <w:shd w:val="clear" w:color="auto" w:fill="auto"/>
        <w:spacing w:before="0" w:after="200" w:line="240"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Agglutinative: Words divide into smaller units. Example: Japanese, Tamil</w:t>
      </w:r>
    </w:p>
    <w:p>
      <w:pPr>
        <w:pStyle w:val="LO-normal"/>
        <w:pageBreakBefore w:val="0"/>
        <w:widowControl w:val="0"/>
        <w:shd w:val="clear" w:color="auto" w:fill="auto"/>
        <w:spacing w:before="0" w:after="200" w:line="240"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Inflectional: Boundaries between morphemes are not clear and ambiguous in terms of grammatical meaning. Example: Latin.</w:t>
      </w:r>
    </w:p>
    <w:p>
      <w:pPr>
        <w:pStyle w:val="LO-normal"/>
        <w:pageBreakBefore w:val="0"/>
        <w:widowControl w:val="0"/>
        <w:shd w:val="clear" w:color="auto" w:fill="auto"/>
        <w:spacing w:before="0" w:after="200" w:line="240" w:lineRule="auto"/>
        <w:jc w:val="both"/>
        <w:rPr>
          <w:rFonts w:ascii="Times New Roman" w:eastAsia="Times New Roman" w:hAnsi="Times New Roman" w:cs="Times New Roman"/>
          <w:caps w:val="0"/>
          <w:smallCaps w:val="0"/>
        </w:rPr>
      </w:pPr>
    </w:p>
    <w:p>
      <w:pPr>
        <w:pStyle w:val="LO-normal"/>
        <w:pageBreakBefore w:val="0"/>
        <w:widowControl w:val="0"/>
        <w:shd w:val="clear" w:color="auto" w:fill="auto"/>
        <w:spacing w:before="0" w:after="200" w:line="240" w:lineRule="auto"/>
        <w:jc w:val="both"/>
        <w:rPr>
          <w:rFonts w:ascii="Times New Roman" w:eastAsia="Times New Roman" w:hAnsi="Times New Roman" w:cs="Times New Roman"/>
          <w:b/>
          <w:caps w:val="0"/>
          <w:smallCaps w:val="0"/>
        </w:rPr>
      </w:pPr>
      <w:r>
        <w:rPr>
          <w:rFonts w:ascii="Times New Roman" w:eastAsia="Times New Roman" w:hAnsi="Times New Roman" w:cs="Times New Roman"/>
          <w:b/>
          <w:caps w:val="0"/>
          <w:smallCaps w:val="0"/>
        </w:rPr>
        <w:t>CONCLUSION:</w:t>
      </w:r>
    </w:p>
    <w:p>
      <w:pPr>
        <w:pStyle w:val="LO-normal"/>
        <w:pageBreakBefore w:val="0"/>
        <w:widowControl w:val="0"/>
        <w:shd w:val="clear" w:color="auto" w:fill="auto"/>
        <w:spacing w:before="0" w:after="200" w:line="240" w:lineRule="auto"/>
        <w:jc w:val="both"/>
        <w:rPr>
          <w:rFonts w:ascii="Times New Roman" w:eastAsia="Times New Roman" w:hAnsi="Times New Roman" w:cs="Times New Roman"/>
          <w:caps w:val="0"/>
          <w:smallCaps w:val="0"/>
        </w:rPr>
      </w:pPr>
      <w:r>
        <w:rPr>
          <w:rFonts w:ascii="Times New Roman" w:eastAsia="Times New Roman" w:hAnsi="Times New Roman" w:cs="Times New Roman"/>
          <w:caps w:val="0"/>
          <w:smallCaps w:val="0"/>
        </w:rPr>
        <w:t xml:space="preserve">The process of segmenting running text into words and sentences is called tokenization.Tokenization is a basic pre-processing step in every NLP task. There are two types of tokenization, sentence and word tokenization. Tokenization has been performed on a simple text corpus.  </w:t>
      </w:r>
    </w:p>
    <w:p>
      <w:pPr>
        <w:pStyle w:val="LO-normal"/>
        <w:pageBreakBefore w:val="0"/>
        <w:widowControl w:val="0"/>
        <w:shd w:val="clear" w:color="auto" w:fill="auto"/>
        <w:spacing w:before="0" w:after="200" w:line="240" w:lineRule="auto"/>
        <w:jc w:val="both"/>
        <w:rPr>
          <w:rFonts w:ascii="Times New Roman" w:eastAsia="Times New Roman" w:hAnsi="Times New Roman" w:cs="Times New Roman"/>
        </w:rPr>
      </w:pPr>
    </w:p>
    <w:p>
      <w:pPr>
        <w:pStyle w:val="LO-normal"/>
        <w:pageBreakBefore w:val="0"/>
        <w:widowControl w:val="0"/>
        <w:shd w:val="clear" w:color="auto" w:fill="auto"/>
        <w:spacing w:before="0" w:after="200" w:line="240" w:lineRule="auto"/>
        <w:jc w:val="both"/>
        <w:rPr>
          <w:rFonts w:ascii="Times New Roman" w:eastAsia="Times New Roman" w:hAnsi="Times New Roman" w:cs="Times New Roman"/>
        </w:rPr>
      </w:pPr>
    </w:p>
    <w:p>
      <w:pPr>
        <w:pStyle w:val="LO-normal"/>
        <w:pageBreakBefore w:val="0"/>
        <w:widowControl w:val="0"/>
        <w:shd w:val="clear" w:color="auto" w:fill="auto"/>
        <w:spacing w:before="0" w:after="200" w:line="240" w:lineRule="auto"/>
        <w:jc w:val="both"/>
        <w:rPr>
          <w:rFonts w:ascii="Times New Roman" w:eastAsia="Times New Roman" w:hAnsi="Times New Roman" w:cs="Times New Roman"/>
        </w:rPr>
      </w:pPr>
    </w:p>
    <w:p>
      <w:pPr>
        <w:pStyle w:val="LO-normal"/>
        <w:widowControl w:val="0"/>
        <w:shd w:val="clear" w:color="auto" w:fill="auto"/>
        <w:spacing w:before="0" w:after="200" w:line="240" w:lineRule="auto"/>
        <w:jc w:val="both"/>
        <w:rPr>
          <w:rFonts w:ascii="Times New Roman" w:eastAsia="Times New Roman" w:hAnsi="Times New Roman" w:cs="Times New Roman"/>
        </w:rPr>
      </w:pPr>
    </w:p>
    <w:p>
      <w:pPr>
        <w:pStyle w:val="LO-normal"/>
        <w:pageBreakBefore w:val="0"/>
        <w:widowControl w:val="0"/>
        <w:shd w:val="clear" w:color="auto" w:fill="auto"/>
        <w:spacing w:before="0" w:after="200" w:line="240" w:lineRule="auto"/>
        <w:jc w:val="both"/>
        <w:rPr>
          <w:rFonts w:ascii="Times New Roman" w:eastAsia="Times New Roman" w:hAnsi="Times New Roman" w:cs="Times New Roman"/>
          <w:b/>
          <w:caps w:val="0"/>
          <w:smallCaps w:val="0"/>
        </w:rPr>
      </w:pPr>
      <w:r>
        <w:rPr>
          <w:rFonts w:ascii="Times New Roman" w:eastAsia="Times New Roman" w:hAnsi="Times New Roman" w:cs="Times New Roman"/>
          <w:b/>
          <w:caps w:val="0"/>
          <w:smallCaps w:val="0"/>
        </w:rPr>
        <w:t>CODE:</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rPr>
      </w:pPr>
      <w:r>
        <w:rPr>
          <w:rFonts w:ascii="Times New Roman" w:eastAsia="Times New Roman" w:hAnsi="Times New Roman" w:cs="Times New Roman"/>
        </w:rPr>
        <w:t>import nltk</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rPr>
      </w:pPr>
      <w:r>
        <w:rPr>
          <w:rFonts w:ascii="Times New Roman" w:eastAsia="Times New Roman" w:hAnsi="Times New Roman" w:cs="Times New Roman"/>
        </w:rPr>
        <w:t>from nltk.corpus import *</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rPr>
      </w:pPr>
      <w:r>
        <w:rPr>
          <w:rFonts w:ascii="Times New Roman" w:eastAsia="Times New Roman" w:hAnsi="Times New Roman" w:cs="Times New Roman"/>
        </w:rPr>
        <w:t>from random import choice</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rPr>
      </w:pPr>
      <w:r>
        <w:rPr>
          <w:rFonts w:ascii="Times New Roman" w:eastAsia="Times New Roman" w:hAnsi="Times New Roman" w:cs="Times New Roman"/>
        </w:rPr>
        <w:t>samples  = choice(brown.paras(categories="science_fiction"))</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rPr>
      </w:pPr>
      <w:r>
        <w:rPr>
          <w:rFonts w:ascii="Times New Roman" w:eastAsia="Times New Roman" w:hAnsi="Times New Roman" w:cs="Times New Roman"/>
        </w:rPr>
        <w:t>sample = " ".join([" ".join(sample) for sample in samples])</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rPr>
      </w:pPr>
      <w:r>
        <w:rPr>
          <w:rFonts w:ascii="Times New Roman" w:eastAsia="Times New Roman" w:hAnsi="Times New Roman" w:cs="Times New Roman"/>
        </w:rPr>
        <w:t>tokenized = nltk.word_tokenize(sample)</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rPr>
      </w:pPr>
      <w:r>
        <w:rPr>
          <w:rFonts w:ascii="Times New Roman" w:eastAsia="Times New Roman" w:hAnsi="Times New Roman" w:cs="Times New Roman"/>
        </w:rPr>
        <w:t>print(f"Original Corpus:\n{sample}\n\nTokenized Corpus:\n{tokenized}")</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rPr>
      </w:pPr>
    </w:p>
    <w:p>
      <w:pPr>
        <w:pStyle w:val="LO-normal"/>
        <w:pageBreakBefore w:val="0"/>
        <w:widowControl w:val="0"/>
        <w:shd w:val="clear" w:color="auto" w:fill="auto"/>
        <w:spacing w:before="0" w:after="200" w:line="240" w:lineRule="auto"/>
        <w:jc w:val="center"/>
        <w:rPr>
          <w:rFonts w:ascii="Times New Roman" w:eastAsia="Times New Roman" w:hAnsi="Times New Roman" w:cs="Times New Roman"/>
          <w:caps w:val="0"/>
          <w:smallCaps w:val="0"/>
        </w:rPr>
      </w:pPr>
    </w:p>
    <w:p>
      <w:pPr>
        <w:pStyle w:val="LO-normal"/>
        <w:pageBreakBefore w:val="0"/>
        <w:widowControl w:val="0"/>
        <w:shd w:val="clear" w:color="auto" w:fill="auto"/>
        <w:spacing w:before="0" w:after="200" w:line="276" w:lineRule="auto"/>
        <w:jc w:val="both"/>
        <w:rPr>
          <w:rFonts w:ascii="Times New Roman" w:eastAsia="Times New Roman" w:hAnsi="Times New Roman" w:cs="Times New Roman"/>
          <w:b/>
          <w:caps w:val="0"/>
          <w:smallCaps w:val="0"/>
        </w:rPr>
      </w:pPr>
      <w:r>
        <w:rPr>
          <w:rFonts w:ascii="Times New Roman" w:eastAsia="Times New Roman" w:hAnsi="Times New Roman" w:cs="Times New Roman"/>
          <w:b/>
          <w:caps w:val="0"/>
          <w:smallCaps w:val="0"/>
        </w:rPr>
        <w:t>OUTPUT:</w:t>
      </w:r>
    </w:p>
    <w:p>
      <w:pPr>
        <w:pStyle w:val="LO-normal"/>
        <w:pageBreakBefore w:val="0"/>
        <w:widowControl w:val="0"/>
        <w:shd w:val="clear" w:color="auto" w:fill="auto"/>
        <w:spacing w:before="0" w:after="200" w:line="276" w:lineRule="auto"/>
        <w:jc w:val="both"/>
        <w:rPr>
          <w:rFonts w:ascii="Times New Roman" w:eastAsia="Times New Roman" w:hAnsi="Times New Roman" w:cs="Times New Roman"/>
          <w:b/>
          <w:caps w:val="0"/>
          <w:smallCaps w:val="0"/>
        </w:rPr>
        <w:sectPr>
          <w:headerReference w:type="default" r:id="rId7"/>
          <w:type w:val="nextPage"/>
          <w:pgSz w:w="12240" w:h="15840"/>
          <w:pgMar w:top="1440" w:right="1440" w:bottom="1440" w:left="1440" w:header="0" w:footer="0" w:gutter="0"/>
          <w:pgNumType w:fmt="decimal" w:start="1"/>
          <w:cols w:space="720"/>
          <w:formProt w:val="0"/>
          <w:textDirection w:val="lrTb"/>
          <w:docGrid w:linePitch="100" w:charSpace="0"/>
        </w:sectPr>
      </w:pPr>
      <w:r>
        <w:drawing>
          <wp:inline distT="0" distB="0" distL="0" distR="0">
            <wp:extent cx="6470015" cy="3100070"/>
            <wp:effectExtent l="0" t="0" r="0" b="0"/>
            <wp:docPr id="4"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pic:cNvPicPr>
                      <a:picLocks noChangeAspect="1" noChangeArrowheads="1"/>
                    </pic:cNvPicPr>
                  </pic:nvPicPr>
                  <pic:blipFill>
                    <a:blip xmlns:r="http://schemas.openxmlformats.org/officeDocument/2006/relationships" r:embed="rId8"/>
                    <a:stretch>
                      <a:fillRect/>
                    </a:stretch>
                  </pic:blipFill>
                  <pic:spPr bwMode="auto">
                    <a:xfrm>
                      <a:off x="0" y="0"/>
                      <a:ext cx="6470015" cy="3100070"/>
                    </a:xfrm>
                    <a:prstGeom prst="rect">
                      <a:avLst/>
                    </a:prstGeom>
                  </pic:spPr>
                </pic:pic>
              </a:graphicData>
            </a:graphic>
          </wp:inline>
        </w:drawing>
      </w:r>
    </w:p>
    <w:p w:rsidR="00000000" w:rsidRPr="00000000" w:rsidP="00000000" w14:paraId="00000001">
      <w:pPr>
        <w:pStyle w:val="normal0"/>
        <w:pageBreakBefore w:val="0"/>
        <w:widowControl w:val="0"/>
        <w:pBdr>
          <w:top w:val="nil"/>
          <w:left w:val="nil"/>
          <w:bottom w:val="nil"/>
          <w:right w:val="nil"/>
          <w:between w:val="nil"/>
        </w:pBdr>
        <w:shd w:val="clear" w:color="auto" w:fill="auto"/>
        <w:spacing w:after="200" w:line="276" w:lineRule="auto"/>
        <w:jc w:val="center"/>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EXPERIMENT NO.2</w:t>
      </w:r>
    </w:p>
    <w:p w:rsidR="00000000" w:rsidRPr="00000000" w:rsidP="00000000" w14:paraId="00000002">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b/>
          <w:smallCaps w:val="0"/>
          <w:rtl w:val="0"/>
        </w:rPr>
        <w:t>AIM:</w:t>
      </w:r>
      <w:r w:rsidRPr="00000000">
        <w:rPr>
          <w:rFonts w:ascii="Times New Roman" w:eastAsia="Times New Roman" w:hAnsi="Times New Roman" w:cs="Times New Roman"/>
          <w:b/>
          <w:rtl w:val="0"/>
        </w:rPr>
        <w:t xml:space="preserve"> </w:t>
      </w:r>
      <w:r w:rsidRPr="00000000">
        <w:rPr>
          <w:rFonts w:ascii="Times New Roman" w:eastAsia="Times New Roman" w:hAnsi="Times New Roman" w:cs="Times New Roman"/>
          <w:smallCaps w:val="0"/>
          <w:rtl w:val="0"/>
        </w:rPr>
        <w:t>Stop word removal.</w:t>
      </w:r>
    </w:p>
    <w:p w:rsidR="00000000" w:rsidRPr="00000000" w:rsidP="00000000" w14:paraId="00000003">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RESOURCES REQUIRED:</w:t>
      </w:r>
    </w:p>
    <w:p w:rsidR="00000000" w:rsidRPr="00000000" w:rsidP="00000000" w14:paraId="00000004">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Python 3, NLTK toolkit, Text editor, 4 GB RAM and above, i5 processor and above</w:t>
      </w:r>
    </w:p>
    <w:p w:rsidR="00000000" w:rsidRPr="00000000" w:rsidP="00000000" w14:paraId="00000005">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THEORY:</w:t>
      </w:r>
    </w:p>
    <w:p w:rsidR="00000000" w:rsidRPr="00000000" w:rsidP="00000000" w14:paraId="00000006">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STOP WORD REMOVAL:</w:t>
      </w:r>
    </w:p>
    <w:p w:rsidR="00000000" w:rsidRPr="00000000" w:rsidP="00000000" w14:paraId="00000007">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Stop words are the most common words in any natural language. For the purpose of analyzing text data and building NLP models, these stop words might not add much value to the meaning of the document.</w:t>
      </w:r>
    </w:p>
    <w:p w:rsidR="00000000" w:rsidRPr="00000000" w:rsidP="00000000" w14:paraId="00000008">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Consider this text string – “There is a pen on the table”. Now, the words “is”, “a”, “on” and  “the” add no meaning to the statement while parsing it. Whereas words like “there”, “book”, and “table” are the keywords and tell us what the statement is all about.</w:t>
      </w:r>
    </w:p>
    <w:p w:rsidR="00000000" w:rsidRPr="00000000" w:rsidP="00000000" w14:paraId="00000009">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A basic list of stop words is given below:</w:t>
      </w:r>
    </w:p>
    <w:p w:rsidR="00000000" w:rsidRPr="00000000" w:rsidP="00000000" w14:paraId="0000000A">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Pr>
        <w:drawing>
          <wp:inline distT="0" distB="0" distL="114300" distR="114300">
            <wp:extent cx="5487035" cy="2590800"/>
            <wp:effectExtent l="0" t="0" r="0" b="0"/>
            <wp:docPr id="1571483914" name="image1.png" descr="Image"/>
            <wp:cNvGraphicFramePr/>
            <a:graphic xmlns:a="http://schemas.openxmlformats.org/drawingml/2006/main">
              <a:graphicData uri="http://schemas.openxmlformats.org/drawingml/2006/picture">
                <pic:pic xmlns:pic="http://schemas.openxmlformats.org/drawingml/2006/picture">
                  <pic:nvPicPr>
                    <pic:cNvPr id="1571483914" name="image1.png" descr="Image"/>
                    <pic:cNvPicPr/>
                  </pic:nvPicPr>
                  <pic:blipFill>
                    <a:blip xmlns:r="http://schemas.openxmlformats.org/officeDocument/2006/relationships" r:embed="rId9"/>
                    <a:stretch>
                      <a:fillRect/>
                    </a:stretch>
                  </pic:blipFill>
                  <pic:spPr>
                    <a:xfrm>
                      <a:off x="0" y="0"/>
                      <a:ext cx="5487035" cy="2590800"/>
                    </a:xfrm>
                    <a:prstGeom prst="rect">
                      <a:avLst/>
                    </a:prstGeom>
                  </pic:spPr>
                </pic:pic>
              </a:graphicData>
            </a:graphic>
          </wp:inline>
        </w:drawing>
      </w:r>
    </w:p>
    <w:p w:rsidR="00000000" w:rsidRPr="00000000" w:rsidP="00000000" w14:paraId="0000000B">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Removing stop words is not a hard and fast rule in NLP. It depends upon the task that we are working on. For tasks like text classification, where the text is to be classified into different categories, stop words are removed or excluded from the given text so that more focus can be given to those words which define the meaning of the text.</w:t>
      </w:r>
    </w:p>
    <w:p w:rsidR="00000000" w:rsidRPr="00000000" w:rsidP="00000000" w14:paraId="0000000C">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 xml:space="preserve"> A few key benefits of removing stop words:</w:t>
      </w:r>
    </w:p>
    <w:p w:rsidR="00000000" w:rsidRPr="00000000" w:rsidP="00000000" w14:paraId="0000000D">
      <w:pPr>
        <w:pStyle w:val="normal0"/>
        <w:pageBreakBefore w:val="0"/>
        <w:widowControl w:val="0"/>
        <w:numPr>
          <w:ilvl w:val="0"/>
          <w:numId w:val="1"/>
        </w:numPr>
        <w:pBdr>
          <w:top w:val="nil"/>
          <w:left w:val="nil"/>
          <w:bottom w:val="nil"/>
          <w:right w:val="nil"/>
          <w:between w:val="nil"/>
        </w:pBdr>
        <w:shd w:val="clear" w:color="auto" w:fill="auto"/>
        <w:spacing w:after="0" w:afterAutospacing="0"/>
        <w:ind w:left="720" w:hanging="360"/>
        <w:jc w:val="both"/>
      </w:pPr>
      <w:r w:rsidRPr="00000000">
        <w:rPr>
          <w:rFonts w:ascii="Times New Roman" w:eastAsia="Times New Roman" w:hAnsi="Times New Roman" w:cs="Times New Roman"/>
          <w:smallCaps w:val="0"/>
          <w:rtl w:val="0"/>
        </w:rPr>
        <w:t>On removing stop words, dataset size decreases and the time to train the model also decreases</w:t>
      </w:r>
    </w:p>
    <w:p w:rsidR="00000000" w:rsidRPr="00000000" w:rsidP="00000000" w14:paraId="0000000E">
      <w:pPr>
        <w:pStyle w:val="normal0"/>
        <w:pageBreakBefore w:val="0"/>
        <w:widowControl w:val="0"/>
        <w:numPr>
          <w:ilvl w:val="0"/>
          <w:numId w:val="1"/>
        </w:numPr>
        <w:pBdr>
          <w:top w:val="nil"/>
          <w:left w:val="nil"/>
          <w:bottom w:val="nil"/>
          <w:right w:val="nil"/>
          <w:between w:val="nil"/>
        </w:pBdr>
        <w:shd w:val="clear" w:color="auto" w:fill="auto"/>
        <w:spacing w:after="0" w:afterAutospacing="0"/>
        <w:ind w:left="720" w:hanging="360"/>
        <w:jc w:val="both"/>
      </w:pPr>
      <w:r w:rsidRPr="00000000">
        <w:rPr>
          <w:rFonts w:ascii="Times New Roman" w:eastAsia="Times New Roman" w:hAnsi="Times New Roman" w:cs="Times New Roman"/>
          <w:smallCaps w:val="0"/>
          <w:rtl w:val="0"/>
        </w:rPr>
        <w:t>Removing stop words can potentially help improve the performance as there are fewer and only meaningful tokens left. Thus, it could increase classification accuracy</w:t>
      </w:r>
    </w:p>
    <w:p w:rsidR="00000000" w:rsidRPr="00000000" w:rsidP="00000000" w14:paraId="0000000F">
      <w:pPr>
        <w:pStyle w:val="normal0"/>
        <w:pageBreakBefore w:val="0"/>
        <w:widowControl w:val="0"/>
        <w:numPr>
          <w:ilvl w:val="0"/>
          <w:numId w:val="1"/>
        </w:numPr>
        <w:pBdr>
          <w:top w:val="nil"/>
          <w:left w:val="nil"/>
          <w:bottom w:val="nil"/>
          <w:right w:val="nil"/>
          <w:between w:val="nil"/>
        </w:pBdr>
        <w:shd w:val="clear" w:color="auto" w:fill="auto"/>
        <w:spacing w:after="200"/>
        <w:ind w:left="720" w:hanging="360"/>
        <w:jc w:val="both"/>
      </w:pPr>
      <w:r w:rsidRPr="00000000">
        <w:rPr>
          <w:rFonts w:ascii="Times New Roman" w:eastAsia="Times New Roman" w:hAnsi="Times New Roman" w:cs="Times New Roman"/>
          <w:smallCaps w:val="0"/>
          <w:rtl w:val="0"/>
        </w:rPr>
        <w:t>Even search engines like Google remove stop words for fast and relevant retrieval of data from the database.</w:t>
      </w:r>
    </w:p>
    <w:p w:rsidR="00000000" w:rsidRPr="00000000" w:rsidP="00000000" w14:paraId="0000001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p>
    <w:p w:rsidR="00000000" w:rsidRPr="00000000" w:rsidP="00000000" w14:paraId="00000011">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We can remove stop words while performing the following tasks:</w:t>
      </w:r>
    </w:p>
    <w:p w:rsidR="00000000" w:rsidRPr="00000000" w:rsidP="00000000" w14:paraId="00000012">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Text Classification</w:t>
      </w:r>
    </w:p>
    <w:p w:rsidR="00000000" w:rsidRPr="00000000" w:rsidP="00000000" w14:paraId="00000013">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Spam Filtering</w:t>
      </w:r>
    </w:p>
    <w:p w:rsidR="00000000" w:rsidRPr="00000000" w:rsidP="00000000" w14:paraId="00000014">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Language Classification</w:t>
      </w:r>
    </w:p>
    <w:p w:rsidR="00000000" w:rsidRPr="00000000" w:rsidP="00000000" w14:paraId="00000015">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Genre Classification</w:t>
      </w:r>
    </w:p>
    <w:p w:rsidR="00000000" w:rsidRPr="00000000" w:rsidP="00000000" w14:paraId="00000016">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Caption Generation</w:t>
      </w:r>
    </w:p>
    <w:p w:rsidR="00000000" w:rsidRPr="00000000" w:rsidP="00000000" w14:paraId="00000017">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Auto-Tag Generation</w:t>
      </w:r>
    </w:p>
    <w:p w:rsidR="00000000" w:rsidRPr="00000000" w:rsidP="00000000" w14:paraId="00000018">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p>
    <w:p w:rsidR="00000000" w:rsidRPr="00000000" w:rsidP="00000000" w14:paraId="00000019">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CONCLUSION:</w:t>
      </w:r>
    </w:p>
    <w:p w:rsidR="00000000" w:rsidRPr="00000000" w:rsidP="00000000" w14:paraId="0000001A">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 xml:space="preserve">Stop word removal is a pre-processing task in natural language processing. Stop word removal is necessary to improve analysis of the corpora in use. Stop word removal helps to understand relationships between the elements of the text and extract features. Stop word removal has been performed on a simple text corpus.  </w:t>
      </w:r>
    </w:p>
    <w:p w:rsidR="00000000" w:rsidRPr="00000000" w:rsidP="00000000" w14:paraId="0000001B">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p>
    <w:p w:rsidR="00000000" w:rsidRPr="00000000" w:rsidP="00000000" w14:paraId="0000001C">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CODE:</w:t>
      </w:r>
    </w:p>
    <w:p w:rsidR="00000000" w:rsidRPr="00000000" w:rsidP="00000000" w14:paraId="0000001D">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from random import choice</w:t>
      </w:r>
    </w:p>
    <w:p w:rsidR="00000000" w:rsidRPr="00000000" w:rsidP="00000000" w14:paraId="0000001E">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import nltk</w:t>
      </w:r>
    </w:p>
    <w:p w:rsidR="00000000" w:rsidRPr="00000000" w:rsidP="00000000" w14:paraId="0000001F">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from nltk.corpus import stopwords, brown</w:t>
      </w:r>
    </w:p>
    <w:p w:rsidR="00000000" w:rsidRPr="00000000" w:rsidP="00000000" w14:paraId="0000002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samples = choice(brown.paras(categories="fiction"))</w:t>
      </w:r>
    </w:p>
    <w:p w:rsidR="00000000" w:rsidRPr="00000000" w:rsidP="00000000" w14:paraId="00000021">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corpus = " ".join([" ".join(sample) for sample in samples])</w:t>
      </w:r>
    </w:p>
    <w:p w:rsidR="00000000" w:rsidRPr="00000000" w:rsidP="00000000" w14:paraId="00000022">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print(f"Original corpus :\n{corpus}\n")</w:t>
      </w:r>
    </w:p>
    <w:p w:rsidR="00000000" w:rsidRPr="00000000" w:rsidP="00000000" w14:paraId="00000023">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tokens = nltk.word_tokenize(corpus)</w:t>
      </w:r>
    </w:p>
    <w:p w:rsidR="00000000" w:rsidRPr="00000000" w:rsidP="00000000" w14:paraId="00000024">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print(f"Tokenized words : \n{tokens}\n")</w:t>
      </w:r>
    </w:p>
    <w:p w:rsidR="00000000" w:rsidRPr="00000000" w:rsidP="00000000" w14:paraId="00000025">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stop_words = set(stopwords.words("english"))</w:t>
      </w:r>
    </w:p>
    <w:p w:rsidR="00000000" w:rsidRPr="00000000" w:rsidP="00000000" w14:paraId="00000026">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rel_words = [rel for rel in tokens if not rel in stop_words]</w:t>
      </w:r>
    </w:p>
    <w:p w:rsidR="00000000" w:rsidRPr="00000000" w:rsidP="00000000" w14:paraId="00000027">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print(f"Tokens without stop words :\n{rel_words}")</w:t>
      </w:r>
    </w:p>
    <w:p w:rsidR="00000000" w:rsidRPr="00000000" w:rsidP="00000000" w14:paraId="00000028">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p>
    <w:p w:rsidR="00000000" w:rsidRPr="00000000" w:rsidP="00000000" w14:paraId="00000029">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OUTPUT:</w:t>
      </w:r>
    </w:p>
    <w:p w:rsidR="00000000" w:rsidRPr="00000000" w:rsidP="00000000" w14:paraId="0000002A">
      <w:pPr>
        <w:pStyle w:val="normal0"/>
        <w:pageBreakBefore w:val="0"/>
        <w:widowControl w:val="0"/>
        <w:pBdr>
          <w:top w:val="nil"/>
          <w:left w:val="nil"/>
          <w:bottom w:val="nil"/>
          <w:right w:val="nil"/>
          <w:between w:val="nil"/>
        </w:pBdr>
        <w:shd w:val="clear" w:color="auto" w:fill="auto"/>
        <w:spacing w:after="200" w:line="276" w:lineRule="auto"/>
        <w:rPr>
          <w:rFonts w:ascii="Times New Roman" w:eastAsia="Times New Roman" w:hAnsi="Times New Roman" w:cs="Times New Roman"/>
          <w:b/>
          <w:smallCaps w:val="0"/>
        </w:rPr>
        <w:sectPr>
          <w:headerReference w:type="default" r:id="rId10"/>
          <w:pgSz w:w="12240" w:h="15840" w:orient="portrait"/>
          <w:pgMar w:top="1440" w:right="1440" w:bottom="1440" w:left="1440" w:header="0" w:footer="720"/>
          <w:pgNumType w:start="1"/>
          <w:cols w:space="720"/>
        </w:sectPr>
      </w:pPr>
      <w:r w:rsidRPr="00000000">
        <w:rPr>
          <w:rFonts w:ascii="Times New Roman" w:eastAsia="Times New Roman" w:hAnsi="Times New Roman" w:cs="Times New Roman"/>
          <w:b/>
        </w:rPr>
        <w:drawing>
          <wp:inline distT="114300" distB="114300" distL="114300" distR="114300">
            <wp:extent cx="5943600" cy="3302000"/>
            <wp:effectExtent l="0" t="0" r="0" b="0"/>
            <wp:docPr id="1258109182" name="image2.png"/>
            <wp:cNvGraphicFramePr/>
            <a:graphic xmlns:a="http://schemas.openxmlformats.org/drawingml/2006/main">
              <a:graphicData uri="http://schemas.openxmlformats.org/drawingml/2006/picture">
                <pic:pic xmlns:pic="http://schemas.openxmlformats.org/drawingml/2006/picture">
                  <pic:nvPicPr>
                    <pic:cNvPr id="1258109182" name="image2.png"/>
                    <pic:cNvPicPr/>
                  </pic:nvPicPr>
                  <pic:blipFill>
                    <a:blip xmlns:r="http://schemas.openxmlformats.org/officeDocument/2006/relationships" r:embed="rId11"/>
                    <a:stretch>
                      <a:fillRect/>
                    </a:stretch>
                  </pic:blipFill>
                  <pic:spPr>
                    <a:xfrm>
                      <a:off x="0" y="0"/>
                      <a:ext cx="5943600" cy="3302000"/>
                    </a:xfrm>
                    <a:prstGeom prst="rect">
                      <a:avLst/>
                    </a:prstGeom>
                  </pic:spPr>
                </pic:pic>
              </a:graphicData>
            </a:graphic>
          </wp:inline>
        </w:drawing>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center"/>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EXPERIMENT NO.3</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b/>
          <w:smallCaps w:val="0"/>
          <w:rtl w:val="0"/>
        </w:rPr>
        <w:t>AIM:</w:t>
      </w:r>
      <w:r w:rsidRPr="00000000">
        <w:rPr>
          <w:rFonts w:ascii="Times New Roman" w:eastAsia="Times New Roman" w:hAnsi="Times New Roman" w:cs="Times New Roman"/>
          <w:b/>
          <w:rtl w:val="0"/>
        </w:rPr>
        <w:t xml:space="preserve"> </w:t>
      </w:r>
      <w:r w:rsidRPr="00000000">
        <w:rPr>
          <w:rFonts w:ascii="Times New Roman" w:eastAsia="Times New Roman" w:hAnsi="Times New Roman" w:cs="Times New Roman"/>
          <w:smallCaps w:val="0"/>
          <w:rtl w:val="0"/>
        </w:rPr>
        <w:t>Stemming of text</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RESOURCES REQUIRED:</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Python 3, NLTK toolkit, Text editor, 4 GB RAM and above, i5 processor and above</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THEORY:</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STEMMING:</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Stemming is the process of reducing a word to its word stem that affixes to suffixes and prefixes or to the roots of words known as a lemma. Stemming is important in natural language understanding (NLU) and natural language processing (NLP).</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Stemming is a part of linguistic studies in morphology and artificial intelligence (AI) information retrieval and extraction. Stemming and AI knowledge extract meaningful information from vast sources like big data or the Internet since additional forms of a word related to a subject may need to be searched to get the best results. Stemming is also a part of queries and Internet search engines.</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Recognizing, searching and retrieving more forms of words returns more results. When a form of a word is recognized it can make it possible to return search results that otherwise might have been missed. That additional information retrieved is why stemming is integral to search queries and information retrieval.</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When a new word is found, it can present new research opportunities. Often, the best results can be attained by using the basic morphological form of the word: the lemma. To find the lemma, stemming is performed by an individual or an algorithm, which may be used by an AI system. Stemming uses a number of approaches to reduce a word to its base from whatever inflected form is encountered.</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It can be simple to develop a stemming algorithm. Some simple algorithms will simply strip recognized prefixes and suffixes. However, these simple algorithms are prone to error. For example, an error can reduce words like laziness to lazi  instead of lazy. Such algorithms may also have difficulty with terms whose inflectional forms don't perfectly mirror the lemma such as with saw and see.</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Examples of stemming algorithms include:</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Lookups in tables of inflected forms of words. This approach requires all inflected forms be listed.</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Suffix strippi . Algorithms recognize known suffixes on inflected words and remove them.</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PORTER STEMMER:</w:t>
      </w:r>
    </w:p>
    <w:p w:rsidR="00000000" w:rsidRPr="00000000" w:rsidP="00000000">
      <w:pPr>
        <w:pStyle w:val="normal0"/>
        <w:pageBreakBefore w:val="0"/>
        <w:pBdr>
          <w:top w:val="nil"/>
          <w:left w:val="nil"/>
          <w:bottom w:val="nil"/>
          <w:right w:val="nil"/>
          <w:between w:val="nil"/>
        </w:pBdr>
        <w:shd w:val="clear" w:color="auto" w:fill="auto"/>
        <w:rPr>
          <w:rFonts w:ascii="Times New Roman" w:eastAsia="Times New Roman" w:hAnsi="Times New Roman" w:cs="Times New Roman"/>
          <w:smallCaps w:val="0"/>
          <w:color w:val="3C484E"/>
        </w:rPr>
      </w:pPr>
      <w:r w:rsidRPr="00000000">
        <w:rPr>
          <w:rFonts w:ascii="Times New Roman" w:eastAsia="Times New Roman" w:hAnsi="Times New Roman" w:cs="Times New Roman"/>
          <w:smallCaps w:val="0"/>
          <w:color w:val="3C484E"/>
          <w:rtl w:val="0"/>
        </w:rPr>
        <w:t xml:space="preserve">A consonant in a word is a letter other than A, E, I, O or U, and other than Y preceded by a consonant. (The fact that the term </w:t>
      </w:r>
      <w:r w:rsidRPr="00000000">
        <w:rPr>
          <w:rFonts w:ascii="Times New Roman" w:eastAsia="Times New Roman" w:hAnsi="Times New Roman" w:cs="Times New Roman"/>
          <w:b/>
          <w:smallCaps w:val="0"/>
          <w:color w:val="3C484E"/>
          <w:rtl w:val="0"/>
        </w:rPr>
        <w:t>consonant</w:t>
      </w:r>
      <w:r w:rsidRPr="00000000">
        <w:rPr>
          <w:rFonts w:ascii="Times New Roman" w:eastAsia="Times New Roman" w:hAnsi="Times New Roman" w:cs="Times New Roman"/>
          <w:smallCaps w:val="0"/>
          <w:color w:val="3C484E"/>
          <w:rtl w:val="0"/>
        </w:rPr>
        <w:t xml:space="preserve"> is defined to some extent in terms of itself does not make it ambiguous.) So in TOY the consonants are T and Y, and in SYZYGY they are S, Z and G. If a letter is not a consonant it is a vowel.</w:t>
      </w:r>
    </w:p>
    <w:p w:rsidR="00000000" w:rsidRPr="00000000" w:rsidP="00000000">
      <w:pPr>
        <w:pStyle w:val="normal0"/>
        <w:pageBreakBefore w:val="0"/>
        <w:pBdr>
          <w:top w:val="nil"/>
          <w:left w:val="nil"/>
          <w:bottom w:val="nil"/>
          <w:right w:val="nil"/>
          <w:between w:val="nil"/>
        </w:pBdr>
        <w:shd w:val="clear" w:color="auto" w:fill="auto"/>
        <w:spacing w:after="360"/>
        <w:rPr>
          <w:rFonts w:ascii="Times New Roman" w:eastAsia="Times New Roman" w:hAnsi="Times New Roman" w:cs="Times New Roman"/>
          <w:smallCaps w:val="0"/>
          <w:color w:val="3C484E"/>
        </w:rPr>
      </w:pPr>
      <w:r w:rsidRPr="00000000">
        <w:rPr>
          <w:rFonts w:ascii="Times New Roman" w:eastAsia="Times New Roman" w:hAnsi="Times New Roman" w:cs="Times New Roman"/>
          <w:smallCaps w:val="0"/>
          <w:color w:val="3C484E"/>
          <w:rtl w:val="0"/>
        </w:rPr>
        <w:t>A consonant will be denoted by c, a vowel by v. A list ccc... of length greater than 0 will be denoted by C, and a list vvv... of length greater than 0 will be denoted by V. Any word, or part of a word, therefore has one of the four forms:</w:t>
      </w:r>
    </w:p>
    <w:p w:rsidR="00000000" w:rsidRPr="00000000" w:rsidP="00000000">
      <w:pPr>
        <w:pStyle w:val="normal0"/>
        <w:pageBreakBefore w:val="0"/>
        <w:numPr>
          <w:ilvl w:val="0"/>
          <w:numId w:val="2"/>
        </w:numPr>
        <w:pBdr>
          <w:top w:val="nil"/>
          <w:left w:val="nil"/>
          <w:bottom w:val="nil"/>
          <w:right w:val="nil"/>
          <w:between w:val="nil"/>
        </w:pBdr>
        <w:shd w:val="clear" w:color="auto" w:fill="auto"/>
        <w:spacing w:after="0" w:afterAutospacing="0" w:line="384" w:lineRule="auto"/>
        <w:ind w:hanging="360"/>
      </w:pPr>
      <w:r w:rsidRPr="00000000">
        <w:rPr>
          <w:rFonts w:ascii="Times New Roman" w:eastAsia="Times New Roman" w:hAnsi="Times New Roman" w:cs="Times New Roman"/>
          <w:smallCaps w:val="0"/>
          <w:color w:val="3C484E"/>
          <w:rtl w:val="0"/>
        </w:rPr>
        <w:t>CVCV ... C</w:t>
      </w:r>
    </w:p>
    <w:p w:rsidR="00000000" w:rsidRPr="00000000" w:rsidP="00000000">
      <w:pPr>
        <w:pStyle w:val="normal0"/>
        <w:pageBreakBefore w:val="0"/>
        <w:numPr>
          <w:ilvl w:val="0"/>
          <w:numId w:val="2"/>
        </w:numPr>
        <w:pBdr>
          <w:top w:val="nil"/>
          <w:left w:val="nil"/>
          <w:bottom w:val="nil"/>
          <w:right w:val="nil"/>
          <w:between w:val="nil"/>
        </w:pBdr>
        <w:shd w:val="clear" w:color="auto" w:fill="auto"/>
        <w:spacing w:before="0" w:beforeAutospacing="0" w:after="0" w:afterAutospacing="0" w:line="384" w:lineRule="auto"/>
        <w:ind w:hanging="360"/>
      </w:pPr>
      <w:r w:rsidRPr="00000000">
        <w:rPr>
          <w:rFonts w:ascii="Times New Roman" w:eastAsia="Times New Roman" w:hAnsi="Times New Roman" w:cs="Times New Roman"/>
          <w:smallCaps w:val="0"/>
          <w:color w:val="3C484E"/>
          <w:rtl w:val="0"/>
        </w:rPr>
        <w:t>CVCV ... V</w:t>
      </w:r>
    </w:p>
    <w:p w:rsidR="00000000" w:rsidRPr="00000000" w:rsidP="00000000">
      <w:pPr>
        <w:pStyle w:val="normal0"/>
        <w:pageBreakBefore w:val="0"/>
        <w:numPr>
          <w:ilvl w:val="0"/>
          <w:numId w:val="2"/>
        </w:numPr>
        <w:pBdr>
          <w:top w:val="nil"/>
          <w:left w:val="nil"/>
          <w:bottom w:val="nil"/>
          <w:right w:val="nil"/>
          <w:between w:val="nil"/>
        </w:pBdr>
        <w:shd w:val="clear" w:color="auto" w:fill="auto"/>
        <w:spacing w:before="0" w:beforeAutospacing="0" w:after="0" w:afterAutospacing="0" w:line="384" w:lineRule="auto"/>
        <w:ind w:hanging="360"/>
      </w:pPr>
      <w:r w:rsidRPr="00000000">
        <w:rPr>
          <w:rFonts w:ascii="Times New Roman" w:eastAsia="Times New Roman" w:hAnsi="Times New Roman" w:cs="Times New Roman"/>
          <w:smallCaps w:val="0"/>
          <w:color w:val="3C484E"/>
          <w:rtl w:val="0"/>
        </w:rPr>
        <w:t>VCVC ... C</w:t>
      </w:r>
    </w:p>
    <w:p w:rsidR="00000000" w:rsidRPr="00000000" w:rsidP="00000000">
      <w:pPr>
        <w:pStyle w:val="normal0"/>
        <w:pageBreakBefore w:val="0"/>
        <w:numPr>
          <w:ilvl w:val="0"/>
          <w:numId w:val="2"/>
        </w:numPr>
        <w:pBdr>
          <w:top w:val="nil"/>
          <w:left w:val="nil"/>
          <w:bottom w:val="nil"/>
          <w:right w:val="nil"/>
          <w:between w:val="nil"/>
        </w:pBdr>
        <w:shd w:val="clear" w:color="auto" w:fill="auto"/>
        <w:spacing w:before="0" w:beforeAutospacing="0" w:after="120" w:line="384" w:lineRule="auto"/>
        <w:ind w:hanging="360"/>
      </w:pPr>
      <w:r w:rsidRPr="00000000">
        <w:rPr>
          <w:rFonts w:ascii="Times New Roman" w:eastAsia="Times New Roman" w:hAnsi="Times New Roman" w:cs="Times New Roman"/>
          <w:smallCaps w:val="0"/>
          <w:color w:val="3C484E"/>
          <w:rtl w:val="0"/>
        </w:rPr>
        <w:t>VCVC ... V</w:t>
      </w:r>
    </w:p>
    <w:p w:rsidR="00000000" w:rsidRPr="00000000" w:rsidP="00000000">
      <w:pPr>
        <w:pStyle w:val="normal0"/>
        <w:pageBreakBefore w:val="0"/>
        <w:pBdr>
          <w:top w:val="nil"/>
          <w:left w:val="nil"/>
          <w:bottom w:val="nil"/>
          <w:right w:val="nil"/>
          <w:between w:val="nil"/>
        </w:pBdr>
        <w:shd w:val="clear" w:color="auto" w:fill="auto"/>
        <w:rPr>
          <w:rFonts w:ascii="Times New Roman" w:eastAsia="Times New Roman" w:hAnsi="Times New Roman" w:cs="Times New Roman"/>
          <w:smallCaps w:val="0"/>
          <w:color w:val="3C484E"/>
        </w:rPr>
      </w:pPr>
      <w:r w:rsidRPr="00000000">
        <w:rPr>
          <w:rFonts w:ascii="Times New Roman" w:eastAsia="Times New Roman" w:hAnsi="Times New Roman" w:cs="Times New Roman"/>
          <w:smallCaps w:val="0"/>
          <w:color w:val="3C484E"/>
          <w:rtl w:val="0"/>
        </w:rPr>
        <w:t>These may all be represented by the single form</w:t>
        <w:br/>
        <w:br/>
        <w:t>[C]VCVC ... [V]</w:t>
        <w:br/>
        <w:br/>
        <w:t>where the square brackets denote arbitrary presence of their contents. Using (VCmVCm) to denote VC repeated m times, this may again be written as</w:t>
        <w:br/>
        <w:br/>
        <w:t>[C](VCmVCm)[V]</w:t>
        <w:br/>
        <w:br/>
        <w:t>m will be called the measure of any word or word part when represented in this form. The case m = 0 covers the null word. Here are some examples:</w:t>
      </w:r>
    </w:p>
    <w:p w:rsidR="00000000" w:rsidRPr="00000000" w:rsidP="00000000">
      <w:pPr>
        <w:pStyle w:val="normal0"/>
        <w:pageBreakBefore w:val="0"/>
        <w:numPr>
          <w:ilvl w:val="0"/>
          <w:numId w:val="2"/>
        </w:numPr>
        <w:pBdr>
          <w:top w:val="nil"/>
          <w:left w:val="nil"/>
          <w:bottom w:val="nil"/>
          <w:right w:val="nil"/>
          <w:between w:val="nil"/>
        </w:pBdr>
        <w:shd w:val="clear" w:color="auto" w:fill="auto"/>
        <w:spacing w:after="0" w:afterAutospacing="0" w:line="384" w:lineRule="auto"/>
        <w:ind w:hanging="360"/>
      </w:pPr>
      <w:r w:rsidRPr="00000000">
        <w:rPr>
          <w:rFonts w:ascii="Times New Roman" w:eastAsia="Times New Roman" w:hAnsi="Times New Roman" w:cs="Times New Roman"/>
          <w:smallCaps w:val="0"/>
          <w:color w:val="3C484E"/>
          <w:rtl w:val="0"/>
        </w:rPr>
        <w:t>m=0 TR, EE, TREE, Y, BY.</w:t>
      </w:r>
    </w:p>
    <w:p w:rsidR="00000000" w:rsidRPr="00000000" w:rsidP="00000000">
      <w:pPr>
        <w:pStyle w:val="normal0"/>
        <w:pageBreakBefore w:val="0"/>
        <w:numPr>
          <w:ilvl w:val="0"/>
          <w:numId w:val="2"/>
        </w:numPr>
        <w:pBdr>
          <w:top w:val="nil"/>
          <w:left w:val="nil"/>
          <w:bottom w:val="nil"/>
          <w:right w:val="nil"/>
          <w:between w:val="nil"/>
        </w:pBdr>
        <w:shd w:val="clear" w:color="auto" w:fill="auto"/>
        <w:spacing w:before="0" w:beforeAutospacing="0" w:after="0" w:afterAutospacing="0" w:line="384" w:lineRule="auto"/>
        <w:ind w:hanging="360"/>
      </w:pPr>
      <w:r w:rsidRPr="00000000">
        <w:rPr>
          <w:rFonts w:ascii="Times New Roman" w:eastAsia="Times New Roman" w:hAnsi="Times New Roman" w:cs="Times New Roman"/>
          <w:smallCaps w:val="0"/>
          <w:color w:val="3C484E"/>
          <w:rtl w:val="0"/>
        </w:rPr>
        <w:t>m=1 TROUBLE, OATS, TREES, IVY.</w:t>
      </w:r>
    </w:p>
    <w:p w:rsidR="00000000" w:rsidRPr="00000000" w:rsidP="00000000">
      <w:pPr>
        <w:pStyle w:val="normal0"/>
        <w:pageBreakBefore w:val="0"/>
        <w:numPr>
          <w:ilvl w:val="0"/>
          <w:numId w:val="2"/>
        </w:numPr>
        <w:pBdr>
          <w:top w:val="nil"/>
          <w:left w:val="nil"/>
          <w:bottom w:val="nil"/>
          <w:right w:val="nil"/>
          <w:between w:val="nil"/>
        </w:pBdr>
        <w:shd w:val="clear" w:color="auto" w:fill="auto"/>
        <w:spacing w:before="0" w:beforeAutospacing="0" w:after="120" w:line="384" w:lineRule="auto"/>
        <w:ind w:hanging="360"/>
      </w:pPr>
      <w:r w:rsidRPr="00000000">
        <w:rPr>
          <w:rFonts w:ascii="Times New Roman" w:eastAsia="Times New Roman" w:hAnsi="Times New Roman" w:cs="Times New Roman"/>
          <w:smallCaps w:val="0"/>
          <w:color w:val="3C484E"/>
          <w:rtl w:val="0"/>
        </w:rPr>
        <w:t>m=2 TROUBLES, PRIVATE, OATEN, ORRERY.</w:t>
      </w:r>
    </w:p>
    <w:p w:rsidR="00000000" w:rsidRPr="00000000" w:rsidP="00000000">
      <w:pPr>
        <w:pStyle w:val="normal0"/>
        <w:pageBreakBefore w:val="0"/>
        <w:pBdr>
          <w:top w:val="nil"/>
          <w:left w:val="nil"/>
          <w:bottom w:val="nil"/>
          <w:right w:val="nil"/>
          <w:between w:val="nil"/>
        </w:pBdr>
        <w:shd w:val="clear" w:color="auto" w:fill="auto"/>
        <w:spacing w:after="360"/>
        <w:rPr>
          <w:rFonts w:ascii="Times New Roman" w:eastAsia="Times New Roman" w:hAnsi="Times New Roman" w:cs="Times New Roman"/>
          <w:smallCaps w:val="0"/>
          <w:color w:val="3C484E"/>
        </w:rPr>
      </w:pPr>
      <w:r w:rsidRPr="00000000">
        <w:rPr>
          <w:rFonts w:ascii="Times New Roman" w:eastAsia="Times New Roman" w:hAnsi="Times New Roman" w:cs="Times New Roman"/>
          <w:smallCaps w:val="0"/>
          <w:color w:val="3C484E"/>
          <w:rtl w:val="0"/>
        </w:rPr>
        <w:t>The rules for removing a suffix will be given in the form</w:t>
        <w:br/>
        <w:br/>
        <w:t>(condition) S1 -&gt; S2</w:t>
        <w:br/>
        <w:br/>
        <w:t>This means that if a word ends with the suffix S1, and the stem before S1 satisfies the given condition, S1 is replaced by S2. The condition is usually given in terms of m, e.g.</w:t>
        <w:br/>
        <w:br/>
        <w:t>(m &gt; 1) EMENT -&gt;</w:t>
        <w:br/>
        <w:br/>
        <w:t>Here S1 is 'EMENT' and S2 is null. This would map REPLACEMENT to REPLAC, since REPLAC is a word part for which m = 2.</w:t>
      </w:r>
    </w:p>
    <w:p w:rsidR="00000000" w:rsidRPr="00000000" w:rsidP="00000000">
      <w:pPr>
        <w:pStyle w:val="normal0"/>
        <w:pageBreakBefore w:val="0"/>
        <w:pBdr>
          <w:top w:val="nil"/>
          <w:left w:val="nil"/>
          <w:bottom w:val="nil"/>
          <w:right w:val="nil"/>
          <w:between w:val="nil"/>
        </w:pBdr>
        <w:shd w:val="clear" w:color="auto" w:fill="auto"/>
        <w:spacing w:after="360"/>
        <w:rPr>
          <w:rFonts w:ascii="Times New Roman" w:eastAsia="Times New Roman" w:hAnsi="Times New Roman" w:cs="Times New Roman"/>
          <w:smallCaps w:val="0"/>
          <w:color w:val="3C484E"/>
        </w:rPr>
      </w:pPr>
      <w:r w:rsidRPr="00000000">
        <w:rPr>
          <w:rFonts w:ascii="Times New Roman" w:eastAsia="Times New Roman" w:hAnsi="Times New Roman" w:cs="Times New Roman"/>
          <w:smallCaps w:val="0"/>
          <w:color w:val="3C484E"/>
          <w:rtl w:val="0"/>
        </w:rPr>
        <w:t>The 'condition' part may also contain the following:</w:t>
      </w:r>
    </w:p>
    <w:p w:rsidR="00000000" w:rsidRPr="00000000" w:rsidP="00000000">
      <w:pPr>
        <w:pStyle w:val="normal0"/>
        <w:pageBreakBefore w:val="0"/>
        <w:numPr>
          <w:ilvl w:val="0"/>
          <w:numId w:val="2"/>
        </w:numPr>
        <w:pBdr>
          <w:top w:val="nil"/>
          <w:left w:val="nil"/>
          <w:bottom w:val="nil"/>
          <w:right w:val="nil"/>
          <w:between w:val="nil"/>
        </w:pBdr>
        <w:shd w:val="clear" w:color="auto" w:fill="auto"/>
        <w:spacing w:line="384" w:lineRule="auto"/>
        <w:ind w:hanging="360"/>
      </w:pPr>
      <w:r w:rsidRPr="00000000">
        <w:rPr>
          <w:rFonts w:ascii="Times New Roman" w:eastAsia="Times New Roman" w:hAnsi="Times New Roman" w:cs="Times New Roman"/>
          <w:smallCaps w:val="0"/>
          <w:color w:val="3C484E"/>
          <w:shd w:val="clear" w:color="auto" w:fill="E5EFF5"/>
          <w:rtl w:val="0"/>
        </w:rPr>
        <w:t>*S</w:t>
      </w:r>
      <w:r w:rsidRPr="00000000">
        <w:rPr>
          <w:rFonts w:ascii="Times New Roman" w:eastAsia="Times New Roman" w:hAnsi="Times New Roman" w:cs="Times New Roman"/>
          <w:smallCaps w:val="0"/>
          <w:color w:val="3C484E"/>
          <w:rtl w:val="0"/>
        </w:rPr>
        <w:t xml:space="preserve"> - the stem ends with S (and similarly for the other letters).</w:t>
      </w:r>
    </w:p>
    <w:p w:rsidR="00000000" w:rsidRPr="00000000" w:rsidP="00000000">
      <w:pPr>
        <w:pStyle w:val="normal0"/>
        <w:pageBreakBefore w:val="0"/>
        <w:numPr>
          <w:ilvl w:val="0"/>
          <w:numId w:val="2"/>
        </w:numPr>
        <w:pBdr>
          <w:top w:val="nil"/>
          <w:left w:val="nil"/>
          <w:bottom w:val="nil"/>
          <w:right w:val="nil"/>
          <w:between w:val="nil"/>
        </w:pBdr>
        <w:shd w:val="clear" w:color="auto" w:fill="auto"/>
        <w:spacing w:line="384" w:lineRule="auto"/>
        <w:ind w:hanging="360"/>
      </w:pPr>
      <w:r w:rsidRPr="00000000">
        <w:rPr>
          <w:rFonts w:ascii="Times New Roman" w:eastAsia="Times New Roman" w:hAnsi="Times New Roman" w:cs="Times New Roman"/>
          <w:smallCaps w:val="0"/>
          <w:color w:val="3C484E"/>
          <w:shd w:val="clear" w:color="auto" w:fill="E5EFF5"/>
          <w:rtl w:val="0"/>
        </w:rPr>
        <w:t>*v*</w:t>
      </w:r>
      <w:r w:rsidRPr="00000000">
        <w:rPr>
          <w:rFonts w:ascii="Times New Roman" w:eastAsia="Times New Roman" w:hAnsi="Times New Roman" w:cs="Times New Roman"/>
          <w:smallCaps w:val="0"/>
          <w:color w:val="3C484E"/>
          <w:rtl w:val="0"/>
        </w:rPr>
        <w:t xml:space="preserve"> - the stem contains a vowel.</w:t>
      </w:r>
    </w:p>
    <w:p w:rsidR="00000000" w:rsidRPr="00000000" w:rsidP="00000000">
      <w:pPr>
        <w:pStyle w:val="normal0"/>
        <w:pageBreakBefore w:val="0"/>
        <w:numPr>
          <w:ilvl w:val="0"/>
          <w:numId w:val="2"/>
        </w:numPr>
        <w:pBdr>
          <w:top w:val="nil"/>
          <w:left w:val="nil"/>
          <w:bottom w:val="nil"/>
          <w:right w:val="nil"/>
          <w:between w:val="nil"/>
        </w:pBdr>
        <w:shd w:val="clear" w:color="auto" w:fill="auto"/>
        <w:spacing w:line="384" w:lineRule="auto"/>
        <w:ind w:hanging="360"/>
      </w:pPr>
      <w:r w:rsidRPr="00000000">
        <w:rPr>
          <w:rFonts w:ascii="Times New Roman" w:eastAsia="Times New Roman" w:hAnsi="Times New Roman" w:cs="Times New Roman"/>
          <w:smallCaps w:val="0"/>
          <w:color w:val="3C484E"/>
          <w:shd w:val="clear" w:color="auto" w:fill="E5EFF5"/>
          <w:rtl w:val="0"/>
        </w:rPr>
        <w:t>m=2</w:t>
      </w:r>
      <w:r w:rsidRPr="00000000">
        <w:rPr>
          <w:rFonts w:ascii="Times New Roman" w:eastAsia="Times New Roman" w:hAnsi="Times New Roman" w:cs="Times New Roman"/>
          <w:smallCaps w:val="0"/>
          <w:color w:val="3C484E"/>
          <w:rtl w:val="0"/>
        </w:rPr>
        <w:t xml:space="preserve"> TROUBLES, PRIVATE, OATEN, ORRERY.</w:t>
      </w:r>
    </w:p>
    <w:p w:rsidR="00000000" w:rsidRPr="00000000" w:rsidP="00000000">
      <w:pPr>
        <w:pStyle w:val="normal0"/>
        <w:pageBreakBefore w:val="0"/>
        <w:numPr>
          <w:ilvl w:val="0"/>
          <w:numId w:val="2"/>
        </w:numPr>
        <w:pBdr>
          <w:top w:val="nil"/>
          <w:left w:val="nil"/>
          <w:bottom w:val="nil"/>
          <w:right w:val="nil"/>
          <w:between w:val="nil"/>
        </w:pBdr>
        <w:shd w:val="clear" w:color="auto" w:fill="auto"/>
        <w:spacing w:line="384" w:lineRule="auto"/>
        <w:ind w:hanging="360"/>
      </w:pPr>
      <w:r w:rsidRPr="00000000">
        <w:rPr>
          <w:rFonts w:ascii="Times New Roman" w:eastAsia="Times New Roman" w:hAnsi="Times New Roman" w:cs="Times New Roman"/>
          <w:smallCaps w:val="0"/>
          <w:color w:val="3C484E"/>
          <w:shd w:val="clear" w:color="auto" w:fill="E5EFF5"/>
          <w:rtl w:val="0"/>
        </w:rPr>
        <w:t>*d</w:t>
      </w:r>
      <w:r w:rsidRPr="00000000">
        <w:rPr>
          <w:rFonts w:ascii="Times New Roman" w:eastAsia="Times New Roman" w:hAnsi="Times New Roman" w:cs="Times New Roman"/>
          <w:smallCaps w:val="0"/>
          <w:color w:val="3C484E"/>
          <w:rtl w:val="0"/>
        </w:rPr>
        <w:t xml:space="preserve"> - the stem ends with a double consonant (e.g. -TT, -SS).</w:t>
      </w:r>
    </w:p>
    <w:p w:rsidR="00000000" w:rsidRPr="00000000" w:rsidP="00000000">
      <w:pPr>
        <w:pStyle w:val="normal0"/>
        <w:pageBreakBefore w:val="0"/>
        <w:numPr>
          <w:ilvl w:val="0"/>
          <w:numId w:val="2"/>
        </w:numPr>
        <w:pBdr>
          <w:top w:val="nil"/>
          <w:left w:val="nil"/>
          <w:bottom w:val="nil"/>
          <w:right w:val="nil"/>
          <w:between w:val="nil"/>
        </w:pBdr>
        <w:shd w:val="clear" w:color="auto" w:fill="auto"/>
        <w:spacing w:line="384" w:lineRule="auto"/>
        <w:ind w:hanging="360"/>
      </w:pPr>
      <w:r w:rsidRPr="00000000">
        <w:rPr>
          <w:rFonts w:ascii="Times New Roman" w:eastAsia="Times New Roman" w:hAnsi="Times New Roman" w:cs="Times New Roman"/>
          <w:smallCaps w:val="0"/>
          <w:color w:val="3C484E"/>
          <w:shd w:val="clear" w:color="auto" w:fill="E5EFF5"/>
          <w:rtl w:val="0"/>
        </w:rPr>
        <w:t>*o</w:t>
      </w:r>
      <w:r w:rsidRPr="00000000">
        <w:rPr>
          <w:rFonts w:ascii="Times New Roman" w:eastAsia="Times New Roman" w:hAnsi="Times New Roman" w:cs="Times New Roman"/>
          <w:smallCaps w:val="0"/>
          <w:color w:val="3C484E"/>
          <w:rtl w:val="0"/>
        </w:rPr>
        <w:t xml:space="preserve"> - the stem ends cvc, where the second c is not W, X or Y (e.g. -WIL, -HOP).</w:t>
      </w:r>
    </w:p>
    <w:p w:rsidR="00000000" w:rsidRPr="00000000" w:rsidP="00000000">
      <w:pPr>
        <w:pStyle w:val="normal0"/>
        <w:pageBreakBefore w:val="0"/>
        <w:pBdr>
          <w:top w:val="nil"/>
          <w:left w:val="nil"/>
          <w:bottom w:val="nil"/>
          <w:right w:val="nil"/>
          <w:between w:val="nil"/>
        </w:pBdr>
        <w:shd w:val="clear" w:color="auto" w:fill="auto"/>
        <w:spacing w:after="360"/>
        <w:rPr>
          <w:rFonts w:ascii="Times New Roman" w:eastAsia="Times New Roman" w:hAnsi="Times New Roman" w:cs="Times New Roman"/>
          <w:smallCaps w:val="0"/>
          <w:color w:val="3C484E"/>
        </w:rPr>
      </w:pPr>
      <w:r w:rsidRPr="00000000">
        <w:rPr>
          <w:rFonts w:ascii="Times New Roman" w:eastAsia="Times New Roman" w:hAnsi="Times New Roman" w:cs="Times New Roman"/>
          <w:smallCaps w:val="0"/>
          <w:color w:val="3C484E"/>
          <w:rtl w:val="0"/>
        </w:rPr>
        <w:t>And the condition part may also contain expressions with and, or and not, so that:</w:t>
      </w:r>
    </w:p>
    <w:p w:rsidR="00000000" w:rsidRPr="00000000" w:rsidP="00000000">
      <w:pPr>
        <w:pStyle w:val="normal0"/>
        <w:pageBreakBefore w:val="0"/>
        <w:pBdr>
          <w:top w:val="nil"/>
          <w:left w:val="nil"/>
          <w:bottom w:val="nil"/>
          <w:right w:val="nil"/>
          <w:between w:val="nil"/>
        </w:pBdr>
        <w:shd w:val="clear" w:color="auto" w:fill="auto"/>
        <w:rPr>
          <w:rFonts w:ascii="Times New Roman" w:eastAsia="Times New Roman" w:hAnsi="Times New Roman" w:cs="Times New Roman"/>
          <w:smallCaps w:val="0"/>
          <w:color w:val="3C484E"/>
        </w:rPr>
      </w:pPr>
      <w:r w:rsidRPr="00000000">
        <w:rPr>
          <w:rFonts w:ascii="Times New Roman" w:eastAsia="Times New Roman" w:hAnsi="Times New Roman" w:cs="Times New Roman"/>
          <w:smallCaps w:val="0"/>
          <w:color w:val="3C484E"/>
          <w:shd w:val="clear" w:color="auto" w:fill="E5EFF5"/>
          <w:rtl w:val="0"/>
        </w:rPr>
        <w:t>(m&gt;1 and (*S or *T))</w:t>
      </w:r>
      <w:r w:rsidRPr="00000000">
        <w:rPr>
          <w:rFonts w:ascii="Times New Roman" w:eastAsia="Times New Roman" w:hAnsi="Times New Roman" w:cs="Times New Roman"/>
          <w:smallCaps w:val="0"/>
          <w:color w:val="3C484E"/>
          <w:rtl w:val="0"/>
        </w:rPr>
        <w:t xml:space="preserve"> : tests for a stem with m&gt;1 ending in S or T, while</w:t>
      </w:r>
    </w:p>
    <w:p w:rsidR="00000000" w:rsidRPr="00000000" w:rsidP="00000000">
      <w:pPr>
        <w:pStyle w:val="normal0"/>
        <w:pageBreakBefore w:val="0"/>
        <w:pBdr>
          <w:top w:val="nil"/>
          <w:left w:val="nil"/>
          <w:bottom w:val="nil"/>
          <w:right w:val="nil"/>
          <w:between w:val="nil"/>
        </w:pBdr>
        <w:shd w:val="clear" w:color="auto" w:fill="auto"/>
        <w:rPr>
          <w:rFonts w:ascii="Times New Roman" w:eastAsia="Times New Roman" w:hAnsi="Times New Roman" w:cs="Times New Roman"/>
          <w:smallCaps w:val="0"/>
          <w:color w:val="3C484E"/>
        </w:rPr>
      </w:pPr>
      <w:r w:rsidRPr="00000000">
        <w:rPr>
          <w:rFonts w:ascii="Times New Roman" w:eastAsia="Times New Roman" w:hAnsi="Times New Roman" w:cs="Times New Roman"/>
          <w:smallCaps w:val="0"/>
          <w:color w:val="3C484E"/>
          <w:shd w:val="clear" w:color="auto" w:fill="E5EFF5"/>
          <w:rtl w:val="0"/>
        </w:rPr>
        <w:t>(*d and not (*L or *S or *Z))</w:t>
      </w:r>
      <w:r w:rsidRPr="00000000">
        <w:rPr>
          <w:rFonts w:ascii="Times New Roman" w:eastAsia="Times New Roman" w:hAnsi="Times New Roman" w:cs="Times New Roman"/>
          <w:smallCaps w:val="0"/>
          <w:color w:val="3C484E"/>
          <w:rtl w:val="0"/>
        </w:rPr>
        <w:t xml:space="preserve"> : tests for a stem ending witha double consonant other than L, S or Z. Elaborate conditions like this are required only rarely.</w:t>
      </w:r>
    </w:p>
    <w:p w:rsidR="00000000" w:rsidRPr="00000000" w:rsidP="00000000">
      <w:pPr>
        <w:pStyle w:val="normal0"/>
        <w:pageBreakBefore w:val="0"/>
        <w:pBdr>
          <w:top w:val="nil"/>
          <w:left w:val="nil"/>
          <w:bottom w:val="nil"/>
          <w:right w:val="nil"/>
          <w:between w:val="nil"/>
        </w:pBdr>
        <w:shd w:val="clear" w:color="auto" w:fill="auto"/>
        <w:spacing w:after="360"/>
        <w:rPr>
          <w:rFonts w:ascii="Times New Roman" w:eastAsia="Times New Roman" w:hAnsi="Times New Roman" w:cs="Times New Roman"/>
          <w:smallCaps w:val="0"/>
          <w:color w:val="3C484E"/>
        </w:rPr>
      </w:pPr>
      <w:r w:rsidRPr="00000000">
        <w:rPr>
          <w:rFonts w:ascii="Times New Roman" w:eastAsia="Times New Roman" w:hAnsi="Times New Roman" w:cs="Times New Roman"/>
          <w:smallCaps w:val="0"/>
          <w:color w:val="3C484E"/>
          <w:rtl w:val="0"/>
        </w:rPr>
        <w:t>In a set of rules written beneath each other, only one is obeyed, and this will be the one with the longest matching S1 for the given word. For example, with</w:t>
      </w:r>
    </w:p>
    <w:p w:rsidR="00000000" w:rsidRPr="00000000" w:rsidP="00000000">
      <w:pPr>
        <w:pStyle w:val="normal0"/>
        <w:pageBreakBefore w:val="0"/>
        <w:numPr>
          <w:ilvl w:val="0"/>
          <w:numId w:val="2"/>
        </w:numPr>
        <w:pBdr>
          <w:top w:val="nil"/>
          <w:left w:val="nil"/>
          <w:bottom w:val="nil"/>
          <w:right w:val="nil"/>
          <w:between w:val="nil"/>
        </w:pBdr>
        <w:shd w:val="clear" w:color="auto" w:fill="auto"/>
        <w:spacing w:after="0" w:afterAutospacing="0" w:line="384" w:lineRule="auto"/>
        <w:ind w:hanging="360"/>
      </w:pPr>
      <w:r w:rsidRPr="00000000">
        <w:rPr>
          <w:rFonts w:ascii="Times New Roman" w:eastAsia="Times New Roman" w:hAnsi="Times New Roman" w:cs="Times New Roman"/>
          <w:smallCaps w:val="0"/>
          <w:color w:val="3C484E"/>
          <w:rtl w:val="0"/>
        </w:rPr>
        <w:t>SSES -&gt; SS</w:t>
      </w:r>
    </w:p>
    <w:p w:rsidR="00000000" w:rsidRPr="00000000" w:rsidP="00000000">
      <w:pPr>
        <w:pStyle w:val="normal0"/>
        <w:pageBreakBefore w:val="0"/>
        <w:numPr>
          <w:ilvl w:val="0"/>
          <w:numId w:val="2"/>
        </w:numPr>
        <w:pBdr>
          <w:top w:val="nil"/>
          <w:left w:val="nil"/>
          <w:bottom w:val="nil"/>
          <w:right w:val="nil"/>
          <w:between w:val="nil"/>
        </w:pBdr>
        <w:shd w:val="clear" w:color="auto" w:fill="auto"/>
        <w:spacing w:before="0" w:beforeAutospacing="0" w:after="0" w:afterAutospacing="0" w:line="384" w:lineRule="auto"/>
        <w:ind w:hanging="360"/>
      </w:pPr>
      <w:r w:rsidRPr="00000000">
        <w:rPr>
          <w:rFonts w:ascii="Times New Roman" w:eastAsia="Times New Roman" w:hAnsi="Times New Roman" w:cs="Times New Roman"/>
          <w:smallCaps w:val="0"/>
          <w:color w:val="3C484E"/>
          <w:rtl w:val="0"/>
        </w:rPr>
        <w:t>IES -&gt; I</w:t>
      </w:r>
    </w:p>
    <w:p w:rsidR="00000000" w:rsidRPr="00000000" w:rsidP="00000000">
      <w:pPr>
        <w:pStyle w:val="normal0"/>
        <w:pageBreakBefore w:val="0"/>
        <w:numPr>
          <w:ilvl w:val="0"/>
          <w:numId w:val="2"/>
        </w:numPr>
        <w:pBdr>
          <w:top w:val="nil"/>
          <w:left w:val="nil"/>
          <w:bottom w:val="nil"/>
          <w:right w:val="nil"/>
          <w:between w:val="nil"/>
        </w:pBdr>
        <w:shd w:val="clear" w:color="auto" w:fill="auto"/>
        <w:spacing w:before="0" w:beforeAutospacing="0" w:after="0" w:afterAutospacing="0" w:line="384" w:lineRule="auto"/>
        <w:ind w:hanging="360"/>
      </w:pPr>
      <w:r w:rsidRPr="00000000">
        <w:rPr>
          <w:rFonts w:ascii="Times New Roman" w:eastAsia="Times New Roman" w:hAnsi="Times New Roman" w:cs="Times New Roman"/>
          <w:smallCaps w:val="0"/>
          <w:color w:val="3C484E"/>
          <w:rtl w:val="0"/>
        </w:rPr>
        <w:t>SS -&gt; SS</w:t>
      </w:r>
    </w:p>
    <w:p w:rsidR="00000000" w:rsidRPr="00000000" w:rsidP="00000000">
      <w:pPr>
        <w:pStyle w:val="normal0"/>
        <w:pageBreakBefore w:val="0"/>
        <w:numPr>
          <w:ilvl w:val="0"/>
          <w:numId w:val="2"/>
        </w:numPr>
        <w:pBdr>
          <w:top w:val="nil"/>
          <w:left w:val="nil"/>
          <w:bottom w:val="nil"/>
          <w:right w:val="nil"/>
          <w:between w:val="nil"/>
        </w:pBdr>
        <w:shd w:val="clear" w:color="auto" w:fill="auto"/>
        <w:spacing w:before="0" w:beforeAutospacing="0" w:after="120" w:line="384" w:lineRule="auto"/>
        <w:ind w:hanging="360"/>
      </w:pPr>
      <w:r w:rsidRPr="00000000">
        <w:rPr>
          <w:rFonts w:ascii="Times New Roman" w:eastAsia="Times New Roman" w:hAnsi="Times New Roman" w:cs="Times New Roman"/>
          <w:smallCaps w:val="0"/>
          <w:color w:val="3C484E"/>
          <w:rtl w:val="0"/>
        </w:rPr>
        <w:t>S -&gt;</w:t>
      </w:r>
    </w:p>
    <w:p w:rsidR="00000000" w:rsidRPr="00000000" w:rsidP="00000000">
      <w:pPr>
        <w:pStyle w:val="normal0"/>
        <w:pageBreakBefore w:val="0"/>
        <w:pBdr>
          <w:top w:val="nil"/>
          <w:left w:val="nil"/>
          <w:bottom w:val="nil"/>
          <w:right w:val="nil"/>
          <w:between w:val="nil"/>
        </w:pBdr>
        <w:shd w:val="clear" w:color="auto" w:fill="auto"/>
        <w:rPr>
          <w:rFonts w:ascii="Times New Roman" w:eastAsia="Times New Roman" w:hAnsi="Times New Roman" w:cs="Times New Roman"/>
          <w:smallCaps w:val="0"/>
          <w:color w:val="3C484E"/>
        </w:rPr>
      </w:pPr>
      <w:r w:rsidRPr="00000000">
        <w:rPr>
          <w:rFonts w:ascii="Times New Roman" w:eastAsia="Times New Roman" w:hAnsi="Times New Roman" w:cs="Times New Roman"/>
          <w:smallCaps w:val="0"/>
          <w:color w:val="3C484E"/>
          <w:rtl w:val="0"/>
        </w:rPr>
        <w:t>(here the conditions are all null) CARESSES maps to CARESS since SSES is the longest match for S1. Equally CARESS maps to CARESS (S1=</w:t>
      </w:r>
      <w:r w:rsidRPr="00000000">
        <w:rPr>
          <w:rFonts w:ascii="Times New Roman" w:eastAsia="Times New Roman" w:hAnsi="Times New Roman" w:cs="Times New Roman"/>
          <w:smallCaps w:val="0"/>
          <w:color w:val="3C484E"/>
          <w:shd w:val="clear" w:color="auto" w:fill="E5EFF5"/>
          <w:rtl w:val="0"/>
        </w:rPr>
        <w:t>SS</w:t>
      </w:r>
      <w:r w:rsidRPr="00000000">
        <w:rPr>
          <w:rFonts w:ascii="Times New Roman" w:eastAsia="Times New Roman" w:hAnsi="Times New Roman" w:cs="Times New Roman"/>
          <w:smallCaps w:val="0"/>
          <w:color w:val="3C484E"/>
          <w:rtl w:val="0"/>
        </w:rPr>
        <w:t>) and CARES to CARE (S1=</w:t>
      </w:r>
      <w:r w:rsidRPr="00000000">
        <w:rPr>
          <w:rFonts w:ascii="Times New Roman" w:eastAsia="Times New Roman" w:hAnsi="Times New Roman" w:cs="Times New Roman"/>
          <w:smallCaps w:val="0"/>
          <w:color w:val="3C484E"/>
          <w:shd w:val="clear" w:color="auto" w:fill="E5EFF5"/>
          <w:rtl w:val="0"/>
        </w:rPr>
        <w:t>S</w:t>
      </w:r>
      <w:r w:rsidRPr="00000000">
        <w:rPr>
          <w:rFonts w:ascii="Times New Roman" w:eastAsia="Times New Roman" w:hAnsi="Times New Roman" w:cs="Times New Roman"/>
          <w:smallCaps w:val="0"/>
          <w:color w:val="3C484E"/>
          <w:rtl w:val="0"/>
        </w:rPr>
        <w:t>).</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color w:val="3C484E"/>
        </w:rPr>
      </w:pPr>
    </w:p>
    <w:p w:rsidR="00000000" w:rsidRPr="00000000" w:rsidP="00000000" w14:paraId="0000002B">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CONCLUSION:</w:t>
      </w:r>
    </w:p>
    <w:p w:rsidR="00000000" w:rsidRPr="00000000" w:rsidP="00000000" w14:paraId="0000002C">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Stemming is a text pre-processing task used in natural language processing. Stemming is the process of reducing words to their root form or stem. Stemming is useful to simplify text analysis in large corpora. A very common Stemming algorithm is the Porter Stemmer algorithm which has been implemented using the nltk toolkit.</w:t>
      </w:r>
    </w:p>
    <w:p w:rsidR="00000000" w:rsidRPr="00000000" w:rsidP="00000000" w14:paraId="0000002D">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CODE:</w:t>
      </w:r>
    </w:p>
    <w:p w:rsidR="00000000" w:rsidRPr="00000000" w:rsidP="00000000" w14:paraId="0000002E">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from random import choice</w:t>
      </w:r>
    </w:p>
    <w:p w:rsidR="00000000" w:rsidRPr="00000000" w:rsidP="00000000" w14:paraId="0000002F">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from nltk import word_tokenize</w:t>
      </w:r>
    </w:p>
    <w:p w:rsidR="00000000" w:rsidRPr="00000000" w:rsidP="00000000" w14:paraId="0000003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from nltk.corpus import brown</w:t>
      </w:r>
    </w:p>
    <w:p w:rsidR="00000000" w:rsidRPr="00000000" w:rsidP="00000000" w14:paraId="00000031">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from nltk.stem.porter import PorterStemmer</w:t>
      </w:r>
    </w:p>
    <w:p w:rsidR="00000000" w:rsidRPr="00000000" w:rsidP="00000000" w14:paraId="00000032">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samples = choice(brown.paras(categories="humor"))</w:t>
      </w:r>
    </w:p>
    <w:p w:rsidR="00000000" w:rsidRPr="00000000" w:rsidP="00000000" w14:paraId="00000033">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corpus = " ".join([" ".join(sample) for sample in samples])</w:t>
      </w:r>
    </w:p>
    <w:p w:rsidR="00000000" w:rsidRPr="00000000" w:rsidP="00000000" w14:paraId="00000034">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print(f"Original corpus :\n{corpus}\n")</w:t>
      </w:r>
    </w:p>
    <w:p w:rsidR="00000000" w:rsidRPr="00000000" w:rsidP="00000000" w14:paraId="00000035">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tokens = word_tokenize(corpus)</w:t>
      </w:r>
    </w:p>
    <w:p w:rsidR="00000000" w:rsidRPr="00000000" w:rsidP="00000000" w14:paraId="00000036">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print(f"Tokenized words : \n{tokens}\n")</w:t>
      </w:r>
    </w:p>
    <w:p w:rsidR="00000000" w:rsidRPr="00000000" w:rsidP="00000000" w14:paraId="00000037">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porter = PorterStemmer()</w:t>
      </w:r>
    </w:p>
    <w:p w:rsidR="00000000" w:rsidRPr="00000000" w:rsidP="00000000" w14:paraId="00000038">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stem_words = [porter.stem(stem) for stem in tokens]</w:t>
      </w:r>
    </w:p>
    <w:p w:rsidR="00000000" w:rsidRPr="00000000" w:rsidP="00000000" w14:paraId="00000039">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r w:rsidRPr="00000000">
        <w:rPr>
          <w:rFonts w:ascii="Times New Roman" w:eastAsia="Times New Roman" w:hAnsi="Times New Roman" w:cs="Times New Roman"/>
          <w:rtl w:val="0"/>
        </w:rPr>
        <w:t>print(f"Stemmed words :\n{stem_words}")</w:t>
      </w:r>
    </w:p>
    <w:p w:rsidR="00000000" w:rsidRPr="00000000" w:rsidP="00000000" w14:paraId="0000003A">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p>
    <w:p w:rsidR="00000000" w:rsidRPr="00000000" w:rsidP="00000000" w14:paraId="0000003B">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OUTPUT:</w:t>
      </w:r>
    </w:p>
    <w:p w:rsidR="00000000" w:rsidRPr="00000000" w:rsidP="00000000" w14:paraId="0000003C">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r w:rsidRPr="00000000">
        <w:rPr>
          <w:rFonts w:ascii="Times New Roman" w:eastAsia="Times New Roman" w:hAnsi="Times New Roman" w:cs="Times New Roman"/>
          <w:b/>
        </w:rPr>
        <w:drawing>
          <wp:inline distT="114300" distB="114300" distL="114300" distR="114300">
            <wp:extent cx="6685784" cy="3681413"/>
            <wp:effectExtent l="0" t="0" r="0" b="0"/>
            <wp:docPr id="1346101529" name="image1.png"/>
            <wp:cNvGraphicFramePr/>
            <a:graphic xmlns:a="http://schemas.openxmlformats.org/drawingml/2006/main">
              <a:graphicData uri="http://schemas.openxmlformats.org/drawingml/2006/picture">
                <pic:pic xmlns:pic="http://schemas.openxmlformats.org/drawingml/2006/picture">
                  <pic:nvPicPr>
                    <pic:cNvPr id="1346101529" name="image1.png"/>
                    <pic:cNvPicPr/>
                  </pic:nvPicPr>
                  <pic:blipFill>
                    <a:blip xmlns:r="http://schemas.openxmlformats.org/officeDocument/2006/relationships" r:embed="rId12"/>
                    <a:stretch>
                      <a:fillRect/>
                    </a:stretch>
                  </pic:blipFill>
                  <pic:spPr>
                    <a:xfrm>
                      <a:off x="0" y="0"/>
                      <a:ext cx="6685784" cy="3681413"/>
                    </a:xfrm>
                    <a:prstGeom prst="rect">
                      <a:avLst/>
                    </a:prstGeom>
                  </pic:spPr>
                </pic:pic>
              </a:graphicData>
            </a:graphic>
          </wp:inline>
        </w:drawing>
      </w:r>
    </w:p>
    <w:p w:rsidR="00000000" w:rsidRPr="00000000" w:rsidP="00000000" w14:paraId="0000003D">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p>
    <w:p w:rsidR="00000000" w:rsidRPr="00000000" w:rsidP="00000000" w14:paraId="0000003E">
      <w:pPr>
        <w:pStyle w:val="normal0"/>
        <w:pageBreakBefore w:val="0"/>
        <w:widowControl w:val="0"/>
        <w:pBdr>
          <w:top w:val="nil"/>
          <w:left w:val="nil"/>
          <w:bottom w:val="nil"/>
          <w:right w:val="nil"/>
          <w:between w:val="nil"/>
        </w:pBdr>
        <w:shd w:val="clear" w:color="auto" w:fill="auto"/>
        <w:spacing w:after="200"/>
        <w:jc w:val="center"/>
        <w:rPr>
          <w:rFonts w:ascii="Times New Roman" w:eastAsia="Times New Roman" w:hAnsi="Times New Roman" w:cs="Times New Roman"/>
          <w:b/>
          <w:smallCaps w:val="0"/>
        </w:rPr>
      </w:pPr>
    </w:p>
    <w:p w:rsidR="00000000" w:rsidRPr="00000000" w:rsidP="00000000" w14:paraId="0000003F">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p>
    <w:p w:rsidR="00000000" w:rsidRPr="00000000" w:rsidP="00000000" w14:paraId="0000004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p>
    <w:p w:rsidR="00000000" w:rsidRPr="00000000" w:rsidP="00000000" w14:paraId="00000041">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p>
    <w:p w:rsidR="00000000" w:rsidRPr="00000000" w:rsidP="00000000" w14:paraId="00000042">
      <w:pPr>
        <w:pStyle w:val="normal0"/>
        <w:pageBreakBefore w:val="0"/>
        <w:widowControl w:val="0"/>
        <w:pBdr>
          <w:top w:val="nil"/>
          <w:left w:val="nil"/>
          <w:bottom w:val="nil"/>
          <w:right w:val="nil"/>
          <w:between w:val="nil"/>
        </w:pBdr>
        <w:shd w:val="clear" w:color="auto" w:fill="auto"/>
        <w:spacing w:after="200" w:line="276" w:lineRule="auto"/>
        <w:rPr>
          <w:rFonts w:ascii="Times New Roman" w:eastAsia="Times New Roman" w:hAnsi="Times New Roman" w:cs="Times New Roman"/>
          <w:b/>
          <w:smallCaps w:val="0"/>
        </w:rPr>
        <w:sectPr>
          <w:headerReference w:type="default" r:id="rId13"/>
          <w:pgSz w:w="12240" w:h="15840" w:orient="portrait"/>
          <w:pgMar w:top="1440" w:right="1440" w:bottom="1440" w:left="1440" w:header="0" w:footer="720"/>
          <w:pgNumType w:start="1"/>
          <w:cols w:space="720"/>
        </w:sectPr>
      </w:pP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center"/>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EXPERIMENT NO.4</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AIM:</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 xml:space="preserve">Lemmatization </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RESOURCES REQUIRED:</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Python 3, NLTK toolkit, Text editor, 4 GB RAM and above, i5 processor and above</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THEORY:</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Lemmatization:</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 xml:space="preserve">Lemmatization is the process of grouping together the different inflected forms of a word so they can be analysed as a single item. Lemmatization is similar to stemming but it brings context to the words. So it links words with similar meaning to one word. </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Text pre-processing includes both Stemming as well as Lemmatization. Many times people find these two terms confusing. Some treat these two as same. Actually, lemmatization is preferred over Stemming because lemmatization does morphological analysis of the words.</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Applications of lemmatization are:</w:t>
      </w:r>
    </w:p>
    <w:p w:rsidR="00000000" w:rsidRPr="00000000" w:rsidP="00000000">
      <w:pPr>
        <w:pStyle w:val="normal0"/>
        <w:pageBreakBefore w:val="0"/>
        <w:widowControl w:val="0"/>
        <w:numPr>
          <w:ilvl w:val="0"/>
          <w:numId w:val="3"/>
        </w:numPr>
        <w:pBdr>
          <w:top w:val="nil"/>
          <w:left w:val="nil"/>
          <w:bottom w:val="nil"/>
          <w:right w:val="nil"/>
          <w:between w:val="nil"/>
        </w:pBdr>
        <w:shd w:val="clear" w:color="auto" w:fill="auto"/>
        <w:spacing w:after="0" w:afterAutospacing="0"/>
        <w:ind w:left="720" w:hanging="360"/>
        <w:jc w:val="both"/>
      </w:pPr>
      <w:r w:rsidRPr="00000000">
        <w:rPr>
          <w:rFonts w:ascii="Times New Roman" w:eastAsia="Times New Roman" w:hAnsi="Times New Roman" w:cs="Times New Roman"/>
          <w:smallCaps w:val="0"/>
          <w:rtl w:val="0"/>
        </w:rPr>
        <w:t>Used in comprehensive retrieval systems like search engines.</w:t>
      </w:r>
    </w:p>
    <w:p w:rsidR="00000000" w:rsidRPr="00000000" w:rsidP="00000000">
      <w:pPr>
        <w:pStyle w:val="normal0"/>
        <w:pageBreakBefore w:val="0"/>
        <w:widowControl w:val="0"/>
        <w:numPr>
          <w:ilvl w:val="0"/>
          <w:numId w:val="3"/>
        </w:numPr>
        <w:pBdr>
          <w:top w:val="nil"/>
          <w:left w:val="nil"/>
          <w:bottom w:val="nil"/>
          <w:right w:val="nil"/>
          <w:between w:val="nil"/>
        </w:pBdr>
        <w:shd w:val="clear" w:color="auto" w:fill="auto"/>
        <w:spacing w:after="200"/>
        <w:ind w:left="720" w:hanging="360"/>
      </w:pPr>
      <w:r w:rsidRPr="00000000">
        <w:rPr>
          <w:rFonts w:ascii="Times New Roman" w:eastAsia="Times New Roman" w:hAnsi="Times New Roman" w:cs="Times New Roman"/>
          <w:smallCaps w:val="0"/>
          <w:rtl w:val="0"/>
        </w:rPr>
        <w:t xml:space="preserve">Used in compact indexing </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Examples of lemmatization:</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rocks : rock</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corpora : corpus</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better : good</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Pr>
        <w:drawing>
          <wp:inline distT="0" distB="0" distL="114300" distR="114300">
            <wp:extent cx="5334635" cy="1554480"/>
            <wp:effectExtent l="0" t="0" r="0" b="0"/>
            <wp:docPr id="783650600" name="image1.png" descr="Image"/>
            <wp:cNvGraphicFramePr/>
            <a:graphic xmlns:a="http://schemas.openxmlformats.org/drawingml/2006/main">
              <a:graphicData uri="http://schemas.openxmlformats.org/drawingml/2006/picture">
                <pic:pic xmlns:pic="http://schemas.openxmlformats.org/drawingml/2006/picture">
                  <pic:nvPicPr>
                    <pic:cNvPr id="783650600" name="image1.png" descr="Image"/>
                    <pic:cNvPicPr/>
                  </pic:nvPicPr>
                  <pic:blipFill>
                    <a:blip xmlns:r="http://schemas.openxmlformats.org/officeDocument/2006/relationships" r:embed="rId14"/>
                    <a:stretch>
                      <a:fillRect/>
                    </a:stretch>
                  </pic:blipFill>
                  <pic:spPr>
                    <a:xfrm>
                      <a:off x="0" y="0"/>
                      <a:ext cx="5334635" cy="1554480"/>
                    </a:xfrm>
                    <a:prstGeom prst="rect">
                      <a:avLst/>
                    </a:prstGeom>
                  </pic:spPr>
                </pic:pic>
              </a:graphicData>
            </a:graphic>
          </wp:inline>
        </w:drawing>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CONCLUSION:</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Lemmatization is a basic text pre-processing operation in many natural language processing tasks. It is similar to stemming but unlike stemming, it does not truncate any affixes from the morpheme but rather reduces the inflected form to its actual stem. Therefore, lemmatization provides a better result when compared to stemming.</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CODE:</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r w:rsidRPr="00000000">
        <w:rPr>
          <w:rFonts w:ascii="Times New Roman" w:eastAsia="Times New Roman" w:hAnsi="Times New Roman" w:cs="Times New Roman"/>
          <w:rtl w:val="0"/>
        </w:rPr>
        <w:t>from random import choice</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r w:rsidRPr="00000000">
        <w:rPr>
          <w:rFonts w:ascii="Times New Roman" w:eastAsia="Times New Roman" w:hAnsi="Times New Roman" w:cs="Times New Roman"/>
          <w:rtl w:val="0"/>
        </w:rPr>
        <w:t>from nltk import word_tokenize</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r w:rsidRPr="00000000">
        <w:rPr>
          <w:rFonts w:ascii="Times New Roman" w:eastAsia="Times New Roman" w:hAnsi="Times New Roman" w:cs="Times New Roman"/>
          <w:rtl w:val="0"/>
        </w:rPr>
        <w:t>from nltk.corpus import brown</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r w:rsidRPr="00000000">
        <w:rPr>
          <w:rFonts w:ascii="Times New Roman" w:eastAsia="Times New Roman" w:hAnsi="Times New Roman" w:cs="Times New Roman"/>
          <w:rtl w:val="0"/>
        </w:rPr>
        <w:t>from nltk.stem import WordNetLemmatizer</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r w:rsidRPr="00000000">
        <w:rPr>
          <w:rFonts w:ascii="Times New Roman" w:eastAsia="Times New Roman" w:hAnsi="Times New Roman" w:cs="Times New Roman"/>
          <w:rtl w:val="0"/>
        </w:rPr>
        <w:t>samples = choice(brown.paras(categories="fiction"))</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r w:rsidRPr="00000000">
        <w:rPr>
          <w:rFonts w:ascii="Times New Roman" w:eastAsia="Times New Roman" w:hAnsi="Times New Roman" w:cs="Times New Roman"/>
          <w:rtl w:val="0"/>
        </w:rPr>
        <w:t>corpus = " ".join([" ".join(sample) for sample in samples])</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r w:rsidRPr="00000000">
        <w:rPr>
          <w:rFonts w:ascii="Times New Roman" w:eastAsia="Times New Roman" w:hAnsi="Times New Roman" w:cs="Times New Roman"/>
          <w:rtl w:val="0"/>
        </w:rPr>
        <w:t>print(f"Original corpus :\n{corpus}\n")</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r w:rsidRPr="00000000">
        <w:rPr>
          <w:rFonts w:ascii="Times New Roman" w:eastAsia="Times New Roman" w:hAnsi="Times New Roman" w:cs="Times New Roman"/>
          <w:rtl w:val="0"/>
        </w:rPr>
        <w:t>tokens = word_tokenize(corpus)</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r w:rsidRPr="00000000">
        <w:rPr>
          <w:rFonts w:ascii="Times New Roman" w:eastAsia="Times New Roman" w:hAnsi="Times New Roman" w:cs="Times New Roman"/>
          <w:rtl w:val="0"/>
        </w:rPr>
        <w:t>print(f"Tokenized words : \n{tokens}\n")</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r w:rsidRPr="00000000">
        <w:rPr>
          <w:rFonts w:ascii="Times New Roman" w:eastAsia="Times New Roman" w:hAnsi="Times New Roman" w:cs="Times New Roman"/>
          <w:rtl w:val="0"/>
        </w:rPr>
        <w:t>lemma = WordNetLemmatizer()</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r w:rsidRPr="00000000">
        <w:rPr>
          <w:rFonts w:ascii="Times New Roman" w:eastAsia="Times New Roman" w:hAnsi="Times New Roman" w:cs="Times New Roman"/>
          <w:rtl w:val="0"/>
        </w:rPr>
        <w:t>lem_words = [lemma.lemmatize(token) for token in tokens]</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r w:rsidRPr="00000000">
        <w:rPr>
          <w:rFonts w:ascii="Times New Roman" w:eastAsia="Times New Roman" w:hAnsi="Times New Roman" w:cs="Times New Roman"/>
          <w:rtl w:val="0"/>
        </w:rPr>
        <w:t>print(f"Lemmatized words :\n{lem_words}")</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OUTPUT:</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r w:rsidRPr="00000000">
        <w:rPr>
          <w:rFonts w:ascii="Times New Roman" w:eastAsia="Times New Roman" w:hAnsi="Times New Roman" w:cs="Times New Roman"/>
          <w:b/>
        </w:rPr>
        <w:drawing>
          <wp:inline distT="114300" distB="114300" distL="114300" distR="114300">
            <wp:extent cx="6644319" cy="6157913"/>
            <wp:effectExtent l="0" t="0" r="0" b="0"/>
            <wp:docPr id="1132446615" name="image2.png"/>
            <wp:cNvGraphicFramePr/>
            <a:graphic xmlns:a="http://schemas.openxmlformats.org/drawingml/2006/main">
              <a:graphicData uri="http://schemas.openxmlformats.org/drawingml/2006/picture">
                <pic:pic xmlns:pic="http://schemas.openxmlformats.org/drawingml/2006/picture">
                  <pic:nvPicPr>
                    <pic:cNvPr id="1132446615" name="image2.png"/>
                    <pic:cNvPicPr/>
                  </pic:nvPicPr>
                  <pic:blipFill>
                    <a:blip xmlns:r="http://schemas.openxmlformats.org/officeDocument/2006/relationships" r:embed="rId15"/>
                    <a:stretch>
                      <a:fillRect/>
                    </a:stretch>
                  </pic:blipFill>
                  <pic:spPr>
                    <a:xfrm>
                      <a:off x="0" y="0"/>
                      <a:ext cx="6644319" cy="6157913"/>
                    </a:xfrm>
                    <a:prstGeom prst="rect">
                      <a:avLst/>
                    </a:prstGeom>
                  </pic:spPr>
                </pic:pic>
              </a:graphicData>
            </a:graphic>
          </wp:inline>
        </w:drawing>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center"/>
        <w:rPr>
          <w:rFonts w:ascii="Times New Roman" w:eastAsia="Times New Roman" w:hAnsi="Times New Roman" w:cs="Times New Roman"/>
          <w:b/>
          <w:smallCaps w:val="0"/>
        </w:rPr>
      </w:pP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rPr>
          <w:rFonts w:ascii="Times New Roman" w:eastAsia="Times New Roman" w:hAnsi="Times New Roman" w:cs="Times New Roman"/>
          <w:b/>
          <w:smallCaps w:val="0"/>
        </w:rPr>
      </w:pP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rPr>
          <w:rFonts w:ascii="Times New Roman" w:eastAsia="Times New Roman" w:hAnsi="Times New Roman" w:cs="Times New Roman"/>
          <w:b/>
          <w:smallCaps w:val="0"/>
        </w:rPr>
        <w:sectPr>
          <w:headerReference w:type="default" r:id="rId16"/>
          <w:pgSz w:w="12240" w:h="15840" w:orient="portrait"/>
          <w:pgMar w:top="1440" w:right="1440" w:bottom="1440" w:left="1440" w:header="0" w:footer="720"/>
          <w:pgNumType w:start="1"/>
          <w:cols w:space="720"/>
        </w:sectPr>
      </w:pP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center"/>
        <w:rPr>
          <w:rFonts w:ascii="Times New Roman" w:eastAsia="Times New Roman" w:hAnsi="Times New Roman" w:cs="Times New Roman"/>
          <w:b/>
          <w:lang w:val="en-US" w:eastAsia="en-US" w:bidi="ar-SA"/>
        </w:rPr>
      </w:pPr>
      <w:r w:rsidRPr="00000000">
        <w:rPr>
          <w:rFonts w:ascii="Times New Roman" w:eastAsia="Times New Roman" w:hAnsi="Times New Roman" w:cs="Times New Roman"/>
          <w:b/>
          <w:lang w:val="en-US" w:eastAsia="en-US" w:bidi="ar-SA"/>
        </w:rPr>
        <w:t>EXPERIMENT NO.5</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b/>
          <w:lang w:val="en-US" w:eastAsia="en-US" w:bidi="ar-SA"/>
        </w:rPr>
      </w:pPr>
      <w:r w:rsidRPr="00000000">
        <w:rPr>
          <w:rFonts w:ascii="Times New Roman" w:eastAsia="Times New Roman" w:hAnsi="Times New Roman" w:cs="Times New Roman"/>
          <w:b/>
          <w:lang w:val="en-US" w:eastAsia="en-US" w:bidi="ar-SA"/>
        </w:rPr>
        <w:t>AIM:</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N-gram model.</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b/>
          <w:lang w:val="en-US" w:eastAsia="en-US" w:bidi="ar-SA"/>
        </w:rPr>
      </w:pPr>
      <w:r w:rsidRPr="00000000">
        <w:rPr>
          <w:rFonts w:ascii="Times New Roman" w:eastAsia="Times New Roman" w:hAnsi="Times New Roman" w:cs="Times New Roman"/>
          <w:b/>
          <w:lang w:val="en-US" w:eastAsia="en-US" w:bidi="ar-SA"/>
        </w:rPr>
        <w:t>RESOURCES REQUIRED:</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Python 3, NLTK toolkit, Text editor, 4 GB RAM and above, i5 processor and above</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b/>
          <w:lang w:val="en-US" w:eastAsia="en-US" w:bidi="ar-SA"/>
        </w:rPr>
      </w:pPr>
      <w:r w:rsidRPr="00000000">
        <w:rPr>
          <w:rFonts w:ascii="Times New Roman" w:eastAsia="Times New Roman" w:hAnsi="Times New Roman" w:cs="Times New Roman"/>
          <w:b/>
          <w:lang w:val="en-US" w:eastAsia="en-US" w:bidi="ar-SA"/>
        </w:rPr>
        <w:t>THEORY:</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b/>
          <w:lang w:val="en-US" w:eastAsia="en-US" w:bidi="ar-SA"/>
        </w:rPr>
      </w:pPr>
      <w:r w:rsidRPr="00000000">
        <w:rPr>
          <w:rFonts w:ascii="Times New Roman" w:eastAsia="Times New Roman" w:hAnsi="Times New Roman" w:cs="Times New Roman"/>
          <w:b/>
          <w:lang w:val="en-US" w:eastAsia="en-US" w:bidi="ar-SA"/>
        </w:rPr>
        <w:t>N-gram Model:</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Statistical language models, in its essence, are the type of models that assign probabilities to the sequences of words. In this article, we’ll understand the simplest model that assigns probabilities to sentences and sequences of words, the n-gram</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You can think of an N-gram as the sequence of N words, by that notion, a 2-gram (or bigram) is a two-word sequence of words like “please turn”, “turn your”, or ”your homework”, and a 3-gram (or trigram) is a three-word sequence of words like “please turn your”, or “turn your homework”.</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Let’s start with equation P(w|h), the probability of word w, given some history, h. For example,</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smallCaps w:val="0"/>
        </w:rPr>
        <w:drawing>
          <wp:inline distT="0" distB="0" distL="114300" distR="114300">
            <wp:extent cx="3611880" cy="289560"/>
            <wp:effectExtent l="0" t="0" r="0" b="0"/>
            <wp:docPr id="5" name="image2.png" descr="Image"/>
            <wp:cNvGraphicFramePr/>
            <a:graphic xmlns:a="http://schemas.openxmlformats.org/drawingml/2006/main">
              <a:graphicData uri="http://schemas.openxmlformats.org/drawingml/2006/picture">
                <pic:pic xmlns:pic="http://schemas.openxmlformats.org/drawingml/2006/picture">
                  <pic:nvPicPr>
                    <pic:cNvPr id="5" name="image2.png" descr="Image"/>
                    <pic:cNvPicPr/>
                  </pic:nvPicPr>
                  <pic:blipFill>
                    <a:blip xmlns:r="http://schemas.openxmlformats.org/officeDocument/2006/relationships" r:embed="rId17"/>
                    <a:stretch>
                      <a:fillRect/>
                    </a:stretch>
                  </pic:blipFill>
                  <pic:spPr>
                    <a:xfrm>
                      <a:off x="0" y="0"/>
                      <a:ext cx="3611880" cy="289560"/>
                    </a:xfrm>
                    <a:prstGeom prst="rect">
                      <a:avLst/>
                    </a:prstGeom>
                  </pic:spPr>
                </pic:pic>
              </a:graphicData>
            </a:graphic>
          </wp:inline>
        </w:drawing>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 xml:space="preserve">Here, </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w = The</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h = its water is so transparent that</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And, one way to estimate the above probability function is through the relative frequency count approach, where you would take a substantially large corpus, count the number of times you see its water is so transparent that, and then count the number of times it is followed by the. In other words, you are answering the question:</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Out of the times you saw the history h, how many times did the word w follow it</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smallCaps w:val="0"/>
        </w:rPr>
        <w:drawing>
          <wp:inline distT="0" distB="0" distL="114300" distR="114300">
            <wp:extent cx="5485765" cy="251460"/>
            <wp:effectExtent l="0" t="0" r="0" b="0"/>
            <wp:docPr id="8" name="image1.png" descr="Image"/>
            <wp:cNvGraphicFramePr/>
            <a:graphic xmlns:a="http://schemas.openxmlformats.org/drawingml/2006/main">
              <a:graphicData uri="http://schemas.openxmlformats.org/drawingml/2006/picture">
                <pic:pic xmlns:pic="http://schemas.openxmlformats.org/drawingml/2006/picture">
                  <pic:nvPicPr>
                    <pic:cNvPr id="8" name="image1.png" descr="Image"/>
                    <pic:cNvPicPr/>
                  </pic:nvPicPr>
                  <pic:blipFill>
                    <a:blip xmlns:r="http://schemas.openxmlformats.org/officeDocument/2006/relationships" r:embed="rId18"/>
                    <a:stretch>
                      <a:fillRect/>
                    </a:stretch>
                  </pic:blipFill>
                  <pic:spPr>
                    <a:xfrm>
                      <a:off x="0" y="0"/>
                      <a:ext cx="5485765" cy="251460"/>
                    </a:xfrm>
                    <a:prstGeom prst="rect">
                      <a:avLst/>
                    </a:prstGeom>
                  </pic:spPr>
                </pic:pic>
              </a:graphicData>
            </a:graphic>
          </wp:inline>
        </w:drawing>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 xml:space="preserve">Now, you can imagine it is not feasible to perform this over an entire corpus; </w:t>
      </w:r>
      <w:r w:rsidRPr="00000000">
        <w:rPr>
          <w:rFonts w:ascii="Times New Roman" w:eastAsia="Times New Roman" w:hAnsi="Times New Roman" w:cs="Times New Roman"/>
          <w:lang w:val="en-US" w:eastAsia="en-US" w:bidi="ar-SA"/>
        </w:rPr>
        <w:t>especially if it is</w:t>
      </w:r>
      <w:r w:rsidRPr="00000000">
        <w:rPr>
          <w:rFonts w:ascii="Times New Roman" w:eastAsia="Times New Roman" w:hAnsi="Times New Roman" w:cs="Times New Roman"/>
          <w:lang w:val="en-US" w:eastAsia="en-US" w:bidi="ar-SA"/>
        </w:rPr>
        <w:t xml:space="preserve"> of a </w:t>
      </w:r>
      <w:r w:rsidRPr="00000000">
        <w:rPr>
          <w:rFonts w:ascii="Times New Roman" w:eastAsia="Times New Roman" w:hAnsi="Times New Roman" w:cs="Times New Roman"/>
          <w:lang w:val="en-US" w:eastAsia="en-US" w:bidi="ar-SA"/>
        </w:rPr>
        <w:t>significant size</w:t>
      </w:r>
      <w:r w:rsidRPr="00000000">
        <w:rPr>
          <w:rFonts w:ascii="Times New Roman" w:eastAsia="Times New Roman" w:hAnsi="Times New Roman" w:cs="Times New Roman"/>
          <w:lang w:val="en-US" w:eastAsia="en-US" w:bidi="ar-SA"/>
        </w:rPr>
        <w:t>.</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This shortcoming and ways to decompose the probability function using the chain rule serves as the base intuition of the N-gram model. Here, you, instead of computing probability using the entire corpus, would approximate it by just a few historical words.</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b/>
          <w:lang w:val="en-US" w:eastAsia="en-US" w:bidi="ar-SA"/>
        </w:rPr>
      </w:pPr>
      <w:r w:rsidRPr="00000000">
        <w:rPr>
          <w:rFonts w:ascii="Times New Roman" w:eastAsia="Times New Roman" w:hAnsi="Times New Roman" w:cs="Times New Roman"/>
          <w:b/>
          <w:lang w:val="en-US" w:eastAsia="en-US" w:bidi="ar-SA"/>
        </w:rPr>
        <w:t>The Bigram Model:</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As the name suggests, the bigram model approximates the probability of a word given all the previous words by using only the conditional probability of one preceding word. In other words, you approximate it with the probability: P(the | that)</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And so, when you use a bigram model to predict the conditional probability of the next word, you are thus making the following approximation:</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smallCaps w:val="0"/>
        </w:rPr>
        <w:drawing>
          <wp:inline distT="0" distB="0" distL="114300" distR="114300">
            <wp:extent cx="2484120" cy="411480"/>
            <wp:effectExtent l="0" t="0" r="0" b="0"/>
            <wp:docPr id="7" name="image3.png" descr="Image"/>
            <wp:cNvGraphicFramePr/>
            <a:graphic xmlns:a="http://schemas.openxmlformats.org/drawingml/2006/main">
              <a:graphicData uri="http://schemas.openxmlformats.org/drawingml/2006/picture">
                <pic:pic xmlns:pic="http://schemas.openxmlformats.org/drawingml/2006/picture">
                  <pic:nvPicPr>
                    <pic:cNvPr id="7" name="image3.png" descr="Image"/>
                    <pic:cNvPicPr/>
                  </pic:nvPicPr>
                  <pic:blipFill>
                    <a:blip xmlns:r="http://schemas.openxmlformats.org/officeDocument/2006/relationships" r:embed="rId19"/>
                    <a:stretch>
                      <a:fillRect/>
                    </a:stretch>
                  </pic:blipFill>
                  <pic:spPr>
                    <a:xfrm>
                      <a:off x="0" y="0"/>
                      <a:ext cx="2484120" cy="411480"/>
                    </a:xfrm>
                    <a:prstGeom prst="rect">
                      <a:avLst/>
                    </a:prstGeom>
                  </pic:spPr>
                </pic:pic>
              </a:graphicData>
            </a:graphic>
          </wp:inline>
        </w:drawing>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 xml:space="preserve">This assumption that the probability of a word depends only on the previous word is also known </w:t>
      </w:r>
      <w:r w:rsidRPr="00000000">
        <w:rPr>
          <w:rFonts w:ascii="Times New Roman" w:eastAsia="Times New Roman" w:hAnsi="Times New Roman" w:cs="Times New Roman"/>
          <w:lang w:val="en-US" w:eastAsia="en-US" w:bidi="ar-SA"/>
        </w:rPr>
        <w:t>as the Markov</w:t>
      </w:r>
      <w:r w:rsidRPr="00000000">
        <w:rPr>
          <w:rFonts w:ascii="Times New Roman" w:eastAsia="Times New Roman" w:hAnsi="Times New Roman" w:cs="Times New Roman"/>
          <w:lang w:val="en-US" w:eastAsia="en-US" w:bidi="ar-SA"/>
        </w:rPr>
        <w:t xml:space="preserve"> assumption.</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 xml:space="preserve">Markov models are the class of </w:t>
      </w:r>
      <w:r w:rsidRPr="00000000">
        <w:rPr>
          <w:rFonts w:ascii="Times New Roman" w:eastAsia="Times New Roman" w:hAnsi="Times New Roman" w:cs="Times New Roman"/>
          <w:lang w:val="en-US" w:eastAsia="en-US" w:bidi="ar-SA"/>
        </w:rPr>
        <w:t>probabilistic</w:t>
      </w:r>
      <w:r w:rsidRPr="00000000">
        <w:rPr>
          <w:rFonts w:ascii="Times New Roman" w:eastAsia="Times New Roman" w:hAnsi="Times New Roman" w:cs="Times New Roman"/>
          <w:lang w:val="en-US" w:eastAsia="en-US" w:bidi="ar-SA"/>
        </w:rPr>
        <w:t xml:space="preserve"> models that assume that we can predict the probability of some future unit without looking too far in the past.</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You can further generalize the bigram model to the trigram model which looks two words into the past and can thus be further generalized to the N-gram model.</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Now that</w:t>
      </w:r>
      <w:r w:rsidRPr="00000000">
        <w:rPr>
          <w:rFonts w:ascii="Times New Roman" w:eastAsia="Times New Roman" w:hAnsi="Times New Roman" w:cs="Times New Roman"/>
          <w:lang w:val="en-US" w:eastAsia="en-US" w:bidi="ar-SA"/>
        </w:rPr>
        <w:t xml:space="preserve"> we understand the underlying base for N-gram models, you’d think, how can we estimate the probability </w:t>
      </w:r>
      <w:r w:rsidRPr="00000000">
        <w:rPr>
          <w:rFonts w:ascii="Times New Roman" w:eastAsia="Times New Roman" w:hAnsi="Times New Roman" w:cs="Times New Roman"/>
          <w:lang w:val="en-US" w:eastAsia="en-US" w:bidi="ar-SA"/>
        </w:rPr>
        <w:t>function?</w:t>
      </w:r>
      <w:r w:rsidRPr="00000000">
        <w:rPr>
          <w:rFonts w:ascii="Times New Roman" w:eastAsia="Times New Roman" w:hAnsi="Times New Roman" w:cs="Times New Roman"/>
          <w:lang w:val="en-US" w:eastAsia="en-US" w:bidi="ar-SA"/>
        </w:rPr>
        <w:t xml:space="preserve"> One of the most straightforward and intuitive ways to do so is Maximum Likelihood Estimation (MLE)</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For example, to compute a particular bigram probability of a word y given a previous word x, you can determine the count of the bigram C(xy) and normalize it by the sum of all the bigrams that share the same first-word x.</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There are, of course, challenges, as with every modeling approach, and estimation method. Let’s look at the key ones affecting the N-gram model, as well as the use of MLE</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b/>
          <w:lang w:val="en-US" w:eastAsia="en-US" w:bidi="ar-SA"/>
        </w:rPr>
      </w:pPr>
      <w:r w:rsidRPr="00000000">
        <w:rPr>
          <w:rFonts w:ascii="Times New Roman" w:eastAsia="Times New Roman" w:hAnsi="Times New Roman" w:cs="Times New Roman"/>
          <w:b/>
          <w:lang w:val="en-US" w:eastAsia="en-US" w:bidi="ar-SA"/>
        </w:rPr>
        <w:t>Sensitivity to the training corpus</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The N-gram model, like many statistical models, is significantly dependent on the training corpus. As a result, the probabilities often encode particular facts about a given training corpus. Besides, the performance of the N-gram model varies with the change in the value of N.</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Moreover, you may have a language task in which you know all the words that can occur, and hence we know the vocabulary size V in advance. The closed vocabulary assumption assumes there are no unknown words, which is unlikely in practical scenarios.</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b/>
          <w:lang w:val="en-US" w:eastAsia="en-US" w:bidi="ar-SA"/>
        </w:rPr>
      </w:pPr>
      <w:r w:rsidRPr="00000000">
        <w:rPr>
          <w:rFonts w:ascii="Times New Roman" w:eastAsia="Times New Roman" w:hAnsi="Times New Roman" w:cs="Times New Roman"/>
          <w:b/>
          <w:lang w:val="en-US" w:eastAsia="en-US" w:bidi="ar-SA"/>
        </w:rPr>
        <w:t>Smoothing</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A notable problem with the MLE approach is sparse data. Meaning, any N-gram that appeared a sufficient number of times might have a reasonable estimate for its probability. But because any corpus is limited, some perfectly acceptable English word sequences are bound to be missing from it.</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As a result of it, the N-gram matrix for any training corpus is bound to have a substantial number of cases of putative “zero probability N-grams”</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b/>
          <w:lang w:val="en-US" w:eastAsia="en-US" w:bidi="ar-SA"/>
        </w:rPr>
      </w:pPr>
      <w:r w:rsidRPr="00000000">
        <w:rPr>
          <w:rFonts w:ascii="Times New Roman" w:eastAsia="Times New Roman" w:hAnsi="Times New Roman" w:cs="Times New Roman"/>
          <w:b/>
          <w:lang w:val="en-US" w:eastAsia="en-US" w:bidi="ar-SA"/>
        </w:rPr>
        <w:t>CONCLUSION:</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r w:rsidRPr="00000000">
        <w:rPr>
          <w:rFonts w:ascii="Times New Roman" w:eastAsia="Times New Roman" w:hAnsi="Times New Roman" w:cs="Times New Roman"/>
          <w:lang w:val="en-US" w:eastAsia="en-US" w:bidi="ar-SA"/>
        </w:rPr>
        <w:t xml:space="preserve">The N-gram model is a statistical language model that has various applications in natural language processing such as spell correction etc. The bi-gram model specifically has been studied in detail and has been implemented. </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lang w:val="en-US" w:eastAsia="en-US" w:bidi="ar-SA"/>
        </w:rPr>
      </w:pP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b/>
          <w:lang w:val="en-US" w:eastAsia="en-US" w:bidi="ar-SA"/>
        </w:rPr>
      </w:pPr>
      <w:r w:rsidRPr="00000000">
        <w:rPr>
          <w:rFonts w:ascii="Times New Roman" w:eastAsia="Times New Roman" w:hAnsi="Times New Roman" w:cs="Times New Roman"/>
          <w:b/>
          <w:lang w:val="en-US" w:eastAsia="en-US" w:bidi="ar-SA"/>
        </w:rPr>
        <w:t>CODE</w:t>
      </w:r>
      <w:r w:rsidRPr="00000000">
        <w:rPr>
          <w:rFonts w:ascii="Times New Roman" w:eastAsia="Times New Roman" w:hAnsi="Times New Roman" w:cs="Times New Roman"/>
          <w:b/>
          <w:lang w:val="en-US" w:eastAsia="en-US" w:bidi="ar-SA"/>
        </w:rPr>
        <w:t xml:space="preserve"> and OUTPUT:</w:t>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b/>
          <w:lang w:val="en-US" w:eastAsia="en-US" w:bidi="ar-SA"/>
        </w:rPr>
      </w:pPr>
      <w:r w:rsidRPr="00000000">
        <w:rPr>
          <w:b/>
        </w:rPr>
        <w:drawing>
          <wp:inline distT="114300" distB="114300" distL="114300" distR="114300">
            <wp:extent cx="5251191" cy="4948238"/>
            <wp:effectExtent l="0" t="0" r="0" b="0"/>
            <wp:docPr id="137184021" name="image7.png"/>
            <wp:cNvGraphicFramePr/>
            <a:graphic xmlns:a="http://schemas.openxmlformats.org/drawingml/2006/main">
              <a:graphicData uri="http://schemas.openxmlformats.org/drawingml/2006/picture">
                <pic:pic xmlns:pic="http://schemas.openxmlformats.org/drawingml/2006/picture">
                  <pic:nvPicPr>
                    <pic:cNvPr id="137184021" name="image7.png"/>
                    <pic:cNvPicPr/>
                  </pic:nvPicPr>
                  <pic:blipFill>
                    <a:blip xmlns:r="http://schemas.openxmlformats.org/officeDocument/2006/relationships" r:embed="rId20"/>
                    <a:stretch>
                      <a:fillRect/>
                    </a:stretch>
                  </pic:blipFill>
                  <pic:spPr>
                    <a:xfrm>
                      <a:off x="0" y="0"/>
                      <a:ext cx="5251191" cy="4948238"/>
                    </a:xfrm>
                    <a:prstGeom prst="rect">
                      <a:avLst/>
                    </a:prstGeom>
                  </pic:spPr>
                </pic:pic>
              </a:graphicData>
            </a:graphic>
          </wp:inline>
        </w:drawing>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b/>
          <w:lang w:val="en-US" w:eastAsia="en-US" w:bidi="ar-SA"/>
        </w:rPr>
      </w:pP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b/>
          <w:lang w:val="en-US" w:eastAsia="en-US" w:bidi="ar-SA"/>
        </w:rPr>
      </w:pPr>
      <w:r w:rsidRPr="00000000">
        <w:rPr>
          <w:b/>
        </w:rPr>
        <w:drawing>
          <wp:inline distT="114300" distB="114300" distL="114300" distR="114300">
            <wp:extent cx="6423051" cy="6205538"/>
            <wp:effectExtent l="0" t="0" r="0" b="0"/>
            <wp:docPr id="155866193" name="image6.png"/>
            <wp:cNvGraphicFramePr/>
            <a:graphic xmlns:a="http://schemas.openxmlformats.org/drawingml/2006/main">
              <a:graphicData uri="http://schemas.openxmlformats.org/drawingml/2006/picture">
                <pic:pic xmlns:pic="http://schemas.openxmlformats.org/drawingml/2006/picture">
                  <pic:nvPicPr>
                    <pic:cNvPr id="155866193" name="image6.png"/>
                    <pic:cNvPicPr/>
                  </pic:nvPicPr>
                  <pic:blipFill>
                    <a:blip xmlns:r="http://schemas.openxmlformats.org/officeDocument/2006/relationships" r:embed="rId21"/>
                    <a:stretch>
                      <a:fillRect/>
                    </a:stretch>
                  </pic:blipFill>
                  <pic:spPr>
                    <a:xfrm>
                      <a:off x="0" y="0"/>
                      <a:ext cx="6423051" cy="6205538"/>
                    </a:xfrm>
                    <a:prstGeom prst="rect">
                      <a:avLst/>
                    </a:prstGeom>
                  </pic:spPr>
                </pic:pic>
              </a:graphicData>
            </a:graphic>
          </wp:inline>
        </w:drawing>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b/>
          <w:lang w:val="en-US" w:eastAsia="en-US" w:bidi="ar-SA"/>
        </w:rPr>
      </w:pPr>
      <w:r w:rsidRPr="00000000">
        <w:rPr>
          <w:b/>
        </w:rPr>
        <w:drawing>
          <wp:inline distT="114300" distB="114300" distL="114300" distR="114300">
            <wp:extent cx="6571513" cy="6529388"/>
            <wp:effectExtent l="0" t="0" r="0" b="0"/>
            <wp:docPr id="201591201" name="image8.png"/>
            <wp:cNvGraphicFramePr/>
            <a:graphic xmlns:a="http://schemas.openxmlformats.org/drawingml/2006/main">
              <a:graphicData uri="http://schemas.openxmlformats.org/drawingml/2006/picture">
                <pic:pic xmlns:pic="http://schemas.openxmlformats.org/drawingml/2006/picture">
                  <pic:nvPicPr>
                    <pic:cNvPr id="201591201" name="image8.png"/>
                    <pic:cNvPicPr/>
                  </pic:nvPicPr>
                  <pic:blipFill>
                    <a:blip xmlns:r="http://schemas.openxmlformats.org/officeDocument/2006/relationships" r:embed="rId22"/>
                    <a:stretch>
                      <a:fillRect/>
                    </a:stretch>
                  </pic:blipFill>
                  <pic:spPr>
                    <a:xfrm>
                      <a:off x="0" y="0"/>
                      <a:ext cx="6571513" cy="6529388"/>
                    </a:xfrm>
                    <a:prstGeom prst="rect">
                      <a:avLst/>
                    </a:prstGeom>
                  </pic:spPr>
                </pic:pic>
              </a:graphicData>
            </a:graphic>
          </wp:inline>
        </w:drawing>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b/>
          <w:lang w:val="en-US" w:eastAsia="en-US" w:bidi="ar-SA"/>
        </w:rPr>
      </w:pPr>
      <w:r w:rsidRPr="00000000">
        <w:rPr>
          <w:b/>
        </w:rPr>
        <w:drawing>
          <wp:inline distT="114300" distB="114300" distL="114300" distR="114300">
            <wp:extent cx="6605588" cy="6654809"/>
            <wp:effectExtent l="0" t="0" r="0" b="0"/>
            <wp:docPr id="1228772200" name="image4.png"/>
            <wp:cNvGraphicFramePr/>
            <a:graphic xmlns:a="http://schemas.openxmlformats.org/drawingml/2006/main">
              <a:graphicData uri="http://schemas.openxmlformats.org/drawingml/2006/picture">
                <pic:pic xmlns:pic="http://schemas.openxmlformats.org/drawingml/2006/picture">
                  <pic:nvPicPr>
                    <pic:cNvPr id="1228772200" name="image4.png"/>
                    <pic:cNvPicPr/>
                  </pic:nvPicPr>
                  <pic:blipFill>
                    <a:blip xmlns:r="http://schemas.openxmlformats.org/officeDocument/2006/relationships" r:embed="rId23"/>
                    <a:stretch>
                      <a:fillRect/>
                    </a:stretch>
                  </pic:blipFill>
                  <pic:spPr>
                    <a:xfrm>
                      <a:off x="0" y="0"/>
                      <a:ext cx="6605588" cy="6654809"/>
                    </a:xfrm>
                    <a:prstGeom prst="rect">
                      <a:avLst/>
                    </a:prstGeom>
                  </pic:spPr>
                </pic:pic>
              </a:graphicData>
            </a:graphic>
          </wp:inline>
        </w:drawing>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b/>
          <w:lang w:val="en-US" w:eastAsia="en-US" w:bidi="ar-SA"/>
        </w:rPr>
      </w:pP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b/>
          <w:lang w:val="en-US" w:eastAsia="en-US" w:bidi="ar-SA"/>
        </w:rPr>
      </w:pPr>
      <w:r w:rsidRPr="00000000">
        <w:rPr>
          <w:b/>
        </w:rPr>
        <w:drawing>
          <wp:inline distT="114300" distB="114300" distL="114300" distR="114300">
            <wp:extent cx="6718136" cy="5824538"/>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6" name="image5.png"/>
                    <pic:cNvPicPr/>
                  </pic:nvPicPr>
                  <pic:blipFill>
                    <a:blip xmlns:r="http://schemas.openxmlformats.org/officeDocument/2006/relationships" r:embed="rId24"/>
                    <a:stretch>
                      <a:fillRect/>
                    </a:stretch>
                  </pic:blipFill>
                  <pic:spPr>
                    <a:xfrm>
                      <a:off x="0" y="0"/>
                      <a:ext cx="6718136" cy="5824538"/>
                    </a:xfrm>
                    <a:prstGeom prst="rect">
                      <a:avLst/>
                    </a:prstGeom>
                  </pic:spPr>
                </pic:pic>
              </a:graphicData>
            </a:graphic>
          </wp:inline>
        </w:drawing>
      </w: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jc w:val="both"/>
        <w:rPr>
          <w:rFonts w:ascii="Times New Roman" w:eastAsia="Times New Roman" w:hAnsi="Times New Roman" w:cs="Times New Roman"/>
          <w:b/>
          <w:lang w:val="en-US" w:eastAsia="en-US" w:bidi="ar-SA"/>
        </w:rPr>
      </w:pP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b/>
          <w:lang w:val="en-US" w:eastAsia="en-US" w:bidi="ar-SA"/>
        </w:rPr>
      </w:pP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b/>
          <w:lang w:val="en-US" w:eastAsia="en-US" w:bidi="ar-SA"/>
        </w:rPr>
      </w:pPr>
    </w:p>
    <w:p w:rsidR="00000000" w:rsidRPr="00000000" w:rsidP="00000000">
      <w:pPr>
        <w:pageBreakBefore w:val="0"/>
        <w:widowControl w:val="0"/>
        <w:pBdr>
          <w:top w:val="nil"/>
          <w:left w:val="nil"/>
          <w:bottom w:val="nil"/>
          <w:right w:val="nil"/>
          <w:between w:val="nil"/>
        </w:pBdr>
        <w:shd w:val="clear" w:color="auto" w:fill="auto"/>
        <w:suppressAutoHyphens w:val="0"/>
        <w:bidi w:val="0"/>
        <w:spacing w:before="0" w:after="200" w:line="276" w:lineRule="auto"/>
        <w:jc w:val="both"/>
        <w:rPr>
          <w:rFonts w:ascii="Times New Roman" w:eastAsia="Times New Roman" w:hAnsi="Times New Roman" w:cs="Times New Roman"/>
          <w:b/>
          <w:lang w:val="en-US" w:eastAsia="en-US" w:bidi="ar-SA"/>
        </w:rPr>
        <w:sectPr>
          <w:pgSz w:w="12240" w:h="15840" w:orient="portrait"/>
          <w:pgMar w:top="1440" w:right="1440" w:bottom="1440" w:left="1440" w:header="0" w:footer="720"/>
          <w:pgNumType w:start="1"/>
          <w:cols w:space="720"/>
        </w:sectPr>
      </w:pPr>
    </w:p>
    <w:p w:rsidR="00000000" w:rsidRPr="00000000" w:rsidP="00000000">
      <w:pPr>
        <w:widowControl/>
        <w:suppressAutoHyphens w:val="0"/>
        <w:bidi w:val="0"/>
        <w:spacing w:before="0" w:after="160" w:line="259" w:lineRule="auto"/>
        <w:jc w:val="both"/>
        <w:rPr>
          <w:rFonts w:ascii="Times New Roman" w:eastAsia="Times New Roman" w:hAnsi="Times New Roman" w:cs="Times New Roman"/>
          <w:lang w:eastAsia="en-US" w:bidi="ar-SA"/>
        </w:rPr>
      </w:pPr>
    </w:p>
    <w:p w:rsidR="00000000" w:rsidRPr="00000000" w:rsidP="00000000">
      <w:pPr>
        <w:widowControl/>
        <w:suppressAutoHyphens w:val="0"/>
        <w:bidi w:val="0"/>
        <w:spacing w:before="0" w:after="160" w:line="259" w:lineRule="auto"/>
        <w:jc w:val="center"/>
        <w:rPr>
          <w:rFonts w:ascii="Times New Roman" w:eastAsia="Times New Roman" w:hAnsi="Times New Roman" w:cs="Times New Roman"/>
          <w:b/>
          <w:lang w:eastAsia="en-US" w:bidi="ar-SA"/>
        </w:rPr>
      </w:pPr>
      <w:r w:rsidRPr="00000000">
        <w:rPr>
          <w:rFonts w:ascii="Times New Roman" w:eastAsia="Times New Roman" w:hAnsi="Times New Roman" w:cs="Times New Roman"/>
          <w:b/>
          <w:lang w:eastAsia="en-US" w:bidi="ar-SA"/>
        </w:rPr>
        <w:t>EXPERIMENT 6</w:t>
      </w:r>
    </w:p>
    <w:p w:rsidR="00000000" w:rsidRPr="00000000" w:rsidP="00000000">
      <w:pPr>
        <w:widowControl/>
        <w:suppressAutoHyphens w:val="0"/>
        <w:bidi w:val="0"/>
        <w:spacing w:before="0" w:after="160" w:line="259"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b/>
          <w:lang w:eastAsia="en-US" w:bidi="ar-SA"/>
        </w:rPr>
        <w:t>AIM:</w:t>
      </w:r>
      <w:r w:rsidRPr="00000000">
        <w:rPr>
          <w:rFonts w:ascii="Times New Roman" w:eastAsia="Times New Roman" w:hAnsi="Times New Roman" w:cs="Times New Roman"/>
          <w:lang w:eastAsia="en-US" w:bidi="ar-SA"/>
        </w:rPr>
        <w:t xml:space="preserve"> POS  tagging.</w:t>
      </w:r>
    </w:p>
    <w:p w:rsidR="00000000" w:rsidRPr="00000000" w:rsidP="00000000">
      <w:pPr>
        <w:widowControl/>
        <w:suppressAutoHyphens w:val="0"/>
        <w:bidi w:val="0"/>
        <w:spacing w:before="0" w:after="160" w:line="259" w:lineRule="auto"/>
        <w:jc w:val="both"/>
        <w:rPr>
          <w:rFonts w:ascii="Times New Roman" w:eastAsia="Times New Roman" w:hAnsi="Times New Roman" w:cs="Times New Roman"/>
          <w:b/>
          <w:lang w:eastAsia="en-US" w:bidi="ar-SA"/>
        </w:rPr>
      </w:pPr>
      <w:r w:rsidRPr="00000000">
        <w:rPr>
          <w:rFonts w:ascii="Times New Roman" w:eastAsia="Times New Roman" w:hAnsi="Times New Roman" w:cs="Times New Roman"/>
          <w:b/>
          <w:lang w:eastAsia="en-US" w:bidi="ar-SA"/>
        </w:rPr>
        <w:t>RESOURCES REQUIRED:</w:t>
      </w:r>
    </w:p>
    <w:p w:rsidR="00000000" w:rsidRPr="00000000" w:rsidP="00000000">
      <w:pPr>
        <w:widowControl/>
        <w:suppressAutoHyphens w:val="0"/>
        <w:bidi w:val="0"/>
        <w:spacing w:before="0" w:after="20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b/>
          <w:lang w:eastAsia="en-US" w:bidi="ar-SA"/>
        </w:rPr>
        <w:t xml:space="preserve"> </w:t>
      </w:r>
      <w:r w:rsidRPr="00000000">
        <w:rPr>
          <w:rFonts w:ascii="Times New Roman" w:eastAsia="Times New Roman" w:hAnsi="Times New Roman" w:cs="Times New Roman"/>
          <w:lang w:eastAsia="en-US" w:bidi="ar-SA"/>
        </w:rPr>
        <w:t>Python 3, NLTK toolkit, Text editor, 4 GB RAM and above, i5 processor and above</w:t>
      </w:r>
    </w:p>
    <w:p w:rsidR="00000000" w:rsidRPr="00000000" w:rsidP="00000000">
      <w:pPr>
        <w:widowControl/>
        <w:suppressAutoHyphens w:val="0"/>
        <w:bidi w:val="0"/>
        <w:spacing w:before="0" w:after="160" w:line="259"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b/>
          <w:lang w:eastAsia="en-US" w:bidi="ar-SA"/>
        </w:rPr>
        <w:t>THEORY:</w:t>
      </w:r>
    </w:p>
    <w:p w:rsidR="00000000" w:rsidRPr="00000000" w:rsidP="00000000">
      <w:pPr>
        <w:widowControl/>
        <w:suppressAutoHyphens w:val="0"/>
        <w:bidi w:val="0"/>
        <w:spacing w:before="0" w:after="160" w:line="259"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Part of Speech (hereby referred to as POS) Tags are useful for building parse trees, which are used in building NERs (most named entities are Nouns) and extracting relations between words. POS Tagging is also essential for building lemmatizers which are used to reduce a word to its root form.</w:t>
      </w:r>
    </w:p>
    <w:p w:rsidR="00000000" w:rsidRPr="00000000" w:rsidP="00000000">
      <w:pPr>
        <w:widowControl/>
        <w:suppressAutoHyphens w:val="0"/>
        <w:bidi w:val="0"/>
        <w:spacing w:before="0" w:after="160" w:line="259"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POS tagging is the process of marking up a word in a corpus to a corresponding part of a speech tag, based on its context and definition. This task is not straightforward, as a particular word may have a different part of speech based on the context in which the word is used.</w:t>
      </w:r>
    </w:p>
    <w:p w:rsidR="00000000" w:rsidRPr="00000000" w:rsidP="00000000">
      <w:pPr>
        <w:widowControl/>
        <w:suppressAutoHyphens w:val="0"/>
        <w:bidi w:val="0"/>
        <w:spacing w:before="0" w:after="160" w:line="259"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b/>
          <w:lang w:eastAsia="en-US" w:bidi="ar-SA"/>
        </w:rPr>
        <w:t xml:space="preserve">For example: </w:t>
      </w:r>
      <w:r w:rsidRPr="00000000">
        <w:rPr>
          <w:rFonts w:ascii="Times New Roman" w:eastAsia="Times New Roman" w:hAnsi="Times New Roman" w:cs="Times New Roman"/>
          <w:lang w:eastAsia="en-US" w:bidi="ar-SA"/>
        </w:rPr>
        <w:t xml:space="preserve">In the sentence “Give me your answer”, </w:t>
      </w:r>
      <w:r w:rsidRPr="00000000">
        <w:rPr>
          <w:rFonts w:ascii="Times New Roman" w:eastAsia="Times New Roman" w:hAnsi="Times New Roman" w:cs="Times New Roman"/>
          <w:i/>
          <w:lang w:eastAsia="en-US" w:bidi="ar-SA"/>
        </w:rPr>
        <w:t>answer</w:t>
      </w:r>
      <w:r w:rsidRPr="00000000">
        <w:rPr>
          <w:rFonts w:ascii="Times New Roman" w:eastAsia="Times New Roman" w:hAnsi="Times New Roman" w:cs="Times New Roman"/>
          <w:lang w:eastAsia="en-US" w:bidi="ar-SA"/>
        </w:rPr>
        <w:t xml:space="preserve"> is a Noun, but in the sentence “Answer the question”, </w:t>
      </w:r>
      <w:r w:rsidRPr="00000000">
        <w:rPr>
          <w:rFonts w:ascii="Times New Roman" w:eastAsia="Times New Roman" w:hAnsi="Times New Roman" w:cs="Times New Roman"/>
          <w:i/>
          <w:lang w:eastAsia="en-US" w:bidi="ar-SA"/>
        </w:rPr>
        <w:t>answer</w:t>
      </w:r>
      <w:r w:rsidRPr="00000000">
        <w:rPr>
          <w:rFonts w:ascii="Times New Roman" w:eastAsia="Times New Roman" w:hAnsi="Times New Roman" w:cs="Times New Roman"/>
          <w:lang w:eastAsia="en-US" w:bidi="ar-SA"/>
        </w:rPr>
        <w:t xml:space="preserve"> is a verb.</w:t>
      </w:r>
    </w:p>
    <w:p w:rsidR="00000000" w:rsidRPr="00000000" w:rsidP="00000000">
      <w:pPr>
        <w:widowControl/>
        <w:suppressAutoHyphens w:val="0"/>
        <w:bidi w:val="0"/>
        <w:spacing w:before="0" w:after="160" w:line="259"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To understand the meaning of any sentence or to extract relationships and build a knowledge graph, POS Tagging is a very important step.</w:t>
      </w:r>
    </w:p>
    <w:p w:rsidR="00000000" w:rsidRPr="00000000" w:rsidP="00000000">
      <w:pPr>
        <w:keepNext/>
        <w:keepLines/>
        <w:widowControl/>
        <w:suppressAutoHyphens w:val="0"/>
        <w:bidi w:val="0"/>
        <w:spacing w:before="240" w:line="259" w:lineRule="auto"/>
        <w:jc w:val="both"/>
        <w:rPr>
          <w:rFonts w:ascii="Times New Roman" w:eastAsia="Times New Roman" w:hAnsi="Times New Roman" w:cs="Times New Roman"/>
          <w:color w:val="2F5496"/>
          <w:lang w:eastAsia="en-US" w:bidi="ar-SA"/>
        </w:rPr>
      </w:pPr>
      <w:r w:rsidRPr="00000000">
        <w:rPr>
          <w:rFonts w:ascii="Times New Roman" w:eastAsia="Times New Roman" w:hAnsi="Times New Roman" w:cs="Times New Roman"/>
          <w:color w:val="2F5496"/>
          <w:lang w:eastAsia="en-US" w:bidi="ar-SA"/>
        </w:rPr>
        <w:t>The Different POS Tagging Techniques</w:t>
      </w:r>
    </w:p>
    <w:p w:rsidR="00000000" w:rsidRPr="00000000" w:rsidP="00000000">
      <w:pPr>
        <w:widowControl/>
        <w:suppressAutoHyphens w:val="0"/>
        <w:bidi w:val="0"/>
        <w:spacing w:before="0" w:after="160" w:line="259"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There are different techniques for POS Tagging:</w:t>
      </w:r>
    </w:p>
    <w:p w:rsidR="00000000" w:rsidRPr="00000000" w:rsidP="00000000">
      <w:pPr>
        <w:widowControl/>
        <w:numPr>
          <w:ilvl w:val="0"/>
          <w:numId w:val="4"/>
        </w:numPr>
        <w:suppressAutoHyphens w:val="0"/>
        <w:bidi w:val="0"/>
        <w:spacing w:before="0" w:after="160" w:line="259" w:lineRule="auto"/>
        <w:ind w:left="720" w:hanging="360"/>
        <w:jc w:val="both"/>
        <w:rPr>
          <w:rFonts w:ascii="Times New Roman" w:eastAsia="Times New Roman" w:hAnsi="Times New Roman" w:cs="Times New Roman"/>
          <w:b/>
          <w:lang w:eastAsia="en-US" w:bidi="ar-SA"/>
        </w:rPr>
      </w:pPr>
      <w:r w:rsidRPr="00000000">
        <w:rPr>
          <w:rFonts w:ascii="Times New Roman" w:eastAsia="Times New Roman" w:hAnsi="Times New Roman" w:cs="Times New Roman"/>
          <w:b/>
          <w:lang w:eastAsia="en-US" w:bidi="ar-SA"/>
        </w:rPr>
        <w:t xml:space="preserve">Lexical Based Methods — </w:t>
      </w:r>
      <w:r w:rsidRPr="00000000">
        <w:rPr>
          <w:rFonts w:ascii="Times New Roman" w:eastAsia="Times New Roman" w:hAnsi="Times New Roman" w:cs="Times New Roman"/>
          <w:lang w:eastAsia="en-US" w:bidi="ar-SA"/>
        </w:rPr>
        <w:t>Assigns the POS tag the most frequently occurring with a word in the training corpus.</w:t>
      </w:r>
    </w:p>
    <w:p w:rsidR="00000000" w:rsidRPr="00000000" w:rsidP="00000000">
      <w:pPr>
        <w:widowControl/>
        <w:numPr>
          <w:ilvl w:val="0"/>
          <w:numId w:val="4"/>
        </w:numPr>
        <w:suppressAutoHyphens w:val="0"/>
        <w:bidi w:val="0"/>
        <w:spacing w:before="0" w:after="160" w:line="259" w:lineRule="auto"/>
        <w:ind w:left="720" w:hanging="360"/>
        <w:jc w:val="both"/>
        <w:rPr>
          <w:rFonts w:ascii="Times New Roman" w:eastAsia="Times New Roman" w:hAnsi="Times New Roman" w:cs="Times New Roman"/>
          <w:b/>
          <w:lang w:eastAsia="en-US" w:bidi="ar-SA"/>
        </w:rPr>
      </w:pPr>
      <w:r w:rsidRPr="00000000">
        <w:rPr>
          <w:rFonts w:ascii="Times New Roman" w:eastAsia="Times New Roman" w:hAnsi="Times New Roman" w:cs="Times New Roman"/>
          <w:b/>
          <w:lang w:eastAsia="en-US" w:bidi="ar-SA"/>
        </w:rPr>
        <w:t xml:space="preserve">Rule-Based Methods — </w:t>
      </w:r>
      <w:r w:rsidRPr="00000000">
        <w:rPr>
          <w:rFonts w:ascii="Times New Roman" w:eastAsia="Times New Roman" w:hAnsi="Times New Roman" w:cs="Times New Roman"/>
          <w:lang w:eastAsia="en-US" w:bidi="ar-SA"/>
        </w:rPr>
        <w:t>Assigns POS tags based on rules. For example, we can have a rule that says, words ending with “ed” or “ing” must be assigned to a verb. Rule-Based Techniques can be used along with Lexical Based approaches to allow POS Tagging of words that are not present in the training corpus but are there in the testing data.</w:t>
      </w:r>
    </w:p>
    <w:p w:rsidR="00000000" w:rsidRPr="00000000" w:rsidP="00000000">
      <w:pPr>
        <w:widowControl/>
        <w:numPr>
          <w:ilvl w:val="0"/>
          <w:numId w:val="4"/>
        </w:numPr>
        <w:suppressAutoHyphens w:val="0"/>
        <w:bidi w:val="0"/>
        <w:spacing w:before="0" w:after="160" w:line="259" w:lineRule="auto"/>
        <w:ind w:left="720" w:hanging="360"/>
        <w:jc w:val="both"/>
        <w:rPr>
          <w:rFonts w:ascii="Times New Roman" w:eastAsia="Times New Roman" w:hAnsi="Times New Roman" w:cs="Times New Roman"/>
          <w:b/>
          <w:lang w:eastAsia="en-US" w:bidi="ar-SA"/>
        </w:rPr>
      </w:pPr>
      <w:r w:rsidRPr="00000000">
        <w:rPr>
          <w:rFonts w:ascii="Times New Roman" w:eastAsia="Times New Roman" w:hAnsi="Times New Roman" w:cs="Times New Roman"/>
          <w:b/>
          <w:lang w:eastAsia="en-US" w:bidi="ar-SA"/>
        </w:rPr>
        <w:t xml:space="preserve">Probabilistic Methods — </w:t>
      </w:r>
      <w:r w:rsidRPr="00000000">
        <w:rPr>
          <w:rFonts w:ascii="Times New Roman" w:eastAsia="Times New Roman" w:hAnsi="Times New Roman" w:cs="Times New Roman"/>
          <w:lang w:eastAsia="en-US" w:bidi="ar-SA"/>
        </w:rPr>
        <w:t>This method assigns the POS tags based on the probability of a particular tag sequence occurring. Conditional Random Fields (CRFs) and Hidden Markov Models (HMMs) are probabilistic approaches to assign a POS Tag.</w:t>
      </w:r>
    </w:p>
    <w:p w:rsidR="00000000" w:rsidRPr="00000000" w:rsidP="00000000">
      <w:pPr>
        <w:widowControl/>
        <w:numPr>
          <w:ilvl w:val="0"/>
          <w:numId w:val="4"/>
        </w:numPr>
        <w:suppressAutoHyphens w:val="0"/>
        <w:bidi w:val="0"/>
        <w:spacing w:before="0" w:after="160" w:line="259" w:lineRule="auto"/>
        <w:ind w:left="720" w:hanging="360"/>
        <w:jc w:val="both"/>
        <w:rPr>
          <w:rFonts w:ascii="Times New Roman" w:eastAsia="Times New Roman" w:hAnsi="Times New Roman" w:cs="Times New Roman"/>
          <w:b/>
          <w:lang w:eastAsia="en-US" w:bidi="ar-SA"/>
        </w:rPr>
      </w:pPr>
      <w:r w:rsidRPr="00000000">
        <w:rPr>
          <w:rFonts w:ascii="Times New Roman" w:eastAsia="Times New Roman" w:hAnsi="Times New Roman" w:cs="Times New Roman"/>
          <w:b/>
          <w:lang w:eastAsia="en-US" w:bidi="ar-SA"/>
        </w:rPr>
        <w:t>Deep Learning Methods</w:t>
      </w:r>
      <w:r w:rsidRPr="00000000">
        <w:rPr>
          <w:rFonts w:ascii="Times New Roman" w:eastAsia="Times New Roman" w:hAnsi="Times New Roman" w:cs="Times New Roman"/>
          <w:lang w:eastAsia="en-US" w:bidi="ar-SA"/>
        </w:rPr>
        <w:t xml:space="preserve"> — Recurrent Neural Networks can also be used for POS tagging.</w:t>
      </w:r>
    </w:p>
    <w:p w:rsidR="00000000" w:rsidRPr="00000000" w:rsidP="00000000">
      <w:pPr>
        <w:widowControl/>
        <w:suppressAutoHyphens w:val="0"/>
        <w:bidi w:val="0"/>
        <w:spacing w:before="0" w:after="160" w:line="259" w:lineRule="auto"/>
        <w:ind w:left="360" w:firstLine="0"/>
        <w:jc w:val="both"/>
        <w:rPr>
          <w:rFonts w:ascii="Times New Roman" w:eastAsia="Times New Roman" w:hAnsi="Times New Roman" w:cs="Times New Roman"/>
          <w:lang w:eastAsia="en-US" w:bidi="ar-SA"/>
        </w:rPr>
      </w:pPr>
      <w:r w:rsidRPr="00000000">
        <w:rPr>
          <w:rFonts w:ascii="Times New Roman" w:eastAsia="Times New Roman" w:hAnsi="Times New Roman" w:cs="Times New Roman"/>
          <w:b/>
          <w:color w:val="222222"/>
          <w:lang w:eastAsia="en-US" w:bidi="ar-SA"/>
        </w:rPr>
        <w:t>Steps Involved:</w:t>
      </w:r>
    </w:p>
    <w:p w:rsidR="00000000" w:rsidRPr="00000000" w:rsidP="00000000">
      <w:pPr>
        <w:widowControl/>
        <w:suppressAutoHyphens w:val="0"/>
        <w:bidi w:val="0"/>
        <w:spacing w:before="0" w:after="160" w:line="259" w:lineRule="auto"/>
        <w:ind w:left="360" w:firstLine="0"/>
        <w:jc w:val="both"/>
        <w:rPr>
          <w:rFonts w:ascii="Times New Roman" w:eastAsia="Times New Roman" w:hAnsi="Times New Roman" w:cs="Times New Roman"/>
          <w:color w:val="222222"/>
          <w:lang w:eastAsia="en-US" w:bidi="ar-SA"/>
        </w:rPr>
      </w:pPr>
      <w:r w:rsidRPr="00000000">
        <w:rPr>
          <w:rFonts w:ascii="Times New Roman" w:eastAsia="Times New Roman" w:hAnsi="Times New Roman" w:cs="Times New Roman"/>
          <w:color w:val="222222"/>
          <w:lang w:eastAsia="en-US" w:bidi="ar-SA"/>
        </w:rPr>
        <w:t>Tokenize text (word_tokenize)</w:t>
      </w:r>
    </w:p>
    <w:p w:rsidR="00000000" w:rsidRPr="00000000" w:rsidP="00000000">
      <w:pPr>
        <w:widowControl/>
        <w:suppressAutoHyphens w:val="0"/>
        <w:bidi w:val="0"/>
        <w:spacing w:before="0" w:after="160" w:line="259" w:lineRule="auto"/>
        <w:ind w:left="360" w:firstLine="0"/>
        <w:jc w:val="both"/>
        <w:rPr>
          <w:rFonts w:ascii="Times New Roman" w:eastAsia="Times New Roman" w:hAnsi="Times New Roman" w:cs="Times New Roman"/>
          <w:b/>
          <w:color w:val="222222"/>
          <w:lang w:eastAsia="en-US" w:bidi="ar-SA"/>
        </w:rPr>
      </w:pPr>
      <w:r w:rsidRPr="00000000">
        <w:rPr>
          <w:rFonts w:ascii="Times New Roman" w:eastAsia="Times New Roman" w:hAnsi="Times New Roman" w:cs="Times New Roman"/>
          <w:color w:val="222222"/>
          <w:lang w:eastAsia="en-US" w:bidi="ar-SA"/>
        </w:rPr>
        <w:t>apply pos_tag to above step that is nltk.pos_tag(tokenize_text)</w:t>
      </w:r>
    </w:p>
    <w:p w:rsidR="00000000" w:rsidRPr="00000000" w:rsidP="00000000">
      <w:pPr>
        <w:widowControl/>
        <w:suppressAutoHyphens w:val="0"/>
        <w:bidi w:val="0"/>
        <w:spacing w:before="0" w:after="160" w:line="259" w:lineRule="auto"/>
        <w:jc w:val="both"/>
        <w:rPr>
          <w:rFonts w:ascii="Times New Roman" w:eastAsia="Times New Roman" w:hAnsi="Times New Roman" w:cs="Times New Roman"/>
          <w:b/>
          <w:color w:val="222222"/>
          <w:lang w:eastAsia="en-US" w:bidi="ar-SA"/>
        </w:rPr>
      </w:pPr>
      <w:r w:rsidRPr="00000000">
        <w:rPr>
          <w:rFonts w:ascii="Times New Roman" w:eastAsia="Times New Roman" w:hAnsi="Times New Roman" w:cs="Times New Roman"/>
          <w:b/>
          <w:color w:val="222222"/>
          <w:lang w:eastAsia="en-US" w:bidi="ar-SA"/>
        </w:rPr>
        <w:t>Some examples are as below:</w:t>
      </w:r>
    </w:p>
    <w:p w:rsidR="00000000" w:rsidRPr="00000000" w:rsidP="00000000">
      <w:pPr>
        <w:widowControl/>
        <w:suppressAutoHyphens w:val="0"/>
        <w:bidi w:val="0"/>
        <w:spacing w:before="0" w:after="160" w:line="259" w:lineRule="auto"/>
        <w:jc w:val="both"/>
        <w:rPr>
          <w:rFonts w:ascii="Times New Roman" w:eastAsia="Times New Roman" w:hAnsi="Times New Roman" w:cs="Times New Roman"/>
          <w:b/>
          <w:color w:val="222222"/>
          <w:lang w:eastAsia="en-US" w:bidi="ar-SA"/>
        </w:rPr>
      </w:pPr>
    </w:p>
    <w:tbl>
      <w:tblPr>
        <w:tblStyle w:val="Table1"/>
        <w:tblW w:w="9134" w:type="dxa"/>
        <w:jc w:val="left"/>
        <w:tblInd w:w="108" w:type="dxa"/>
        <w:tblLayout w:type="fixed"/>
        <w:tblLook w:val="0000"/>
      </w:tblPr>
      <w:tblGrid>
        <w:gridCol w:w="4542"/>
        <w:gridCol w:w="4592"/>
      </w:tblGrid>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b/>
                <w:color w:val="222222"/>
                <w:lang w:eastAsia="en-US" w:bidi="ar-SA"/>
              </w:rPr>
              <w:t>Abbreviation</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b/>
                <w:color w:val="222222"/>
                <w:lang w:eastAsia="en-US" w:bidi="ar-SA"/>
              </w:rPr>
              <w:t>Meaning</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CC</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coordinating conjunction</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CD</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cardinal digit</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DT</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determiner</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EX</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existential there</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FW</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foreign word</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IN</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preposition/subordinating conjunction</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JJ</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adjective (large)</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JJR</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adjective, comparative (larger)</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JJS</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adjective, superlative (largest)</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LS</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list market</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MD</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modal (could, will)</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NN</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noun, singular (cat, tree)</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NNS</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noun plural (desks)</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NNP</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proper noun, singular (sarah)</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NNPS</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lang w:eastAsia="en-US" w:bidi="ar-SA"/>
              </w:rPr>
            </w:pPr>
            <w:r w:rsidRPr="00000000">
              <w:rPr>
                <w:rFonts w:ascii="Times New Roman" w:eastAsia="Times New Roman" w:hAnsi="Times New Roman" w:cs="Times New Roman"/>
                <w:color w:val="222222"/>
                <w:lang w:eastAsia="en-US" w:bidi="ar-SA"/>
              </w:rPr>
              <w:t>proper noun, plural (indians or americans)</w:t>
            </w:r>
          </w:p>
        </w:tc>
      </w:tr>
    </w:tbl>
    <w:p w:rsidR="00000000" w:rsidRPr="00000000" w:rsidP="00000000">
      <w:pPr>
        <w:widowControl/>
        <w:suppressAutoHyphens w:val="0"/>
        <w:bidi w:val="0"/>
        <w:spacing w:before="0" w:after="160" w:line="259" w:lineRule="auto"/>
        <w:jc w:val="both"/>
        <w:rPr>
          <w:rFonts w:ascii="Times New Roman" w:eastAsia="Times New Roman" w:hAnsi="Times New Roman" w:cs="Times New Roman"/>
          <w:lang w:eastAsia="en-US" w:bidi="ar-SA"/>
        </w:rPr>
      </w:pPr>
    </w:p>
    <w:p w:rsidR="00000000" w:rsidRPr="00000000" w:rsidP="00000000">
      <w:pPr>
        <w:widowControl/>
        <w:suppressAutoHyphens w:val="0"/>
        <w:bidi w:val="0"/>
        <w:spacing w:before="0" w:after="160" w:line="259" w:lineRule="auto"/>
        <w:jc w:val="both"/>
        <w:rPr>
          <w:rFonts w:ascii="Times New Roman" w:eastAsia="Times New Roman" w:hAnsi="Times New Roman" w:cs="Times New Roman"/>
          <w:b/>
          <w:lang w:eastAsia="en-US" w:bidi="ar-SA"/>
        </w:rPr>
      </w:pPr>
      <w:r w:rsidRPr="00000000">
        <w:rPr>
          <w:rFonts w:ascii="Times New Roman" w:eastAsia="Times New Roman" w:hAnsi="Times New Roman" w:cs="Times New Roman"/>
          <w:b/>
          <w:lang w:eastAsia="en-US" w:bidi="ar-SA"/>
        </w:rPr>
        <w:t>CONCLUSION:</w:t>
      </w:r>
    </w:p>
    <w:p w:rsidR="00000000" w:rsidRPr="00000000" w:rsidP="00000000">
      <w:pPr>
        <w:widowControl/>
        <w:suppressAutoHyphens w:val="0"/>
        <w:bidi w:val="0"/>
        <w:spacing w:before="0" w:after="160" w:line="259"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 xml:space="preserve">Part of speech tagging is the process of assigning a word in a corpus word class. Parts of speech tagging have numerous uses such as in Named Entity Recognition. Parts of Speech tagging has been carefully studied and implemented on a text corpus. </w:t>
      </w:r>
    </w:p>
    <w:p w:rsidR="00000000" w:rsidRPr="00000000" w:rsidP="00000000">
      <w:pPr>
        <w:widowControl w:val="0"/>
        <w:suppressAutoHyphens w:val="0"/>
        <w:bidi w:val="0"/>
        <w:spacing w:before="0" w:after="200" w:line="240" w:lineRule="auto"/>
        <w:jc w:val="both"/>
        <w:rPr>
          <w:rFonts w:ascii="Times New Roman" w:eastAsia="Times New Roman" w:hAnsi="Times New Roman" w:cs="Times New Roman"/>
          <w:lang w:eastAsia="en-US" w:bidi="ar-SA"/>
        </w:rPr>
      </w:pPr>
    </w:p>
    <w:p w:rsidR="00000000" w:rsidRPr="00000000" w:rsidP="00000000">
      <w:pPr>
        <w:widowControl w:val="0"/>
        <w:suppressAutoHyphens w:val="0"/>
        <w:bidi w:val="0"/>
        <w:spacing w:before="0" w:after="200" w:line="240" w:lineRule="auto"/>
        <w:jc w:val="both"/>
        <w:rPr>
          <w:rFonts w:ascii="Times New Roman" w:eastAsia="Times New Roman" w:hAnsi="Times New Roman" w:cs="Times New Roman"/>
          <w:b/>
          <w:lang w:eastAsia="en-US" w:bidi="ar-SA"/>
        </w:rPr>
      </w:pPr>
      <w:r w:rsidRPr="00000000">
        <w:rPr>
          <w:rFonts w:ascii="Times New Roman" w:eastAsia="Times New Roman" w:hAnsi="Times New Roman" w:cs="Times New Roman"/>
          <w:b/>
          <w:lang w:eastAsia="en-US" w:bidi="ar-SA"/>
        </w:rPr>
        <w:t>CODE:</w:t>
      </w:r>
    </w:p>
    <w:p w:rsidR="00000000" w:rsidRPr="00000000" w:rsidP="00000000">
      <w:pPr>
        <w:widowControl w:val="0"/>
        <w:suppressAutoHyphens w:val="0"/>
        <w:bidi w:val="0"/>
        <w:spacing w:before="0" w:after="200" w:line="24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from random import choice</w:t>
      </w:r>
    </w:p>
    <w:p w:rsidR="00000000" w:rsidRPr="00000000" w:rsidP="00000000">
      <w:pPr>
        <w:widowControl w:val="0"/>
        <w:suppressAutoHyphens w:val="0"/>
        <w:bidi w:val="0"/>
        <w:spacing w:before="0" w:after="200" w:line="24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from nltk import pos_tag</w:t>
      </w:r>
    </w:p>
    <w:p w:rsidR="00000000" w:rsidRPr="00000000" w:rsidP="00000000">
      <w:pPr>
        <w:widowControl w:val="0"/>
        <w:suppressAutoHyphens w:val="0"/>
        <w:bidi w:val="0"/>
        <w:spacing w:before="0" w:after="200" w:line="24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from nltk import word_tokenize</w:t>
      </w:r>
    </w:p>
    <w:p w:rsidR="00000000" w:rsidRPr="00000000" w:rsidP="00000000">
      <w:pPr>
        <w:widowControl w:val="0"/>
        <w:suppressAutoHyphens w:val="0"/>
        <w:bidi w:val="0"/>
        <w:spacing w:before="0" w:after="200" w:line="24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from nltk.corpus import brown</w:t>
      </w:r>
    </w:p>
    <w:p w:rsidR="00000000" w:rsidRPr="00000000" w:rsidP="00000000">
      <w:pPr>
        <w:widowControl w:val="0"/>
        <w:suppressAutoHyphens w:val="0"/>
        <w:bidi w:val="0"/>
        <w:spacing w:before="0" w:after="200" w:line="240" w:lineRule="auto"/>
        <w:jc w:val="both"/>
        <w:rPr>
          <w:rFonts w:ascii="Times New Roman" w:eastAsia="Times New Roman" w:hAnsi="Times New Roman" w:cs="Times New Roman"/>
          <w:lang w:eastAsia="en-US" w:bidi="ar-SA"/>
        </w:rPr>
      </w:pPr>
    </w:p>
    <w:p w:rsidR="00000000" w:rsidRPr="00000000" w:rsidP="00000000">
      <w:pPr>
        <w:widowControl w:val="0"/>
        <w:suppressAutoHyphens w:val="0"/>
        <w:bidi w:val="0"/>
        <w:spacing w:before="0" w:after="200" w:line="24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samples = choice(brown.paras(categories="adventure"))</w:t>
      </w:r>
    </w:p>
    <w:p w:rsidR="00000000" w:rsidRPr="00000000" w:rsidP="00000000">
      <w:pPr>
        <w:widowControl w:val="0"/>
        <w:suppressAutoHyphens w:val="0"/>
        <w:bidi w:val="0"/>
        <w:spacing w:before="0" w:after="200" w:line="24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corpus = " ".join([" ".join(sample) for sample in samples])</w:t>
      </w:r>
    </w:p>
    <w:p w:rsidR="00000000" w:rsidRPr="00000000" w:rsidP="00000000">
      <w:pPr>
        <w:widowControl w:val="0"/>
        <w:suppressAutoHyphens w:val="0"/>
        <w:bidi w:val="0"/>
        <w:spacing w:before="0" w:after="200" w:line="24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print(f"Original corpus :\n{corpus}\n")</w:t>
      </w:r>
    </w:p>
    <w:p w:rsidR="00000000" w:rsidRPr="00000000" w:rsidP="00000000" w14:paraId="00000043">
      <w:pPr>
        <w:widowControl w:val="0"/>
        <w:suppressAutoHyphens w:val="0"/>
        <w:bidi w:val="0"/>
        <w:spacing w:before="0" w:after="200" w:line="240" w:lineRule="auto"/>
        <w:jc w:val="both"/>
        <w:rPr>
          <w:rFonts w:ascii="Times New Roman" w:eastAsia="Times New Roman" w:hAnsi="Times New Roman" w:cs="Times New Roman"/>
          <w:lang w:eastAsia="en-US" w:bidi="ar-SA"/>
        </w:rPr>
      </w:pPr>
    </w:p>
    <w:p w:rsidR="00000000" w:rsidRPr="00000000" w:rsidP="00000000" w14:paraId="00000044">
      <w:pPr>
        <w:widowControl w:val="0"/>
        <w:suppressAutoHyphens w:val="0"/>
        <w:bidi w:val="0"/>
        <w:spacing w:before="0" w:after="200" w:line="24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tokens = word_tokenize(corpus)</w:t>
      </w:r>
    </w:p>
    <w:p w:rsidR="00000000" w:rsidRPr="00000000" w:rsidP="00000000" w14:paraId="00000045">
      <w:pPr>
        <w:widowControl w:val="0"/>
        <w:suppressAutoHyphens w:val="0"/>
        <w:bidi w:val="0"/>
        <w:spacing w:before="0" w:after="200" w:line="24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print(f"Tokenized words : \n{tokens}\n")</w:t>
      </w:r>
    </w:p>
    <w:p w:rsidR="00000000" w:rsidRPr="00000000" w:rsidP="00000000" w14:paraId="00000046">
      <w:pPr>
        <w:widowControl w:val="0"/>
        <w:suppressAutoHyphens w:val="0"/>
        <w:bidi w:val="0"/>
        <w:spacing w:before="0" w:after="200" w:line="240" w:lineRule="auto"/>
        <w:jc w:val="both"/>
        <w:rPr>
          <w:rFonts w:ascii="Times New Roman" w:eastAsia="Times New Roman" w:hAnsi="Times New Roman" w:cs="Times New Roman"/>
          <w:lang w:eastAsia="en-US" w:bidi="ar-SA"/>
        </w:rPr>
      </w:pPr>
    </w:p>
    <w:p w:rsidR="00000000" w:rsidRPr="00000000" w:rsidP="00000000" w14:paraId="00000047">
      <w:pPr>
        <w:widowControl w:val="0"/>
        <w:suppressAutoHyphens w:val="0"/>
        <w:bidi w:val="0"/>
        <w:spacing w:before="0" w:after="200" w:line="24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tagged_words = pos_tag(tokens)</w:t>
      </w:r>
    </w:p>
    <w:p w:rsidR="00000000" w:rsidRPr="00000000" w:rsidP="00000000" w14:paraId="00000048">
      <w:pPr>
        <w:widowControl w:val="0"/>
        <w:suppressAutoHyphens w:val="0"/>
        <w:bidi w:val="0"/>
        <w:spacing w:before="0" w:after="200" w:line="24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print(f"POS tagged words : \n{tagged_words}")</w:t>
      </w:r>
    </w:p>
    <w:p w:rsidR="00000000" w:rsidRPr="00000000" w:rsidP="00000000" w14:paraId="00000049">
      <w:pPr>
        <w:widowControl w:val="0"/>
        <w:suppressAutoHyphens w:val="0"/>
        <w:bidi w:val="0"/>
        <w:spacing w:before="0" w:after="200" w:line="240" w:lineRule="auto"/>
        <w:jc w:val="both"/>
        <w:rPr>
          <w:rFonts w:ascii="Times New Roman" w:eastAsia="Times New Roman" w:hAnsi="Times New Roman" w:cs="Times New Roman"/>
          <w:b/>
          <w:lang w:eastAsia="en-US" w:bidi="ar-SA"/>
        </w:rPr>
      </w:pPr>
    </w:p>
    <w:p w:rsidR="00000000" w:rsidRPr="00000000" w:rsidP="00000000" w14:paraId="0000004A">
      <w:pPr>
        <w:widowControl w:val="0"/>
        <w:suppressAutoHyphens w:val="0"/>
        <w:bidi w:val="0"/>
        <w:spacing w:before="0" w:after="200" w:line="240" w:lineRule="auto"/>
        <w:jc w:val="both"/>
        <w:rPr>
          <w:rFonts w:ascii="Times New Roman" w:eastAsia="Times New Roman" w:hAnsi="Times New Roman" w:cs="Times New Roman"/>
          <w:b/>
          <w:lang w:eastAsia="en-US" w:bidi="ar-SA"/>
        </w:rPr>
      </w:pPr>
      <w:r w:rsidRPr="00000000">
        <w:rPr>
          <w:rFonts w:ascii="Times New Roman" w:eastAsia="Times New Roman" w:hAnsi="Times New Roman" w:cs="Times New Roman"/>
          <w:b/>
          <w:lang w:eastAsia="en-US" w:bidi="ar-SA"/>
        </w:rPr>
        <w:t>OUTPUT:</w:t>
      </w:r>
    </w:p>
    <w:p w:rsidR="00000000" w:rsidRPr="00000000" w:rsidP="00000000" w14:paraId="0000004B">
      <w:pPr>
        <w:widowControl w:val="0"/>
        <w:suppressAutoHyphens w:val="0"/>
        <w:bidi w:val="0"/>
        <w:spacing w:before="0" w:after="200" w:line="24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sz w:val="24"/>
          <w:szCs w:val="24"/>
        </w:rPr>
        <w:drawing>
          <wp:inline distT="114300" distB="114300" distL="114300" distR="114300">
            <wp:extent cx="6516837" cy="4232697"/>
            <wp:effectExtent l="0" t="0" r="0" b="0"/>
            <wp:docPr id="1637729556" name="image1.png"/>
            <wp:cNvGraphicFramePr/>
            <a:graphic xmlns:a="http://schemas.openxmlformats.org/drawingml/2006/main">
              <a:graphicData uri="http://schemas.openxmlformats.org/drawingml/2006/picture">
                <pic:pic xmlns:pic="http://schemas.openxmlformats.org/drawingml/2006/picture">
                  <pic:nvPicPr>
                    <pic:cNvPr id="1637729556" name="image1.png"/>
                    <pic:cNvPicPr/>
                  </pic:nvPicPr>
                  <pic:blipFill>
                    <a:blip xmlns:r="http://schemas.openxmlformats.org/officeDocument/2006/relationships" r:embed="rId25"/>
                    <a:srcRect l="-3401"/>
                    <a:stretch>
                      <a:fillRect/>
                    </a:stretch>
                  </pic:blipFill>
                  <pic:spPr>
                    <a:xfrm>
                      <a:off x="0" y="0"/>
                      <a:ext cx="6516837" cy="4232697"/>
                    </a:xfrm>
                    <a:prstGeom prst="rect">
                      <a:avLst/>
                    </a:prstGeom>
                  </pic:spPr>
                </pic:pic>
              </a:graphicData>
            </a:graphic>
          </wp:inline>
        </w:drawing>
      </w:r>
    </w:p>
    <w:p w:rsidR="00000000" w:rsidRPr="00000000" w:rsidP="00000000" w14:paraId="0000004C">
      <w:pPr>
        <w:widowControl/>
        <w:suppressAutoHyphens w:val="0"/>
        <w:bidi w:val="0"/>
        <w:spacing w:before="0" w:after="160" w:line="259" w:lineRule="auto"/>
        <w:jc w:val="both"/>
        <w:rPr>
          <w:rFonts w:ascii="Times New Roman" w:eastAsia="Times New Roman" w:hAnsi="Times New Roman" w:cs="Times New Roman"/>
          <w:b/>
          <w:lang w:eastAsia="en-US" w:bidi="ar-SA"/>
        </w:rPr>
        <w:sectPr>
          <w:headerReference w:type="default" r:id="rId26"/>
          <w:pgSz w:w="11906" w:h="16838" w:orient="portrait"/>
          <w:pgMar w:top="1440" w:right="1440" w:bottom="1440" w:left="1440" w:header="708" w:footer="708"/>
          <w:pgNumType w:start="1"/>
          <w:cols w:space="720"/>
        </w:sectPr>
      </w:pPr>
      <w:bookmarkStart w:id="0" w:name="_gjdgxs" w:colFirst="0" w:colLast="0"/>
      <w:bookmarkEnd w:id="0"/>
    </w:p>
    <w:p w:rsidR="00000000" w:rsidRPr="00000000" w:rsidP="00000000">
      <w:pPr>
        <w:widowControl/>
        <w:suppressAutoHyphens w:val="0"/>
        <w:bidi w:val="0"/>
        <w:spacing w:before="0" w:after="160" w:line="276" w:lineRule="auto"/>
        <w:jc w:val="center"/>
        <w:rPr>
          <w:rFonts w:ascii="Times New Roman" w:eastAsia="Times New Roman" w:hAnsi="Times New Roman" w:cs="Times New Roman"/>
          <w:lang w:eastAsia="en-US" w:bidi="ar-SA"/>
        </w:rPr>
      </w:pPr>
      <w:r w:rsidRPr="00000000">
        <w:rPr>
          <w:rFonts w:ascii="Times New Roman" w:eastAsia="Times New Roman" w:hAnsi="Times New Roman" w:cs="Times New Roman"/>
          <w:b/>
          <w:lang w:eastAsia="en-US" w:bidi="ar-SA"/>
        </w:rPr>
        <w:t>EXPERIMENT NO 7</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b/>
          <w:lang w:eastAsia="en-US" w:bidi="ar-SA"/>
        </w:rPr>
        <w:t xml:space="preserve">AIM: </w:t>
      </w:r>
      <w:r w:rsidRPr="00000000">
        <w:rPr>
          <w:rFonts w:ascii="Times New Roman" w:eastAsia="Times New Roman" w:hAnsi="Times New Roman" w:cs="Times New Roman"/>
          <w:lang w:eastAsia="en-US" w:bidi="ar-SA"/>
        </w:rPr>
        <w:t>Chunking.</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b/>
          <w:lang w:eastAsia="en-US" w:bidi="ar-SA"/>
        </w:rPr>
      </w:pPr>
      <w:r w:rsidRPr="00000000">
        <w:rPr>
          <w:rFonts w:ascii="Times New Roman" w:eastAsia="Times New Roman" w:hAnsi="Times New Roman" w:cs="Times New Roman"/>
          <w:b/>
          <w:lang w:eastAsia="en-US" w:bidi="ar-SA"/>
        </w:rPr>
        <w:t>RESOURCES REQUIRED:</w:t>
      </w:r>
    </w:p>
    <w:p w:rsidR="00000000" w:rsidRPr="00000000" w:rsidP="00000000">
      <w:pPr>
        <w:widowControl w:val="0"/>
        <w:suppressAutoHyphens w:val="0"/>
        <w:bidi w:val="0"/>
        <w:spacing w:before="0" w:after="20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 xml:space="preserve"> Python 3, NLTK toolkit, Text editor, 4 GB RAM and above, i5 processor and above</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b/>
          <w:lang w:eastAsia="en-US" w:bidi="ar-SA"/>
        </w:rPr>
        <w:t>THEORY:</w:t>
      </w:r>
    </w:p>
    <w:p w:rsidR="00000000" w:rsidRPr="00000000" w:rsidP="00000000">
      <w:pPr>
        <w:keepNext/>
        <w:keepLines/>
        <w:widowControl/>
        <w:suppressAutoHyphens w:val="0"/>
        <w:bidi w:val="0"/>
        <w:spacing w:before="260" w:after="260" w:line="276" w:lineRule="auto"/>
        <w:jc w:val="both"/>
        <w:rPr>
          <w:rFonts w:ascii="Times New Roman" w:eastAsia="Times New Roman" w:hAnsi="Times New Roman" w:cs="Times New Roman"/>
          <w:b/>
          <w:color w:val="222222"/>
          <w:lang w:eastAsia="en-US" w:bidi="ar-SA"/>
        </w:rPr>
      </w:pPr>
      <w:r w:rsidRPr="00000000">
        <w:rPr>
          <w:rFonts w:ascii="Times New Roman" w:eastAsia="Times New Roman" w:hAnsi="Times New Roman" w:cs="Times New Roman"/>
          <w:b/>
          <w:color w:val="222222"/>
          <w:lang w:eastAsia="en-US" w:bidi="ar-SA"/>
        </w:rPr>
        <w:t>Chunking:</w:t>
      </w:r>
    </w:p>
    <w:p w:rsidR="00000000" w:rsidRPr="00000000" w:rsidP="00000000">
      <w:pPr>
        <w:keepNext/>
        <w:keepLines/>
        <w:widowControl/>
        <w:suppressAutoHyphens w:val="0"/>
        <w:bidi w:val="0"/>
        <w:spacing w:before="260" w:after="260" w:line="276" w:lineRule="auto"/>
        <w:jc w:val="both"/>
        <w:rPr>
          <w:rFonts w:ascii="Times New Roman" w:eastAsia="Times New Roman" w:hAnsi="Times New Roman" w:cs="Times New Roman"/>
          <w:color w:val="222222"/>
          <w:lang w:eastAsia="en-US" w:bidi="ar-SA"/>
        </w:rPr>
      </w:pPr>
      <w:r w:rsidRPr="00000000">
        <w:rPr>
          <w:rFonts w:ascii="Times New Roman" w:eastAsia="Times New Roman" w:hAnsi="Times New Roman" w:cs="Times New Roman"/>
          <w:color w:val="222222"/>
          <w:lang w:eastAsia="en-US" w:bidi="ar-SA"/>
        </w:rPr>
        <w:t xml:space="preserve">Chunking is used to add more structure to the sentence by following parts of speech (POS) tagging. It is also known as shallow parsing. The resulting group of words is called "chunks." In shallow parsing, there is maximum one level between roots and leaves while deep parsing comprises more than one level. Shallow Parsing is also called light parsing or chunking. </w:t>
      </w:r>
    </w:p>
    <w:p w:rsidR="00000000" w:rsidRPr="00000000" w:rsidP="00000000">
      <w:pPr>
        <w:keepNext/>
        <w:keepLines/>
        <w:widowControl/>
        <w:suppressAutoHyphens w:val="0"/>
        <w:bidi w:val="0"/>
        <w:spacing w:before="260" w:after="260" w:line="276" w:lineRule="auto"/>
        <w:jc w:val="both"/>
        <w:rPr>
          <w:rFonts w:ascii="Times New Roman" w:eastAsia="Times New Roman" w:hAnsi="Times New Roman" w:cs="Times New Roman"/>
          <w:color w:val="222222"/>
          <w:lang w:eastAsia="en-US" w:bidi="ar-SA"/>
        </w:rPr>
      </w:pPr>
      <w:r w:rsidRPr="00000000">
        <w:rPr>
          <w:rFonts w:ascii="Times New Roman" w:eastAsia="Times New Roman" w:hAnsi="Times New Roman" w:cs="Times New Roman"/>
          <w:color w:val="222222"/>
          <w:lang w:eastAsia="en-US" w:bidi="ar-SA"/>
        </w:rPr>
        <w:t>The primary usage of chunking is to make a group of "noun phrases." The parts of speech are combined with regular expressions.</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color w:val="222222"/>
          <w:lang w:eastAsia="en-US" w:bidi="ar-SA"/>
        </w:rPr>
      </w:pPr>
    </w:p>
    <w:p w:rsidR="00000000" w:rsidRPr="00000000" w:rsidP="00000000">
      <w:pPr>
        <w:widowControl/>
        <w:suppressAutoHyphens w:val="0"/>
        <w:bidi w:val="0"/>
        <w:spacing w:before="0" w:after="160" w:line="276" w:lineRule="auto"/>
        <w:jc w:val="both"/>
        <w:rPr>
          <w:rFonts w:ascii="Times New Roman" w:eastAsia="Times New Roman" w:hAnsi="Times New Roman" w:cs="Times New Roman"/>
          <w:b/>
          <w:color w:val="222222"/>
          <w:lang w:eastAsia="en-US" w:bidi="ar-SA"/>
        </w:rPr>
      </w:pPr>
      <w:r w:rsidRPr="00000000">
        <w:rPr>
          <w:rFonts w:ascii="Times New Roman" w:eastAsia="Times New Roman" w:hAnsi="Times New Roman" w:cs="Times New Roman"/>
          <w:b/>
          <w:color w:val="222222"/>
          <w:lang w:eastAsia="en-US" w:bidi="ar-SA"/>
        </w:rPr>
        <w:t>Rules for Chunking:</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color w:val="222222"/>
          <w:lang w:eastAsia="en-US" w:bidi="ar-SA"/>
        </w:rPr>
      </w:pPr>
      <w:r w:rsidRPr="00000000">
        <w:rPr>
          <w:rFonts w:ascii="Times New Roman" w:eastAsia="Times New Roman" w:hAnsi="Times New Roman" w:cs="Times New Roman"/>
          <w:color w:val="222222"/>
          <w:lang w:eastAsia="en-US" w:bidi="ar-SA"/>
        </w:rPr>
        <w:t>There are no predefined rules, but you can combine them according to need and requirement.</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color w:val="222222"/>
          <w:lang w:eastAsia="en-US" w:bidi="ar-SA"/>
        </w:rPr>
      </w:pPr>
      <w:r w:rsidRPr="00000000">
        <w:rPr>
          <w:rFonts w:ascii="Times New Roman" w:eastAsia="Times New Roman" w:hAnsi="Times New Roman" w:cs="Times New Roman"/>
          <w:color w:val="222222"/>
          <w:lang w:eastAsia="en-US" w:bidi="ar-SA"/>
        </w:rPr>
        <w:t>For example, you need to tag Noun, verb (past tense), adjective, and coordinating junction from the sentence. You can use the rule as below</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color w:val="222222"/>
          <w:lang w:eastAsia="en-US" w:bidi="ar-SA"/>
        </w:rPr>
      </w:pPr>
      <w:r w:rsidRPr="00000000">
        <w:rPr>
          <w:rFonts w:ascii="Times New Roman" w:eastAsia="Times New Roman" w:hAnsi="Times New Roman" w:cs="Times New Roman"/>
          <w:color w:val="222222"/>
          <w:lang w:eastAsia="en-US" w:bidi="ar-SA"/>
        </w:rPr>
        <w:t>chunk:{&lt;NN.?&gt;*&lt;VBD.?&gt;*&lt;JJ.?&gt;*&lt;CC&gt;?}</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color w:val="222222"/>
          <w:lang w:eastAsia="en-US" w:bidi="ar-SA"/>
        </w:rPr>
      </w:pPr>
    </w:p>
    <w:p w:rsidR="00000000" w:rsidRPr="00000000" w:rsidP="00000000">
      <w:pPr>
        <w:widowControl/>
        <w:suppressAutoHyphens w:val="0"/>
        <w:bidi w:val="0"/>
        <w:spacing w:before="0" w:after="160" w:line="276" w:lineRule="auto"/>
        <w:jc w:val="both"/>
        <w:rPr>
          <w:rFonts w:ascii="Times New Roman" w:eastAsia="Times New Roman" w:hAnsi="Times New Roman" w:cs="Times New Roman"/>
          <w:color w:val="222222"/>
          <w:lang w:eastAsia="en-US" w:bidi="ar-SA"/>
        </w:rPr>
      </w:pPr>
      <w:r w:rsidRPr="00000000">
        <w:rPr>
          <w:rFonts w:ascii="Times New Roman" w:eastAsia="Times New Roman" w:hAnsi="Times New Roman" w:cs="Times New Roman"/>
          <w:color w:val="222222"/>
          <w:lang w:eastAsia="en-US" w:bidi="ar-SA"/>
        </w:rPr>
        <w:t>Following table shows what the various symbol means:</w:t>
      </w:r>
    </w:p>
    <w:tbl>
      <w:tblPr>
        <w:tblStyle w:val="Table10"/>
        <w:tblW w:w="9134" w:type="dxa"/>
        <w:jc w:val="left"/>
        <w:tblInd w:w="108" w:type="dxa"/>
        <w:tblLayout w:type="fixed"/>
        <w:tblLook w:val="0000"/>
      </w:tblPr>
      <w:tblGrid>
        <w:gridCol w:w="4560"/>
        <w:gridCol w:w="4574"/>
      </w:tblGrid>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b/>
                <w:color w:val="222222"/>
                <w:lang w:eastAsia="en-US" w:bidi="ar-SA"/>
              </w:rPr>
              <w:t>Name of symbol</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b/>
                <w:color w:val="222222"/>
                <w:lang w:eastAsia="en-US" w:bidi="ar-SA"/>
              </w:rPr>
              <w:t>Description</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color w:val="222222"/>
                <w:lang w:eastAsia="en-US" w:bidi="ar-SA"/>
              </w:rPr>
              <w:t>.</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color w:val="222222"/>
                <w:lang w:eastAsia="en-US" w:bidi="ar-SA"/>
              </w:rPr>
              <w:t>Any character except new line</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color w:val="222222"/>
                <w:lang w:eastAsia="en-US" w:bidi="ar-SA"/>
              </w:rPr>
              <w:t>*</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color w:val="222222"/>
                <w:lang w:eastAsia="en-US" w:bidi="ar-SA"/>
              </w:rPr>
              <w:t>Match 0 or more repetitions</w:t>
            </w:r>
          </w:p>
        </w:tc>
      </w:tr>
      <w:tr>
        <w:tblPrEx>
          <w:tblW w:w="9134" w:type="dxa"/>
          <w:jc w:val="left"/>
          <w:tblInd w:w="108" w:type="dxa"/>
          <w:tblLayout w:type="fixed"/>
          <w:tblLook w:val="0000"/>
        </w:tblPrEx>
        <w:trPr>
          <w:cantSplit w:val="0"/>
          <w:trHeight w:val="1"/>
          <w:tblHeader w:val="0"/>
          <w:jc w:val="left"/>
        </w:trPr>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color w:val="222222"/>
                <w:lang w:eastAsia="en-US" w:bidi="ar-SA"/>
              </w:rPr>
              <w:t>?</w:t>
            </w:r>
          </w:p>
        </w:tc>
        <w:tc>
          <w:tcPr>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000000" w:rsidRPr="00000000" w:rsidP="00000000">
            <w:pPr>
              <w:widowControl/>
              <w:bidi w:val="0"/>
              <w:spacing w:before="0" w:line="300"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color w:val="222222"/>
                <w:lang w:eastAsia="en-US" w:bidi="ar-SA"/>
              </w:rPr>
              <w:t>Match 0 or 1 repetitions</w:t>
            </w:r>
          </w:p>
        </w:tc>
      </w:tr>
    </w:tbl>
    <w:p w:rsidR="00000000" w:rsidRPr="00000000" w:rsidP="00000000">
      <w:pPr>
        <w:keepNext/>
        <w:keepLines/>
        <w:widowControl/>
        <w:suppressAutoHyphens w:val="0"/>
        <w:bidi w:val="0"/>
        <w:spacing w:before="280" w:after="290" w:line="276" w:lineRule="auto"/>
        <w:jc w:val="both"/>
        <w:rPr>
          <w:rFonts w:ascii="Times New Roman" w:eastAsia="Times New Roman" w:hAnsi="Times New Roman" w:cs="Times New Roman"/>
          <w:b/>
          <w:color w:val="222222"/>
          <w:lang w:eastAsia="en-US" w:bidi="ar-SA"/>
        </w:rPr>
      </w:pPr>
      <w:r w:rsidRPr="00000000">
        <w:rPr>
          <w:rFonts w:ascii="Times New Roman" w:eastAsia="Times New Roman" w:hAnsi="Times New Roman" w:cs="Times New Roman"/>
          <w:b/>
          <w:color w:val="222222"/>
          <w:lang w:eastAsia="en-US" w:bidi="ar-SA"/>
        </w:rPr>
        <w:t>Use Case of Chunking</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color w:val="222222"/>
          <w:lang w:eastAsia="en-US" w:bidi="ar-SA"/>
        </w:rPr>
      </w:pPr>
      <w:r w:rsidRPr="00000000">
        <w:rPr>
          <w:rFonts w:ascii="Times New Roman" w:eastAsia="Times New Roman" w:hAnsi="Times New Roman" w:cs="Times New Roman"/>
          <w:color w:val="222222"/>
          <w:lang w:eastAsia="en-US" w:bidi="ar-SA"/>
        </w:rPr>
        <w:t>Chunking is used for entity detection. An entity is that part of the sentence by which machine get the value for any intention</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color w:val="222222"/>
          <w:lang w:eastAsia="en-US" w:bidi="ar-SA"/>
        </w:rPr>
      </w:pPr>
      <w:r w:rsidRPr="00000000">
        <w:rPr>
          <w:rFonts w:ascii="Times New Roman" w:eastAsia="Times New Roman" w:hAnsi="Times New Roman" w:cs="Times New Roman"/>
          <w:color w:val="222222"/>
          <w:lang w:eastAsia="en-US" w:bidi="ar-SA"/>
        </w:rPr>
        <w:t xml:space="preserve">Example: Temperature of New York. Here Temperature is the intention and New York is an entity. </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color w:val="222222"/>
          <w:lang w:eastAsia="en-US" w:bidi="ar-SA"/>
        </w:rPr>
      </w:pPr>
      <w:r w:rsidRPr="00000000">
        <w:rPr>
          <w:rFonts w:ascii="Times New Roman" w:eastAsia="Times New Roman" w:hAnsi="Times New Roman" w:cs="Times New Roman"/>
          <w:color w:val="222222"/>
          <w:lang w:eastAsia="en-US" w:bidi="ar-SA"/>
        </w:rPr>
        <w:t>In other words, chunking is used as selecting the subsets of tokens. Please follow the below code to understand how chunking is used to select the tokens. In this example, you will see the graph which will correspond to a chunk of a noun phrase. We will write the code and draw the graph for better understanding.</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color w:val="222222"/>
          <w:lang w:eastAsia="en-US" w:bidi="ar-SA"/>
        </w:rPr>
      </w:pPr>
    </w:p>
    <w:p w:rsidR="00000000" w:rsidRPr="00000000" w:rsidP="00000000">
      <w:pPr>
        <w:widowControl/>
        <w:suppressAutoHyphens w:val="0"/>
        <w:bidi w:val="0"/>
        <w:spacing w:before="0" w:after="160" w:line="276" w:lineRule="auto"/>
        <w:jc w:val="both"/>
        <w:rPr>
          <w:rFonts w:ascii="Times New Roman" w:eastAsia="Times New Roman" w:hAnsi="Times New Roman" w:cs="Times New Roman"/>
          <w:color w:val="222222"/>
          <w:lang w:eastAsia="en-US" w:bidi="ar-SA"/>
        </w:rPr>
      </w:pPr>
      <w:r w:rsidRPr="00000000">
        <w:rPr>
          <w:rFonts w:ascii="Times New Roman" w:eastAsia="Times New Roman" w:hAnsi="Times New Roman" w:cs="Times New Roman"/>
          <w:b/>
          <w:color w:val="222222"/>
          <w:lang w:eastAsia="en-US" w:bidi="ar-SA"/>
        </w:rPr>
        <w:t>CONCLUSION:</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color w:val="222222"/>
          <w:lang w:eastAsia="en-US" w:bidi="ar-SA"/>
        </w:rPr>
      </w:pPr>
      <w:r w:rsidRPr="00000000">
        <w:rPr>
          <w:rFonts w:ascii="Times New Roman" w:eastAsia="Times New Roman" w:hAnsi="Times New Roman" w:cs="Times New Roman"/>
          <w:color w:val="222222"/>
          <w:lang w:eastAsia="en-US" w:bidi="ar-SA"/>
        </w:rPr>
        <w:t>Chunking is the process of making noun phrases. It is applied after parts of speech tagging. Chunking has been studied and implemented on a text corpus.</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b/>
          <w:lang w:eastAsia="en-US" w:bidi="ar-SA"/>
        </w:rPr>
      </w:pPr>
      <w:r w:rsidRPr="00000000">
        <w:rPr>
          <w:rFonts w:ascii="Times New Roman" w:eastAsia="Times New Roman" w:hAnsi="Times New Roman" w:cs="Times New Roman"/>
          <w:b/>
          <w:lang w:eastAsia="en-US" w:bidi="ar-SA"/>
        </w:rPr>
        <w:t>CODE:</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from random import choice</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from nltk import pos_tag</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from nltk import word_tokenize</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from nltk.corpus import brown</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from nltk import RegexpParser</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samples = choice(brown.paras(categories="adventure"))</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corpus = " ".join([" ".join(sample) for sample in samples])</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print(f"Original corpus :\n{corpus}\n")</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tokens = word_tokenize(corpus)</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print(f"Tokenized words : \n{tokens}\n")</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tagged_words = pos_tag(tokens)</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print(f"POS tagged words : \n{tagged_words}\n")</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grammar = """mychunk:{&lt;NN.?&gt;*&lt;VBD.?&gt;*&lt;JJ.?&gt;*&lt;CC&gt;?}"""</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chunker = RegexpParser(grammar)</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chunk = chunker.parse(tagged_words)</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r w:rsidRPr="00000000">
        <w:rPr>
          <w:rFonts w:ascii="Times New Roman" w:eastAsia="Times New Roman" w:hAnsi="Times New Roman" w:cs="Times New Roman"/>
          <w:lang w:eastAsia="en-US" w:bidi="ar-SA"/>
        </w:rPr>
        <w:t>print(f"Chunked Words:\n{chunk}")</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p>
    <w:p w:rsidR="00000000" w:rsidRPr="00000000" w:rsidP="00000000">
      <w:pPr>
        <w:widowControl/>
        <w:suppressAutoHyphens w:val="0"/>
        <w:bidi w:val="0"/>
        <w:spacing w:before="0" w:after="160" w:line="276" w:lineRule="auto"/>
        <w:jc w:val="both"/>
        <w:rPr>
          <w:rFonts w:ascii="Times New Roman" w:eastAsia="Times New Roman" w:hAnsi="Times New Roman" w:cs="Times New Roman"/>
          <w:lang w:eastAsia="en-US" w:bidi="ar-SA"/>
        </w:rPr>
      </w:pPr>
    </w:p>
    <w:p w:rsidR="00000000" w:rsidRPr="00000000" w:rsidP="00000000">
      <w:pPr>
        <w:widowControl/>
        <w:suppressAutoHyphens w:val="0"/>
        <w:bidi w:val="0"/>
        <w:spacing w:before="0" w:after="160" w:line="276" w:lineRule="auto"/>
        <w:jc w:val="both"/>
        <w:rPr>
          <w:rFonts w:ascii="Times New Roman" w:eastAsia="Times New Roman" w:hAnsi="Times New Roman" w:cs="Times New Roman"/>
          <w:b/>
          <w:lang w:eastAsia="en-US" w:bidi="ar-SA"/>
        </w:rPr>
      </w:pPr>
      <w:r w:rsidRPr="00000000">
        <w:rPr>
          <w:rFonts w:ascii="Times New Roman" w:eastAsia="Times New Roman" w:hAnsi="Times New Roman" w:cs="Times New Roman"/>
          <w:b/>
          <w:lang w:eastAsia="en-US" w:bidi="ar-SA"/>
        </w:rPr>
        <w:t>OUTPUT:</w:t>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b/>
          <w:lang w:eastAsia="en-US" w:bidi="ar-SA"/>
        </w:rPr>
      </w:pPr>
      <w:r w:rsidRPr="00000000">
        <w:rPr>
          <w:rFonts w:ascii="Times New Roman" w:eastAsia="Times New Roman" w:hAnsi="Times New Roman" w:cs="Times New Roman"/>
          <w:b/>
          <w:sz w:val="24"/>
          <w:szCs w:val="24"/>
        </w:rPr>
        <w:drawing>
          <wp:inline distT="114300" distB="114300" distL="114300" distR="114300">
            <wp:extent cx="6599578" cy="5311856"/>
            <wp:effectExtent l="0" t="0" r="0" b="0"/>
            <wp:docPr id="1426166303" name="image2.png"/>
            <wp:cNvGraphicFramePr/>
            <a:graphic xmlns:a="http://schemas.openxmlformats.org/drawingml/2006/main">
              <a:graphicData uri="http://schemas.openxmlformats.org/drawingml/2006/picture">
                <pic:pic xmlns:pic="http://schemas.openxmlformats.org/drawingml/2006/picture">
                  <pic:nvPicPr>
                    <pic:cNvPr id="1426166303" name="image2.png"/>
                    <pic:cNvPicPr/>
                  </pic:nvPicPr>
                  <pic:blipFill>
                    <a:blip xmlns:r="http://schemas.openxmlformats.org/officeDocument/2006/relationships" r:embed="rId27"/>
                    <a:stretch>
                      <a:fillRect/>
                    </a:stretch>
                  </pic:blipFill>
                  <pic:spPr>
                    <a:xfrm>
                      <a:off x="0" y="0"/>
                      <a:ext cx="6599578" cy="5311856"/>
                    </a:xfrm>
                    <a:prstGeom prst="rect">
                      <a:avLst/>
                    </a:prstGeom>
                  </pic:spPr>
                </pic:pic>
              </a:graphicData>
            </a:graphic>
          </wp:inline>
        </w:drawing>
      </w:r>
    </w:p>
    <w:p w:rsidR="00000000" w:rsidRPr="00000000" w:rsidP="00000000">
      <w:pPr>
        <w:widowControl/>
        <w:suppressAutoHyphens w:val="0"/>
        <w:bidi w:val="0"/>
        <w:spacing w:before="0" w:after="160" w:line="276" w:lineRule="auto"/>
        <w:jc w:val="both"/>
        <w:rPr>
          <w:rFonts w:ascii="Times New Roman" w:eastAsia="Times New Roman" w:hAnsi="Times New Roman" w:cs="Times New Roman"/>
          <w:b/>
          <w:lang w:eastAsia="en-US" w:bidi="ar-SA"/>
        </w:rPr>
        <w:sectPr>
          <w:headerReference w:type="default" r:id="rId28"/>
          <w:pgSz w:w="11906" w:h="16838" w:orient="portrait"/>
          <w:pgMar w:top="1440" w:right="1440" w:bottom="1440" w:left="1440" w:header="708" w:footer="708"/>
          <w:pgNumType w:start="1"/>
          <w:cols w:space="720"/>
        </w:sectPr>
      </w:pPr>
      <w:r w:rsidRPr="00000000">
        <w:rPr>
          <w:rFonts w:ascii="Times New Roman" w:eastAsia="Times New Roman" w:hAnsi="Times New Roman" w:cs="Times New Roman"/>
          <w:b/>
          <w:sz w:val="24"/>
          <w:szCs w:val="24"/>
        </w:rPr>
        <w:drawing>
          <wp:inline distT="114300" distB="114300" distL="114300" distR="114300">
            <wp:extent cx="5957888" cy="9496932"/>
            <wp:effectExtent l="0" t="0" r="0" b="0"/>
            <wp:docPr id="1123334453" name="image1.png"/>
            <wp:cNvGraphicFramePr/>
            <a:graphic xmlns:a="http://schemas.openxmlformats.org/drawingml/2006/main">
              <a:graphicData uri="http://schemas.openxmlformats.org/drawingml/2006/picture">
                <pic:pic xmlns:pic="http://schemas.openxmlformats.org/drawingml/2006/picture">
                  <pic:nvPicPr>
                    <pic:cNvPr id="1123334453" name="image1.png"/>
                    <pic:cNvPicPr/>
                  </pic:nvPicPr>
                  <pic:blipFill>
                    <a:blip xmlns:r="http://schemas.openxmlformats.org/officeDocument/2006/relationships" r:embed="rId29"/>
                    <a:stretch>
                      <a:fillRect/>
                    </a:stretch>
                  </pic:blipFill>
                  <pic:spPr>
                    <a:xfrm>
                      <a:off x="0" y="0"/>
                      <a:ext cx="5957888" cy="9496932"/>
                    </a:xfrm>
                    <a:prstGeom prst="rect">
                      <a:avLst/>
                    </a:prstGeom>
                  </pic:spPr>
                </pic:pic>
              </a:graphicData>
            </a:graphic>
          </wp:inline>
        </w:drawing>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center"/>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EXPERIMENT NO.8</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AIM:</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Named Entity Recognition</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RESOURCES REQUIRED:</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Python 3, NLTK toolkit, Text editor, 4 GB RAM and above, i5 processor and above</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THEORY:</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Named Entity Recognition:</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Named-entity recognition (NER) (also known as entity identification, entity chunking and entity extraction) is a sub-task of information extraction that seeks to locate and classify named entities in text into pre-defined categories such as the names of persons, organizations, locations, expressions of times, quantities, monetary values, percentages, etc.</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NER systems have been created that use linguistic grammar-based techniques as well as statistical models such as machine learning. Hand-crafted grammar-based systems typically obtain better precision, but at the cost of lower recall and months of work by experienced computational linguists . Statistical NER systems typically require a large amount of manually annotated training data. Semi-supervised approaches have been suggested to avoid part of the annotation effort.</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Named Entity Recognition has a wide range of applications in the field of Natural Language Processing and Information Retrieval. Few such examples have been listed below :</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Automatically Summarizing Resumes</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Optimizing Search Engine Algorithms</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Powering Recommender Systems</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Now that we explained NLP, we can describe how Named Entity Recognition works. NER plays a major role in the semantic part of NLP, which, extracts the meaning of words, sentences and their relationships. Basic NER processes structured and unstructured texts by identifying and locating entities. For example, instead of identifying “Steve” and “Jobs” as different entities, NER understands that “Steve Jobs” is a single entity. More developed NER processes can classify identified entities as well. In this case, NER not only identifies but classifies “Steve Jobs” as a person. In the following, we will describe the two most popular NER methods.</w:t>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rPr>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CONCLUSION:</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smallCaps w:val="0"/>
        </w:rPr>
      </w:pPr>
      <w:r w:rsidRPr="00000000">
        <w:rPr>
          <w:rFonts w:ascii="Times New Roman" w:eastAsia="Times New Roman" w:hAnsi="Times New Roman" w:cs="Times New Roman"/>
          <w:smallCaps w:val="0"/>
          <w:rtl w:val="0"/>
        </w:rPr>
        <w:t xml:space="preserve">Named Entity Recognition is a technique in natural language processing used to extract real entity names from word corpora. NER can be used to extract names, location, places etc. NER has been carefully studied and implemented. </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CODE:</w:t>
      </w:r>
    </w:p>
    <w:p w:rsidR="00000000" w:rsidRPr="00000000" w:rsidP="00000000">
      <w:pPr>
        <w:pStyle w:val="normal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from spacy import displacy</w:t>
      </w:r>
    </w:p>
    <w:p w:rsidR="00000000" w:rsidRPr="00000000" w:rsidP="00000000">
      <w:pPr>
        <w:pStyle w:val="normal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from collections import Counter</w:t>
      </w:r>
    </w:p>
    <w:p w:rsidR="00000000" w:rsidRPr="00000000" w:rsidP="00000000">
      <w:pPr>
        <w:pStyle w:val="normal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from nltk.corpus import gutenberg</w:t>
      </w:r>
    </w:p>
    <w:p w:rsidR="00000000" w:rsidRPr="00000000" w:rsidP="00000000">
      <w:pPr>
        <w:pStyle w:val="normal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from nltk import pos_tag</w:t>
      </w:r>
    </w:p>
    <w:p w:rsidR="00000000" w:rsidRPr="00000000" w:rsidP="00000000">
      <w:pPr>
        <w:pStyle w:val="normal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from pprint import pprint</w:t>
      </w:r>
    </w:p>
    <w:p w:rsidR="00000000" w:rsidRPr="00000000" w:rsidP="00000000">
      <w:pPr>
        <w:pStyle w:val="normal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import spacy</w:t>
      </w:r>
    </w:p>
    <w:p w:rsidR="00000000" w:rsidRPr="00000000" w:rsidP="00000000">
      <w:pPr>
        <w:pStyle w:val="normal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import nltk</w:t>
      </w:r>
    </w:p>
    <w:p w:rsidR="00000000" w:rsidRPr="00000000" w:rsidP="00000000">
      <w:pPr>
        <w:pStyle w:val="normal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import essential_generators</w:t>
      </w:r>
    </w:p>
    <w:p w:rsidR="00000000" w:rsidRPr="00000000" w:rsidP="00000000">
      <w:pPr>
        <w:pStyle w:val="normal0"/>
        <w:jc w:val="both"/>
        <w:rPr>
          <w:rFonts w:ascii="Times New Roman" w:eastAsia="Times New Roman" w:hAnsi="Times New Roman" w:cs="Times New Roman"/>
          <w:sz w:val="28"/>
          <w:szCs w:val="28"/>
        </w:rPr>
      </w:pPr>
    </w:p>
    <w:p w:rsidR="00000000" w:rsidRPr="00000000" w:rsidP="00000000">
      <w:pPr>
        <w:pStyle w:val="normal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enr = spacy.load("en_core_web_sm")</w:t>
      </w:r>
    </w:p>
    <w:p w:rsidR="00000000" w:rsidRPr="00000000" w:rsidP="00000000">
      <w:pPr>
        <w:pStyle w:val="normal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text = essential_generators.DocumentGenerator().paragraph()</w:t>
      </w:r>
    </w:p>
    <w:p w:rsidR="00000000" w:rsidRPr="00000000" w:rsidP="00000000">
      <w:pPr>
        <w:pStyle w:val="normal0"/>
        <w:jc w:val="both"/>
        <w:rPr>
          <w:rFonts w:ascii="Times New Roman" w:eastAsia="Times New Roman" w:hAnsi="Times New Roman" w:cs="Times New Roman"/>
          <w:b/>
          <w:sz w:val="28"/>
          <w:szCs w:val="28"/>
        </w:rPr>
      </w:pPr>
      <w:r w:rsidRPr="00000000">
        <w:rPr>
          <w:rFonts w:ascii="Times New Roman" w:eastAsia="Times New Roman" w:hAnsi="Times New Roman" w:cs="Times New Roman"/>
          <w:sz w:val="28"/>
          <w:szCs w:val="28"/>
          <w:rtl w:val="0"/>
        </w:rPr>
        <w:t>text</w:t>
      </w:r>
    </w:p>
    <w:p w:rsidR="00000000" w:rsidRPr="00000000" w:rsidP="00000000">
      <w:pPr>
        <w:pStyle w:val="normal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doc = enr(text)</w:t>
      </w:r>
    </w:p>
    <w:p w:rsidR="00000000" w:rsidRPr="00000000" w:rsidP="00000000">
      <w:pPr>
        <w:pStyle w:val="normal0"/>
        <w:jc w:val="both"/>
        <w:rPr>
          <w:rFonts w:ascii="Times New Roman" w:eastAsia="Times New Roman" w:hAnsi="Times New Roman" w:cs="Times New Roman"/>
          <w:sz w:val="28"/>
          <w:szCs w:val="28"/>
        </w:rPr>
      </w:pPr>
      <w:r w:rsidRPr="00000000">
        <w:rPr>
          <w:rFonts w:ascii="Times New Roman" w:eastAsia="Times New Roman" w:hAnsi="Times New Roman" w:cs="Times New Roman"/>
          <w:sz w:val="28"/>
          <w:szCs w:val="28"/>
          <w:rtl w:val="0"/>
        </w:rPr>
        <w:t>pprint([(x.text,x.label_) for x in doc.ents])</w:t>
      </w:r>
    </w:p>
    <w:p w:rsidR="00000000" w:rsidRPr="00000000" w:rsidP="00000000">
      <w:pPr>
        <w:pStyle w:val="normal0"/>
        <w:jc w:val="both"/>
        <w:rPr>
          <w:rFonts w:ascii="Times New Roman" w:eastAsia="Times New Roman" w:hAnsi="Times New Roman" w:cs="Times New Roman"/>
          <w:color w:val="333333"/>
          <w:sz w:val="28"/>
          <w:szCs w:val="28"/>
          <w:shd w:val="clear" w:color="auto" w:fill="F7F7F7"/>
        </w:rPr>
      </w:pPr>
      <w:r w:rsidRPr="00000000">
        <w:rPr>
          <w:rFonts w:ascii="Times New Roman" w:eastAsia="Times New Roman" w:hAnsi="Times New Roman" w:cs="Times New Roman"/>
          <w:sz w:val="28"/>
          <w:szCs w:val="28"/>
          <w:rtl w:val="0"/>
        </w:rPr>
        <w:t>pprint([(x,x.ent_iob_,x.ent_type_) for x in doc])</w:t>
      </w:r>
    </w:p>
    <w:p w:rsidR="00000000" w:rsidRPr="00000000" w:rsidP="00000000">
      <w:pPr>
        <w:pStyle w:val="normal0"/>
        <w:jc w:val="both"/>
        <w:rPr>
          <w:rFonts w:ascii="Times New Roman" w:eastAsia="Times New Roman" w:hAnsi="Times New Roman" w:cs="Times New Roman"/>
          <w:color w:val="333333"/>
          <w:sz w:val="28"/>
          <w:szCs w:val="28"/>
          <w:shd w:val="clear" w:color="auto" w:fill="F7F7F7"/>
        </w:rPr>
      </w:pPr>
      <w:r w:rsidRPr="00000000">
        <w:rPr>
          <w:rFonts w:ascii="Times New Roman" w:eastAsia="Times New Roman" w:hAnsi="Times New Roman" w:cs="Times New Roman"/>
          <w:sz w:val="28"/>
          <w:szCs w:val="28"/>
          <w:rtl w:val="0"/>
        </w:rPr>
        <w:t>displacy.render(doc,jupyter=True,style="ent")</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pP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r w:rsidRPr="00000000">
        <w:rPr>
          <w:rFonts w:ascii="Times New Roman" w:eastAsia="Times New Roman" w:hAnsi="Times New Roman" w:cs="Times New Roman"/>
          <w:b/>
          <w:smallCaps w:val="0"/>
          <w:rtl w:val="0"/>
        </w:rPr>
        <w:t>OUTPUT:</w:t>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rPr>
      </w:pPr>
      <w:r w:rsidRPr="00000000">
        <w:rPr>
          <w:rFonts w:ascii="Times New Roman" w:eastAsia="Times New Roman" w:hAnsi="Times New Roman" w:cs="Times New Roman"/>
          <w:b/>
        </w:rPr>
        <w:drawing>
          <wp:inline distT="114300" distB="114300" distL="114300" distR="114300">
            <wp:extent cx="5943600" cy="3733800"/>
            <wp:effectExtent l="0" t="0" r="0" b="0"/>
            <wp:docPr id="1024819506" name="image2.png"/>
            <wp:cNvGraphicFramePr/>
            <a:graphic xmlns:a="http://schemas.openxmlformats.org/drawingml/2006/main">
              <a:graphicData uri="http://schemas.openxmlformats.org/drawingml/2006/picture">
                <pic:pic xmlns:pic="http://schemas.openxmlformats.org/drawingml/2006/picture">
                  <pic:nvPicPr>
                    <pic:cNvPr id="1024819506" name="image2.png"/>
                    <pic:cNvPicPr/>
                  </pic:nvPicPr>
                  <pic:blipFill>
                    <a:blip xmlns:r="http://schemas.openxmlformats.org/officeDocument/2006/relationships" r:embed="rId30"/>
                    <a:stretch>
                      <a:fillRect/>
                    </a:stretch>
                  </pic:blipFill>
                  <pic:spPr>
                    <a:xfrm>
                      <a:off x="0" y="0"/>
                      <a:ext cx="5943600" cy="3733800"/>
                    </a:xfrm>
                    <a:prstGeom prst="rect">
                      <a:avLst/>
                    </a:prstGeom>
                  </pic:spPr>
                </pic:pic>
              </a:graphicData>
            </a:graphic>
          </wp:inline>
        </w:drawing>
      </w:r>
    </w:p>
    <w:p w:rsidR="00000000" w:rsidRPr="00000000" w:rsidP="00000000">
      <w:pPr>
        <w:pStyle w:val="normal0"/>
        <w:pageBreakBefore w:val="0"/>
        <w:widowControl w:val="0"/>
        <w:pBdr>
          <w:top w:val="nil"/>
          <w:left w:val="nil"/>
          <w:bottom w:val="nil"/>
          <w:right w:val="nil"/>
          <w:between w:val="nil"/>
        </w:pBdr>
        <w:shd w:val="clear" w:color="auto" w:fill="auto"/>
        <w:spacing w:after="200"/>
        <w:jc w:val="both"/>
        <w:rPr>
          <w:rFonts w:ascii="Times New Roman" w:eastAsia="Times New Roman" w:hAnsi="Times New Roman" w:cs="Times New Roman"/>
          <w:b/>
          <w:smallCaps w:val="0"/>
        </w:rPr>
      </w:pPr>
      <w:r w:rsidRPr="00000000">
        <w:rPr>
          <w:rFonts w:ascii="Times New Roman" w:eastAsia="Times New Roman" w:hAnsi="Times New Roman" w:cs="Times New Roman"/>
          <w:b/>
        </w:rPr>
        <w:drawing>
          <wp:inline distT="114300" distB="114300" distL="114300" distR="114300">
            <wp:extent cx="5943600" cy="3429000"/>
            <wp:effectExtent l="0" t="0" r="0" b="0"/>
            <wp:docPr id="78157558" name="image1.png"/>
            <wp:cNvGraphicFramePr/>
            <a:graphic xmlns:a="http://schemas.openxmlformats.org/drawingml/2006/main">
              <a:graphicData uri="http://schemas.openxmlformats.org/drawingml/2006/picture">
                <pic:pic xmlns:pic="http://schemas.openxmlformats.org/drawingml/2006/picture">
                  <pic:nvPicPr>
                    <pic:cNvPr id="78157558" name="image1.png"/>
                    <pic:cNvPicPr/>
                  </pic:nvPicPr>
                  <pic:blipFill>
                    <a:blip xmlns:r="http://schemas.openxmlformats.org/officeDocument/2006/relationships" r:embed="rId31"/>
                    <a:stretch>
                      <a:fillRect/>
                    </a:stretch>
                  </pic:blipFill>
                  <pic:spPr>
                    <a:xfrm>
                      <a:off x="0" y="0"/>
                      <a:ext cx="5943600" cy="3429000"/>
                    </a:xfrm>
                    <a:prstGeom prst="rect">
                      <a:avLst/>
                    </a:prstGeom>
                  </pic:spPr>
                </pic:pic>
              </a:graphicData>
            </a:graphic>
          </wp:inline>
        </w:drawing>
      </w: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jc w:val="both"/>
        <w:rPr>
          <w:rFonts w:ascii="Times New Roman" w:eastAsia="Times New Roman" w:hAnsi="Times New Roman" w:cs="Times New Roman"/>
          <w:b/>
          <w:smallCaps w:val="0"/>
        </w:rPr>
      </w:pPr>
    </w:p>
    <w:p w:rsidR="00000000" w:rsidRPr="00000000" w:rsidP="00000000">
      <w:pPr>
        <w:pStyle w:val="normal0"/>
        <w:pageBreakBefore w:val="0"/>
        <w:widowControl w:val="0"/>
        <w:pBdr>
          <w:top w:val="nil"/>
          <w:left w:val="nil"/>
          <w:bottom w:val="nil"/>
          <w:right w:val="nil"/>
          <w:between w:val="nil"/>
        </w:pBdr>
        <w:shd w:val="clear" w:color="auto" w:fill="auto"/>
        <w:spacing w:after="200" w:line="276" w:lineRule="auto"/>
        <w:rPr>
          <w:rFonts w:ascii="Times New Roman" w:eastAsia="Times New Roman" w:hAnsi="Times New Roman" w:cs="Times New Roman"/>
          <w:b/>
          <w:smallCaps w:val="0"/>
        </w:rPr>
      </w:pPr>
    </w:p>
    <w:sectPr>
      <w:pgSz w:w="12240" w:h="15840" w:orient="portrait"/>
      <w:pgMar w:top="1440" w:right="1440" w:bottom="1440" w:left="1440" w:header="0" w:footer="72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1"/>
    <w:family w:val="roman"/>
    <w:pitch w:val="variable"/>
    <w:sig w:usb0="00000000" w:usb1="00000000" w:usb2="00000000" w:usb3="00000000" w:csb0="00000001" w:csb1="00000000"/>
  </w:font>
  <w:font w:name="Symbol">
    <w:charset w:val="02"/>
    <w:family w:val="roman"/>
    <w:pitch w:val="variable"/>
  </w:font>
  <w:font w:name="Arial">
    <w:charset w:val="01"/>
    <w:family w:val="swiss"/>
    <w:pitch w:val="variable"/>
    <w:sig w:usb0="00000000" w:usb1="00000000" w:usb2="00000000" w:usb3="00000000" w:csb0="00000001" w:csb1="00000000"/>
  </w:font>
  <w:font w:name="Liberation Serif">
    <w:altName w:val="Times New Roman"/>
    <w:charset w:val="01"/>
    <w:family w:val="roman"/>
    <w:pitch w:val="variable"/>
  </w:font>
  <w:font w:name="Calibri">
    <w:charset w:val="01"/>
    <w:family w:val="roman"/>
    <w:pitch w:val="variable"/>
    <w:sig w:usb0="00000000" w:usb1="00000000" w:usb2="00000000" w:usb3="00000000" w:csb0="00000001" w:csb1="00000000"/>
  </w:font>
  <w:font w:name="Liberation Sans">
    <w:altName w:val="Arial"/>
    <w:charset w:val="01"/>
    <w:family w:val="swiss"/>
    <w:pitch w:val="variable"/>
  </w:font>
  <w:font w:name="Georgia">
    <w:charset w:val="00"/>
    <w:family w:val="auto"/>
    <w:pitch w:val="default"/>
    <w:sig w:usb0="00000000" w:usb1="00000000" w:usb2="00000000" w:usb3="00000000" w:csb0="00000001"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pStyle w:val="LO-normal"/>
    </w:pPr>
    <w:r>
      <w:t>68_Adnan_Shaikh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2B">
    <w:pPr>
      <w:pStyle w:val="normal0"/>
    </w:pPr>
    <w:r w:rsidRPr="00000000">
      <w:rPr>
        <w:rtl w:val="0"/>
      </w:rPr>
      <w:t>68_Adnan_Shaikh</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43">
    <w:pPr>
      <w:pStyle w:val="normal0"/>
    </w:pPr>
    <w:r w:rsidRPr="00000000">
      <w:rPr>
        <w:rtl w:val="0"/>
      </w:rPr>
      <w:t>68_Adnan_Shaikh</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36">
    <w:pPr>
      <w:pStyle w:val="normal0"/>
    </w:pPr>
    <w:r w:rsidRPr="00000000">
      <w:rPr>
        <w:rtl w:val="0"/>
      </w:rPr>
      <w:t>68_Adnan_Shaikh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4D">
    <w:pPr>
      <w:pStyle w:val="normal0"/>
    </w:pPr>
    <w:r w:rsidRPr="00000000">
      <w:rPr>
        <w:rtl w:val="0"/>
      </w:rPr>
      <w:t>68_Adnan_Shaikh</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03A">
    <w:pPr>
      <w:pStyle w:val="normal0"/>
    </w:pPr>
    <w:r w:rsidRPr="00000000">
      <w:rPr>
        <w:rtl w:val="0"/>
      </w:rPr>
      <w:t>68_Adnan_Shaikh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1DFC0A00"/>
    <w:multiLevelType w:val="hybridMultilevel"/>
    <w:tmpl w:val="00000000"/>
    <w:lvl w:ilvl="0">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1">
    <w:nsid w:val="1E3005D3"/>
    <w:multiLevelType w:val="hybridMultilevel"/>
    <w:tmpl w:val="00000000"/>
    <w:lvl w:ilvl="0">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abstractNum w:abstractNumId="2">
    <w:nsid w:val="410E7D6B"/>
    <w:multiLevelType w:val="hybridMultilevel"/>
    <w:tmpl w:val="00000000"/>
    <w:lvl w:ilvl="0">
      <w:start w:val="1"/>
      <w:numFmt w:val="bullet"/>
      <w:lvlText w:val="•"/>
      <w:lvlJc w:val="left"/>
      <w:pPr>
        <w:ind w:left="0" w:firstLine="0"/>
      </w:pPr>
    </w:lvl>
    <w:lvl w:ilvl="1">
      <w:start w:val="0"/>
      <w:numFmt w:val="decimal"/>
      <w:lvlJc w:val="left"/>
      <w:pPr>
        <w:ind w:left="0" w:firstLine="0"/>
      </w:pPr>
    </w:lvl>
    <w:lvl w:ilvl="2">
      <w:start w:val="0"/>
      <w:numFmt w:val="decimal"/>
      <w:lvlJc w:val="left"/>
      <w:pPr>
        <w:ind w:left="0" w:firstLine="0"/>
      </w:pPr>
    </w:lvl>
    <w:lvl w:ilvl="3">
      <w:start w:val="0"/>
      <w:numFmt w:val="decimal"/>
      <w:lvlJc w:val="left"/>
      <w:pPr>
        <w:ind w:left="0" w:firstLine="0"/>
      </w:pPr>
    </w:lvl>
    <w:lvl w:ilvl="4">
      <w:start w:val="0"/>
      <w:numFmt w:val="decimal"/>
      <w:lvlJc w:val="left"/>
      <w:pPr>
        <w:ind w:left="0" w:firstLine="0"/>
      </w:pPr>
    </w:lvl>
    <w:lvl w:ilvl="5">
      <w:start w:val="0"/>
      <w:numFmt w:val="decimal"/>
      <w:lvlJc w:val="left"/>
      <w:pPr>
        <w:ind w:left="0" w:firstLine="0"/>
      </w:pPr>
    </w:lvl>
    <w:lvl w:ilvl="6">
      <w:start w:val="0"/>
      <w:numFmt w:val="decimal"/>
      <w:lvlJc w:val="left"/>
      <w:pPr>
        <w:ind w:left="0" w:firstLine="0"/>
      </w:pPr>
    </w:lvl>
    <w:lvl w:ilvl="7">
      <w:start w:val="0"/>
      <w:numFmt w:val="decimal"/>
      <w:lvlJc w:val="left"/>
      <w:pPr>
        <w:ind w:left="0" w:firstLine="0"/>
      </w:pPr>
    </w:lvl>
    <w:lvl w:ilvl="8">
      <w:start w:val="0"/>
      <w:numFmt w:val="decimal"/>
      <w:lvlJc w:val="left"/>
      <w:pPr>
        <w:ind w:left="0" w:firstLine="0"/>
      </w:pPr>
    </w:lvl>
  </w:abstractNum>
  <w:abstractNum w:abstractNumId="3">
    <w:nsid w:val="7D0DB9B4"/>
    <w:multiLevelType w:val="hybridMultilevel"/>
    <w:tmpl w:val="00000000"/>
    <w:lvl w:ilvl="0">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1">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2">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3">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4">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5">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6">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7">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lvl w:ilvl="8">
      <w:start w:val="1"/>
      <w:numFmt w:val="bullet"/>
      <w:lvlText w:val="*"/>
      <w:lvlJc w:val="left"/>
      <w:pPr>
        <w:ind w:left="0" w:firstLine="0"/>
      </w:pPr>
      <w:rPr>
        <w:rFonts w:ascii="Times New Roman" w:eastAsia="Times New Roman" w:hAnsi="Times New Roman" w:cs="Times New Roman"/>
        <w:b w:val="0"/>
        <w:i w:val="0"/>
        <w:smallCaps w:val="0"/>
        <w:strike w:val="0"/>
        <w:color w:val="000000"/>
        <w:sz w:val="20"/>
        <w:szCs w:val="20"/>
        <w:u w:val="none"/>
        <w:shd w:val="clear" w:color="auto" w:fill="auto"/>
        <w:vertAlign w:val="baseli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4"/>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bidi w:val="0"/>
      <w:spacing w:before="0" w:after="0"/>
      <w:jc w:val="left"/>
    </w:pPr>
    <w:rPr>
      <w:rFonts w:ascii="Calibri" w:eastAsia="Calibri" w:hAnsi="Calibri" w:cs="Calibri"/>
      <w:color w:val="auto"/>
      <w:kern w:val="0"/>
      <w:sz w:val="24"/>
      <w:szCs w:val="24"/>
      <w:lang w:val="en-IN" w:eastAsia="zh-CN" w:bidi="hi-IN"/>
    </w:rPr>
  </w:style>
  <w:style w:type="character" w:default="1" w:styleId="DefaultParagraphFont">
    <w:name w:val="Default Paragraph Font"/>
    <w:uiPriority w:val="1"/>
    <w:semiHidden/>
    <w:unhideWhenUsed/>
  </w:style>
  <w:style w:type="paragraph" w:customStyle="1" w:styleId="Heading1">
    <w:name w:val="Heading 1"/>
    <w:basedOn w:val="LO-normal"/>
    <w:next w:val="LO-normal"/>
    <w:qFormat/>
    <w:pPr>
      <w:keepNext/>
      <w:pageBreakBefore w:val="0"/>
      <w:shd w:val="clear" w:color="auto" w:fill="auto"/>
      <w:spacing w:before="240" w:after="60" w:line="240" w:lineRule="auto"/>
    </w:pPr>
    <w:rPr>
      <w:rFonts w:ascii="Arial" w:eastAsia="Arial" w:hAnsi="Arial" w:cs="Arial"/>
      <w:b/>
      <w:caps w:val="0"/>
      <w:smallCaps w:val="0"/>
      <w:sz w:val="32"/>
      <w:szCs w:val="32"/>
    </w:rPr>
  </w:style>
  <w:style w:type="paragraph" w:customStyle="1" w:styleId="Heading2">
    <w:name w:val="Heading 2"/>
    <w:basedOn w:val="LO-normal"/>
    <w:next w:val="LO-normal"/>
    <w:qFormat/>
    <w:pPr>
      <w:keepNext/>
      <w:pageBreakBefore w:val="0"/>
      <w:shd w:val="clear" w:color="auto" w:fill="auto"/>
      <w:spacing w:before="240" w:after="60" w:line="240" w:lineRule="auto"/>
    </w:pPr>
    <w:rPr>
      <w:rFonts w:ascii="Arial" w:eastAsia="Arial" w:hAnsi="Arial" w:cs="Arial"/>
      <w:b/>
      <w:i/>
      <w:caps w:val="0"/>
      <w:smallCaps w:val="0"/>
      <w:sz w:val="28"/>
      <w:szCs w:val="28"/>
    </w:rPr>
  </w:style>
  <w:style w:type="paragraph" w:customStyle="1" w:styleId="Heading3">
    <w:name w:val="Heading 3"/>
    <w:basedOn w:val="LO-normal"/>
    <w:next w:val="LO-normal"/>
    <w:qFormat/>
    <w:pPr>
      <w:keepNext/>
      <w:pageBreakBefore w:val="0"/>
      <w:shd w:val="clear" w:color="auto" w:fill="auto"/>
      <w:spacing w:before="240" w:after="60" w:line="240" w:lineRule="auto"/>
    </w:pPr>
    <w:rPr>
      <w:rFonts w:ascii="Arial" w:eastAsia="Arial" w:hAnsi="Arial" w:cs="Arial"/>
      <w:b/>
      <w:caps w:val="0"/>
      <w:smallCaps w:val="0"/>
      <w:sz w:val="26"/>
      <w:szCs w:val="26"/>
    </w:rPr>
  </w:style>
  <w:style w:type="paragraph" w:customStyle="1" w:styleId="Heading4">
    <w:name w:val="Heading 4"/>
    <w:basedOn w:val="LO-normal"/>
    <w:next w:val="LO-normal"/>
    <w:qFormat/>
    <w:pPr>
      <w:keepNext/>
      <w:pageBreakBefore w:val="0"/>
      <w:shd w:val="clear" w:color="auto" w:fill="auto"/>
      <w:spacing w:before="240" w:after="60" w:line="240" w:lineRule="auto"/>
    </w:pPr>
    <w:rPr>
      <w:b/>
      <w:caps w:val="0"/>
      <w:smallCaps w:val="0"/>
      <w:sz w:val="28"/>
      <w:szCs w:val="28"/>
    </w:rPr>
  </w:style>
  <w:style w:type="paragraph" w:customStyle="1" w:styleId="Heading5">
    <w:name w:val="Heading 5"/>
    <w:basedOn w:val="LO-normal"/>
    <w:next w:val="LO-normal"/>
    <w:qFormat/>
    <w:pPr>
      <w:pageBreakBefore w:val="0"/>
      <w:shd w:val="clear" w:color="auto" w:fill="auto"/>
      <w:spacing w:before="240" w:after="60" w:line="240" w:lineRule="auto"/>
    </w:pPr>
    <w:rPr>
      <w:b/>
      <w:i/>
      <w:caps w:val="0"/>
      <w:smallCaps w:val="0"/>
      <w:sz w:val="26"/>
      <w:szCs w:val="26"/>
    </w:rPr>
  </w:style>
  <w:style w:type="paragraph" w:customStyle="1" w:styleId="Heading6">
    <w:name w:val="Heading 6"/>
    <w:basedOn w:val="LO-normal"/>
    <w:next w:val="LO-normal"/>
    <w:qFormat/>
    <w:pPr>
      <w:pageBreakBefore w:val="0"/>
      <w:shd w:val="clear" w:color="auto" w:fill="auto"/>
      <w:spacing w:before="240" w:after="60" w:line="240" w:lineRule="auto"/>
    </w:pPr>
    <w:rPr>
      <w:b/>
      <w:caps w:val="0"/>
      <w:smallCaps w:val="0"/>
      <w:sz w:val="22"/>
      <w:szCs w:val="22"/>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customStyle="1"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lang w:val="" w:eastAsia="" w:bidi=""/>
    </w:rPr>
  </w:style>
  <w:style w:type="paragraph" w:customStyle="1" w:styleId="LO-normal">
    <w:name w:val="LO-normal"/>
    <w:qFormat/>
    <w:pPr>
      <w:widowControl/>
      <w:bidi w:val="0"/>
      <w:spacing w:before="0" w:after="0"/>
      <w:jc w:val="left"/>
    </w:pPr>
    <w:rPr>
      <w:rFonts w:ascii="Calibri" w:eastAsia="Calibri" w:hAnsi="Calibri" w:cs="Calibri"/>
      <w:color w:val="auto"/>
      <w:kern w:val="0"/>
      <w:sz w:val="24"/>
      <w:szCs w:val="24"/>
      <w:lang w:val="en-IN" w:eastAsia="zh-CN" w:bidi="hi-IN"/>
    </w:rPr>
  </w:style>
  <w:style w:type="paragraph" w:styleId="Title">
    <w:name w:val="Title"/>
    <w:basedOn w:val="LO-normal"/>
    <w:next w:val="LO-normal"/>
    <w:qFormat/>
    <w:pPr>
      <w:pageBreakBefore w:val="0"/>
      <w:shd w:val="clear" w:color="auto" w:fill="auto"/>
      <w:spacing w:before="240" w:after="60" w:line="240" w:lineRule="auto"/>
      <w:jc w:val="center"/>
    </w:pPr>
    <w:rPr>
      <w:rFonts w:ascii="Arial" w:eastAsia="Arial" w:hAnsi="Arial" w:cs="Arial"/>
      <w:b/>
      <w:caps w:val="0"/>
      <w:smallCaps w:val="0"/>
      <w:sz w:val="32"/>
      <w:szCs w:val="32"/>
    </w:rPr>
  </w:style>
  <w:style w:type="paragraph" w:styleId="Subtitle">
    <w:name w:val="Subtitle"/>
    <w:basedOn w:val="LO-normal"/>
    <w:next w:val="LO-normal"/>
    <w:qFormat/>
    <w:pPr>
      <w:pageBreakBefore w:val="0"/>
      <w:shd w:val="clear" w:color="auto" w:fill="auto"/>
      <w:spacing w:before="0" w:after="60" w:line="240" w:lineRule="auto"/>
      <w:jc w:val="center"/>
    </w:pPr>
    <w:rPr>
      <w:rFonts w:ascii="Arial" w:eastAsia="Arial" w:hAnsi="Arial" w:cs="Arial"/>
      <w:caps w:val="0"/>
      <w:smallCaps w:val="0"/>
    </w:rPr>
  </w:style>
  <w:style w:type="paragraph" w:customStyle="1" w:styleId="HeaderandFooter">
    <w:name w:val="Header and Footer"/>
    <w:basedOn w:val="Normal"/>
    <w:qFormat/>
  </w:style>
  <w:style w:type="paragraph" w:customStyle="1" w:styleId="Header">
    <w:name w:val="Header"/>
    <w:basedOn w:val="HeaderandFooter"/>
  </w:style>
  <w:style w:type="table" w:customStyle="1" w:styleId="TableNormal">
    <w:name w:val="Table Normal"/>
    <w:tblPr/>
  </w:style>
  <w:style w:type="paragraph" w:customStyle="1" w:styleId="normal0">
    <w:name w:val="normal"/>
    <w:pPr>
      <w:suppressAutoHyphens w:val="0"/>
    </w:pPr>
    <w:rPr>
      <w:lang w:val="en-US" w:eastAsia="en-US" w:bidi="ar-SA"/>
    </w:rPr>
  </w:style>
  <w:style w:type="table" w:customStyle="1" w:styleId="Table1">
    <w:name w:val="Table1"/>
    <w:basedOn w:val="TableNormal"/>
    <w:pPr>
      <w:suppressAutoHyphens w:val="0"/>
      <w:spacing w:after="160" w:line="259" w:lineRule="auto"/>
    </w:pPr>
    <w:rPr>
      <w:sz w:val="22"/>
      <w:szCs w:val="22"/>
      <w:lang w:eastAsia="en-US" w:bidi="ar-SA"/>
    </w:rPr>
    <w:tblPr>
      <w:tblStyleRowBandSize w:val="1"/>
      <w:tblStyleColBandSize w:val="1"/>
      <w:tblCellMar>
        <w:top w:w="0" w:type="dxa"/>
        <w:left w:w="10" w:type="dxa"/>
        <w:bottom w:w="0" w:type="dxa"/>
        <w:right w:w="10" w:type="dxa"/>
      </w:tblCellMar>
    </w:tblPr>
  </w:style>
  <w:style w:type="table" w:customStyle="1" w:styleId="Table10">
    <w:name w:val="Table1_0"/>
    <w:basedOn w:val="TableNormal"/>
    <w:pPr>
      <w:suppressAutoHyphens w:val="0"/>
      <w:spacing w:after="160" w:line="259" w:lineRule="auto"/>
    </w:pPr>
    <w:rPr>
      <w:sz w:val="22"/>
      <w:szCs w:val="22"/>
      <w:lang w:eastAsia="en-US" w:bidi="ar-SA"/>
    </w:rPr>
    <w:tblPr>
      <w:tblStyleRowBandSize w:val="1"/>
      <w:tblStyleColBandSize w:val="1"/>
      <w:tblCellMar>
        <w:top w:w="0" w:type="dxa"/>
        <w:left w:w="10" w:type="dxa"/>
        <w:bottom w:w="0" w:type="dxa"/>
        <w:right w:w="1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eader" Target="header2.xml"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header" Target="header3.xml" /><Relationship Id="rId14" Type="http://schemas.openxmlformats.org/officeDocument/2006/relationships/image" Target="media/image8.png" /><Relationship Id="rId15" Type="http://schemas.openxmlformats.org/officeDocument/2006/relationships/image" Target="media/image9.png" /><Relationship Id="rId16" Type="http://schemas.openxmlformats.org/officeDocument/2006/relationships/header" Target="header4.xml" /><Relationship Id="rId17" Type="http://schemas.openxmlformats.org/officeDocument/2006/relationships/image" Target="media/image10.png" /><Relationship Id="rId18" Type="http://schemas.openxmlformats.org/officeDocument/2006/relationships/image" Target="media/image11.png" /><Relationship Id="rId19" Type="http://schemas.openxmlformats.org/officeDocument/2006/relationships/image" Target="media/image12.png" /><Relationship Id="rId2" Type="http://schemas.openxmlformats.org/officeDocument/2006/relationships/webSettings" Target="webSettings.xml" /><Relationship Id="rId20" Type="http://schemas.openxmlformats.org/officeDocument/2006/relationships/image" Target="media/image13.png" /><Relationship Id="rId21" Type="http://schemas.openxmlformats.org/officeDocument/2006/relationships/image" Target="media/image14.png" /><Relationship Id="rId22" Type="http://schemas.openxmlformats.org/officeDocument/2006/relationships/image" Target="media/image15.png" /><Relationship Id="rId23" Type="http://schemas.openxmlformats.org/officeDocument/2006/relationships/image" Target="media/image16.png" /><Relationship Id="rId24" Type="http://schemas.openxmlformats.org/officeDocument/2006/relationships/image" Target="media/image17.png" /><Relationship Id="rId25" Type="http://schemas.openxmlformats.org/officeDocument/2006/relationships/image" Target="media/image18.png" /><Relationship Id="rId26" Type="http://schemas.openxmlformats.org/officeDocument/2006/relationships/header" Target="header5.xml" /><Relationship Id="rId27" Type="http://schemas.openxmlformats.org/officeDocument/2006/relationships/image" Target="media/image19.png" /><Relationship Id="rId28" Type="http://schemas.openxmlformats.org/officeDocument/2006/relationships/header" Target="header6.xml" /><Relationship Id="rId29" Type="http://schemas.openxmlformats.org/officeDocument/2006/relationships/image" Target="media/image20.png" /><Relationship Id="rId3" Type="http://schemas.openxmlformats.org/officeDocument/2006/relationships/fontTable" Target="fontTable.xml" /><Relationship Id="rId30" Type="http://schemas.openxmlformats.org/officeDocument/2006/relationships/image" Target="media/image21.png" /><Relationship Id="rId31" Type="http://schemas.openxmlformats.org/officeDocument/2006/relationships/image" Target="media/image22.png" /><Relationship Id="rId32" Type="http://schemas.openxmlformats.org/officeDocument/2006/relationships/theme" Target="theme/theme1.xml" /><Relationship Id="rId33" Type="http://schemas.openxmlformats.org/officeDocument/2006/relationships/numbering" Target="numbering.xml" /><Relationship Id="rId34" Type="http://schemas.openxmlformats.org/officeDocument/2006/relationships/styles" Target="styles.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header" Target="header1.xml"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otalTime>0</TotalTime>
  <Pages>3</Pages>
  <Words>496</Words>
  <Characters>2790</Characters>
  <Application>Microsoft Office Word</Application>
  <DocSecurity>0</DocSecurity>
  <Lines>0</Lines>
  <Paragraphs>34</Paragraphs>
  <ScaleCrop>false</ScaleCrop>
  <Company/>
  <LinksUpToDate>false</LinksUpToDate>
  <CharactersWithSpaces>3262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modified xsi:type="dcterms:W3CDTF">2022-09-27T20:24:21Z</dcterms:modified>
  <dc:language>en-IN</dc:language>
</cp:coreProperties>
</file>