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F024" w14:textId="5C991B69" w:rsidR="00E42EB6" w:rsidRDefault="000A327F">
      <w:r>
        <w:t>Hi bro</w:t>
      </w:r>
    </w:p>
    <w:sectPr w:rsidR="00E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42"/>
    <w:rsid w:val="000A327F"/>
    <w:rsid w:val="002A7642"/>
    <w:rsid w:val="00E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3B89"/>
  <w15:chartTrackingRefBased/>
  <w15:docId w15:val="{8D93FFD0-1DB8-41A3-BCF2-2CB140D5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MUNEEM ADNAN</dc:creator>
  <cp:keywords/>
  <dc:description/>
  <cp:lastModifiedBy>MD. ABDUL MUNEEM ADNAN</cp:lastModifiedBy>
  <cp:revision>3</cp:revision>
  <dcterms:created xsi:type="dcterms:W3CDTF">2024-01-02T00:46:00Z</dcterms:created>
  <dcterms:modified xsi:type="dcterms:W3CDTF">2024-01-02T00:46:00Z</dcterms:modified>
</cp:coreProperties>
</file>