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00" w:before="800"/>
        <w:jc w:val="center"/>
      </w:pPr>
      <w:r>
        <w:t xml:space="preserve">OLERICULTURE</w:t>
      </w:r>
    </w:p>
    <w:p>
      <w:pPr>
        <w:spacing w:after="1200"/>
        <w:jc w:val="center"/>
      </w:pPr>
      <w:r>
        <w:rPr>
          <w:b/>
          <w:bCs/>
          <w:color w:val="4B5563"/>
          <w:sz w:val="28"/>
          <w:szCs w:val="28"/>
        </w:rPr>
        <w:t xml:space="preserve">Course Code: 3207
</w:t>
      </w:r>
      <w:r>
        <w:rPr>
          <w:i/>
          <w:iCs/>
          <w:color w:val="6B7280"/>
          <w:sz w:val="24"/>
          <w:szCs w:val="24"/>
        </w:rPr>
        <w:t xml:space="preserve">Previous Year Questions Compilation
</w:t>
      </w:r>
      <w:r>
        <w:rPr>
          <w:color w:val="9CA3AF"/>
          <w:sz w:val="20"/>
          <w:szCs w:val="20"/>
        </w:rPr>
        <w:t xml:space="preserve">Generated by Abir's Study Corner
</w:t>
      </w:r>
    </w:p>
    <w:p>
      <w:pPr>
        <w:spacing w:after="400"/>
        <w:jc w:val="center"/>
      </w:pPr>
      <w:r>
        <w:t xml:space="preserve">--------------------------------------------------------------------------------</w:t>
      </w:r>
    </w:p>
    <w:p>
      <w:pPr>
        <w:pStyle w:val="Heading1"/>
        <w:spacing w:after="200" w:before="400"/>
      </w:pPr>
      <w:r>
        <w:t xml:space="preserve">SECTION: Section A (Instructor: Mannan Sir)</w:t>
      </w:r>
    </w:p>
    <w:p>
      <w:pPr>
        <w:pStyle w:val="Heading2"/>
        <w:spacing w:after="150" w:before="300"/>
      </w:pPr>
      <w:r>
        <w:t xml:space="preserve">Topic: Course Orientation</w:t>
      </w: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Q1. When will study questions be uploaded?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4"/>
          <w:szCs w:val="24"/>
        </w:rPr>
        <w:t xml:space="preserve">Questions &amp; Answers for </w:t>
      </w:r>
      <w:r>
        <w:rPr>
          <w:rFonts w:ascii="Calibri" w:cs="Calibri" w:eastAsia="Calibri" w:hAnsi="Calibri"/>
          <w:b/>
          <w:bCs/>
          <w:i w:val="false"/>
          <w:iCs w:val="false"/>
          <w:sz w:val="24"/>
          <w:szCs w:val="24"/>
        </w:rPr>
        <w:t xml:space="preserve">Olericulture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4"/>
          <w:szCs w:val="24"/>
        </w:rPr>
        <w:t xml:space="preserve"> taught by </w:t>
      </w:r>
      <w:r>
        <w:rPr>
          <w:rFonts w:ascii="Calibri" w:cs="Calibri" w:eastAsia="Calibri" w:hAnsi="Calibri"/>
          <w:b/>
          <w:bCs/>
          <w:i w:val="false"/>
          <w:iCs w:val="false"/>
          <w:sz w:val="24"/>
          <w:szCs w:val="24"/>
        </w:rPr>
        <w:t xml:space="preserve">Mannan Sir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4"/>
          <w:szCs w:val="24"/>
        </w:rPr>
        <w:t xml:space="preserve"> will appear here once you provide slides and exam pictures in Phase 2.</w:t>
      </w:r>
    </w:p>
    <w:p>
      <w:pPr>
        <w:spacing w:after="200"/>
      </w:pPr>
    </w:p>
    <w:p>
      <w:pPr>
        <w:pStyle w:val="Heading1"/>
        <w:spacing w:after="200" w:before="400"/>
      </w:pPr>
      <w:r>
        <w:t xml:space="preserve">SECTION: Section B (Instructor: Yamin Sir)</w:t>
      </w:r>
    </w:p>
    <w:p>
      <w:pPr>
        <w:pStyle w:val="Heading2"/>
        <w:spacing w:after="150" w:before="300"/>
      </w:pPr>
      <w:r>
        <w:t xml:space="preserve">Topic: Course Orientation</w:t>
      </w: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Q1. When will study questions be uploaded?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4"/>
          <w:szCs w:val="24"/>
        </w:rPr>
        <w:t xml:space="preserve">Questions &amp; Answers for </w:t>
      </w:r>
      <w:r>
        <w:rPr>
          <w:rFonts w:ascii="Calibri" w:cs="Calibri" w:eastAsia="Calibri" w:hAnsi="Calibri"/>
          <w:b/>
          <w:bCs/>
          <w:i w:val="false"/>
          <w:iCs w:val="false"/>
          <w:sz w:val="24"/>
          <w:szCs w:val="24"/>
        </w:rPr>
        <w:t xml:space="preserve">Olericulture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4"/>
          <w:szCs w:val="24"/>
        </w:rPr>
        <w:t xml:space="preserve"> taught by </w:t>
      </w:r>
      <w:r>
        <w:rPr>
          <w:rFonts w:ascii="Calibri" w:cs="Calibri" w:eastAsia="Calibri" w:hAnsi="Calibri"/>
          <w:b/>
          <w:bCs/>
          <w:i w:val="false"/>
          <w:iCs w:val="false"/>
          <w:sz w:val="24"/>
          <w:szCs w:val="24"/>
        </w:rPr>
        <w:t xml:space="preserve">Yamin Sir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4"/>
          <w:szCs w:val="24"/>
        </w:rPr>
        <w:t xml:space="preserve"> will appear here once you provide slides and exam pictures in Phase 2.</w:t>
      </w:r>
    </w:p>
    <w:p>
      <w:pPr>
        <w:spacing w:after="20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2026-06-04T12:43:17.212Z</dcterms:created>
  <dcterms:modified xsi:type="dcterms:W3CDTF">2026-06-04T12:43:17.212Z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