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AGRICULTURAL EXTENSION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AT-3205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(Fundamentals of Agricultural Extension, Communication and Leadership) (Instructor: Prof. Dr. Md. Matiul Islam)</w:t>
      </w:r>
    </w:p>
    <w:p>
      <w:pPr>
        <w:pStyle w:val="Heading2"/>
        <w:spacing w:after="150" w:before="300"/>
      </w:pPr>
      <w:r>
        <w:t xml:space="preserve">Topic: Agricultural Extension Educational &amp; Teaching-Learning Process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Briefly describe/explain the elements of a learning situation with an appropriate diagram.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Diagrammatically describe/sketch and explain the phases of the extension educational process.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Differentiate the online-based teaching-learning techniques from conventional extension.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Discuss the extension teaching methods that are suitable for the adverse pandemic situation.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Enlist the variables that influence learning in agricultural extension.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Explain the steps in extension teaching with a neat diagram (following Wilson and Gallup, 1955).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Why is adult learning special?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Agricultural Extension Methods &amp; Audio-Visual Aids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Define and classify ETM (Extension Teaching Methods) with appropriate examples (and provide 5 examples from each category).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Elaborately classify the audio-visual aids with examples.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List and explain the digital approaches used to provide extension services.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State the advantages and limitations of the mass method as an extension work.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Agricultural Extension Monitoring &amp; Evaluation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"Monitoring and evaluation are two sides of a coin." Explain this concept in the context of extension work.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What are understood by "monitoring" and "evaluation"? Enlist the types of evaluation.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Agricultural Extension Program Approaches &amp; Systems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Enlist and describe the extension program approaches.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Enlist the limitations of the Training and Visit (T&amp;V) system of extension as a tool for technology dissemination.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Sketch the emerging thoughts in extension work. Decide on the best thought and defend your decision.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DAE Structure, Administration &amp; Agricultural History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"In Bangladesh cultivable land is decreasing every year, but cropping intensity is increasing gradually." How could this happen?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Almost 76% of the farmers are operating 30% of the total cultivable land in Bangladesh. How is this statistic influencing the total agricultural system?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Differentiate the extension role of an agricultural university from the role of a conventional extension organization.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Discuss the roles, technical and administrative responsibilities of a UAO and an AEO.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Enlist and illustrate the competencies needed by an extension agent.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In 1982, a major breakthrough took place in the history of agricultural extension in Bangladesh. What was that and how did it happen?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Sketch the organizational structure of the DAE along with a detailed organogram of the Field Service Wing (Focus on the information structure and flow diagram).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Which extension agent needs to communicate frequently with the farmers? Mention the technical responsibility of that agent.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Educational Psychology &amp; Learning Theories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Compare among Pedagogy, Andragogy, Heutagogy, and Cyborgogy.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Describe the Bloom's taxonomy of learning assessment for the cognitive domain.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Draw and explain A. Maslow's open-ended need pyramid with examples from each need type. Why this pyramid is open-ended? What are the main outcomes and implications of this theory for the motivation of farmers?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Which learning theories are the best for agricultural extension and why?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NARS (National Agricultural Research System)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Describe the NARS concept in Bangladesh, and illustrate it with a neat diagram/layout showing the names of all the research organizations (Write a short essay on NARS in Bangladesh).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Topic: Philosophies, Principles, Objectives &amp; Definitions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"Change in confidence" is a function of agricultural extension, state your arguments in favor of this sentence.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Q2. "Extension is the science of making people innovative for the improvement in their quality of life" — explain.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Q3. "The foundation of any permanent civilization must rest on the partnership of man and land" — explain this philosophy in the context of agricultural extension in Bangladesh.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Q4. Discuss the "grassroot principle" in agricultural extension.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Q5. Explain the philosophies of agricultural extension along with their implication in Bangladesh perspectives.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Q6. How can you differentiate non-formal education from formal education?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Q7. How would you prove that "agricultural extension is an out of school education for adults and youth"?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Q8. Identify and explain the similarities and differences in agricultural extension works between India and Bangladesh.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Q9. List down the areas where agricultural extension has the scope to work. How could we increase the agricultural production?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Q10. Prove/explain why agricultural extension education is a non-formal type of education.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Q11. What are the general objectives of agricultural extension?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Q12. What is the philosophy of extension? "Agricultural extension, research and education are interrelated" — explain briefly.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Q13. Write down the functions of agricultural extension.</w:t>
      </w:r>
    </w:p>
    <w:p>
      <w:pPr>
        <w:spacing w:after="200"/>
      </w:pP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Q14. Write the complete definition of agricultural extension in Bangladesh perspective.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2026-06-04T13:06:55.420Z</dcterms:created>
  <dcterms:modified xsi:type="dcterms:W3CDTF">2026-06-04T13:06:55.420Z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