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4A6D" w14:textId="6517AD14" w:rsidR="00000132" w:rsidRPr="00570660" w:rsidRDefault="00570660" w:rsidP="00570660">
      <w:pPr>
        <w:jc w:val="center"/>
        <w:rPr>
          <w:b/>
          <w:bCs/>
          <w:color w:val="FF0000"/>
          <w:sz w:val="28"/>
          <w:szCs w:val="28"/>
        </w:rPr>
      </w:pPr>
      <w:r w:rsidRPr="00570660">
        <w:rPr>
          <w:b/>
          <w:bCs/>
          <w:color w:val="FF0000"/>
          <w:sz w:val="28"/>
          <w:szCs w:val="28"/>
        </w:rPr>
        <w:t xml:space="preserve">Lab Task </w:t>
      </w:r>
    </w:p>
    <w:tbl>
      <w:tblPr>
        <w:tblStyle w:val="TableGrid"/>
        <w:tblW w:w="0" w:type="auto"/>
        <w:tblLook w:val="04A0" w:firstRow="1" w:lastRow="0" w:firstColumn="1" w:lastColumn="0" w:noHBand="0" w:noVBand="1"/>
      </w:tblPr>
      <w:tblGrid>
        <w:gridCol w:w="9350"/>
      </w:tblGrid>
      <w:tr w:rsidR="00000132" w14:paraId="6FD7FD74" w14:textId="77777777">
        <w:tc>
          <w:tcPr>
            <w:tcW w:w="9350" w:type="dxa"/>
          </w:tcPr>
          <w:p w14:paraId="44ACEE4C" w14:textId="77777777" w:rsidR="00000132" w:rsidRDefault="00F67F1B">
            <w:pPr>
              <w:spacing w:after="0" w:line="240" w:lineRule="auto"/>
              <w:rPr>
                <w:b/>
                <w:kern w:val="0"/>
                <w:sz w:val="24"/>
                <w:szCs w:val="24"/>
                <w14:ligatures w14:val="none"/>
              </w:rPr>
            </w:pPr>
            <w:r>
              <w:rPr>
                <w:b/>
                <w:kern w:val="0"/>
                <w:sz w:val="24"/>
                <w:szCs w:val="24"/>
                <w14:ligatures w14:val="none"/>
              </w:rPr>
              <w:t>Question- 1</w:t>
            </w:r>
          </w:p>
          <w:p w14:paraId="393EA404" w14:textId="160DF326" w:rsidR="00000132" w:rsidRDefault="00F67F1B">
            <w:pPr>
              <w:jc w:val="both"/>
            </w:pPr>
            <w:r>
              <w:t xml:space="preserve">In this lab assignment, students will design and implement a </w:t>
            </w:r>
            <w:r>
              <w:rPr>
                <w:b/>
                <w:bCs/>
              </w:rPr>
              <w:t>Goal-Based Agent</w:t>
            </w:r>
            <w:r>
              <w:t xml:space="preserve"> that simulates the decision-making process of an automated </w:t>
            </w:r>
            <w:r>
              <w:rPr>
                <w:b/>
                <w:bCs/>
              </w:rPr>
              <w:t>Water Purification System</w:t>
            </w:r>
            <w:r>
              <w:t>.</w:t>
            </w:r>
            <w:r w:rsidR="00190151">
              <w:t xml:space="preserve"> </w:t>
            </w:r>
            <w:r>
              <w:rPr>
                <w:rFonts w:cs="AMGDT"/>
                <w:bCs/>
                <w:kern w:val="0"/>
                <w:sz w:val="24"/>
                <w:szCs w:val="24"/>
                <w14:ligatures w14:val="none"/>
              </w:rPr>
              <w:t xml:space="preserve">The scenario involves a water purification plant where water arrives with various levels of impurities and contaminants. The water quality is measured through a set of sensors that detect </w:t>
            </w:r>
            <w:r>
              <w:rPr>
                <w:rFonts w:cs="AMGDT"/>
                <w:b/>
                <w:bCs/>
                <w:kern w:val="0"/>
                <w:sz w:val="24"/>
                <w:szCs w:val="24"/>
                <w14:ligatures w14:val="none"/>
              </w:rPr>
              <w:t>Turbidity</w:t>
            </w:r>
            <w:r>
              <w:rPr>
                <w:rFonts w:cs="AMGDT"/>
                <w:bCs/>
                <w:kern w:val="0"/>
                <w:sz w:val="24"/>
                <w:szCs w:val="24"/>
                <w14:ligatures w14:val="none"/>
              </w:rPr>
              <w:t xml:space="preserve"> (measured in NTU), </w:t>
            </w:r>
            <w:r>
              <w:rPr>
                <w:rFonts w:cs="AMGDT"/>
                <w:b/>
                <w:bCs/>
                <w:kern w:val="0"/>
                <w:sz w:val="24"/>
                <w:szCs w:val="24"/>
                <w14:ligatures w14:val="none"/>
              </w:rPr>
              <w:t>Total Dissolved Solids (TDS)</w:t>
            </w:r>
            <w:r>
              <w:rPr>
                <w:rFonts w:cs="AMGDT"/>
                <w:bCs/>
                <w:kern w:val="0"/>
                <w:sz w:val="24"/>
                <w:szCs w:val="24"/>
                <w14:ligatures w14:val="none"/>
              </w:rPr>
              <w:t xml:space="preserve"> in ppm, </w:t>
            </w:r>
            <w:r>
              <w:rPr>
                <w:rFonts w:cs="AMGDT"/>
                <w:b/>
                <w:bCs/>
                <w:kern w:val="0"/>
                <w:sz w:val="24"/>
                <w:szCs w:val="24"/>
                <w14:ligatures w14:val="none"/>
              </w:rPr>
              <w:t>Bacterial Contamination</w:t>
            </w:r>
            <w:r>
              <w:rPr>
                <w:rFonts w:cs="AMGDT"/>
                <w:bCs/>
                <w:kern w:val="0"/>
                <w:sz w:val="24"/>
                <w:szCs w:val="24"/>
                <w14:ligatures w14:val="none"/>
              </w:rPr>
              <w:t xml:space="preserve"> (as a </w:t>
            </w:r>
            <w:proofErr w:type="spellStart"/>
            <w:r>
              <w:rPr>
                <w:rFonts w:cs="AMGDT"/>
                <w:bCs/>
                <w:kern w:val="0"/>
                <w:sz w:val="24"/>
                <w:szCs w:val="24"/>
                <w14:ligatures w14:val="none"/>
              </w:rPr>
              <w:t>boolean</w:t>
            </w:r>
            <w:proofErr w:type="spellEnd"/>
            <w:r>
              <w:rPr>
                <w:rFonts w:cs="AMGDT"/>
                <w:bCs/>
                <w:kern w:val="0"/>
                <w:sz w:val="24"/>
                <w:szCs w:val="24"/>
                <w14:ligatures w14:val="none"/>
              </w:rPr>
              <w:t xml:space="preserve"> value), and </w:t>
            </w:r>
            <w:r>
              <w:rPr>
                <w:rFonts w:cs="AMGDT"/>
                <w:b/>
                <w:bCs/>
                <w:kern w:val="0"/>
                <w:sz w:val="24"/>
                <w:szCs w:val="24"/>
                <w14:ligatures w14:val="none"/>
              </w:rPr>
              <w:t>pH level</w:t>
            </w:r>
            <w:r>
              <w:rPr>
                <w:rFonts w:cs="AMGDT"/>
                <w:bCs/>
                <w:kern w:val="0"/>
                <w:sz w:val="24"/>
                <w:szCs w:val="24"/>
                <w14:ligatures w14:val="none"/>
              </w:rPr>
              <w:t xml:space="preserve">. Based on the input from these sensors, the agent will determine the state of the incoming water and take the necessary purification steps to make the water </w:t>
            </w:r>
            <w:r>
              <w:rPr>
                <w:rFonts w:cs="AMGDT"/>
                <w:b/>
                <w:bCs/>
                <w:kern w:val="0"/>
                <w:sz w:val="24"/>
                <w:szCs w:val="24"/>
                <w14:ligatures w14:val="none"/>
              </w:rPr>
              <w:t>safe for human consumption</w:t>
            </w:r>
            <w:r>
              <w:rPr>
                <w:rFonts w:cs="AMGDT"/>
                <w:bCs/>
                <w:kern w:val="0"/>
                <w:sz w:val="24"/>
                <w:szCs w:val="24"/>
                <w14:ligatures w14:val="none"/>
              </w:rPr>
              <w:t>.</w:t>
            </w:r>
          </w:p>
          <w:p w14:paraId="3326EF17" w14:textId="77777777" w:rsidR="00000132" w:rsidRDefault="00F67F1B">
            <w:pPr>
              <w:jc w:val="both"/>
              <w:rPr>
                <w:rFonts w:cs="AMGDT"/>
                <w:bCs/>
                <w:kern w:val="0"/>
                <w:sz w:val="24"/>
                <w:szCs w:val="24"/>
                <w14:ligatures w14:val="none"/>
              </w:rPr>
            </w:pPr>
            <w:r>
              <w:rPr>
                <w:rFonts w:cs="AMGDT"/>
                <w:bCs/>
                <w:kern w:val="0"/>
                <w:sz w:val="24"/>
                <w:szCs w:val="24"/>
                <w14:ligatures w14:val="none"/>
              </w:rPr>
              <w:t>The goal state for the water is defined as follows:</w:t>
            </w:r>
          </w:p>
          <w:p w14:paraId="77AF23B0" w14:textId="77777777" w:rsidR="00000132" w:rsidRDefault="00F67F1B">
            <w:pPr>
              <w:numPr>
                <w:ilvl w:val="0"/>
                <w:numId w:val="1"/>
              </w:numPr>
              <w:jc w:val="both"/>
              <w:rPr>
                <w:rFonts w:cs="AMGDT"/>
                <w:bCs/>
                <w:kern w:val="0"/>
                <w:sz w:val="24"/>
                <w:szCs w:val="24"/>
                <w14:ligatures w14:val="none"/>
              </w:rPr>
            </w:pPr>
            <w:r>
              <w:rPr>
                <w:rFonts w:cs="AMGDT"/>
                <w:b/>
                <w:bCs/>
                <w:kern w:val="0"/>
                <w:sz w:val="24"/>
                <w:szCs w:val="24"/>
                <w14:ligatures w14:val="none"/>
              </w:rPr>
              <w:t>Turbidity</w:t>
            </w:r>
            <w:r>
              <w:rPr>
                <w:rFonts w:cs="AMGDT"/>
                <w:bCs/>
                <w:kern w:val="0"/>
                <w:sz w:val="24"/>
                <w:szCs w:val="24"/>
                <w14:ligatures w14:val="none"/>
              </w:rPr>
              <w:t xml:space="preserve"> should be less than or equal to 1 NTU,</w:t>
            </w:r>
          </w:p>
          <w:p w14:paraId="14F90B14" w14:textId="77777777" w:rsidR="00000132" w:rsidRDefault="00F67F1B">
            <w:pPr>
              <w:numPr>
                <w:ilvl w:val="0"/>
                <w:numId w:val="1"/>
              </w:numPr>
              <w:jc w:val="both"/>
              <w:rPr>
                <w:rFonts w:cs="AMGDT"/>
                <w:bCs/>
                <w:kern w:val="0"/>
                <w:sz w:val="24"/>
                <w:szCs w:val="24"/>
                <w14:ligatures w14:val="none"/>
              </w:rPr>
            </w:pPr>
            <w:r>
              <w:rPr>
                <w:rFonts w:cs="AMGDT"/>
                <w:b/>
                <w:bCs/>
                <w:kern w:val="0"/>
                <w:sz w:val="24"/>
                <w:szCs w:val="24"/>
                <w14:ligatures w14:val="none"/>
              </w:rPr>
              <w:t>TDS</w:t>
            </w:r>
            <w:r>
              <w:rPr>
                <w:rFonts w:cs="AMGDT"/>
                <w:bCs/>
                <w:kern w:val="0"/>
                <w:sz w:val="24"/>
                <w:szCs w:val="24"/>
                <w14:ligatures w14:val="none"/>
              </w:rPr>
              <w:t xml:space="preserve"> should be less than or equal to 300 ppm,</w:t>
            </w:r>
          </w:p>
          <w:p w14:paraId="312AC6B9" w14:textId="77777777" w:rsidR="00000132" w:rsidRDefault="00F67F1B">
            <w:pPr>
              <w:numPr>
                <w:ilvl w:val="0"/>
                <w:numId w:val="1"/>
              </w:numPr>
              <w:jc w:val="both"/>
              <w:rPr>
                <w:rFonts w:cs="AMGDT"/>
                <w:bCs/>
                <w:kern w:val="0"/>
                <w:sz w:val="24"/>
                <w:szCs w:val="24"/>
                <w14:ligatures w14:val="none"/>
              </w:rPr>
            </w:pPr>
            <w:r>
              <w:rPr>
                <w:rFonts w:cs="AMGDT"/>
                <w:b/>
                <w:bCs/>
                <w:kern w:val="0"/>
                <w:sz w:val="24"/>
                <w:szCs w:val="24"/>
                <w14:ligatures w14:val="none"/>
              </w:rPr>
              <w:t>Bacterial contamination</w:t>
            </w:r>
            <w:r>
              <w:rPr>
                <w:rFonts w:cs="AMGDT"/>
                <w:bCs/>
                <w:kern w:val="0"/>
                <w:sz w:val="24"/>
                <w:szCs w:val="24"/>
                <w14:ligatures w14:val="none"/>
              </w:rPr>
              <w:t xml:space="preserve"> should be False, and</w:t>
            </w:r>
          </w:p>
          <w:p w14:paraId="5116737C" w14:textId="77777777" w:rsidR="00000132" w:rsidRDefault="00F67F1B">
            <w:pPr>
              <w:numPr>
                <w:ilvl w:val="0"/>
                <w:numId w:val="1"/>
              </w:numPr>
              <w:jc w:val="both"/>
              <w:rPr>
                <w:rFonts w:cs="AMGDT"/>
                <w:bCs/>
                <w:kern w:val="0"/>
                <w:sz w:val="24"/>
                <w:szCs w:val="24"/>
                <w14:ligatures w14:val="none"/>
              </w:rPr>
            </w:pPr>
            <w:r>
              <w:rPr>
                <w:rFonts w:cs="AMGDT"/>
                <w:b/>
                <w:bCs/>
                <w:kern w:val="0"/>
                <w:sz w:val="24"/>
                <w:szCs w:val="24"/>
                <w14:ligatures w14:val="none"/>
              </w:rPr>
              <w:t>pH level</w:t>
            </w:r>
            <w:r>
              <w:rPr>
                <w:rFonts w:cs="AMGDT"/>
                <w:bCs/>
                <w:kern w:val="0"/>
                <w:sz w:val="24"/>
                <w:szCs w:val="24"/>
                <w14:ligatures w14:val="none"/>
              </w:rPr>
              <w:t xml:space="preserve"> should be in the range of 6.5 to 8.5.</w:t>
            </w:r>
          </w:p>
          <w:p w14:paraId="65593270" w14:textId="77777777" w:rsidR="00000132" w:rsidRDefault="00F67F1B">
            <w:pPr>
              <w:jc w:val="both"/>
              <w:rPr>
                <w:rFonts w:cs="AMGDT"/>
                <w:bCs/>
                <w:kern w:val="0"/>
                <w:sz w:val="24"/>
                <w:szCs w:val="24"/>
                <w14:ligatures w14:val="none"/>
              </w:rPr>
            </w:pPr>
            <w:r>
              <w:rPr>
                <w:rFonts w:cs="AMGDT"/>
                <w:bCs/>
                <w:kern w:val="0"/>
                <w:sz w:val="24"/>
                <w:szCs w:val="24"/>
                <w14:ligatures w14:val="none"/>
              </w:rPr>
              <w:t>The agent must perceive the current state of the water and then decide which actions to take to achieve the goal state. Possible actions include:</w:t>
            </w:r>
          </w:p>
          <w:p w14:paraId="29F0DD16" w14:textId="77777777" w:rsidR="00000132" w:rsidRDefault="00F67F1B">
            <w:pPr>
              <w:numPr>
                <w:ilvl w:val="0"/>
                <w:numId w:val="2"/>
              </w:numPr>
              <w:jc w:val="both"/>
              <w:rPr>
                <w:rFonts w:cs="AMGDT"/>
                <w:bCs/>
                <w:kern w:val="0"/>
                <w:sz w:val="24"/>
                <w:szCs w:val="24"/>
                <w14:ligatures w14:val="none"/>
              </w:rPr>
            </w:pPr>
            <w:r>
              <w:rPr>
                <w:rFonts w:cs="AMGDT"/>
                <w:b/>
                <w:bCs/>
                <w:kern w:val="0"/>
                <w:sz w:val="24"/>
                <w:szCs w:val="24"/>
                <w14:ligatures w14:val="none"/>
              </w:rPr>
              <w:t>Sedimentation</w:t>
            </w:r>
            <w:r>
              <w:rPr>
                <w:rFonts w:cs="AMGDT"/>
                <w:bCs/>
                <w:kern w:val="0"/>
                <w:sz w:val="24"/>
                <w:szCs w:val="24"/>
                <w14:ligatures w14:val="none"/>
              </w:rPr>
              <w:t xml:space="preserve"> to reduce turbidity,</w:t>
            </w:r>
          </w:p>
          <w:p w14:paraId="185E6C23" w14:textId="77777777" w:rsidR="00000132" w:rsidRDefault="00F67F1B">
            <w:pPr>
              <w:numPr>
                <w:ilvl w:val="0"/>
                <w:numId w:val="2"/>
              </w:numPr>
              <w:jc w:val="both"/>
              <w:rPr>
                <w:rFonts w:cs="AMGDT"/>
                <w:bCs/>
                <w:kern w:val="0"/>
                <w:sz w:val="24"/>
                <w:szCs w:val="24"/>
                <w14:ligatures w14:val="none"/>
              </w:rPr>
            </w:pPr>
            <w:r>
              <w:rPr>
                <w:rFonts w:cs="AMGDT"/>
                <w:b/>
                <w:bCs/>
                <w:kern w:val="0"/>
                <w:sz w:val="24"/>
                <w:szCs w:val="24"/>
                <w14:ligatures w14:val="none"/>
              </w:rPr>
              <w:t>Filtration</w:t>
            </w:r>
            <w:r>
              <w:rPr>
                <w:rFonts w:cs="AMGDT"/>
                <w:bCs/>
                <w:kern w:val="0"/>
                <w:sz w:val="24"/>
                <w:szCs w:val="24"/>
                <w14:ligatures w14:val="none"/>
              </w:rPr>
              <w:t xml:space="preserve"> for physical particle removal,</w:t>
            </w:r>
          </w:p>
          <w:p w14:paraId="796737B4" w14:textId="77777777" w:rsidR="00000132" w:rsidRDefault="00F67F1B">
            <w:pPr>
              <w:numPr>
                <w:ilvl w:val="0"/>
                <w:numId w:val="2"/>
              </w:numPr>
              <w:jc w:val="both"/>
              <w:rPr>
                <w:rFonts w:cs="AMGDT"/>
                <w:bCs/>
                <w:kern w:val="0"/>
                <w:sz w:val="24"/>
                <w:szCs w:val="24"/>
                <w14:ligatures w14:val="none"/>
              </w:rPr>
            </w:pPr>
            <w:r>
              <w:rPr>
                <w:rFonts w:cs="AMGDT"/>
                <w:b/>
                <w:bCs/>
                <w:kern w:val="0"/>
                <w:sz w:val="24"/>
                <w:szCs w:val="24"/>
                <w14:ligatures w14:val="none"/>
              </w:rPr>
              <w:t>Reverse Osmosis</w:t>
            </w:r>
            <w:r>
              <w:rPr>
                <w:rFonts w:cs="AMGDT"/>
                <w:bCs/>
                <w:kern w:val="0"/>
                <w:sz w:val="24"/>
                <w:szCs w:val="24"/>
                <w14:ligatures w14:val="none"/>
              </w:rPr>
              <w:t xml:space="preserve"> to reduce TDS levels,</w:t>
            </w:r>
          </w:p>
          <w:p w14:paraId="07D0EF0D" w14:textId="77777777" w:rsidR="00000132" w:rsidRDefault="00F67F1B">
            <w:pPr>
              <w:numPr>
                <w:ilvl w:val="0"/>
                <w:numId w:val="2"/>
              </w:numPr>
              <w:jc w:val="both"/>
              <w:rPr>
                <w:rFonts w:cs="AMGDT"/>
                <w:bCs/>
                <w:kern w:val="0"/>
                <w:sz w:val="24"/>
                <w:szCs w:val="24"/>
                <w14:ligatures w14:val="none"/>
              </w:rPr>
            </w:pPr>
            <w:r>
              <w:rPr>
                <w:rFonts w:cs="AMGDT"/>
                <w:b/>
                <w:bCs/>
                <w:kern w:val="0"/>
                <w:sz w:val="24"/>
                <w:szCs w:val="24"/>
                <w14:ligatures w14:val="none"/>
              </w:rPr>
              <w:t>UV Treatment</w:t>
            </w:r>
            <w:r>
              <w:rPr>
                <w:rFonts w:cs="AMGDT"/>
                <w:bCs/>
                <w:kern w:val="0"/>
                <w:sz w:val="24"/>
                <w:szCs w:val="24"/>
                <w14:ligatures w14:val="none"/>
              </w:rPr>
              <w:t xml:space="preserve"> to eliminate bacteria, and</w:t>
            </w:r>
          </w:p>
          <w:p w14:paraId="756F8688" w14:textId="77777777" w:rsidR="00000132" w:rsidRDefault="00F67F1B">
            <w:pPr>
              <w:numPr>
                <w:ilvl w:val="0"/>
                <w:numId w:val="2"/>
              </w:numPr>
              <w:jc w:val="both"/>
              <w:rPr>
                <w:rFonts w:cs="AMGDT"/>
                <w:bCs/>
                <w:kern w:val="0"/>
                <w:sz w:val="24"/>
                <w:szCs w:val="24"/>
                <w14:ligatures w14:val="none"/>
              </w:rPr>
            </w:pPr>
            <w:r>
              <w:rPr>
                <w:rFonts w:cs="AMGDT"/>
                <w:b/>
                <w:bCs/>
                <w:kern w:val="0"/>
                <w:sz w:val="24"/>
                <w:szCs w:val="24"/>
                <w14:ligatures w14:val="none"/>
              </w:rPr>
              <w:t>Chemical Addition</w:t>
            </w:r>
            <w:r>
              <w:rPr>
                <w:rFonts w:cs="AMGDT"/>
                <w:bCs/>
                <w:kern w:val="0"/>
                <w:sz w:val="24"/>
                <w:szCs w:val="24"/>
                <w14:ligatures w14:val="none"/>
              </w:rPr>
              <w:t xml:space="preserve"> to adjust the pH level.</w:t>
            </w:r>
          </w:p>
          <w:p w14:paraId="5289142E" w14:textId="77777777" w:rsidR="00000132" w:rsidRDefault="00F67F1B">
            <w:pPr>
              <w:jc w:val="both"/>
              <w:rPr>
                <w:rFonts w:cs="AMGDT"/>
                <w:bCs/>
                <w:kern w:val="0"/>
                <w:sz w:val="24"/>
                <w:szCs w:val="24"/>
                <w14:ligatures w14:val="none"/>
              </w:rPr>
            </w:pPr>
            <w:r>
              <w:rPr>
                <w:rFonts w:cs="AMGDT"/>
                <w:bCs/>
                <w:kern w:val="0"/>
                <w:sz w:val="24"/>
                <w:szCs w:val="24"/>
                <w14:ligatures w14:val="none"/>
              </w:rPr>
              <w:t xml:space="preserve">Students must implement this logic using condition-action rules. The agent should repeatedly check conditions and apply </w:t>
            </w:r>
            <w:proofErr w:type="gramStart"/>
            <w:r>
              <w:rPr>
                <w:rFonts w:cs="AMGDT"/>
                <w:bCs/>
                <w:kern w:val="0"/>
                <w:sz w:val="24"/>
                <w:szCs w:val="24"/>
                <w14:ligatures w14:val="none"/>
              </w:rPr>
              <w:t>the appropriate</w:t>
            </w:r>
            <w:proofErr w:type="gramEnd"/>
            <w:r>
              <w:rPr>
                <w:rFonts w:cs="AMGDT"/>
                <w:bCs/>
                <w:kern w:val="0"/>
                <w:sz w:val="24"/>
                <w:szCs w:val="24"/>
                <w14:ligatures w14:val="none"/>
              </w:rPr>
              <w:t xml:space="preserve"> action until the water meets all the safety thresholds. The water may initially have more than one problem, and multiple actions may be needed in sequence. After each action, the updated state should be printed to show the progress toward the goal. At the end of the program, the agent should print a confirmation message indicating that the water is now purified and safe for drinking.</w:t>
            </w:r>
          </w:p>
        </w:tc>
      </w:tr>
      <w:tr w:rsidR="00000132" w14:paraId="018A5009" w14:textId="77777777">
        <w:tc>
          <w:tcPr>
            <w:tcW w:w="9350" w:type="dxa"/>
          </w:tcPr>
          <w:p w14:paraId="4C2335B0" w14:textId="77777777" w:rsidR="00000132" w:rsidRDefault="00F67F1B">
            <w:pPr>
              <w:spacing w:after="0" w:line="240" w:lineRule="auto"/>
              <w:rPr>
                <w:b/>
                <w:kern w:val="0"/>
                <w:sz w:val="24"/>
                <w:szCs w:val="24"/>
                <w14:ligatures w14:val="none"/>
              </w:rPr>
            </w:pPr>
            <w:r>
              <w:rPr>
                <w:b/>
                <w:kern w:val="0"/>
                <w:sz w:val="24"/>
                <w:szCs w:val="24"/>
                <w14:ligatures w14:val="none"/>
              </w:rPr>
              <w:t>Sample Input:</w:t>
            </w:r>
          </w:p>
          <w:p w14:paraId="7DCF862A" w14:textId="77777777" w:rsidR="00000132" w:rsidRDefault="00F67F1B">
            <w:pPr>
              <w:spacing w:after="0" w:line="240" w:lineRule="auto"/>
              <w:rPr>
                <w:bCs/>
                <w:color w:val="FF0000"/>
                <w:kern w:val="0"/>
                <w:sz w:val="24"/>
                <w:szCs w:val="24"/>
                <w14:ligatures w14:val="none"/>
              </w:rPr>
            </w:pPr>
            <w:r>
              <w:rPr>
                <w:bCs/>
                <w:color w:val="FF0000"/>
                <w:kern w:val="0"/>
                <w:sz w:val="24"/>
                <w:szCs w:val="24"/>
                <w14:ligatures w14:val="none"/>
              </w:rPr>
              <w:t xml:space="preserve">  "Turbidity": 5.0,</w:t>
            </w:r>
          </w:p>
          <w:p w14:paraId="1D5AE24F" w14:textId="77777777" w:rsidR="00000132" w:rsidRDefault="00F67F1B">
            <w:pPr>
              <w:spacing w:after="0" w:line="240" w:lineRule="auto"/>
              <w:rPr>
                <w:bCs/>
                <w:color w:val="FF0000"/>
                <w:kern w:val="0"/>
                <w:sz w:val="24"/>
                <w:szCs w:val="24"/>
                <w14:ligatures w14:val="none"/>
              </w:rPr>
            </w:pPr>
            <w:r>
              <w:rPr>
                <w:bCs/>
                <w:color w:val="FF0000"/>
                <w:kern w:val="0"/>
                <w:sz w:val="24"/>
                <w:szCs w:val="24"/>
                <w14:ligatures w14:val="none"/>
              </w:rPr>
              <w:t xml:space="preserve">  "TDS": 700,</w:t>
            </w:r>
          </w:p>
          <w:p w14:paraId="42A8BDA7" w14:textId="77777777" w:rsidR="00000132" w:rsidRDefault="00F67F1B">
            <w:pPr>
              <w:spacing w:after="0" w:line="240" w:lineRule="auto"/>
              <w:rPr>
                <w:bCs/>
                <w:color w:val="FF0000"/>
                <w:kern w:val="0"/>
                <w:sz w:val="24"/>
                <w:szCs w:val="24"/>
                <w14:ligatures w14:val="none"/>
              </w:rPr>
            </w:pPr>
            <w:r>
              <w:rPr>
                <w:bCs/>
                <w:color w:val="FF0000"/>
                <w:kern w:val="0"/>
                <w:sz w:val="24"/>
                <w:szCs w:val="24"/>
                <w14:ligatures w14:val="none"/>
              </w:rPr>
              <w:t xml:space="preserve">  "Bacteria": true,</w:t>
            </w:r>
          </w:p>
          <w:p w14:paraId="2F0C4DBC" w14:textId="77777777" w:rsidR="00000132" w:rsidRDefault="00F67F1B">
            <w:pPr>
              <w:spacing w:after="0" w:line="240" w:lineRule="auto"/>
              <w:rPr>
                <w:bCs/>
                <w:color w:val="FF0000"/>
                <w:kern w:val="0"/>
                <w:sz w:val="24"/>
                <w:szCs w:val="24"/>
                <w14:ligatures w14:val="none"/>
              </w:rPr>
            </w:pPr>
            <w:r>
              <w:rPr>
                <w:bCs/>
                <w:color w:val="FF0000"/>
                <w:kern w:val="0"/>
                <w:sz w:val="24"/>
                <w:szCs w:val="24"/>
                <w14:ligatures w14:val="none"/>
              </w:rPr>
              <w:t xml:space="preserve">  "pH": 5.8</w:t>
            </w:r>
          </w:p>
          <w:p w14:paraId="5E80780C" w14:textId="77777777" w:rsidR="00180D35" w:rsidRDefault="00180D35">
            <w:pPr>
              <w:spacing w:after="0" w:line="240" w:lineRule="auto"/>
              <w:rPr>
                <w:b/>
                <w:kern w:val="0"/>
                <w:sz w:val="24"/>
                <w:szCs w:val="24"/>
                <w14:ligatures w14:val="none"/>
              </w:rPr>
            </w:pPr>
          </w:p>
        </w:tc>
      </w:tr>
      <w:tr w:rsidR="00000132" w14:paraId="6F2DF81D" w14:textId="77777777">
        <w:tc>
          <w:tcPr>
            <w:tcW w:w="9350" w:type="dxa"/>
          </w:tcPr>
          <w:p w14:paraId="322D1D6C" w14:textId="77777777" w:rsidR="00000132" w:rsidRDefault="00F67F1B">
            <w:pPr>
              <w:spacing w:after="0" w:line="240" w:lineRule="auto"/>
              <w:rPr>
                <w:b/>
                <w:kern w:val="0"/>
                <w:sz w:val="24"/>
                <w:szCs w:val="24"/>
                <w14:ligatures w14:val="none"/>
              </w:rPr>
            </w:pPr>
            <w:r>
              <w:rPr>
                <w:b/>
                <w:kern w:val="0"/>
                <w:sz w:val="24"/>
                <w:szCs w:val="24"/>
                <w14:ligatures w14:val="none"/>
              </w:rPr>
              <w:lastRenderedPageBreak/>
              <w:t>Sample Output:</w:t>
            </w:r>
          </w:p>
          <w:p w14:paraId="07CE7BE6" w14:textId="77777777" w:rsidR="00000132" w:rsidRDefault="00F67F1B">
            <w:pPr>
              <w:spacing w:after="0" w:line="240" w:lineRule="auto"/>
              <w:rPr>
                <w:bCs/>
                <w:kern w:val="0"/>
                <w:sz w:val="24"/>
                <w:szCs w:val="24"/>
                <w14:ligatures w14:val="none"/>
              </w:rPr>
            </w:pPr>
            <w:r>
              <w:rPr>
                <w:bCs/>
                <w:kern w:val="0"/>
                <w:sz w:val="24"/>
                <w:szCs w:val="24"/>
                <w14:ligatures w14:val="none"/>
              </w:rPr>
              <w:t>Initial water quality: Turbidity = 5.0, TDS = 700, Bacteria = True, pH = 5.8</w:t>
            </w:r>
          </w:p>
          <w:p w14:paraId="1773E65C" w14:textId="77777777" w:rsidR="00000132" w:rsidRDefault="00F67F1B">
            <w:pPr>
              <w:spacing w:after="0" w:line="240" w:lineRule="auto"/>
              <w:rPr>
                <w:bCs/>
                <w:kern w:val="0"/>
                <w:sz w:val="24"/>
                <w:szCs w:val="24"/>
                <w14:ligatures w14:val="none"/>
              </w:rPr>
            </w:pPr>
            <w:r>
              <w:rPr>
                <w:bCs/>
                <w:kern w:val="0"/>
                <w:sz w:val="24"/>
                <w:szCs w:val="24"/>
                <w14:ligatures w14:val="none"/>
              </w:rPr>
              <w:t>→ Turbidity &gt; 1 → Action Taken: Sedimentation</w:t>
            </w:r>
          </w:p>
          <w:p w14:paraId="5459114E" w14:textId="77777777" w:rsidR="00000132" w:rsidRDefault="00F67F1B">
            <w:pPr>
              <w:spacing w:after="0" w:line="240" w:lineRule="auto"/>
              <w:rPr>
                <w:bCs/>
                <w:kern w:val="0"/>
                <w:sz w:val="24"/>
                <w:szCs w:val="24"/>
                <w14:ligatures w14:val="none"/>
              </w:rPr>
            </w:pPr>
            <w:r>
              <w:rPr>
                <w:bCs/>
                <w:kern w:val="0"/>
                <w:sz w:val="24"/>
                <w:szCs w:val="24"/>
                <w14:ligatures w14:val="none"/>
              </w:rPr>
              <w:t>→ TDS &gt; 300 → Action Taken: Reverse Osmosis</w:t>
            </w:r>
          </w:p>
          <w:p w14:paraId="77F9B02B" w14:textId="77777777" w:rsidR="00000132" w:rsidRDefault="00F67F1B">
            <w:pPr>
              <w:spacing w:after="0" w:line="240" w:lineRule="auto"/>
              <w:rPr>
                <w:bCs/>
                <w:kern w:val="0"/>
                <w:sz w:val="24"/>
                <w:szCs w:val="24"/>
                <w14:ligatures w14:val="none"/>
              </w:rPr>
            </w:pPr>
            <w:r>
              <w:rPr>
                <w:bCs/>
                <w:kern w:val="0"/>
                <w:sz w:val="24"/>
                <w:szCs w:val="24"/>
                <w14:ligatures w14:val="none"/>
              </w:rPr>
              <w:t>→ Bacteria = True → Action Taken: UV Treatment</w:t>
            </w:r>
          </w:p>
          <w:p w14:paraId="40E84713" w14:textId="77777777" w:rsidR="00000132" w:rsidRDefault="00F67F1B">
            <w:pPr>
              <w:spacing w:after="0" w:line="240" w:lineRule="auto"/>
              <w:rPr>
                <w:bCs/>
                <w:kern w:val="0"/>
                <w:sz w:val="24"/>
                <w:szCs w:val="24"/>
                <w14:ligatures w14:val="none"/>
              </w:rPr>
            </w:pPr>
            <w:r>
              <w:rPr>
                <w:bCs/>
                <w:kern w:val="0"/>
                <w:sz w:val="24"/>
                <w:szCs w:val="24"/>
                <w14:ligatures w14:val="none"/>
              </w:rPr>
              <w:t>→ pH &lt; 6.5 → Action Taken: Add Chemicals</w:t>
            </w:r>
          </w:p>
          <w:p w14:paraId="29FB7BA5" w14:textId="77777777" w:rsidR="00000132" w:rsidRDefault="00F67F1B">
            <w:pPr>
              <w:spacing w:after="0" w:line="240" w:lineRule="auto"/>
              <w:rPr>
                <w:bCs/>
                <w:kern w:val="0"/>
                <w:sz w:val="24"/>
                <w:szCs w:val="24"/>
                <w14:ligatures w14:val="none"/>
              </w:rPr>
            </w:pPr>
            <w:r>
              <w:rPr>
                <w:bCs/>
                <w:kern w:val="0"/>
                <w:sz w:val="24"/>
                <w:szCs w:val="24"/>
                <w14:ligatures w14:val="none"/>
              </w:rPr>
              <w:t>Water quality after treatment: Turbidity = 0.5, TDS = 280, Bacteria = False, pH = 7.2</w:t>
            </w:r>
          </w:p>
          <w:p w14:paraId="2FC33751" w14:textId="77777777" w:rsidR="00000132" w:rsidRDefault="00F67F1B">
            <w:pPr>
              <w:spacing w:after="0" w:line="240" w:lineRule="auto"/>
              <w:rPr>
                <w:b/>
                <w:kern w:val="0"/>
                <w:sz w:val="24"/>
                <w:szCs w:val="24"/>
                <w14:ligatures w14:val="none"/>
              </w:rPr>
            </w:pPr>
            <w:r>
              <w:rPr>
                <w:bCs/>
                <w:kern w:val="0"/>
                <w:sz w:val="24"/>
                <w:szCs w:val="24"/>
                <w14:ligatures w14:val="none"/>
              </w:rPr>
              <w:t>Goal Achieved: Water is purified and safe for drinking.</w:t>
            </w:r>
          </w:p>
        </w:tc>
      </w:tr>
      <w:tr w:rsidR="00000132" w14:paraId="4365DA7C" w14:textId="77777777">
        <w:tc>
          <w:tcPr>
            <w:tcW w:w="9350" w:type="dxa"/>
          </w:tcPr>
          <w:p w14:paraId="51945AA2" w14:textId="77777777" w:rsidR="00000132" w:rsidRDefault="00F67F1B">
            <w:pPr>
              <w:spacing w:after="0" w:line="240" w:lineRule="auto"/>
              <w:rPr>
                <w:b/>
                <w:kern w:val="0"/>
                <w:sz w:val="24"/>
                <w:szCs w:val="24"/>
                <w14:ligatures w14:val="none"/>
              </w:rPr>
            </w:pPr>
            <w:r>
              <w:rPr>
                <w:b/>
                <w:kern w:val="0"/>
                <w:sz w:val="24"/>
                <w:szCs w:val="24"/>
                <w14:ligatures w14:val="none"/>
              </w:rPr>
              <w:t xml:space="preserve">Source: You may </w:t>
            </w:r>
            <w:proofErr w:type="gramStart"/>
            <w:r>
              <w:rPr>
                <w:b/>
                <w:kern w:val="0"/>
                <w:sz w:val="24"/>
                <w:szCs w:val="24"/>
                <w14:ligatures w14:val="none"/>
              </w:rPr>
              <w:t>take</w:t>
            </w:r>
            <w:proofErr w:type="gramEnd"/>
            <w:r>
              <w:rPr>
                <w:b/>
                <w:kern w:val="0"/>
                <w:sz w:val="24"/>
                <w:szCs w:val="24"/>
                <w14:ligatures w14:val="none"/>
              </w:rPr>
              <w:t xml:space="preserve"> help from the Agent related </w:t>
            </w:r>
            <w:proofErr w:type="gramStart"/>
            <w:r>
              <w:rPr>
                <w:b/>
                <w:kern w:val="0"/>
                <w:sz w:val="24"/>
                <w:szCs w:val="24"/>
                <w14:ligatures w14:val="none"/>
              </w:rPr>
              <w:t>PPT.(</w:t>
            </w:r>
            <w:proofErr w:type="gramEnd"/>
            <w:r>
              <w:rPr>
                <w:b/>
                <w:kern w:val="0"/>
                <w:sz w:val="24"/>
                <w:szCs w:val="24"/>
                <w14:ligatures w14:val="none"/>
              </w:rPr>
              <w:t>Already upload in Mid-term Session VUES)</w:t>
            </w:r>
          </w:p>
        </w:tc>
      </w:tr>
      <w:tr w:rsidR="00000132" w14:paraId="1F3915DC" w14:textId="77777777">
        <w:tc>
          <w:tcPr>
            <w:tcW w:w="9350" w:type="dxa"/>
          </w:tcPr>
          <w:p w14:paraId="357B9486" w14:textId="6E36BE43" w:rsidR="00000132" w:rsidRDefault="00F67F1B">
            <w:pPr>
              <w:spacing w:after="0" w:line="240" w:lineRule="auto"/>
              <w:rPr>
                <w:b/>
                <w:kern w:val="0"/>
                <w:sz w:val="24"/>
                <w:szCs w:val="24"/>
                <w14:ligatures w14:val="none"/>
              </w:rPr>
            </w:pPr>
            <w:r>
              <w:rPr>
                <w:b/>
                <w:kern w:val="0"/>
                <w:sz w:val="24"/>
                <w:szCs w:val="24"/>
                <w14:ligatures w14:val="none"/>
              </w:rPr>
              <w:t>Code</w:t>
            </w:r>
            <w:r w:rsidR="00180D35">
              <w:rPr>
                <w:b/>
                <w:kern w:val="0"/>
                <w:sz w:val="24"/>
                <w:szCs w:val="24"/>
                <w14:ligatures w14:val="none"/>
              </w:rPr>
              <w:t xml:space="preserve"> </w:t>
            </w:r>
            <w:proofErr w:type="gramStart"/>
            <w:r w:rsidR="00180D35">
              <w:rPr>
                <w:b/>
                <w:kern w:val="0"/>
                <w:sz w:val="24"/>
                <w:szCs w:val="24"/>
                <w14:ligatures w14:val="none"/>
              </w:rPr>
              <w:t xml:space="preserve">Screenshot </w:t>
            </w:r>
            <w:r>
              <w:rPr>
                <w:b/>
                <w:kern w:val="0"/>
                <w:sz w:val="24"/>
                <w:szCs w:val="24"/>
                <w14:ligatures w14:val="none"/>
              </w:rPr>
              <w:t>:</w:t>
            </w:r>
            <w:proofErr w:type="gramEnd"/>
          </w:p>
          <w:p w14:paraId="60FDAB79" w14:textId="77777777" w:rsidR="00000132" w:rsidRDefault="00000132">
            <w:pPr>
              <w:spacing w:after="0" w:line="240" w:lineRule="auto"/>
              <w:rPr>
                <w:b/>
                <w:kern w:val="0"/>
                <w:sz w:val="24"/>
                <w:szCs w:val="24"/>
                <w14:ligatures w14:val="none"/>
              </w:rPr>
            </w:pPr>
          </w:p>
          <w:p w14:paraId="7EA83624" w14:textId="77777777" w:rsidR="00000132" w:rsidRDefault="00000132">
            <w:pPr>
              <w:spacing w:after="0" w:line="240" w:lineRule="auto"/>
              <w:rPr>
                <w:b/>
                <w:kern w:val="0"/>
                <w:sz w:val="24"/>
                <w:szCs w:val="24"/>
                <w14:ligatures w14:val="none"/>
              </w:rPr>
            </w:pPr>
          </w:p>
          <w:p w14:paraId="16320695" w14:textId="77777777" w:rsidR="00000132" w:rsidRDefault="00000132">
            <w:pPr>
              <w:spacing w:after="0" w:line="240" w:lineRule="auto"/>
              <w:rPr>
                <w:b/>
                <w:kern w:val="0"/>
                <w:sz w:val="24"/>
                <w:szCs w:val="24"/>
                <w14:ligatures w14:val="none"/>
              </w:rPr>
            </w:pPr>
          </w:p>
          <w:p w14:paraId="18332D37" w14:textId="77777777" w:rsidR="00000132" w:rsidRDefault="00000132">
            <w:pPr>
              <w:spacing w:after="0" w:line="240" w:lineRule="auto"/>
              <w:rPr>
                <w:b/>
                <w:kern w:val="0"/>
                <w:sz w:val="24"/>
                <w:szCs w:val="24"/>
                <w14:ligatures w14:val="none"/>
              </w:rPr>
            </w:pPr>
          </w:p>
          <w:p w14:paraId="7E5A5B76" w14:textId="77777777" w:rsidR="00000132" w:rsidRDefault="00000132">
            <w:pPr>
              <w:spacing w:after="0" w:line="240" w:lineRule="auto"/>
              <w:rPr>
                <w:b/>
                <w:kern w:val="0"/>
                <w:sz w:val="24"/>
                <w:szCs w:val="24"/>
                <w14:ligatures w14:val="none"/>
              </w:rPr>
            </w:pPr>
          </w:p>
          <w:p w14:paraId="6B73BED1" w14:textId="77777777" w:rsidR="00000132" w:rsidRDefault="00000132">
            <w:pPr>
              <w:spacing w:after="0" w:line="240" w:lineRule="auto"/>
              <w:rPr>
                <w:b/>
                <w:kern w:val="0"/>
                <w:sz w:val="24"/>
                <w:szCs w:val="24"/>
                <w14:ligatures w14:val="none"/>
              </w:rPr>
            </w:pPr>
          </w:p>
          <w:p w14:paraId="526C48FE" w14:textId="77777777" w:rsidR="00000132" w:rsidRDefault="00000132">
            <w:pPr>
              <w:spacing w:after="0" w:line="240" w:lineRule="auto"/>
              <w:rPr>
                <w:kern w:val="0"/>
                <w:sz w:val="24"/>
                <w:szCs w:val="24"/>
                <w14:ligatures w14:val="none"/>
              </w:rPr>
            </w:pPr>
          </w:p>
        </w:tc>
      </w:tr>
      <w:tr w:rsidR="00000132" w14:paraId="473BE405" w14:textId="77777777">
        <w:tc>
          <w:tcPr>
            <w:tcW w:w="9350" w:type="dxa"/>
          </w:tcPr>
          <w:p w14:paraId="6C086DBD" w14:textId="77777777" w:rsidR="00000132" w:rsidRDefault="00000132">
            <w:pPr>
              <w:spacing w:after="0" w:line="240" w:lineRule="auto"/>
              <w:rPr>
                <w:b/>
                <w:kern w:val="0"/>
                <w:sz w:val="24"/>
                <w:szCs w:val="24"/>
                <w14:ligatures w14:val="none"/>
              </w:rPr>
            </w:pPr>
          </w:p>
          <w:p w14:paraId="1A66DD2E" w14:textId="24D83E3D" w:rsidR="00000132" w:rsidRDefault="00F67F1B">
            <w:pPr>
              <w:spacing w:after="0" w:line="240" w:lineRule="auto"/>
              <w:rPr>
                <w:b/>
                <w:kern w:val="0"/>
                <w:sz w:val="24"/>
                <w:szCs w:val="24"/>
                <w14:ligatures w14:val="none"/>
              </w:rPr>
            </w:pPr>
            <w:r>
              <w:rPr>
                <w:b/>
                <w:kern w:val="0"/>
                <w:sz w:val="24"/>
                <w:szCs w:val="24"/>
                <w14:ligatures w14:val="none"/>
              </w:rPr>
              <w:t xml:space="preserve">Output </w:t>
            </w:r>
            <w:proofErr w:type="gramStart"/>
            <w:r>
              <w:rPr>
                <w:b/>
                <w:kern w:val="0"/>
                <w:sz w:val="24"/>
                <w:szCs w:val="24"/>
                <w14:ligatures w14:val="none"/>
              </w:rPr>
              <w:t>Screenshot</w:t>
            </w:r>
            <w:r w:rsidR="00180D35">
              <w:rPr>
                <w:b/>
                <w:kern w:val="0"/>
                <w:sz w:val="24"/>
                <w:szCs w:val="24"/>
                <w14:ligatures w14:val="none"/>
              </w:rPr>
              <w:t xml:space="preserve"> :</w:t>
            </w:r>
            <w:proofErr w:type="gramEnd"/>
          </w:p>
          <w:p w14:paraId="773FE860" w14:textId="77777777" w:rsidR="00000132" w:rsidRDefault="00000132">
            <w:pPr>
              <w:spacing w:after="0" w:line="240" w:lineRule="auto"/>
              <w:rPr>
                <w:b/>
                <w:kern w:val="0"/>
                <w:sz w:val="24"/>
                <w:szCs w:val="24"/>
                <w14:ligatures w14:val="none"/>
              </w:rPr>
            </w:pPr>
          </w:p>
          <w:p w14:paraId="69C2B3B1" w14:textId="77777777" w:rsidR="00000132" w:rsidRDefault="00000132">
            <w:pPr>
              <w:spacing w:after="0" w:line="240" w:lineRule="auto"/>
              <w:rPr>
                <w:b/>
                <w:kern w:val="0"/>
                <w:sz w:val="24"/>
                <w:szCs w:val="24"/>
                <w14:ligatures w14:val="none"/>
              </w:rPr>
            </w:pPr>
          </w:p>
          <w:p w14:paraId="6D748136" w14:textId="77777777" w:rsidR="00000132" w:rsidRDefault="00000132">
            <w:pPr>
              <w:spacing w:after="0" w:line="240" w:lineRule="auto"/>
              <w:rPr>
                <w:b/>
                <w:kern w:val="0"/>
                <w:sz w:val="24"/>
                <w:szCs w:val="24"/>
                <w14:ligatures w14:val="none"/>
              </w:rPr>
            </w:pPr>
          </w:p>
          <w:p w14:paraId="298DF4BF" w14:textId="77777777" w:rsidR="00000132" w:rsidRDefault="00000132">
            <w:pPr>
              <w:spacing w:after="0" w:line="240" w:lineRule="auto"/>
              <w:rPr>
                <w:b/>
                <w:kern w:val="0"/>
                <w:sz w:val="24"/>
                <w:szCs w:val="24"/>
                <w14:ligatures w14:val="none"/>
              </w:rPr>
            </w:pPr>
          </w:p>
          <w:p w14:paraId="45F30E3D" w14:textId="77777777" w:rsidR="00000132" w:rsidRDefault="00000132">
            <w:pPr>
              <w:spacing w:after="0" w:line="240" w:lineRule="auto"/>
              <w:rPr>
                <w:b/>
                <w:kern w:val="0"/>
                <w:sz w:val="24"/>
                <w:szCs w:val="24"/>
                <w14:ligatures w14:val="none"/>
              </w:rPr>
            </w:pPr>
          </w:p>
          <w:p w14:paraId="1876259C" w14:textId="77777777" w:rsidR="00000132" w:rsidRDefault="00000132">
            <w:pPr>
              <w:spacing w:after="0" w:line="240" w:lineRule="auto"/>
              <w:rPr>
                <w:b/>
                <w:kern w:val="0"/>
                <w:sz w:val="24"/>
                <w:szCs w:val="24"/>
                <w14:ligatures w14:val="none"/>
              </w:rPr>
            </w:pPr>
          </w:p>
          <w:p w14:paraId="078D9749" w14:textId="77777777" w:rsidR="00000132" w:rsidRDefault="00000132">
            <w:pPr>
              <w:spacing w:after="0" w:line="240" w:lineRule="auto"/>
              <w:rPr>
                <w:b/>
                <w:kern w:val="0"/>
                <w:sz w:val="24"/>
                <w:szCs w:val="24"/>
                <w14:ligatures w14:val="none"/>
              </w:rPr>
            </w:pPr>
          </w:p>
          <w:p w14:paraId="5DF1752E" w14:textId="77777777" w:rsidR="00000132" w:rsidRDefault="00000132">
            <w:pPr>
              <w:spacing w:after="0" w:line="240" w:lineRule="auto"/>
              <w:rPr>
                <w:kern w:val="0"/>
                <w:sz w:val="24"/>
                <w:szCs w:val="24"/>
                <w14:ligatures w14:val="none"/>
              </w:rPr>
            </w:pPr>
          </w:p>
          <w:p w14:paraId="13293F41" w14:textId="77777777" w:rsidR="00000132" w:rsidRDefault="00000132">
            <w:pPr>
              <w:spacing w:after="0" w:line="240" w:lineRule="auto"/>
              <w:rPr>
                <w:kern w:val="0"/>
                <w:sz w:val="24"/>
                <w:szCs w:val="24"/>
                <w14:ligatures w14:val="none"/>
              </w:rPr>
            </w:pPr>
          </w:p>
          <w:p w14:paraId="306C566A" w14:textId="77777777" w:rsidR="00000132" w:rsidRDefault="00000132">
            <w:pPr>
              <w:spacing w:after="0" w:line="240" w:lineRule="auto"/>
              <w:rPr>
                <w:kern w:val="0"/>
                <w:sz w:val="24"/>
                <w:szCs w:val="24"/>
                <w14:ligatures w14:val="none"/>
              </w:rPr>
            </w:pPr>
          </w:p>
        </w:tc>
      </w:tr>
    </w:tbl>
    <w:p w14:paraId="5FA7608B" w14:textId="77777777" w:rsidR="00000132" w:rsidRDefault="00000132">
      <w:pPr>
        <w:rPr>
          <w:sz w:val="24"/>
          <w:szCs w:val="24"/>
        </w:rPr>
      </w:pPr>
    </w:p>
    <w:p w14:paraId="332F8E56" w14:textId="77777777" w:rsidR="00000132" w:rsidRDefault="00000132">
      <w:pPr>
        <w:rPr>
          <w:b/>
          <w:bCs/>
          <w:sz w:val="28"/>
          <w:szCs w:val="28"/>
        </w:rPr>
      </w:pPr>
    </w:p>
    <w:p w14:paraId="42744AEA" w14:textId="77777777" w:rsidR="00000132" w:rsidRDefault="00000132"/>
    <w:p w14:paraId="026ACC67" w14:textId="77777777" w:rsidR="00000132" w:rsidRDefault="00000132">
      <w:pPr>
        <w:rPr>
          <w:b/>
          <w:bCs/>
          <w:sz w:val="28"/>
          <w:szCs w:val="28"/>
        </w:rPr>
      </w:pPr>
    </w:p>
    <w:p w14:paraId="56303347" w14:textId="77777777" w:rsidR="00000132" w:rsidRDefault="00000132">
      <w:pPr>
        <w:rPr>
          <w:b/>
          <w:bCs/>
          <w:sz w:val="28"/>
          <w:szCs w:val="28"/>
        </w:rPr>
      </w:pPr>
    </w:p>
    <w:sectPr w:rsidR="0000013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A1A69" w14:textId="77777777" w:rsidR="00186ECD" w:rsidRDefault="00186ECD">
      <w:pPr>
        <w:spacing w:line="240" w:lineRule="auto"/>
      </w:pPr>
      <w:r>
        <w:separator/>
      </w:r>
    </w:p>
  </w:endnote>
  <w:endnote w:type="continuationSeparator" w:id="0">
    <w:p w14:paraId="1E77F7C2" w14:textId="77777777" w:rsidR="00186ECD" w:rsidRDefault="00186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GDT">
    <w:charset w:val="00"/>
    <w:family w:val="auto"/>
    <w:pitch w:val="default"/>
    <w:sig w:usb0="80000003" w:usb1="1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69A6A" w14:textId="77777777" w:rsidR="00186ECD" w:rsidRDefault="00186ECD">
      <w:pPr>
        <w:spacing w:after="0"/>
      </w:pPr>
      <w:r>
        <w:separator/>
      </w:r>
    </w:p>
  </w:footnote>
  <w:footnote w:type="continuationSeparator" w:id="0">
    <w:p w14:paraId="59E44648" w14:textId="77777777" w:rsidR="00186ECD" w:rsidRDefault="00186E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602E"/>
    <w:multiLevelType w:val="multilevel"/>
    <w:tmpl w:val="0CF660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AB00FEA"/>
    <w:multiLevelType w:val="multilevel"/>
    <w:tmpl w:val="1AB00F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BD219EC"/>
    <w:multiLevelType w:val="multilevel"/>
    <w:tmpl w:val="3BD219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44331802">
    <w:abstractNumId w:val="1"/>
  </w:num>
  <w:num w:numId="2" w16cid:durableId="799491202">
    <w:abstractNumId w:val="2"/>
  </w:num>
  <w:num w:numId="3" w16cid:durableId="99931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55E"/>
    <w:rsid w:val="00000132"/>
    <w:rsid w:val="00063B0D"/>
    <w:rsid w:val="000E075A"/>
    <w:rsid w:val="000E74CB"/>
    <w:rsid w:val="00143F57"/>
    <w:rsid w:val="00153F03"/>
    <w:rsid w:val="00180D35"/>
    <w:rsid w:val="00186ECD"/>
    <w:rsid w:val="00190151"/>
    <w:rsid w:val="00196844"/>
    <w:rsid w:val="001A371F"/>
    <w:rsid w:val="001A5A9E"/>
    <w:rsid w:val="002627F5"/>
    <w:rsid w:val="002C38B2"/>
    <w:rsid w:val="002E4BBF"/>
    <w:rsid w:val="0036477E"/>
    <w:rsid w:val="00370944"/>
    <w:rsid w:val="00397770"/>
    <w:rsid w:val="003B761A"/>
    <w:rsid w:val="003C6B42"/>
    <w:rsid w:val="004F16C0"/>
    <w:rsid w:val="00537CB9"/>
    <w:rsid w:val="0055200A"/>
    <w:rsid w:val="00557CA4"/>
    <w:rsid w:val="00570660"/>
    <w:rsid w:val="00593725"/>
    <w:rsid w:val="005F1042"/>
    <w:rsid w:val="005F4521"/>
    <w:rsid w:val="006541E7"/>
    <w:rsid w:val="007478A2"/>
    <w:rsid w:val="00757A16"/>
    <w:rsid w:val="00776DAD"/>
    <w:rsid w:val="00783741"/>
    <w:rsid w:val="007D0175"/>
    <w:rsid w:val="00835C69"/>
    <w:rsid w:val="008A1DF8"/>
    <w:rsid w:val="008D261F"/>
    <w:rsid w:val="00975470"/>
    <w:rsid w:val="00A52B7F"/>
    <w:rsid w:val="00A861E7"/>
    <w:rsid w:val="00A92DB9"/>
    <w:rsid w:val="00A9455E"/>
    <w:rsid w:val="00A97138"/>
    <w:rsid w:val="00C475B4"/>
    <w:rsid w:val="00CB7391"/>
    <w:rsid w:val="00DF790B"/>
    <w:rsid w:val="00DF7FBC"/>
    <w:rsid w:val="00E34AD9"/>
    <w:rsid w:val="00E666CC"/>
    <w:rsid w:val="00E8384D"/>
    <w:rsid w:val="00EA4983"/>
    <w:rsid w:val="00F44D84"/>
    <w:rsid w:val="00F67F1B"/>
    <w:rsid w:val="00F80B0C"/>
    <w:rsid w:val="00F81525"/>
    <w:rsid w:val="00F9570E"/>
    <w:rsid w:val="00FE26BF"/>
    <w:rsid w:val="00FE60E5"/>
    <w:rsid w:val="015777C6"/>
    <w:rsid w:val="02BC11E3"/>
    <w:rsid w:val="0BC74660"/>
    <w:rsid w:val="1825592A"/>
    <w:rsid w:val="21AA19C9"/>
    <w:rsid w:val="21AB744A"/>
    <w:rsid w:val="22762396"/>
    <w:rsid w:val="22EF714B"/>
    <w:rsid w:val="25AE4162"/>
    <w:rsid w:val="280C3C41"/>
    <w:rsid w:val="2A16751A"/>
    <w:rsid w:val="2A930DCD"/>
    <w:rsid w:val="2C1F45B6"/>
    <w:rsid w:val="32ED13A0"/>
    <w:rsid w:val="33350391"/>
    <w:rsid w:val="34DC19C6"/>
    <w:rsid w:val="406C133E"/>
    <w:rsid w:val="41FE1AD4"/>
    <w:rsid w:val="420E7D4A"/>
    <w:rsid w:val="48E03756"/>
    <w:rsid w:val="4B286645"/>
    <w:rsid w:val="52566E26"/>
    <w:rsid w:val="54E41652"/>
    <w:rsid w:val="5ADF2C22"/>
    <w:rsid w:val="5E2F0501"/>
    <w:rsid w:val="5F02557F"/>
    <w:rsid w:val="66642BCD"/>
    <w:rsid w:val="68970381"/>
    <w:rsid w:val="68B24D52"/>
    <w:rsid w:val="795477B9"/>
    <w:rsid w:val="79A94171"/>
    <w:rsid w:val="7FCD343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90C71"/>
  <w15:docId w15:val="{2B86476B-3AC0-4546-A4A8-547863D3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200" w:line="276" w:lineRule="auto"/>
      <w:ind w:left="720"/>
      <w:contextualSpacing/>
    </w:pPr>
    <w:rPr>
      <w:kern w:val="0"/>
      <w14:ligatures w14:val="none"/>
    </w:rPr>
  </w:style>
  <w:style w:type="paragraph" w:styleId="Header">
    <w:name w:val="header"/>
    <w:basedOn w:val="Normal"/>
    <w:link w:val="HeaderChar"/>
    <w:uiPriority w:val="99"/>
    <w:semiHidden/>
    <w:unhideWhenUsed/>
    <w:rsid w:val="00FE26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26BF"/>
    <w:rPr>
      <w:kern w:val="2"/>
      <w:sz w:val="22"/>
      <w:szCs w:val="22"/>
      <w14:ligatures w14:val="standardContextual"/>
    </w:rPr>
  </w:style>
  <w:style w:type="paragraph" w:styleId="Footer">
    <w:name w:val="footer"/>
    <w:basedOn w:val="Normal"/>
    <w:link w:val="FooterChar"/>
    <w:uiPriority w:val="99"/>
    <w:semiHidden/>
    <w:unhideWhenUsed/>
    <w:rsid w:val="00FE26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26BF"/>
    <w:rPr>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3e9d264-fa16-44c6-832f-164c4ca5a293">
      <Terms xmlns="http://schemas.microsoft.com/office/infopath/2007/PartnerControls"/>
    </lcf76f155ced4ddcb4097134ff3c332f>
    <TaxCatchAll xmlns="fec57cd2-e5c4-47e9-8875-2ba52892d7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F4A104629F4441807DE647AC83D14F" ma:contentTypeVersion="9" ma:contentTypeDescription="Create a new document." ma:contentTypeScope="" ma:versionID="455bc674c314327fc2fe6206dc4669de">
  <xsd:schema xmlns:xsd="http://www.w3.org/2001/XMLSchema" xmlns:xs="http://www.w3.org/2001/XMLSchema" xmlns:p="http://schemas.microsoft.com/office/2006/metadata/properties" xmlns:ns2="53e9d264-fa16-44c6-832f-164c4ca5a293" xmlns:ns3="fec57cd2-e5c4-47e9-8875-2ba52892d759" targetNamespace="http://schemas.microsoft.com/office/2006/metadata/properties" ma:root="true" ma:fieldsID="50e0c677a63c6b6985c8b74ebc2a9256" ns2:_="" ns3:_="">
    <xsd:import namespace="53e9d264-fa16-44c6-832f-164c4ca5a293"/>
    <xsd:import namespace="fec57cd2-e5c4-47e9-8875-2ba52892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e9d264-fa16-44c6-832f-164c4ca5a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c57cd2-e5c4-47e9-8875-2ba52892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8dcfcc-1405-4ce5-b068-23164f7c90d3}" ma:internalName="TaxCatchAll" ma:showField="CatchAllData" ma:web="fec57cd2-e5c4-47e9-8875-2ba52892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03DFEB-5DC3-40F7-BE1B-4CED9E726565}">
  <ds:schemaRefs>
    <ds:schemaRef ds:uri="http://schemas.microsoft.com/office/2006/metadata/properties"/>
    <ds:schemaRef ds:uri="http://schemas.microsoft.com/office/infopath/2007/PartnerControls"/>
    <ds:schemaRef ds:uri="53e9d264-fa16-44c6-832f-164c4ca5a293"/>
    <ds:schemaRef ds:uri="fec57cd2-e5c4-47e9-8875-2ba52892d759"/>
  </ds:schemaRefs>
</ds:datastoreItem>
</file>

<file path=customXml/itemProps2.xml><?xml version="1.0" encoding="utf-8"?>
<ds:datastoreItem xmlns:ds="http://schemas.openxmlformats.org/officeDocument/2006/customXml" ds:itemID="{9377CAB0-1518-4BC9-8C92-B14F89D92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e9d264-fa16-44c6-832f-164c4ca5a293"/>
    <ds:schemaRef ds:uri="fec57cd2-e5c4-47e9-8875-2ba52892d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685A2C-2D34-48D5-AB8C-0E046C365D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Biswas</dc:creator>
  <cp:keywords/>
  <cp:lastModifiedBy>Shaikat Das Joy</cp:lastModifiedBy>
  <cp:revision>2</cp:revision>
  <dcterms:created xsi:type="dcterms:W3CDTF">2026-10-28T09:35:00Z</dcterms:created>
  <dcterms:modified xsi:type="dcterms:W3CDTF">2026-10-28T09:35:00Z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d417b595-68b7-4520-be67-aa9775aaf148</vt:lpwstr>
  </property>
  <property fmtid="{D5CDD505-2E9C-101B-9397-08002B2CF9AE}" pid="3" name="KSOProductBuildVer">
    <vt:lpwstr>1033-12.2.0.21179</vt:lpwstr>
  </property>
  <property fmtid="{D5CDD505-2E9C-101B-9397-08002B2CF9AE}" pid="4" name="ICV">
    <vt:lpwstr>CFE950DC435743EFB43EBA28BB92B2D7_13</vt:lpwstr>
  </property>
  <property fmtid="{D5CDD505-2E9C-101B-9397-08002B2CF9AE}" pid="5" name="ContentTypeId">
    <vt:lpwstr>0x01010024F4A104629F4441807DE647AC83D14F</vt:lpwstr>
  </property>
  <property fmtid="{D5CDD505-2E9C-101B-9397-08002B2CF9AE}" pid="6" name="MediaServiceImageTags">
    <vt:lpwstr/>
  </property>
</Properties>
</file>