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BDD61" w14:textId="1198AFAD" w:rsidR="007B39C5" w:rsidRPr="007B62E1" w:rsidRDefault="00DA66FE" w:rsidP="007B39C5">
      <w:pPr>
        <w:jc w:val="center"/>
        <w:rPr>
          <w:rFonts w:ascii="Bahnschrift Light Condensed" w:hAnsi="Bahnschrift Light Condensed"/>
          <w:sz w:val="96"/>
          <w:szCs w:val="96"/>
          <w:u w:val="single"/>
          <w:lang w:val="en-US"/>
        </w:rPr>
      </w:pPr>
      <w:r w:rsidRPr="007B62E1">
        <w:rPr>
          <w:rFonts w:ascii="Bahnschrift Light Condensed" w:hAnsi="Bahnschrift Light Condensed"/>
          <w:sz w:val="96"/>
          <w:szCs w:val="96"/>
          <w:u w:val="single"/>
          <w:lang w:val="en-US"/>
        </w:rPr>
        <w:t>Project Synopsis</w:t>
      </w:r>
    </w:p>
    <w:p w14:paraId="51DE4754" w14:textId="77777777" w:rsidR="007B39C5" w:rsidRPr="007B62E1" w:rsidRDefault="007B39C5" w:rsidP="007B39C5">
      <w:pPr>
        <w:jc w:val="center"/>
        <w:rPr>
          <w:rFonts w:ascii="Bahnschrift Light Condensed" w:hAnsi="Bahnschrift Light Condensed"/>
          <w:sz w:val="44"/>
          <w:szCs w:val="44"/>
          <w:lang w:val="en-US"/>
        </w:rPr>
      </w:pPr>
    </w:p>
    <w:p w14:paraId="4526FC51" w14:textId="3E68A686" w:rsidR="00DA66FE" w:rsidRPr="007B62E1" w:rsidRDefault="00DA66FE" w:rsidP="007B39C5">
      <w:pPr>
        <w:jc w:val="center"/>
        <w:rPr>
          <w:rFonts w:ascii="Bahnschrift Light Condensed" w:hAnsi="Bahnschrift Light Condensed"/>
          <w:color w:val="FF0000"/>
          <w:sz w:val="44"/>
          <w:szCs w:val="44"/>
          <w:lang w:val="en-US"/>
        </w:rPr>
      </w:pPr>
      <w:r w:rsidRPr="007B62E1">
        <w:rPr>
          <w:rFonts w:ascii="Bahnschrift Light Condensed" w:hAnsi="Bahnschrift Light Condensed"/>
          <w:sz w:val="56"/>
          <w:szCs w:val="56"/>
          <w:lang w:val="en-US"/>
        </w:rPr>
        <w:t>Title</w:t>
      </w:r>
      <w:r w:rsidR="007B62E1">
        <w:rPr>
          <w:rFonts w:ascii="Bahnschrift Light Condensed" w:hAnsi="Bahnschrift Light Condensed"/>
          <w:sz w:val="56"/>
          <w:szCs w:val="56"/>
          <w:lang w:val="en-US"/>
        </w:rPr>
        <w:t xml:space="preserve">: </w:t>
      </w:r>
      <w:r w:rsidRPr="007B62E1">
        <w:rPr>
          <w:rFonts w:ascii="Bahnschrift Light Condensed" w:hAnsi="Bahnschrift Light Condensed"/>
          <w:color w:val="FF0000"/>
          <w:sz w:val="56"/>
          <w:szCs w:val="56"/>
          <w:lang w:val="en-US"/>
        </w:rPr>
        <w:t>Face Detection and Recognition by Computer Vision</w:t>
      </w:r>
      <w:r w:rsidRPr="007B62E1">
        <w:rPr>
          <w:rFonts w:ascii="Bahnschrift Light Condensed" w:hAnsi="Bahnschrift Light Condensed"/>
          <w:color w:val="FF0000"/>
          <w:sz w:val="44"/>
          <w:szCs w:val="44"/>
          <w:lang w:val="en-US"/>
        </w:rPr>
        <w:t>.</w:t>
      </w:r>
    </w:p>
    <w:p w14:paraId="4002036D" w14:textId="30AFA41C" w:rsidR="00DA66FE" w:rsidRPr="007B62E1" w:rsidRDefault="00DA66FE" w:rsidP="007B39C5">
      <w:pPr>
        <w:jc w:val="center"/>
        <w:rPr>
          <w:rFonts w:ascii="Bahnschrift Light Condensed" w:hAnsi="Bahnschrift Light Condensed"/>
          <w:sz w:val="44"/>
          <w:szCs w:val="44"/>
          <w:lang w:val="en-US"/>
        </w:rPr>
      </w:pPr>
      <w:r w:rsidRPr="007B62E1">
        <w:rPr>
          <w:rFonts w:ascii="Bahnschrift Light Condensed" w:hAnsi="Bahnschrift Light Condensed"/>
          <w:sz w:val="44"/>
          <w:szCs w:val="44"/>
          <w:lang w:val="en-US"/>
        </w:rPr>
        <w:t>Performed By: Adnan Ashfaque Ahmed.</w:t>
      </w:r>
    </w:p>
    <w:p w14:paraId="5D378A21" w14:textId="0CE7D05B" w:rsidR="00DA66FE" w:rsidRPr="007B62E1" w:rsidRDefault="00DA66FE" w:rsidP="007B39C5">
      <w:pPr>
        <w:jc w:val="center"/>
        <w:rPr>
          <w:rFonts w:ascii="Bahnschrift Light Condensed" w:hAnsi="Bahnschrift Light Condensed"/>
          <w:sz w:val="44"/>
          <w:szCs w:val="44"/>
          <w:lang w:val="en-US"/>
        </w:rPr>
      </w:pPr>
      <w:r w:rsidRPr="007B62E1">
        <w:rPr>
          <w:rFonts w:ascii="Bahnschrift Light Condensed" w:hAnsi="Bahnschrift Light Condensed"/>
          <w:sz w:val="44"/>
          <w:szCs w:val="44"/>
          <w:lang w:val="en-US"/>
        </w:rPr>
        <w:t>Class: Second Year</w:t>
      </w:r>
    </w:p>
    <w:p w14:paraId="362183DF" w14:textId="3430DF0B" w:rsidR="00DA66FE" w:rsidRPr="007B62E1" w:rsidRDefault="00DA66FE" w:rsidP="007B39C5">
      <w:pPr>
        <w:jc w:val="center"/>
        <w:rPr>
          <w:rFonts w:ascii="Bahnschrift Light Condensed" w:hAnsi="Bahnschrift Light Condensed"/>
          <w:sz w:val="44"/>
          <w:szCs w:val="44"/>
          <w:lang w:val="en-US"/>
        </w:rPr>
      </w:pPr>
      <w:r w:rsidRPr="007B62E1">
        <w:rPr>
          <w:rFonts w:ascii="Bahnschrift Light Condensed" w:hAnsi="Bahnschrift Light Condensed"/>
          <w:sz w:val="44"/>
          <w:szCs w:val="44"/>
          <w:lang w:val="en-US"/>
        </w:rPr>
        <w:t>Department: Computer Engineering.</w:t>
      </w:r>
    </w:p>
    <w:p w14:paraId="51E97460" w14:textId="3CF7F4BB" w:rsidR="00DA66FE" w:rsidRPr="007B62E1" w:rsidRDefault="00DA66FE" w:rsidP="007B39C5">
      <w:pPr>
        <w:jc w:val="center"/>
        <w:rPr>
          <w:rFonts w:ascii="Bahnschrift Light Condensed" w:hAnsi="Bahnschrift Light Condensed"/>
          <w:sz w:val="44"/>
          <w:szCs w:val="44"/>
          <w:lang w:val="en-US"/>
        </w:rPr>
      </w:pPr>
      <w:r w:rsidRPr="007B62E1">
        <w:rPr>
          <w:rFonts w:ascii="Bahnschrift Light Condensed" w:hAnsi="Bahnschrift Light Condensed"/>
          <w:sz w:val="44"/>
          <w:szCs w:val="44"/>
          <w:lang w:val="en-US"/>
        </w:rPr>
        <w:t xml:space="preserve">Email: </w:t>
      </w:r>
      <w:hyperlink r:id="rId6" w:history="1">
        <w:r w:rsidRPr="007B62E1">
          <w:rPr>
            <w:rStyle w:val="Hyperlink"/>
            <w:rFonts w:ascii="Bahnschrift Light Condensed" w:hAnsi="Bahnschrift Light Condensed"/>
            <w:sz w:val="44"/>
            <w:szCs w:val="44"/>
            <w:lang w:val="en-US"/>
          </w:rPr>
          <w:t>adnanahmed.indian@gmail.com</w:t>
        </w:r>
      </w:hyperlink>
    </w:p>
    <w:p w14:paraId="27D1BB94" w14:textId="4D5B502A" w:rsidR="00893721" w:rsidRPr="007B62E1" w:rsidRDefault="00893721" w:rsidP="007B39C5">
      <w:pPr>
        <w:jc w:val="center"/>
        <w:rPr>
          <w:rFonts w:ascii="Bahnschrift Light Condensed" w:hAnsi="Bahnschrift Light Condensed"/>
        </w:rPr>
      </w:pPr>
      <w:r w:rsidRPr="007B62E1">
        <w:rPr>
          <w:rFonts w:ascii="Bahnschrift Light Condensed" w:hAnsi="Bahnschrift Light Condensed"/>
          <w:sz w:val="44"/>
          <w:szCs w:val="44"/>
        </w:rPr>
        <w:t>Phone no: 7350170156</w:t>
      </w:r>
    </w:p>
    <w:p w14:paraId="431F304D" w14:textId="0DF17211" w:rsidR="00893721" w:rsidRDefault="007B39C5">
      <w:r>
        <w:rPr>
          <w:noProof/>
          <w:sz w:val="96"/>
          <w:szCs w:val="96"/>
          <w:lang w:val="en-US"/>
        </w:rPr>
        <w:drawing>
          <wp:anchor distT="0" distB="0" distL="114300" distR="114300" simplePos="0" relativeHeight="251659264" behindDoc="0" locked="0" layoutInCell="1" allowOverlap="1" wp14:anchorId="02B1ABE7" wp14:editId="308C372C">
            <wp:simplePos x="0" y="0"/>
            <wp:positionH relativeFrom="margin">
              <wp:align>center</wp:align>
            </wp:positionH>
            <wp:positionV relativeFrom="margin">
              <wp:posOffset>5084445</wp:posOffset>
            </wp:positionV>
            <wp:extent cx="3498215" cy="2763520"/>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8215" cy="2763520"/>
                    </a:xfrm>
                    <a:prstGeom prst="rect">
                      <a:avLst/>
                    </a:prstGeom>
                  </pic:spPr>
                </pic:pic>
              </a:graphicData>
            </a:graphic>
            <wp14:sizeRelH relativeFrom="margin">
              <wp14:pctWidth>0</wp14:pctWidth>
            </wp14:sizeRelH>
            <wp14:sizeRelV relativeFrom="margin">
              <wp14:pctHeight>0</wp14:pctHeight>
            </wp14:sizeRelV>
          </wp:anchor>
        </w:drawing>
      </w:r>
      <w:r w:rsidR="00893721">
        <w:br w:type="page"/>
      </w:r>
    </w:p>
    <w:p w14:paraId="22C26065" w14:textId="36718E83" w:rsidR="00893721" w:rsidRPr="007B62E1" w:rsidRDefault="00893721">
      <w:pPr>
        <w:rPr>
          <w:rFonts w:ascii="Bahnschrift Light Condensed" w:hAnsi="Bahnschrift Light Condensed"/>
          <w:sz w:val="52"/>
          <w:szCs w:val="52"/>
        </w:rPr>
      </w:pPr>
      <w:r w:rsidRPr="007B62E1">
        <w:rPr>
          <w:rFonts w:ascii="Bahnschrift Light Condensed" w:hAnsi="Bahnschrift Light Condensed"/>
          <w:sz w:val="52"/>
          <w:szCs w:val="52"/>
        </w:rPr>
        <w:lastRenderedPageBreak/>
        <w:t>Introduction:</w:t>
      </w:r>
    </w:p>
    <w:p w14:paraId="3D74F961" w14:textId="79A82659" w:rsidR="00893721" w:rsidRPr="007B62E1" w:rsidRDefault="00893721">
      <w:pPr>
        <w:rPr>
          <w:sz w:val="24"/>
          <w:szCs w:val="24"/>
        </w:rPr>
      </w:pPr>
      <w:r>
        <w:tab/>
      </w:r>
      <w:r w:rsidR="00FF1D45" w:rsidRPr="007B62E1">
        <w:rPr>
          <w:sz w:val="24"/>
          <w:szCs w:val="24"/>
        </w:rPr>
        <w:t xml:space="preserve">Today </w:t>
      </w:r>
      <w:r w:rsidRPr="007B62E1">
        <w:rPr>
          <w:sz w:val="24"/>
          <w:szCs w:val="24"/>
        </w:rPr>
        <w:t>Computers</w:t>
      </w:r>
      <w:r w:rsidR="00FF1D45" w:rsidRPr="007B62E1">
        <w:rPr>
          <w:sz w:val="24"/>
          <w:szCs w:val="24"/>
        </w:rPr>
        <w:t xml:space="preserve"> are smart enough</w:t>
      </w:r>
      <w:r w:rsidRPr="007B62E1">
        <w:rPr>
          <w:sz w:val="24"/>
          <w:szCs w:val="24"/>
        </w:rPr>
        <w:t xml:space="preserve"> for facial recognition of human. Taking advantage of Computer Vision,</w:t>
      </w:r>
      <w:r w:rsidR="00FF1D45" w:rsidRPr="007B62E1">
        <w:rPr>
          <w:sz w:val="24"/>
          <w:szCs w:val="24"/>
        </w:rPr>
        <w:t xml:space="preserve"> this project would be able to detect human face and recognize them.</w:t>
      </w:r>
      <w:r w:rsidR="00157C4D" w:rsidRPr="007B62E1">
        <w:rPr>
          <w:sz w:val="24"/>
          <w:szCs w:val="24"/>
          <w:lang w:val="en-US"/>
        </w:rPr>
        <w:t xml:space="preserve"> </w:t>
      </w:r>
      <w:r w:rsidR="00157C4D" w:rsidRPr="007B62E1">
        <w:rPr>
          <w:sz w:val="24"/>
          <w:szCs w:val="24"/>
          <w:lang w:val="en-US"/>
        </w:rPr>
        <w:t xml:space="preserve">Our project is divided in two parts, the first is to detect the face and </w:t>
      </w:r>
      <w:r w:rsidR="00157C4D" w:rsidRPr="007B62E1">
        <w:rPr>
          <w:sz w:val="24"/>
          <w:szCs w:val="24"/>
          <w:lang w:val="en-US"/>
        </w:rPr>
        <w:t>second</w:t>
      </w:r>
      <w:r w:rsidR="00157C4D" w:rsidRPr="007B62E1">
        <w:rPr>
          <w:sz w:val="24"/>
          <w:szCs w:val="24"/>
          <w:lang w:val="en-US"/>
        </w:rPr>
        <w:t xml:space="preserve"> to recognize </w:t>
      </w:r>
      <w:r w:rsidR="00157C4D" w:rsidRPr="007B62E1">
        <w:rPr>
          <w:sz w:val="24"/>
          <w:szCs w:val="24"/>
          <w:lang w:val="en-US"/>
        </w:rPr>
        <w:t>it</w:t>
      </w:r>
      <w:r w:rsidR="00157C4D" w:rsidRPr="007B62E1">
        <w:rPr>
          <w:sz w:val="24"/>
          <w:szCs w:val="24"/>
          <w:lang w:val="en-US"/>
        </w:rPr>
        <w:t xml:space="preserve">. </w:t>
      </w:r>
      <w:r w:rsidR="00FF1D45" w:rsidRPr="007B62E1">
        <w:rPr>
          <w:sz w:val="24"/>
          <w:szCs w:val="24"/>
        </w:rPr>
        <w:t>Project uses machine learning and computer learns the faces of people by training and applies its knowledge to recognize a face which it has seen before</w:t>
      </w:r>
      <w:r w:rsidR="007B39C5" w:rsidRPr="007B62E1">
        <w:rPr>
          <w:sz w:val="24"/>
          <w:szCs w:val="24"/>
        </w:rPr>
        <w:t>.</w:t>
      </w:r>
    </w:p>
    <w:p w14:paraId="40BF6CC5" w14:textId="0ABC87C7" w:rsidR="00FF1D45" w:rsidRDefault="00FF1D45"/>
    <w:p w14:paraId="5B7378AC" w14:textId="73461695" w:rsidR="00DA66FE" w:rsidRPr="007B62E1" w:rsidRDefault="00157C4D">
      <w:pPr>
        <w:rPr>
          <w:rFonts w:ascii="Bahnschrift Light Condensed" w:hAnsi="Bahnschrift Light Condensed"/>
          <w:sz w:val="52"/>
          <w:szCs w:val="52"/>
        </w:rPr>
      </w:pPr>
      <w:r w:rsidRPr="007B62E1">
        <w:rPr>
          <w:rFonts w:ascii="Bahnschrift Light Condensed" w:hAnsi="Bahnschrift Light Condensed"/>
          <w:sz w:val="52"/>
          <w:szCs w:val="52"/>
        </w:rPr>
        <w:t>Dependencies</w:t>
      </w:r>
      <w:r w:rsidR="00FF1D45" w:rsidRPr="007B62E1">
        <w:rPr>
          <w:rFonts w:ascii="Bahnschrift Light Condensed" w:hAnsi="Bahnschrift Light Condensed"/>
          <w:sz w:val="52"/>
          <w:szCs w:val="52"/>
        </w:rPr>
        <w:t>:</w:t>
      </w:r>
    </w:p>
    <w:p w14:paraId="66CE231C" w14:textId="25E24C02" w:rsidR="00FF1D45" w:rsidRPr="003D5124" w:rsidRDefault="00FF1D45" w:rsidP="00FF1D45">
      <w:pPr>
        <w:pStyle w:val="ListParagraph"/>
        <w:numPr>
          <w:ilvl w:val="0"/>
          <w:numId w:val="1"/>
        </w:numPr>
        <w:rPr>
          <w:sz w:val="24"/>
          <w:szCs w:val="24"/>
          <w:lang w:val="en-US"/>
        </w:rPr>
      </w:pPr>
      <w:r w:rsidRPr="003D5124">
        <w:rPr>
          <w:sz w:val="24"/>
          <w:szCs w:val="24"/>
          <w:lang w:val="en-US"/>
        </w:rPr>
        <w:t>Language: Python</w:t>
      </w:r>
    </w:p>
    <w:p w14:paraId="758AC21D" w14:textId="6D2CA25B" w:rsidR="00FF1D45" w:rsidRPr="003D5124" w:rsidRDefault="00FF1D45" w:rsidP="00FF1D45">
      <w:pPr>
        <w:pStyle w:val="ListParagraph"/>
        <w:numPr>
          <w:ilvl w:val="0"/>
          <w:numId w:val="1"/>
        </w:numPr>
        <w:rPr>
          <w:sz w:val="24"/>
          <w:szCs w:val="24"/>
          <w:lang w:val="en-US"/>
        </w:rPr>
      </w:pPr>
      <w:r w:rsidRPr="003D5124">
        <w:rPr>
          <w:sz w:val="24"/>
          <w:szCs w:val="24"/>
          <w:lang w:val="en-US"/>
        </w:rPr>
        <w:t>Modules: OpenCv</w:t>
      </w:r>
    </w:p>
    <w:p w14:paraId="645D61D6" w14:textId="374AFDE8" w:rsidR="00FF1D45" w:rsidRDefault="00FF1D45" w:rsidP="00FF1D45">
      <w:pPr>
        <w:rPr>
          <w:lang w:val="en-US"/>
        </w:rPr>
      </w:pPr>
    </w:p>
    <w:p w14:paraId="52FB7AFB" w14:textId="139837E4" w:rsidR="00FF1D45" w:rsidRPr="007B62E1" w:rsidRDefault="00FF1D45" w:rsidP="00FF1D45">
      <w:pPr>
        <w:rPr>
          <w:rFonts w:ascii="Bahnschrift Light Condensed" w:hAnsi="Bahnschrift Light Condensed"/>
          <w:sz w:val="52"/>
          <w:szCs w:val="52"/>
          <w:lang w:val="en-US"/>
        </w:rPr>
      </w:pPr>
      <w:r w:rsidRPr="007B62E1">
        <w:rPr>
          <w:rFonts w:ascii="Bahnschrift Light Condensed" w:hAnsi="Bahnschrift Light Condensed"/>
          <w:sz w:val="52"/>
          <w:szCs w:val="52"/>
          <w:lang w:val="en-US"/>
        </w:rPr>
        <w:t>Work On:</w:t>
      </w:r>
    </w:p>
    <w:p w14:paraId="51A4E4FE" w14:textId="53BCDA4A" w:rsidR="00FD7D5C" w:rsidRPr="003D5124" w:rsidRDefault="00FD7D5C" w:rsidP="00FF1D45">
      <w:pPr>
        <w:rPr>
          <w:rFonts w:ascii="Segoe UI Historic" w:hAnsi="Segoe UI Historic" w:cs="Segoe UI Historic"/>
          <w:color w:val="FF0000"/>
          <w:sz w:val="28"/>
          <w:szCs w:val="28"/>
          <w:lang w:val="en-US"/>
        </w:rPr>
      </w:pPr>
      <w:r w:rsidRPr="003D5124">
        <w:rPr>
          <w:rFonts w:ascii="Segoe UI Historic" w:hAnsi="Segoe UI Historic" w:cs="Segoe UI Historic"/>
          <w:color w:val="FF0000"/>
          <w:sz w:val="28"/>
          <w:szCs w:val="28"/>
          <w:lang w:val="en-US"/>
        </w:rPr>
        <w:t>Face Detection:</w:t>
      </w:r>
    </w:p>
    <w:p w14:paraId="35318FE9" w14:textId="68F4C464" w:rsidR="000350B3" w:rsidRPr="007B62E1" w:rsidRDefault="00FF1D45" w:rsidP="00FF1D45">
      <w:pPr>
        <w:rPr>
          <w:sz w:val="24"/>
          <w:szCs w:val="24"/>
          <w:lang w:val="en-US"/>
        </w:rPr>
      </w:pPr>
      <w:r>
        <w:rPr>
          <w:lang w:val="en-US"/>
        </w:rPr>
        <w:tab/>
      </w:r>
      <w:r w:rsidR="005D22C5" w:rsidRPr="007B62E1">
        <w:rPr>
          <w:sz w:val="24"/>
          <w:szCs w:val="24"/>
          <w:lang w:val="en-US"/>
        </w:rPr>
        <w:t>Project uses HAAR classifier to detect faces</w:t>
      </w:r>
      <w:r w:rsidR="000350B3" w:rsidRPr="007B62E1">
        <w:rPr>
          <w:sz w:val="24"/>
          <w:szCs w:val="24"/>
          <w:lang w:val="en-US"/>
        </w:rPr>
        <w:t xml:space="preserve">. </w:t>
      </w:r>
      <w:r w:rsidR="000350B3" w:rsidRPr="007B62E1">
        <w:rPr>
          <w:sz w:val="24"/>
          <w:szCs w:val="24"/>
          <w:lang w:val="en-US"/>
        </w:rPr>
        <w:t>The Haar Classifier is a machine learning based approach</w:t>
      </w:r>
      <w:r w:rsidR="000350B3" w:rsidRPr="007B62E1">
        <w:rPr>
          <w:sz w:val="24"/>
          <w:szCs w:val="24"/>
          <w:lang w:val="en-US"/>
        </w:rPr>
        <w:t xml:space="preserve">. Haar Classifiers </w:t>
      </w:r>
      <w:r w:rsidR="006C7F3E" w:rsidRPr="007B62E1">
        <w:rPr>
          <w:sz w:val="24"/>
          <w:szCs w:val="24"/>
          <w:lang w:val="en-US"/>
        </w:rPr>
        <w:t>extract</w:t>
      </w:r>
      <w:r w:rsidR="006C7F3E" w:rsidRPr="007B62E1">
        <w:rPr>
          <w:sz w:val="24"/>
          <w:szCs w:val="24"/>
          <w:lang w:val="en-US"/>
        </w:rPr>
        <w:t>s</w:t>
      </w:r>
      <w:r w:rsidR="006C7F3E" w:rsidRPr="007B62E1">
        <w:rPr>
          <w:sz w:val="24"/>
          <w:szCs w:val="24"/>
          <w:lang w:val="en-US"/>
        </w:rPr>
        <w:t xml:space="preserve"> Haar features from each image</w:t>
      </w:r>
      <w:r w:rsidR="006C7F3E" w:rsidRPr="007B62E1">
        <w:rPr>
          <w:sz w:val="24"/>
          <w:szCs w:val="24"/>
          <w:lang w:val="en-US"/>
        </w:rPr>
        <w:t>. W</w:t>
      </w:r>
      <w:r w:rsidR="006C7F3E" w:rsidRPr="007B62E1">
        <w:rPr>
          <w:sz w:val="24"/>
          <w:szCs w:val="24"/>
          <w:lang w:val="en-US"/>
        </w:rPr>
        <w:t>indow</w:t>
      </w:r>
      <w:r w:rsidR="006C7F3E" w:rsidRPr="007B62E1">
        <w:rPr>
          <w:sz w:val="24"/>
          <w:szCs w:val="24"/>
          <w:lang w:val="en-US"/>
        </w:rPr>
        <w:t>s</w:t>
      </w:r>
      <w:r w:rsidR="006C7F3E" w:rsidRPr="007B62E1">
        <w:rPr>
          <w:sz w:val="24"/>
          <w:szCs w:val="24"/>
          <w:lang w:val="en-US"/>
        </w:rPr>
        <w:t xml:space="preserve"> </w:t>
      </w:r>
      <w:r w:rsidR="006C7F3E" w:rsidRPr="007B62E1">
        <w:rPr>
          <w:sz w:val="24"/>
          <w:szCs w:val="24"/>
          <w:lang w:val="en-US"/>
        </w:rPr>
        <w:t>are</w:t>
      </w:r>
      <w:r w:rsidR="006C7F3E" w:rsidRPr="007B62E1">
        <w:rPr>
          <w:sz w:val="24"/>
          <w:szCs w:val="24"/>
          <w:lang w:val="en-US"/>
        </w:rPr>
        <w:t xml:space="preserve"> placed on the picture to calculate a single feature. This feature is a single value obtained by subtracting the sum of pixels under the white part of the window from the sum of the pixels under the black part of the window.</w:t>
      </w:r>
    </w:p>
    <w:p w14:paraId="337480C8" w14:textId="77777777" w:rsidR="00157C4D" w:rsidRDefault="00157C4D" w:rsidP="00FF1D45">
      <w:pPr>
        <w:rPr>
          <w:lang w:val="en-US"/>
        </w:rPr>
      </w:pPr>
    </w:p>
    <w:p w14:paraId="1E20D381" w14:textId="177D422A" w:rsidR="006C7F3E" w:rsidRDefault="006C7F3E" w:rsidP="00FF1D45">
      <w:pPr>
        <w:rPr>
          <w:lang w:val="en-US"/>
        </w:rPr>
      </w:pPr>
      <w:r>
        <w:rPr>
          <w:noProof/>
          <w:lang w:val="en-US"/>
        </w:rPr>
        <w:drawing>
          <wp:inline distT="0" distB="0" distL="0" distR="0" wp14:anchorId="345A9879" wp14:editId="3B06817A">
            <wp:extent cx="3012831" cy="1991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04060" cy="2118287"/>
                    </a:xfrm>
                    <a:prstGeom prst="rect">
                      <a:avLst/>
                    </a:prstGeom>
                  </pic:spPr>
                </pic:pic>
              </a:graphicData>
            </a:graphic>
          </wp:inline>
        </w:drawing>
      </w:r>
      <w:r w:rsidR="00157C4D">
        <w:rPr>
          <w:noProof/>
          <w:lang w:val="en-US"/>
        </w:rPr>
        <w:drawing>
          <wp:inline distT="0" distB="0" distL="0" distR="0" wp14:anchorId="68E84B07" wp14:editId="17BF1C9E">
            <wp:extent cx="2666031" cy="195106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764430" cy="2023073"/>
                    </a:xfrm>
                    <a:prstGeom prst="rect">
                      <a:avLst/>
                    </a:prstGeom>
                  </pic:spPr>
                </pic:pic>
              </a:graphicData>
            </a:graphic>
          </wp:inline>
        </w:drawing>
      </w:r>
    </w:p>
    <w:p w14:paraId="3B600001" w14:textId="77777777" w:rsidR="00157C4D" w:rsidRDefault="00157C4D" w:rsidP="00FF1D45">
      <w:pPr>
        <w:rPr>
          <w:lang w:val="en-US"/>
        </w:rPr>
      </w:pPr>
    </w:p>
    <w:p w14:paraId="457A1453" w14:textId="676B5F12" w:rsidR="00FD7D5C" w:rsidRPr="007B62E1" w:rsidRDefault="006C7F3E" w:rsidP="00FF1D45">
      <w:pPr>
        <w:rPr>
          <w:sz w:val="24"/>
          <w:szCs w:val="24"/>
          <w:lang w:val="en-US"/>
        </w:rPr>
      </w:pPr>
      <w:r>
        <w:rPr>
          <w:lang w:val="en-US"/>
        </w:rPr>
        <w:t xml:space="preserve">  </w:t>
      </w:r>
      <w:r w:rsidRPr="007B62E1">
        <w:rPr>
          <w:sz w:val="24"/>
          <w:szCs w:val="24"/>
          <w:lang w:val="en-US"/>
        </w:rPr>
        <w:t>The Haar Classifier extracts two features here. Like the region of eyes is darker than skin region just below eyes. Also</w:t>
      </w:r>
      <w:r w:rsidR="00157C4D" w:rsidRPr="007B62E1">
        <w:rPr>
          <w:sz w:val="24"/>
          <w:szCs w:val="24"/>
          <w:lang w:val="en-US"/>
        </w:rPr>
        <w:t>,</w:t>
      </w:r>
      <w:r w:rsidRPr="007B62E1">
        <w:rPr>
          <w:sz w:val="24"/>
          <w:szCs w:val="24"/>
          <w:lang w:val="en-US"/>
        </w:rPr>
        <w:t xml:space="preserve"> the region </w:t>
      </w:r>
      <w:r w:rsidR="00157C4D" w:rsidRPr="007B62E1">
        <w:rPr>
          <w:sz w:val="24"/>
          <w:szCs w:val="24"/>
          <w:lang w:val="en-US"/>
        </w:rPr>
        <w:t>of nose bone is darker than eyes.</w:t>
      </w:r>
      <w:r w:rsidR="00FD7D5C" w:rsidRPr="007B62E1">
        <w:rPr>
          <w:sz w:val="24"/>
          <w:szCs w:val="24"/>
          <w:lang w:val="en-US"/>
        </w:rPr>
        <w:t xml:space="preserve"> This way it checks and matches features of face, to detect if it is human face or not.</w:t>
      </w:r>
    </w:p>
    <w:p w14:paraId="1D2B21AA" w14:textId="77777777" w:rsidR="00FD7D5C" w:rsidRDefault="00FD7D5C">
      <w:pPr>
        <w:rPr>
          <w:lang w:val="en-US"/>
        </w:rPr>
      </w:pPr>
      <w:r>
        <w:rPr>
          <w:lang w:val="en-US"/>
        </w:rPr>
        <w:br w:type="page"/>
      </w:r>
    </w:p>
    <w:p w14:paraId="6629A9FE" w14:textId="5E946309" w:rsidR="006C7F3E" w:rsidRPr="003D5124" w:rsidRDefault="005D22C5" w:rsidP="00FF1D45">
      <w:pPr>
        <w:rPr>
          <w:rFonts w:ascii="Segoe UI Historic" w:hAnsi="Segoe UI Historic" w:cs="Segoe UI Historic"/>
          <w:color w:val="FF0000"/>
          <w:sz w:val="28"/>
          <w:szCs w:val="28"/>
          <w:lang w:val="en-US"/>
        </w:rPr>
      </w:pPr>
      <w:r w:rsidRPr="003D5124">
        <w:rPr>
          <w:rFonts w:ascii="Segoe UI Historic" w:hAnsi="Segoe UI Historic" w:cs="Segoe UI Historic"/>
          <w:color w:val="FF0000"/>
          <w:sz w:val="28"/>
          <w:szCs w:val="28"/>
          <w:lang w:val="en-US"/>
        </w:rPr>
        <w:lastRenderedPageBreak/>
        <w:t>Face Recognition:</w:t>
      </w:r>
    </w:p>
    <w:p w14:paraId="503A7701" w14:textId="12FD9E53" w:rsidR="001D2E35" w:rsidRPr="007B62E1" w:rsidRDefault="005D22C5" w:rsidP="00FF1D45">
      <w:pPr>
        <w:rPr>
          <w:sz w:val="24"/>
          <w:szCs w:val="24"/>
          <w:lang w:val="en-US"/>
        </w:rPr>
      </w:pPr>
      <w:r>
        <w:rPr>
          <w:lang w:val="en-US"/>
        </w:rPr>
        <w:tab/>
      </w:r>
      <w:r w:rsidRPr="007B62E1">
        <w:rPr>
          <w:sz w:val="24"/>
          <w:szCs w:val="24"/>
          <w:lang w:val="en-US"/>
        </w:rPr>
        <w:t xml:space="preserve">Project uses </w:t>
      </w:r>
      <w:r w:rsidRPr="007B62E1">
        <w:rPr>
          <w:sz w:val="24"/>
          <w:szCs w:val="24"/>
          <w:lang w:val="en-US"/>
        </w:rPr>
        <w:t>Local binary patterns histograms (LBPH) Face Recognizer</w:t>
      </w:r>
      <w:r w:rsidRPr="007B62E1">
        <w:rPr>
          <w:sz w:val="24"/>
          <w:szCs w:val="24"/>
          <w:lang w:val="en-US"/>
        </w:rPr>
        <w:t>. It takes</w:t>
      </w:r>
      <w:r w:rsidRPr="007B62E1">
        <w:rPr>
          <w:sz w:val="24"/>
          <w:szCs w:val="24"/>
          <w:lang w:val="en-US"/>
        </w:rPr>
        <w:t xml:space="preserve"> a 3×3 window and move it across one image. At each move (each local part of the picture), compare the pixel at the center, with its surrounding pixels. Denote the neighbors with intensity value less than or equal to the center pixel by 1 and the rest by 0.</w:t>
      </w:r>
      <w:r w:rsidRPr="007B62E1">
        <w:rPr>
          <w:sz w:val="24"/>
          <w:szCs w:val="24"/>
          <w:lang w:val="en-US"/>
        </w:rPr>
        <w:t xml:space="preserve">  </w:t>
      </w:r>
      <w:r w:rsidRPr="007B62E1">
        <w:rPr>
          <w:sz w:val="24"/>
          <w:szCs w:val="24"/>
          <w:lang w:val="en-US"/>
        </w:rPr>
        <w:t>After read</w:t>
      </w:r>
      <w:r w:rsidR="001D2E35" w:rsidRPr="007B62E1">
        <w:rPr>
          <w:sz w:val="24"/>
          <w:szCs w:val="24"/>
          <w:lang w:val="en-US"/>
        </w:rPr>
        <w:t>ing</w:t>
      </w:r>
      <w:r w:rsidRPr="007B62E1">
        <w:rPr>
          <w:sz w:val="24"/>
          <w:szCs w:val="24"/>
          <w:lang w:val="en-US"/>
        </w:rPr>
        <w:t xml:space="preserve"> these 0/1 values under the 3×3 window in a clockwise order, </w:t>
      </w:r>
      <w:r w:rsidR="001D2E35" w:rsidRPr="007B62E1">
        <w:rPr>
          <w:sz w:val="24"/>
          <w:szCs w:val="24"/>
          <w:lang w:val="en-US"/>
        </w:rPr>
        <w:t>we get</w:t>
      </w:r>
      <w:r w:rsidRPr="007B62E1">
        <w:rPr>
          <w:sz w:val="24"/>
          <w:szCs w:val="24"/>
          <w:lang w:val="en-US"/>
        </w:rPr>
        <w:t xml:space="preserve"> binary pattern like 11100011 that is local to a particular area of the picture.</w:t>
      </w:r>
      <w:r w:rsidR="001D2E35" w:rsidRPr="007B62E1">
        <w:rPr>
          <w:sz w:val="24"/>
          <w:szCs w:val="24"/>
          <w:lang w:val="en-US"/>
        </w:rPr>
        <w:t xml:space="preserve"> Multiple binary patterns will be achieved for multiple areas. Converting </w:t>
      </w:r>
      <w:r w:rsidR="003D5124" w:rsidRPr="007B62E1">
        <w:rPr>
          <w:sz w:val="24"/>
          <w:szCs w:val="24"/>
          <w:lang w:val="en-US"/>
        </w:rPr>
        <w:t>these binaries</w:t>
      </w:r>
      <w:r w:rsidR="001D2E35" w:rsidRPr="007B62E1">
        <w:rPr>
          <w:sz w:val="24"/>
          <w:szCs w:val="24"/>
          <w:lang w:val="en-US"/>
        </w:rPr>
        <w:t xml:space="preserve"> to decimal. A histogram is plotted</w:t>
      </w:r>
    </w:p>
    <w:p w14:paraId="1F9FB980" w14:textId="421618E5" w:rsidR="005D22C5" w:rsidRDefault="001D2E35" w:rsidP="00FF1D45">
      <w:pPr>
        <w:rPr>
          <w:lang w:val="en-US"/>
        </w:rPr>
      </w:pPr>
      <w:r>
        <w:rPr>
          <w:noProof/>
          <w:lang w:val="en-US"/>
        </w:rPr>
        <w:drawing>
          <wp:inline distT="0" distB="0" distL="0" distR="0" wp14:anchorId="64C5EEB8" wp14:editId="1863E768">
            <wp:extent cx="5720862" cy="134616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155197" cy="1448362"/>
                    </a:xfrm>
                    <a:prstGeom prst="rect">
                      <a:avLst/>
                    </a:prstGeom>
                  </pic:spPr>
                </pic:pic>
              </a:graphicData>
            </a:graphic>
          </wp:inline>
        </w:drawing>
      </w:r>
    </w:p>
    <w:p w14:paraId="44B5BF47" w14:textId="1598110F" w:rsidR="005D22C5" w:rsidRDefault="005D22C5" w:rsidP="00FF1D45">
      <w:pPr>
        <w:rPr>
          <w:lang w:val="en-US"/>
        </w:rPr>
      </w:pPr>
    </w:p>
    <w:p w14:paraId="657655AA" w14:textId="0C539668" w:rsidR="005D22C5" w:rsidRDefault="001D2E35" w:rsidP="00FF1D45">
      <w:pPr>
        <w:rPr>
          <w:lang w:val="en-US"/>
        </w:rPr>
      </w:pPr>
      <w:r>
        <w:rPr>
          <w:noProof/>
          <w:lang w:val="en-US"/>
        </w:rPr>
        <w:drawing>
          <wp:anchor distT="0" distB="0" distL="114300" distR="114300" simplePos="0" relativeHeight="251658240" behindDoc="0" locked="0" layoutInCell="1" allowOverlap="1" wp14:anchorId="3467D427" wp14:editId="3D96E5CE">
            <wp:simplePos x="0" y="0"/>
            <wp:positionH relativeFrom="margin">
              <wp:posOffset>1349082</wp:posOffset>
            </wp:positionH>
            <wp:positionV relativeFrom="margin">
              <wp:posOffset>3366087</wp:posOffset>
            </wp:positionV>
            <wp:extent cx="3051810" cy="2288540"/>
            <wp:effectExtent l="152400" t="114300" r="110490" b="14986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051810" cy="22885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312105B" w14:textId="25D8E19A" w:rsidR="000350B3" w:rsidRDefault="000350B3" w:rsidP="00FF1D45">
      <w:pPr>
        <w:rPr>
          <w:lang w:val="en-US"/>
        </w:rPr>
      </w:pPr>
      <w:r>
        <w:rPr>
          <w:lang w:val="en-US"/>
        </w:rPr>
        <w:tab/>
      </w:r>
    </w:p>
    <w:p w14:paraId="0442AC2A" w14:textId="7AE4359A" w:rsidR="000350B3" w:rsidRDefault="000350B3" w:rsidP="00FF1D45">
      <w:pPr>
        <w:rPr>
          <w:lang w:val="en-US"/>
        </w:rPr>
      </w:pPr>
    </w:p>
    <w:p w14:paraId="3BF9D08F" w14:textId="5CA38809" w:rsidR="00FF1D45" w:rsidRDefault="00FF1D45" w:rsidP="00FF1D45">
      <w:pPr>
        <w:rPr>
          <w:lang w:val="en-US"/>
        </w:rPr>
      </w:pPr>
      <w:r>
        <w:rPr>
          <w:lang w:val="en-US"/>
        </w:rPr>
        <w:tab/>
      </w:r>
    </w:p>
    <w:p w14:paraId="08A69EEF" w14:textId="1C4C1C61" w:rsidR="005D22C5" w:rsidRDefault="005D22C5" w:rsidP="00FF1D45">
      <w:pPr>
        <w:rPr>
          <w:lang w:val="en-US"/>
        </w:rPr>
      </w:pPr>
    </w:p>
    <w:p w14:paraId="2EE9724E" w14:textId="4CD2F599" w:rsidR="005D22C5" w:rsidRDefault="005D22C5" w:rsidP="00FF1D45">
      <w:pPr>
        <w:rPr>
          <w:lang w:val="en-US"/>
        </w:rPr>
      </w:pPr>
    </w:p>
    <w:p w14:paraId="5424D190" w14:textId="23885921" w:rsidR="005D22C5" w:rsidRDefault="005D22C5" w:rsidP="00FF1D45">
      <w:pPr>
        <w:rPr>
          <w:lang w:val="en-US"/>
        </w:rPr>
      </w:pPr>
    </w:p>
    <w:p w14:paraId="40D01C55" w14:textId="0ADBBE73" w:rsidR="005D22C5" w:rsidRDefault="005D22C5" w:rsidP="00FF1D45">
      <w:pPr>
        <w:rPr>
          <w:lang w:val="en-US"/>
        </w:rPr>
      </w:pPr>
    </w:p>
    <w:p w14:paraId="2FDCBE16" w14:textId="6981CA63" w:rsidR="005D22C5" w:rsidRDefault="005D22C5" w:rsidP="00FF1D45">
      <w:pPr>
        <w:rPr>
          <w:lang w:val="en-US"/>
        </w:rPr>
      </w:pPr>
    </w:p>
    <w:p w14:paraId="333E1DCB" w14:textId="1C46558E" w:rsidR="00DD2D1E" w:rsidRPr="007B62E1" w:rsidRDefault="001D2E35" w:rsidP="001D2E35">
      <w:pPr>
        <w:rPr>
          <w:sz w:val="24"/>
          <w:szCs w:val="24"/>
          <w:lang w:val="en-US"/>
        </w:rPr>
      </w:pPr>
      <w:r w:rsidRPr="007B62E1">
        <w:rPr>
          <w:sz w:val="24"/>
          <w:szCs w:val="24"/>
          <w:lang w:val="en-US"/>
        </w:rPr>
        <w:t>Thus</w:t>
      </w:r>
      <w:r w:rsidR="00DD2D1E" w:rsidRPr="007B62E1">
        <w:rPr>
          <w:sz w:val="24"/>
          <w:szCs w:val="24"/>
          <w:lang w:val="en-US"/>
        </w:rPr>
        <w:t>,</w:t>
      </w:r>
      <w:r w:rsidRPr="007B62E1">
        <w:rPr>
          <w:sz w:val="24"/>
          <w:szCs w:val="24"/>
          <w:lang w:val="en-US"/>
        </w:rPr>
        <w:t xml:space="preserve"> we get a histogram for each image</w:t>
      </w:r>
      <w:r w:rsidR="003D5124">
        <w:rPr>
          <w:sz w:val="24"/>
          <w:szCs w:val="24"/>
          <w:lang w:val="en-US"/>
        </w:rPr>
        <w:t xml:space="preserve"> and for each part/feature of it,</w:t>
      </w:r>
      <w:r w:rsidRPr="007B62E1">
        <w:rPr>
          <w:sz w:val="24"/>
          <w:szCs w:val="24"/>
          <w:lang w:val="en-US"/>
        </w:rPr>
        <w:t xml:space="preserve"> and for multiple images of same person there will be multiple histograms, which will help in recognizing person.</w:t>
      </w:r>
    </w:p>
    <w:p w14:paraId="28F0D3A9" w14:textId="77777777" w:rsidR="00DD2D1E" w:rsidRDefault="00DD2D1E">
      <w:pPr>
        <w:rPr>
          <w:lang w:val="en-US"/>
        </w:rPr>
      </w:pPr>
      <w:r>
        <w:rPr>
          <w:lang w:val="en-US"/>
        </w:rPr>
        <w:br w:type="page"/>
      </w:r>
    </w:p>
    <w:p w14:paraId="1EFA4D92" w14:textId="5B465E7D" w:rsidR="001D2E35" w:rsidRPr="007B62E1" w:rsidRDefault="00DD2D1E" w:rsidP="001D2E35">
      <w:pPr>
        <w:rPr>
          <w:rFonts w:ascii="Bahnschrift Light Condensed" w:hAnsi="Bahnschrift Light Condensed"/>
          <w:sz w:val="52"/>
          <w:szCs w:val="52"/>
          <w:lang w:val="en-US"/>
        </w:rPr>
      </w:pPr>
      <w:r w:rsidRPr="007B62E1">
        <w:rPr>
          <w:rFonts w:ascii="Bahnschrift Light Condensed" w:hAnsi="Bahnschrift Light Condensed"/>
          <w:sz w:val="52"/>
          <w:szCs w:val="52"/>
          <w:lang w:val="en-US"/>
        </w:rPr>
        <w:lastRenderedPageBreak/>
        <w:t>Work Plan:</w:t>
      </w:r>
    </w:p>
    <w:p w14:paraId="352696DF" w14:textId="3C955500" w:rsidR="00DD2D1E" w:rsidRPr="003D5124" w:rsidRDefault="00DD2D1E" w:rsidP="001D2E35">
      <w:pPr>
        <w:rPr>
          <w:rFonts w:ascii="Segoe UI Historic" w:hAnsi="Segoe UI Historic" w:cs="Segoe UI Historic"/>
          <w:color w:val="FF0000"/>
          <w:sz w:val="28"/>
          <w:szCs w:val="28"/>
          <w:lang w:val="en-US"/>
        </w:rPr>
      </w:pPr>
      <w:r>
        <w:rPr>
          <w:lang w:val="en-US"/>
        </w:rPr>
        <w:tab/>
      </w:r>
      <w:r w:rsidRPr="003D5124">
        <w:rPr>
          <w:rFonts w:ascii="Segoe UI Historic" w:hAnsi="Segoe UI Historic" w:cs="Segoe UI Historic"/>
          <w:color w:val="FF0000"/>
          <w:sz w:val="28"/>
          <w:szCs w:val="28"/>
          <w:lang w:val="en-US"/>
        </w:rPr>
        <w:t>Step 1. Data Gathering:</w:t>
      </w:r>
    </w:p>
    <w:p w14:paraId="47EABD03" w14:textId="502346B9" w:rsidR="00DD2D1E" w:rsidRPr="007B62E1" w:rsidRDefault="00DD2D1E" w:rsidP="00DD2D1E">
      <w:pPr>
        <w:ind w:left="1440"/>
        <w:rPr>
          <w:sz w:val="24"/>
          <w:szCs w:val="24"/>
          <w:lang w:val="en-US"/>
        </w:rPr>
      </w:pPr>
      <w:r w:rsidRPr="007B62E1">
        <w:rPr>
          <w:sz w:val="24"/>
          <w:szCs w:val="24"/>
          <w:lang w:val="en-US"/>
        </w:rPr>
        <w:t>Gathering a good number of images of people whose face to be recognized. Images should be from be different angles and different looks. This will be Training Data.</w:t>
      </w:r>
    </w:p>
    <w:p w14:paraId="3A160184" w14:textId="03CA5B9B" w:rsidR="00DD2D1E" w:rsidRPr="003D5124" w:rsidRDefault="00DD2D1E" w:rsidP="00DD2D1E">
      <w:pPr>
        <w:rPr>
          <w:rFonts w:ascii="Segoe UI Historic" w:hAnsi="Segoe UI Historic" w:cs="Segoe UI Historic"/>
          <w:sz w:val="28"/>
          <w:szCs w:val="28"/>
          <w:lang w:val="en-US"/>
        </w:rPr>
      </w:pPr>
      <w:r w:rsidRPr="007B62E1">
        <w:rPr>
          <w:sz w:val="24"/>
          <w:szCs w:val="24"/>
          <w:lang w:val="en-US"/>
        </w:rPr>
        <w:tab/>
      </w:r>
      <w:r w:rsidRPr="003D5124">
        <w:rPr>
          <w:rFonts w:ascii="Segoe UI Historic" w:hAnsi="Segoe UI Historic" w:cs="Segoe UI Historic"/>
          <w:color w:val="FF0000"/>
          <w:sz w:val="28"/>
          <w:szCs w:val="28"/>
          <w:lang w:val="en-US"/>
        </w:rPr>
        <w:t xml:space="preserve">Step </w:t>
      </w:r>
      <w:r w:rsidR="00F10A43" w:rsidRPr="003D5124">
        <w:rPr>
          <w:rFonts w:ascii="Segoe UI Historic" w:hAnsi="Segoe UI Historic" w:cs="Segoe UI Historic"/>
          <w:color w:val="FF0000"/>
          <w:sz w:val="28"/>
          <w:szCs w:val="28"/>
          <w:lang w:val="en-US"/>
        </w:rPr>
        <w:t>2</w:t>
      </w:r>
      <w:r w:rsidRPr="003D5124">
        <w:rPr>
          <w:rFonts w:ascii="Segoe UI Historic" w:hAnsi="Segoe UI Historic" w:cs="Segoe UI Historic"/>
          <w:color w:val="FF0000"/>
          <w:sz w:val="28"/>
          <w:szCs w:val="28"/>
          <w:lang w:val="en-US"/>
        </w:rPr>
        <w:t>.</w:t>
      </w:r>
      <w:r w:rsidR="00F10A43" w:rsidRPr="003D5124">
        <w:rPr>
          <w:rFonts w:ascii="Segoe UI Historic" w:hAnsi="Segoe UI Historic" w:cs="Segoe UI Historic"/>
          <w:color w:val="FF0000"/>
          <w:sz w:val="28"/>
          <w:szCs w:val="28"/>
          <w:lang w:val="en-US"/>
        </w:rPr>
        <w:t xml:space="preserve"> Train Face Recognizer:</w:t>
      </w:r>
    </w:p>
    <w:p w14:paraId="61438EA4" w14:textId="0528F239" w:rsidR="00F10A43" w:rsidRPr="007B62E1" w:rsidRDefault="00F10A43" w:rsidP="00F10A43">
      <w:pPr>
        <w:rPr>
          <w:sz w:val="24"/>
          <w:szCs w:val="24"/>
          <w:lang w:val="en-US"/>
        </w:rPr>
      </w:pPr>
      <w:r w:rsidRPr="007B62E1">
        <w:rPr>
          <w:sz w:val="24"/>
          <w:szCs w:val="24"/>
          <w:lang w:val="en-US"/>
        </w:rPr>
        <w:tab/>
      </w:r>
      <w:r w:rsidRPr="007B62E1">
        <w:rPr>
          <w:sz w:val="24"/>
          <w:szCs w:val="24"/>
          <w:lang w:val="en-US"/>
        </w:rPr>
        <w:tab/>
      </w:r>
      <w:r w:rsidRPr="007B62E1">
        <w:rPr>
          <w:sz w:val="24"/>
          <w:szCs w:val="24"/>
          <w:lang w:val="en-US"/>
        </w:rPr>
        <w:t>Train OpenCV's LBPH recognizer by feeding it the data we prepared in step 1.</w:t>
      </w:r>
    </w:p>
    <w:p w14:paraId="0EE12EEE" w14:textId="032E394B" w:rsidR="00F10A43" w:rsidRPr="003D5124" w:rsidRDefault="0088373F" w:rsidP="00F10A43">
      <w:pPr>
        <w:rPr>
          <w:rFonts w:ascii="Segoe UI Historic" w:hAnsi="Segoe UI Historic" w:cs="Segoe UI Historic"/>
          <w:sz w:val="28"/>
          <w:szCs w:val="28"/>
          <w:lang w:val="en-US"/>
        </w:rPr>
      </w:pPr>
      <w:r w:rsidRPr="007B62E1">
        <w:rPr>
          <w:sz w:val="24"/>
          <w:szCs w:val="24"/>
          <w:lang w:val="en-US"/>
        </w:rPr>
        <w:tab/>
      </w:r>
      <w:r w:rsidRPr="003D5124">
        <w:rPr>
          <w:rFonts w:ascii="Segoe UI Historic" w:hAnsi="Segoe UI Historic" w:cs="Segoe UI Historic"/>
          <w:color w:val="FF0000"/>
          <w:sz w:val="28"/>
          <w:szCs w:val="28"/>
          <w:lang w:val="en-US"/>
        </w:rPr>
        <w:t>Step 3:  Testing:</w:t>
      </w:r>
    </w:p>
    <w:p w14:paraId="5D3CA047" w14:textId="3AB06DF0" w:rsidR="0088373F" w:rsidRPr="007B62E1" w:rsidRDefault="0088373F" w:rsidP="00846DD2">
      <w:pPr>
        <w:rPr>
          <w:sz w:val="24"/>
          <w:szCs w:val="24"/>
          <w:lang w:val="en-US"/>
        </w:rPr>
      </w:pPr>
      <w:r w:rsidRPr="007B62E1">
        <w:rPr>
          <w:sz w:val="24"/>
          <w:szCs w:val="24"/>
          <w:lang w:val="en-US"/>
        </w:rPr>
        <w:tab/>
      </w:r>
      <w:r w:rsidRPr="007B62E1">
        <w:rPr>
          <w:sz w:val="24"/>
          <w:szCs w:val="24"/>
          <w:lang w:val="en-US"/>
        </w:rPr>
        <w:tab/>
        <w:t>Test the model with some new images of the people it is trained with.</w:t>
      </w:r>
    </w:p>
    <w:p w14:paraId="1D766F20" w14:textId="6391D76B" w:rsidR="0088373F" w:rsidRDefault="0088373F" w:rsidP="00846DD2">
      <w:pPr>
        <w:rPr>
          <w:lang w:val="en-US"/>
        </w:rPr>
      </w:pPr>
    </w:p>
    <w:p w14:paraId="6D0217EF" w14:textId="1314DD80" w:rsidR="0088373F" w:rsidRPr="007B62E1" w:rsidRDefault="0088373F" w:rsidP="00846DD2">
      <w:pPr>
        <w:rPr>
          <w:rFonts w:ascii="Bahnschrift Light Condensed" w:hAnsi="Bahnschrift Light Condensed"/>
          <w:sz w:val="52"/>
          <w:szCs w:val="52"/>
          <w:lang w:val="en-US"/>
        </w:rPr>
      </w:pPr>
      <w:r w:rsidRPr="007B62E1">
        <w:rPr>
          <w:rFonts w:ascii="Bahnschrift Light Condensed" w:hAnsi="Bahnschrift Light Condensed"/>
          <w:sz w:val="52"/>
          <w:szCs w:val="52"/>
          <w:lang w:val="en-US"/>
        </w:rPr>
        <w:t>Benefits &amp; Limitations:</w:t>
      </w:r>
    </w:p>
    <w:p w14:paraId="1704FFB2" w14:textId="69D70F64" w:rsidR="0088373F" w:rsidRPr="003D5124" w:rsidRDefault="0088373F" w:rsidP="0088373F">
      <w:pPr>
        <w:rPr>
          <w:rFonts w:ascii="Segoe UI Historic" w:hAnsi="Segoe UI Historic" w:cs="Segoe UI Historic"/>
          <w:color w:val="FF0000"/>
          <w:sz w:val="28"/>
          <w:szCs w:val="28"/>
          <w:lang w:val="en-US"/>
        </w:rPr>
      </w:pPr>
      <w:r>
        <w:rPr>
          <w:lang w:val="en-US"/>
        </w:rPr>
        <w:tab/>
      </w:r>
      <w:r w:rsidRPr="003D5124">
        <w:rPr>
          <w:rFonts w:ascii="Segoe UI Historic" w:hAnsi="Segoe UI Historic" w:cs="Segoe UI Historic"/>
          <w:color w:val="FF0000"/>
          <w:sz w:val="28"/>
          <w:szCs w:val="28"/>
          <w:lang w:val="en-US"/>
        </w:rPr>
        <w:t>Benefits:</w:t>
      </w:r>
    </w:p>
    <w:p w14:paraId="7A765561" w14:textId="7E892757" w:rsidR="0088373F" w:rsidRPr="007B62E1" w:rsidRDefault="0088373F" w:rsidP="0088373F">
      <w:pPr>
        <w:pStyle w:val="ListParagraph"/>
        <w:numPr>
          <w:ilvl w:val="0"/>
          <w:numId w:val="3"/>
        </w:numPr>
        <w:rPr>
          <w:sz w:val="24"/>
          <w:szCs w:val="24"/>
          <w:lang w:val="en-US"/>
        </w:rPr>
      </w:pPr>
      <w:r w:rsidRPr="007B62E1">
        <w:rPr>
          <w:sz w:val="24"/>
          <w:szCs w:val="24"/>
          <w:lang w:val="en-US"/>
        </w:rPr>
        <w:t>Haar Classifier shows accurate results while detecting face</w:t>
      </w:r>
      <w:r w:rsidR="00D07C76" w:rsidRPr="007B62E1">
        <w:rPr>
          <w:sz w:val="24"/>
          <w:szCs w:val="24"/>
          <w:lang w:val="en-US"/>
        </w:rPr>
        <w:t xml:space="preserve"> with low false positive rates.</w:t>
      </w:r>
    </w:p>
    <w:p w14:paraId="68D8BE8E" w14:textId="297A439B" w:rsidR="00D07C76" w:rsidRPr="007B62E1" w:rsidRDefault="00D07C76" w:rsidP="0088373F">
      <w:pPr>
        <w:pStyle w:val="ListParagraph"/>
        <w:numPr>
          <w:ilvl w:val="0"/>
          <w:numId w:val="3"/>
        </w:numPr>
        <w:rPr>
          <w:sz w:val="24"/>
          <w:szCs w:val="24"/>
          <w:lang w:val="en-US"/>
        </w:rPr>
      </w:pPr>
      <w:r w:rsidRPr="007B62E1">
        <w:rPr>
          <w:sz w:val="24"/>
          <w:szCs w:val="24"/>
          <w:lang w:val="en-US"/>
        </w:rPr>
        <w:t xml:space="preserve">LBPH is not affected by lighting conditions, as it compares </w:t>
      </w:r>
      <w:r w:rsidR="003D5124">
        <w:rPr>
          <w:sz w:val="24"/>
          <w:szCs w:val="24"/>
          <w:lang w:val="en-US"/>
        </w:rPr>
        <w:t>pixels</w:t>
      </w:r>
      <w:r w:rsidRPr="007B62E1">
        <w:rPr>
          <w:sz w:val="24"/>
          <w:szCs w:val="24"/>
          <w:lang w:val="en-US"/>
        </w:rPr>
        <w:t xml:space="preserve"> with neighboring pixels</w:t>
      </w:r>
      <w:r w:rsidR="003D5124">
        <w:rPr>
          <w:sz w:val="24"/>
          <w:szCs w:val="24"/>
          <w:lang w:val="en-US"/>
        </w:rPr>
        <w:t>, thus things are relative</w:t>
      </w:r>
      <w:r w:rsidRPr="007B62E1">
        <w:rPr>
          <w:sz w:val="24"/>
          <w:szCs w:val="24"/>
          <w:lang w:val="en-US"/>
        </w:rPr>
        <w:t>.</w:t>
      </w:r>
    </w:p>
    <w:p w14:paraId="210D5D15" w14:textId="1D2B5B23" w:rsidR="00D07C76" w:rsidRPr="003D5124" w:rsidRDefault="00D07C76" w:rsidP="00D07C76">
      <w:pPr>
        <w:ind w:left="720"/>
        <w:rPr>
          <w:rFonts w:ascii="Segoe UI Historic" w:hAnsi="Segoe UI Historic" w:cs="Segoe UI Historic"/>
          <w:color w:val="FF0000"/>
          <w:sz w:val="28"/>
          <w:szCs w:val="28"/>
          <w:lang w:val="en-US"/>
        </w:rPr>
      </w:pPr>
      <w:r w:rsidRPr="003D5124">
        <w:rPr>
          <w:rFonts w:ascii="Segoe UI Historic" w:hAnsi="Segoe UI Historic" w:cs="Segoe UI Historic"/>
          <w:color w:val="FF0000"/>
          <w:sz w:val="28"/>
          <w:szCs w:val="28"/>
          <w:lang w:val="en-US"/>
        </w:rPr>
        <w:t>Limitations:</w:t>
      </w:r>
    </w:p>
    <w:p w14:paraId="23540BFB" w14:textId="32BD758E" w:rsidR="00D07C76" w:rsidRPr="007B62E1" w:rsidRDefault="00D07C76" w:rsidP="00D07C76">
      <w:pPr>
        <w:pStyle w:val="ListParagraph"/>
        <w:numPr>
          <w:ilvl w:val="0"/>
          <w:numId w:val="4"/>
        </w:numPr>
        <w:rPr>
          <w:sz w:val="24"/>
          <w:szCs w:val="24"/>
          <w:lang w:val="en-US"/>
        </w:rPr>
      </w:pPr>
      <w:r w:rsidRPr="007B62E1">
        <w:rPr>
          <w:sz w:val="24"/>
          <w:szCs w:val="24"/>
          <w:lang w:val="en-US"/>
        </w:rPr>
        <w:t>Results may not be accurate if training data is less.</w:t>
      </w:r>
    </w:p>
    <w:p w14:paraId="03A2EFD9" w14:textId="5246C3B8" w:rsidR="00D07C76" w:rsidRDefault="00D07C76" w:rsidP="00D07C76">
      <w:pPr>
        <w:pStyle w:val="ListParagraph"/>
        <w:numPr>
          <w:ilvl w:val="0"/>
          <w:numId w:val="4"/>
        </w:numPr>
        <w:rPr>
          <w:sz w:val="24"/>
          <w:szCs w:val="24"/>
          <w:lang w:val="en-US"/>
        </w:rPr>
      </w:pPr>
      <w:r w:rsidRPr="007B62E1">
        <w:rPr>
          <w:sz w:val="24"/>
          <w:szCs w:val="24"/>
          <w:lang w:val="en-US"/>
        </w:rPr>
        <w:t>Results may not be accurate if training images are of different sizes.</w:t>
      </w:r>
    </w:p>
    <w:p w14:paraId="7FCF5C1B" w14:textId="6869668F" w:rsidR="003D5124" w:rsidRDefault="003D5124" w:rsidP="003D5124">
      <w:pPr>
        <w:rPr>
          <w:sz w:val="24"/>
          <w:szCs w:val="24"/>
          <w:lang w:val="en-US"/>
        </w:rPr>
      </w:pPr>
    </w:p>
    <w:p w14:paraId="2E907194" w14:textId="63E3AD1B" w:rsidR="003D5124" w:rsidRPr="003C4E12" w:rsidRDefault="003D5124" w:rsidP="003D5124">
      <w:pPr>
        <w:rPr>
          <w:rFonts w:ascii="Bahnschrift Light Condensed" w:hAnsi="Bahnschrift Light Condensed"/>
          <w:sz w:val="52"/>
          <w:szCs w:val="52"/>
          <w:lang w:val="en-US"/>
        </w:rPr>
      </w:pPr>
      <w:r w:rsidRPr="003C4E12">
        <w:rPr>
          <w:rFonts w:ascii="Bahnschrift Light Condensed" w:hAnsi="Bahnschrift Light Condensed"/>
          <w:sz w:val="52"/>
          <w:szCs w:val="52"/>
          <w:lang w:val="en-US"/>
        </w:rPr>
        <w:t>References:</w:t>
      </w:r>
    </w:p>
    <w:p w14:paraId="68E3BEAF" w14:textId="1988BB51" w:rsidR="003D5124" w:rsidRDefault="003C4E12" w:rsidP="003D5124">
      <w:pPr>
        <w:pStyle w:val="ListParagraph"/>
        <w:numPr>
          <w:ilvl w:val="0"/>
          <w:numId w:val="6"/>
        </w:numPr>
        <w:rPr>
          <w:sz w:val="24"/>
          <w:szCs w:val="24"/>
          <w:lang w:val="en-US"/>
        </w:rPr>
      </w:pPr>
      <w:hyperlink r:id="rId12" w:history="1">
        <w:r w:rsidRPr="001546FE">
          <w:rPr>
            <w:rStyle w:val="Hyperlink"/>
            <w:sz w:val="24"/>
            <w:szCs w:val="24"/>
            <w:lang w:val="en-US"/>
          </w:rPr>
          <w:t>https://www.youtube.com/watch?v=-ZrDjwXZGxI&amp;t=2s</w:t>
        </w:r>
      </w:hyperlink>
    </w:p>
    <w:p w14:paraId="47E35B25" w14:textId="555BFD69" w:rsidR="003D5124" w:rsidRDefault="003D5124" w:rsidP="003D5124">
      <w:pPr>
        <w:pStyle w:val="ListParagraph"/>
        <w:numPr>
          <w:ilvl w:val="0"/>
          <w:numId w:val="6"/>
        </w:numPr>
        <w:rPr>
          <w:sz w:val="24"/>
          <w:szCs w:val="24"/>
          <w:lang w:val="en-US"/>
        </w:rPr>
      </w:pPr>
      <w:hyperlink r:id="rId13" w:history="1">
        <w:r w:rsidRPr="001546FE">
          <w:rPr>
            <w:rStyle w:val="Hyperlink"/>
            <w:sz w:val="24"/>
            <w:szCs w:val="24"/>
            <w:lang w:val="en-US"/>
          </w:rPr>
          <w:t>https://www.youtube.com/watch?v=PmZ29Vta7Vc&amp;t=2774s</w:t>
        </w:r>
      </w:hyperlink>
    </w:p>
    <w:p w14:paraId="73223682" w14:textId="5A9E2E6B" w:rsidR="003D5124" w:rsidRDefault="003D5124" w:rsidP="003D5124">
      <w:pPr>
        <w:pStyle w:val="ListParagraph"/>
        <w:numPr>
          <w:ilvl w:val="0"/>
          <w:numId w:val="6"/>
        </w:numPr>
        <w:rPr>
          <w:sz w:val="24"/>
          <w:szCs w:val="24"/>
          <w:lang w:val="en-US"/>
        </w:rPr>
      </w:pPr>
      <w:hyperlink r:id="rId14" w:history="1">
        <w:r w:rsidRPr="001546FE">
          <w:rPr>
            <w:rStyle w:val="Hyperlink"/>
            <w:sz w:val="24"/>
            <w:szCs w:val="24"/>
            <w:lang w:val="en-US"/>
          </w:rPr>
          <w:t>https://www.youtube.com/watch?v=wpAwdsubl1w</w:t>
        </w:r>
      </w:hyperlink>
    </w:p>
    <w:p w14:paraId="228DFB99" w14:textId="3CDD394B" w:rsidR="003D5124" w:rsidRDefault="003D5124" w:rsidP="003D5124">
      <w:pPr>
        <w:pStyle w:val="ListParagraph"/>
        <w:numPr>
          <w:ilvl w:val="0"/>
          <w:numId w:val="6"/>
        </w:numPr>
        <w:rPr>
          <w:sz w:val="24"/>
          <w:szCs w:val="24"/>
          <w:lang w:val="en-US"/>
        </w:rPr>
      </w:pPr>
      <w:hyperlink r:id="rId15" w:history="1">
        <w:r w:rsidRPr="001546FE">
          <w:rPr>
            <w:rStyle w:val="Hyperlink"/>
            <w:sz w:val="24"/>
            <w:szCs w:val="24"/>
            <w:lang w:val="en-US"/>
          </w:rPr>
          <w:t>https://www.youtube.com/watch?v=h-z9-bMtd7w</w:t>
        </w:r>
      </w:hyperlink>
    </w:p>
    <w:p w14:paraId="733778A5" w14:textId="1788125F" w:rsidR="003D5124" w:rsidRDefault="003C4E12" w:rsidP="003D5124">
      <w:pPr>
        <w:pStyle w:val="ListParagraph"/>
        <w:numPr>
          <w:ilvl w:val="0"/>
          <w:numId w:val="6"/>
        </w:numPr>
        <w:rPr>
          <w:sz w:val="24"/>
          <w:szCs w:val="24"/>
          <w:lang w:val="en-US"/>
        </w:rPr>
      </w:pPr>
      <w:hyperlink r:id="rId16" w:history="1">
        <w:r w:rsidRPr="001546FE">
          <w:rPr>
            <w:rStyle w:val="Hyperlink"/>
            <w:sz w:val="24"/>
            <w:szCs w:val="24"/>
            <w:lang w:val="en-US"/>
          </w:rPr>
          <w:t>https://towardsdatascience.com/face-recognition-how-lbph-works-90ec258c3d6b</w:t>
        </w:r>
      </w:hyperlink>
    </w:p>
    <w:p w14:paraId="5C557885" w14:textId="46E934B6" w:rsidR="003C4E12" w:rsidRDefault="003C4E12" w:rsidP="003D5124">
      <w:pPr>
        <w:pStyle w:val="ListParagraph"/>
        <w:numPr>
          <w:ilvl w:val="0"/>
          <w:numId w:val="6"/>
        </w:numPr>
        <w:rPr>
          <w:sz w:val="24"/>
          <w:szCs w:val="24"/>
          <w:lang w:val="en-US"/>
        </w:rPr>
      </w:pPr>
      <w:hyperlink r:id="rId17" w:history="1">
        <w:r w:rsidRPr="001546FE">
          <w:rPr>
            <w:rStyle w:val="Hyperlink"/>
            <w:sz w:val="24"/>
            <w:szCs w:val="24"/>
            <w:lang w:val="en-US"/>
          </w:rPr>
          <w:t>https://towardsdatascience.com/face-detection-for-beginners-e58e8f21aad9</w:t>
        </w:r>
      </w:hyperlink>
    </w:p>
    <w:p w14:paraId="41B37B7C" w14:textId="15185BFF" w:rsidR="003C4E12" w:rsidRDefault="003C4E12" w:rsidP="003D5124">
      <w:pPr>
        <w:pStyle w:val="ListParagraph"/>
        <w:numPr>
          <w:ilvl w:val="0"/>
          <w:numId w:val="6"/>
        </w:numPr>
        <w:rPr>
          <w:sz w:val="24"/>
          <w:szCs w:val="24"/>
          <w:lang w:val="en-US"/>
        </w:rPr>
      </w:pPr>
      <w:hyperlink r:id="rId18" w:history="1">
        <w:r w:rsidRPr="001546FE">
          <w:rPr>
            <w:rStyle w:val="Hyperlink"/>
            <w:sz w:val="24"/>
            <w:szCs w:val="24"/>
            <w:lang w:val="en-US"/>
          </w:rPr>
          <w:t>https://towardsdatascience.com/real-time-face-recognition-with-cpu-983d35cc3ec5</w:t>
        </w:r>
      </w:hyperlink>
    </w:p>
    <w:p w14:paraId="3CB70D53" w14:textId="28AB9499" w:rsidR="003C4E12" w:rsidRDefault="003C4E12" w:rsidP="003D5124">
      <w:pPr>
        <w:pStyle w:val="ListParagraph"/>
        <w:numPr>
          <w:ilvl w:val="0"/>
          <w:numId w:val="6"/>
        </w:numPr>
        <w:rPr>
          <w:sz w:val="24"/>
          <w:szCs w:val="24"/>
          <w:lang w:val="en-US"/>
        </w:rPr>
      </w:pPr>
      <w:hyperlink r:id="rId19" w:history="1">
        <w:r w:rsidRPr="001546FE">
          <w:rPr>
            <w:rStyle w:val="Hyperlink"/>
            <w:sz w:val="24"/>
            <w:szCs w:val="24"/>
            <w:lang w:val="en-US"/>
          </w:rPr>
          <w:t>https://www.superdatascience.com/blogs/opencv-face-recognition</w:t>
        </w:r>
      </w:hyperlink>
    </w:p>
    <w:p w14:paraId="2DC720CC" w14:textId="3042D8B8" w:rsidR="003C4E12" w:rsidRDefault="003C4E12" w:rsidP="003D5124">
      <w:pPr>
        <w:pStyle w:val="ListParagraph"/>
        <w:numPr>
          <w:ilvl w:val="0"/>
          <w:numId w:val="6"/>
        </w:numPr>
        <w:rPr>
          <w:sz w:val="24"/>
          <w:szCs w:val="24"/>
          <w:lang w:val="en-US"/>
        </w:rPr>
      </w:pPr>
      <w:hyperlink r:id="rId20" w:history="1">
        <w:r w:rsidRPr="001546FE">
          <w:rPr>
            <w:rStyle w:val="Hyperlink"/>
            <w:sz w:val="24"/>
            <w:szCs w:val="24"/>
            <w:lang w:val="en-US"/>
          </w:rPr>
          <w:t>https://www.superdatascience.com/blogs/opencv-face-detection/</w:t>
        </w:r>
      </w:hyperlink>
    </w:p>
    <w:p w14:paraId="72B2A6E0" w14:textId="5EF53AE5" w:rsidR="003C4E12" w:rsidRDefault="003C4E12" w:rsidP="003C4E12">
      <w:pPr>
        <w:pStyle w:val="ListParagraph"/>
        <w:numPr>
          <w:ilvl w:val="0"/>
          <w:numId w:val="6"/>
        </w:numPr>
        <w:rPr>
          <w:sz w:val="24"/>
          <w:szCs w:val="24"/>
          <w:lang w:val="en-US"/>
        </w:rPr>
      </w:pPr>
      <w:hyperlink r:id="rId21" w:history="1">
        <w:r w:rsidRPr="001546FE">
          <w:rPr>
            <w:rStyle w:val="Hyperlink"/>
            <w:sz w:val="24"/>
            <w:szCs w:val="24"/>
            <w:lang w:val="en-US"/>
          </w:rPr>
          <w:t>https://stackoverflow.com/</w:t>
        </w:r>
      </w:hyperlink>
    </w:p>
    <w:p w14:paraId="6EFC6BAD" w14:textId="77777777" w:rsidR="003C4E12" w:rsidRPr="003C4E12" w:rsidRDefault="003C4E12" w:rsidP="003C4E12">
      <w:pPr>
        <w:pStyle w:val="ListParagraph"/>
        <w:ind w:left="1080"/>
        <w:rPr>
          <w:sz w:val="24"/>
          <w:szCs w:val="24"/>
          <w:lang w:val="en-US"/>
        </w:rPr>
      </w:pPr>
    </w:p>
    <w:p w14:paraId="0A4660CB" w14:textId="64827327" w:rsidR="00802AB8" w:rsidRPr="007B62E1" w:rsidRDefault="007B39C5" w:rsidP="007B39C5">
      <w:pPr>
        <w:rPr>
          <w:rFonts w:ascii="Bahnschrift Light Condensed" w:hAnsi="Bahnschrift Light Condensed"/>
          <w:sz w:val="52"/>
          <w:szCs w:val="52"/>
          <w:lang w:val="en-US"/>
        </w:rPr>
      </w:pPr>
      <w:r w:rsidRPr="007B62E1">
        <w:rPr>
          <w:rFonts w:ascii="Bahnschrift Light Condensed" w:hAnsi="Bahnschrift Light Condensed"/>
          <w:sz w:val="52"/>
          <w:szCs w:val="52"/>
          <w:lang w:val="en-US"/>
        </w:rPr>
        <w:t>Conclusion:</w:t>
      </w:r>
    </w:p>
    <w:p w14:paraId="7B8880F2" w14:textId="782F8679" w:rsidR="007B39C5" w:rsidRPr="007B62E1" w:rsidRDefault="007B39C5" w:rsidP="007B39C5">
      <w:pPr>
        <w:rPr>
          <w:sz w:val="24"/>
          <w:szCs w:val="24"/>
          <w:lang w:val="en-US"/>
        </w:rPr>
      </w:pPr>
      <w:r>
        <w:rPr>
          <w:lang w:val="en-US"/>
        </w:rPr>
        <w:tab/>
      </w:r>
      <w:r w:rsidRPr="007B62E1">
        <w:rPr>
          <w:sz w:val="24"/>
          <w:szCs w:val="24"/>
          <w:lang w:val="en-US"/>
        </w:rPr>
        <w:t xml:space="preserve">Successful Face detection and recognition can be done with OpenCv libraries by training data. There are more advanced methods like deep learning, keras to do same with more accurately. </w:t>
      </w:r>
      <w:r w:rsidR="003D5124" w:rsidRPr="007B62E1">
        <w:rPr>
          <w:sz w:val="24"/>
          <w:szCs w:val="24"/>
          <w:lang w:val="en-US"/>
        </w:rPr>
        <w:t>These models</w:t>
      </w:r>
      <w:r w:rsidRPr="007B62E1">
        <w:rPr>
          <w:sz w:val="24"/>
          <w:szCs w:val="24"/>
          <w:lang w:val="en-US"/>
        </w:rPr>
        <w:t xml:space="preserve"> can enough to be applied for real life applications like face recognition, security purposes and so on.   </w:t>
      </w:r>
    </w:p>
    <w:p w14:paraId="17A9101E" w14:textId="566DB56B" w:rsidR="00802AB8" w:rsidRPr="00802AB8" w:rsidRDefault="00802AB8" w:rsidP="007B39C5">
      <w:pPr>
        <w:pStyle w:val="ListParagraph"/>
        <w:ind w:left="1080"/>
        <w:rPr>
          <w:lang w:val="en-US"/>
        </w:rPr>
      </w:pPr>
    </w:p>
    <w:p w14:paraId="79C1E402" w14:textId="77777777" w:rsidR="00802AB8" w:rsidRPr="00802AB8" w:rsidRDefault="00802AB8" w:rsidP="00802AB8">
      <w:pPr>
        <w:pStyle w:val="ListParagraph"/>
        <w:ind w:left="1080"/>
        <w:rPr>
          <w:lang w:val="en-US"/>
        </w:rPr>
      </w:pPr>
    </w:p>
    <w:p w14:paraId="5299EE2A" w14:textId="77777777" w:rsidR="00802AB8" w:rsidRPr="00802AB8" w:rsidRDefault="00802AB8" w:rsidP="00802AB8">
      <w:pPr>
        <w:ind w:left="1080"/>
        <w:rPr>
          <w:lang w:val="en-US"/>
        </w:rPr>
      </w:pPr>
    </w:p>
    <w:p w14:paraId="2FA06706" w14:textId="77777777" w:rsidR="00D07C76" w:rsidRPr="00D07C76" w:rsidRDefault="00D07C76" w:rsidP="00D07C76">
      <w:pPr>
        <w:ind w:left="1440"/>
        <w:rPr>
          <w:lang w:val="en-US"/>
        </w:rPr>
      </w:pPr>
    </w:p>
    <w:p w14:paraId="079C272E" w14:textId="264E9D6B" w:rsidR="0088373F" w:rsidRPr="00FF1D45" w:rsidRDefault="0088373F" w:rsidP="00846DD2">
      <w:pPr>
        <w:rPr>
          <w:lang w:val="en-US"/>
        </w:rPr>
      </w:pPr>
      <w:r>
        <w:rPr>
          <w:lang w:val="en-US"/>
        </w:rPr>
        <w:t xml:space="preserve"> </w:t>
      </w:r>
    </w:p>
    <w:sectPr w:rsidR="0088373F" w:rsidRPr="00FF1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53B56"/>
    <w:multiLevelType w:val="hybridMultilevel"/>
    <w:tmpl w:val="739E1054"/>
    <w:lvl w:ilvl="0" w:tplc="7DBE867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461F5682"/>
    <w:multiLevelType w:val="hybridMultilevel"/>
    <w:tmpl w:val="C6961116"/>
    <w:lvl w:ilvl="0" w:tplc="C0645AA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542014EB"/>
    <w:multiLevelType w:val="hybridMultilevel"/>
    <w:tmpl w:val="8B082CD4"/>
    <w:lvl w:ilvl="0" w:tplc="B6EC2A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C6A790F"/>
    <w:multiLevelType w:val="hybridMultilevel"/>
    <w:tmpl w:val="9C9A476A"/>
    <w:lvl w:ilvl="0" w:tplc="684EEE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2186358"/>
    <w:multiLevelType w:val="hybridMultilevel"/>
    <w:tmpl w:val="518E3A8A"/>
    <w:lvl w:ilvl="0" w:tplc="951487C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759E0AD5"/>
    <w:multiLevelType w:val="hybridMultilevel"/>
    <w:tmpl w:val="7C624F6A"/>
    <w:lvl w:ilvl="0" w:tplc="4CBE8A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ABB"/>
    <w:rsid w:val="000350B3"/>
    <w:rsid w:val="00157C4D"/>
    <w:rsid w:val="001D2E35"/>
    <w:rsid w:val="003C4E12"/>
    <w:rsid w:val="003D5124"/>
    <w:rsid w:val="0051319B"/>
    <w:rsid w:val="005D22C5"/>
    <w:rsid w:val="005E7ABB"/>
    <w:rsid w:val="006C7F3E"/>
    <w:rsid w:val="007B39C5"/>
    <w:rsid w:val="007B62E1"/>
    <w:rsid w:val="00802AB8"/>
    <w:rsid w:val="00846DD2"/>
    <w:rsid w:val="0088373F"/>
    <w:rsid w:val="00893721"/>
    <w:rsid w:val="00D07C76"/>
    <w:rsid w:val="00DA66FE"/>
    <w:rsid w:val="00DD2D1E"/>
    <w:rsid w:val="00DF473F"/>
    <w:rsid w:val="00DF4765"/>
    <w:rsid w:val="00F10A43"/>
    <w:rsid w:val="00FD7D5C"/>
    <w:rsid w:val="00FF1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F418"/>
  <w15:chartTrackingRefBased/>
  <w15:docId w15:val="{485F2FEB-EBF0-4B1F-B5FE-0E40978FF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66FE"/>
    <w:rPr>
      <w:color w:val="0563C1" w:themeColor="hyperlink"/>
      <w:u w:val="single"/>
    </w:rPr>
  </w:style>
  <w:style w:type="character" w:styleId="UnresolvedMention">
    <w:name w:val="Unresolved Mention"/>
    <w:basedOn w:val="DefaultParagraphFont"/>
    <w:uiPriority w:val="99"/>
    <w:semiHidden/>
    <w:unhideWhenUsed/>
    <w:rsid w:val="00DA66FE"/>
    <w:rPr>
      <w:color w:val="605E5C"/>
      <w:shd w:val="clear" w:color="auto" w:fill="E1DFDD"/>
    </w:rPr>
  </w:style>
  <w:style w:type="paragraph" w:styleId="ListParagraph">
    <w:name w:val="List Paragraph"/>
    <w:basedOn w:val="Normal"/>
    <w:uiPriority w:val="34"/>
    <w:qFormat/>
    <w:rsid w:val="00FF1D45"/>
    <w:pPr>
      <w:ind w:left="720"/>
      <w:contextualSpacing/>
    </w:pPr>
  </w:style>
  <w:style w:type="paragraph" w:styleId="NoSpacing">
    <w:name w:val="No Spacing"/>
    <w:uiPriority w:val="1"/>
    <w:qFormat/>
    <w:rsid w:val="001D2E35"/>
    <w:pPr>
      <w:spacing w:after="0" w:line="240" w:lineRule="auto"/>
    </w:pPr>
  </w:style>
  <w:style w:type="character" w:customStyle="1" w:styleId="Heading1Char">
    <w:name w:val="Heading 1 Char"/>
    <w:basedOn w:val="DefaultParagraphFont"/>
    <w:link w:val="Heading1"/>
    <w:uiPriority w:val="9"/>
    <w:rsid w:val="001D2E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798465">
      <w:bodyDiv w:val="1"/>
      <w:marLeft w:val="0"/>
      <w:marRight w:val="0"/>
      <w:marTop w:val="0"/>
      <w:marBottom w:val="0"/>
      <w:divBdr>
        <w:top w:val="none" w:sz="0" w:space="0" w:color="auto"/>
        <w:left w:val="none" w:sz="0" w:space="0" w:color="auto"/>
        <w:bottom w:val="none" w:sz="0" w:space="0" w:color="auto"/>
        <w:right w:val="none" w:sz="0" w:space="0" w:color="auto"/>
      </w:divBdr>
      <w:divsChild>
        <w:div w:id="950089454">
          <w:marLeft w:val="0"/>
          <w:marRight w:val="0"/>
          <w:marTop w:val="0"/>
          <w:marBottom w:val="0"/>
          <w:divBdr>
            <w:top w:val="none" w:sz="0" w:space="0" w:color="auto"/>
            <w:left w:val="none" w:sz="0" w:space="0" w:color="auto"/>
            <w:bottom w:val="none" w:sz="0" w:space="0" w:color="auto"/>
            <w:right w:val="none" w:sz="0" w:space="0" w:color="auto"/>
          </w:divBdr>
        </w:div>
        <w:div w:id="1885827020">
          <w:marLeft w:val="0"/>
          <w:marRight w:val="0"/>
          <w:marTop w:val="0"/>
          <w:marBottom w:val="0"/>
          <w:divBdr>
            <w:top w:val="none" w:sz="0" w:space="0" w:color="auto"/>
            <w:left w:val="none" w:sz="0" w:space="0" w:color="auto"/>
            <w:bottom w:val="none" w:sz="0" w:space="0" w:color="auto"/>
            <w:right w:val="none" w:sz="0" w:space="0" w:color="auto"/>
          </w:divBdr>
        </w:div>
      </w:divsChild>
    </w:div>
    <w:div w:id="668606806">
      <w:bodyDiv w:val="1"/>
      <w:marLeft w:val="0"/>
      <w:marRight w:val="0"/>
      <w:marTop w:val="0"/>
      <w:marBottom w:val="0"/>
      <w:divBdr>
        <w:top w:val="none" w:sz="0" w:space="0" w:color="auto"/>
        <w:left w:val="none" w:sz="0" w:space="0" w:color="auto"/>
        <w:bottom w:val="none" w:sz="0" w:space="0" w:color="auto"/>
        <w:right w:val="none" w:sz="0" w:space="0" w:color="auto"/>
      </w:divBdr>
    </w:div>
    <w:div w:id="84983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PmZ29Vta7Vc&amp;t=2774s" TargetMode="External"/><Relationship Id="rId18" Type="http://schemas.openxmlformats.org/officeDocument/2006/relationships/hyperlink" Target="https://towardsdatascience.com/real-time-face-recognition-with-cpu-983d35cc3ec5" TargetMode="Externa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image" Target="media/image1.jpg"/><Relationship Id="rId12" Type="http://schemas.openxmlformats.org/officeDocument/2006/relationships/hyperlink" Target="https://www.youtube.com/watch?v=-ZrDjwXZGxI&amp;t=2s" TargetMode="External"/><Relationship Id="rId17" Type="http://schemas.openxmlformats.org/officeDocument/2006/relationships/hyperlink" Target="https://towardsdatascience.com/face-detection-for-beginners-e58e8f21aad9" TargetMode="External"/><Relationship Id="rId2" Type="http://schemas.openxmlformats.org/officeDocument/2006/relationships/numbering" Target="numbering.xml"/><Relationship Id="rId16" Type="http://schemas.openxmlformats.org/officeDocument/2006/relationships/hyperlink" Target="https://towardsdatascience.com/face-recognition-how-lbph-works-90ec258c3d6b" TargetMode="External"/><Relationship Id="rId20" Type="http://schemas.openxmlformats.org/officeDocument/2006/relationships/hyperlink" Target="https://www.superdatascience.com/blogs/opencv-face-detection/" TargetMode="External"/><Relationship Id="rId1" Type="http://schemas.openxmlformats.org/officeDocument/2006/relationships/customXml" Target="../customXml/item1.xml"/><Relationship Id="rId6" Type="http://schemas.openxmlformats.org/officeDocument/2006/relationships/hyperlink" Target="mailto:adnanahmed.indian@gmail.com"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https://www.youtube.com/watch?v=h-z9-bMtd7w" TargetMode="External"/><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www.superdatascience.com/blogs/opencv-face-recognitio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youtube.com/watch?v=wpAwdsubl1w"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C1127-F236-410A-A711-D503354F8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5</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dc:creator>
  <cp:keywords/>
  <dc:description/>
  <cp:lastModifiedBy>ADNAN</cp:lastModifiedBy>
  <cp:revision>10</cp:revision>
  <dcterms:created xsi:type="dcterms:W3CDTF">2020-09-21T03:16:00Z</dcterms:created>
  <dcterms:modified xsi:type="dcterms:W3CDTF">2020-09-21T07:29:00Z</dcterms:modified>
</cp:coreProperties>
</file>