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43B0C" w14:textId="77777777" w:rsidR="006F24EB" w:rsidRDefault="006F24EB" w:rsidP="006F24EB">
      <w:pPr>
        <w:rPr>
          <w:rFonts w:ascii="Tahoma" w:hAnsi="Tahoma" w:cs="Tahoma"/>
          <w:b/>
          <w:bCs/>
          <w:sz w:val="28"/>
          <w:szCs w:val="28"/>
          <w:lang w:val="en-US"/>
        </w:rPr>
      </w:pPr>
      <w:r>
        <w:rPr>
          <w:rFonts w:ascii="Tahoma" w:hAnsi="Tahoma" w:cs="Tahoma"/>
          <w:b/>
          <w:bCs/>
          <w:sz w:val="28"/>
          <w:szCs w:val="28"/>
          <w:lang w:val="en-US"/>
        </w:rPr>
        <w:t xml:space="preserve">Project </w:t>
      </w:r>
      <w:r w:rsidRPr="00832B86">
        <w:rPr>
          <w:rFonts w:ascii="Tahoma" w:hAnsi="Tahoma" w:cs="Tahoma"/>
          <w:b/>
          <w:bCs/>
          <w:sz w:val="28"/>
          <w:szCs w:val="28"/>
          <w:lang w:val="en-US"/>
        </w:rPr>
        <w:t>Description</w:t>
      </w:r>
      <w:r>
        <w:rPr>
          <w:rFonts w:ascii="Tahoma" w:hAnsi="Tahoma" w:cs="Tahoma"/>
          <w:b/>
          <w:bCs/>
          <w:sz w:val="28"/>
          <w:szCs w:val="28"/>
          <w:lang w:val="en-US"/>
        </w:rPr>
        <w:t>:</w:t>
      </w:r>
    </w:p>
    <w:p w14:paraId="5C2DF7D0" w14:textId="1FE4B5C6" w:rsidR="006F24EB" w:rsidRDefault="00603733" w:rsidP="006F24EB">
      <w:r>
        <w:t xml:space="preserve">This project is focused on mastering the intricacies of deep learning through the development and optimization of a neural network tailored for the task of digit recognition. Utilizing the renowned MNIST dataset, known for its complexity yet accessibility, the project </w:t>
      </w:r>
      <w:r>
        <w:t>goes</w:t>
      </w:r>
      <w:r>
        <w:t xml:space="preserve"> through the comprehensive process of building, training, evaluating, and fine-tuning a deep learning model. This hands-on experience aims to demystify the operational mechanics of deep networks, showcasing their capability to interpret and classify high-dimensional data derived from handwritten digits. This </w:t>
      </w:r>
      <w:r>
        <w:t>project</w:t>
      </w:r>
      <w:r>
        <w:t xml:space="preserve"> seeks to bridge theoretical knowledge and practical application, providing a robust foundation for future projects in artificial intelligence, data analysis, and beyond, where understanding the nuances of neural network behavior is paramount.</w:t>
      </w:r>
    </w:p>
    <w:p w14:paraId="28CB92B2" w14:textId="3E2AAC7F" w:rsidR="006E31F2" w:rsidRDefault="006F24EB" w:rsidP="0094223E">
      <w:pPr>
        <w:rPr>
          <w:rFonts w:ascii="Tahoma" w:hAnsi="Tahoma" w:cs="Tahoma"/>
          <w:b/>
          <w:bCs/>
          <w:sz w:val="28"/>
          <w:szCs w:val="28"/>
          <w:lang w:val="en-US"/>
        </w:rPr>
      </w:pPr>
      <w:r>
        <w:rPr>
          <w:rFonts w:ascii="Tahoma" w:hAnsi="Tahoma" w:cs="Tahoma"/>
          <w:b/>
          <w:bCs/>
          <w:sz w:val="28"/>
          <w:szCs w:val="28"/>
          <w:lang w:val="en-US"/>
        </w:rPr>
        <w:t xml:space="preserve">Task 1: </w:t>
      </w:r>
      <w:r w:rsidR="00CC1B46" w:rsidRPr="00CC1B46">
        <w:rPr>
          <w:rFonts w:ascii="Tahoma" w:hAnsi="Tahoma" w:cs="Tahoma"/>
          <w:b/>
          <w:bCs/>
          <w:sz w:val="28"/>
          <w:szCs w:val="28"/>
          <w:lang w:val="en-US"/>
        </w:rPr>
        <w:t>Build and train a network to recognize digits</w:t>
      </w:r>
    </w:p>
    <w:p w14:paraId="543FE1C9" w14:textId="708ACA21" w:rsidR="00E47F19" w:rsidRDefault="00E47F19" w:rsidP="00E47F19">
      <w:pPr>
        <w:pStyle w:val="ListParagraph"/>
        <w:numPr>
          <w:ilvl w:val="0"/>
          <w:numId w:val="3"/>
        </w:numPr>
        <w:rPr>
          <w:rFonts w:ascii="Tahoma" w:hAnsi="Tahoma" w:cs="Tahoma"/>
          <w:b/>
          <w:bCs/>
          <w:sz w:val="24"/>
          <w:szCs w:val="24"/>
          <w:lang w:val="en-US"/>
        </w:rPr>
      </w:pPr>
      <w:r w:rsidRPr="00E47F19">
        <w:rPr>
          <w:rFonts w:ascii="Tahoma" w:hAnsi="Tahoma" w:cs="Tahoma"/>
          <w:b/>
          <w:bCs/>
          <w:sz w:val="24"/>
          <w:szCs w:val="24"/>
          <w:lang w:val="en-US"/>
        </w:rPr>
        <w:t xml:space="preserve">Get the MNIST digit data </w:t>
      </w:r>
      <w:proofErr w:type="gramStart"/>
      <w:r w:rsidRPr="00E47F19">
        <w:rPr>
          <w:rFonts w:ascii="Tahoma" w:hAnsi="Tahoma" w:cs="Tahoma"/>
          <w:b/>
          <w:bCs/>
          <w:sz w:val="24"/>
          <w:szCs w:val="24"/>
          <w:lang w:val="en-US"/>
        </w:rPr>
        <w:t>set</w:t>
      </w:r>
      <w:proofErr w:type="gramEnd"/>
    </w:p>
    <w:p w14:paraId="47C3B7AF" w14:textId="4E198F17" w:rsidR="00944DCF" w:rsidRPr="00944DCF" w:rsidRDefault="00944DCF" w:rsidP="00944DCF">
      <w:pPr>
        <w:rPr>
          <w:rFonts w:ascii="Tahoma" w:hAnsi="Tahoma" w:cs="Tahoma"/>
          <w:b/>
          <w:bCs/>
          <w:sz w:val="24"/>
          <w:szCs w:val="24"/>
          <w:lang w:val="en-US"/>
        </w:rPr>
      </w:pPr>
      <w:r w:rsidRPr="00E47F19">
        <w:rPr>
          <w:rFonts w:ascii="Tahoma" w:hAnsi="Tahoma" w:cs="Tahoma"/>
          <w:b/>
          <w:bCs/>
          <w:sz w:val="24"/>
          <w:szCs w:val="24"/>
          <w:lang w:val="en-US"/>
        </w:rPr>
        <w:drawing>
          <wp:inline distT="0" distB="0" distL="0" distR="0" wp14:anchorId="45933168" wp14:editId="07C1E44B">
            <wp:extent cx="6645910" cy="5190490"/>
            <wp:effectExtent l="0" t="0" r="2540" b="0"/>
            <wp:docPr id="587866098" name="Picture 1" descr="A number in different siz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66098" name="Picture 1" descr="A number in different sizes&#10;&#10;Description automatically generated with medium confidence"/>
                    <pic:cNvPicPr/>
                  </pic:nvPicPr>
                  <pic:blipFill>
                    <a:blip r:embed="rId8"/>
                    <a:stretch>
                      <a:fillRect/>
                    </a:stretch>
                  </pic:blipFill>
                  <pic:spPr>
                    <a:xfrm>
                      <a:off x="0" y="0"/>
                      <a:ext cx="6645910" cy="5190490"/>
                    </a:xfrm>
                    <a:prstGeom prst="rect">
                      <a:avLst/>
                    </a:prstGeom>
                  </pic:spPr>
                </pic:pic>
              </a:graphicData>
            </a:graphic>
          </wp:inline>
        </w:drawing>
      </w:r>
    </w:p>
    <w:p w14:paraId="7BFA0569" w14:textId="2247FBF8" w:rsidR="00E47F19" w:rsidRDefault="00944DCF" w:rsidP="00E47F19">
      <w:pPr>
        <w:pStyle w:val="ListParagraph"/>
        <w:numPr>
          <w:ilvl w:val="0"/>
          <w:numId w:val="3"/>
        </w:numPr>
        <w:rPr>
          <w:rFonts w:ascii="Tahoma" w:hAnsi="Tahoma" w:cs="Tahoma"/>
          <w:b/>
          <w:bCs/>
          <w:sz w:val="24"/>
          <w:szCs w:val="24"/>
          <w:lang w:val="en-US"/>
        </w:rPr>
      </w:pPr>
      <w:r w:rsidRPr="00944DCF">
        <w:rPr>
          <w:rFonts w:ascii="Tahoma" w:hAnsi="Tahoma" w:cs="Tahoma"/>
          <w:b/>
          <w:bCs/>
          <w:sz w:val="24"/>
          <w:szCs w:val="24"/>
          <w:lang w:val="en-US"/>
        </w:rPr>
        <w:t xml:space="preserve">Build a network </w:t>
      </w:r>
      <w:proofErr w:type="gramStart"/>
      <w:r w:rsidRPr="00944DCF">
        <w:rPr>
          <w:rFonts w:ascii="Tahoma" w:hAnsi="Tahoma" w:cs="Tahoma"/>
          <w:b/>
          <w:bCs/>
          <w:sz w:val="24"/>
          <w:szCs w:val="24"/>
          <w:lang w:val="en-US"/>
        </w:rPr>
        <w:t>model</w:t>
      </w:r>
      <w:proofErr w:type="gramEnd"/>
    </w:p>
    <w:p w14:paraId="58D42156" w14:textId="72D27AFC" w:rsidR="00944DCF" w:rsidRPr="00944DCF" w:rsidRDefault="00125444" w:rsidP="00944DCF">
      <w:pPr>
        <w:rPr>
          <w:rFonts w:ascii="Tahoma" w:hAnsi="Tahoma" w:cs="Tahoma"/>
          <w:b/>
          <w:bCs/>
          <w:sz w:val="24"/>
          <w:szCs w:val="24"/>
          <w:lang w:val="en-US"/>
        </w:rPr>
      </w:pPr>
      <w:r>
        <w:rPr>
          <w:noProof/>
        </w:rPr>
        <w:lastRenderedPageBreak/>
        <w:drawing>
          <wp:inline distT="0" distB="0" distL="0" distR="0" wp14:anchorId="7EBA3A08" wp14:editId="30FD5C6F">
            <wp:extent cx="6645910" cy="3492500"/>
            <wp:effectExtent l="0" t="0" r="2540" b="0"/>
            <wp:docPr id="762615484"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15484" name="Picture 1" descr="A diagram of a block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492500"/>
                    </a:xfrm>
                    <a:prstGeom prst="rect">
                      <a:avLst/>
                    </a:prstGeom>
                    <a:noFill/>
                    <a:ln>
                      <a:noFill/>
                    </a:ln>
                  </pic:spPr>
                </pic:pic>
              </a:graphicData>
            </a:graphic>
          </wp:inline>
        </w:drawing>
      </w:r>
    </w:p>
    <w:p w14:paraId="36A1D18F" w14:textId="07431CBD" w:rsidR="00944DCF" w:rsidRDefault="00944DCF" w:rsidP="00E47F19">
      <w:pPr>
        <w:pStyle w:val="ListParagraph"/>
        <w:numPr>
          <w:ilvl w:val="0"/>
          <w:numId w:val="3"/>
        </w:numPr>
        <w:rPr>
          <w:rFonts w:ascii="Tahoma" w:hAnsi="Tahoma" w:cs="Tahoma"/>
          <w:b/>
          <w:bCs/>
          <w:sz w:val="24"/>
          <w:szCs w:val="24"/>
          <w:lang w:val="en-US"/>
        </w:rPr>
      </w:pPr>
      <w:r w:rsidRPr="00944DCF">
        <w:rPr>
          <w:rFonts w:ascii="Tahoma" w:hAnsi="Tahoma" w:cs="Tahoma"/>
          <w:b/>
          <w:bCs/>
          <w:sz w:val="24"/>
          <w:szCs w:val="24"/>
          <w:lang w:val="en-US"/>
        </w:rPr>
        <w:t>Train the model</w:t>
      </w:r>
    </w:p>
    <w:p w14:paraId="78A9575D" w14:textId="7450AB42" w:rsidR="00125444" w:rsidRPr="00125444" w:rsidRDefault="00125444" w:rsidP="00125444">
      <w:pPr>
        <w:rPr>
          <w:rFonts w:ascii="Tahoma" w:hAnsi="Tahoma" w:cs="Tahoma"/>
          <w:b/>
          <w:bCs/>
          <w:sz w:val="24"/>
          <w:szCs w:val="24"/>
          <w:lang w:val="en-US"/>
        </w:rPr>
      </w:pPr>
      <w:r w:rsidRPr="00125444">
        <w:rPr>
          <w:rFonts w:ascii="Tahoma" w:hAnsi="Tahoma" w:cs="Tahoma"/>
          <w:b/>
          <w:bCs/>
          <w:sz w:val="24"/>
          <w:szCs w:val="24"/>
          <w:lang w:val="en-US"/>
        </w:rPr>
        <w:drawing>
          <wp:inline distT="0" distB="0" distL="0" distR="0" wp14:anchorId="55C70580" wp14:editId="5AE81E18">
            <wp:extent cx="6645910" cy="3660775"/>
            <wp:effectExtent l="0" t="0" r="2540" b="0"/>
            <wp:docPr id="1136437802"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37802" name="Picture 1" descr="A graph with numbers and a line&#10;&#10;Description automatically generated"/>
                    <pic:cNvPicPr/>
                  </pic:nvPicPr>
                  <pic:blipFill>
                    <a:blip r:embed="rId10"/>
                    <a:stretch>
                      <a:fillRect/>
                    </a:stretch>
                  </pic:blipFill>
                  <pic:spPr>
                    <a:xfrm>
                      <a:off x="0" y="0"/>
                      <a:ext cx="6645910" cy="3660775"/>
                    </a:xfrm>
                    <a:prstGeom prst="rect">
                      <a:avLst/>
                    </a:prstGeom>
                  </pic:spPr>
                </pic:pic>
              </a:graphicData>
            </a:graphic>
          </wp:inline>
        </w:drawing>
      </w:r>
    </w:p>
    <w:p w14:paraId="35BE1D6B" w14:textId="5CF228C3" w:rsidR="00944DCF" w:rsidRDefault="00944DCF" w:rsidP="00E47F19">
      <w:pPr>
        <w:pStyle w:val="ListParagraph"/>
        <w:numPr>
          <w:ilvl w:val="0"/>
          <w:numId w:val="3"/>
        </w:numPr>
        <w:rPr>
          <w:rFonts w:ascii="Tahoma" w:hAnsi="Tahoma" w:cs="Tahoma"/>
          <w:b/>
          <w:bCs/>
          <w:sz w:val="24"/>
          <w:szCs w:val="24"/>
          <w:lang w:val="en-US"/>
        </w:rPr>
      </w:pPr>
      <w:r w:rsidRPr="00944DCF">
        <w:rPr>
          <w:rFonts w:ascii="Tahoma" w:hAnsi="Tahoma" w:cs="Tahoma"/>
          <w:b/>
          <w:bCs/>
          <w:sz w:val="24"/>
          <w:szCs w:val="24"/>
          <w:lang w:val="en-US"/>
        </w:rPr>
        <w:t xml:space="preserve">Save the network to a </w:t>
      </w:r>
      <w:proofErr w:type="gramStart"/>
      <w:r w:rsidRPr="00944DCF">
        <w:rPr>
          <w:rFonts w:ascii="Tahoma" w:hAnsi="Tahoma" w:cs="Tahoma"/>
          <w:b/>
          <w:bCs/>
          <w:sz w:val="24"/>
          <w:szCs w:val="24"/>
          <w:lang w:val="en-US"/>
        </w:rPr>
        <w:t>file</w:t>
      </w:r>
      <w:proofErr w:type="gramEnd"/>
    </w:p>
    <w:p w14:paraId="060D8258" w14:textId="017EBC1F" w:rsidR="00125444" w:rsidRPr="00125444" w:rsidRDefault="00125444" w:rsidP="00125444">
      <w:pPr>
        <w:rPr>
          <w:rFonts w:ascii="Tahoma" w:hAnsi="Tahoma" w:cs="Tahoma"/>
          <w:b/>
          <w:bCs/>
          <w:sz w:val="24"/>
          <w:szCs w:val="24"/>
          <w:lang w:val="en-US"/>
        </w:rPr>
      </w:pPr>
      <w:r w:rsidRPr="00125444">
        <w:rPr>
          <w:rFonts w:ascii="Tahoma" w:hAnsi="Tahoma" w:cs="Tahoma"/>
          <w:b/>
          <w:bCs/>
          <w:sz w:val="24"/>
          <w:szCs w:val="24"/>
          <w:lang w:val="en-US"/>
        </w:rPr>
        <w:drawing>
          <wp:inline distT="0" distB="0" distL="0" distR="0" wp14:anchorId="7603A81B" wp14:editId="05551284">
            <wp:extent cx="4525006" cy="371527"/>
            <wp:effectExtent l="0" t="0" r="0" b="9525"/>
            <wp:docPr id="117742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027" name=""/>
                    <pic:cNvPicPr/>
                  </pic:nvPicPr>
                  <pic:blipFill>
                    <a:blip r:embed="rId11"/>
                    <a:stretch>
                      <a:fillRect/>
                    </a:stretch>
                  </pic:blipFill>
                  <pic:spPr>
                    <a:xfrm>
                      <a:off x="0" y="0"/>
                      <a:ext cx="4525006" cy="371527"/>
                    </a:xfrm>
                    <a:prstGeom prst="rect">
                      <a:avLst/>
                    </a:prstGeom>
                  </pic:spPr>
                </pic:pic>
              </a:graphicData>
            </a:graphic>
          </wp:inline>
        </w:drawing>
      </w:r>
    </w:p>
    <w:p w14:paraId="549C162A" w14:textId="76616C64" w:rsidR="00944DCF" w:rsidRDefault="00944DCF" w:rsidP="00E47F19">
      <w:pPr>
        <w:pStyle w:val="ListParagraph"/>
        <w:numPr>
          <w:ilvl w:val="0"/>
          <w:numId w:val="3"/>
        </w:numPr>
        <w:rPr>
          <w:rFonts w:ascii="Tahoma" w:hAnsi="Tahoma" w:cs="Tahoma"/>
          <w:b/>
          <w:bCs/>
          <w:sz w:val="24"/>
          <w:szCs w:val="24"/>
          <w:lang w:val="en-US"/>
        </w:rPr>
      </w:pPr>
      <w:r w:rsidRPr="00944DCF">
        <w:rPr>
          <w:rFonts w:ascii="Tahoma" w:hAnsi="Tahoma" w:cs="Tahoma"/>
          <w:b/>
          <w:bCs/>
          <w:sz w:val="24"/>
          <w:szCs w:val="24"/>
          <w:lang w:val="en-US"/>
        </w:rPr>
        <w:t xml:space="preserve">Read the network and run it on the test </w:t>
      </w:r>
      <w:proofErr w:type="gramStart"/>
      <w:r w:rsidRPr="00944DCF">
        <w:rPr>
          <w:rFonts w:ascii="Tahoma" w:hAnsi="Tahoma" w:cs="Tahoma"/>
          <w:b/>
          <w:bCs/>
          <w:sz w:val="24"/>
          <w:szCs w:val="24"/>
          <w:lang w:val="en-US"/>
        </w:rPr>
        <w:t>set</w:t>
      </w:r>
      <w:proofErr w:type="gramEnd"/>
    </w:p>
    <w:p w14:paraId="23747E3B" w14:textId="23673C5A" w:rsidR="0019438F" w:rsidRPr="0019438F" w:rsidRDefault="0019438F" w:rsidP="0019438F">
      <w:pPr>
        <w:rPr>
          <w:rFonts w:ascii="Tahoma" w:hAnsi="Tahoma" w:cs="Tahoma"/>
          <w:b/>
          <w:bCs/>
          <w:sz w:val="24"/>
          <w:szCs w:val="24"/>
          <w:lang w:val="en-US"/>
        </w:rPr>
      </w:pPr>
      <w:r w:rsidRPr="0019438F">
        <w:rPr>
          <w:rFonts w:ascii="Tahoma" w:hAnsi="Tahoma" w:cs="Tahoma"/>
          <w:b/>
          <w:bCs/>
          <w:sz w:val="24"/>
          <w:szCs w:val="24"/>
          <w:lang w:val="en-US"/>
        </w:rPr>
        <w:lastRenderedPageBreak/>
        <w:drawing>
          <wp:inline distT="0" distB="0" distL="0" distR="0" wp14:anchorId="4A832109" wp14:editId="23973608">
            <wp:extent cx="5706271" cy="5753903"/>
            <wp:effectExtent l="0" t="0" r="8890" b="0"/>
            <wp:docPr id="1236982360" name="Picture 1" descr="A collag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82360" name="Picture 1" descr="A collage of numbers&#10;&#10;Description automatically generated"/>
                    <pic:cNvPicPr/>
                  </pic:nvPicPr>
                  <pic:blipFill>
                    <a:blip r:embed="rId12"/>
                    <a:stretch>
                      <a:fillRect/>
                    </a:stretch>
                  </pic:blipFill>
                  <pic:spPr>
                    <a:xfrm>
                      <a:off x="0" y="0"/>
                      <a:ext cx="5706271" cy="5753903"/>
                    </a:xfrm>
                    <a:prstGeom prst="rect">
                      <a:avLst/>
                    </a:prstGeom>
                  </pic:spPr>
                </pic:pic>
              </a:graphicData>
            </a:graphic>
          </wp:inline>
        </w:drawing>
      </w:r>
    </w:p>
    <w:p w14:paraId="1B5FD471" w14:textId="6C1C8A28" w:rsidR="00944DCF" w:rsidRDefault="00944DCF" w:rsidP="00944DCF">
      <w:pPr>
        <w:pStyle w:val="ListParagraph"/>
        <w:numPr>
          <w:ilvl w:val="0"/>
          <w:numId w:val="3"/>
        </w:numPr>
        <w:rPr>
          <w:rFonts w:ascii="Tahoma" w:hAnsi="Tahoma" w:cs="Tahoma"/>
          <w:b/>
          <w:bCs/>
          <w:sz w:val="24"/>
          <w:szCs w:val="24"/>
          <w:lang w:val="en-US"/>
        </w:rPr>
      </w:pPr>
      <w:r w:rsidRPr="00944DCF">
        <w:rPr>
          <w:rFonts w:ascii="Tahoma" w:hAnsi="Tahoma" w:cs="Tahoma"/>
          <w:b/>
          <w:bCs/>
          <w:sz w:val="24"/>
          <w:szCs w:val="24"/>
          <w:lang w:val="en-US"/>
        </w:rPr>
        <w:t xml:space="preserve">Test the network on new </w:t>
      </w:r>
      <w:proofErr w:type="gramStart"/>
      <w:r w:rsidRPr="00944DCF">
        <w:rPr>
          <w:rFonts w:ascii="Tahoma" w:hAnsi="Tahoma" w:cs="Tahoma"/>
          <w:b/>
          <w:bCs/>
          <w:sz w:val="24"/>
          <w:szCs w:val="24"/>
          <w:lang w:val="en-US"/>
        </w:rPr>
        <w:t>inputs</w:t>
      </w:r>
      <w:proofErr w:type="gramEnd"/>
    </w:p>
    <w:p w14:paraId="5EACAC38" w14:textId="4072B99C" w:rsidR="0019438F" w:rsidRPr="0019438F" w:rsidRDefault="0019438F" w:rsidP="0019438F">
      <w:pPr>
        <w:rPr>
          <w:rFonts w:ascii="Tahoma" w:hAnsi="Tahoma" w:cs="Tahoma"/>
          <w:b/>
          <w:bCs/>
          <w:sz w:val="24"/>
          <w:szCs w:val="24"/>
          <w:lang w:val="en-US"/>
        </w:rPr>
      </w:pPr>
      <w:r w:rsidRPr="0019438F">
        <w:rPr>
          <w:rFonts w:ascii="Tahoma" w:hAnsi="Tahoma" w:cs="Tahoma"/>
          <w:b/>
          <w:bCs/>
          <w:sz w:val="24"/>
          <w:szCs w:val="24"/>
          <w:lang w:val="en-US"/>
        </w:rPr>
        <w:lastRenderedPageBreak/>
        <w:drawing>
          <wp:inline distT="0" distB="0" distL="0" distR="0" wp14:anchorId="52A2D519" wp14:editId="2E75585F">
            <wp:extent cx="6248400" cy="2659050"/>
            <wp:effectExtent l="0" t="0" r="0" b="8255"/>
            <wp:docPr id="1629426037" name="Picture 1" descr="A number in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26037" name="Picture 1" descr="A number in black squares&#10;&#10;Description automatically generated"/>
                    <pic:cNvPicPr/>
                  </pic:nvPicPr>
                  <pic:blipFill>
                    <a:blip r:embed="rId13"/>
                    <a:stretch>
                      <a:fillRect/>
                    </a:stretch>
                  </pic:blipFill>
                  <pic:spPr>
                    <a:xfrm>
                      <a:off x="0" y="0"/>
                      <a:ext cx="6256416" cy="2662461"/>
                    </a:xfrm>
                    <a:prstGeom prst="rect">
                      <a:avLst/>
                    </a:prstGeom>
                  </pic:spPr>
                </pic:pic>
              </a:graphicData>
            </a:graphic>
          </wp:inline>
        </w:drawing>
      </w:r>
      <w:r w:rsidRPr="0019438F">
        <w:rPr>
          <w:noProof/>
        </w:rPr>
        <w:t xml:space="preserve"> </w:t>
      </w:r>
      <w:r w:rsidRPr="0019438F">
        <w:rPr>
          <w:rFonts w:ascii="Tahoma" w:hAnsi="Tahoma" w:cs="Tahoma"/>
          <w:b/>
          <w:bCs/>
          <w:sz w:val="24"/>
          <w:szCs w:val="24"/>
          <w:lang w:val="en-US"/>
        </w:rPr>
        <w:drawing>
          <wp:inline distT="0" distB="0" distL="0" distR="0" wp14:anchorId="74B4DF3C" wp14:editId="1E36C4E8">
            <wp:extent cx="6645910" cy="2653665"/>
            <wp:effectExtent l="0" t="0" r="2540" b="0"/>
            <wp:docPr id="178895423" name="Picture 1" descr="A number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5423" name="Picture 1" descr="A number with numbers and symbols&#10;&#10;Description automatically generated with medium confidence"/>
                    <pic:cNvPicPr/>
                  </pic:nvPicPr>
                  <pic:blipFill>
                    <a:blip r:embed="rId14"/>
                    <a:stretch>
                      <a:fillRect/>
                    </a:stretch>
                  </pic:blipFill>
                  <pic:spPr>
                    <a:xfrm>
                      <a:off x="0" y="0"/>
                      <a:ext cx="6645910" cy="2653665"/>
                    </a:xfrm>
                    <a:prstGeom prst="rect">
                      <a:avLst/>
                    </a:prstGeom>
                  </pic:spPr>
                </pic:pic>
              </a:graphicData>
            </a:graphic>
          </wp:inline>
        </w:drawing>
      </w:r>
    </w:p>
    <w:p w14:paraId="7D108CA8" w14:textId="00F725F4" w:rsidR="00944DCF" w:rsidRDefault="00944DCF" w:rsidP="00944DCF">
      <w:pPr>
        <w:rPr>
          <w:rFonts w:ascii="Tahoma" w:hAnsi="Tahoma" w:cs="Tahoma"/>
          <w:b/>
          <w:bCs/>
          <w:sz w:val="28"/>
          <w:szCs w:val="28"/>
          <w:lang w:val="en-US"/>
        </w:rPr>
      </w:pPr>
      <w:r w:rsidRPr="00944DCF">
        <w:rPr>
          <w:rFonts w:ascii="Tahoma" w:hAnsi="Tahoma" w:cs="Tahoma"/>
          <w:b/>
          <w:bCs/>
          <w:sz w:val="28"/>
          <w:szCs w:val="28"/>
          <w:lang w:val="en-US"/>
        </w:rPr>
        <w:t xml:space="preserve">Task </w:t>
      </w:r>
      <w:r>
        <w:rPr>
          <w:rFonts w:ascii="Tahoma" w:hAnsi="Tahoma" w:cs="Tahoma"/>
          <w:b/>
          <w:bCs/>
          <w:sz w:val="28"/>
          <w:szCs w:val="28"/>
          <w:lang w:val="en-US"/>
        </w:rPr>
        <w:t>2</w:t>
      </w:r>
      <w:r w:rsidRPr="00944DCF">
        <w:rPr>
          <w:rFonts w:ascii="Tahoma" w:hAnsi="Tahoma" w:cs="Tahoma"/>
          <w:b/>
          <w:bCs/>
          <w:sz w:val="28"/>
          <w:szCs w:val="28"/>
          <w:lang w:val="en-US"/>
        </w:rPr>
        <w:t>: Examine your network</w:t>
      </w:r>
    </w:p>
    <w:p w14:paraId="20FB9F99" w14:textId="28CAFC59" w:rsidR="00944DCF" w:rsidRDefault="00944DCF" w:rsidP="00944DCF">
      <w:pPr>
        <w:pStyle w:val="ListParagraph"/>
        <w:numPr>
          <w:ilvl w:val="0"/>
          <w:numId w:val="4"/>
        </w:numPr>
        <w:rPr>
          <w:rFonts w:ascii="Tahoma" w:hAnsi="Tahoma" w:cs="Tahoma"/>
          <w:b/>
          <w:bCs/>
          <w:sz w:val="24"/>
          <w:szCs w:val="24"/>
          <w:lang w:val="en-US"/>
        </w:rPr>
      </w:pPr>
      <w:r w:rsidRPr="00944DCF">
        <w:rPr>
          <w:rFonts w:ascii="Tahoma" w:hAnsi="Tahoma" w:cs="Tahoma"/>
          <w:b/>
          <w:bCs/>
          <w:sz w:val="24"/>
          <w:szCs w:val="24"/>
          <w:lang w:val="en-US"/>
        </w:rPr>
        <w:t xml:space="preserve">Analyze the first </w:t>
      </w:r>
      <w:proofErr w:type="gramStart"/>
      <w:r w:rsidRPr="00944DCF">
        <w:rPr>
          <w:rFonts w:ascii="Tahoma" w:hAnsi="Tahoma" w:cs="Tahoma"/>
          <w:b/>
          <w:bCs/>
          <w:sz w:val="24"/>
          <w:szCs w:val="24"/>
          <w:lang w:val="en-US"/>
        </w:rPr>
        <w:t>layer</w:t>
      </w:r>
      <w:proofErr w:type="gramEnd"/>
    </w:p>
    <w:p w14:paraId="6FAA5EE9" w14:textId="33A845A7" w:rsidR="0019438F" w:rsidRDefault="0019438F" w:rsidP="0019438F">
      <w:pPr>
        <w:rPr>
          <w:noProof/>
        </w:rPr>
      </w:pPr>
      <w:r w:rsidRPr="0019438F">
        <w:rPr>
          <w:noProof/>
        </w:rPr>
        <w:lastRenderedPageBreak/>
        <w:t xml:space="preserve"> </w:t>
      </w:r>
      <w:r w:rsidRPr="0019438F">
        <w:rPr>
          <w:noProof/>
        </w:rPr>
        <w:drawing>
          <wp:inline distT="0" distB="0" distL="0" distR="0" wp14:anchorId="25F0FA2C" wp14:editId="28BA2F25">
            <wp:extent cx="3248478" cy="4239217"/>
            <wp:effectExtent l="0" t="0" r="0" b="9525"/>
            <wp:docPr id="7598518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51853" name="Picture 1" descr="A screenshot of a computer program&#10;&#10;Description automatically generated"/>
                    <pic:cNvPicPr/>
                  </pic:nvPicPr>
                  <pic:blipFill>
                    <a:blip r:embed="rId15"/>
                    <a:stretch>
                      <a:fillRect/>
                    </a:stretch>
                  </pic:blipFill>
                  <pic:spPr>
                    <a:xfrm>
                      <a:off x="0" y="0"/>
                      <a:ext cx="3248478" cy="4239217"/>
                    </a:xfrm>
                    <a:prstGeom prst="rect">
                      <a:avLst/>
                    </a:prstGeom>
                  </pic:spPr>
                </pic:pic>
              </a:graphicData>
            </a:graphic>
          </wp:inline>
        </w:drawing>
      </w:r>
      <w:r w:rsidRPr="0019438F">
        <w:rPr>
          <w:noProof/>
        </w:rPr>
        <w:t xml:space="preserve"> </w:t>
      </w:r>
      <w:r w:rsidRPr="0019438F">
        <w:rPr>
          <w:noProof/>
        </w:rPr>
        <w:drawing>
          <wp:inline distT="0" distB="0" distL="0" distR="0" wp14:anchorId="31F5B162" wp14:editId="39A2BFE3">
            <wp:extent cx="3277057" cy="4201111"/>
            <wp:effectExtent l="0" t="0" r="0" b="9525"/>
            <wp:docPr id="15211136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13630" name="Picture 1" descr="A screenshot of a computer program&#10;&#10;Description automatically generated"/>
                    <pic:cNvPicPr/>
                  </pic:nvPicPr>
                  <pic:blipFill>
                    <a:blip r:embed="rId16"/>
                    <a:stretch>
                      <a:fillRect/>
                    </a:stretch>
                  </pic:blipFill>
                  <pic:spPr>
                    <a:xfrm>
                      <a:off x="0" y="0"/>
                      <a:ext cx="3277057" cy="4201111"/>
                    </a:xfrm>
                    <a:prstGeom prst="rect">
                      <a:avLst/>
                    </a:prstGeom>
                  </pic:spPr>
                </pic:pic>
              </a:graphicData>
            </a:graphic>
          </wp:inline>
        </w:drawing>
      </w:r>
    </w:p>
    <w:p w14:paraId="1C3D6D7C" w14:textId="7B9DE2F1" w:rsidR="003939E2" w:rsidRDefault="003939E2" w:rsidP="0019438F">
      <w:pPr>
        <w:rPr>
          <w:noProof/>
        </w:rPr>
      </w:pPr>
      <w:r w:rsidRPr="003939E2">
        <w:rPr>
          <w:noProof/>
        </w:rPr>
        <w:drawing>
          <wp:inline distT="0" distB="0" distL="0" distR="0" wp14:anchorId="2EC8E818" wp14:editId="570933A0">
            <wp:extent cx="5185678" cy="4442460"/>
            <wp:effectExtent l="0" t="0" r="0" b="0"/>
            <wp:docPr id="13781518" name="Picture 1" descr="A screenshot of a fil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518" name="Picture 1" descr="A screenshot of a filter&#10;&#10;Description automatically generated"/>
                    <pic:cNvPicPr/>
                  </pic:nvPicPr>
                  <pic:blipFill>
                    <a:blip r:embed="rId17"/>
                    <a:stretch>
                      <a:fillRect/>
                    </a:stretch>
                  </pic:blipFill>
                  <pic:spPr>
                    <a:xfrm>
                      <a:off x="0" y="0"/>
                      <a:ext cx="5195520" cy="4450891"/>
                    </a:xfrm>
                    <a:prstGeom prst="rect">
                      <a:avLst/>
                    </a:prstGeom>
                  </pic:spPr>
                </pic:pic>
              </a:graphicData>
            </a:graphic>
          </wp:inline>
        </w:drawing>
      </w:r>
    </w:p>
    <w:p w14:paraId="6E97572D" w14:textId="0D68BACC" w:rsidR="0019438F" w:rsidRPr="0019438F" w:rsidRDefault="0019438F" w:rsidP="0019438F">
      <w:pPr>
        <w:rPr>
          <w:rFonts w:ascii="Tahoma" w:hAnsi="Tahoma" w:cs="Tahoma"/>
          <w:b/>
          <w:bCs/>
          <w:sz w:val="24"/>
          <w:szCs w:val="24"/>
          <w:lang w:val="en-US"/>
        </w:rPr>
      </w:pPr>
    </w:p>
    <w:p w14:paraId="1705A578" w14:textId="7D6F64C2" w:rsidR="00944DCF" w:rsidRDefault="00944DCF" w:rsidP="00944DCF">
      <w:pPr>
        <w:pStyle w:val="ListParagraph"/>
        <w:numPr>
          <w:ilvl w:val="0"/>
          <w:numId w:val="4"/>
        </w:numPr>
        <w:rPr>
          <w:rFonts w:ascii="Tahoma" w:hAnsi="Tahoma" w:cs="Tahoma"/>
          <w:b/>
          <w:bCs/>
          <w:sz w:val="24"/>
          <w:szCs w:val="24"/>
          <w:lang w:val="en-US"/>
        </w:rPr>
      </w:pPr>
      <w:r w:rsidRPr="00944DCF">
        <w:rPr>
          <w:rFonts w:ascii="Tahoma" w:hAnsi="Tahoma" w:cs="Tahoma"/>
          <w:b/>
          <w:bCs/>
          <w:sz w:val="24"/>
          <w:szCs w:val="24"/>
          <w:lang w:val="en-US"/>
        </w:rPr>
        <w:t xml:space="preserve">Show the effect of the </w:t>
      </w:r>
      <w:proofErr w:type="gramStart"/>
      <w:r w:rsidRPr="00944DCF">
        <w:rPr>
          <w:rFonts w:ascii="Tahoma" w:hAnsi="Tahoma" w:cs="Tahoma"/>
          <w:b/>
          <w:bCs/>
          <w:sz w:val="24"/>
          <w:szCs w:val="24"/>
          <w:lang w:val="en-US"/>
        </w:rPr>
        <w:t>filters</w:t>
      </w:r>
      <w:proofErr w:type="gramEnd"/>
    </w:p>
    <w:p w14:paraId="047E6916" w14:textId="5178BB60" w:rsidR="003939E2" w:rsidRPr="003939E2" w:rsidRDefault="003939E2" w:rsidP="003939E2">
      <w:pPr>
        <w:rPr>
          <w:rFonts w:ascii="Tahoma" w:hAnsi="Tahoma" w:cs="Tahoma"/>
          <w:b/>
          <w:bCs/>
          <w:sz w:val="24"/>
          <w:szCs w:val="24"/>
          <w:lang w:val="en-US"/>
        </w:rPr>
      </w:pPr>
      <w:r w:rsidRPr="003939E2">
        <w:rPr>
          <w:rFonts w:ascii="Tahoma" w:hAnsi="Tahoma" w:cs="Tahoma"/>
          <w:b/>
          <w:bCs/>
          <w:sz w:val="24"/>
          <w:szCs w:val="24"/>
          <w:lang w:val="en-US"/>
        </w:rPr>
        <w:drawing>
          <wp:inline distT="0" distB="0" distL="0" distR="0" wp14:anchorId="1FB9414C" wp14:editId="7669EA5E">
            <wp:extent cx="6645910" cy="6198235"/>
            <wp:effectExtent l="0" t="0" r="2540" b="0"/>
            <wp:docPr id="285176869" name="Picture 1" descr="A screenshot of a grid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76869" name="Picture 1" descr="A screenshot of a grid of numbers&#10;&#10;Description automatically generated"/>
                    <pic:cNvPicPr/>
                  </pic:nvPicPr>
                  <pic:blipFill>
                    <a:blip r:embed="rId18"/>
                    <a:stretch>
                      <a:fillRect/>
                    </a:stretch>
                  </pic:blipFill>
                  <pic:spPr>
                    <a:xfrm>
                      <a:off x="0" y="0"/>
                      <a:ext cx="6645910" cy="6198235"/>
                    </a:xfrm>
                    <a:prstGeom prst="rect">
                      <a:avLst/>
                    </a:prstGeom>
                  </pic:spPr>
                </pic:pic>
              </a:graphicData>
            </a:graphic>
          </wp:inline>
        </w:drawing>
      </w:r>
    </w:p>
    <w:p w14:paraId="0CF1F822" w14:textId="15F0AE84" w:rsidR="00944DCF" w:rsidRDefault="00944DCF" w:rsidP="00944DCF">
      <w:pPr>
        <w:rPr>
          <w:rFonts w:ascii="Tahoma" w:hAnsi="Tahoma" w:cs="Tahoma"/>
          <w:b/>
          <w:bCs/>
          <w:sz w:val="28"/>
          <w:szCs w:val="28"/>
          <w:lang w:val="en-US"/>
        </w:rPr>
      </w:pPr>
      <w:r w:rsidRPr="00944DCF">
        <w:rPr>
          <w:rFonts w:ascii="Tahoma" w:hAnsi="Tahoma" w:cs="Tahoma"/>
          <w:b/>
          <w:bCs/>
          <w:sz w:val="28"/>
          <w:szCs w:val="28"/>
          <w:lang w:val="en-US"/>
        </w:rPr>
        <w:t xml:space="preserve">Task </w:t>
      </w:r>
      <w:r w:rsidRPr="00944DCF">
        <w:rPr>
          <w:rFonts w:ascii="Tahoma" w:hAnsi="Tahoma" w:cs="Tahoma"/>
          <w:b/>
          <w:bCs/>
          <w:sz w:val="28"/>
          <w:szCs w:val="28"/>
          <w:lang w:val="en-US"/>
        </w:rPr>
        <w:t>3</w:t>
      </w:r>
      <w:r w:rsidRPr="00944DCF">
        <w:rPr>
          <w:rFonts w:ascii="Tahoma" w:hAnsi="Tahoma" w:cs="Tahoma"/>
          <w:b/>
          <w:bCs/>
          <w:sz w:val="28"/>
          <w:szCs w:val="28"/>
          <w:lang w:val="en-US"/>
        </w:rPr>
        <w:t>: Transfer Learning on Greek Letters</w:t>
      </w:r>
    </w:p>
    <w:p w14:paraId="39DB098C" w14:textId="6849778D" w:rsidR="003939E2" w:rsidRDefault="00CE5670" w:rsidP="00944DCF">
      <w:pPr>
        <w:rPr>
          <w:rFonts w:ascii="Tahoma" w:hAnsi="Tahoma" w:cs="Tahoma"/>
          <w:b/>
          <w:bCs/>
          <w:sz w:val="28"/>
          <w:szCs w:val="28"/>
          <w:lang w:val="en-US"/>
        </w:rPr>
      </w:pPr>
      <w:r w:rsidRPr="00CE5670">
        <w:rPr>
          <w:rFonts w:ascii="Tahoma" w:hAnsi="Tahoma" w:cs="Tahoma"/>
          <w:b/>
          <w:bCs/>
          <w:sz w:val="28"/>
          <w:szCs w:val="28"/>
          <w:lang w:val="en-US"/>
        </w:rPr>
        <w:lastRenderedPageBreak/>
        <w:drawing>
          <wp:inline distT="0" distB="0" distL="0" distR="0" wp14:anchorId="657C3E74" wp14:editId="24DB1B17">
            <wp:extent cx="6645910" cy="5453380"/>
            <wp:effectExtent l="0" t="0" r="2540" b="0"/>
            <wp:docPr id="15800472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47208" name="Picture 1" descr="A screenshot of a computer program&#10;&#10;Description automatically generated"/>
                    <pic:cNvPicPr/>
                  </pic:nvPicPr>
                  <pic:blipFill>
                    <a:blip r:embed="rId19"/>
                    <a:stretch>
                      <a:fillRect/>
                    </a:stretch>
                  </pic:blipFill>
                  <pic:spPr>
                    <a:xfrm>
                      <a:off x="0" y="0"/>
                      <a:ext cx="6645910" cy="5453380"/>
                    </a:xfrm>
                    <a:prstGeom prst="rect">
                      <a:avLst/>
                    </a:prstGeom>
                  </pic:spPr>
                </pic:pic>
              </a:graphicData>
            </a:graphic>
          </wp:inline>
        </w:drawing>
      </w:r>
      <w:r w:rsidRPr="00CE5670">
        <w:rPr>
          <w:rFonts w:ascii="Tahoma" w:hAnsi="Tahoma" w:cs="Tahoma"/>
          <w:b/>
          <w:bCs/>
          <w:sz w:val="28"/>
          <w:szCs w:val="28"/>
          <w:lang w:val="en-US"/>
        </w:rPr>
        <w:drawing>
          <wp:inline distT="0" distB="0" distL="0" distR="0" wp14:anchorId="69A50997" wp14:editId="4BFE307E">
            <wp:extent cx="6645910" cy="2572385"/>
            <wp:effectExtent l="0" t="0" r="2540" b="0"/>
            <wp:docPr id="398278427" name="Picture 1" descr="A group of black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78427" name="Picture 1" descr="A group of black symbols&#10;&#10;Description automatically generated"/>
                    <pic:cNvPicPr/>
                  </pic:nvPicPr>
                  <pic:blipFill>
                    <a:blip r:embed="rId20"/>
                    <a:stretch>
                      <a:fillRect/>
                    </a:stretch>
                  </pic:blipFill>
                  <pic:spPr>
                    <a:xfrm>
                      <a:off x="0" y="0"/>
                      <a:ext cx="6645910" cy="2572385"/>
                    </a:xfrm>
                    <a:prstGeom prst="rect">
                      <a:avLst/>
                    </a:prstGeom>
                  </pic:spPr>
                </pic:pic>
              </a:graphicData>
            </a:graphic>
          </wp:inline>
        </w:drawing>
      </w:r>
    </w:p>
    <w:p w14:paraId="08019373" w14:textId="4D4F93D4" w:rsidR="00944DCF" w:rsidRPr="00944DCF" w:rsidRDefault="00944DCF" w:rsidP="00944DCF">
      <w:pPr>
        <w:rPr>
          <w:rFonts w:ascii="Tahoma" w:hAnsi="Tahoma" w:cs="Tahoma"/>
          <w:b/>
          <w:bCs/>
          <w:sz w:val="24"/>
          <w:szCs w:val="24"/>
          <w:lang w:val="en-US"/>
        </w:rPr>
      </w:pPr>
      <w:r>
        <w:rPr>
          <w:rFonts w:ascii="Tahoma" w:hAnsi="Tahoma" w:cs="Tahoma"/>
          <w:b/>
          <w:bCs/>
          <w:sz w:val="28"/>
          <w:szCs w:val="28"/>
          <w:lang w:val="en-US"/>
        </w:rPr>
        <w:t xml:space="preserve">Task 4: </w:t>
      </w:r>
      <w:r w:rsidRPr="00944DCF">
        <w:rPr>
          <w:rFonts w:ascii="Tahoma" w:hAnsi="Tahoma" w:cs="Tahoma"/>
          <w:b/>
          <w:bCs/>
          <w:sz w:val="28"/>
          <w:szCs w:val="28"/>
          <w:lang w:val="en-US"/>
        </w:rPr>
        <w:t>Design your own experiment</w:t>
      </w:r>
    </w:p>
    <w:p w14:paraId="043C8F19" w14:textId="77777777" w:rsidR="00944DCF" w:rsidRPr="00944DCF" w:rsidRDefault="00944DCF" w:rsidP="00944DCF">
      <w:pPr>
        <w:rPr>
          <w:rFonts w:ascii="Tahoma" w:hAnsi="Tahoma" w:cs="Tahoma"/>
          <w:b/>
          <w:bCs/>
          <w:sz w:val="24"/>
          <w:szCs w:val="24"/>
          <w:lang w:val="en-US"/>
        </w:rPr>
      </w:pPr>
    </w:p>
    <w:p w14:paraId="3815FEEF" w14:textId="468575F8" w:rsidR="00C767E4" w:rsidRDefault="00C767E4" w:rsidP="00C767E4">
      <w:pPr>
        <w:rPr>
          <w:rFonts w:ascii="Tahoma" w:hAnsi="Tahoma" w:cs="Tahoma"/>
          <w:b/>
          <w:bCs/>
          <w:sz w:val="28"/>
          <w:szCs w:val="28"/>
          <w:lang w:val="en-US"/>
        </w:rPr>
      </w:pPr>
      <w:r>
        <w:rPr>
          <w:rFonts w:ascii="Tahoma" w:hAnsi="Tahoma" w:cs="Tahoma"/>
          <w:b/>
          <w:bCs/>
          <w:sz w:val="28"/>
          <w:szCs w:val="28"/>
          <w:lang w:val="en-US"/>
        </w:rPr>
        <w:lastRenderedPageBreak/>
        <w:t>Extensions</w:t>
      </w:r>
    </w:p>
    <w:p w14:paraId="7B818AF2" w14:textId="5CFB9264" w:rsidR="00C767E4" w:rsidRDefault="00C767E4" w:rsidP="000C4D71">
      <w:r>
        <w:t xml:space="preserve">The extensions we proceeded with </w:t>
      </w:r>
      <w:proofErr w:type="gramStart"/>
      <w:r>
        <w:t>are</w:t>
      </w:r>
      <w:proofErr w:type="gramEnd"/>
    </w:p>
    <w:p w14:paraId="44D86E87" w14:textId="11A18FE8" w:rsidR="00C767E4" w:rsidRDefault="00C767E4" w:rsidP="00C767E4">
      <w:pPr>
        <w:pStyle w:val="ListParagraph"/>
        <w:numPr>
          <w:ilvl w:val="0"/>
          <w:numId w:val="1"/>
        </w:numPr>
      </w:pPr>
      <w:r>
        <w:t xml:space="preserve">We created a GUI using opencv for better </w:t>
      </w:r>
      <w:proofErr w:type="gramStart"/>
      <w:r>
        <w:t>UX</w:t>
      </w:r>
      <w:proofErr w:type="gramEnd"/>
    </w:p>
    <w:p w14:paraId="57F41556" w14:textId="48F1FB0F" w:rsidR="00C767E4" w:rsidRDefault="00C767E4" w:rsidP="00C767E4">
      <w:pPr>
        <w:pStyle w:val="ListParagraph"/>
        <w:numPr>
          <w:ilvl w:val="0"/>
          <w:numId w:val="1"/>
        </w:numPr>
      </w:pPr>
      <w:r>
        <w:t xml:space="preserve">We created an obj file parser to insert obj models in the </w:t>
      </w:r>
      <w:proofErr w:type="gramStart"/>
      <w:r>
        <w:t>world</w:t>
      </w:r>
      <w:proofErr w:type="gramEnd"/>
    </w:p>
    <w:p w14:paraId="60DBB66E" w14:textId="6AFB53D3" w:rsidR="00C767E4" w:rsidRDefault="00C767E4" w:rsidP="00C767E4">
      <w:pPr>
        <w:pStyle w:val="ListParagraph"/>
        <w:numPr>
          <w:ilvl w:val="0"/>
          <w:numId w:val="1"/>
        </w:numPr>
      </w:pPr>
      <w:r>
        <w:t xml:space="preserve">We were able to make our system work with multiple </w:t>
      </w:r>
      <w:proofErr w:type="gramStart"/>
      <w:r>
        <w:t>targets</w:t>
      </w:r>
      <w:proofErr w:type="gramEnd"/>
    </w:p>
    <w:p w14:paraId="114D0180" w14:textId="7B243662" w:rsidR="00C767E4" w:rsidRDefault="00C767E4" w:rsidP="00C767E4">
      <w:pPr>
        <w:pStyle w:val="ListParagraph"/>
        <w:numPr>
          <w:ilvl w:val="0"/>
          <w:numId w:val="1"/>
        </w:numPr>
      </w:pPr>
      <w:r>
        <w:t>We tested out different cameras (</w:t>
      </w:r>
      <w:r w:rsidR="00A153FB">
        <w:t>2</w:t>
      </w:r>
      <w:r>
        <w:t xml:space="preserve"> Laptop camera</w:t>
      </w:r>
      <w:r w:rsidR="00A153FB">
        <w:t>s,</w:t>
      </w:r>
      <w:r>
        <w:t xml:space="preserve"> A </w:t>
      </w:r>
      <w:r w:rsidR="00A153FB">
        <w:t>Logitech Brio 100, Mobile Camera)</w:t>
      </w:r>
    </w:p>
    <w:p w14:paraId="4566CAD2" w14:textId="589660BC" w:rsidR="00A153FB" w:rsidRDefault="00A153FB" w:rsidP="00C767E4">
      <w:pPr>
        <w:pStyle w:val="ListParagraph"/>
        <w:numPr>
          <w:ilvl w:val="0"/>
          <w:numId w:val="1"/>
        </w:numPr>
      </w:pPr>
      <w:r>
        <w:t>We got our target working with an Aruco Board</w:t>
      </w:r>
    </w:p>
    <w:p w14:paraId="45F939EB" w14:textId="13777011" w:rsidR="00A153FB" w:rsidRDefault="00A153FB" w:rsidP="00C767E4">
      <w:pPr>
        <w:pStyle w:val="ListParagraph"/>
        <w:numPr>
          <w:ilvl w:val="0"/>
          <w:numId w:val="1"/>
        </w:numPr>
      </w:pPr>
      <w:r>
        <w:t xml:space="preserve">We inserted virtual objects into pre recorded </w:t>
      </w:r>
      <w:proofErr w:type="gramStart"/>
      <w:r>
        <w:t>videos</w:t>
      </w:r>
      <w:proofErr w:type="gramEnd"/>
    </w:p>
    <w:p w14:paraId="3AA8BE05" w14:textId="43136FB7" w:rsidR="00A153FB" w:rsidRDefault="00A153FB" w:rsidP="00C767E4">
      <w:pPr>
        <w:pStyle w:val="ListParagraph"/>
        <w:numPr>
          <w:ilvl w:val="0"/>
          <w:numId w:val="1"/>
        </w:numPr>
      </w:pPr>
      <w:r>
        <w:t xml:space="preserve">We used homography to warp a target image and overlay it on both </w:t>
      </w:r>
      <w:proofErr w:type="gramStart"/>
      <w:r>
        <w:t>boards</w:t>
      </w:r>
      <w:proofErr w:type="gramEnd"/>
    </w:p>
    <w:p w14:paraId="68BB8DEE" w14:textId="77777777" w:rsidR="00B74544" w:rsidRDefault="00B74544" w:rsidP="00B74544">
      <w:pPr>
        <w:rPr>
          <w:rFonts w:ascii="Tahoma" w:hAnsi="Tahoma" w:cs="Tahoma"/>
          <w:b/>
          <w:bCs/>
          <w:sz w:val="28"/>
          <w:szCs w:val="28"/>
          <w:lang w:val="en-US"/>
        </w:rPr>
      </w:pPr>
      <w:r w:rsidRPr="00B74544">
        <w:rPr>
          <w:rFonts w:ascii="Tahoma" w:hAnsi="Tahoma" w:cs="Tahoma"/>
          <w:b/>
          <w:bCs/>
          <w:sz w:val="28"/>
          <w:szCs w:val="28"/>
          <w:lang w:val="en-US"/>
        </w:rPr>
        <w:t>Reflection</w:t>
      </w:r>
    </w:p>
    <w:p w14:paraId="2B4FBCD4" w14:textId="25044BB2" w:rsidR="00B74544" w:rsidRDefault="00B74544" w:rsidP="00B74544">
      <w:r>
        <w:t xml:space="preserve">This project taught us a lot about the nuances of </w:t>
      </w:r>
      <w:r w:rsidR="007879E6">
        <w:t xml:space="preserve">the 3D space and its </w:t>
      </w:r>
      <w:proofErr w:type="gramStart"/>
      <w:r w:rsidR="007879E6">
        <w:t>relation</w:t>
      </w:r>
      <w:proofErr w:type="gramEnd"/>
      <w:r w:rsidR="007879E6">
        <w:t xml:space="preserve"> with the 2D world. We understand the need for identifiable points between successive frames </w:t>
      </w:r>
      <w:proofErr w:type="gramStart"/>
      <w:r w:rsidR="007879E6">
        <w:t>in order to</w:t>
      </w:r>
      <w:proofErr w:type="gramEnd"/>
      <w:r w:rsidR="007879E6">
        <w:t xml:space="preserve"> consistently identify points we also learned how we can estimate the pose of the camera through the Perspective and Points algorithm. We looked at robust </w:t>
      </w:r>
      <w:proofErr w:type="gramStart"/>
      <w:r w:rsidR="007879E6">
        <w:t>features  and</w:t>
      </w:r>
      <w:proofErr w:type="gramEnd"/>
      <w:r w:rsidR="007879E6">
        <w:t xml:space="preserve"> understand how they can be used to identify points. We don’t really understand how to build a coordinate system from those identified points. In the case of </w:t>
      </w:r>
      <w:proofErr w:type="gramStart"/>
      <w:r w:rsidR="007879E6">
        <w:t>chessboard</w:t>
      </w:r>
      <w:proofErr w:type="gramEnd"/>
      <w:r w:rsidR="007879E6">
        <w:t xml:space="preserve"> we could potentially identify only half the points and still get an idea of where the other points are. For robust features, we can identify points and the camera pose and maybe use those 2 points as a basis for establishing a coordinate system to represent 3D objects. We tried to explore the uber extension and came across the structure from motion problem. We understand why its an uber extension now </w:t>
      </w:r>
      <w:r w:rsidR="007879E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BA3103B" w14:textId="77777777" w:rsidR="007879E6" w:rsidRDefault="007879E6" w:rsidP="007879E6">
      <w:pPr>
        <w:rPr>
          <w:rFonts w:ascii="Tahoma" w:hAnsi="Tahoma" w:cs="Tahoma"/>
          <w:b/>
          <w:bCs/>
          <w:sz w:val="28"/>
          <w:szCs w:val="28"/>
          <w:lang w:val="en-US"/>
        </w:rPr>
      </w:pPr>
      <w:r>
        <w:rPr>
          <w:rFonts w:ascii="Tahoma" w:hAnsi="Tahoma" w:cs="Tahoma"/>
          <w:b/>
          <w:bCs/>
          <w:sz w:val="28"/>
          <w:szCs w:val="28"/>
          <w:lang w:val="en-US"/>
        </w:rPr>
        <w:t>Acknowledgement</w:t>
      </w:r>
    </w:p>
    <w:p w14:paraId="13A177F4" w14:textId="77777777" w:rsidR="00316CFD" w:rsidRDefault="00316CFD" w:rsidP="00B74544"/>
    <w:p w14:paraId="36EF2E32" w14:textId="77777777" w:rsidR="00316CFD" w:rsidRDefault="00316CFD" w:rsidP="00B74544"/>
    <w:p w14:paraId="3DEF7BE0" w14:textId="348394C6" w:rsidR="004B7858" w:rsidRDefault="00000000" w:rsidP="00B74544">
      <w:hyperlink r:id="rId21" w:history="1">
        <w:r w:rsidR="004B7858" w:rsidRPr="00CF7FBA">
          <w:rPr>
            <w:rStyle w:val="Hyperlink"/>
          </w:rPr>
          <w:t>https://docs.opencv.org/4.9.0/d5/dae/tutorial_aruco_detection.html</w:t>
        </w:r>
      </w:hyperlink>
    </w:p>
    <w:p w14:paraId="7D144BC3" w14:textId="6900629E" w:rsidR="004B7858" w:rsidRDefault="00000000" w:rsidP="00B74544">
      <w:hyperlink r:id="rId22" w:history="1">
        <w:r w:rsidR="004B7858" w:rsidRPr="00CF7FBA">
          <w:rPr>
            <w:rStyle w:val="Hyperlink"/>
          </w:rPr>
          <w:t>https://docs.opencv.org/4.9.0/db/da9/tutorial_aruco_board_detection.html</w:t>
        </w:r>
      </w:hyperlink>
    </w:p>
    <w:p w14:paraId="6C475F8E" w14:textId="301E2691" w:rsidR="004B7858" w:rsidRDefault="00000000" w:rsidP="00B74544">
      <w:hyperlink r:id="rId23" w:history="1">
        <w:r w:rsidR="004B7858" w:rsidRPr="00CF7FBA">
          <w:rPr>
            <w:rStyle w:val="Hyperlink"/>
          </w:rPr>
          <w:t>https://docs.opencv.org/4.9.0/da/d13/tutorial_aruco_calibration.html</w:t>
        </w:r>
      </w:hyperlink>
    </w:p>
    <w:p w14:paraId="2A33781F" w14:textId="24361217" w:rsidR="004B7858" w:rsidRDefault="00000000" w:rsidP="00B74544">
      <w:hyperlink r:id="rId24" w:history="1">
        <w:r w:rsidR="004B7858" w:rsidRPr="00CF7FBA">
          <w:rPr>
            <w:rStyle w:val="Hyperlink"/>
          </w:rPr>
          <w:t>https://docs.opencv.org/4.9.0/d4/d94/tutorial_camera_calibration.html</w:t>
        </w:r>
      </w:hyperlink>
    </w:p>
    <w:p w14:paraId="7241A2A9" w14:textId="67FDF34F" w:rsidR="004B7858" w:rsidRDefault="004B7858" w:rsidP="00B74544">
      <w:r w:rsidRPr="004B7858">
        <w:t>https://docs.opencv.org/4.9.0/dc/d2c/tutorial_real_time_pose.html</w:t>
      </w:r>
    </w:p>
    <w:p w14:paraId="343DD8B4" w14:textId="74E513C0" w:rsidR="004B7858" w:rsidRDefault="00000000" w:rsidP="00B74544">
      <w:hyperlink r:id="rId25" w:history="1">
        <w:r w:rsidR="004B7858" w:rsidRPr="00CF7FBA">
          <w:rPr>
            <w:rStyle w:val="Hyperlink"/>
          </w:rPr>
          <w:t>https://en.wikipedia.org/wiki/Rodrigues%27_rotation_formula</w:t>
        </w:r>
      </w:hyperlink>
    </w:p>
    <w:p w14:paraId="4676B372" w14:textId="77777777" w:rsidR="00B74544" w:rsidRPr="006F24EB" w:rsidRDefault="00B74544" w:rsidP="00B74544"/>
    <w:sectPr w:rsidR="00B74544" w:rsidRPr="006F24EB" w:rsidSect="00752379">
      <w:headerReference w:type="default" r:id="rId26"/>
      <w:pgSz w:w="11906" w:h="16838"/>
      <w:pgMar w:top="1440" w:right="720" w:bottom="144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1FE80" w14:textId="77777777" w:rsidR="00752379" w:rsidRDefault="00752379" w:rsidP="006F24EB">
      <w:pPr>
        <w:spacing w:after="0" w:line="240" w:lineRule="auto"/>
      </w:pPr>
      <w:r>
        <w:separator/>
      </w:r>
    </w:p>
  </w:endnote>
  <w:endnote w:type="continuationSeparator" w:id="0">
    <w:p w14:paraId="572BF019" w14:textId="77777777" w:rsidR="00752379" w:rsidRDefault="00752379" w:rsidP="006F2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27A00" w14:textId="77777777" w:rsidR="00752379" w:rsidRDefault="00752379" w:rsidP="006F24EB">
      <w:pPr>
        <w:spacing w:after="0" w:line="240" w:lineRule="auto"/>
      </w:pPr>
      <w:r>
        <w:separator/>
      </w:r>
    </w:p>
  </w:footnote>
  <w:footnote w:type="continuationSeparator" w:id="0">
    <w:p w14:paraId="5D3F5BFD" w14:textId="77777777" w:rsidR="00752379" w:rsidRDefault="00752379" w:rsidP="006F24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AD455" w14:textId="49CCB8E2" w:rsidR="006F24EB" w:rsidRPr="00832B86" w:rsidRDefault="006F24EB" w:rsidP="006F24EB">
    <w:pPr>
      <w:pStyle w:val="Header"/>
      <w:rPr>
        <w:rFonts w:ascii="Tahoma" w:hAnsi="Tahoma" w:cs="Tahoma"/>
        <w:lang w:val="en-US"/>
      </w:rPr>
    </w:pPr>
    <w:r w:rsidRPr="00832B86">
      <w:rPr>
        <w:rFonts w:ascii="Tahoma" w:hAnsi="Tahoma" w:cs="Tahoma"/>
        <w:lang w:val="en-US"/>
      </w:rPr>
      <w:t>Adnan Amir</w:t>
    </w:r>
    <w:r w:rsidRPr="00832B86">
      <w:rPr>
        <w:rFonts w:ascii="Tahoma" w:hAnsi="Tahoma" w:cs="Tahoma"/>
        <w:lang w:val="en-US"/>
      </w:rPr>
      <w:tab/>
      <w:t xml:space="preserve">             </w:t>
    </w:r>
    <w:r>
      <w:rPr>
        <w:rFonts w:ascii="Tahoma" w:hAnsi="Tahoma" w:cs="Tahoma"/>
        <w:lang w:val="en-US"/>
      </w:rPr>
      <w:t xml:space="preserve">   </w:t>
    </w:r>
    <w:r w:rsidRPr="00832B86">
      <w:rPr>
        <w:rFonts w:ascii="Tahoma" w:hAnsi="Tahoma" w:cs="Tahoma"/>
        <w:b/>
        <w:bCs/>
        <w:sz w:val="28"/>
        <w:szCs w:val="28"/>
        <w:lang w:val="en-US"/>
      </w:rPr>
      <w:t xml:space="preserve">Project </w:t>
    </w:r>
    <w:r w:rsidR="00175EB3">
      <w:rPr>
        <w:rFonts w:ascii="Tahoma" w:hAnsi="Tahoma" w:cs="Tahoma"/>
        <w:b/>
        <w:bCs/>
        <w:sz w:val="28"/>
        <w:szCs w:val="28"/>
        <w:lang w:val="en-US"/>
      </w:rPr>
      <w:t>5</w:t>
    </w:r>
    <w:r w:rsidRPr="00832B86">
      <w:rPr>
        <w:rFonts w:ascii="Tahoma" w:hAnsi="Tahoma" w:cs="Tahoma"/>
        <w:b/>
        <w:bCs/>
        <w:sz w:val="28"/>
        <w:szCs w:val="28"/>
        <w:lang w:val="en-US"/>
      </w:rPr>
      <w:t>:</w:t>
    </w:r>
    <w:r w:rsidR="00175EB3">
      <w:rPr>
        <w:rFonts w:ascii="Tahoma" w:hAnsi="Tahoma" w:cs="Tahoma"/>
        <w:b/>
        <w:bCs/>
        <w:sz w:val="28"/>
        <w:szCs w:val="28"/>
        <w:lang w:val="en-US"/>
      </w:rPr>
      <w:t xml:space="preserve"> Deep Network Recognition            </w:t>
    </w:r>
    <w:r>
      <w:rPr>
        <w:rFonts w:ascii="Tahoma" w:hAnsi="Tahoma" w:cs="Tahoma"/>
        <w:lang w:val="en-US"/>
      </w:rPr>
      <w:tab/>
      <w:t xml:space="preserve">              </w:t>
    </w:r>
    <w:r w:rsidRPr="00832B86">
      <w:rPr>
        <w:rFonts w:ascii="Tahoma" w:hAnsi="Tahoma" w:cs="Tahoma"/>
        <w:lang w:val="en-US"/>
      </w:rPr>
      <w:t>CS 5330</w:t>
    </w:r>
  </w:p>
  <w:p w14:paraId="51B0B95F" w14:textId="50D8DA2C" w:rsidR="006F24EB" w:rsidRPr="006F24EB" w:rsidRDefault="006F24EB">
    <w:pPr>
      <w:pStyle w:val="Header"/>
      <w:rPr>
        <w:rFonts w:ascii="Tahoma" w:hAnsi="Tahoma" w:cs="Tahoma"/>
        <w:lang w:val="en-US"/>
      </w:rPr>
    </w:pPr>
    <w:r>
      <w:rPr>
        <w:rFonts w:ascii="Tahoma" w:hAnsi="Tahoma" w:cs="Tahoma"/>
        <w:lang w:val="en-US"/>
      </w:rPr>
      <w:t>Srijan Dokania</w:t>
    </w:r>
    <w:r>
      <w:rPr>
        <w:rFonts w:ascii="Tahoma" w:hAnsi="Tahoma" w:cs="Tahoma"/>
        <w:lang w:val="en-US"/>
      </w:rPr>
      <w:tab/>
      <w:t xml:space="preserve">                                                                                                                  </w:t>
    </w:r>
    <w:r w:rsidRPr="00832B86">
      <w:rPr>
        <w:rFonts w:ascii="Tahoma" w:hAnsi="Tahoma" w:cs="Tahoma"/>
        <w:lang w:val="en-US"/>
      </w:rPr>
      <w:t>Spring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E7DFF"/>
    <w:multiLevelType w:val="hybridMultilevel"/>
    <w:tmpl w:val="E820A0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6C2AE1"/>
    <w:multiLevelType w:val="hybridMultilevel"/>
    <w:tmpl w:val="757CA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C5452B"/>
    <w:multiLevelType w:val="hybridMultilevel"/>
    <w:tmpl w:val="B18AA32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8D1BCE"/>
    <w:multiLevelType w:val="hybridMultilevel"/>
    <w:tmpl w:val="C74E8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1516858">
    <w:abstractNumId w:val="3"/>
  </w:num>
  <w:num w:numId="2" w16cid:durableId="1940260896">
    <w:abstractNumId w:val="1"/>
  </w:num>
  <w:num w:numId="3" w16cid:durableId="1919559904">
    <w:abstractNumId w:val="2"/>
  </w:num>
  <w:num w:numId="4" w16cid:durableId="1345669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EB"/>
    <w:rsid w:val="0002249E"/>
    <w:rsid w:val="000C4D71"/>
    <w:rsid w:val="00125444"/>
    <w:rsid w:val="00175290"/>
    <w:rsid w:val="00175EB3"/>
    <w:rsid w:val="0019438F"/>
    <w:rsid w:val="001B08CB"/>
    <w:rsid w:val="002F1A45"/>
    <w:rsid w:val="00316CFD"/>
    <w:rsid w:val="0034590A"/>
    <w:rsid w:val="00350385"/>
    <w:rsid w:val="003939E2"/>
    <w:rsid w:val="00417FCD"/>
    <w:rsid w:val="004B7858"/>
    <w:rsid w:val="004D76AD"/>
    <w:rsid w:val="004E1219"/>
    <w:rsid w:val="00502CF0"/>
    <w:rsid w:val="00531A82"/>
    <w:rsid w:val="00603733"/>
    <w:rsid w:val="00627AC6"/>
    <w:rsid w:val="006E31F2"/>
    <w:rsid w:val="006F24EB"/>
    <w:rsid w:val="00726B00"/>
    <w:rsid w:val="00752379"/>
    <w:rsid w:val="007879E6"/>
    <w:rsid w:val="0079347F"/>
    <w:rsid w:val="0082687C"/>
    <w:rsid w:val="008E14E0"/>
    <w:rsid w:val="0094223E"/>
    <w:rsid w:val="00944DCF"/>
    <w:rsid w:val="009C5E18"/>
    <w:rsid w:val="00A153FB"/>
    <w:rsid w:val="00AE6A99"/>
    <w:rsid w:val="00B74544"/>
    <w:rsid w:val="00C767E4"/>
    <w:rsid w:val="00CC1B46"/>
    <w:rsid w:val="00CE5670"/>
    <w:rsid w:val="00DA0FEA"/>
    <w:rsid w:val="00DD0B13"/>
    <w:rsid w:val="00E43913"/>
    <w:rsid w:val="00E47F19"/>
    <w:rsid w:val="00F202A6"/>
    <w:rsid w:val="00F5089B"/>
    <w:rsid w:val="00FB0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5727D9"/>
  <w15:chartTrackingRefBased/>
  <w15:docId w15:val="{0CAB0779-3753-41EE-A11D-996E5142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DCF"/>
  </w:style>
  <w:style w:type="paragraph" w:styleId="Heading1">
    <w:name w:val="heading 1"/>
    <w:basedOn w:val="Normal"/>
    <w:next w:val="Normal"/>
    <w:link w:val="Heading1Char"/>
    <w:uiPriority w:val="9"/>
    <w:qFormat/>
    <w:rsid w:val="006F2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4EB"/>
    <w:rPr>
      <w:rFonts w:eastAsiaTheme="majorEastAsia" w:cstheme="majorBidi"/>
      <w:color w:val="272727" w:themeColor="text1" w:themeTint="D8"/>
    </w:rPr>
  </w:style>
  <w:style w:type="paragraph" w:styleId="Title">
    <w:name w:val="Title"/>
    <w:basedOn w:val="Normal"/>
    <w:next w:val="Normal"/>
    <w:link w:val="TitleChar"/>
    <w:uiPriority w:val="10"/>
    <w:qFormat/>
    <w:rsid w:val="006F2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4EB"/>
    <w:pPr>
      <w:spacing w:before="160"/>
      <w:jc w:val="center"/>
    </w:pPr>
    <w:rPr>
      <w:i/>
      <w:iCs/>
      <w:color w:val="404040" w:themeColor="text1" w:themeTint="BF"/>
    </w:rPr>
  </w:style>
  <w:style w:type="character" w:customStyle="1" w:styleId="QuoteChar">
    <w:name w:val="Quote Char"/>
    <w:basedOn w:val="DefaultParagraphFont"/>
    <w:link w:val="Quote"/>
    <w:uiPriority w:val="29"/>
    <w:rsid w:val="006F24EB"/>
    <w:rPr>
      <w:i/>
      <w:iCs/>
      <w:color w:val="404040" w:themeColor="text1" w:themeTint="BF"/>
    </w:rPr>
  </w:style>
  <w:style w:type="paragraph" w:styleId="ListParagraph">
    <w:name w:val="List Paragraph"/>
    <w:basedOn w:val="Normal"/>
    <w:uiPriority w:val="34"/>
    <w:qFormat/>
    <w:rsid w:val="006F24EB"/>
    <w:pPr>
      <w:ind w:left="720"/>
      <w:contextualSpacing/>
    </w:pPr>
  </w:style>
  <w:style w:type="character" w:styleId="IntenseEmphasis">
    <w:name w:val="Intense Emphasis"/>
    <w:basedOn w:val="DefaultParagraphFont"/>
    <w:uiPriority w:val="21"/>
    <w:qFormat/>
    <w:rsid w:val="006F24EB"/>
    <w:rPr>
      <w:i/>
      <w:iCs/>
      <w:color w:val="0F4761" w:themeColor="accent1" w:themeShade="BF"/>
    </w:rPr>
  </w:style>
  <w:style w:type="paragraph" w:styleId="IntenseQuote">
    <w:name w:val="Intense Quote"/>
    <w:basedOn w:val="Normal"/>
    <w:next w:val="Normal"/>
    <w:link w:val="IntenseQuoteChar"/>
    <w:uiPriority w:val="30"/>
    <w:qFormat/>
    <w:rsid w:val="006F2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4EB"/>
    <w:rPr>
      <w:i/>
      <w:iCs/>
      <w:color w:val="0F4761" w:themeColor="accent1" w:themeShade="BF"/>
    </w:rPr>
  </w:style>
  <w:style w:type="character" w:styleId="IntenseReference">
    <w:name w:val="Intense Reference"/>
    <w:basedOn w:val="DefaultParagraphFont"/>
    <w:uiPriority w:val="32"/>
    <w:qFormat/>
    <w:rsid w:val="006F24EB"/>
    <w:rPr>
      <w:b/>
      <w:bCs/>
      <w:smallCaps/>
      <w:color w:val="0F4761" w:themeColor="accent1" w:themeShade="BF"/>
      <w:spacing w:val="5"/>
    </w:rPr>
  </w:style>
  <w:style w:type="paragraph" w:styleId="Header">
    <w:name w:val="header"/>
    <w:basedOn w:val="Normal"/>
    <w:link w:val="HeaderChar"/>
    <w:uiPriority w:val="99"/>
    <w:unhideWhenUsed/>
    <w:rsid w:val="006F24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4EB"/>
  </w:style>
  <w:style w:type="paragraph" w:styleId="Footer">
    <w:name w:val="footer"/>
    <w:basedOn w:val="Normal"/>
    <w:link w:val="FooterChar"/>
    <w:uiPriority w:val="99"/>
    <w:unhideWhenUsed/>
    <w:rsid w:val="006F24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24EB"/>
  </w:style>
  <w:style w:type="character" w:styleId="Hyperlink">
    <w:name w:val="Hyperlink"/>
    <w:basedOn w:val="DefaultParagraphFont"/>
    <w:uiPriority w:val="99"/>
    <w:unhideWhenUsed/>
    <w:rsid w:val="004B7858"/>
    <w:rPr>
      <w:color w:val="467886" w:themeColor="hyperlink"/>
      <w:u w:val="single"/>
    </w:rPr>
  </w:style>
  <w:style w:type="character" w:styleId="UnresolvedMention">
    <w:name w:val="Unresolved Mention"/>
    <w:basedOn w:val="DefaultParagraphFont"/>
    <w:uiPriority w:val="99"/>
    <w:semiHidden/>
    <w:unhideWhenUsed/>
    <w:rsid w:val="004B78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414333">
      <w:bodyDiv w:val="1"/>
      <w:marLeft w:val="0"/>
      <w:marRight w:val="0"/>
      <w:marTop w:val="0"/>
      <w:marBottom w:val="0"/>
      <w:divBdr>
        <w:top w:val="none" w:sz="0" w:space="0" w:color="auto"/>
        <w:left w:val="none" w:sz="0" w:space="0" w:color="auto"/>
        <w:bottom w:val="none" w:sz="0" w:space="0" w:color="auto"/>
        <w:right w:val="none" w:sz="0" w:space="0" w:color="auto"/>
      </w:divBdr>
    </w:div>
    <w:div w:id="1175388914">
      <w:bodyDiv w:val="1"/>
      <w:marLeft w:val="0"/>
      <w:marRight w:val="0"/>
      <w:marTop w:val="0"/>
      <w:marBottom w:val="0"/>
      <w:divBdr>
        <w:top w:val="none" w:sz="0" w:space="0" w:color="auto"/>
        <w:left w:val="none" w:sz="0" w:space="0" w:color="auto"/>
        <w:bottom w:val="none" w:sz="0" w:space="0" w:color="auto"/>
        <w:right w:val="none" w:sz="0" w:space="0" w:color="auto"/>
      </w:divBdr>
      <w:divsChild>
        <w:div w:id="274794816">
          <w:marLeft w:val="0"/>
          <w:marRight w:val="0"/>
          <w:marTop w:val="0"/>
          <w:marBottom w:val="0"/>
          <w:divBdr>
            <w:top w:val="single" w:sz="2" w:space="0" w:color="E3E3E3"/>
            <w:left w:val="single" w:sz="2" w:space="0" w:color="E3E3E3"/>
            <w:bottom w:val="single" w:sz="2" w:space="0" w:color="E3E3E3"/>
            <w:right w:val="single" w:sz="2" w:space="0" w:color="E3E3E3"/>
          </w:divBdr>
          <w:divsChild>
            <w:div w:id="1719934658">
              <w:marLeft w:val="0"/>
              <w:marRight w:val="0"/>
              <w:marTop w:val="0"/>
              <w:marBottom w:val="0"/>
              <w:divBdr>
                <w:top w:val="single" w:sz="2" w:space="0" w:color="E3E3E3"/>
                <w:left w:val="single" w:sz="2" w:space="0" w:color="E3E3E3"/>
                <w:bottom w:val="single" w:sz="2" w:space="0" w:color="E3E3E3"/>
                <w:right w:val="single" w:sz="2" w:space="0" w:color="E3E3E3"/>
              </w:divBdr>
              <w:divsChild>
                <w:div w:id="734399838">
                  <w:marLeft w:val="0"/>
                  <w:marRight w:val="0"/>
                  <w:marTop w:val="0"/>
                  <w:marBottom w:val="0"/>
                  <w:divBdr>
                    <w:top w:val="single" w:sz="2" w:space="0" w:color="E3E3E3"/>
                    <w:left w:val="single" w:sz="2" w:space="0" w:color="E3E3E3"/>
                    <w:bottom w:val="single" w:sz="2" w:space="0" w:color="E3E3E3"/>
                    <w:right w:val="single" w:sz="2" w:space="0" w:color="E3E3E3"/>
                  </w:divBdr>
                  <w:divsChild>
                    <w:div w:id="1294141542">
                      <w:marLeft w:val="0"/>
                      <w:marRight w:val="0"/>
                      <w:marTop w:val="0"/>
                      <w:marBottom w:val="0"/>
                      <w:divBdr>
                        <w:top w:val="single" w:sz="2" w:space="0" w:color="E3E3E3"/>
                        <w:left w:val="single" w:sz="2" w:space="0" w:color="E3E3E3"/>
                        <w:bottom w:val="single" w:sz="2" w:space="0" w:color="E3E3E3"/>
                        <w:right w:val="single" w:sz="2" w:space="0" w:color="E3E3E3"/>
                      </w:divBdr>
                      <w:divsChild>
                        <w:div w:id="631986578">
                          <w:marLeft w:val="0"/>
                          <w:marRight w:val="0"/>
                          <w:marTop w:val="0"/>
                          <w:marBottom w:val="0"/>
                          <w:divBdr>
                            <w:top w:val="single" w:sz="2" w:space="0" w:color="E3E3E3"/>
                            <w:left w:val="single" w:sz="2" w:space="0" w:color="E3E3E3"/>
                            <w:bottom w:val="single" w:sz="2" w:space="0" w:color="E3E3E3"/>
                            <w:right w:val="single" w:sz="2" w:space="0" w:color="E3E3E3"/>
                          </w:divBdr>
                          <w:divsChild>
                            <w:div w:id="56562100">
                              <w:marLeft w:val="0"/>
                              <w:marRight w:val="0"/>
                              <w:marTop w:val="0"/>
                              <w:marBottom w:val="0"/>
                              <w:divBdr>
                                <w:top w:val="single" w:sz="2" w:space="0" w:color="E3E3E3"/>
                                <w:left w:val="single" w:sz="2" w:space="0" w:color="E3E3E3"/>
                                <w:bottom w:val="single" w:sz="2" w:space="0" w:color="E3E3E3"/>
                                <w:right w:val="single" w:sz="2" w:space="0" w:color="E3E3E3"/>
                              </w:divBdr>
                              <w:divsChild>
                                <w:div w:id="1750618241">
                                  <w:marLeft w:val="0"/>
                                  <w:marRight w:val="0"/>
                                  <w:marTop w:val="100"/>
                                  <w:marBottom w:val="100"/>
                                  <w:divBdr>
                                    <w:top w:val="single" w:sz="2" w:space="0" w:color="E3E3E3"/>
                                    <w:left w:val="single" w:sz="2" w:space="0" w:color="E3E3E3"/>
                                    <w:bottom w:val="single" w:sz="2" w:space="0" w:color="E3E3E3"/>
                                    <w:right w:val="single" w:sz="2" w:space="0" w:color="E3E3E3"/>
                                  </w:divBdr>
                                  <w:divsChild>
                                    <w:div w:id="136193803">
                                      <w:marLeft w:val="0"/>
                                      <w:marRight w:val="0"/>
                                      <w:marTop w:val="0"/>
                                      <w:marBottom w:val="0"/>
                                      <w:divBdr>
                                        <w:top w:val="single" w:sz="2" w:space="0" w:color="E3E3E3"/>
                                        <w:left w:val="single" w:sz="2" w:space="0" w:color="E3E3E3"/>
                                        <w:bottom w:val="single" w:sz="2" w:space="0" w:color="E3E3E3"/>
                                        <w:right w:val="single" w:sz="2" w:space="0" w:color="E3E3E3"/>
                                      </w:divBdr>
                                      <w:divsChild>
                                        <w:div w:id="2017993931">
                                          <w:marLeft w:val="0"/>
                                          <w:marRight w:val="0"/>
                                          <w:marTop w:val="0"/>
                                          <w:marBottom w:val="0"/>
                                          <w:divBdr>
                                            <w:top w:val="single" w:sz="2" w:space="0" w:color="E3E3E3"/>
                                            <w:left w:val="single" w:sz="2" w:space="0" w:color="E3E3E3"/>
                                            <w:bottom w:val="single" w:sz="2" w:space="0" w:color="E3E3E3"/>
                                            <w:right w:val="single" w:sz="2" w:space="0" w:color="E3E3E3"/>
                                          </w:divBdr>
                                          <w:divsChild>
                                            <w:div w:id="1606307909">
                                              <w:marLeft w:val="0"/>
                                              <w:marRight w:val="0"/>
                                              <w:marTop w:val="0"/>
                                              <w:marBottom w:val="0"/>
                                              <w:divBdr>
                                                <w:top w:val="single" w:sz="2" w:space="0" w:color="E3E3E3"/>
                                                <w:left w:val="single" w:sz="2" w:space="0" w:color="E3E3E3"/>
                                                <w:bottom w:val="single" w:sz="2" w:space="0" w:color="E3E3E3"/>
                                                <w:right w:val="single" w:sz="2" w:space="0" w:color="E3E3E3"/>
                                              </w:divBdr>
                                              <w:divsChild>
                                                <w:div w:id="1869446519">
                                                  <w:marLeft w:val="0"/>
                                                  <w:marRight w:val="0"/>
                                                  <w:marTop w:val="0"/>
                                                  <w:marBottom w:val="0"/>
                                                  <w:divBdr>
                                                    <w:top w:val="single" w:sz="2" w:space="0" w:color="E3E3E3"/>
                                                    <w:left w:val="single" w:sz="2" w:space="0" w:color="E3E3E3"/>
                                                    <w:bottom w:val="single" w:sz="2" w:space="0" w:color="E3E3E3"/>
                                                    <w:right w:val="single" w:sz="2" w:space="0" w:color="E3E3E3"/>
                                                  </w:divBdr>
                                                  <w:divsChild>
                                                    <w:div w:id="1037124929">
                                                      <w:marLeft w:val="0"/>
                                                      <w:marRight w:val="0"/>
                                                      <w:marTop w:val="0"/>
                                                      <w:marBottom w:val="0"/>
                                                      <w:divBdr>
                                                        <w:top w:val="single" w:sz="2" w:space="0" w:color="E3E3E3"/>
                                                        <w:left w:val="single" w:sz="2" w:space="0" w:color="E3E3E3"/>
                                                        <w:bottom w:val="single" w:sz="2" w:space="0" w:color="E3E3E3"/>
                                                        <w:right w:val="single" w:sz="2" w:space="0" w:color="E3E3E3"/>
                                                      </w:divBdr>
                                                      <w:divsChild>
                                                        <w:div w:id="1973751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83227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cs.opencv.org/4.9.0/d5/dae/tutorial_aruco_detection.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Rodrigues%27_rotation_formul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opencv.org/4.9.0/d4/d94/tutorial_camera_calibration.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opencv.org/4.9.0/da/d13/tutorial_aruco_calibration.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ocs.opencv.org/4.9.0/db/da9/tutorial_aruco_board_detection.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19B82-3E55-43A1-A18A-464A61481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8</Pages>
  <Words>510</Words>
  <Characters>3007</Characters>
  <Application>Microsoft Office Word</Application>
  <DocSecurity>0</DocSecurity>
  <Lines>71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Amir</dc:creator>
  <cp:keywords/>
  <dc:description/>
  <cp:lastModifiedBy>Adnan Amir</cp:lastModifiedBy>
  <cp:revision>5</cp:revision>
  <dcterms:created xsi:type="dcterms:W3CDTF">2024-03-20T20:55:00Z</dcterms:created>
  <dcterms:modified xsi:type="dcterms:W3CDTF">2024-04-03T01:38:00Z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84813b5d-37cc-4bcd-94cf-e87634321800</vt:lpwstr>
  </property>
</Properties>
</file>