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Anxiety Level Prediction Dataset (Sample 30 Posts)</w:t>
      </w:r>
    </w:p>
    <w:p>
      <w:pPr>
        <w:pStyle w:val="Heading2"/>
      </w:pPr>
      <w:r>
        <w:t>Post 1</w:t>
      </w:r>
    </w:p>
    <w:p>
      <w:r>
        <w:t>Text:</w:t>
        <w:br/>
        <w:t>does anyone else get this feeling it feels like you arent at home when youre in your house and you just want so badly to go home but you dont know where home is and then you wonder if youll ever have somewhere to call home and when you try to explain it to other people they just dont get it</w:t>
      </w:r>
    </w:p>
    <w:p>
      <w:r>
        <w:t>Label: moderate</w:t>
      </w:r>
    </w:p>
    <w:p>
      <w:r>
        <w:t>Rationale: expresses deep disorientation and emotional distress about not feeling a sense of belonging or home suggesting ongoing anxiety but not at the crisis level</w:t>
      </w:r>
    </w:p>
    <w:p>
      <w:r>
        <w:br/>
      </w:r>
    </w:p>
    <w:p>
      <w:pPr>
        <w:pStyle w:val="Heading2"/>
      </w:pPr>
      <w:r>
        <w:t>Post 2</w:t>
      </w:r>
    </w:p>
    <w:p>
      <w:r>
        <w:t>Text:</w:t>
        <w:br/>
        <w:t>its that i simply dont want to live anymore</w:t>
      </w:r>
    </w:p>
    <w:p>
      <w:r>
        <w:t>Label: severe</w:t>
      </w:r>
    </w:p>
    <w:p>
      <w:r>
        <w:t>Rationale: a direct expression of suicidal ideation reflects intense emotional pain and requires immediate support indicating severe anxiety</w:t>
      </w:r>
    </w:p>
    <w:p>
      <w:r>
        <w:br/>
      </w:r>
    </w:p>
    <w:p>
      <w:pPr>
        <w:pStyle w:val="Heading2"/>
      </w:pPr>
      <w:r>
        <w:t>Post 3</w:t>
      </w:r>
    </w:p>
    <w:p>
      <w:r>
        <w:t>Text:</w:t>
        <w:br/>
        <w:t>i have a stable job and a family i love but every day i feel like i am living without purpose some days the depression is manageable other days it is crushing i feel like i need to change my life completely but i am stuck because i have responsibilities to my family</w:t>
      </w:r>
    </w:p>
    <w:p>
      <w:r>
        <w:t>Label: moderate</w:t>
      </w:r>
    </w:p>
    <w:p>
      <w:r>
        <w:t>Rationale: shows a persistent internal struggle and sense of meaninglessness with fluctuating symptoms but still functioning day to day</w:t>
      </w:r>
    </w:p>
    <w:p>
      <w:r>
        <w:br/>
      </w:r>
    </w:p>
    <w:p>
      <w:pPr>
        <w:pStyle w:val="Heading2"/>
      </w:pPr>
      <w:r>
        <w:t>Post 4</w:t>
      </w:r>
    </w:p>
    <w:p>
      <w:r>
        <w:t>Text:</w:t>
        <w:br/>
        <w:t>i am sitting in my house but it doesnt feel like home i feel this empty longing to go somewhere but i have no idea where that place is the feeling keeps coming back no matter what i do</w:t>
      </w:r>
    </w:p>
    <w:p>
      <w:r>
        <w:t>Label: moderate</w:t>
      </w:r>
    </w:p>
    <w:p>
      <w:r>
        <w:t>Rationale: persistent sense of detachment and unresolved anxiety but lacks crisis markers or self harm risks</w:t>
      </w:r>
    </w:p>
    <w:p>
      <w:r>
        <w:br/>
      </w:r>
    </w:p>
    <w:p>
      <w:pPr>
        <w:pStyle w:val="Heading2"/>
      </w:pPr>
      <w:r>
        <w:t>Post 5</w:t>
      </w:r>
    </w:p>
    <w:p>
      <w:r>
        <w:t>Text:</w:t>
        <w:br/>
        <w:t>my parents are going to take away my phone and laptop during the holidays i have assignments due and i will fail school because of it i already have anxiety and depression and now this is making it worse i dont know what to do</w:t>
      </w:r>
    </w:p>
    <w:p>
      <w:r>
        <w:t>Label: moderate</w:t>
      </w:r>
    </w:p>
    <w:p>
      <w:r>
        <w:t>Rationale: describes situational panic amplified by preexisting anxiety and depression the distress is clear but still within a moderate level</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