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C3C9" w14:textId="77777777" w:rsidR="00074C6A" w:rsidRPr="00074C6A" w:rsidRDefault="00074C6A" w:rsidP="00074C6A">
      <w:pPr>
        <w:rPr>
          <w:b/>
          <w:bCs/>
        </w:rPr>
      </w:pPr>
      <w:r w:rsidRPr="00074C6A">
        <w:rPr>
          <w:b/>
          <w:bCs/>
        </w:rPr>
        <w:t>Add suggested prompts</w:t>
      </w:r>
    </w:p>
    <w:p w14:paraId="79C0C883" w14:textId="77777777" w:rsidR="00074C6A" w:rsidRPr="00074C6A" w:rsidRDefault="00074C6A" w:rsidP="00074C6A">
      <w:r w:rsidRPr="00074C6A">
        <w:t>In this exercise, you will update the declarative agent you created in the previous exercise with six appropriate suggested prompts.</w:t>
      </w:r>
    </w:p>
    <w:p w14:paraId="73D94944" w14:textId="77777777" w:rsidR="00074C6A" w:rsidRPr="00074C6A" w:rsidRDefault="00074C6A" w:rsidP="00074C6A">
      <w:r w:rsidRPr="00074C6A">
        <w:t>This exercise should take approximately </w:t>
      </w:r>
      <w:r w:rsidRPr="00074C6A">
        <w:rPr>
          <w:b/>
          <w:bCs/>
        </w:rPr>
        <w:t>10</w:t>
      </w:r>
      <w:r w:rsidRPr="00074C6A">
        <w:t> minutes to complete.</w:t>
      </w:r>
    </w:p>
    <w:p w14:paraId="71DCA352" w14:textId="77777777" w:rsidR="00074C6A" w:rsidRPr="00074C6A" w:rsidRDefault="00074C6A" w:rsidP="00074C6A">
      <w:pPr>
        <w:rPr>
          <w:b/>
          <w:bCs/>
        </w:rPr>
      </w:pPr>
      <w:r w:rsidRPr="00074C6A">
        <w:rPr>
          <w:b/>
          <w:bCs/>
        </w:rPr>
        <w:t>Define suggested prompts</w:t>
      </w:r>
    </w:p>
    <w:p w14:paraId="3872771A" w14:textId="77777777" w:rsidR="00074C6A" w:rsidRPr="00074C6A" w:rsidRDefault="00074C6A" w:rsidP="00074C6A">
      <w:r w:rsidRPr="00074C6A">
        <w:t>In Copilot Studio:</w:t>
      </w:r>
    </w:p>
    <w:p w14:paraId="1A4FF318" w14:textId="77777777" w:rsidR="00074C6A" w:rsidRPr="00074C6A" w:rsidRDefault="00074C6A" w:rsidP="00074C6A">
      <w:pPr>
        <w:numPr>
          <w:ilvl w:val="0"/>
          <w:numId w:val="1"/>
        </w:numPr>
      </w:pPr>
      <w:r w:rsidRPr="00074C6A">
        <w:t>Navigate to your </w:t>
      </w:r>
      <w:r w:rsidRPr="00074C6A">
        <w:rPr>
          <w:b/>
          <w:bCs/>
        </w:rPr>
        <w:t>Product Support</w:t>
      </w:r>
      <w:r w:rsidRPr="00074C6A">
        <w:t> agent's </w:t>
      </w:r>
      <w:r w:rsidRPr="00074C6A">
        <w:rPr>
          <w:b/>
          <w:bCs/>
        </w:rPr>
        <w:t>Overview</w:t>
      </w:r>
      <w:r w:rsidRPr="00074C6A">
        <w:t> page.</w:t>
      </w:r>
    </w:p>
    <w:p w14:paraId="082DA09C" w14:textId="77777777" w:rsidR="00074C6A" w:rsidRPr="00074C6A" w:rsidRDefault="00074C6A" w:rsidP="00074C6A">
      <w:pPr>
        <w:numPr>
          <w:ilvl w:val="0"/>
          <w:numId w:val="1"/>
        </w:numPr>
      </w:pPr>
      <w:r w:rsidRPr="00074C6A">
        <w:t>Note that the conversational agent creation wizard generated suggested prompts for your agent during creation. Let's replace these with more appropriate prompts based on the agent's capabilities.</w:t>
      </w:r>
    </w:p>
    <w:p w14:paraId="59773FAF" w14:textId="77777777" w:rsidR="00074C6A" w:rsidRPr="00074C6A" w:rsidRDefault="00074C6A" w:rsidP="00074C6A">
      <w:pPr>
        <w:numPr>
          <w:ilvl w:val="0"/>
          <w:numId w:val="1"/>
        </w:numPr>
      </w:pPr>
      <w:r w:rsidRPr="00074C6A">
        <w:t>In the </w:t>
      </w:r>
      <w:r w:rsidRPr="00074C6A">
        <w:rPr>
          <w:b/>
          <w:bCs/>
        </w:rPr>
        <w:t>Suggested Prompts</w:t>
      </w:r>
      <w:r w:rsidRPr="00074C6A">
        <w:t> section, select the </w:t>
      </w:r>
      <w:r w:rsidRPr="00074C6A">
        <w:rPr>
          <w:b/>
          <w:bCs/>
        </w:rPr>
        <w:t>Edit</w:t>
      </w:r>
      <w:r w:rsidRPr="00074C6A">
        <w:t> icon.</w:t>
      </w:r>
    </w:p>
    <w:p w14:paraId="4ED3138F" w14:textId="77777777" w:rsidR="00074C6A" w:rsidRPr="00074C6A" w:rsidRDefault="00074C6A" w:rsidP="00074C6A">
      <w:pPr>
        <w:numPr>
          <w:ilvl w:val="0"/>
          <w:numId w:val="1"/>
        </w:numPr>
      </w:pPr>
      <w:r w:rsidRPr="00074C6A">
        <w:t>Replace the existing prompts with the following:</w:t>
      </w:r>
    </w:p>
    <w:p w14:paraId="12A23FE0" w14:textId="77777777" w:rsidR="00074C6A" w:rsidRPr="00074C6A" w:rsidRDefault="00074C6A" w:rsidP="00074C6A">
      <w:r w:rsidRPr="00074C6A">
        <w:t xml:space="preserve">Eagle </w:t>
      </w:r>
      <w:proofErr w:type="gramStart"/>
      <w:r w:rsidRPr="00074C6A">
        <w:t>Air :</w:t>
      </w:r>
      <w:proofErr w:type="gramEnd"/>
      <w:r w:rsidRPr="00074C6A">
        <w:t> Tell me about Eagle Air</w:t>
      </w:r>
    </w:p>
    <w:p w14:paraId="75792F91" w14:textId="77777777" w:rsidR="00074C6A" w:rsidRPr="00074C6A" w:rsidRDefault="00074C6A" w:rsidP="00074C6A">
      <w:r w:rsidRPr="00074C6A">
        <w:t xml:space="preserve">Return </w:t>
      </w:r>
      <w:proofErr w:type="gramStart"/>
      <w:r w:rsidRPr="00074C6A">
        <w:t>policy :</w:t>
      </w:r>
      <w:proofErr w:type="gramEnd"/>
      <w:r w:rsidRPr="00074C6A">
        <w:t> What is the returns policy</w:t>
      </w:r>
    </w:p>
    <w:p w14:paraId="4522BA8C" w14:textId="77777777" w:rsidR="00074C6A" w:rsidRPr="00074C6A" w:rsidRDefault="00074C6A" w:rsidP="00074C6A">
      <w:r w:rsidRPr="00074C6A">
        <w:t xml:space="preserve">Product </w:t>
      </w:r>
      <w:proofErr w:type="gramStart"/>
      <w:r w:rsidRPr="00074C6A">
        <w:t>information :</w:t>
      </w:r>
      <w:proofErr w:type="gramEnd"/>
      <w:r w:rsidRPr="00074C6A">
        <w:t> Can you provide information on a specific product?</w:t>
      </w:r>
    </w:p>
    <w:p w14:paraId="605B63D9" w14:textId="77777777" w:rsidR="00074C6A" w:rsidRPr="00074C6A" w:rsidRDefault="00074C6A" w:rsidP="00074C6A">
      <w:r w:rsidRPr="00074C6A">
        <w:t xml:space="preserve">Product </w:t>
      </w:r>
      <w:proofErr w:type="gramStart"/>
      <w:r w:rsidRPr="00074C6A">
        <w:t>troubleshooting :</w:t>
      </w:r>
      <w:proofErr w:type="gramEnd"/>
      <w:r w:rsidRPr="00074C6A">
        <w:t> I'm having trouble with a product. Can you help me troubleshoot the issue?</w:t>
      </w:r>
    </w:p>
    <w:p w14:paraId="2D12779D" w14:textId="77777777" w:rsidR="00074C6A" w:rsidRPr="00074C6A" w:rsidRDefault="00074C6A" w:rsidP="00074C6A">
      <w:r w:rsidRPr="00074C6A">
        <w:t xml:space="preserve">Repair </w:t>
      </w:r>
      <w:proofErr w:type="gramStart"/>
      <w:r w:rsidRPr="00074C6A">
        <w:t>information  :</w:t>
      </w:r>
      <w:proofErr w:type="gramEnd"/>
      <w:r w:rsidRPr="00074C6A">
        <w:t> Can you provide information on how to get a product repaired?</w:t>
      </w:r>
    </w:p>
    <w:p w14:paraId="38839E93" w14:textId="77777777" w:rsidR="00074C6A" w:rsidRPr="00074C6A" w:rsidRDefault="00074C6A" w:rsidP="00074C6A">
      <w:r w:rsidRPr="00074C6A">
        <w:t xml:space="preserve">Contact </w:t>
      </w:r>
      <w:proofErr w:type="gramStart"/>
      <w:r w:rsidRPr="00074C6A">
        <w:t>support :</w:t>
      </w:r>
      <w:proofErr w:type="gramEnd"/>
      <w:r w:rsidRPr="00074C6A">
        <w:t> How can I contact support for help?</w:t>
      </w:r>
    </w:p>
    <w:p w14:paraId="2C672D65" w14:textId="77777777" w:rsidR="00074C6A" w:rsidRPr="00074C6A" w:rsidRDefault="00074C6A" w:rsidP="00074C6A">
      <w:pPr>
        <w:numPr>
          <w:ilvl w:val="0"/>
          <w:numId w:val="1"/>
        </w:numPr>
      </w:pPr>
      <w:r w:rsidRPr="00074C6A">
        <w:t>Select </w:t>
      </w:r>
      <w:r w:rsidRPr="00074C6A">
        <w:rPr>
          <w:b/>
          <w:bCs/>
        </w:rPr>
        <w:t>Save</w:t>
      </w:r>
      <w:r w:rsidRPr="00074C6A">
        <w:t> to save your changes.</w:t>
      </w:r>
    </w:p>
    <w:p w14:paraId="0D4533D1" w14:textId="77777777" w:rsidR="00074C6A" w:rsidRPr="00074C6A" w:rsidRDefault="00074C6A" w:rsidP="00074C6A">
      <w:pPr>
        <w:rPr>
          <w:b/>
          <w:bCs/>
        </w:rPr>
      </w:pPr>
      <w:r w:rsidRPr="00074C6A">
        <w:rPr>
          <w:b/>
          <w:bCs/>
        </w:rPr>
        <w:t>Republish your agent</w:t>
      </w:r>
    </w:p>
    <w:p w14:paraId="32E18E47" w14:textId="77777777" w:rsidR="00074C6A" w:rsidRPr="00074C6A" w:rsidRDefault="00074C6A" w:rsidP="00074C6A">
      <w:r w:rsidRPr="00074C6A">
        <w:t>Let's publish the updated agent to Microsoft 365 Copilot.</w:t>
      </w:r>
    </w:p>
    <w:p w14:paraId="121BF9DC" w14:textId="77777777" w:rsidR="00074C6A" w:rsidRPr="00074C6A" w:rsidRDefault="00074C6A" w:rsidP="00074C6A">
      <w:pPr>
        <w:numPr>
          <w:ilvl w:val="0"/>
          <w:numId w:val="2"/>
        </w:numPr>
      </w:pPr>
      <w:r w:rsidRPr="00074C6A">
        <w:t>After your agent's changes have been saved successfully, select </w:t>
      </w:r>
      <w:r w:rsidRPr="00074C6A">
        <w:rPr>
          <w:b/>
          <w:bCs/>
        </w:rPr>
        <w:t>Publish</w:t>
      </w:r>
      <w:r w:rsidRPr="00074C6A">
        <w:t> at the top-right of your agent's overview page in Copilot Studio.</w:t>
      </w:r>
    </w:p>
    <w:p w14:paraId="564D2C03" w14:textId="77777777" w:rsidR="00074C6A" w:rsidRPr="00074C6A" w:rsidRDefault="00074C6A" w:rsidP="00074C6A">
      <w:pPr>
        <w:numPr>
          <w:ilvl w:val="0"/>
          <w:numId w:val="2"/>
        </w:numPr>
      </w:pPr>
      <w:r w:rsidRPr="00074C6A">
        <w:t>On the modal window that opens, select </w:t>
      </w:r>
      <w:r w:rsidRPr="00074C6A">
        <w:rPr>
          <w:b/>
          <w:bCs/>
        </w:rPr>
        <w:t>Publish</w:t>
      </w:r>
      <w:r w:rsidRPr="00074C6A">
        <w:t>.</w:t>
      </w:r>
    </w:p>
    <w:p w14:paraId="699E46AE" w14:textId="77777777" w:rsidR="00074C6A" w:rsidRPr="00074C6A" w:rsidRDefault="00074C6A" w:rsidP="00074C6A">
      <w:pPr>
        <w:numPr>
          <w:ilvl w:val="0"/>
          <w:numId w:val="2"/>
        </w:numPr>
      </w:pPr>
      <w:r w:rsidRPr="00074C6A">
        <w:t>On the </w:t>
      </w:r>
      <w:r w:rsidRPr="00074C6A">
        <w:rPr>
          <w:b/>
          <w:bCs/>
        </w:rPr>
        <w:t>Availability options</w:t>
      </w:r>
      <w:r w:rsidRPr="00074C6A">
        <w:t> window that opens, select </w:t>
      </w:r>
      <w:r w:rsidRPr="00074C6A">
        <w:rPr>
          <w:b/>
          <w:bCs/>
        </w:rPr>
        <w:t>Copy</w:t>
      </w:r>
      <w:r w:rsidRPr="00074C6A">
        <w:t> under the </w:t>
      </w:r>
      <w:r w:rsidRPr="00074C6A">
        <w:rPr>
          <w:b/>
          <w:bCs/>
        </w:rPr>
        <w:t>Share link</w:t>
      </w:r>
      <w:r w:rsidRPr="00074C6A">
        <w:t> heading.</w:t>
      </w:r>
    </w:p>
    <w:p w14:paraId="780A6802" w14:textId="17302A27" w:rsidR="00074C6A" w:rsidRPr="00074C6A" w:rsidRDefault="00074C6A" w:rsidP="00074C6A">
      <w:r w:rsidRPr="00074C6A">
        <w:lastRenderedPageBreak/>
        <w:drawing>
          <wp:inline distT="0" distB="0" distL="0" distR="0" wp14:anchorId="5DD23F74" wp14:editId="46DC9440">
            <wp:extent cx="5731510" cy="4543425"/>
            <wp:effectExtent l="0" t="0" r="2540" b="9525"/>
            <wp:docPr id="964128449" name="Picture 4" descr="Screenshot of the Availability options window.">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the Availability options window.">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43425"/>
                    </a:xfrm>
                    <a:prstGeom prst="rect">
                      <a:avLst/>
                    </a:prstGeom>
                    <a:noFill/>
                    <a:ln>
                      <a:noFill/>
                    </a:ln>
                  </pic:spPr>
                </pic:pic>
              </a:graphicData>
            </a:graphic>
          </wp:inline>
        </w:drawing>
      </w:r>
    </w:p>
    <w:p w14:paraId="42451D05" w14:textId="77777777" w:rsidR="00074C6A" w:rsidRPr="00074C6A" w:rsidRDefault="00074C6A" w:rsidP="00074C6A">
      <w:pPr>
        <w:numPr>
          <w:ilvl w:val="0"/>
          <w:numId w:val="2"/>
        </w:numPr>
      </w:pPr>
      <w:r w:rsidRPr="00074C6A">
        <w:t>In a different tab of your web browser, </w:t>
      </w:r>
      <w:r w:rsidRPr="00074C6A">
        <w:rPr>
          <w:b/>
          <w:bCs/>
        </w:rPr>
        <w:t>paste</w:t>
      </w:r>
      <w:r w:rsidRPr="00074C6A">
        <w:t> your agent's share link and select </w:t>
      </w:r>
      <w:r w:rsidRPr="00074C6A">
        <w:rPr>
          <w:b/>
          <w:bCs/>
        </w:rPr>
        <w:t>enter</w:t>
      </w:r>
      <w:r w:rsidRPr="00074C6A">
        <w:t>. A window appears describing the </w:t>
      </w:r>
      <w:r w:rsidRPr="00074C6A">
        <w:rPr>
          <w:b/>
          <w:bCs/>
        </w:rPr>
        <w:t>Product Support</w:t>
      </w:r>
      <w:r w:rsidRPr="00074C6A">
        <w:t> agent.</w:t>
      </w:r>
    </w:p>
    <w:p w14:paraId="7077323D" w14:textId="77777777" w:rsidR="00074C6A" w:rsidRPr="00074C6A" w:rsidRDefault="00074C6A" w:rsidP="00074C6A">
      <w:pPr>
        <w:numPr>
          <w:ilvl w:val="0"/>
          <w:numId w:val="2"/>
        </w:numPr>
      </w:pPr>
      <w:r w:rsidRPr="00074C6A">
        <w:t>Select </w:t>
      </w:r>
      <w:r w:rsidRPr="00074C6A">
        <w:rPr>
          <w:b/>
          <w:bCs/>
        </w:rPr>
        <w:t>Update now</w:t>
      </w:r>
      <w:r w:rsidRPr="00074C6A">
        <w:t> under the agent's name to publish the changes to the Product Support agent. Wait a few moments while the agent is updated.</w:t>
      </w:r>
    </w:p>
    <w:p w14:paraId="27CF3DCE" w14:textId="77777777" w:rsidR="00074C6A" w:rsidRPr="00074C6A" w:rsidRDefault="00074C6A" w:rsidP="00074C6A">
      <w:pPr>
        <w:numPr>
          <w:ilvl w:val="0"/>
          <w:numId w:val="2"/>
        </w:numPr>
      </w:pPr>
      <w:r w:rsidRPr="00074C6A">
        <w:t>When the update is complete, close the modal window. If you're not taken to Microsoft 365 Copilot in your browser, select </w:t>
      </w:r>
      <w:r w:rsidRPr="00074C6A">
        <w:rPr>
          <w:b/>
          <w:bCs/>
        </w:rPr>
        <w:t>Copilot</w:t>
      </w:r>
      <w:r w:rsidRPr="00074C6A">
        <w:t> from the left-hand menu or the </w:t>
      </w:r>
      <w:r w:rsidRPr="00074C6A">
        <w:rPr>
          <w:b/>
          <w:bCs/>
        </w:rPr>
        <w:t>Apps</w:t>
      </w:r>
      <w:r w:rsidRPr="00074C6A">
        <w:t> menu in the Microsoft 365 portal.</w:t>
      </w:r>
    </w:p>
    <w:p w14:paraId="5482D430" w14:textId="77777777" w:rsidR="00074C6A" w:rsidRPr="00074C6A" w:rsidRDefault="00074C6A" w:rsidP="00074C6A">
      <w:pPr>
        <w:rPr>
          <w:b/>
          <w:bCs/>
        </w:rPr>
      </w:pPr>
      <w:r w:rsidRPr="00074C6A">
        <w:rPr>
          <w:b/>
          <w:bCs/>
        </w:rPr>
        <w:t>Test your agent in Microsoft 365 Copilot</w:t>
      </w:r>
    </w:p>
    <w:p w14:paraId="3A1312CD" w14:textId="77777777" w:rsidR="00074C6A" w:rsidRPr="00074C6A" w:rsidRDefault="00074C6A" w:rsidP="00074C6A">
      <w:pPr>
        <w:numPr>
          <w:ilvl w:val="0"/>
          <w:numId w:val="3"/>
        </w:numPr>
      </w:pPr>
      <w:r w:rsidRPr="00074C6A">
        <w:t>In the side panel in </w:t>
      </w:r>
      <w:r w:rsidRPr="00074C6A">
        <w:rPr>
          <w:b/>
          <w:bCs/>
        </w:rPr>
        <w:t>Microsoft 365 Copilot</w:t>
      </w:r>
      <w:r w:rsidRPr="00074C6A">
        <w:t>, find </w:t>
      </w:r>
      <w:r w:rsidRPr="00074C6A">
        <w:rPr>
          <w:b/>
          <w:bCs/>
        </w:rPr>
        <w:t>Product Support</w:t>
      </w:r>
      <w:r w:rsidRPr="00074C6A">
        <w:t> in the list of agents and select it to enter the immersive experience to chat directly with the agent. Notice that the suggested prompts you defined in Copilot Studio display in the user interface.</w:t>
      </w:r>
    </w:p>
    <w:p w14:paraId="08C50264" w14:textId="6351ADAC" w:rsidR="00074C6A" w:rsidRPr="00074C6A" w:rsidRDefault="00074C6A" w:rsidP="00074C6A">
      <w:r w:rsidRPr="00074C6A">
        <w:lastRenderedPageBreak/>
        <w:drawing>
          <wp:inline distT="0" distB="0" distL="0" distR="0" wp14:anchorId="65D928DE" wp14:editId="2A719AF0">
            <wp:extent cx="5731510" cy="3881755"/>
            <wp:effectExtent l="0" t="0" r="2540" b="4445"/>
            <wp:docPr id="1397179269" name="Picture 3" descr="Screenshot of Microsoft 365 Copilot in Microsoft Edge showing the Product Support agent's starter prompts.">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Microsoft 365 Copilot in Microsoft Edge showing the Product Support agent's starter prompts.">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81755"/>
                    </a:xfrm>
                    <a:prstGeom prst="rect">
                      <a:avLst/>
                    </a:prstGeom>
                    <a:noFill/>
                    <a:ln>
                      <a:noFill/>
                    </a:ln>
                  </pic:spPr>
                </pic:pic>
              </a:graphicData>
            </a:graphic>
          </wp:inline>
        </w:drawing>
      </w:r>
    </w:p>
    <w:p w14:paraId="08F9677C" w14:textId="77777777" w:rsidR="00074C6A" w:rsidRPr="00074C6A" w:rsidRDefault="00074C6A" w:rsidP="00074C6A">
      <w:pPr>
        <w:numPr>
          <w:ilvl w:val="0"/>
          <w:numId w:val="3"/>
        </w:numPr>
      </w:pPr>
      <w:r w:rsidRPr="00074C6A">
        <w:rPr>
          <w:b/>
          <w:bCs/>
        </w:rPr>
        <w:t>Select</w:t>
      </w:r>
      <w:r w:rsidRPr="00074C6A">
        <w:t> a suggested prompt, </w:t>
      </w:r>
      <w:r w:rsidRPr="00074C6A">
        <w:rPr>
          <w:b/>
          <w:bCs/>
        </w:rPr>
        <w:t>send</w:t>
      </w:r>
      <w:r w:rsidRPr="00074C6A">
        <w:t> the message, and review the response.</w:t>
      </w:r>
    </w:p>
    <w:p w14:paraId="14F7D2B1" w14:textId="77777777" w:rsidR="00997103" w:rsidRDefault="00997103"/>
    <w:sectPr w:rsidR="00997103">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DF0FC" w14:textId="77777777" w:rsidR="00F26581" w:rsidRDefault="00F26581" w:rsidP="00074C6A">
      <w:pPr>
        <w:spacing w:after="0" w:line="240" w:lineRule="auto"/>
      </w:pPr>
      <w:r>
        <w:separator/>
      </w:r>
    </w:p>
  </w:endnote>
  <w:endnote w:type="continuationSeparator" w:id="0">
    <w:p w14:paraId="73B75BD5" w14:textId="77777777" w:rsidR="00F26581" w:rsidRDefault="00F26581" w:rsidP="00074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772667"/>
      <w:docPartObj>
        <w:docPartGallery w:val="Page Numbers (Bottom of Page)"/>
        <w:docPartUnique/>
      </w:docPartObj>
    </w:sdtPr>
    <w:sdtEndPr>
      <w:rPr>
        <w:noProof/>
      </w:rPr>
    </w:sdtEndPr>
    <w:sdtContent>
      <w:p w14:paraId="4DEBEB61" w14:textId="7F7E3C81" w:rsidR="00074C6A" w:rsidRDefault="00074C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456DC5" w14:textId="77777777" w:rsidR="00074C6A" w:rsidRDefault="00074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4E2C" w14:textId="77777777" w:rsidR="00F26581" w:rsidRDefault="00F26581" w:rsidP="00074C6A">
      <w:pPr>
        <w:spacing w:after="0" w:line="240" w:lineRule="auto"/>
      </w:pPr>
      <w:r>
        <w:separator/>
      </w:r>
    </w:p>
  </w:footnote>
  <w:footnote w:type="continuationSeparator" w:id="0">
    <w:p w14:paraId="3F3AC188" w14:textId="77777777" w:rsidR="00F26581" w:rsidRDefault="00F26581" w:rsidP="00074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DF10" w14:textId="77777777" w:rsidR="00074C6A" w:rsidRPr="00074C6A" w:rsidRDefault="00074C6A" w:rsidP="00074C6A">
    <w:pPr>
      <w:rPr>
        <w:b/>
        <w:bCs/>
      </w:rPr>
    </w:pPr>
    <w:r w:rsidRPr="00074C6A">
      <w:rPr>
        <w:b/>
        <w:bCs/>
      </w:rPr>
      <w:t>LAB 03 -</w:t>
    </w:r>
    <w:r>
      <w:t xml:space="preserve"> </w:t>
    </w:r>
    <w:r w:rsidRPr="00074C6A">
      <w:rPr>
        <w:b/>
        <w:bCs/>
      </w:rPr>
      <w:t>Add suggested prompts</w:t>
    </w:r>
  </w:p>
  <w:p w14:paraId="79A9E27B" w14:textId="373B2308" w:rsidR="00074C6A" w:rsidRDefault="00074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344"/>
    <w:multiLevelType w:val="multilevel"/>
    <w:tmpl w:val="557C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51E0B"/>
    <w:multiLevelType w:val="multilevel"/>
    <w:tmpl w:val="AB54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326EA9"/>
    <w:multiLevelType w:val="multilevel"/>
    <w:tmpl w:val="2CEC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284602">
    <w:abstractNumId w:val="2"/>
  </w:num>
  <w:num w:numId="2" w16cid:durableId="366834009">
    <w:abstractNumId w:val="0"/>
  </w:num>
  <w:num w:numId="3" w16cid:durableId="1447970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6A"/>
    <w:rsid w:val="00074C6A"/>
    <w:rsid w:val="009618DB"/>
    <w:rsid w:val="00997103"/>
    <w:rsid w:val="00D94551"/>
    <w:rsid w:val="00F26581"/>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B9E4E"/>
  <w15:chartTrackingRefBased/>
  <w15:docId w15:val="{F3CC21EB-AC76-43BE-96DE-13AC5BA6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C6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74C6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74C6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74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C6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74C6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74C6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74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C6A"/>
    <w:rPr>
      <w:rFonts w:eastAsiaTheme="majorEastAsia" w:cstheme="majorBidi"/>
      <w:color w:val="272727" w:themeColor="text1" w:themeTint="D8"/>
    </w:rPr>
  </w:style>
  <w:style w:type="paragraph" w:styleId="Title">
    <w:name w:val="Title"/>
    <w:basedOn w:val="Normal"/>
    <w:next w:val="Normal"/>
    <w:link w:val="TitleChar"/>
    <w:uiPriority w:val="10"/>
    <w:qFormat/>
    <w:rsid w:val="00074C6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4C6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4C6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4C6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4C6A"/>
    <w:pPr>
      <w:spacing w:before="160"/>
      <w:jc w:val="center"/>
    </w:pPr>
    <w:rPr>
      <w:i/>
      <w:iCs/>
      <w:color w:val="404040" w:themeColor="text1" w:themeTint="BF"/>
    </w:rPr>
  </w:style>
  <w:style w:type="character" w:customStyle="1" w:styleId="QuoteChar">
    <w:name w:val="Quote Char"/>
    <w:basedOn w:val="DefaultParagraphFont"/>
    <w:link w:val="Quote"/>
    <w:uiPriority w:val="29"/>
    <w:rsid w:val="00074C6A"/>
    <w:rPr>
      <w:i/>
      <w:iCs/>
      <w:color w:val="404040" w:themeColor="text1" w:themeTint="BF"/>
    </w:rPr>
  </w:style>
  <w:style w:type="paragraph" w:styleId="ListParagraph">
    <w:name w:val="List Paragraph"/>
    <w:basedOn w:val="Normal"/>
    <w:uiPriority w:val="34"/>
    <w:qFormat/>
    <w:rsid w:val="00074C6A"/>
    <w:pPr>
      <w:ind w:left="720"/>
      <w:contextualSpacing/>
    </w:pPr>
  </w:style>
  <w:style w:type="character" w:styleId="IntenseEmphasis">
    <w:name w:val="Intense Emphasis"/>
    <w:basedOn w:val="DefaultParagraphFont"/>
    <w:uiPriority w:val="21"/>
    <w:qFormat/>
    <w:rsid w:val="00074C6A"/>
    <w:rPr>
      <w:i/>
      <w:iCs/>
      <w:color w:val="0F4761" w:themeColor="accent1" w:themeShade="BF"/>
    </w:rPr>
  </w:style>
  <w:style w:type="paragraph" w:styleId="IntenseQuote">
    <w:name w:val="Intense Quote"/>
    <w:basedOn w:val="Normal"/>
    <w:next w:val="Normal"/>
    <w:link w:val="IntenseQuoteChar"/>
    <w:uiPriority w:val="30"/>
    <w:qFormat/>
    <w:rsid w:val="00074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C6A"/>
    <w:rPr>
      <w:i/>
      <w:iCs/>
      <w:color w:val="0F4761" w:themeColor="accent1" w:themeShade="BF"/>
    </w:rPr>
  </w:style>
  <w:style w:type="character" w:styleId="IntenseReference">
    <w:name w:val="Intense Reference"/>
    <w:basedOn w:val="DefaultParagraphFont"/>
    <w:uiPriority w:val="32"/>
    <w:qFormat/>
    <w:rsid w:val="00074C6A"/>
    <w:rPr>
      <w:b/>
      <w:bCs/>
      <w:smallCaps/>
      <w:color w:val="0F4761" w:themeColor="accent1" w:themeShade="BF"/>
      <w:spacing w:val="5"/>
    </w:rPr>
  </w:style>
  <w:style w:type="paragraph" w:styleId="Header">
    <w:name w:val="header"/>
    <w:basedOn w:val="Normal"/>
    <w:link w:val="HeaderChar"/>
    <w:uiPriority w:val="99"/>
    <w:unhideWhenUsed/>
    <w:rsid w:val="00074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4C6A"/>
  </w:style>
  <w:style w:type="paragraph" w:styleId="Footer">
    <w:name w:val="footer"/>
    <w:basedOn w:val="Normal"/>
    <w:link w:val="FooterChar"/>
    <w:uiPriority w:val="99"/>
    <w:unhideWhenUsed/>
    <w:rsid w:val="00074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4C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icrosoftLearning/MS-4022-Extend-Microsoft-365-Copilot-in-Copilot-Studio/blob/master/Instructions/Labs/Media/availability-options-share-link.png" TargetMode="Externa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MicrosoftLearning/MS-4022-Extend-Microsoft-365-Copilot-in-Copilot-Studio/blob/master/Instructions/Labs/Media/product-support-starter-prompts.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29EAE5-1652-46FF-8502-C140035265EA}"/>
</file>

<file path=customXml/itemProps2.xml><?xml version="1.0" encoding="utf-8"?>
<ds:datastoreItem xmlns:ds="http://schemas.openxmlformats.org/officeDocument/2006/customXml" ds:itemID="{C8CDA619-3156-4C0D-BC86-E9B58883FDD1}"/>
</file>

<file path=customXml/itemProps3.xml><?xml version="1.0" encoding="utf-8"?>
<ds:datastoreItem xmlns:ds="http://schemas.openxmlformats.org/officeDocument/2006/customXml" ds:itemID="{BF22E82E-2A8C-4D0C-874D-229BB19F4AFF}"/>
</file>

<file path=docProps/app.xml><?xml version="1.0" encoding="utf-8"?>
<Properties xmlns="http://schemas.openxmlformats.org/officeDocument/2006/extended-properties" xmlns:vt="http://schemas.openxmlformats.org/officeDocument/2006/docPropsVTypes">
  <Template>Normal</Template>
  <TotalTime>1</TotalTime>
  <Pages>3</Pages>
  <Words>372</Words>
  <Characters>1890</Characters>
  <Application>Microsoft Office Word</Application>
  <DocSecurity>0</DocSecurity>
  <Lines>42</Lines>
  <Paragraphs>31</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Aziz</dc:creator>
  <cp:keywords/>
  <dc:description/>
  <cp:lastModifiedBy>Azmi Aziz</cp:lastModifiedBy>
  <cp:revision>1</cp:revision>
  <dcterms:created xsi:type="dcterms:W3CDTF">2026-03-30T03:58:00Z</dcterms:created>
  <dcterms:modified xsi:type="dcterms:W3CDTF">2026-03-30T03:59:00Z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