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sz w:val="28"/>
          <w:szCs w:val="24"/>
        </w:rPr>
      </w:pPr>
      <w:r w:rsidRPr="00041C4F">
        <w:rPr>
          <w:rFonts w:ascii="Ebrima" w:hAnsi="Ebrima"/>
          <w:b/>
          <w:sz w:val="28"/>
          <w:szCs w:val="24"/>
        </w:rPr>
        <w:t>GJYKATËS THEMELORE NË PRSHTINË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sz w:val="28"/>
          <w:szCs w:val="24"/>
        </w:rPr>
      </w:pPr>
      <w:r w:rsidRPr="00041C4F">
        <w:rPr>
          <w:rFonts w:ascii="Ebrima" w:hAnsi="Ebrima"/>
          <w:b/>
          <w:sz w:val="28"/>
          <w:szCs w:val="24"/>
        </w:rPr>
        <w:t>Departamenti i Përgjithshëm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sz w:val="28"/>
          <w:szCs w:val="24"/>
        </w:rPr>
      </w:pPr>
      <w:r w:rsidRPr="00041C4F">
        <w:rPr>
          <w:rFonts w:ascii="Ebrima" w:hAnsi="Ebrima"/>
          <w:b/>
          <w:sz w:val="28"/>
          <w:szCs w:val="24"/>
        </w:rPr>
        <w:t>Divizioni për çështje Civile</w:t>
      </w:r>
    </w:p>
    <w:p w:rsidR="00041C4F" w:rsidRPr="00041C4F" w:rsidRDefault="00041C4F" w:rsidP="00041C4F">
      <w:pPr>
        <w:spacing w:line="276" w:lineRule="auto"/>
        <w:jc w:val="right"/>
        <w:rPr>
          <w:rFonts w:ascii="Ebrima" w:hAnsi="Ebrima"/>
          <w:b/>
          <w:sz w:val="28"/>
          <w:szCs w:val="24"/>
        </w:rPr>
      </w:pPr>
      <w:r w:rsidRPr="001F6695">
        <w:rPr>
          <w:rFonts w:ascii="Ebrima" w:hAnsi="Ebrima"/>
          <w:b/>
          <w:sz w:val="28"/>
          <w:szCs w:val="24"/>
          <w:highlight w:val="yellow"/>
        </w:rPr>
        <w:t>Cnr. 1000/24</w:t>
      </w:r>
    </w:p>
    <w:p w:rsidR="00041C4F" w:rsidRPr="00041C4F" w:rsidRDefault="00041C4F" w:rsidP="00041C4F">
      <w:pPr>
        <w:pStyle w:val="Footer"/>
        <w:spacing w:line="276" w:lineRule="auto"/>
        <w:ind w:left="1340" w:hanging="1340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b/>
          <w:sz w:val="24"/>
          <w:szCs w:val="24"/>
        </w:rPr>
        <w:t xml:space="preserve">PADITËSI: </w:t>
      </w:r>
      <w:r w:rsidRPr="00041C4F">
        <w:rPr>
          <w:rFonts w:ascii="Ebrima" w:hAnsi="Ebrima"/>
          <w:sz w:val="24"/>
          <w:szCs w:val="24"/>
          <w:highlight w:val="yellow"/>
        </w:rPr>
        <w:t>Selim Makolli,</w:t>
      </w:r>
      <w:r w:rsidRPr="00041C4F">
        <w:rPr>
          <w:rFonts w:ascii="Ebrima" w:hAnsi="Ebrima"/>
          <w:sz w:val="24"/>
          <w:szCs w:val="24"/>
        </w:rPr>
        <w:t xml:space="preserve"> të cilin sipas autorizimit e përfaqëson Avokati Besim Paduzi, me seli në adresën Rr ”Ukshin Hoti”, Nr.C3/2A, Prishtinë – Republika e Kosovës.</w:t>
      </w:r>
      <w:bookmarkStart w:id="0" w:name="_GoBack"/>
      <w:bookmarkEnd w:id="0"/>
    </w:p>
    <w:p w:rsidR="00041C4F" w:rsidRPr="00041C4F" w:rsidRDefault="00041C4F" w:rsidP="00041C4F">
      <w:pPr>
        <w:pStyle w:val="Footer"/>
        <w:spacing w:line="276" w:lineRule="auto"/>
        <w:ind w:left="1340" w:hanging="1340"/>
        <w:jc w:val="both"/>
        <w:rPr>
          <w:rFonts w:ascii="Ebrima" w:hAnsi="Ebrima"/>
          <w:sz w:val="24"/>
          <w:szCs w:val="24"/>
        </w:rPr>
      </w:pPr>
    </w:p>
    <w:p w:rsidR="00041C4F" w:rsidRPr="00041C4F" w:rsidRDefault="00041C4F" w:rsidP="00041C4F">
      <w:pPr>
        <w:pStyle w:val="Footer"/>
        <w:spacing w:line="276" w:lineRule="auto"/>
        <w:ind w:left="1340" w:hanging="1340"/>
        <w:jc w:val="both"/>
        <w:rPr>
          <w:rFonts w:ascii="Ebrima" w:hAnsi="Ebrima"/>
          <w:sz w:val="24"/>
          <w:szCs w:val="24"/>
        </w:rPr>
      </w:pPr>
    </w:p>
    <w:p w:rsidR="00041C4F" w:rsidRPr="00041C4F" w:rsidRDefault="00041C4F" w:rsidP="00041C4F">
      <w:pPr>
        <w:spacing w:line="276" w:lineRule="auto"/>
        <w:ind w:left="2880" w:hanging="2880"/>
        <w:jc w:val="both"/>
        <w:rPr>
          <w:rFonts w:ascii="Ebrima" w:hAnsi="Ebrima"/>
          <w:sz w:val="24"/>
          <w:szCs w:val="24"/>
        </w:rPr>
      </w:pPr>
    </w:p>
    <w:p w:rsidR="00041C4F" w:rsidRPr="00041C4F" w:rsidRDefault="00041C4F" w:rsidP="00041C4F">
      <w:pPr>
        <w:spacing w:line="276" w:lineRule="auto"/>
        <w:ind w:left="1710" w:hanging="1800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b/>
          <w:sz w:val="24"/>
          <w:szCs w:val="24"/>
        </w:rPr>
        <w:t xml:space="preserve">E PADITURA:  </w:t>
      </w:r>
      <w:r w:rsidRPr="00041C4F">
        <w:rPr>
          <w:rFonts w:ascii="Ebrima" w:hAnsi="Ebrima"/>
          <w:b/>
          <w:sz w:val="24"/>
        </w:rPr>
        <w:t>Ministria e Punëve të Brendshme-Policia e Kosovës</w:t>
      </w:r>
      <w:r w:rsidRPr="00041C4F">
        <w:rPr>
          <w:rFonts w:ascii="Ebrima" w:hAnsi="Ebrima"/>
          <w:sz w:val="24"/>
        </w:rPr>
        <w:t>-Drejtoria e Përgjithshme e Policisë, me seli në Prishtinë, tani e tutje referuar si “</w:t>
      </w:r>
      <w:r w:rsidRPr="00041C4F">
        <w:rPr>
          <w:rFonts w:ascii="Ebrima" w:hAnsi="Ebrima"/>
          <w:b/>
          <w:sz w:val="24"/>
        </w:rPr>
        <w:t>e Paditura</w:t>
      </w:r>
      <w:r w:rsidRPr="00041C4F">
        <w:rPr>
          <w:rFonts w:ascii="Ebrima" w:hAnsi="Ebrima"/>
          <w:sz w:val="24"/>
        </w:rPr>
        <w:t>”;</w:t>
      </w:r>
    </w:p>
    <w:p w:rsidR="00041C4F" w:rsidRPr="00041C4F" w:rsidRDefault="00041C4F" w:rsidP="00041C4F">
      <w:pPr>
        <w:spacing w:line="276" w:lineRule="auto"/>
        <w:ind w:left="1980" w:hanging="1980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b/>
          <w:sz w:val="24"/>
          <w:szCs w:val="24"/>
        </w:rPr>
        <w:tab/>
      </w:r>
      <w:r w:rsidRPr="00041C4F">
        <w:rPr>
          <w:rFonts w:ascii="Ebrima" w:hAnsi="Ebrima"/>
          <w:sz w:val="24"/>
          <w:szCs w:val="24"/>
        </w:rPr>
        <w:t xml:space="preserve"> </w:t>
      </w:r>
    </w:p>
    <w:p w:rsidR="00041C4F" w:rsidRPr="00041C4F" w:rsidRDefault="00041C4F" w:rsidP="00041C4F">
      <w:pPr>
        <w:spacing w:line="276" w:lineRule="auto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sz w:val="24"/>
          <w:szCs w:val="24"/>
        </w:rPr>
        <w:t xml:space="preserve">I autorizuari i paditësit, av. Besim Parduzi , në bazë të Aktvendimit Cnr </w:t>
      </w:r>
      <w:r w:rsidRPr="00041C4F">
        <w:rPr>
          <w:rFonts w:ascii="Ebrima" w:hAnsi="Ebrima"/>
          <w:sz w:val="24"/>
          <w:szCs w:val="24"/>
          <w:highlight w:val="yellow"/>
        </w:rPr>
        <w:t>1000/24</w:t>
      </w:r>
      <w:r w:rsidRPr="00041C4F">
        <w:rPr>
          <w:rFonts w:ascii="Ebrima" w:hAnsi="Ebrima"/>
          <w:sz w:val="24"/>
          <w:szCs w:val="24"/>
        </w:rPr>
        <w:t xml:space="preserve"> të datës </w:t>
      </w:r>
      <w:r w:rsidR="001F6695" w:rsidRPr="001F6695">
        <w:rPr>
          <w:rFonts w:ascii="Ebrima" w:hAnsi="Ebrima"/>
          <w:sz w:val="24"/>
          <w:szCs w:val="24"/>
          <w:highlight w:val="yellow"/>
        </w:rPr>
        <w:t>,,,,,,,</w:t>
      </w:r>
      <w:r w:rsidR="001F6695">
        <w:rPr>
          <w:rFonts w:ascii="Ebrima" w:hAnsi="Ebrima"/>
          <w:sz w:val="24"/>
          <w:szCs w:val="24"/>
        </w:rPr>
        <w:t xml:space="preserve"> </w:t>
      </w:r>
      <w:r w:rsidRPr="00041C4F">
        <w:rPr>
          <w:rFonts w:ascii="Ebrima" w:hAnsi="Ebrima"/>
          <w:sz w:val="24"/>
          <w:szCs w:val="24"/>
        </w:rPr>
        <w:t>paraqet këtë: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sz w:val="24"/>
          <w:szCs w:val="24"/>
          <w:u w:val="thick"/>
        </w:rPr>
      </w:pPr>
      <w:r w:rsidRPr="00041C4F">
        <w:rPr>
          <w:rFonts w:ascii="Ebrima" w:hAnsi="Ebrima"/>
          <w:b/>
          <w:sz w:val="24"/>
          <w:szCs w:val="24"/>
          <w:u w:val="thick"/>
        </w:rPr>
        <w:t>_____________________________</w:t>
      </w:r>
    </w:p>
    <w:p w:rsidR="00041C4F" w:rsidRPr="00041C4F" w:rsidRDefault="00041C4F" w:rsidP="00041C4F">
      <w:pPr>
        <w:spacing w:line="276" w:lineRule="auto"/>
        <w:ind w:left="720"/>
        <w:jc w:val="center"/>
        <w:rPr>
          <w:rFonts w:ascii="Ebrima" w:hAnsi="Ebrima"/>
          <w:b/>
          <w:sz w:val="24"/>
          <w:szCs w:val="24"/>
        </w:rPr>
      </w:pPr>
      <w:r w:rsidRPr="00041C4F">
        <w:rPr>
          <w:rFonts w:ascii="Ebrima" w:hAnsi="Ebrima"/>
          <w:b/>
          <w:sz w:val="24"/>
          <w:szCs w:val="24"/>
        </w:rPr>
        <w:t>PRECIZIM I PADISË DHE</w:t>
      </w:r>
    </w:p>
    <w:p w:rsidR="00041C4F" w:rsidRPr="00041C4F" w:rsidRDefault="00041C4F" w:rsidP="00041C4F">
      <w:pPr>
        <w:spacing w:line="276" w:lineRule="auto"/>
        <w:ind w:left="720"/>
        <w:jc w:val="center"/>
        <w:rPr>
          <w:rFonts w:ascii="Ebrima" w:hAnsi="Ebrima"/>
          <w:b/>
          <w:sz w:val="24"/>
          <w:szCs w:val="24"/>
        </w:rPr>
      </w:pPr>
      <w:r w:rsidRPr="00041C4F">
        <w:rPr>
          <w:rFonts w:ascii="Ebrima" w:hAnsi="Ebrima"/>
          <w:b/>
          <w:sz w:val="24"/>
          <w:szCs w:val="24"/>
        </w:rPr>
        <w:t xml:space="preserve">KËRKESËPADISË 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sz w:val="24"/>
          <w:szCs w:val="24"/>
          <w:u w:val="thick"/>
        </w:rPr>
      </w:pPr>
      <w:r w:rsidRPr="00041C4F">
        <w:rPr>
          <w:rFonts w:ascii="Ebrima" w:hAnsi="Ebrima"/>
          <w:b/>
          <w:sz w:val="24"/>
          <w:szCs w:val="24"/>
          <w:u w:val="thick"/>
        </w:rPr>
        <w:t>_______________________________</w:t>
      </w:r>
    </w:p>
    <w:p w:rsidR="00041C4F" w:rsidRPr="00041C4F" w:rsidRDefault="00041C4F" w:rsidP="00041C4F">
      <w:pPr>
        <w:pStyle w:val="NormalWeb"/>
        <w:rPr>
          <w:rFonts w:ascii="Ebrima" w:hAnsi="Ebrima"/>
        </w:rPr>
      </w:pPr>
      <w:proofErr w:type="spellStart"/>
      <w:proofErr w:type="gramStart"/>
      <w:r w:rsidRPr="00041C4F">
        <w:rPr>
          <w:rFonts w:ascii="Ebrima" w:hAnsi="Ebrima"/>
        </w:rPr>
        <w:t>Në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bazë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të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aktvendimit</w:t>
      </w:r>
      <w:proofErr w:type="spellEnd"/>
      <w:r w:rsidRPr="00041C4F">
        <w:rPr>
          <w:rFonts w:ascii="Ebrima" w:hAnsi="Ebrima"/>
        </w:rPr>
        <w:t xml:space="preserve"> </w:t>
      </w:r>
      <w:r w:rsidRPr="00041C4F">
        <w:rPr>
          <w:rFonts w:ascii="Ebrima" w:hAnsi="Ebrima"/>
          <w:highlight w:val="yellow"/>
        </w:rPr>
        <w:t>nr.</w:t>
      </w:r>
      <w:proofErr w:type="gramEnd"/>
      <w:r w:rsidRPr="00041C4F">
        <w:rPr>
          <w:rFonts w:ascii="Ebrima" w:hAnsi="Ebrima"/>
          <w:highlight w:val="yellow"/>
        </w:rPr>
        <w:t xml:space="preserve"> </w:t>
      </w:r>
      <w:proofErr w:type="gramStart"/>
      <w:r w:rsidRPr="00041C4F">
        <w:rPr>
          <w:rFonts w:ascii="Ebrima" w:hAnsi="Ebrima"/>
          <w:highlight w:val="yellow"/>
        </w:rPr>
        <w:t>1000/24,</w:t>
      </w:r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të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datës</w:t>
      </w:r>
      <w:proofErr w:type="spellEnd"/>
      <w:r w:rsidRPr="00041C4F">
        <w:rPr>
          <w:rFonts w:ascii="Ebrima" w:hAnsi="Ebrima"/>
        </w:rPr>
        <w:t xml:space="preserve"> </w:t>
      </w:r>
      <w:r w:rsidRPr="00041C4F">
        <w:rPr>
          <w:rFonts w:ascii="Ebrima" w:hAnsi="Ebrima"/>
          <w:highlight w:val="yellow"/>
        </w:rPr>
        <w:t>20.01.2025</w:t>
      </w:r>
      <w:r w:rsidRPr="00041C4F">
        <w:rPr>
          <w:rFonts w:ascii="Ebrima" w:hAnsi="Ebrima"/>
        </w:rPr>
        <w:t xml:space="preserve">, </w:t>
      </w:r>
      <w:proofErr w:type="spellStart"/>
      <w:r w:rsidRPr="00041C4F">
        <w:rPr>
          <w:rFonts w:ascii="Ebrima" w:hAnsi="Ebrima"/>
        </w:rPr>
        <w:t>periudha</w:t>
      </w:r>
      <w:proofErr w:type="spellEnd"/>
      <w:r w:rsidRPr="00041C4F">
        <w:rPr>
          <w:rFonts w:ascii="Ebrima" w:hAnsi="Ebrima"/>
        </w:rPr>
        <w:t xml:space="preserve"> e </w:t>
      </w:r>
      <w:proofErr w:type="spellStart"/>
      <w:r w:rsidRPr="00041C4F">
        <w:rPr>
          <w:rFonts w:ascii="Ebrima" w:hAnsi="Ebrima"/>
        </w:rPr>
        <w:t>kontestuar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është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nga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janari</w:t>
      </w:r>
      <w:proofErr w:type="spellEnd"/>
      <w:r w:rsidRPr="00041C4F">
        <w:rPr>
          <w:rFonts w:ascii="Ebrima" w:hAnsi="Ebrima"/>
        </w:rPr>
        <w:t xml:space="preserve"> 2024 </w:t>
      </w:r>
      <w:proofErr w:type="spellStart"/>
      <w:r w:rsidRPr="00041C4F">
        <w:rPr>
          <w:rFonts w:ascii="Ebrima" w:hAnsi="Ebrima"/>
        </w:rPr>
        <w:t>deri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në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tetor</w:t>
      </w:r>
      <w:proofErr w:type="spellEnd"/>
      <w:r w:rsidRPr="00041C4F">
        <w:rPr>
          <w:rFonts w:ascii="Ebrima" w:hAnsi="Ebrima"/>
        </w:rPr>
        <w:t xml:space="preserve"> 2024.</w:t>
      </w:r>
      <w:proofErr w:type="gramEnd"/>
      <w:r w:rsidRPr="00041C4F">
        <w:rPr>
          <w:rFonts w:ascii="Ebrima" w:hAnsi="Ebrima"/>
        </w:rPr>
        <w:t xml:space="preserve"> </w:t>
      </w:r>
      <w:proofErr w:type="spellStart"/>
      <w:proofErr w:type="gramStart"/>
      <w:r w:rsidRPr="00041C4F">
        <w:rPr>
          <w:rFonts w:ascii="Ebrima" w:hAnsi="Ebrima"/>
        </w:rPr>
        <w:t>Pjesa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tjetër</w:t>
      </w:r>
      <w:proofErr w:type="spellEnd"/>
      <w:r w:rsidRPr="00041C4F">
        <w:rPr>
          <w:rFonts w:ascii="Ebrima" w:hAnsi="Ebrima"/>
        </w:rPr>
        <w:t xml:space="preserve"> e </w:t>
      </w:r>
      <w:proofErr w:type="spellStart"/>
      <w:r w:rsidRPr="00041C4F">
        <w:rPr>
          <w:rFonts w:ascii="Ebrima" w:hAnsi="Ebrima"/>
        </w:rPr>
        <w:t>padisë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dhe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kërkesëpadisë</w:t>
      </w:r>
      <w:proofErr w:type="spellEnd"/>
      <w:r w:rsidRPr="00041C4F">
        <w:rPr>
          <w:rFonts w:ascii="Ebrima" w:hAnsi="Ebrima"/>
        </w:rPr>
        <w:t xml:space="preserve"> </w:t>
      </w:r>
      <w:proofErr w:type="spellStart"/>
      <w:r w:rsidRPr="00041C4F">
        <w:rPr>
          <w:rFonts w:ascii="Ebrima" w:hAnsi="Ebrima"/>
        </w:rPr>
        <w:t>mbetet</w:t>
      </w:r>
      <w:proofErr w:type="spellEnd"/>
      <w:r w:rsidRPr="00041C4F">
        <w:rPr>
          <w:rFonts w:ascii="Ebrima" w:hAnsi="Ebrima"/>
        </w:rPr>
        <w:t xml:space="preserve"> e </w:t>
      </w:r>
      <w:proofErr w:type="spellStart"/>
      <w:r w:rsidRPr="00041C4F">
        <w:rPr>
          <w:rFonts w:ascii="Ebrima" w:hAnsi="Ebrima"/>
        </w:rPr>
        <w:t>pandryshuar</w:t>
      </w:r>
      <w:proofErr w:type="spellEnd"/>
      <w:r w:rsidRPr="00041C4F">
        <w:rPr>
          <w:rFonts w:ascii="Ebrima" w:hAnsi="Ebrima"/>
        </w:rPr>
        <w:t>.</w:t>
      </w:r>
      <w:proofErr w:type="gramEnd"/>
    </w:p>
    <w:p w:rsidR="00041C4F" w:rsidRPr="00041C4F" w:rsidRDefault="00041C4F" w:rsidP="00041C4F">
      <w:pPr>
        <w:spacing w:line="276" w:lineRule="auto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sz w:val="24"/>
          <w:szCs w:val="24"/>
        </w:rPr>
        <w:t>Mbi bazat e cekura më lartë, paditësi i propozon gjykatës që qoftë edhe nga baza e pranimit të merr këtë:</w:t>
      </w:r>
    </w:p>
    <w:p w:rsidR="00041C4F" w:rsidRPr="00041C4F" w:rsidRDefault="00041C4F" w:rsidP="00041C4F">
      <w:pPr>
        <w:pStyle w:val="NormalWeb"/>
        <w:rPr>
          <w:rFonts w:ascii="Ebrima" w:hAnsi="Ebrima"/>
        </w:rPr>
      </w:pP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</w:p>
    <w:p w:rsidR="00041C4F" w:rsidRPr="00041C4F" w:rsidRDefault="00041C4F" w:rsidP="00041C4F">
      <w:pPr>
        <w:spacing w:line="276" w:lineRule="auto"/>
        <w:jc w:val="both"/>
        <w:rPr>
          <w:rFonts w:ascii="Ebrima" w:hAnsi="Ebrima"/>
          <w:sz w:val="14"/>
          <w:szCs w:val="24"/>
        </w:rPr>
      </w:pPr>
      <w:r w:rsidRPr="00041C4F">
        <w:rPr>
          <w:rFonts w:ascii="Ebrima" w:hAnsi="Ebrima"/>
          <w:sz w:val="24"/>
          <w:szCs w:val="24"/>
        </w:rPr>
        <w:lastRenderedPageBreak/>
        <w:t xml:space="preserve"> </w:t>
      </w:r>
      <w:r w:rsidRPr="00041C4F">
        <w:rPr>
          <w:rFonts w:ascii="Ebrima" w:hAnsi="Ebrima"/>
          <w:sz w:val="14"/>
          <w:szCs w:val="24"/>
        </w:rPr>
        <w:t xml:space="preserve">                                                                                       </w:t>
      </w:r>
      <w:r w:rsidRPr="00041C4F">
        <w:rPr>
          <w:rFonts w:ascii="Ebrima" w:hAnsi="Ebrima"/>
          <w:b/>
          <w:sz w:val="24"/>
          <w:szCs w:val="24"/>
        </w:rPr>
        <w:t xml:space="preserve">A K T G J Y K I M </w:t>
      </w:r>
    </w:p>
    <w:p w:rsidR="00041C4F" w:rsidRPr="00041C4F" w:rsidRDefault="00041C4F" w:rsidP="00041C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/>
          <w:color w:val="000000"/>
        </w:rPr>
      </w:pPr>
      <w:r w:rsidRPr="00041C4F">
        <w:rPr>
          <w:rFonts w:ascii="Ebrima" w:hAnsi="Ebrima"/>
          <w:b/>
          <w:bCs/>
          <w:i/>
          <w:iCs/>
          <w:color w:val="000000"/>
        </w:rPr>
        <w:t xml:space="preserve">MIRATOHET </w:t>
      </w:r>
      <w:r w:rsidRPr="00041C4F">
        <w:rPr>
          <w:rFonts w:ascii="Ebrima" w:hAnsi="Ebrima"/>
          <w:color w:val="000000"/>
        </w:rPr>
        <w:t>në tërsi si e bazuar kërkesë-padia e paditësieve si e bazuar.</w:t>
      </w:r>
    </w:p>
    <w:p w:rsidR="00041C4F" w:rsidRPr="00041C4F" w:rsidRDefault="00041C4F" w:rsidP="00041C4F">
      <w:pPr>
        <w:pStyle w:val="ListParagraph"/>
        <w:spacing w:line="276" w:lineRule="auto"/>
        <w:ind w:left="1080"/>
        <w:jc w:val="both"/>
        <w:rPr>
          <w:rFonts w:ascii="Ebrima" w:hAnsi="Ebrima"/>
          <w:color w:val="000000"/>
        </w:rPr>
      </w:pPr>
    </w:p>
    <w:p w:rsidR="00041C4F" w:rsidRPr="00041C4F" w:rsidRDefault="00041C4F" w:rsidP="00041C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sz w:val="24"/>
          <w:szCs w:val="24"/>
        </w:rPr>
        <w:t xml:space="preserve">Detyrohet e paditura </w:t>
      </w:r>
      <w:r w:rsidRPr="00041C4F">
        <w:rPr>
          <w:rFonts w:ascii="Ebrima" w:hAnsi="Ebrima"/>
          <w:b/>
          <w:sz w:val="24"/>
        </w:rPr>
        <w:t>Ministria e Punëve të Brendshme-Policia e Kosovës</w:t>
      </w:r>
      <w:r w:rsidRPr="00041C4F">
        <w:rPr>
          <w:rFonts w:ascii="Ebrima" w:hAnsi="Ebrima"/>
          <w:sz w:val="24"/>
          <w:szCs w:val="24"/>
        </w:rPr>
        <w:t>, që për kohën kontestuese nga Janari 2024</w:t>
      </w:r>
      <w:r>
        <w:rPr>
          <w:rFonts w:ascii="Ebrima" w:hAnsi="Ebrima"/>
          <w:sz w:val="24"/>
          <w:szCs w:val="24"/>
        </w:rPr>
        <w:t xml:space="preserve">  deri ne Tetorë</w:t>
      </w:r>
      <w:r w:rsidR="001F6695">
        <w:rPr>
          <w:rFonts w:ascii="Ebrima" w:hAnsi="Ebrima"/>
          <w:sz w:val="24"/>
          <w:szCs w:val="24"/>
        </w:rPr>
        <w:t xml:space="preserve"> 2024</w:t>
      </w:r>
      <w:r w:rsidRPr="00041C4F">
        <w:rPr>
          <w:rFonts w:ascii="Ebrima" w:hAnsi="Ebrima"/>
          <w:sz w:val="24"/>
          <w:szCs w:val="24"/>
        </w:rPr>
        <w:t xml:space="preserve">, në emër të pagesës së përovjë së punës në shumë prej </w:t>
      </w:r>
      <w:r w:rsidRPr="001F6695">
        <w:rPr>
          <w:rFonts w:ascii="Ebrima" w:hAnsi="Ebrima"/>
          <w:b/>
          <w:sz w:val="24"/>
          <w:szCs w:val="24"/>
          <w:highlight w:val="yellow"/>
        </w:rPr>
        <w:t>419.71</w:t>
      </w:r>
      <w:r w:rsidRPr="00041C4F">
        <w:rPr>
          <w:rFonts w:ascii="Ebrima" w:hAnsi="Ebrima"/>
          <w:sz w:val="24"/>
          <w:szCs w:val="24"/>
        </w:rPr>
        <w:t xml:space="preserve"> €, me kamatë ligjore nga dita e parashtrimit të padisë e deri në pagesën definitive, si dhe shpenzimet e procedurës civile sipas llogarisë së gjykatës.</w:t>
      </w:r>
    </w:p>
    <w:p w:rsidR="00041C4F" w:rsidRPr="00041C4F" w:rsidRDefault="00041C4F" w:rsidP="00041C4F">
      <w:pPr>
        <w:pStyle w:val="ListParagraph"/>
        <w:rPr>
          <w:rFonts w:ascii="Ebrima" w:hAnsi="Ebrima"/>
          <w:sz w:val="24"/>
          <w:szCs w:val="24"/>
        </w:rPr>
      </w:pPr>
    </w:p>
    <w:p w:rsidR="00041C4F" w:rsidRPr="00041C4F" w:rsidRDefault="00041C4F" w:rsidP="00041C4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Ebrima" w:hAnsi="Ebrima"/>
          <w:sz w:val="24"/>
          <w:szCs w:val="24"/>
        </w:rPr>
      </w:pPr>
      <w:r w:rsidRPr="00041C4F">
        <w:rPr>
          <w:rFonts w:ascii="Ebrima" w:hAnsi="Ebrima"/>
          <w:sz w:val="24"/>
          <w:szCs w:val="24"/>
        </w:rPr>
        <w:t xml:space="preserve">Detyrohet e paditura </w:t>
      </w:r>
      <w:r w:rsidRPr="00041C4F">
        <w:rPr>
          <w:rFonts w:ascii="Ebrima" w:hAnsi="Ebrima"/>
          <w:b/>
          <w:sz w:val="24"/>
        </w:rPr>
        <w:t xml:space="preserve">Ministria e Punëve të Brendshme-Policia e Kosovës, </w:t>
      </w:r>
      <w:r w:rsidRPr="00041C4F">
        <w:rPr>
          <w:rFonts w:ascii="Ebrima" w:hAnsi="Ebrima"/>
          <w:sz w:val="24"/>
        </w:rPr>
        <w:t xml:space="preserve">ti paguaj shpenzimet e procedurës kontestiomore sipas Regullores mbi Tarifën e Odës së Avokatëve, dhe ate 104.00 € për padi dhe 21.00 € për taksë.  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  <w:r w:rsidRPr="00041C4F">
        <w:rPr>
          <w:rFonts w:ascii="Ebrima" w:hAnsi="Ebrima"/>
          <w:b/>
          <w:i/>
          <w:color w:val="000000"/>
          <w:sz w:val="24"/>
        </w:rPr>
        <w:t>Për dhe në emër të paditëseve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  <w:r w:rsidRPr="00041C4F">
        <w:rPr>
          <w:rFonts w:ascii="Ebrima" w:hAnsi="Ebrima"/>
          <w:b/>
          <w:i/>
          <w:color w:val="000000"/>
          <w:sz w:val="24"/>
        </w:rPr>
        <w:t>Avokat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  <w:r w:rsidRPr="00041C4F">
        <w:rPr>
          <w:rFonts w:ascii="Ebrima" w:hAnsi="Ebrima"/>
          <w:b/>
          <w:i/>
          <w:color w:val="000000"/>
          <w:sz w:val="24"/>
        </w:rPr>
        <w:t>Besim Parduzi</w:t>
      </w:r>
    </w:p>
    <w:p w:rsidR="00041C4F" w:rsidRPr="00041C4F" w:rsidRDefault="00041C4F" w:rsidP="00041C4F">
      <w:pPr>
        <w:spacing w:line="276" w:lineRule="auto"/>
        <w:jc w:val="center"/>
        <w:rPr>
          <w:rFonts w:ascii="Ebrima" w:hAnsi="Ebrima"/>
          <w:b/>
          <w:i/>
          <w:color w:val="000000"/>
          <w:sz w:val="24"/>
        </w:rPr>
      </w:pPr>
      <w:r w:rsidRPr="00041C4F">
        <w:rPr>
          <w:rFonts w:ascii="Ebrima" w:hAnsi="Ebrima"/>
          <w:b/>
          <w:i/>
          <w:sz w:val="28"/>
          <w:szCs w:val="24"/>
        </w:rPr>
        <w:t>__________________</w:t>
      </w:r>
    </w:p>
    <w:p w:rsidR="00F030BA" w:rsidRPr="00041C4F" w:rsidRDefault="001F6695">
      <w:pPr>
        <w:rPr>
          <w:rFonts w:ascii="Ebrima" w:hAnsi="Ebrima"/>
        </w:rPr>
      </w:pPr>
    </w:p>
    <w:sectPr w:rsidR="00F030BA" w:rsidRPr="00041C4F" w:rsidSect="00CB4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2A3BC8"/>
    <w:multiLevelType w:val="hybridMultilevel"/>
    <w:tmpl w:val="3CAC18EC"/>
    <w:lvl w:ilvl="0" w:tplc="895E59A6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41C4F"/>
    <w:rsid w:val="00041C4F"/>
    <w:rsid w:val="001F6695"/>
    <w:rsid w:val="002E096B"/>
    <w:rsid w:val="0082792F"/>
    <w:rsid w:val="00CB46D8"/>
    <w:rsid w:val="00F63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C4F"/>
    <w:pPr>
      <w:spacing w:after="160" w:line="256" w:lineRule="auto"/>
    </w:pPr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41C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4F"/>
    <w:rPr>
      <w:lang w:val="sq-AL"/>
    </w:rPr>
  </w:style>
  <w:style w:type="paragraph" w:styleId="NormalWeb">
    <w:name w:val="Normal (Web)"/>
    <w:basedOn w:val="Normal"/>
    <w:uiPriority w:val="99"/>
    <w:unhideWhenUsed/>
    <w:rsid w:val="0004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41C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9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2025-01-22T13:55:00Z</dcterms:created>
  <dcterms:modified xsi:type="dcterms:W3CDTF">2025-01-22T14:06:00Z</dcterms:modified>
</cp:coreProperties>
</file>