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F9883" w14:textId="183DA34A" w:rsidR="00FF7844" w:rsidRPr="00601C17" w:rsidRDefault="00FF7844">
      <w:pPr>
        <w:rPr>
          <w:sz w:val="32"/>
          <w:szCs w:val="32"/>
        </w:rPr>
      </w:pPr>
      <w:r w:rsidRPr="00601C17">
        <w:rPr>
          <w:sz w:val="32"/>
          <w:szCs w:val="32"/>
        </w:rPr>
        <w:t>Terraform resource output</w:t>
      </w:r>
    </w:p>
    <w:p w14:paraId="059BF939" w14:textId="6E0306FA" w:rsidR="00FF7844" w:rsidRDefault="006B2923">
      <w:r w:rsidRPr="006B2923">
        <w:rPr>
          <w:noProof/>
        </w:rPr>
        <w:drawing>
          <wp:inline distT="0" distB="0" distL="0" distR="0" wp14:anchorId="17EBE5EC" wp14:editId="14A098E8">
            <wp:extent cx="5731510" cy="3671570"/>
            <wp:effectExtent l="0" t="0" r="2540" b="5080"/>
            <wp:docPr id="191673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39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444B" w14:textId="77777777" w:rsidR="00FF7844" w:rsidRDefault="00FF7844"/>
    <w:p w14:paraId="186433A1" w14:textId="53F05636" w:rsidR="00FF7844" w:rsidRPr="00601C17" w:rsidRDefault="00FF7844">
      <w:pPr>
        <w:rPr>
          <w:sz w:val="32"/>
          <w:szCs w:val="32"/>
        </w:rPr>
      </w:pPr>
      <w:r w:rsidRPr="00601C17">
        <w:rPr>
          <w:sz w:val="32"/>
          <w:szCs w:val="32"/>
        </w:rPr>
        <w:t>Docker Image build</w:t>
      </w:r>
    </w:p>
    <w:p w14:paraId="0E415239" w14:textId="1AE501BE" w:rsidR="00FF7844" w:rsidRDefault="00FF7844">
      <w:r w:rsidRPr="00FF7844">
        <w:rPr>
          <w:noProof/>
        </w:rPr>
        <w:drawing>
          <wp:inline distT="0" distB="0" distL="0" distR="0" wp14:anchorId="5E8097CF" wp14:editId="38A12BA3">
            <wp:extent cx="5731510" cy="1887220"/>
            <wp:effectExtent l="0" t="0" r="2540" b="0"/>
            <wp:docPr id="193307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75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7B94" w14:textId="77777777" w:rsidR="00601C17" w:rsidRDefault="00601C17"/>
    <w:p w14:paraId="0ECCAE87" w14:textId="77777777" w:rsidR="00601C17" w:rsidRPr="00601C17" w:rsidRDefault="00601C17">
      <w:pPr>
        <w:rPr>
          <w:sz w:val="32"/>
          <w:szCs w:val="32"/>
        </w:rPr>
      </w:pPr>
    </w:p>
    <w:p w14:paraId="6622D929" w14:textId="65B71A88" w:rsidR="00601C17" w:rsidRPr="00601C17" w:rsidRDefault="00601C17">
      <w:pPr>
        <w:rPr>
          <w:sz w:val="32"/>
          <w:szCs w:val="32"/>
        </w:rPr>
      </w:pPr>
      <w:r w:rsidRPr="00601C17">
        <w:rPr>
          <w:sz w:val="32"/>
          <w:szCs w:val="32"/>
        </w:rPr>
        <w:t xml:space="preserve">I couldn’t complete assignment because I was not able to upload the docker image to </w:t>
      </w:r>
      <w:r>
        <w:rPr>
          <w:sz w:val="32"/>
          <w:szCs w:val="32"/>
        </w:rPr>
        <w:t>ECR</w:t>
      </w:r>
      <w:r w:rsidRPr="00601C17">
        <w:rPr>
          <w:sz w:val="32"/>
          <w:szCs w:val="32"/>
        </w:rPr>
        <w:t xml:space="preserve"> for lambda function to access it.</w:t>
      </w:r>
    </w:p>
    <w:sectPr w:rsidR="00601C17" w:rsidRPr="00601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23"/>
    <w:rsid w:val="00601C17"/>
    <w:rsid w:val="006B2923"/>
    <w:rsid w:val="00E274B4"/>
    <w:rsid w:val="00E60BEA"/>
    <w:rsid w:val="00F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F7B8"/>
  <w15:chartTrackingRefBased/>
  <w15:docId w15:val="{ECD75500-0AC1-4081-8436-6A950C23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Adnankhan Pathan</dc:creator>
  <cp:keywords/>
  <dc:description/>
  <cp:lastModifiedBy>Adnankhan Pathan</cp:lastModifiedBy>
  <cp:revision>2</cp:revision>
  <dcterms:created xsi:type="dcterms:W3CDTF">2024-11-24T13:26:00Z</dcterms:created>
  <dcterms:modified xsi:type="dcterms:W3CDTF">2024-11-24T13:48:00Z</dcterms:modified>
</cp:coreProperties>
</file>