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</w:tabs>
        <w:suppressAutoHyphens w:val="false"/>
        <w:rPr/>
      </w:pPr>
      <w:r>
        <w:rPr/>
        <w:t xml:space="preserve">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STORE  C</w:t>
      </w:r>
    </w:p>
    <w:p>
      <w:pPr>
        <w:pStyle w:val="Normal"/>
        <w:tabs>
          <w:tab w:val="clear" w:pos="709"/>
        </w:tabs>
        <w:suppressAutoHyphens w:val="false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MACRO  EFG  &amp;STR</w:t>
      </w:r>
    </w:p>
    <w:p>
      <w:pPr>
        <w:pStyle w:val="Normal"/>
        <w:tabs>
          <w:tab w:val="clear" w:pos="709"/>
        </w:tabs>
        <w:suppressAutoHyphens w:val="false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L  1, &amp;STR</w:t>
      </w:r>
    </w:p>
    <w:p>
      <w:pPr>
        <w:pStyle w:val="Normal"/>
        <w:tabs>
          <w:tab w:val="clear" w:pos="709"/>
        </w:tabs>
        <w:suppressAutoHyphens w:val="false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A  1, &amp;STR</w:t>
      </w:r>
    </w:p>
    <w:p>
      <w:pPr>
        <w:pStyle w:val="Normal"/>
        <w:tabs>
          <w:tab w:val="clear" w:pos="709"/>
        </w:tabs>
        <w:suppressAutoHyphens w:val="false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MEND</w:t>
      </w:r>
    </w:p>
    <w:p>
      <w:pPr>
        <w:pStyle w:val="Normal"/>
        <w:tabs>
          <w:tab w:val="clear" w:pos="709"/>
        </w:tabs>
        <w:suppressAutoHyphens w:val="false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MACRO  WXY  &amp;X1, &amp;X2, &amp;X3</w:t>
      </w:r>
    </w:p>
    <w:p>
      <w:pPr>
        <w:pStyle w:val="Normal"/>
        <w:tabs>
          <w:tab w:val="clear" w:pos="709"/>
        </w:tabs>
        <w:suppressAutoHyphens w:val="false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LOAD  &amp;X1</w:t>
      </w:r>
    </w:p>
    <w:p>
      <w:pPr>
        <w:pStyle w:val="Normal"/>
        <w:tabs>
          <w:tab w:val="clear" w:pos="709"/>
        </w:tabs>
        <w:suppressAutoHyphens w:val="false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LOAD  &amp;X2</w:t>
      </w:r>
    </w:p>
    <w:p>
      <w:pPr>
        <w:pStyle w:val="Normal"/>
        <w:tabs>
          <w:tab w:val="clear" w:pos="709"/>
        </w:tabs>
        <w:suppressAutoHyphens w:val="false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LOAD  &amp;X3</w:t>
      </w:r>
    </w:p>
    <w:p>
      <w:pPr>
        <w:pStyle w:val="Normal"/>
        <w:tabs>
          <w:tab w:val="clear" w:pos="709"/>
        </w:tabs>
        <w:suppressAutoHyphens w:val="false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MEND</w:t>
      </w:r>
    </w:p>
    <w:p>
      <w:pPr>
        <w:pStyle w:val="Normal"/>
        <w:tabs>
          <w:tab w:val="clear" w:pos="709"/>
        </w:tabs>
        <w:suppressAutoHyphens w:val="false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WXY  2, 3, 4</w:t>
      </w:r>
    </w:p>
    <w:p>
      <w:pPr>
        <w:pStyle w:val="Normal"/>
        <w:tabs>
          <w:tab w:val="clear" w:pos="709"/>
        </w:tabs>
        <w:suppressAutoHyphens w:val="false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EFG 10</w:t>
      </w:r>
    </w:p>
    <w:p>
      <w:pPr>
        <w:pStyle w:val="Normal"/>
        <w:tabs>
          <w:tab w:val="clear" w:pos="709"/>
        </w:tabs>
        <w:suppressAutoHyphens w:val="false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END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Pass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Macro Name Table[MNT]</w:t>
      </w:r>
    </w:p>
    <w:tbl>
      <w:tblPr>
        <w:tblStyle w:val="TableGrid"/>
        <w:tblW w:w="67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3"/>
        <w:gridCol w:w="2254"/>
        <w:gridCol w:w="2254"/>
      </w:tblGrid>
      <w:tr>
        <w:trPr/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Index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Macro Name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MDT Index</w:t>
            </w:r>
          </w:p>
        </w:tc>
      </w:tr>
      <w:tr>
        <w:trPr/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EFG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WXY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Macro Definition Table [MDT]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Index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Card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suppressAutoHyphens w:val="false"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L  1, #1</w:t>
            </w:r>
          </w:p>
          <w:p>
            <w:pPr>
              <w:pStyle w:val="Normal"/>
              <w:tabs>
                <w:tab w:val="clear" w:pos="709"/>
              </w:tabs>
              <w:suppressAutoHyphens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suppressAutoHyphens w:val="false"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A  1, #1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suppressAutoHyphens w:val="false"/>
              <w:spacing w:lineRule="auto" w:line="240" w:before="0" w:after="0"/>
              <w:rPr/>
            </w:pPr>
            <w:r>
              <w:rPr/>
              <w:t xml:space="preserve">               </w:t>
            </w:r>
            <w:r>
              <w:rPr/>
              <w:t>MEND</w:t>
            </w:r>
          </w:p>
          <w:p>
            <w:pPr>
              <w:pStyle w:val="Normal"/>
              <w:tabs>
                <w:tab w:val="clear" w:pos="709"/>
              </w:tabs>
              <w:suppressAutoHyphens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69" w:hRule="atLeast"/>
        </w:trPr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suppressAutoHyphens w:val="false"/>
              <w:spacing w:lineRule="auto" w:line="240" w:before="0" w:after="0"/>
              <w:rPr/>
            </w:pPr>
            <w:r>
              <w:rPr/>
              <w:t xml:space="preserve">LOAD  #1              </w:t>
            </w:r>
          </w:p>
          <w:p>
            <w:pPr>
              <w:pStyle w:val="Normal"/>
              <w:tabs>
                <w:tab w:val="clear" w:pos="709"/>
              </w:tabs>
              <w:suppressAutoHyphens w:val="false"/>
              <w:spacing w:lineRule="auto" w:line="240" w:before="0" w:after="0"/>
              <w:rPr/>
            </w:pPr>
            <w:r>
              <w:rPr/>
              <w:t xml:space="preserve">                </w:t>
            </w:r>
          </w:p>
          <w:p>
            <w:pPr>
              <w:pStyle w:val="Normal"/>
              <w:tabs>
                <w:tab w:val="clear" w:pos="709"/>
              </w:tabs>
              <w:suppressAutoHyphens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suppressAutoHyphens w:val="false"/>
              <w:spacing w:lineRule="auto" w:line="240" w:before="0" w:after="0"/>
              <w:rPr/>
            </w:pPr>
            <w:r>
              <w:rPr/>
              <w:t>LOAD  #2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suppressAutoHyphens w:val="false"/>
              <w:spacing w:lineRule="auto" w:line="240" w:before="0" w:after="0"/>
              <w:rPr/>
            </w:pPr>
            <w:r>
              <w:rPr/>
              <w:t>LOAD  #3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tabs>
                <w:tab w:val="clear" w:pos="709"/>
              </w:tabs>
              <w:suppressAutoHyphens w:val="false"/>
              <w:spacing w:lineRule="auto" w:line="240" w:before="0" w:after="0"/>
              <w:rPr/>
            </w:pPr>
            <w:r>
              <w:rPr/>
              <w:t>MEND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Argument List Array[ALA]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Macro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Formal Args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Positional args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Actual args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EFG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&amp;STR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#1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WXY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&amp;X1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#1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&amp;X2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#2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&amp;X3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#3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Expanded code:</w:t>
      </w:r>
    </w:p>
    <w:p>
      <w:pPr>
        <w:pStyle w:val="Normal"/>
        <w:tabs>
          <w:tab w:val="clear" w:pos="709"/>
        </w:tabs>
        <w:suppressAutoHyphens w:val="false"/>
        <w:rPr/>
      </w:pPr>
      <w:r>
        <w:rPr/>
        <w:t xml:space="preserve">                </w:t>
      </w:r>
      <w:r>
        <w:rPr/>
        <w:t>STORE  C</w:t>
      </w:r>
    </w:p>
    <w:p>
      <w:pPr>
        <w:pStyle w:val="Normal"/>
        <w:rPr/>
      </w:pPr>
      <w:r>
        <w:rPr/>
        <w:t>Pass 2:</w:t>
      </w:r>
    </w:p>
    <w:p>
      <w:pPr>
        <w:pStyle w:val="Normal"/>
        <w:tabs>
          <w:tab w:val="clear" w:pos="709"/>
        </w:tabs>
        <w:suppressAutoHyphens w:val="false"/>
        <w:rPr/>
      </w:pPr>
      <w:r>
        <w:rPr/>
      </w:r>
    </w:p>
    <w:p>
      <w:pPr>
        <w:pStyle w:val="Normal"/>
        <w:tabs>
          <w:tab w:val="clear" w:pos="709"/>
        </w:tabs>
        <w:suppressAutoHyphens w:val="false"/>
        <w:rPr/>
      </w:pPr>
      <w:r>
        <w:rPr/>
        <w:t>STORE  C</w:t>
      </w:r>
    </w:p>
    <w:p>
      <w:pPr>
        <w:pStyle w:val="Normal"/>
        <w:rPr/>
      </w:pPr>
      <w:r>
        <w:rPr/>
        <w:t>LOAD 2</w:t>
      </w:r>
    </w:p>
    <w:p>
      <w:pPr>
        <w:pStyle w:val="Normal"/>
        <w:rPr/>
      </w:pPr>
      <w:r>
        <w:rPr/>
        <w:t>Load 3</w:t>
      </w:r>
    </w:p>
    <w:p>
      <w:pPr>
        <w:pStyle w:val="Normal"/>
        <w:rPr/>
      </w:pPr>
      <w:r>
        <w:rPr/>
        <w:t>Load 4</w:t>
      </w:r>
    </w:p>
    <w:p>
      <w:pPr>
        <w:pStyle w:val="Normal"/>
        <w:rPr/>
      </w:pPr>
      <w:r>
        <w:rPr/>
        <w:t>L1 10</w:t>
      </w:r>
    </w:p>
    <w:p>
      <w:pPr>
        <w:pStyle w:val="Normal"/>
        <w:rPr/>
      </w:pPr>
      <w:r>
        <w:rPr/>
        <w:t>A1 10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4a3d"/>
    <w:pPr>
      <w:widowControl/>
      <w:tabs>
        <w:tab w:val="left" w:pos="709" w:leader="none"/>
      </w:tabs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en-US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c43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Application>LibreOffice/6.0.7.3$Linux_X86_64 LibreOffice_project/00m0$Build-3</Application>
  <Pages>2</Pages>
  <Words>118</Words>
  <Characters>383</Characters>
  <CharactersWithSpaces>751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2020-09-08T06:31:00Z</dcterms:created>
  <dc:creator>Deepali Joshi</dc:creator>
  <dc:description/>
  <dc:language>en-IN</dc:language>
  <cp:lastModifiedBy/>
  <dcterms:modified xsi:type="dcterms:W3CDTF">2020-09-21T18:39:37Z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