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WF-007</w:t>
        <w:br/>
        <w:t>Browse Available Training Programs</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TMS-IMP-WF007</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WF-007 Browse Available Training Programs</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WF-007 Browse Available Training Programs.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WF-007_Browse_Available_Training_Programs_Implementation_Specification_v1.1.docx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WF-007 Browse Available Training Programs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 / public user.</w:t>
      </w:r>
    </w:p>
    <w:p>
      <w:pPr/>
      <w:r>
        <w:t xml:space="preserve">Authorization: Public catalogue.</w:t>
      </w:r>
    </w:p>
    <w:p>
      <w:pPr/>
      <w:r>
        <w:t xml:space="preserve">Read-only public catalogue. No administrative mutation is permitted.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Use server-side parameterized filters.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Pagination page&gt;=1; pageSize 1..100, default 20.</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Sorting uses approved allow-list and deterministic secondary key.</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Each program belongs to a category.</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No programs available is a valid empty result, not an error.</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src/routes/program-catalogue.routes.js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src/controllers/program-catalogue.controller.js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src/services/program-catalogue.service.js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src/validators/program-catalogue.validator.js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src/repositories/program-catalogue.dto.js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src/program-catalogue.composition.js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Read training_programs and program_categories; availableSeats is derived, not independently trusted/stored.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Selection fragment. Append approved visibility/filter predicate only.</w:t>
      </w:r>
    </w:p>
    <w:p>
      <w:pPr>
        <w:spacing w:before="0" w:after="0" w:line="220" w:lineRule="auto"/>
        <w:keepNext w:val="0"/>
        <w:keepLines/>
      </w:pPr>
      <w:r>
        <w:rPr>
          <w:rFonts w:ascii="Consolas" w:hAnsi="Consolas"/>
          <w:sz w:val="18"/>
          <w:color w:val="000000"/>
        </w:rPr>
        <w:t xml:space="preserve">SELECT p.program_id, p.code, p.name, p.category_id, c.name AS category_name,</w:t>
      </w:r>
    </w:p>
    <w:p>
      <w:pPr>
        <w:spacing w:before="0" w:after="0" w:line="220" w:lineRule="auto"/>
        <w:keepNext w:val="0"/>
        <w:keepLines/>
      </w:pPr>
      <w:r>
        <w:rPr>
          <w:rFonts w:ascii="Consolas" w:hAnsi="Consolas"/>
          <w:sz w:val="18"/>
          <w:color w:val="000000"/>
        </w:rPr>
        <w:t xml:space="preserve">       p.training_date, p.start_time, p.end_time, p.venue, p.delivery_mode,</w:t>
      </w:r>
    </w:p>
    <w:p>
      <w:pPr>
        <w:spacing w:before="0" w:after="0" w:line="220" w:lineRule="auto"/>
        <w:keepNext w:val="0"/>
        <w:keepLines/>
      </w:pPr>
      <w:r>
        <w:rPr>
          <w:rFonts w:ascii="Consolas" w:hAnsi="Consolas"/>
          <w:sz w:val="18"/>
          <w:color w:val="000000"/>
        </w:rPr>
        <w:t xml:space="preserve">       p.capacity, p.capacity - COALESCE(r.used, 0) AS available_seats,</w:t>
      </w:r>
    </w:p>
    <w:p>
      <w:pPr>
        <w:spacing w:before="0" w:after="0" w:line="220" w:lineRule="auto"/>
        <w:keepNext w:val="0"/>
        <w:keepLines/>
      </w:pPr>
      <w:r>
        <w:rPr>
          <w:rFonts w:ascii="Consolas" w:hAnsi="Consolas"/>
          <w:sz w:val="18"/>
          <w:color w:val="000000"/>
        </w:rPr>
        <w:t xml:space="preserve">       p.status, p.registration_open_at, p.registration_close_at</w:t>
      </w:r>
    </w:p>
    <w:p>
      <w:pPr>
        <w:spacing w:before="0" w:after="0" w:line="220" w:lineRule="auto"/>
        <w:keepNext w:val="0"/>
        <w:keepLines/>
      </w:pPr>
      <w:r>
        <w:rPr>
          <w:rFonts w:ascii="Consolas" w:hAnsi="Consolas"/>
          <w:sz w:val="18"/>
          <w:color w:val="000000"/>
        </w:rPr>
        <w:t xml:space="preserve">FROM training_programs p</w:t>
      </w:r>
    </w:p>
    <w:p>
      <w:pPr>
        <w:spacing w:before="0" w:after="0" w:line="220" w:lineRule="auto"/>
        <w:keepNext w:val="0"/>
        <w:keepLines/>
      </w:pPr>
      <w:r>
        <w:rPr>
          <w:rFonts w:ascii="Consolas" w:hAnsi="Consolas"/>
          <w:sz w:val="18"/>
          <w:color w:val="000000"/>
        </w:rPr>
        <w:t xml:space="preserve">JOIN program_categories c ON c.category_id = p.category_id</w:t>
      </w:r>
    </w:p>
    <w:p>
      <w:pPr>
        <w:spacing w:before="0" w:after="0" w:line="220" w:lineRule="auto"/>
        <w:keepNext w:val="0"/>
        <w:keepLines/>
      </w:pPr>
      <w:r>
        <w:rPr>
          <w:rFonts w:ascii="Consolas" w:hAnsi="Consolas"/>
          <w:sz w:val="18"/>
          <w:color w:val="000000"/>
        </w:rPr>
        <w:t xml:space="preserve">LEFT JOIN (</w:t>
      </w:r>
    </w:p>
    <w:p>
      <w:pPr>
        <w:spacing w:before="0" w:after="0" w:line="220" w:lineRule="auto"/>
        <w:keepNext w:val="0"/>
        <w:keepLines/>
      </w:pPr>
      <w:r>
        <w:rPr>
          <w:rFonts w:ascii="Consolas" w:hAnsi="Consolas"/>
          <w:sz w:val="18"/>
          <w:color w:val="000000"/>
        </w:rPr>
        <w:t xml:space="preserve">  SELECT program_id, COUNT(*) AS used FROM registrations</w:t>
      </w:r>
    </w:p>
    <w:p>
      <w:pPr>
        <w:spacing w:before="0" w:after="0" w:line="220" w:lineRule="auto"/>
        <w:keepNext w:val="0"/>
        <w:keepLines/>
      </w:pPr>
      <w:r>
        <w:rPr>
          <w:rFonts w:ascii="Consolas" w:hAnsi="Consolas"/>
          <w:sz w:val="18"/>
          <w:color w:val="000000"/>
        </w:rPr>
        <w:t xml:space="preserve">  WHERE status = 'REGISTERED' GROUP BY program_id</w:t>
      </w:r>
    </w:p>
    <w:p>
      <w:pPr>
        <w:spacing w:before="0" w:after="0" w:line="220" w:lineRule="auto"/>
        <w:keepNext w:val="0"/>
        <w:keepLines/>
      </w:pPr>
      <w:r>
        <w:rPr>
          <w:rFonts w:ascii="Consolas" w:hAnsi="Consolas"/>
          <w:sz w:val="18"/>
          <w:color w:val="000000"/>
        </w:rPr>
        <w:t xml:space="preserve">) r ON r.program_id = p.program_id</w:t>
      </w:r>
    </w:p>
    <w:p>
      <w:pPr>
        <w:spacing w:before="0" w:after="0" w:line="220" w:lineRule="auto"/>
        <w:keepNext w:val="0"/>
        <w:keepLines/>
      </w:pPr>
      <w:r>
        <w:rPr>
          <w:rFonts w:ascii="Consolas" w:hAnsi="Consolas"/>
          <w:sz w:val="18"/>
          <w:color w:val="000000"/>
        </w:rPr>
        <w:t xml:space="preserve">-- WHERE &lt;approved public predicate AND parameterized optional filters&gt;</w:t>
      </w:r>
    </w:p>
    <w:p>
      <w:pPr>
        <w:spacing w:before="0" w:after="0" w:line="220" w:lineRule="auto"/>
        <w:keepNext w:val="0"/>
        <w:keepLines/>
      </w:pPr>
      <w:r>
        <w:rPr>
          <w:rFonts w:ascii="Consolas" w:hAnsi="Consolas"/>
          <w:sz w:val="18"/>
          <w:color w:val="000000"/>
        </w:rPr>
        <w:t xml:space="preserve">-- ORDER BY &lt;static allow-list expression&gt;, p.program_id</w:t>
      </w:r>
    </w:p>
    <w:p>
      <w:pPr>
        <w:spacing w:before="0" w:after="0" w:line="220" w:lineRule="auto"/>
        <w:keepNext w:val="0"/>
        <w:keepLines/>
      </w:pPr>
      <w:r>
        <w:rPr>
          <w:rFonts w:ascii="Consolas" w:hAnsi="Consolas"/>
          <w:sz w:val="18"/>
          <w:color w:val="000000"/>
        </w:rPr>
        <w:t xml:space="preserve">-- LIMIT ? OFFSET ?; run matching COUNT using the same predicate.</w:t>
      </w:r>
    </w:p>
    <w:p>
      <w:pPr/>
      <w:r>
        <w:t xml:space="preserve"/>
      </w:r>
    </w:p>
    <w:p>
      <w:pPr>
        <w:pStyle w:val="Heading1"/>
      </w:pPr>
      <w:r>
        <w:t xml:space="preserve">5 API Contract</w:t>
      </w:r>
    </w:p>
    <w:p>
      <w:pPr>
        <w:pStyle w:val="Heading2"/>
      </w:pPr>
      <w:r>
        <w:t xml:space="preserve">GET /api/v1/programs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catalogue</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Query: page, pageSize&lt;=100, categoryId, availability, sort</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{items[],page,pageSize,total}; item={programId,code,name,categoryId,categoryName,trainingDate,startTime,endTime,venue,deliveryMode,capacity,availableSeats,status,registrationOpenAt,registrationCloseAt}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 filter; 200 with empty items when no matching/available programs</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catalogue.validateQuery</w:t>
            </w:r>
          </w:p>
        </w:tc>
        <w:tc>
          <w:tcPr>
            <w:tcW w:w="6636" w:type="dxa"/>
            <w:shd w:fill="FFFFFF"/>
            <w:vAlign w:val="center"/>
          </w:tcPr>
          <w:p>
            <w:pPr>
              <w:spacing w:after="20"/>
            </w:pPr>
            <w:r>
              <w:rPr>
                <w:color w:val="000000"/>
                <w:sz w:val="20"/>
              </w:rPr>
              <w:t xml:space="preserve">Exact page pageSize categoryId availability sort; bind approved availability values and sort allow-list.</w:t>
            </w:r>
          </w:p>
        </w:tc>
      </w:tr>
      <w:tr>
        <w:trPr/>
        <w:tc>
          <w:tcPr>
            <w:tcW w:w="3300" w:type="dxa"/>
            <w:shd w:fill="F2F5F8"/>
            <w:vAlign w:val="center"/>
          </w:tcPr>
          <w:p>
            <w:pPr>
              <w:spacing w:after="20"/>
            </w:pPr>
            <w:r>
              <w:rPr>
                <w:color w:val="000000"/>
                <w:sz w:val="20"/>
              </w:rPr>
              <w:t xml:space="preserve">catalogue.publicPredicate</w:t>
            </w:r>
          </w:p>
        </w:tc>
        <w:tc>
          <w:tcPr>
            <w:tcW w:w="6636" w:type="dxa"/>
            <w:shd w:fill="F2F5F8"/>
            <w:vAlign w:val="center"/>
          </w:tcPr>
          <w:p>
            <w:pPr>
              <w:spacing w:after="20"/>
            </w:pPr>
            <w:r>
              <w:rPr>
                <w:color w:val="000000"/>
                <w:sz w:val="20"/>
              </w:rPr>
              <w:t xml:space="preserve">Approved public visibility and availability rules; parameterized filters.</w:t>
            </w:r>
          </w:p>
        </w:tc>
      </w:tr>
      <w:tr>
        <w:trPr/>
        <w:tc>
          <w:tcPr>
            <w:tcW w:w="3300" w:type="dxa"/>
            <w:shd w:fill="FFFFFF"/>
            <w:vAlign w:val="center"/>
          </w:tcPr>
          <w:p>
            <w:pPr>
              <w:spacing w:after="20"/>
            </w:pPr>
            <w:r>
              <w:rPr>
                <w:color w:val="000000"/>
                <w:sz w:val="20"/>
              </w:rPr>
              <w:t xml:space="preserve">catalogue.readPage</w:t>
            </w:r>
          </w:p>
        </w:tc>
        <w:tc>
          <w:tcPr>
            <w:tcW w:w="6636" w:type="dxa"/>
            <w:shd w:fill="FFFFFF"/>
            <w:vAlign w:val="center"/>
          </w:tcPr>
          <w:p>
            <w:pPr>
              <w:spacing w:after="20"/>
            </w:pPr>
            <w:r>
              <w:rPr>
                <w:color w:val="000000"/>
                <w:sz w:val="20"/>
              </w:rPr>
              <w:t xml:space="preserve">Consistent count/data read; derive capacity minus REGISTERED count.</w:t>
            </w:r>
          </w:p>
        </w:tc>
      </w:tr>
      <w:tr>
        <w:trPr/>
        <w:tc>
          <w:tcPr>
            <w:tcW w:w="3300" w:type="dxa"/>
            <w:shd w:fill="F2F5F8"/>
            <w:vAlign w:val="center"/>
          </w:tcPr>
          <w:p>
            <w:pPr>
              <w:spacing w:after="20"/>
            </w:pPr>
            <w:r>
              <w:rPr>
                <w:color w:val="000000"/>
                <w:sz w:val="20"/>
              </w:rPr>
              <w:t xml:space="preserve">dto.programList</w:t>
            </w:r>
          </w:p>
        </w:tc>
        <w:tc>
          <w:tcPr>
            <w:tcW w:w="6636" w:type="dxa"/>
            <w:shd w:fill="F2F5F8"/>
            <w:vAlign w:val="center"/>
          </w:tcPr>
          <w:p>
            <w:pPr>
              <w:spacing w:after="20"/>
            </w:pPr>
            <w:r>
              <w:rPr>
                <w:color w:val="000000"/>
                <w:sz w:val="20"/>
              </w:rPr>
              <w:t xml:space="preserve">Only the 15 approved public fields; dates YYYY-MM-DD time HH:mm:ss and UTC timestamps.</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src/validators/program-catalogue.validator.js makeValidators; src/controllers/program-catalogue.controller.js makeController; src/routes/program-catalogue.routes.js makeRouter; src/repositories/program-catalogue.dto.js makeFeatureDto; and src/program-catalogue.composition.js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src/services/program-catalogue.service.js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list(query, context) {</w:t>
      </w:r>
    </w:p>
    <w:p>
      <w:pPr>
        <w:spacing w:before="0" w:after="0" w:line="220" w:lineRule="auto"/>
        <w:keepNext w:val="0"/>
        <w:keepLines/>
      </w:pPr>
      <w:r>
        <w:rPr>
          <w:rFonts w:ascii="Consolas" w:hAnsi="Consolas"/>
          <w:sz w:val="18"/>
          <w:color w:val="000000"/>
        </w:rPr>
        <w:t xml:space="preserve">      const filter = d.catalogue.validateQuery(query);</w:t>
      </w:r>
    </w:p>
    <w:p>
      <w:pPr>
        <w:spacing w:before="0" w:after="0" w:line="220" w:lineRule="auto"/>
        <w:keepNext w:val="0"/>
        <w:keepLines/>
      </w:pPr>
      <w:r>
        <w:rPr>
          <w:rFonts w:ascii="Consolas" w:hAnsi="Consolas"/>
          <w:sz w:val="18"/>
          <w:color w:val="000000"/>
        </w:rPr>
        <w:t xml:space="preserve">      const page = filter.page ?? 1;</w:t>
      </w:r>
    </w:p>
    <w:p>
      <w:pPr>
        <w:spacing w:before="0" w:after="0" w:line="220" w:lineRule="auto"/>
        <w:keepNext w:val="0"/>
        <w:keepLines/>
      </w:pPr>
      <w:r>
        <w:rPr>
          <w:rFonts w:ascii="Consolas" w:hAnsi="Consolas"/>
          <w:sz w:val="18"/>
          <w:color w:val="000000"/>
        </w:rPr>
        <w:t xml:space="preserve">      const pageSize = filter.pageSize ?? 20;</w:t>
      </w:r>
    </w:p>
    <w:p>
      <w:pPr>
        <w:spacing w:before="0" w:after="0" w:line="220" w:lineRule="auto"/>
        <w:keepNext w:val="0"/>
        <w:keepLines/>
      </w:pPr>
      <w:r>
        <w:rPr>
          <w:rFonts w:ascii="Consolas" w:hAnsi="Consolas"/>
          <w:sz w:val="18"/>
          <w:color w:val="000000"/>
        </w:rPr>
        <w:t xml:space="preserve">      const result = await d.catalogue.readPage({</w:t>
      </w:r>
    </w:p>
    <w:p>
      <w:pPr>
        <w:spacing w:before="0" w:after="0" w:line="220" w:lineRule="auto"/>
        <w:keepNext w:val="0"/>
        <w:keepLines/>
      </w:pPr>
      <w:r>
        <w:rPr>
          <w:rFonts w:ascii="Consolas" w:hAnsi="Consolas"/>
          <w:sz w:val="18"/>
          <w:color w:val="000000"/>
        </w:rPr>
        <w:t xml:space="preserve">        ...filter, page, pageSize, offset: (page - 1) * pageSize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items: result.rows.map(d.dto.programList),</w:t>
      </w:r>
    </w:p>
    <w:p>
      <w:pPr>
        <w:spacing w:before="0" w:after="0" w:line="220" w:lineRule="auto"/>
        <w:keepNext w:val="0"/>
        <w:keepLines/>
      </w:pPr>
      <w:r>
        <w:rPr>
          <w:rFonts w:ascii="Consolas" w:hAnsi="Consolas"/>
          <w:sz w:val="18"/>
          <w:color w:val="000000"/>
        </w:rPr>
        <w:t xml:space="preserve">        page, pageSize, total: result.total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query = list({ categoryId: v.positiveId,</w:t>
      </w:r>
    </w:p>
    <w:p>
      <w:pPr>
        <w:spacing w:before="0" w:after="0" w:line="220" w:lineRule="auto"/>
        <w:keepNext w:val="0"/>
        <w:keepLines/>
      </w:pPr>
      <w:r>
        <w:rPr>
          <w:rFonts w:ascii="Consolas" w:hAnsi="Consolas"/>
          <w:sz w:val="18"/>
          <w:color w:val="000000"/>
        </w:rPr>
        <w:t xml:space="preserve">    availability: v.member(cfg.availabilityValues), sort: v.member(cfg.catalogueSortKeys) });</w:t>
      </w:r>
    </w:p>
    <w:p>
      <w:pPr>
        <w:spacing w:before="0" w:after="0" w:line="220" w:lineRule="auto"/>
        <w:keepNext w:val="0"/>
        <w:keepLines/>
      </w:pPr>
      <w:r>
        <w:rPr>
          <w:rFonts w:ascii="Consolas" w:hAnsi="Consolas"/>
          <w:sz w:val="18"/>
          <w:color w:val="000000"/>
        </w:rPr>
        <w:t xml:space="preserve">  return { list: parse({}, null, query)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dto.programList = row =&gt; project(row, [</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["code","code","text",false],</w:t>
      </w:r>
    </w:p>
    <w:p>
      <w:pPr>
        <w:spacing w:before="0" w:after="0" w:line="220" w:lineRule="auto"/>
        <w:keepNext w:val="0"/>
        <w:keepLines/>
      </w:pPr>
      <w:r>
        <w:rPr>
          <w:rFonts w:ascii="Consolas" w:hAnsi="Consolas"/>
          <w:sz w:val="18"/>
          <w:color w:val="000000"/>
        </w:rPr>
        <w:t xml:space="preserve">    ["name","name","text",false],</w:t>
      </w:r>
    </w:p>
    <w:p>
      <w:pPr>
        <w:spacing w:before="0" w:after="0" w:line="220" w:lineRule="auto"/>
        <w:keepNext w:val="0"/>
        <w:keepLines/>
      </w:pPr>
      <w:r>
        <w:rPr>
          <w:rFonts w:ascii="Consolas" w:hAnsi="Consolas"/>
          <w:sz w:val="18"/>
          <w:color w:val="000000"/>
        </w:rPr>
        <w:t xml:space="preserve">    ["categoryId","category_id","id",false],</w:t>
      </w:r>
    </w:p>
    <w:p>
      <w:pPr>
        <w:spacing w:before="0" w:after="0" w:line="220" w:lineRule="auto"/>
        <w:keepNext w:val="0"/>
        <w:keepLines/>
      </w:pPr>
      <w:r>
        <w:rPr>
          <w:rFonts w:ascii="Consolas" w:hAnsi="Consolas"/>
          <w:sz w:val="18"/>
          <w:color w:val="000000"/>
        </w:rPr>
        <w:t xml:space="preserve">    ["categoryName","category_name","text",false],</w:t>
      </w:r>
    </w:p>
    <w:p>
      <w:pPr>
        <w:spacing w:before="0" w:after="0" w:line="220" w:lineRule="auto"/>
        <w:keepNext w:val="0"/>
        <w:keepLines/>
      </w:pPr>
      <w:r>
        <w:rPr>
          <w:rFonts w:ascii="Consolas" w:hAnsi="Consolas"/>
          <w:sz w:val="18"/>
          <w:color w:val="000000"/>
        </w:rPr>
        <w:t xml:space="preserve">    ["trainingDate","training_date","day",false],</w:t>
      </w:r>
    </w:p>
    <w:p>
      <w:pPr>
        <w:spacing w:before="0" w:after="0" w:line="220" w:lineRule="auto"/>
        <w:keepNext w:val="0"/>
        <w:keepLines/>
      </w:pPr>
      <w:r>
        <w:rPr>
          <w:rFonts w:ascii="Consolas" w:hAnsi="Consolas"/>
          <w:sz w:val="18"/>
          <w:color w:val="000000"/>
        </w:rPr>
        <w:t xml:space="preserve">    ["startTime","start_time","time",false],</w:t>
      </w:r>
    </w:p>
    <w:p>
      <w:pPr>
        <w:spacing w:before="0" w:after="0" w:line="220" w:lineRule="auto"/>
        <w:keepNext w:val="0"/>
        <w:keepLines/>
      </w:pPr>
      <w:r>
        <w:rPr>
          <w:rFonts w:ascii="Consolas" w:hAnsi="Consolas"/>
          <w:sz w:val="18"/>
          <w:color w:val="000000"/>
        </w:rPr>
        <w:t xml:space="preserve">    ["endTime","end_time","time",false],</w:t>
      </w:r>
    </w:p>
    <w:p>
      <w:pPr>
        <w:spacing w:before="0" w:after="0" w:line="220" w:lineRule="auto"/>
        <w:keepNext w:val="0"/>
        <w:keepLines/>
      </w:pPr>
      <w:r>
        <w:rPr>
          <w:rFonts w:ascii="Consolas" w:hAnsi="Consolas"/>
          <w:sz w:val="18"/>
          <w:color w:val="000000"/>
        </w:rPr>
        <w:t xml:space="preserve">    ["venue","venue","text",true],</w:t>
      </w:r>
    </w:p>
    <w:p>
      <w:pPr>
        <w:spacing w:before="0" w:after="0" w:line="220" w:lineRule="auto"/>
        <w:keepNext w:val="0"/>
        <w:keepLines/>
      </w:pPr>
      <w:r>
        <w:rPr>
          <w:rFonts w:ascii="Consolas" w:hAnsi="Consolas"/>
          <w:sz w:val="18"/>
          <w:color w:val="000000"/>
        </w:rPr>
        <w:t xml:space="preserve">    ["deliveryMode","delivery_mode","text",false],</w:t>
      </w:r>
    </w:p>
    <w:p>
      <w:pPr>
        <w:spacing w:before="0" w:after="0" w:line="220" w:lineRule="auto"/>
        <w:keepNext w:val="0"/>
        <w:keepLines/>
      </w:pPr>
      <w:r>
        <w:rPr>
          <w:rFonts w:ascii="Consolas" w:hAnsi="Consolas"/>
          <w:sz w:val="18"/>
          <w:color w:val="000000"/>
        </w:rPr>
        <w:t xml:space="preserve">    ["capacity","capacity","number",false],</w:t>
      </w:r>
    </w:p>
    <w:p>
      <w:pPr>
        <w:spacing w:before="0" w:after="0" w:line="220" w:lineRule="auto"/>
        <w:keepNext w:val="0"/>
        <w:keepLines/>
      </w:pPr>
      <w:r>
        <w:rPr>
          <w:rFonts w:ascii="Consolas" w:hAnsi="Consolas"/>
          <w:sz w:val="18"/>
          <w:color w:val="000000"/>
        </w:rPr>
        <w:t xml:space="preserve">    ["availableSeats","available_seats","number",false],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["registrationOpenAt","registration_open_at","instant",false],</w:t>
      </w:r>
    </w:p>
    <w:p>
      <w:pPr>
        <w:spacing w:before="0" w:after="0" w:line="220" w:lineRule="auto"/>
        <w:keepNext w:val="0"/>
        <w:keepLines/>
      </w:pPr>
      <w:r>
        <w:rPr>
          <w:rFonts w:ascii="Consolas" w:hAnsi="Consolas"/>
          <w:sz w:val="18"/>
          <w:color w:val="000000"/>
        </w:rPr>
        <w:t xml:space="preserve">    ["registrationCloseAt","registration_close_at","instant",false],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src/routes/program-catalogue.routes.js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router.get('/programs',</w:t>
      </w:r>
    </w:p>
    <w:p>
      <w:pPr>
        <w:spacing w:before="0" w:after="0" w:line="220" w:lineRule="auto"/>
        <w:keepNext w:val="0"/>
        <w:keepLines/>
      </w:pPr>
      <w:r>
        <w:rPr>
          <w:rFonts w:ascii="Consolas" w:hAnsi="Consolas"/>
          <w:sz w:val="18"/>
          <w:color w:val="000000"/>
        </w:rPr>
        <w:t xml:space="preserve">    validators.list, controller.endpoint('list',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require('./validators/program-catalogue.validator');</w:t>
      </w:r>
    </w:p>
    <w:p>
      <w:pPr>
        <w:spacing w:before="0" w:after="0" w:line="220" w:lineRule="auto"/>
        <w:keepNext w:val="0"/>
        <w:keepLines/>
      </w:pPr>
      <w:r>
        <w:rPr>
          <w:rFonts w:ascii="Consolas" w:hAnsi="Consolas"/>
          <w:sz w:val="18"/>
          <w:color w:val="000000"/>
        </w:rPr>
        <w:t xml:space="preserve">const { makeController } = require('./controllers/program-catalogue.controller');</w:t>
      </w:r>
    </w:p>
    <w:p>
      <w:pPr>
        <w:spacing w:before="0" w:after="0" w:line="220" w:lineRule="auto"/>
        <w:keepNext w:val="0"/>
        <w:keepLines/>
      </w:pPr>
      <w:r>
        <w:rPr>
          <w:rFonts w:ascii="Consolas" w:hAnsi="Consolas"/>
          <w:sz w:val="18"/>
          <w:color w:val="000000"/>
        </w:rPr>
        <w:t xml:space="preserve">const { makeRouter } = require('./routes/program-catalogue.routes');</w:t>
      </w:r>
    </w:p>
    <w:p>
      <w:pPr>
        <w:spacing w:before="0" w:after="0" w:line="220" w:lineRule="auto"/>
        <w:keepNext w:val="0"/>
        <w:keepLines/>
      </w:pPr>
      <w:r>
        <w:rPr>
          <w:rFonts w:ascii="Consolas" w:hAnsi="Consolas"/>
          <w:sz w:val="18"/>
          <w:color w:val="000000"/>
        </w:rPr>
        <w:t xml:space="preserve">const { makeFeatureDto } = require('./repositories/program-catalogue.dto');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require('./services/program-catalogue.service');</w:t>
      </w:r>
    </w:p>
    <w:p>
      <w:pPr>
        <w:spacing w:before="0" w:after="0" w:line="220" w:lineRule="auto"/>
        <w:keepNext w:val="0"/>
        <w:keepLines/>
      </w:pPr>
      <w:r>
        <w:rPr>
          <w:rFonts w:ascii="Consolas" w:hAnsi="Consolas"/>
          <w:sz w:val="18"/>
          <w:color w:val="000000"/>
        </w:rPr>
        <w:t xml:space="preserve">const successShapes = {"list":["items","page","pageSize","total"]};</w:t>
      </w:r>
    </w:p>
    <w:p>
      <w:pPr>
        <w:spacing w:before="0" w:after="0" w:line="220" w:lineRule="auto"/>
        <w:keepNext w:val="0"/>
        <w:keepLines/>
      </w:pPr>
      <w:r>
        <w:rPr>
          <w:rFonts w:ascii="Consolas" w:hAnsi="Consolas"/>
          <w:sz w:val="18"/>
          <w:color w:val="000000"/>
        </w:rPr>
        <w:t xml:space="preserve">const requiredAdapters = ["catalogue.readPage","catalogue.validateQuery"];</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Read-only. No transaction beyond repository-consistent reads is introduced.</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/api/v1/programs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BP-007</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OP-007</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BP-007; FR-003; FR-004; FR-032; BR-014; VE-012; DR-002; DR-003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UI-003 - Program Listing</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/api/v1/programs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tests/unit/validators/program-catalogue.validator.test.js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tests/unit/services/program-catalogue.service.test.js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tests/api/program-catalogue.api.test.js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tests/integration/program-catalogue.repository.test.js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tests/integration/program-catalogue.consistency.test.js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Default page 1 pageSize 20; pageSize 100 allowed, 101 and zero rejected.</w:t>
      </w:r>
    </w:p>
    <w:p>
      <w:pPr/>
      <w:r>
        <w:t xml:space="preserve">Category/availability filters and deterministic sort with equal primary values.</w:t>
      </w:r>
    </w:p>
    <w:p>
      <w:pPr/>
      <w:r>
        <w:t xml:space="preserve">Empty catalogue returns 200 items empty total zero.</w:t>
      </w:r>
    </w:p>
    <w:p>
      <w:pPr/>
      <w:r>
        <w:t xml:space="preserve">SQL injection in sort/filter rejected; no internal trainer/email fields.</w:t>
      </w:r>
    </w:p>
    <w:p>
      <w:pPr/>
      <w:r>
        <w:t xml:space="preserve">Availability reflects REGISTERED count and cancellation; public visibility binding.</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Public listing may show a full visible program. Do not hide all full programs by default unless the approved visibility binding requires it.</w:t>
      </w:r>
    </w:p>
    <w:p>
      <w:pPr/>
      <w:r>
        <w:t xml:space="preserve">None.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WF-007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WF-007 | Browse Available Training Programs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WF-007 Browse Available Training Programs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