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WF-009</w:t>
        <w:br/>
        <w:t>Participant Program Registration</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TMS-UI-WF009</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WF-009 - Participant Program Registration</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UI-005 - Registration Confirmation</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POST /api/v1/registrations</w:t>
            </w:r>
          </w:p>
        </w:tc>
      </w:tr>
    </w:tbl>
    <w:p>
      <w:r>
        <w:t>Controlled source baseline: Requirements Analysis v2.5; Software Design Document v1.16; UI Wireframe Specification v1.3; WF-009 Implementation Specification v1.2.</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WF-009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UI-005 - Registration Confirmation for WF-009 only.</w:t>
      </w:r>
    </w:p>
    <w:p>
      <w:pPr>
        <w:pStyle w:val="ListBullet"/>
        <w:spacing w:after="20"/>
      </w:pPr>
      <w:r>
        <w:t>Authorization boundary: Authenticated PARTICIPANT.</w:t>
      </w:r>
    </w:p>
    <w:p>
      <w:pPr>
        <w:pStyle w:val="ListBullet"/>
        <w:spacing w:after="20"/>
      </w:pPr>
      <w:r>
        <w:t>Approved controls: Read-only selected program and server-derived Participant information; NRIC/Passport masked; no editable participant identity.</w:t>
      </w:r>
    </w:p>
    <w:p>
      <w:pPr>
        <w:pStyle w:val="ListBullet"/>
        <w:spacing w:after="20"/>
      </w:pPr>
      <w:r>
        <w:t>Approved actions: Cancel; Confirm Registration.</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src/views/registrations/registration-confirmation.ejs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src/public/js/participant-registration.js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POST /api/v1/registrations</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Authenticated PARTICIPANT</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201 {registrationId, referenceNo, programId, status, registeredAt}</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validation; 401 unauthenticated; 404 program not found/not visible; 409 duplicate/full/window/overlap;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Read-only selected program and server-derived Participant information; NRIC/Passport masked; no editable participant identity</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Cancel; Confirm Registration</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registrations/registration-confirmation.ejs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&lt;title&gt;Registration Confirmation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t>&lt;body class="bg-light" data-workflow="WF-009" data-program-id="&lt;%= program.programId %&gt;"&gt;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rPr>
          <w:rFonts w:ascii="Courier New" w:hAnsi="Courier New"/>
          <w:sz w:val="14"/>
        </w:rPr>
        <w:t xml:space="preserve">  &lt;h1 class="h4"&gt;Registration Confirmation&lt;/h1&gt;</w:t>
      </w:r>
    </w:p>
    <w:p>
      <w:pPr>
        <w:spacing w:after="0"/>
        <w:ind w:left="259"/>
      </w:pPr>
      <w:r>
        <w:rPr>
          <w:rFonts w:ascii="Courier New" w:hAnsi="Courier New"/>
          <w:sz w:val="14"/>
        </w:rPr>
        <w:t xml:space="preserve">  &lt;div class="card mb-3"&gt;&lt;div class="card-body"&gt;&lt;h2 class="h6"&gt;Selected Program&lt;/h2&gt;&lt;dl class="row"&gt;&lt;dt class="col-sm-4"&gt;Program&lt;/dt&gt;&lt;dd class="col-sm-8"&gt;&lt;%= program.name %&gt;&lt;/dd&gt;&lt;dt class="col-sm-4"&gt;Schedule&lt;/dt&gt;&lt;dd class="col-sm-8"&gt;&lt;%= program.trainingDate %&gt; &lt;%= program.startTime %&gt;-&lt;%= program.endTime %&gt;&lt;/dd&gt;&lt;dt class="col-sm-4"&gt;Available Seats&lt;/dt&gt;&lt;dd class="col-sm-8"&gt;&lt;%= program.availableSeats %&gt;&lt;/dd&gt;&lt;/dl&gt;&lt;h2 class="h6"&gt;Participant&lt;/h2&gt;&lt;dl class="row"&gt;&lt;dt class="col-sm-4"&gt;Name&lt;/dt&gt;&lt;dd class="col-sm-8"&gt;&lt;%= participant.name %&gt;&lt;/dd&gt;&lt;dt class="col-sm-4"&gt;NRIC / Passport&lt;/dt&gt;&lt;dd class="col-sm-8"&gt;&lt;%= participant.maskedNricPassportNo %&gt;&lt;/dd&gt;&lt;dt class="col-sm-4"&gt;Email&lt;/dt&gt;&lt;dd class="col-sm-8"&gt;&lt;%= participant.email %&gt;&lt;/dd&gt;&lt;/dl&gt;&lt;/div&gt;&lt;/div&gt;</w:t>
      </w:r>
    </w:p>
    <w:p>
      <w:pPr>
        <w:spacing w:after="0"/>
        <w:ind w:left="259"/>
      </w:pPr>
      <w:r>
        <w:rPr>
          <w:rFonts w:ascii="Courier New" w:hAnsi="Courier New"/>
          <w:sz w:val="14"/>
        </w:rPr>
        <w:t xml:space="preserve">  &lt;div class="d-flex gap-2"&gt;&lt;a href="&lt;%= programDetailsUrl %&gt;" class="btn btn-outline-secondary"&gt;Cancel&lt;/a&gt;&lt;button id="confirmRegistration" class="btn btn-primary"&gt;Confirm Registration&lt;/button&gt;&lt;/div&gt;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participant-registration.js</w:t>
      </w:r>
    </w:p>
    <w:p>
      <w:r>
        <w:t>'use strict';</w:t>
      </w:r>
    </w:p>
    <w:p>
      <w:r>
        <w:t>document.addEventListener('DOMContentLoaded',()=&gt;{const root=document.querySelector('[data-program-id]');const btn=document.getElementById('confirmRegistration');const msg=document.getElementById('pageMessage');</w:t>
      </w:r>
    </w:p>
    <w:p>
      <w:r>
        <w:t>function getCsrfHeaders(){/* REPOSITORY BINDING: delegate to the already-approved application CSRF helper/mechanism. Do not invent a token name or header. */return {};}</w:t>
      </w:r>
    </w:p>
    <w:p>
      <w:r>
        <w:t>btn.addEventListener('click',async()=&gt;{btn.disabled=true;try{const h={'Content-Type':'application/json; charset=utf-8',Accept:'application/json',...getCsrfHeaders()};const r=await fetch('/api/v1/registrations',{method:'POST',credentials:'same-origin',headers:h,body:JSON.stringify({programId:Number(root.dataset.programId)})});msg.className=r.status===201?'alert alert-success':'alert alert-danger';msg.textContent=r.status===201?'Registration created successfully.':r.status===401?'Please authenticate before registering.':r.status===404?'The selected program was not found.':r.status===409?'Registration cannot be completed because of a duplicate or current program availability/state conflict.':'Unable to create registration.';}catch{msg.className='alert alert-danger';msg.textContent='Unable to connect to the service. Please try again.';}finally{btn.disabled=false;}});});</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existingUiRouter.get(&lt;verified-wf-009-page-route&gt;, &lt;approved-access-middleware-if-required&gt;, (req, res) =&gt; {</w:t>
      </w:r>
    </w:p>
    <w:p>
      <w:pPr>
        <w:spacing w:after="0"/>
        <w:ind w:left="259"/>
      </w:pPr>
      <w:r>
        <w:rPr>
          <w:rFonts w:ascii="Courier New" w:hAnsi="Courier New"/>
          <w:sz w:val="14"/>
        </w:rPr>
        <w:t xml:space="preserve">  res.render('registrations/registration-confirmation',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UI-005 - Registration Confirmation</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POST /api/v1/registrations</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WF-009</w:t>
            </w:r>
          </w:p>
        </w:tc>
        <w:tc>
          <w:tcPr>
            <w:tcW w:type="dxa" w:w="5112"/>
            <w:vAlign w:val="center"/>
          </w:tcPr>
          <w:p>
            <w:r/>
            <w:r>
              <w:rPr>
                <w:rFonts w:ascii="Arial" w:hAnsi="Arial"/>
                <w:sz w:val="16"/>
              </w:rPr>
              <w:t>Participant Program Registration</w:t>
            </w:r>
          </w:p>
        </w:tc>
      </w:tr>
      <w:tr>
        <w:tc>
          <w:tcPr>
            <w:tcW w:type="dxa" w:w="5112"/>
            <w:vAlign w:val="center"/>
            <w:shd w:fill="F4F6F8"/>
          </w:tcPr>
          <w:p>
            <w:r/>
            <w:r>
              <w:rPr>
                <w:rFonts w:ascii="Arial" w:hAnsi="Arial"/>
                <w:sz w:val="16"/>
              </w:rPr>
              <w:t>UI-005 - Registration Confirmation</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POST /api/v1/registrations</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Authenticated PARTICIPANT</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WF-009 Implementation Specification v1.2</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WF-009_Participant Program Registration_Implementation_Specification_v1.2</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WF-009 Implementation Specification v1.2 -&gt;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WF-009 | Participant Program Registration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