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9F09" w14:textId="6C6B278F" w:rsidR="005E5084" w:rsidRDefault="00FF292C">
      <w:r>
        <w:t>BASELINE MODELLING MAPPING TABLE FOR ALL 12 DATASETS</w:t>
      </w:r>
    </w:p>
    <w:p w14:paraId="635A5270" w14:textId="77777777" w:rsidR="00FF292C" w:rsidRDefault="00FF292C"/>
    <w:p w14:paraId="35B367E3" w14:textId="77777777" w:rsidR="00FF292C" w:rsidRPr="00FF292C" w:rsidRDefault="00FF292C" w:rsidP="00FF292C">
      <w:r w:rsidRPr="00FF292C">
        <w:pict w14:anchorId="5AEBA1FA">
          <v:rect id="_x0000_i1073" style="width:0;height:1.5pt" o:hralign="center" o:hrstd="t" o:hr="t" fillcolor="#a0a0a0" stroked="f"/>
        </w:pict>
      </w:r>
    </w:p>
    <w:p w14:paraId="3EA5409D" w14:textId="2C78C1B6" w:rsidR="00FF292C" w:rsidRPr="00FF292C" w:rsidRDefault="00FF292C" w:rsidP="00FF292C">
      <w:pPr>
        <w:rPr>
          <w:b/>
          <w:bCs/>
        </w:rPr>
      </w:pPr>
      <w:r w:rsidRPr="00FF292C">
        <w:rPr>
          <w:b/>
          <w:bCs/>
        </w:rPr>
        <w:t xml:space="preserve"> TABLE — BASELINE MODELING MAPPING (DATASET-WISE STRATEGY)</w:t>
      </w:r>
    </w:p>
    <w:p w14:paraId="64AC9602" w14:textId="77777777" w:rsidR="00FF292C" w:rsidRPr="00FF292C" w:rsidRDefault="00FF292C" w:rsidP="00FF292C">
      <w:pPr>
        <w:rPr>
          <w:b/>
          <w:bCs/>
        </w:rPr>
      </w:pPr>
      <w:r w:rsidRPr="00FF292C">
        <w:rPr>
          <w:b/>
          <w:bCs/>
        </w:rPr>
        <w:t>A. Time-Series Datasets (Forecasting / Regression Baselines)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"/>
        <w:gridCol w:w="1583"/>
        <w:gridCol w:w="1391"/>
        <w:gridCol w:w="1514"/>
        <w:gridCol w:w="1381"/>
        <w:gridCol w:w="2438"/>
      </w:tblGrid>
      <w:tr w:rsidR="00FF292C" w:rsidRPr="00FF292C" w14:paraId="2DDD8DEF" w14:textId="77777777" w:rsidTr="00FF292C">
        <w:tc>
          <w:tcPr>
            <w:tcW w:w="0" w:type="auto"/>
            <w:hideMark/>
          </w:tcPr>
          <w:p w14:paraId="4C03B5CC" w14:textId="77777777" w:rsidR="00FF292C" w:rsidRPr="00FF292C" w:rsidRDefault="00FF292C" w:rsidP="00FF292C">
            <w:pPr>
              <w:spacing w:after="160" w:line="278" w:lineRule="auto"/>
              <w:rPr>
                <w:b/>
                <w:bCs/>
              </w:rPr>
            </w:pPr>
            <w:r w:rsidRPr="00FF292C">
              <w:rPr>
                <w:b/>
                <w:bCs/>
              </w:rPr>
              <w:t>Dataset No.</w:t>
            </w:r>
          </w:p>
        </w:tc>
        <w:tc>
          <w:tcPr>
            <w:tcW w:w="0" w:type="auto"/>
            <w:hideMark/>
          </w:tcPr>
          <w:p w14:paraId="4562429A" w14:textId="77777777" w:rsidR="00FF292C" w:rsidRPr="00FF292C" w:rsidRDefault="00FF292C" w:rsidP="00FF292C">
            <w:pPr>
              <w:spacing w:after="160" w:line="278" w:lineRule="auto"/>
              <w:rPr>
                <w:b/>
                <w:bCs/>
              </w:rPr>
            </w:pPr>
            <w:r w:rsidRPr="00FF292C">
              <w:rPr>
                <w:b/>
                <w:bCs/>
              </w:rPr>
              <w:t>Dataset Name</w:t>
            </w:r>
          </w:p>
        </w:tc>
        <w:tc>
          <w:tcPr>
            <w:tcW w:w="0" w:type="auto"/>
            <w:hideMark/>
          </w:tcPr>
          <w:p w14:paraId="65A1F292" w14:textId="77777777" w:rsidR="00FF292C" w:rsidRPr="00FF292C" w:rsidRDefault="00FF292C" w:rsidP="00FF292C">
            <w:pPr>
              <w:spacing w:after="160" w:line="278" w:lineRule="auto"/>
              <w:rPr>
                <w:b/>
                <w:bCs/>
              </w:rPr>
            </w:pPr>
            <w:r w:rsidRPr="00FF292C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0E3C912" w14:textId="77777777" w:rsidR="00FF292C" w:rsidRPr="00FF292C" w:rsidRDefault="00FF292C" w:rsidP="00FF292C">
            <w:pPr>
              <w:spacing w:after="160" w:line="278" w:lineRule="auto"/>
              <w:rPr>
                <w:b/>
                <w:bCs/>
              </w:rPr>
            </w:pPr>
            <w:r w:rsidRPr="00FF292C">
              <w:rPr>
                <w:b/>
                <w:bCs/>
              </w:rPr>
              <w:t>Modeling Approach We Are Using</w:t>
            </w:r>
          </w:p>
        </w:tc>
        <w:tc>
          <w:tcPr>
            <w:tcW w:w="0" w:type="auto"/>
            <w:hideMark/>
          </w:tcPr>
          <w:p w14:paraId="0DA57EF3" w14:textId="77777777" w:rsidR="00FF292C" w:rsidRPr="00FF292C" w:rsidRDefault="00FF292C" w:rsidP="00FF292C">
            <w:pPr>
              <w:spacing w:after="160" w:line="278" w:lineRule="auto"/>
              <w:rPr>
                <w:b/>
                <w:bCs/>
              </w:rPr>
            </w:pPr>
            <w:r w:rsidRPr="00FF292C">
              <w:rPr>
                <w:b/>
                <w:bCs/>
              </w:rPr>
              <w:t>Baseline Models Applied</w:t>
            </w:r>
          </w:p>
        </w:tc>
        <w:tc>
          <w:tcPr>
            <w:tcW w:w="0" w:type="auto"/>
            <w:hideMark/>
          </w:tcPr>
          <w:p w14:paraId="2103E7BA" w14:textId="77777777" w:rsidR="00FF292C" w:rsidRPr="00FF292C" w:rsidRDefault="00FF292C" w:rsidP="00FF292C">
            <w:pPr>
              <w:spacing w:after="160" w:line="278" w:lineRule="auto"/>
              <w:rPr>
                <w:b/>
                <w:bCs/>
              </w:rPr>
            </w:pPr>
            <w:r w:rsidRPr="00FF292C">
              <w:rPr>
                <w:b/>
                <w:bCs/>
              </w:rPr>
              <w:t>Purpose</w:t>
            </w:r>
          </w:p>
        </w:tc>
      </w:tr>
      <w:tr w:rsidR="00FF292C" w:rsidRPr="00FF292C" w14:paraId="0042D5FC" w14:textId="77777777" w:rsidTr="00FF292C">
        <w:tc>
          <w:tcPr>
            <w:tcW w:w="0" w:type="auto"/>
            <w:hideMark/>
          </w:tcPr>
          <w:p w14:paraId="279AC89E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01</w:t>
            </w:r>
          </w:p>
        </w:tc>
        <w:tc>
          <w:tcPr>
            <w:tcW w:w="0" w:type="auto"/>
            <w:hideMark/>
          </w:tcPr>
          <w:p w14:paraId="780F111D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UCI Household Electric Power Consumption</w:t>
            </w:r>
          </w:p>
        </w:tc>
        <w:tc>
          <w:tcPr>
            <w:tcW w:w="0" w:type="auto"/>
            <w:hideMark/>
          </w:tcPr>
          <w:p w14:paraId="75107CD1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Time-series</w:t>
            </w:r>
          </w:p>
        </w:tc>
        <w:tc>
          <w:tcPr>
            <w:tcW w:w="0" w:type="auto"/>
            <w:hideMark/>
          </w:tcPr>
          <w:p w14:paraId="149164BA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We are performing single-series forecasting</w:t>
            </w:r>
          </w:p>
        </w:tc>
        <w:tc>
          <w:tcPr>
            <w:tcW w:w="0" w:type="auto"/>
            <w:hideMark/>
          </w:tcPr>
          <w:p w14:paraId="28D1DE5B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 xml:space="preserve">Linear Regression, Random Forest, </w:t>
            </w:r>
            <w:proofErr w:type="spellStart"/>
            <w:r w:rsidRPr="00FF292C">
              <w:t>XGBoost</w:t>
            </w:r>
            <w:proofErr w:type="spellEnd"/>
            <w:r w:rsidRPr="00FF292C">
              <w:t>, MLP</w:t>
            </w:r>
          </w:p>
        </w:tc>
        <w:tc>
          <w:tcPr>
            <w:tcW w:w="0" w:type="auto"/>
            <w:hideMark/>
          </w:tcPr>
          <w:p w14:paraId="164C1809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Establish baseline load forecasting</w:t>
            </w:r>
          </w:p>
        </w:tc>
      </w:tr>
      <w:tr w:rsidR="00FF292C" w:rsidRPr="00FF292C" w14:paraId="5FF0C5A3" w14:textId="77777777" w:rsidTr="00FF292C">
        <w:tc>
          <w:tcPr>
            <w:tcW w:w="0" w:type="auto"/>
            <w:hideMark/>
          </w:tcPr>
          <w:p w14:paraId="1F17C751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02</w:t>
            </w:r>
          </w:p>
        </w:tc>
        <w:tc>
          <w:tcPr>
            <w:tcW w:w="0" w:type="auto"/>
            <w:hideMark/>
          </w:tcPr>
          <w:p w14:paraId="6E462CB1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Electricity Load Diagrams 2011–2014</w:t>
            </w:r>
          </w:p>
        </w:tc>
        <w:tc>
          <w:tcPr>
            <w:tcW w:w="0" w:type="auto"/>
            <w:hideMark/>
          </w:tcPr>
          <w:p w14:paraId="152D685B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Multi-entity TS</w:t>
            </w:r>
          </w:p>
        </w:tc>
        <w:tc>
          <w:tcPr>
            <w:tcW w:w="0" w:type="auto"/>
            <w:hideMark/>
          </w:tcPr>
          <w:p w14:paraId="0A092DD3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We are modeling multiple time-series (per entity or aggregated)</w:t>
            </w:r>
          </w:p>
        </w:tc>
        <w:tc>
          <w:tcPr>
            <w:tcW w:w="0" w:type="auto"/>
            <w:hideMark/>
          </w:tcPr>
          <w:p w14:paraId="1D2FA510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 xml:space="preserve">Linear Regression, Random Forest, </w:t>
            </w:r>
            <w:proofErr w:type="spellStart"/>
            <w:r w:rsidRPr="00FF292C">
              <w:t>XGBoost</w:t>
            </w:r>
            <w:proofErr w:type="spellEnd"/>
            <w:r w:rsidRPr="00FF292C">
              <w:t>, MLP</w:t>
            </w:r>
          </w:p>
        </w:tc>
        <w:tc>
          <w:tcPr>
            <w:tcW w:w="0" w:type="auto"/>
            <w:hideMark/>
          </w:tcPr>
          <w:p w14:paraId="47DC0D23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Multi-entity forecasting benchmark</w:t>
            </w:r>
          </w:p>
        </w:tc>
      </w:tr>
      <w:tr w:rsidR="00FF292C" w:rsidRPr="00FF292C" w14:paraId="6F9FE048" w14:textId="77777777" w:rsidTr="00FF292C">
        <w:tc>
          <w:tcPr>
            <w:tcW w:w="0" w:type="auto"/>
            <w:hideMark/>
          </w:tcPr>
          <w:p w14:paraId="32DAFAD2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03</w:t>
            </w:r>
          </w:p>
        </w:tc>
        <w:tc>
          <w:tcPr>
            <w:tcW w:w="0" w:type="auto"/>
            <w:hideMark/>
          </w:tcPr>
          <w:p w14:paraId="15D526C1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Open Power System Data (OPSD)</w:t>
            </w:r>
          </w:p>
        </w:tc>
        <w:tc>
          <w:tcPr>
            <w:tcW w:w="0" w:type="auto"/>
            <w:hideMark/>
          </w:tcPr>
          <w:p w14:paraId="2D3C7323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System TS</w:t>
            </w:r>
          </w:p>
        </w:tc>
        <w:tc>
          <w:tcPr>
            <w:tcW w:w="0" w:type="auto"/>
            <w:hideMark/>
          </w:tcPr>
          <w:p w14:paraId="0319C1F6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We are modeling system-level demand and generation</w:t>
            </w:r>
          </w:p>
        </w:tc>
        <w:tc>
          <w:tcPr>
            <w:tcW w:w="0" w:type="auto"/>
            <w:hideMark/>
          </w:tcPr>
          <w:p w14:paraId="0E32AF58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 xml:space="preserve">Linear Regression, Random Forest, </w:t>
            </w:r>
            <w:proofErr w:type="spellStart"/>
            <w:r w:rsidRPr="00FF292C">
              <w:t>XGBoost</w:t>
            </w:r>
            <w:proofErr w:type="spellEnd"/>
            <w:r w:rsidRPr="00FF292C">
              <w:t>, MLP</w:t>
            </w:r>
          </w:p>
        </w:tc>
        <w:tc>
          <w:tcPr>
            <w:tcW w:w="0" w:type="auto"/>
            <w:hideMark/>
          </w:tcPr>
          <w:p w14:paraId="497D868E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Grid-level forecasting baseline</w:t>
            </w:r>
          </w:p>
        </w:tc>
      </w:tr>
      <w:tr w:rsidR="00FF292C" w:rsidRPr="00FF292C" w14:paraId="3FBC12F4" w14:textId="77777777" w:rsidTr="00FF292C">
        <w:tc>
          <w:tcPr>
            <w:tcW w:w="0" w:type="auto"/>
            <w:hideMark/>
          </w:tcPr>
          <w:p w14:paraId="636C1D2B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09</w:t>
            </w:r>
          </w:p>
        </w:tc>
        <w:tc>
          <w:tcPr>
            <w:tcW w:w="0" w:type="auto"/>
            <w:hideMark/>
          </w:tcPr>
          <w:p w14:paraId="45A7F3EE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PJM Hourly Energy Consumption</w:t>
            </w:r>
          </w:p>
        </w:tc>
        <w:tc>
          <w:tcPr>
            <w:tcW w:w="0" w:type="auto"/>
            <w:hideMark/>
          </w:tcPr>
          <w:p w14:paraId="5745CE39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Multi-region TS</w:t>
            </w:r>
          </w:p>
        </w:tc>
        <w:tc>
          <w:tcPr>
            <w:tcW w:w="0" w:type="auto"/>
            <w:hideMark/>
          </w:tcPr>
          <w:p w14:paraId="2C05359A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 xml:space="preserve">We are modeling regional </w:t>
            </w:r>
            <w:r w:rsidRPr="00FF292C">
              <w:lastRenderedPageBreak/>
              <w:t>demand time-series</w:t>
            </w:r>
          </w:p>
        </w:tc>
        <w:tc>
          <w:tcPr>
            <w:tcW w:w="0" w:type="auto"/>
            <w:hideMark/>
          </w:tcPr>
          <w:p w14:paraId="5EE62711" w14:textId="77777777" w:rsidR="00FF292C" w:rsidRPr="00FF292C" w:rsidRDefault="00FF292C" w:rsidP="00FF292C">
            <w:pPr>
              <w:spacing w:after="160" w:line="278" w:lineRule="auto"/>
            </w:pPr>
            <w:r w:rsidRPr="00FF292C">
              <w:lastRenderedPageBreak/>
              <w:t xml:space="preserve">Linear Regression, Random Forest, </w:t>
            </w:r>
            <w:proofErr w:type="spellStart"/>
            <w:r w:rsidRPr="00FF292C">
              <w:lastRenderedPageBreak/>
              <w:t>XGBoost</w:t>
            </w:r>
            <w:proofErr w:type="spellEnd"/>
            <w:r w:rsidRPr="00FF292C">
              <w:t>, MLP</w:t>
            </w:r>
          </w:p>
        </w:tc>
        <w:tc>
          <w:tcPr>
            <w:tcW w:w="0" w:type="auto"/>
            <w:hideMark/>
          </w:tcPr>
          <w:p w14:paraId="3E759403" w14:textId="77777777" w:rsidR="00FF292C" w:rsidRPr="00FF292C" w:rsidRDefault="00FF292C" w:rsidP="00FF292C">
            <w:pPr>
              <w:spacing w:after="160" w:line="278" w:lineRule="auto"/>
            </w:pPr>
            <w:r w:rsidRPr="00FF292C">
              <w:lastRenderedPageBreak/>
              <w:t>Regional load forecasting</w:t>
            </w:r>
          </w:p>
        </w:tc>
      </w:tr>
      <w:tr w:rsidR="00FF292C" w:rsidRPr="00FF292C" w14:paraId="79CDF380" w14:textId="77777777" w:rsidTr="00FF292C">
        <w:tc>
          <w:tcPr>
            <w:tcW w:w="0" w:type="auto"/>
            <w:hideMark/>
          </w:tcPr>
          <w:p w14:paraId="2D2FE8A4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11</w:t>
            </w:r>
          </w:p>
        </w:tc>
        <w:tc>
          <w:tcPr>
            <w:tcW w:w="0" w:type="auto"/>
            <w:hideMark/>
          </w:tcPr>
          <w:p w14:paraId="21FCB8CB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Appliances Energy Prediction</w:t>
            </w:r>
          </w:p>
        </w:tc>
        <w:tc>
          <w:tcPr>
            <w:tcW w:w="0" w:type="auto"/>
            <w:hideMark/>
          </w:tcPr>
          <w:p w14:paraId="7749F5B8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Multivariate TS</w:t>
            </w:r>
          </w:p>
        </w:tc>
        <w:tc>
          <w:tcPr>
            <w:tcW w:w="0" w:type="auto"/>
            <w:hideMark/>
          </w:tcPr>
          <w:p w14:paraId="6B6499F7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We are modeling multivariate time-series relationships</w:t>
            </w:r>
          </w:p>
        </w:tc>
        <w:tc>
          <w:tcPr>
            <w:tcW w:w="0" w:type="auto"/>
            <w:hideMark/>
          </w:tcPr>
          <w:p w14:paraId="0D7377F8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 xml:space="preserve">Linear Regression, Random Forest, </w:t>
            </w:r>
            <w:proofErr w:type="spellStart"/>
            <w:r w:rsidRPr="00FF292C">
              <w:t>XGBoost</w:t>
            </w:r>
            <w:proofErr w:type="spellEnd"/>
            <w:r w:rsidRPr="00FF292C">
              <w:t>, MLP</w:t>
            </w:r>
          </w:p>
        </w:tc>
        <w:tc>
          <w:tcPr>
            <w:tcW w:w="0" w:type="auto"/>
            <w:hideMark/>
          </w:tcPr>
          <w:p w14:paraId="21CE137A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Multivariate forecasting/regression</w:t>
            </w:r>
          </w:p>
        </w:tc>
      </w:tr>
    </w:tbl>
    <w:p w14:paraId="6D0380F0" w14:textId="77777777" w:rsidR="00FF292C" w:rsidRPr="00FF292C" w:rsidRDefault="00FF292C" w:rsidP="00FF292C">
      <w:r w:rsidRPr="00FF292C">
        <w:pict w14:anchorId="1CB1D90D">
          <v:rect id="_x0000_i1074" style="width:0;height:1.5pt" o:hralign="center" o:hrstd="t" o:hr="t" fillcolor="#a0a0a0" stroked="f"/>
        </w:pict>
      </w:r>
    </w:p>
    <w:p w14:paraId="3A7678BD" w14:textId="77777777" w:rsidR="00FF292C" w:rsidRPr="00FF292C" w:rsidRDefault="00FF292C" w:rsidP="00FF292C">
      <w:pPr>
        <w:rPr>
          <w:b/>
          <w:bCs/>
        </w:rPr>
      </w:pPr>
      <w:r w:rsidRPr="00FF292C">
        <w:rPr>
          <w:b/>
          <w:bCs/>
        </w:rPr>
        <w:t>B. Multi-Entity Datasets (Entity-Level / Aggregated Modeling)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8"/>
        <w:gridCol w:w="1359"/>
        <w:gridCol w:w="1076"/>
        <w:gridCol w:w="2453"/>
        <w:gridCol w:w="1565"/>
        <w:gridCol w:w="1809"/>
      </w:tblGrid>
      <w:tr w:rsidR="00FF292C" w:rsidRPr="00FF292C" w14:paraId="3000CD53" w14:textId="77777777" w:rsidTr="00FF292C">
        <w:tc>
          <w:tcPr>
            <w:tcW w:w="0" w:type="auto"/>
            <w:hideMark/>
          </w:tcPr>
          <w:p w14:paraId="6E02C6BF" w14:textId="77777777" w:rsidR="00FF292C" w:rsidRPr="00FF292C" w:rsidRDefault="00FF292C" w:rsidP="00FF292C">
            <w:pPr>
              <w:spacing w:after="160" w:line="278" w:lineRule="auto"/>
              <w:rPr>
                <w:b/>
                <w:bCs/>
              </w:rPr>
            </w:pPr>
            <w:r w:rsidRPr="00FF292C">
              <w:rPr>
                <w:b/>
                <w:bCs/>
              </w:rPr>
              <w:t>Dataset No.</w:t>
            </w:r>
          </w:p>
        </w:tc>
        <w:tc>
          <w:tcPr>
            <w:tcW w:w="0" w:type="auto"/>
            <w:hideMark/>
          </w:tcPr>
          <w:p w14:paraId="7B8F704A" w14:textId="77777777" w:rsidR="00FF292C" w:rsidRPr="00FF292C" w:rsidRDefault="00FF292C" w:rsidP="00FF292C">
            <w:pPr>
              <w:spacing w:after="160" w:line="278" w:lineRule="auto"/>
              <w:rPr>
                <w:b/>
                <w:bCs/>
              </w:rPr>
            </w:pPr>
            <w:r w:rsidRPr="00FF292C">
              <w:rPr>
                <w:b/>
                <w:bCs/>
              </w:rPr>
              <w:t>Dataset Name</w:t>
            </w:r>
          </w:p>
        </w:tc>
        <w:tc>
          <w:tcPr>
            <w:tcW w:w="0" w:type="auto"/>
            <w:hideMark/>
          </w:tcPr>
          <w:p w14:paraId="48D3BE18" w14:textId="77777777" w:rsidR="00FF292C" w:rsidRPr="00FF292C" w:rsidRDefault="00FF292C" w:rsidP="00FF292C">
            <w:pPr>
              <w:spacing w:after="160" w:line="278" w:lineRule="auto"/>
              <w:rPr>
                <w:b/>
                <w:bCs/>
              </w:rPr>
            </w:pPr>
            <w:r w:rsidRPr="00FF292C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E307841" w14:textId="77777777" w:rsidR="00FF292C" w:rsidRPr="00FF292C" w:rsidRDefault="00FF292C" w:rsidP="00FF292C">
            <w:pPr>
              <w:spacing w:after="160" w:line="278" w:lineRule="auto"/>
              <w:rPr>
                <w:b/>
                <w:bCs/>
              </w:rPr>
            </w:pPr>
            <w:r w:rsidRPr="00FF292C">
              <w:rPr>
                <w:b/>
                <w:bCs/>
              </w:rPr>
              <w:t>Modeling Strategy We Are Using</w:t>
            </w:r>
          </w:p>
        </w:tc>
        <w:tc>
          <w:tcPr>
            <w:tcW w:w="0" w:type="auto"/>
            <w:hideMark/>
          </w:tcPr>
          <w:p w14:paraId="24825824" w14:textId="77777777" w:rsidR="00FF292C" w:rsidRPr="00FF292C" w:rsidRDefault="00FF292C" w:rsidP="00FF292C">
            <w:pPr>
              <w:spacing w:after="160" w:line="278" w:lineRule="auto"/>
              <w:rPr>
                <w:b/>
                <w:bCs/>
              </w:rPr>
            </w:pPr>
            <w:r w:rsidRPr="00FF292C">
              <w:rPr>
                <w:b/>
                <w:bCs/>
              </w:rPr>
              <w:t>Models Applied</w:t>
            </w:r>
          </w:p>
        </w:tc>
        <w:tc>
          <w:tcPr>
            <w:tcW w:w="0" w:type="auto"/>
            <w:hideMark/>
          </w:tcPr>
          <w:p w14:paraId="377C20BD" w14:textId="77777777" w:rsidR="00FF292C" w:rsidRPr="00FF292C" w:rsidRDefault="00FF292C" w:rsidP="00FF292C">
            <w:pPr>
              <w:spacing w:after="160" w:line="278" w:lineRule="auto"/>
              <w:rPr>
                <w:b/>
                <w:bCs/>
              </w:rPr>
            </w:pPr>
            <w:r w:rsidRPr="00FF292C">
              <w:rPr>
                <w:b/>
                <w:bCs/>
              </w:rPr>
              <w:t>Purpose</w:t>
            </w:r>
          </w:p>
        </w:tc>
      </w:tr>
      <w:tr w:rsidR="00FF292C" w:rsidRPr="00FF292C" w14:paraId="06153257" w14:textId="77777777" w:rsidTr="00FF292C">
        <w:tc>
          <w:tcPr>
            <w:tcW w:w="0" w:type="auto"/>
            <w:hideMark/>
          </w:tcPr>
          <w:p w14:paraId="29D1BAC0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02</w:t>
            </w:r>
          </w:p>
        </w:tc>
        <w:tc>
          <w:tcPr>
            <w:tcW w:w="0" w:type="auto"/>
            <w:hideMark/>
          </w:tcPr>
          <w:p w14:paraId="6DF62A2B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Electricity Load Diagrams</w:t>
            </w:r>
          </w:p>
        </w:tc>
        <w:tc>
          <w:tcPr>
            <w:tcW w:w="0" w:type="auto"/>
            <w:hideMark/>
          </w:tcPr>
          <w:p w14:paraId="17BCAC55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Multi-entity TS</w:t>
            </w:r>
          </w:p>
        </w:tc>
        <w:tc>
          <w:tcPr>
            <w:tcW w:w="0" w:type="auto"/>
            <w:hideMark/>
          </w:tcPr>
          <w:p w14:paraId="3C2C0455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We are modeling per entity and aggregated demand</w:t>
            </w:r>
          </w:p>
        </w:tc>
        <w:tc>
          <w:tcPr>
            <w:tcW w:w="0" w:type="auto"/>
            <w:hideMark/>
          </w:tcPr>
          <w:p w14:paraId="7FAF0758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 xml:space="preserve">Linear Regression, Random Forest, </w:t>
            </w:r>
            <w:proofErr w:type="spellStart"/>
            <w:r w:rsidRPr="00FF292C">
              <w:t>XGBoost</w:t>
            </w:r>
            <w:proofErr w:type="spellEnd"/>
            <w:r w:rsidRPr="00FF292C">
              <w:t>, MLP</w:t>
            </w:r>
          </w:p>
        </w:tc>
        <w:tc>
          <w:tcPr>
            <w:tcW w:w="0" w:type="auto"/>
            <w:hideMark/>
          </w:tcPr>
          <w:p w14:paraId="78B9AC55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Compare entity vs aggregated performance</w:t>
            </w:r>
          </w:p>
        </w:tc>
      </w:tr>
      <w:tr w:rsidR="00FF292C" w:rsidRPr="00FF292C" w14:paraId="23CE48A4" w14:textId="77777777" w:rsidTr="00FF292C">
        <w:tc>
          <w:tcPr>
            <w:tcW w:w="0" w:type="auto"/>
            <w:hideMark/>
          </w:tcPr>
          <w:p w14:paraId="7638F803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04</w:t>
            </w:r>
          </w:p>
        </w:tc>
        <w:tc>
          <w:tcPr>
            <w:tcW w:w="0" w:type="auto"/>
            <w:hideMark/>
          </w:tcPr>
          <w:p w14:paraId="028F8514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Low Carbon London Smart Meter</w:t>
            </w:r>
          </w:p>
        </w:tc>
        <w:tc>
          <w:tcPr>
            <w:tcW w:w="0" w:type="auto"/>
            <w:hideMark/>
          </w:tcPr>
          <w:p w14:paraId="56F0F8A7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Multi-entity TS</w:t>
            </w:r>
          </w:p>
        </w:tc>
        <w:tc>
          <w:tcPr>
            <w:tcW w:w="0" w:type="auto"/>
            <w:hideMark/>
          </w:tcPr>
          <w:p w14:paraId="757FF4D6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We are modeling smart-meter level and aggregated demand</w:t>
            </w:r>
          </w:p>
        </w:tc>
        <w:tc>
          <w:tcPr>
            <w:tcW w:w="0" w:type="auto"/>
            <w:hideMark/>
          </w:tcPr>
          <w:p w14:paraId="48E0A23D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 xml:space="preserve">Linear Regression, Random Forest, </w:t>
            </w:r>
            <w:proofErr w:type="spellStart"/>
            <w:r w:rsidRPr="00FF292C">
              <w:t>XGBoost</w:t>
            </w:r>
            <w:proofErr w:type="spellEnd"/>
            <w:r w:rsidRPr="00FF292C">
              <w:t>, MLP</w:t>
            </w:r>
          </w:p>
        </w:tc>
        <w:tc>
          <w:tcPr>
            <w:tcW w:w="0" w:type="auto"/>
            <w:hideMark/>
          </w:tcPr>
          <w:p w14:paraId="6CBCD899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Edge-oriented demand modeling</w:t>
            </w:r>
          </w:p>
        </w:tc>
      </w:tr>
      <w:tr w:rsidR="00FF292C" w:rsidRPr="00FF292C" w14:paraId="781F4B1D" w14:textId="77777777" w:rsidTr="00FF292C">
        <w:tc>
          <w:tcPr>
            <w:tcW w:w="0" w:type="auto"/>
            <w:hideMark/>
          </w:tcPr>
          <w:p w14:paraId="3BC57426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05</w:t>
            </w:r>
          </w:p>
        </w:tc>
        <w:tc>
          <w:tcPr>
            <w:tcW w:w="0" w:type="auto"/>
            <w:hideMark/>
          </w:tcPr>
          <w:p w14:paraId="2105B4F7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Building Data Genome Project 2</w:t>
            </w:r>
          </w:p>
        </w:tc>
        <w:tc>
          <w:tcPr>
            <w:tcW w:w="0" w:type="auto"/>
            <w:hideMark/>
          </w:tcPr>
          <w:p w14:paraId="72FC356E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Multi-building TS</w:t>
            </w:r>
          </w:p>
        </w:tc>
        <w:tc>
          <w:tcPr>
            <w:tcW w:w="0" w:type="auto"/>
            <w:hideMark/>
          </w:tcPr>
          <w:p w14:paraId="509AA4A9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We are modeling building-wise and aggregated energy consumption</w:t>
            </w:r>
          </w:p>
        </w:tc>
        <w:tc>
          <w:tcPr>
            <w:tcW w:w="0" w:type="auto"/>
            <w:hideMark/>
          </w:tcPr>
          <w:p w14:paraId="57ABD038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 xml:space="preserve">Linear Regression, Random Forest, </w:t>
            </w:r>
            <w:proofErr w:type="spellStart"/>
            <w:r w:rsidRPr="00FF292C">
              <w:t>XGBoost</w:t>
            </w:r>
            <w:proofErr w:type="spellEnd"/>
            <w:r w:rsidRPr="00FF292C">
              <w:t>, MLP</w:t>
            </w:r>
          </w:p>
        </w:tc>
        <w:tc>
          <w:tcPr>
            <w:tcW w:w="0" w:type="auto"/>
            <w:hideMark/>
          </w:tcPr>
          <w:p w14:paraId="755FD29A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Building-level benchmarking</w:t>
            </w:r>
          </w:p>
        </w:tc>
      </w:tr>
      <w:tr w:rsidR="00FF292C" w:rsidRPr="00FF292C" w14:paraId="557E1131" w14:textId="77777777" w:rsidTr="00FF292C">
        <w:tc>
          <w:tcPr>
            <w:tcW w:w="0" w:type="auto"/>
            <w:hideMark/>
          </w:tcPr>
          <w:p w14:paraId="63918A66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08</w:t>
            </w:r>
          </w:p>
        </w:tc>
        <w:tc>
          <w:tcPr>
            <w:tcW w:w="0" w:type="auto"/>
            <w:hideMark/>
          </w:tcPr>
          <w:p w14:paraId="6177566D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 xml:space="preserve">Building Data Genome </w:t>
            </w:r>
            <w:r w:rsidRPr="00FF292C">
              <w:lastRenderedPageBreak/>
              <w:t>Project (Original)</w:t>
            </w:r>
          </w:p>
        </w:tc>
        <w:tc>
          <w:tcPr>
            <w:tcW w:w="0" w:type="auto"/>
            <w:hideMark/>
          </w:tcPr>
          <w:p w14:paraId="3A3B789A" w14:textId="77777777" w:rsidR="00FF292C" w:rsidRPr="00FF292C" w:rsidRDefault="00FF292C" w:rsidP="00FF292C">
            <w:pPr>
              <w:spacing w:after="160" w:line="278" w:lineRule="auto"/>
            </w:pPr>
            <w:r w:rsidRPr="00FF292C">
              <w:lastRenderedPageBreak/>
              <w:t>Multi-building TS</w:t>
            </w:r>
          </w:p>
        </w:tc>
        <w:tc>
          <w:tcPr>
            <w:tcW w:w="0" w:type="auto"/>
            <w:hideMark/>
          </w:tcPr>
          <w:p w14:paraId="168E8018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We are treating it as benchmark/support dataset</w:t>
            </w:r>
          </w:p>
        </w:tc>
        <w:tc>
          <w:tcPr>
            <w:tcW w:w="0" w:type="auto"/>
            <w:hideMark/>
          </w:tcPr>
          <w:p w14:paraId="73D4CB84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 xml:space="preserve">Linear Regression, Random Forest, </w:t>
            </w:r>
            <w:proofErr w:type="spellStart"/>
            <w:r w:rsidRPr="00FF292C">
              <w:lastRenderedPageBreak/>
              <w:t>XGBoost</w:t>
            </w:r>
            <w:proofErr w:type="spellEnd"/>
            <w:r w:rsidRPr="00FF292C">
              <w:t>, MLP</w:t>
            </w:r>
          </w:p>
        </w:tc>
        <w:tc>
          <w:tcPr>
            <w:tcW w:w="0" w:type="auto"/>
            <w:hideMark/>
          </w:tcPr>
          <w:p w14:paraId="45908D00" w14:textId="77777777" w:rsidR="00FF292C" w:rsidRPr="00FF292C" w:rsidRDefault="00FF292C" w:rsidP="00FF292C">
            <w:pPr>
              <w:spacing w:after="160" w:line="278" w:lineRule="auto"/>
            </w:pPr>
            <w:r w:rsidRPr="00FF292C">
              <w:lastRenderedPageBreak/>
              <w:t>Comparative benchmarking</w:t>
            </w:r>
          </w:p>
        </w:tc>
      </w:tr>
    </w:tbl>
    <w:p w14:paraId="6066569F" w14:textId="77777777" w:rsidR="00FF292C" w:rsidRPr="00FF292C" w:rsidRDefault="00FF292C" w:rsidP="00FF292C">
      <w:r w:rsidRPr="00FF292C">
        <w:pict w14:anchorId="6DE08A68">
          <v:rect id="_x0000_i1075" style="width:0;height:1.5pt" o:hralign="center" o:hrstd="t" o:hr="t" fillcolor="#a0a0a0" stroked="f"/>
        </w:pict>
      </w:r>
    </w:p>
    <w:p w14:paraId="5115F916" w14:textId="77777777" w:rsidR="00FF292C" w:rsidRPr="00FF292C" w:rsidRDefault="00FF292C" w:rsidP="00FF292C">
      <w:pPr>
        <w:rPr>
          <w:b/>
          <w:bCs/>
        </w:rPr>
      </w:pPr>
      <w:r w:rsidRPr="00FF292C">
        <w:rPr>
          <w:b/>
          <w:bCs/>
        </w:rPr>
        <w:t>C. Graph Dataset (Structural Baseline — No ML Yet)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1"/>
        <w:gridCol w:w="1679"/>
        <w:gridCol w:w="854"/>
        <w:gridCol w:w="2000"/>
        <w:gridCol w:w="2045"/>
        <w:gridCol w:w="1631"/>
      </w:tblGrid>
      <w:tr w:rsidR="00FF292C" w:rsidRPr="00FF292C" w14:paraId="40EA7980" w14:textId="77777777" w:rsidTr="00FF292C">
        <w:tc>
          <w:tcPr>
            <w:tcW w:w="0" w:type="auto"/>
            <w:hideMark/>
          </w:tcPr>
          <w:p w14:paraId="5301AD56" w14:textId="77777777" w:rsidR="00FF292C" w:rsidRPr="00FF292C" w:rsidRDefault="00FF292C" w:rsidP="00FF292C">
            <w:pPr>
              <w:spacing w:after="160" w:line="278" w:lineRule="auto"/>
              <w:rPr>
                <w:b/>
                <w:bCs/>
              </w:rPr>
            </w:pPr>
            <w:r w:rsidRPr="00FF292C">
              <w:rPr>
                <w:b/>
                <w:bCs/>
              </w:rPr>
              <w:t>Dataset No.</w:t>
            </w:r>
          </w:p>
        </w:tc>
        <w:tc>
          <w:tcPr>
            <w:tcW w:w="0" w:type="auto"/>
            <w:hideMark/>
          </w:tcPr>
          <w:p w14:paraId="0263AF1D" w14:textId="77777777" w:rsidR="00FF292C" w:rsidRPr="00FF292C" w:rsidRDefault="00FF292C" w:rsidP="00FF292C">
            <w:pPr>
              <w:spacing w:after="160" w:line="278" w:lineRule="auto"/>
              <w:rPr>
                <w:b/>
                <w:bCs/>
              </w:rPr>
            </w:pPr>
            <w:r w:rsidRPr="00FF292C">
              <w:rPr>
                <w:b/>
                <w:bCs/>
              </w:rPr>
              <w:t>Dataset Name</w:t>
            </w:r>
          </w:p>
        </w:tc>
        <w:tc>
          <w:tcPr>
            <w:tcW w:w="0" w:type="auto"/>
            <w:hideMark/>
          </w:tcPr>
          <w:p w14:paraId="45418A1B" w14:textId="77777777" w:rsidR="00FF292C" w:rsidRPr="00FF292C" w:rsidRDefault="00FF292C" w:rsidP="00FF292C">
            <w:pPr>
              <w:spacing w:after="160" w:line="278" w:lineRule="auto"/>
              <w:rPr>
                <w:b/>
                <w:bCs/>
              </w:rPr>
            </w:pPr>
            <w:r w:rsidRPr="00FF292C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E5C0BD8" w14:textId="77777777" w:rsidR="00FF292C" w:rsidRPr="00FF292C" w:rsidRDefault="00FF292C" w:rsidP="00FF292C">
            <w:pPr>
              <w:spacing w:after="160" w:line="278" w:lineRule="auto"/>
              <w:rPr>
                <w:b/>
                <w:bCs/>
              </w:rPr>
            </w:pPr>
            <w:r w:rsidRPr="00FF292C">
              <w:rPr>
                <w:b/>
                <w:bCs/>
              </w:rPr>
              <w:t>Approach We Are Using</w:t>
            </w:r>
          </w:p>
        </w:tc>
        <w:tc>
          <w:tcPr>
            <w:tcW w:w="0" w:type="auto"/>
            <w:hideMark/>
          </w:tcPr>
          <w:p w14:paraId="2C3F4CBD" w14:textId="77777777" w:rsidR="00FF292C" w:rsidRPr="00FF292C" w:rsidRDefault="00FF292C" w:rsidP="00FF292C">
            <w:pPr>
              <w:spacing w:after="160" w:line="278" w:lineRule="auto"/>
              <w:rPr>
                <w:b/>
                <w:bCs/>
              </w:rPr>
            </w:pPr>
            <w:r w:rsidRPr="00FF292C">
              <w:rPr>
                <w:b/>
                <w:bCs/>
              </w:rPr>
              <w:t>Computations Performed</w:t>
            </w:r>
          </w:p>
        </w:tc>
        <w:tc>
          <w:tcPr>
            <w:tcW w:w="0" w:type="auto"/>
            <w:hideMark/>
          </w:tcPr>
          <w:p w14:paraId="136FBE76" w14:textId="77777777" w:rsidR="00FF292C" w:rsidRPr="00FF292C" w:rsidRDefault="00FF292C" w:rsidP="00FF292C">
            <w:pPr>
              <w:spacing w:after="160" w:line="278" w:lineRule="auto"/>
              <w:rPr>
                <w:b/>
                <w:bCs/>
              </w:rPr>
            </w:pPr>
            <w:r w:rsidRPr="00FF292C">
              <w:rPr>
                <w:b/>
                <w:bCs/>
              </w:rPr>
              <w:t>Purpose</w:t>
            </w:r>
          </w:p>
        </w:tc>
      </w:tr>
      <w:tr w:rsidR="00FF292C" w:rsidRPr="00FF292C" w14:paraId="79A542C0" w14:textId="77777777" w:rsidTr="00FF292C">
        <w:tc>
          <w:tcPr>
            <w:tcW w:w="0" w:type="auto"/>
            <w:hideMark/>
          </w:tcPr>
          <w:p w14:paraId="7E440C06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07</w:t>
            </w:r>
          </w:p>
        </w:tc>
        <w:tc>
          <w:tcPr>
            <w:tcW w:w="0" w:type="auto"/>
            <w:hideMark/>
          </w:tcPr>
          <w:p w14:paraId="138E2AEF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MATPOWER IEEE 118-Bus</w:t>
            </w:r>
          </w:p>
        </w:tc>
        <w:tc>
          <w:tcPr>
            <w:tcW w:w="0" w:type="auto"/>
            <w:hideMark/>
          </w:tcPr>
          <w:p w14:paraId="5011C3E7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Graph</w:t>
            </w:r>
          </w:p>
        </w:tc>
        <w:tc>
          <w:tcPr>
            <w:tcW w:w="0" w:type="auto"/>
            <w:hideMark/>
          </w:tcPr>
          <w:p w14:paraId="54954DC8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We are constructing graph (nodes + edges)</w:t>
            </w:r>
          </w:p>
        </w:tc>
        <w:tc>
          <w:tcPr>
            <w:tcW w:w="0" w:type="auto"/>
            <w:hideMark/>
          </w:tcPr>
          <w:p w14:paraId="7ED5DBD3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Degree, Centrality, Connectivity</w:t>
            </w:r>
          </w:p>
        </w:tc>
        <w:tc>
          <w:tcPr>
            <w:tcW w:w="0" w:type="auto"/>
            <w:hideMark/>
          </w:tcPr>
          <w:p w14:paraId="6D5F3C9D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Structural baseline for future GNN</w:t>
            </w:r>
          </w:p>
        </w:tc>
      </w:tr>
    </w:tbl>
    <w:p w14:paraId="53FEB95C" w14:textId="77777777" w:rsidR="00FF292C" w:rsidRPr="00FF292C" w:rsidRDefault="00FF292C" w:rsidP="00FF292C">
      <w:r w:rsidRPr="00FF292C">
        <w:pict w14:anchorId="5A2AAAF2">
          <v:rect id="_x0000_i1076" style="width:0;height:1.5pt" o:hralign="center" o:hrstd="t" o:hr="t" fillcolor="#a0a0a0" stroked="f"/>
        </w:pict>
      </w:r>
    </w:p>
    <w:p w14:paraId="6E19D0C4" w14:textId="77777777" w:rsidR="00FF292C" w:rsidRPr="00FF292C" w:rsidRDefault="00FF292C" w:rsidP="00FF292C">
      <w:pPr>
        <w:rPr>
          <w:b/>
          <w:bCs/>
        </w:rPr>
      </w:pPr>
      <w:r w:rsidRPr="00FF292C">
        <w:rPr>
          <w:b/>
          <w:bCs/>
        </w:rPr>
        <w:t>D. Reinforcement Learning / Control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9"/>
        <w:gridCol w:w="1637"/>
        <w:gridCol w:w="1076"/>
        <w:gridCol w:w="1872"/>
        <w:gridCol w:w="1659"/>
        <w:gridCol w:w="1957"/>
      </w:tblGrid>
      <w:tr w:rsidR="00FF292C" w:rsidRPr="00FF292C" w14:paraId="00E5B90E" w14:textId="77777777" w:rsidTr="00FF292C">
        <w:tc>
          <w:tcPr>
            <w:tcW w:w="0" w:type="auto"/>
            <w:hideMark/>
          </w:tcPr>
          <w:p w14:paraId="6F6AE0F1" w14:textId="77777777" w:rsidR="00FF292C" w:rsidRPr="00FF292C" w:rsidRDefault="00FF292C" w:rsidP="00FF292C">
            <w:pPr>
              <w:spacing w:after="160" w:line="278" w:lineRule="auto"/>
              <w:rPr>
                <w:b/>
                <w:bCs/>
              </w:rPr>
            </w:pPr>
            <w:r w:rsidRPr="00FF292C">
              <w:rPr>
                <w:b/>
                <w:bCs/>
              </w:rPr>
              <w:t>Dataset No.</w:t>
            </w:r>
          </w:p>
        </w:tc>
        <w:tc>
          <w:tcPr>
            <w:tcW w:w="0" w:type="auto"/>
            <w:hideMark/>
          </w:tcPr>
          <w:p w14:paraId="7244738F" w14:textId="77777777" w:rsidR="00FF292C" w:rsidRPr="00FF292C" w:rsidRDefault="00FF292C" w:rsidP="00FF292C">
            <w:pPr>
              <w:spacing w:after="160" w:line="278" w:lineRule="auto"/>
              <w:rPr>
                <w:b/>
                <w:bCs/>
              </w:rPr>
            </w:pPr>
            <w:r w:rsidRPr="00FF292C">
              <w:rPr>
                <w:b/>
                <w:bCs/>
              </w:rPr>
              <w:t>Dataset Name</w:t>
            </w:r>
          </w:p>
        </w:tc>
        <w:tc>
          <w:tcPr>
            <w:tcW w:w="0" w:type="auto"/>
            <w:hideMark/>
          </w:tcPr>
          <w:p w14:paraId="47123873" w14:textId="77777777" w:rsidR="00FF292C" w:rsidRPr="00FF292C" w:rsidRDefault="00FF292C" w:rsidP="00FF292C">
            <w:pPr>
              <w:spacing w:after="160" w:line="278" w:lineRule="auto"/>
              <w:rPr>
                <w:b/>
                <w:bCs/>
              </w:rPr>
            </w:pPr>
            <w:r w:rsidRPr="00FF292C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10C653A" w14:textId="77777777" w:rsidR="00FF292C" w:rsidRPr="00FF292C" w:rsidRDefault="00FF292C" w:rsidP="00FF292C">
            <w:pPr>
              <w:spacing w:after="160" w:line="278" w:lineRule="auto"/>
              <w:rPr>
                <w:b/>
                <w:bCs/>
              </w:rPr>
            </w:pPr>
            <w:r w:rsidRPr="00FF292C">
              <w:rPr>
                <w:b/>
                <w:bCs/>
              </w:rPr>
              <w:t>Approach We Are Using</w:t>
            </w:r>
          </w:p>
        </w:tc>
        <w:tc>
          <w:tcPr>
            <w:tcW w:w="0" w:type="auto"/>
            <w:hideMark/>
          </w:tcPr>
          <w:p w14:paraId="7394268D" w14:textId="77777777" w:rsidR="00FF292C" w:rsidRPr="00FF292C" w:rsidRDefault="00FF292C" w:rsidP="00FF292C">
            <w:pPr>
              <w:spacing w:after="160" w:line="278" w:lineRule="auto"/>
              <w:rPr>
                <w:b/>
                <w:bCs/>
              </w:rPr>
            </w:pPr>
            <w:r w:rsidRPr="00FF292C">
              <w:rPr>
                <w:b/>
                <w:bCs/>
              </w:rPr>
              <w:t>Baseline Policy Applied</w:t>
            </w:r>
          </w:p>
        </w:tc>
        <w:tc>
          <w:tcPr>
            <w:tcW w:w="0" w:type="auto"/>
            <w:hideMark/>
          </w:tcPr>
          <w:p w14:paraId="1597F02D" w14:textId="77777777" w:rsidR="00FF292C" w:rsidRPr="00FF292C" w:rsidRDefault="00FF292C" w:rsidP="00FF292C">
            <w:pPr>
              <w:spacing w:after="160" w:line="278" w:lineRule="auto"/>
              <w:rPr>
                <w:b/>
                <w:bCs/>
              </w:rPr>
            </w:pPr>
            <w:r w:rsidRPr="00FF292C">
              <w:rPr>
                <w:b/>
                <w:bCs/>
              </w:rPr>
              <w:t>Purpose</w:t>
            </w:r>
          </w:p>
        </w:tc>
      </w:tr>
      <w:tr w:rsidR="00FF292C" w:rsidRPr="00FF292C" w14:paraId="1E49421F" w14:textId="77777777" w:rsidTr="00FF292C">
        <w:tc>
          <w:tcPr>
            <w:tcW w:w="0" w:type="auto"/>
            <w:hideMark/>
          </w:tcPr>
          <w:p w14:paraId="07F9053D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06</w:t>
            </w:r>
          </w:p>
        </w:tc>
        <w:tc>
          <w:tcPr>
            <w:tcW w:w="0" w:type="auto"/>
            <w:hideMark/>
          </w:tcPr>
          <w:p w14:paraId="774A9CA5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Tennessee Eastman Process</w:t>
            </w:r>
          </w:p>
        </w:tc>
        <w:tc>
          <w:tcPr>
            <w:tcW w:w="0" w:type="auto"/>
            <w:hideMark/>
          </w:tcPr>
          <w:p w14:paraId="04686716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RL / Control</w:t>
            </w:r>
          </w:p>
        </w:tc>
        <w:tc>
          <w:tcPr>
            <w:tcW w:w="0" w:type="auto"/>
            <w:hideMark/>
          </w:tcPr>
          <w:p w14:paraId="34475989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We are preparing state-action framework</w:t>
            </w:r>
          </w:p>
        </w:tc>
        <w:tc>
          <w:tcPr>
            <w:tcW w:w="0" w:type="auto"/>
            <w:hideMark/>
          </w:tcPr>
          <w:p w14:paraId="3042AC7F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Random Policy / Rule-Based Control</w:t>
            </w:r>
          </w:p>
        </w:tc>
        <w:tc>
          <w:tcPr>
            <w:tcW w:w="0" w:type="auto"/>
            <w:hideMark/>
          </w:tcPr>
          <w:p w14:paraId="08E041CE" w14:textId="77777777" w:rsidR="00FF292C" w:rsidRPr="00FF292C" w:rsidRDefault="00FF292C" w:rsidP="00FF292C">
            <w:pPr>
              <w:spacing w:after="160" w:line="278" w:lineRule="auto"/>
            </w:pPr>
            <w:r w:rsidRPr="00FF292C">
              <w:t>Establish RL baseline performance</w:t>
            </w:r>
          </w:p>
        </w:tc>
      </w:tr>
    </w:tbl>
    <w:p w14:paraId="7B7A6145" w14:textId="77777777" w:rsidR="00FF292C" w:rsidRPr="00FF292C" w:rsidRDefault="00FF292C" w:rsidP="00FF292C">
      <w:r w:rsidRPr="00FF292C">
        <w:pict w14:anchorId="31ECE6CC">
          <v:rect id="_x0000_i1077" style="width:0;height:1.5pt" o:hralign="center" o:hrstd="t" o:hr="t" fillcolor="#a0a0a0" stroked="f"/>
        </w:pict>
      </w:r>
    </w:p>
    <w:p w14:paraId="20F2953F" w14:textId="77777777" w:rsidR="00FF292C" w:rsidRPr="00FF292C" w:rsidRDefault="00FF292C" w:rsidP="00FF292C">
      <w:pPr>
        <w:rPr>
          <w:b/>
          <w:bCs/>
        </w:rPr>
      </w:pPr>
      <w:r w:rsidRPr="00FF292C">
        <w:rPr>
          <w:b/>
          <w:bCs/>
        </w:rPr>
        <w:t>E. Tabular Regression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1640"/>
        <w:gridCol w:w="1349"/>
        <w:gridCol w:w="1723"/>
        <w:gridCol w:w="1877"/>
        <w:gridCol w:w="1761"/>
      </w:tblGrid>
      <w:tr w:rsidR="00FF292C" w:rsidRPr="00FF292C" w14:paraId="68E36A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44B0F" w14:textId="77777777" w:rsidR="00FF292C" w:rsidRPr="00FF292C" w:rsidRDefault="00FF292C" w:rsidP="00FF292C">
            <w:pPr>
              <w:rPr>
                <w:b/>
                <w:bCs/>
              </w:rPr>
            </w:pPr>
            <w:r w:rsidRPr="00FF292C">
              <w:rPr>
                <w:b/>
                <w:bCs/>
              </w:rPr>
              <w:t>Dataset No.</w:t>
            </w:r>
          </w:p>
        </w:tc>
        <w:tc>
          <w:tcPr>
            <w:tcW w:w="0" w:type="auto"/>
            <w:vAlign w:val="center"/>
            <w:hideMark/>
          </w:tcPr>
          <w:p w14:paraId="5DD048A0" w14:textId="77777777" w:rsidR="00FF292C" w:rsidRPr="00FF292C" w:rsidRDefault="00FF292C" w:rsidP="00FF292C">
            <w:pPr>
              <w:rPr>
                <w:b/>
                <w:bCs/>
              </w:rPr>
            </w:pPr>
            <w:r w:rsidRPr="00FF292C">
              <w:rPr>
                <w:b/>
                <w:bCs/>
              </w:rPr>
              <w:t>Dataset Name</w:t>
            </w:r>
          </w:p>
        </w:tc>
        <w:tc>
          <w:tcPr>
            <w:tcW w:w="0" w:type="auto"/>
            <w:vAlign w:val="center"/>
            <w:hideMark/>
          </w:tcPr>
          <w:p w14:paraId="1A7F1B96" w14:textId="77777777" w:rsidR="00FF292C" w:rsidRPr="00FF292C" w:rsidRDefault="00FF292C" w:rsidP="00FF292C">
            <w:pPr>
              <w:rPr>
                <w:b/>
                <w:bCs/>
              </w:rPr>
            </w:pPr>
            <w:r w:rsidRPr="00FF292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520DD4" w14:textId="77777777" w:rsidR="00FF292C" w:rsidRPr="00FF292C" w:rsidRDefault="00FF292C" w:rsidP="00FF292C">
            <w:pPr>
              <w:rPr>
                <w:b/>
                <w:bCs/>
              </w:rPr>
            </w:pPr>
            <w:r w:rsidRPr="00FF292C">
              <w:rPr>
                <w:b/>
                <w:bCs/>
              </w:rPr>
              <w:t>Modeling Approach We Are Using</w:t>
            </w:r>
          </w:p>
        </w:tc>
        <w:tc>
          <w:tcPr>
            <w:tcW w:w="0" w:type="auto"/>
            <w:vAlign w:val="center"/>
            <w:hideMark/>
          </w:tcPr>
          <w:p w14:paraId="7BE94AAA" w14:textId="77777777" w:rsidR="00FF292C" w:rsidRPr="00FF292C" w:rsidRDefault="00FF292C" w:rsidP="00FF292C">
            <w:pPr>
              <w:rPr>
                <w:b/>
                <w:bCs/>
              </w:rPr>
            </w:pPr>
            <w:r w:rsidRPr="00FF292C">
              <w:rPr>
                <w:b/>
                <w:bCs/>
              </w:rPr>
              <w:t>Models Applied</w:t>
            </w:r>
          </w:p>
        </w:tc>
        <w:tc>
          <w:tcPr>
            <w:tcW w:w="0" w:type="auto"/>
            <w:vAlign w:val="center"/>
            <w:hideMark/>
          </w:tcPr>
          <w:p w14:paraId="3FE254FE" w14:textId="77777777" w:rsidR="00FF292C" w:rsidRPr="00FF292C" w:rsidRDefault="00FF292C" w:rsidP="00FF292C">
            <w:pPr>
              <w:rPr>
                <w:b/>
                <w:bCs/>
              </w:rPr>
            </w:pPr>
            <w:r w:rsidRPr="00FF292C">
              <w:rPr>
                <w:b/>
                <w:bCs/>
              </w:rPr>
              <w:t>Purpose</w:t>
            </w:r>
          </w:p>
        </w:tc>
      </w:tr>
      <w:tr w:rsidR="00FF292C" w:rsidRPr="00FF292C" w14:paraId="25468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EA6EE" w14:textId="77777777" w:rsidR="00FF292C" w:rsidRPr="00FF292C" w:rsidRDefault="00FF292C" w:rsidP="00FF292C">
            <w:r w:rsidRPr="00FF292C">
              <w:t>12</w:t>
            </w:r>
          </w:p>
        </w:tc>
        <w:tc>
          <w:tcPr>
            <w:tcW w:w="0" w:type="auto"/>
            <w:vAlign w:val="center"/>
            <w:hideMark/>
          </w:tcPr>
          <w:p w14:paraId="6B06E854" w14:textId="77777777" w:rsidR="00FF292C" w:rsidRPr="00FF292C" w:rsidRDefault="00FF292C" w:rsidP="00FF292C">
            <w:r w:rsidRPr="00FF292C">
              <w:t>Combined Cycle Power Plant (CCPP)</w:t>
            </w:r>
          </w:p>
        </w:tc>
        <w:tc>
          <w:tcPr>
            <w:tcW w:w="0" w:type="auto"/>
            <w:vAlign w:val="center"/>
            <w:hideMark/>
          </w:tcPr>
          <w:p w14:paraId="030BBFB4" w14:textId="77777777" w:rsidR="00FF292C" w:rsidRPr="00FF292C" w:rsidRDefault="00FF292C" w:rsidP="00FF292C">
            <w:r w:rsidRPr="00FF292C">
              <w:t>Tabular Regression</w:t>
            </w:r>
          </w:p>
        </w:tc>
        <w:tc>
          <w:tcPr>
            <w:tcW w:w="0" w:type="auto"/>
            <w:vAlign w:val="center"/>
            <w:hideMark/>
          </w:tcPr>
          <w:p w14:paraId="74C60021" w14:textId="77777777" w:rsidR="00FF292C" w:rsidRPr="00FF292C" w:rsidRDefault="00FF292C" w:rsidP="00FF292C">
            <w:r w:rsidRPr="00FF292C">
              <w:t>We are performing regression modeling</w:t>
            </w:r>
          </w:p>
        </w:tc>
        <w:tc>
          <w:tcPr>
            <w:tcW w:w="0" w:type="auto"/>
            <w:vAlign w:val="center"/>
            <w:hideMark/>
          </w:tcPr>
          <w:p w14:paraId="6AFFE47B" w14:textId="77777777" w:rsidR="00FF292C" w:rsidRPr="00FF292C" w:rsidRDefault="00FF292C" w:rsidP="00FF292C">
            <w:r w:rsidRPr="00FF292C">
              <w:t xml:space="preserve">Linear Regression, Random Forest, </w:t>
            </w:r>
            <w:proofErr w:type="spellStart"/>
            <w:r w:rsidRPr="00FF292C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D2237" w14:textId="77777777" w:rsidR="00FF292C" w:rsidRPr="00FF292C" w:rsidRDefault="00FF292C" w:rsidP="00FF292C">
            <w:r w:rsidRPr="00FF292C">
              <w:t>Generation-side prediction baseline</w:t>
            </w:r>
          </w:p>
        </w:tc>
      </w:tr>
    </w:tbl>
    <w:p w14:paraId="1DF32FB9" w14:textId="77777777" w:rsidR="00FF292C" w:rsidRPr="00FF292C" w:rsidRDefault="00FF292C" w:rsidP="00FF292C">
      <w:r w:rsidRPr="00FF292C">
        <w:pict w14:anchorId="685EF4A0">
          <v:rect id="_x0000_i1078" style="width:0;height:1.5pt" o:hralign="center" o:hrstd="t" o:hr="t" fillcolor="#a0a0a0" stroked="f"/>
        </w:pict>
      </w:r>
    </w:p>
    <w:p w14:paraId="157A9364" w14:textId="77777777" w:rsidR="00FF292C" w:rsidRPr="00FF292C" w:rsidRDefault="00FF292C" w:rsidP="00FF292C">
      <w:pPr>
        <w:rPr>
          <w:b/>
          <w:bCs/>
        </w:rPr>
      </w:pPr>
      <w:r w:rsidRPr="00FF292C">
        <w:rPr>
          <w:b/>
          <w:bCs/>
        </w:rPr>
        <w:t>F. Industrial Dataset (Forecasting / Regression Hybrid)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257"/>
        <w:gridCol w:w="1300"/>
        <w:gridCol w:w="2097"/>
        <w:gridCol w:w="2054"/>
        <w:gridCol w:w="1632"/>
      </w:tblGrid>
      <w:tr w:rsidR="00FF292C" w:rsidRPr="00FF292C" w14:paraId="66012E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52C3C" w14:textId="77777777" w:rsidR="00FF292C" w:rsidRPr="00FF292C" w:rsidRDefault="00FF292C" w:rsidP="00FF292C">
            <w:pPr>
              <w:rPr>
                <w:b/>
                <w:bCs/>
              </w:rPr>
            </w:pPr>
            <w:r w:rsidRPr="00FF292C">
              <w:rPr>
                <w:b/>
                <w:bCs/>
              </w:rPr>
              <w:lastRenderedPageBreak/>
              <w:t>Dataset No.</w:t>
            </w:r>
          </w:p>
        </w:tc>
        <w:tc>
          <w:tcPr>
            <w:tcW w:w="0" w:type="auto"/>
            <w:vAlign w:val="center"/>
            <w:hideMark/>
          </w:tcPr>
          <w:p w14:paraId="1C2EC986" w14:textId="77777777" w:rsidR="00FF292C" w:rsidRPr="00FF292C" w:rsidRDefault="00FF292C" w:rsidP="00FF292C">
            <w:pPr>
              <w:rPr>
                <w:b/>
                <w:bCs/>
              </w:rPr>
            </w:pPr>
            <w:r w:rsidRPr="00FF292C">
              <w:rPr>
                <w:b/>
                <w:bCs/>
              </w:rPr>
              <w:t>Dataset Name</w:t>
            </w:r>
          </w:p>
        </w:tc>
        <w:tc>
          <w:tcPr>
            <w:tcW w:w="0" w:type="auto"/>
            <w:vAlign w:val="center"/>
            <w:hideMark/>
          </w:tcPr>
          <w:p w14:paraId="49F5D758" w14:textId="77777777" w:rsidR="00FF292C" w:rsidRPr="00FF292C" w:rsidRDefault="00FF292C" w:rsidP="00FF292C">
            <w:pPr>
              <w:rPr>
                <w:b/>
                <w:bCs/>
              </w:rPr>
            </w:pPr>
            <w:r w:rsidRPr="00FF292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53379D" w14:textId="77777777" w:rsidR="00FF292C" w:rsidRPr="00FF292C" w:rsidRDefault="00FF292C" w:rsidP="00FF292C">
            <w:pPr>
              <w:rPr>
                <w:b/>
                <w:bCs/>
              </w:rPr>
            </w:pPr>
            <w:r w:rsidRPr="00FF292C">
              <w:rPr>
                <w:b/>
                <w:bCs/>
              </w:rPr>
              <w:t>Modeling Approach We Are Using</w:t>
            </w:r>
          </w:p>
        </w:tc>
        <w:tc>
          <w:tcPr>
            <w:tcW w:w="0" w:type="auto"/>
            <w:vAlign w:val="center"/>
            <w:hideMark/>
          </w:tcPr>
          <w:p w14:paraId="4E896A69" w14:textId="77777777" w:rsidR="00FF292C" w:rsidRPr="00FF292C" w:rsidRDefault="00FF292C" w:rsidP="00FF292C">
            <w:pPr>
              <w:rPr>
                <w:b/>
                <w:bCs/>
              </w:rPr>
            </w:pPr>
            <w:r w:rsidRPr="00FF292C">
              <w:rPr>
                <w:b/>
                <w:bCs/>
              </w:rPr>
              <w:t>Models Applied</w:t>
            </w:r>
          </w:p>
        </w:tc>
        <w:tc>
          <w:tcPr>
            <w:tcW w:w="0" w:type="auto"/>
            <w:vAlign w:val="center"/>
            <w:hideMark/>
          </w:tcPr>
          <w:p w14:paraId="08C41909" w14:textId="77777777" w:rsidR="00FF292C" w:rsidRPr="00FF292C" w:rsidRDefault="00FF292C" w:rsidP="00FF292C">
            <w:pPr>
              <w:rPr>
                <w:b/>
                <w:bCs/>
              </w:rPr>
            </w:pPr>
            <w:r w:rsidRPr="00FF292C">
              <w:rPr>
                <w:b/>
                <w:bCs/>
              </w:rPr>
              <w:t>Purpose</w:t>
            </w:r>
          </w:p>
        </w:tc>
      </w:tr>
      <w:tr w:rsidR="00FF292C" w:rsidRPr="00FF292C" w14:paraId="18975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E3834" w14:textId="77777777" w:rsidR="00FF292C" w:rsidRPr="00FF292C" w:rsidRDefault="00FF292C" w:rsidP="00FF292C">
            <w:r w:rsidRPr="00FF292C">
              <w:t>10</w:t>
            </w:r>
          </w:p>
        </w:tc>
        <w:tc>
          <w:tcPr>
            <w:tcW w:w="0" w:type="auto"/>
            <w:vAlign w:val="center"/>
            <w:hideMark/>
          </w:tcPr>
          <w:p w14:paraId="779EF65C" w14:textId="77777777" w:rsidR="00FF292C" w:rsidRPr="00FF292C" w:rsidRDefault="00FF292C" w:rsidP="00FF292C">
            <w:r w:rsidRPr="00FF292C">
              <w:t>Industrial Park Load</w:t>
            </w:r>
          </w:p>
        </w:tc>
        <w:tc>
          <w:tcPr>
            <w:tcW w:w="0" w:type="auto"/>
            <w:vAlign w:val="center"/>
            <w:hideMark/>
          </w:tcPr>
          <w:p w14:paraId="285E0E9A" w14:textId="77777777" w:rsidR="00FF292C" w:rsidRPr="00FF292C" w:rsidRDefault="00FF292C" w:rsidP="00FF292C">
            <w:r w:rsidRPr="00FF292C">
              <w:t>Industrial Time-Series</w:t>
            </w:r>
          </w:p>
        </w:tc>
        <w:tc>
          <w:tcPr>
            <w:tcW w:w="0" w:type="auto"/>
            <w:vAlign w:val="center"/>
            <w:hideMark/>
          </w:tcPr>
          <w:p w14:paraId="3B62E211" w14:textId="77777777" w:rsidR="00FF292C" w:rsidRPr="00FF292C" w:rsidRDefault="00FF292C" w:rsidP="00FF292C">
            <w:r w:rsidRPr="00FF292C">
              <w:t xml:space="preserve">We are </w:t>
            </w:r>
            <w:proofErr w:type="gramStart"/>
            <w:r w:rsidRPr="00FF292C">
              <w:t>treating as</w:t>
            </w:r>
            <w:proofErr w:type="gramEnd"/>
            <w:r w:rsidRPr="00FF292C">
              <w:t xml:space="preserve"> forecasting and regression problem</w:t>
            </w:r>
          </w:p>
        </w:tc>
        <w:tc>
          <w:tcPr>
            <w:tcW w:w="0" w:type="auto"/>
            <w:vAlign w:val="center"/>
            <w:hideMark/>
          </w:tcPr>
          <w:p w14:paraId="5B8781E3" w14:textId="77777777" w:rsidR="00FF292C" w:rsidRPr="00FF292C" w:rsidRDefault="00FF292C" w:rsidP="00FF292C">
            <w:r w:rsidRPr="00FF292C">
              <w:t xml:space="preserve">Linear Regression, Random Forest, </w:t>
            </w:r>
            <w:proofErr w:type="spellStart"/>
            <w:r w:rsidRPr="00FF292C">
              <w:t>XGBoost</w:t>
            </w:r>
            <w:proofErr w:type="spellEnd"/>
            <w:r w:rsidRPr="00FF292C">
              <w:t>, MLP</w:t>
            </w:r>
          </w:p>
        </w:tc>
        <w:tc>
          <w:tcPr>
            <w:tcW w:w="0" w:type="auto"/>
            <w:vAlign w:val="center"/>
            <w:hideMark/>
          </w:tcPr>
          <w:p w14:paraId="788EC7E4" w14:textId="77777777" w:rsidR="00FF292C" w:rsidRPr="00FF292C" w:rsidRDefault="00FF292C" w:rsidP="00FF292C">
            <w:r w:rsidRPr="00FF292C">
              <w:t>Industrial demand modeling baseline</w:t>
            </w:r>
          </w:p>
        </w:tc>
      </w:tr>
    </w:tbl>
    <w:p w14:paraId="0195B0E7" w14:textId="77777777" w:rsidR="00FF292C" w:rsidRPr="00FF292C" w:rsidRDefault="00FF292C" w:rsidP="00FF292C">
      <w:r w:rsidRPr="00FF292C">
        <w:pict w14:anchorId="1DDB9A22">
          <v:rect id="_x0000_i1079" style="width:0;height:1.5pt" o:hralign="center" o:hrstd="t" o:hr="t" fillcolor="#a0a0a0" stroked="f"/>
        </w:pict>
      </w:r>
    </w:p>
    <w:p w14:paraId="66B035ED" w14:textId="427C0FD9" w:rsidR="00FF292C" w:rsidRPr="00FF292C" w:rsidRDefault="00FF292C" w:rsidP="00FF292C">
      <w:pPr>
        <w:rPr>
          <w:b/>
          <w:bCs/>
        </w:rPr>
      </w:pPr>
      <w:r w:rsidRPr="00FF292C">
        <w:rPr>
          <w:b/>
          <w:bCs/>
        </w:rPr>
        <w:t xml:space="preserve"> SHORT INTERPRETATION (FOR YOUR DOCUMENT)</w:t>
      </w:r>
    </w:p>
    <w:p w14:paraId="1111C528" w14:textId="77777777" w:rsidR="00FF292C" w:rsidRPr="00FF292C" w:rsidRDefault="00FF292C" w:rsidP="00FF292C">
      <w:r w:rsidRPr="00FF292C">
        <w:t xml:space="preserve">We are implementing a structured baseline modeling strategy where each dataset is treated according to its inherent characteristics. Time-series datasets are used for forecasting and regression baselines, multi-entity datasets are modeled both at individual and aggregated levels, and graph and reinforcement learning datasets are handled using appropriate non-ML baseline approaches. For tabular and industrial datasets, we are applying standard regression and </w:t>
      </w:r>
      <w:proofErr w:type="gramStart"/>
      <w:r w:rsidRPr="00FF292C">
        <w:t>forecasting</w:t>
      </w:r>
      <w:proofErr w:type="gramEnd"/>
      <w:r w:rsidRPr="00FF292C">
        <w:t xml:space="preserve"> models. This ensures that all baseline results are scientifically valid, comparable, and aligned with the requirements of PhD-level research and IEEE publications.</w:t>
      </w:r>
    </w:p>
    <w:p w14:paraId="71C5385D" w14:textId="77777777" w:rsidR="00FF292C" w:rsidRPr="00FF292C" w:rsidRDefault="00FF292C" w:rsidP="00FF292C">
      <w:r w:rsidRPr="00FF292C">
        <w:pict w14:anchorId="0CB4D56F">
          <v:rect id="_x0000_i1080" style="width:0;height:1.5pt" o:hralign="center" o:hrstd="t" o:hr="t" fillcolor="#a0a0a0" stroked="f"/>
        </w:pict>
      </w:r>
    </w:p>
    <w:p w14:paraId="606577DF" w14:textId="77777777" w:rsidR="00FF292C" w:rsidRDefault="00FF292C"/>
    <w:p w14:paraId="3B48F7FB" w14:textId="77777777" w:rsidR="00FF292C" w:rsidRDefault="00FF292C"/>
    <w:sectPr w:rsidR="00FF2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92C"/>
    <w:rsid w:val="00004840"/>
    <w:rsid w:val="005E5084"/>
    <w:rsid w:val="00B400DE"/>
    <w:rsid w:val="00BB0D6E"/>
    <w:rsid w:val="00FF2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53F2E"/>
  <w15:chartTrackingRefBased/>
  <w15:docId w15:val="{D804B05A-09C2-4406-A270-E7F675D6E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9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2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618</Words>
  <Characters>3321</Characters>
  <Application>Microsoft Office Word</Application>
  <DocSecurity>0</DocSecurity>
  <Lines>158</Lines>
  <Paragraphs>89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Zaidi</dc:creator>
  <cp:keywords/>
  <dc:description/>
  <cp:lastModifiedBy>Adnan Zaidi</cp:lastModifiedBy>
  <cp:revision>1</cp:revision>
  <dcterms:created xsi:type="dcterms:W3CDTF">2026-03-24T01:48:00Z</dcterms:created>
  <dcterms:modified xsi:type="dcterms:W3CDTF">2026-03-24T01:49:00Z</dcterms:modified>
</cp:coreProperties>
</file>