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E01F" w14:textId="451F6E94" w:rsidR="004E3725" w:rsidRDefault="004E3725" w:rsidP="004E3725">
      <w:pPr>
        <w:pStyle w:val="Paragraphedeliste"/>
        <w:numPr>
          <w:ilvl w:val="0"/>
          <w:numId w:val="1"/>
        </w:numPr>
      </w:pPr>
      <w:r>
        <w:t>Fiches textuelles</w:t>
      </w:r>
    </w:p>
    <w:p w14:paraId="351E7CBE" w14:textId="4E2B8002" w:rsidR="004E3725" w:rsidRDefault="004E3725" w:rsidP="00037EA1">
      <w:pPr>
        <w:pStyle w:val="Paragraphedeliste"/>
        <w:numPr>
          <w:ilvl w:val="0"/>
          <w:numId w:val="4"/>
        </w:numPr>
      </w:pPr>
      <w:r>
        <w:t>Usecase « Se connecter »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3991"/>
        <w:gridCol w:w="3991"/>
      </w:tblGrid>
      <w:tr w:rsidR="004E3725" w14:paraId="0289CD6B" w14:textId="77777777" w:rsidTr="004E3725">
        <w:tc>
          <w:tcPr>
            <w:tcW w:w="3991" w:type="dxa"/>
          </w:tcPr>
          <w:p w14:paraId="32D8FAF7" w14:textId="44338DFE" w:rsidR="004E3725" w:rsidRDefault="004E3725" w:rsidP="004E3725">
            <w:r>
              <w:t xml:space="preserve">Titre </w:t>
            </w:r>
          </w:p>
        </w:tc>
        <w:tc>
          <w:tcPr>
            <w:tcW w:w="3991" w:type="dxa"/>
          </w:tcPr>
          <w:p w14:paraId="49209891" w14:textId="2C353506" w:rsidR="004E3725" w:rsidRDefault="004E3725" w:rsidP="004E3725">
            <w:r>
              <w:t>Se connecter</w:t>
            </w:r>
          </w:p>
        </w:tc>
      </w:tr>
      <w:tr w:rsidR="004E3725" w14:paraId="7305339D" w14:textId="77777777" w:rsidTr="004E3725">
        <w:tc>
          <w:tcPr>
            <w:tcW w:w="3991" w:type="dxa"/>
          </w:tcPr>
          <w:p w14:paraId="7B9A3412" w14:textId="1C3B92B6" w:rsidR="004E3725" w:rsidRDefault="004E3725" w:rsidP="004E3725">
            <w:r>
              <w:t>Description</w:t>
            </w:r>
          </w:p>
        </w:tc>
        <w:tc>
          <w:tcPr>
            <w:tcW w:w="3991" w:type="dxa"/>
          </w:tcPr>
          <w:p w14:paraId="65CC8B34" w14:textId="127EC98B" w:rsidR="004E3725" w:rsidRDefault="004E3725" w:rsidP="004E3725">
            <w:r>
              <w:t>L’utilisateur a l’intention de se connecter sur le système de gestion du parc applicatif avec son identifiant et son mot de passe</w:t>
            </w:r>
          </w:p>
        </w:tc>
      </w:tr>
      <w:tr w:rsidR="004E3725" w14:paraId="0B8A30FC" w14:textId="77777777" w:rsidTr="004E3725">
        <w:tc>
          <w:tcPr>
            <w:tcW w:w="3991" w:type="dxa"/>
          </w:tcPr>
          <w:p w14:paraId="2999F331" w14:textId="3E95A63E" w:rsidR="004E3725" w:rsidRDefault="004E3725" w:rsidP="004E3725">
            <w:r>
              <w:t>Acteur(s)</w:t>
            </w:r>
          </w:p>
        </w:tc>
        <w:tc>
          <w:tcPr>
            <w:tcW w:w="3991" w:type="dxa"/>
          </w:tcPr>
          <w:p w14:paraId="12135AAC" w14:textId="314418F3" w:rsidR="004E3725" w:rsidRDefault="004E3725" w:rsidP="004E3725">
            <w:r>
              <w:t>Utilisateur</w:t>
            </w:r>
          </w:p>
        </w:tc>
      </w:tr>
      <w:tr w:rsidR="004E3725" w14:paraId="22F344FE" w14:textId="77777777" w:rsidTr="004E3725">
        <w:tc>
          <w:tcPr>
            <w:tcW w:w="3991" w:type="dxa"/>
          </w:tcPr>
          <w:p w14:paraId="4F85E560" w14:textId="261979CF" w:rsidR="004E3725" w:rsidRDefault="004E3725" w:rsidP="004E3725">
            <w:r>
              <w:t xml:space="preserve">Précondition </w:t>
            </w:r>
          </w:p>
        </w:tc>
        <w:tc>
          <w:tcPr>
            <w:tcW w:w="3991" w:type="dxa"/>
          </w:tcPr>
          <w:p w14:paraId="5EBD65B2" w14:textId="3243F032" w:rsidR="004E3725" w:rsidRDefault="009F69F7" w:rsidP="004E3725">
            <w:r>
              <w:t>L’utilisateur poss</w:t>
            </w:r>
            <w:r w:rsidR="00037EA1">
              <w:t>è</w:t>
            </w:r>
            <w:r>
              <w:t>de un compte créé par l’administrateur (cas d’utilisation : gérer les ut</w:t>
            </w:r>
            <w:r w:rsidR="00261F46">
              <w:t>i</w:t>
            </w:r>
            <w:r>
              <w:t>lisateurs)</w:t>
            </w:r>
          </w:p>
        </w:tc>
      </w:tr>
      <w:tr w:rsidR="004E3725" w14:paraId="25457D9F" w14:textId="77777777" w:rsidTr="004E3725">
        <w:tc>
          <w:tcPr>
            <w:tcW w:w="3991" w:type="dxa"/>
          </w:tcPr>
          <w:p w14:paraId="69AA8A41" w14:textId="7D86A58D" w:rsidR="004E3725" w:rsidRDefault="004E3725" w:rsidP="004E3725">
            <w:r>
              <w:t>Scénario nominal</w:t>
            </w:r>
          </w:p>
        </w:tc>
        <w:tc>
          <w:tcPr>
            <w:tcW w:w="3991" w:type="dxa"/>
          </w:tcPr>
          <w:p w14:paraId="548A5BB8" w14:textId="7907F712" w:rsidR="004E3725" w:rsidRDefault="009F69F7" w:rsidP="00037EA1">
            <w:pPr>
              <w:pStyle w:val="Paragraphedeliste"/>
              <w:numPr>
                <w:ilvl w:val="0"/>
                <w:numId w:val="5"/>
              </w:numPr>
            </w:pPr>
            <w:r>
              <w:t>L’utilisateur saisit son identifiant et son mot de passe</w:t>
            </w:r>
          </w:p>
          <w:p w14:paraId="48C4A1FB" w14:textId="4ACB0384" w:rsidR="009F69F7" w:rsidRDefault="009F69F7" w:rsidP="00037EA1">
            <w:pPr>
              <w:pStyle w:val="Paragraphedeliste"/>
              <w:numPr>
                <w:ilvl w:val="0"/>
                <w:numId w:val="5"/>
              </w:numPr>
            </w:pPr>
            <w:r>
              <w:t xml:space="preserve">Le système vérifie </w:t>
            </w:r>
            <w:r w:rsidR="00037EA1">
              <w:t>les informations de connexion</w:t>
            </w:r>
          </w:p>
          <w:p w14:paraId="4E86D27A" w14:textId="567FBA25" w:rsidR="009F69F7" w:rsidRDefault="009F69F7" w:rsidP="00037EA1">
            <w:pPr>
              <w:pStyle w:val="Paragraphedeliste"/>
              <w:numPr>
                <w:ilvl w:val="0"/>
                <w:numId w:val="5"/>
              </w:numPr>
            </w:pPr>
            <w:r>
              <w:t>L’utilisateur est redirigé vers son espace personnel</w:t>
            </w:r>
          </w:p>
        </w:tc>
      </w:tr>
      <w:tr w:rsidR="004E3725" w14:paraId="6B9AF000" w14:textId="77777777" w:rsidTr="004E3725">
        <w:tc>
          <w:tcPr>
            <w:tcW w:w="3991" w:type="dxa"/>
          </w:tcPr>
          <w:p w14:paraId="48D141AF" w14:textId="5BFB54AB" w:rsidR="004E3725" w:rsidRDefault="004E3725" w:rsidP="004E3725">
            <w:r>
              <w:t>Scrénario(s) alternatif(s)</w:t>
            </w:r>
          </w:p>
        </w:tc>
        <w:tc>
          <w:tcPr>
            <w:tcW w:w="3991" w:type="dxa"/>
          </w:tcPr>
          <w:p w14:paraId="38C3626C" w14:textId="5F31A2BF" w:rsidR="004E3725" w:rsidRDefault="009F69F7" w:rsidP="004E3725">
            <w:r>
              <w:t xml:space="preserve">A0 : Après l’étape 2, si [identifiant et/ou mot de passe incorrects] et </w:t>
            </w:r>
            <w:r w:rsidR="001F1ED4">
              <w:t>[</w:t>
            </w:r>
            <w:r>
              <w:t>nombre d’essais &lt; 3</w:t>
            </w:r>
            <w:r w:rsidR="001F1ED4">
              <w:t>]</w:t>
            </w:r>
            <w:r>
              <w:t> alors :</w:t>
            </w:r>
          </w:p>
          <w:p w14:paraId="1A95A33C" w14:textId="79A09827" w:rsidR="009F69F7" w:rsidRDefault="009F69F7" w:rsidP="004E3725">
            <w:r>
              <w:t>3</w:t>
            </w:r>
            <w:r w:rsidR="00037EA1">
              <w:t>a</w:t>
            </w:r>
            <w:r>
              <w:t> : le sy</w:t>
            </w:r>
            <w:r w:rsidR="00037EA1">
              <w:t>s</w:t>
            </w:r>
            <w:r>
              <w:t>tème envoie un message d’erreur et le scénario reprend à l’étape 1.</w:t>
            </w:r>
          </w:p>
          <w:p w14:paraId="1F4C4007" w14:textId="77777777" w:rsidR="009F69F7" w:rsidRDefault="009F69F7" w:rsidP="004E3725"/>
          <w:p w14:paraId="440286B1" w14:textId="77777777" w:rsidR="009F69F7" w:rsidRDefault="009F69F7" w:rsidP="004E3725">
            <w:r>
              <w:t>A1 : Après l’etape 2, si [identifiant et/ou mot de passe incorrects] et nombre d’essais = 3 alors :</w:t>
            </w:r>
          </w:p>
          <w:p w14:paraId="6CEC723E" w14:textId="7FF9E56C" w:rsidR="009F69F7" w:rsidRDefault="009F69F7" w:rsidP="004E3725">
            <w:r>
              <w:t>3b : le système bloque le compte de l’utilisateur et demande de contacter l’administrateur</w:t>
            </w:r>
          </w:p>
          <w:p w14:paraId="1ED1A45B" w14:textId="23A4CB8E" w:rsidR="009F69F7" w:rsidRDefault="009F69F7" w:rsidP="004E3725">
            <w:r>
              <w:t>Le scénario  s’arrête.</w:t>
            </w:r>
          </w:p>
        </w:tc>
      </w:tr>
      <w:tr w:rsidR="004E3725" w14:paraId="41736AB2" w14:textId="77777777" w:rsidTr="004E3725">
        <w:tc>
          <w:tcPr>
            <w:tcW w:w="3991" w:type="dxa"/>
          </w:tcPr>
          <w:p w14:paraId="3C1341B4" w14:textId="1D778FD3" w:rsidR="004E3725" w:rsidRDefault="004E3725" w:rsidP="004E3725">
            <w:r>
              <w:t>Post condition</w:t>
            </w:r>
          </w:p>
        </w:tc>
        <w:tc>
          <w:tcPr>
            <w:tcW w:w="3991" w:type="dxa"/>
          </w:tcPr>
          <w:p w14:paraId="49CC660A" w14:textId="2C20992A" w:rsidR="004E3725" w:rsidRDefault="003E436C" w:rsidP="004E3725">
            <w:r>
              <w:t xml:space="preserve">L’utilisateur est </w:t>
            </w:r>
            <w:r w:rsidR="00037EA1">
              <w:t>connecté, une session est créée et active</w:t>
            </w:r>
          </w:p>
        </w:tc>
      </w:tr>
    </w:tbl>
    <w:p w14:paraId="72B59BD7" w14:textId="6F56F6C0" w:rsidR="00037EA1" w:rsidRDefault="00037EA1" w:rsidP="00037EA1"/>
    <w:p w14:paraId="55C8F614" w14:textId="77777777" w:rsidR="000121FA" w:rsidRDefault="000121FA" w:rsidP="00037EA1"/>
    <w:p w14:paraId="0E30444F" w14:textId="77777777" w:rsidR="000121FA" w:rsidRDefault="000121FA" w:rsidP="00037EA1"/>
    <w:p w14:paraId="1AE646C3" w14:textId="77777777" w:rsidR="000121FA" w:rsidRDefault="000121FA" w:rsidP="00037EA1"/>
    <w:p w14:paraId="0EA29269" w14:textId="77777777" w:rsidR="000121FA" w:rsidRDefault="000121FA" w:rsidP="00037EA1"/>
    <w:p w14:paraId="1D3C67A1" w14:textId="77777777" w:rsidR="000121FA" w:rsidRDefault="000121FA" w:rsidP="00037EA1"/>
    <w:p w14:paraId="540BDF06" w14:textId="77777777" w:rsidR="000121FA" w:rsidRDefault="000121FA" w:rsidP="00037EA1"/>
    <w:p w14:paraId="5966524B" w14:textId="77777777" w:rsidR="000121FA" w:rsidRDefault="000121FA" w:rsidP="00037EA1"/>
    <w:p w14:paraId="202DB187" w14:textId="7DED90D5" w:rsidR="00B618B6" w:rsidRDefault="00261F46" w:rsidP="00B618B6">
      <w:pPr>
        <w:pStyle w:val="Paragraphedeliste"/>
        <w:numPr>
          <w:ilvl w:val="0"/>
          <w:numId w:val="4"/>
        </w:numPr>
      </w:pPr>
      <w:r>
        <w:lastRenderedPageBreak/>
        <w:t>Usecase « créer une fiche application »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261F46" w14:paraId="020D3226" w14:textId="77777777" w:rsidTr="00261F46">
        <w:tc>
          <w:tcPr>
            <w:tcW w:w="4171" w:type="dxa"/>
          </w:tcPr>
          <w:p w14:paraId="62BF512A" w14:textId="02EA5E2B" w:rsidR="00261F46" w:rsidRDefault="00261F46" w:rsidP="00261F46">
            <w:pPr>
              <w:pStyle w:val="Paragraphedeliste"/>
              <w:ind w:left="0"/>
            </w:pPr>
            <w:r>
              <w:t xml:space="preserve">Titre </w:t>
            </w:r>
          </w:p>
        </w:tc>
        <w:tc>
          <w:tcPr>
            <w:tcW w:w="4171" w:type="dxa"/>
          </w:tcPr>
          <w:p w14:paraId="6099A99F" w14:textId="2353CDE1" w:rsidR="00261F46" w:rsidRDefault="00261F46" w:rsidP="00261F46">
            <w:pPr>
              <w:pStyle w:val="Paragraphedeliste"/>
              <w:ind w:left="0"/>
            </w:pPr>
            <w:r>
              <w:t>Créer une fiche application</w:t>
            </w:r>
          </w:p>
        </w:tc>
      </w:tr>
      <w:tr w:rsidR="00261F46" w14:paraId="1064E4FB" w14:textId="77777777" w:rsidTr="00261F46">
        <w:tc>
          <w:tcPr>
            <w:tcW w:w="4171" w:type="dxa"/>
          </w:tcPr>
          <w:p w14:paraId="4F49992C" w14:textId="234C3B42" w:rsidR="00261F46" w:rsidRDefault="00261F46" w:rsidP="00261F46">
            <w:pPr>
              <w:pStyle w:val="Paragraphedeliste"/>
              <w:ind w:left="0"/>
            </w:pPr>
            <w:r>
              <w:t>Description</w:t>
            </w:r>
          </w:p>
        </w:tc>
        <w:tc>
          <w:tcPr>
            <w:tcW w:w="4171" w:type="dxa"/>
          </w:tcPr>
          <w:p w14:paraId="5585FDC2" w14:textId="369DC151" w:rsidR="00261F46" w:rsidRDefault="00261F46" w:rsidP="00261F46">
            <w:pPr>
              <w:pStyle w:val="Paragraphedeliste"/>
              <w:ind w:left="0"/>
            </w:pPr>
            <w:r>
              <w:t>Le support</w:t>
            </w:r>
            <w:r w:rsidR="00BA38DA">
              <w:t>/administrateur</w:t>
            </w:r>
            <w:r>
              <w:t xml:space="preserve"> a l’intention de créer une fiche application</w:t>
            </w:r>
            <w:r w:rsidR="001E66E4">
              <w:t xml:space="preserve"> dans le système de gestion du parc applicatif</w:t>
            </w:r>
          </w:p>
        </w:tc>
      </w:tr>
      <w:tr w:rsidR="00261F46" w14:paraId="3DDD2890" w14:textId="77777777" w:rsidTr="00261F46">
        <w:tc>
          <w:tcPr>
            <w:tcW w:w="4171" w:type="dxa"/>
          </w:tcPr>
          <w:p w14:paraId="09B11B12" w14:textId="6799C1DC" w:rsidR="00261F46" w:rsidRDefault="00261F46" w:rsidP="00261F46">
            <w:pPr>
              <w:pStyle w:val="Paragraphedeliste"/>
              <w:ind w:left="0"/>
            </w:pPr>
            <w:r>
              <w:t>Acteurs</w:t>
            </w:r>
          </w:p>
        </w:tc>
        <w:tc>
          <w:tcPr>
            <w:tcW w:w="4171" w:type="dxa"/>
          </w:tcPr>
          <w:p w14:paraId="6A68499E" w14:textId="616A5BA8" w:rsidR="00261F46" w:rsidRDefault="00BA38DA" w:rsidP="00261F46">
            <w:pPr>
              <w:pStyle w:val="Paragraphedeliste"/>
              <w:ind w:left="0"/>
            </w:pPr>
            <w:r>
              <w:t>Support/administrateur</w:t>
            </w:r>
          </w:p>
        </w:tc>
      </w:tr>
      <w:tr w:rsidR="00261F46" w14:paraId="0E038D71" w14:textId="77777777" w:rsidTr="00261F46">
        <w:tc>
          <w:tcPr>
            <w:tcW w:w="4171" w:type="dxa"/>
          </w:tcPr>
          <w:p w14:paraId="6869E0F2" w14:textId="6B2A1D31" w:rsidR="00261F46" w:rsidRDefault="00261F46" w:rsidP="00261F46">
            <w:pPr>
              <w:pStyle w:val="Paragraphedeliste"/>
              <w:ind w:left="0"/>
            </w:pPr>
            <w:r>
              <w:t>Précondition</w:t>
            </w:r>
          </w:p>
        </w:tc>
        <w:tc>
          <w:tcPr>
            <w:tcW w:w="4171" w:type="dxa"/>
          </w:tcPr>
          <w:p w14:paraId="40E78C70" w14:textId="75EE1422" w:rsidR="00261F46" w:rsidRDefault="001E66E4" w:rsidP="00261F46">
            <w:pPr>
              <w:pStyle w:val="Paragraphedeliste"/>
              <w:ind w:left="0"/>
            </w:pPr>
            <w:r>
              <w:t xml:space="preserve">L’acteur est connecté (cas d’utilisation : </w:t>
            </w:r>
            <w:r w:rsidR="00BA38DA">
              <w:t>Se connecter</w:t>
            </w:r>
            <w:r>
              <w:t>)</w:t>
            </w:r>
            <w:r w:rsidR="00BA38DA">
              <w:t xml:space="preserve"> </w:t>
            </w:r>
          </w:p>
        </w:tc>
      </w:tr>
      <w:tr w:rsidR="00261F46" w14:paraId="04AF8497" w14:textId="77777777" w:rsidTr="00261F46">
        <w:tc>
          <w:tcPr>
            <w:tcW w:w="4171" w:type="dxa"/>
          </w:tcPr>
          <w:p w14:paraId="3955D8FB" w14:textId="1792EA8E" w:rsidR="00261F46" w:rsidRDefault="00261F46" w:rsidP="00261F46">
            <w:pPr>
              <w:pStyle w:val="Paragraphedeliste"/>
              <w:ind w:left="0"/>
            </w:pPr>
            <w:r>
              <w:t xml:space="preserve">Scénario nominal </w:t>
            </w:r>
          </w:p>
        </w:tc>
        <w:tc>
          <w:tcPr>
            <w:tcW w:w="4171" w:type="dxa"/>
          </w:tcPr>
          <w:p w14:paraId="6C6AD3EC" w14:textId="2493A037" w:rsidR="00261F46" w:rsidRDefault="00BA38DA" w:rsidP="00BA38DA">
            <w:pPr>
              <w:pStyle w:val="Paragraphedeliste"/>
              <w:numPr>
                <w:ilvl w:val="0"/>
                <w:numId w:val="6"/>
              </w:numPr>
            </w:pPr>
            <w:r>
              <w:t>Il clique sur « créer une fiche application : un nouvel id est</w:t>
            </w:r>
            <w:r w:rsidR="001E66E4">
              <w:t xml:space="preserve"> automatiquement </w:t>
            </w:r>
            <w:r>
              <w:t>généré</w:t>
            </w:r>
          </w:p>
          <w:p w14:paraId="14E40B0F" w14:textId="757F730D" w:rsidR="00BA38DA" w:rsidRDefault="00BA38DA" w:rsidP="00BA38DA">
            <w:pPr>
              <w:pStyle w:val="Paragraphedeliste"/>
              <w:numPr>
                <w:ilvl w:val="0"/>
                <w:numId w:val="6"/>
              </w:numPr>
            </w:pPr>
            <w:r>
              <w:t xml:space="preserve">Il saisit </w:t>
            </w:r>
            <w:r w:rsidR="001E66E4">
              <w:t xml:space="preserve">obligatoirement </w:t>
            </w:r>
            <w:r>
              <w:t xml:space="preserve">le nom de l’application, </w:t>
            </w:r>
            <w:r w:rsidR="001E66E4">
              <w:t xml:space="preserve">la description, </w:t>
            </w:r>
            <w:r>
              <w:t>la version, l’éta</w:t>
            </w:r>
            <w:r w:rsidR="001E66E4">
              <w:t>t et</w:t>
            </w:r>
            <w:r>
              <w:t xml:space="preserve"> la date de création</w:t>
            </w:r>
            <w:r w:rsidR="001E66E4">
              <w:t xml:space="preserve"> de l’application</w:t>
            </w:r>
            <w:r>
              <w:t xml:space="preserve">, </w:t>
            </w:r>
            <w:r w:rsidR="001E66E4">
              <w:t xml:space="preserve">puis </w:t>
            </w:r>
            <w:r>
              <w:t>la date de mise en service</w:t>
            </w:r>
            <w:r w:rsidR="001E66E4">
              <w:t xml:space="preserve"> si l’application l’est</w:t>
            </w:r>
            <w:r>
              <w:t xml:space="preserve"> et la date d’obsolescence</w:t>
            </w:r>
            <w:r w:rsidR="001E66E4">
              <w:t xml:space="preserve"> si l’application </w:t>
            </w:r>
            <w:r w:rsidR="007E5C7C">
              <w:t>est obsolète</w:t>
            </w:r>
          </w:p>
          <w:p w14:paraId="38303904" w14:textId="77777777" w:rsidR="00BA38DA" w:rsidRDefault="00BA38DA" w:rsidP="00BA38DA">
            <w:pPr>
              <w:pStyle w:val="Paragraphedeliste"/>
              <w:numPr>
                <w:ilvl w:val="0"/>
                <w:numId w:val="6"/>
              </w:numPr>
            </w:pPr>
            <w:r>
              <w:t>Il valide le formulaire</w:t>
            </w:r>
          </w:p>
          <w:p w14:paraId="2D71E01D" w14:textId="30DBE45F" w:rsidR="00BA38DA" w:rsidRDefault="00BA38DA" w:rsidP="00BA38DA">
            <w:pPr>
              <w:pStyle w:val="Paragraphedeliste"/>
              <w:numPr>
                <w:ilvl w:val="0"/>
                <w:numId w:val="6"/>
              </w:numPr>
            </w:pPr>
            <w:r>
              <w:t>Le système enregistre la fiche et l’affiche</w:t>
            </w:r>
          </w:p>
        </w:tc>
      </w:tr>
      <w:tr w:rsidR="00261F46" w14:paraId="5E3C722A" w14:textId="77777777" w:rsidTr="00261F46">
        <w:tc>
          <w:tcPr>
            <w:tcW w:w="4171" w:type="dxa"/>
          </w:tcPr>
          <w:p w14:paraId="5C7E5657" w14:textId="5479C263" w:rsidR="00261F46" w:rsidRDefault="00261F46" w:rsidP="00261F46">
            <w:pPr>
              <w:pStyle w:val="Paragraphedeliste"/>
              <w:ind w:left="0"/>
            </w:pPr>
            <w:r>
              <w:t>Scénario(s) alternatif(s)</w:t>
            </w:r>
          </w:p>
        </w:tc>
        <w:tc>
          <w:tcPr>
            <w:tcW w:w="4171" w:type="dxa"/>
          </w:tcPr>
          <w:p w14:paraId="57AC439B" w14:textId="26F1D4EF" w:rsidR="001E66E4" w:rsidRDefault="00BA38DA" w:rsidP="00261F46">
            <w:pPr>
              <w:pStyle w:val="Paragraphedeliste"/>
              <w:ind w:left="0"/>
            </w:pPr>
            <w:r>
              <w:t xml:space="preserve">A0 : Après l’étape </w:t>
            </w:r>
            <w:r w:rsidR="001E66E4">
              <w:t xml:space="preserve">3 </w:t>
            </w:r>
            <w:r>
              <w:t>si</w:t>
            </w:r>
            <w:r w:rsidR="001E66E4">
              <w:t xml:space="preserve"> </w:t>
            </w:r>
            <w:r w:rsidR="003F4F4A">
              <w:t>[</w:t>
            </w:r>
            <w:r w:rsidR="001E66E4">
              <w:t>un</w:t>
            </w:r>
            <w:r>
              <w:t xml:space="preserve"> champ</w:t>
            </w:r>
            <w:r w:rsidR="001E66E4">
              <w:t xml:space="preserve"> obligatoire est</w:t>
            </w:r>
            <w:r>
              <w:t xml:space="preserve"> vide ou in</w:t>
            </w:r>
            <w:r w:rsidR="001E66E4">
              <w:t>valide</w:t>
            </w:r>
            <w:r w:rsidR="003F4F4A">
              <w:t>]</w:t>
            </w:r>
          </w:p>
          <w:p w14:paraId="7F070420" w14:textId="4971D301" w:rsidR="00261F46" w:rsidRDefault="001E66E4" w:rsidP="00261F46">
            <w:pPr>
              <w:pStyle w:val="Paragraphedeliste"/>
              <w:ind w:left="0"/>
            </w:pPr>
            <w:r>
              <w:t>4a : L</w:t>
            </w:r>
            <w:r w:rsidR="00BA38DA">
              <w:t>e système envoie un message d’erreur </w:t>
            </w:r>
            <w:r>
              <w:t>indiquant le(s) champ(s) incorrect(s) ou vide(s)</w:t>
            </w:r>
          </w:p>
          <w:p w14:paraId="75C33E5D" w14:textId="376425A9" w:rsidR="001E66E4" w:rsidRDefault="001E66E4" w:rsidP="00261F46">
            <w:pPr>
              <w:pStyle w:val="Paragraphedeliste"/>
              <w:ind w:left="0"/>
            </w:pPr>
            <w:r>
              <w:t>Le scénario reprend à l’étape 2</w:t>
            </w:r>
          </w:p>
        </w:tc>
      </w:tr>
      <w:tr w:rsidR="00261F46" w14:paraId="77799AF0" w14:textId="77777777" w:rsidTr="00261F46">
        <w:tc>
          <w:tcPr>
            <w:tcW w:w="4171" w:type="dxa"/>
          </w:tcPr>
          <w:p w14:paraId="547BF1C7" w14:textId="3989457E" w:rsidR="00261F46" w:rsidRDefault="00261F46" w:rsidP="00261F46">
            <w:pPr>
              <w:pStyle w:val="Paragraphedeliste"/>
              <w:ind w:left="0"/>
            </w:pPr>
            <w:r>
              <w:t xml:space="preserve">Post condition </w:t>
            </w:r>
          </w:p>
        </w:tc>
        <w:tc>
          <w:tcPr>
            <w:tcW w:w="4171" w:type="dxa"/>
          </w:tcPr>
          <w:p w14:paraId="31F74E0A" w14:textId="13FFB6BA" w:rsidR="00261F46" w:rsidRDefault="001E66E4" w:rsidP="00261F46">
            <w:pPr>
              <w:pStyle w:val="Paragraphedeliste"/>
              <w:ind w:left="0"/>
            </w:pPr>
            <w:r>
              <w:t>L</w:t>
            </w:r>
            <w:r w:rsidR="003F4F4A">
              <w:t>a</w:t>
            </w:r>
            <w:r>
              <w:t xml:space="preserve"> fiche application est créée et enregistrée dans le système</w:t>
            </w:r>
          </w:p>
        </w:tc>
      </w:tr>
    </w:tbl>
    <w:p w14:paraId="7D828F4D" w14:textId="77777777" w:rsidR="00261F46" w:rsidRDefault="00261F46" w:rsidP="00261F46">
      <w:pPr>
        <w:pStyle w:val="Paragraphedeliste"/>
      </w:pPr>
    </w:p>
    <w:p w14:paraId="653D3B69" w14:textId="77777777" w:rsidR="00391E4C" w:rsidRDefault="00391E4C" w:rsidP="00261F46">
      <w:pPr>
        <w:pStyle w:val="Paragraphedeliste"/>
      </w:pPr>
    </w:p>
    <w:p w14:paraId="56552A16" w14:textId="77777777" w:rsidR="000121FA" w:rsidRDefault="000121FA" w:rsidP="00261F46">
      <w:pPr>
        <w:pStyle w:val="Paragraphedeliste"/>
      </w:pPr>
    </w:p>
    <w:p w14:paraId="532ED625" w14:textId="77777777" w:rsidR="000121FA" w:rsidRDefault="000121FA" w:rsidP="00261F46">
      <w:pPr>
        <w:pStyle w:val="Paragraphedeliste"/>
      </w:pPr>
    </w:p>
    <w:p w14:paraId="3D8A84A9" w14:textId="77777777" w:rsidR="000121FA" w:rsidRDefault="000121FA" w:rsidP="00261F46">
      <w:pPr>
        <w:pStyle w:val="Paragraphedeliste"/>
      </w:pPr>
    </w:p>
    <w:p w14:paraId="31C40465" w14:textId="77777777" w:rsidR="000121FA" w:rsidRDefault="000121FA" w:rsidP="00261F46">
      <w:pPr>
        <w:pStyle w:val="Paragraphedeliste"/>
      </w:pPr>
    </w:p>
    <w:p w14:paraId="60C2CC42" w14:textId="77777777" w:rsidR="000121FA" w:rsidRDefault="000121FA" w:rsidP="00261F46">
      <w:pPr>
        <w:pStyle w:val="Paragraphedeliste"/>
      </w:pPr>
    </w:p>
    <w:p w14:paraId="53946FDC" w14:textId="77777777" w:rsidR="000121FA" w:rsidRDefault="000121FA" w:rsidP="00261F46">
      <w:pPr>
        <w:pStyle w:val="Paragraphedeliste"/>
      </w:pPr>
    </w:p>
    <w:p w14:paraId="4F30748E" w14:textId="77777777" w:rsidR="000121FA" w:rsidRDefault="000121FA" w:rsidP="00261F46">
      <w:pPr>
        <w:pStyle w:val="Paragraphedeliste"/>
      </w:pPr>
    </w:p>
    <w:p w14:paraId="0477767D" w14:textId="77777777" w:rsidR="000121FA" w:rsidRDefault="000121FA" w:rsidP="00261F46">
      <w:pPr>
        <w:pStyle w:val="Paragraphedeliste"/>
      </w:pPr>
    </w:p>
    <w:p w14:paraId="5FE29A99" w14:textId="77777777" w:rsidR="000121FA" w:rsidRDefault="000121FA" w:rsidP="00261F46">
      <w:pPr>
        <w:pStyle w:val="Paragraphedeliste"/>
      </w:pPr>
    </w:p>
    <w:p w14:paraId="43C718F0" w14:textId="77777777" w:rsidR="000121FA" w:rsidRDefault="000121FA" w:rsidP="00261F46">
      <w:pPr>
        <w:pStyle w:val="Paragraphedeliste"/>
      </w:pPr>
    </w:p>
    <w:p w14:paraId="566C6821" w14:textId="77777777" w:rsidR="000121FA" w:rsidRDefault="000121FA" w:rsidP="00261F46">
      <w:pPr>
        <w:pStyle w:val="Paragraphedeliste"/>
      </w:pPr>
    </w:p>
    <w:p w14:paraId="11127909" w14:textId="77777777" w:rsidR="000121FA" w:rsidRDefault="000121FA" w:rsidP="00261F46">
      <w:pPr>
        <w:pStyle w:val="Paragraphedeliste"/>
      </w:pPr>
    </w:p>
    <w:p w14:paraId="5794060A" w14:textId="77777777" w:rsidR="000121FA" w:rsidRDefault="000121FA" w:rsidP="00261F46">
      <w:pPr>
        <w:pStyle w:val="Paragraphedeliste"/>
      </w:pPr>
    </w:p>
    <w:p w14:paraId="75F9D08D" w14:textId="5DB26099" w:rsidR="00391E4C" w:rsidRDefault="00391E4C" w:rsidP="00391E4C">
      <w:pPr>
        <w:pStyle w:val="Paragraphedeliste"/>
        <w:numPr>
          <w:ilvl w:val="0"/>
          <w:numId w:val="1"/>
        </w:numPr>
      </w:pPr>
      <w:r>
        <w:lastRenderedPageBreak/>
        <w:t>Diagrammes de séquences</w:t>
      </w:r>
    </w:p>
    <w:p w14:paraId="2FA28962" w14:textId="7D1C14EF" w:rsidR="00D10BAE" w:rsidRDefault="00D10BAE" w:rsidP="00D10BAE">
      <w:pPr>
        <w:pStyle w:val="Paragraphedeliste"/>
        <w:numPr>
          <w:ilvl w:val="0"/>
          <w:numId w:val="4"/>
        </w:numPr>
      </w:pPr>
      <w:r>
        <w:t>Usecase « Se connecter »</w:t>
      </w:r>
    </w:p>
    <w:p w14:paraId="1BA56A78" w14:textId="70D3F02F" w:rsidR="00D10BAE" w:rsidRDefault="002F4487" w:rsidP="00D10BAE">
      <w:pPr>
        <w:ind w:left="360"/>
      </w:pPr>
      <w:r w:rsidRPr="002F4487">
        <w:rPr>
          <w:noProof/>
        </w:rPr>
        <w:drawing>
          <wp:inline distT="0" distB="0" distL="0" distR="0" wp14:anchorId="0DB22733" wp14:editId="7BB9C62D">
            <wp:extent cx="5760720" cy="5589270"/>
            <wp:effectExtent l="0" t="0" r="0" b="0"/>
            <wp:docPr id="55776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E8E8" w14:textId="77777777" w:rsidR="000121FA" w:rsidRDefault="000121FA" w:rsidP="00D10BAE">
      <w:pPr>
        <w:ind w:left="360"/>
      </w:pPr>
    </w:p>
    <w:p w14:paraId="766E0B06" w14:textId="77777777" w:rsidR="000121FA" w:rsidRDefault="000121FA" w:rsidP="00D10BAE">
      <w:pPr>
        <w:ind w:left="360"/>
      </w:pPr>
    </w:p>
    <w:p w14:paraId="70082461" w14:textId="77777777" w:rsidR="000121FA" w:rsidRDefault="000121FA" w:rsidP="00D10BAE">
      <w:pPr>
        <w:ind w:left="360"/>
      </w:pPr>
    </w:p>
    <w:p w14:paraId="5CF4663F" w14:textId="77777777" w:rsidR="000121FA" w:rsidRDefault="000121FA" w:rsidP="00D10BAE">
      <w:pPr>
        <w:ind w:left="360"/>
      </w:pPr>
    </w:p>
    <w:p w14:paraId="4B0D1417" w14:textId="77777777" w:rsidR="000121FA" w:rsidRDefault="000121FA" w:rsidP="00D10BAE">
      <w:pPr>
        <w:ind w:left="360"/>
      </w:pPr>
    </w:p>
    <w:p w14:paraId="5B620A92" w14:textId="77777777" w:rsidR="000121FA" w:rsidRDefault="000121FA" w:rsidP="00D10BAE">
      <w:pPr>
        <w:ind w:left="360"/>
      </w:pPr>
    </w:p>
    <w:p w14:paraId="35371BC0" w14:textId="77777777" w:rsidR="000121FA" w:rsidRDefault="000121FA" w:rsidP="00D10BAE">
      <w:pPr>
        <w:ind w:left="360"/>
      </w:pPr>
    </w:p>
    <w:p w14:paraId="3EC27A0F" w14:textId="77777777" w:rsidR="000121FA" w:rsidRDefault="000121FA" w:rsidP="00D10BAE">
      <w:pPr>
        <w:ind w:left="360"/>
      </w:pPr>
    </w:p>
    <w:p w14:paraId="2CB0EEFD" w14:textId="6ADFE4AB" w:rsidR="00D10BAE" w:rsidRDefault="00D10BAE" w:rsidP="00D10BAE">
      <w:pPr>
        <w:pStyle w:val="Paragraphedeliste"/>
        <w:numPr>
          <w:ilvl w:val="0"/>
          <w:numId w:val="4"/>
        </w:numPr>
      </w:pPr>
      <w:r>
        <w:lastRenderedPageBreak/>
        <w:t>Usecase « Créer une fiche application »</w:t>
      </w:r>
    </w:p>
    <w:p w14:paraId="3F89F558" w14:textId="46CEF3D2" w:rsidR="00D10BAE" w:rsidRPr="00D10BAE" w:rsidRDefault="00B618B6" w:rsidP="00D10BAE">
      <w:pPr>
        <w:ind w:left="360"/>
      </w:pPr>
      <w:r w:rsidRPr="00B618B6">
        <w:rPr>
          <w:noProof/>
        </w:rPr>
        <w:drawing>
          <wp:inline distT="0" distB="0" distL="0" distR="0" wp14:anchorId="0C6C8C3F" wp14:editId="6533B81A">
            <wp:extent cx="5760720" cy="6060440"/>
            <wp:effectExtent l="0" t="0" r="0" b="0"/>
            <wp:docPr id="2710267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6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B5AE" w14:textId="4FF37DAF" w:rsidR="00D10BAE" w:rsidRDefault="00D10BAE" w:rsidP="00D10BAE">
      <w:pPr>
        <w:ind w:left="360"/>
      </w:pPr>
    </w:p>
    <w:p w14:paraId="050BD701" w14:textId="77777777" w:rsidR="00261F46" w:rsidRDefault="00261F46" w:rsidP="00261F46">
      <w:pPr>
        <w:pStyle w:val="Paragraphedeliste"/>
      </w:pPr>
    </w:p>
    <w:sectPr w:rsidR="00261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91A"/>
    <w:multiLevelType w:val="hybridMultilevel"/>
    <w:tmpl w:val="2A3A3A0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E3DAB"/>
    <w:multiLevelType w:val="hybridMultilevel"/>
    <w:tmpl w:val="7716EA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33F0981"/>
    <w:multiLevelType w:val="hybridMultilevel"/>
    <w:tmpl w:val="02E45E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7428B"/>
    <w:multiLevelType w:val="hybridMultilevel"/>
    <w:tmpl w:val="1BAC05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6B681A"/>
    <w:multiLevelType w:val="hybridMultilevel"/>
    <w:tmpl w:val="33F83A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C16E62"/>
    <w:multiLevelType w:val="hybridMultilevel"/>
    <w:tmpl w:val="07AC9D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244831">
    <w:abstractNumId w:val="2"/>
  </w:num>
  <w:num w:numId="2" w16cid:durableId="2013875811">
    <w:abstractNumId w:val="1"/>
  </w:num>
  <w:num w:numId="3" w16cid:durableId="1118531150">
    <w:abstractNumId w:val="0"/>
  </w:num>
  <w:num w:numId="4" w16cid:durableId="965086118">
    <w:abstractNumId w:val="5"/>
  </w:num>
  <w:num w:numId="5" w16cid:durableId="35589296">
    <w:abstractNumId w:val="4"/>
  </w:num>
  <w:num w:numId="6" w16cid:durableId="1911423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25"/>
    <w:rsid w:val="0000735D"/>
    <w:rsid w:val="000121FA"/>
    <w:rsid w:val="00037EA1"/>
    <w:rsid w:val="001E66E4"/>
    <w:rsid w:val="001F1ED4"/>
    <w:rsid w:val="00261F46"/>
    <w:rsid w:val="002F4487"/>
    <w:rsid w:val="00391E4C"/>
    <w:rsid w:val="003E436C"/>
    <w:rsid w:val="003F4F4A"/>
    <w:rsid w:val="004E3725"/>
    <w:rsid w:val="00551372"/>
    <w:rsid w:val="007E5C7C"/>
    <w:rsid w:val="00977836"/>
    <w:rsid w:val="009F69F7"/>
    <w:rsid w:val="00B618B6"/>
    <w:rsid w:val="00BA38DA"/>
    <w:rsid w:val="00D1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373C"/>
  <w15:chartTrackingRefBased/>
  <w15:docId w15:val="{52181711-2A71-4304-BB9B-BD6DFDA0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3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3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3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3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3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3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3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3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3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3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3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3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372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372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37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37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37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37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3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3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3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3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3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37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37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372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3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372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372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E3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4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Aita DIAGNE</dc:creator>
  <cp:keywords/>
  <dc:description/>
  <cp:lastModifiedBy>Aita DIAGNE</cp:lastModifiedBy>
  <cp:revision>8</cp:revision>
  <dcterms:created xsi:type="dcterms:W3CDTF">2026-06-03T09:41:00Z</dcterms:created>
  <dcterms:modified xsi:type="dcterms:W3CDTF">2026-06-08T11:49:00Z</dcterms:modified>
</cp:coreProperties>
</file>