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</w:rPr>
        <w:id w:val="-1487627353"/>
        <w:docPartObj>
          <w:docPartGallery w:val="Cover Pages"/>
          <w:docPartUnique/>
        </w:docPartObj>
      </w:sdtPr>
      <w:sdtEndPr/>
      <w:sdtContent>
        <w:p w14:paraId="730181B3" w14:textId="1AC32FA7" w:rsidR="007941A2" w:rsidRPr="007941A2" w:rsidRDefault="005E71B7">
          <w:pPr>
            <w:pStyle w:val="NoSpacing"/>
            <w:spacing w:before="1540" w:after="240"/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D07DA41" wp14:editId="35657D5A">
                    <wp:simplePos x="0" y="0"/>
                    <wp:positionH relativeFrom="column">
                      <wp:posOffset>1413933</wp:posOffset>
                    </wp:positionH>
                    <wp:positionV relativeFrom="paragraph">
                      <wp:posOffset>2455333</wp:posOffset>
                    </wp:positionV>
                    <wp:extent cx="3077633" cy="863600"/>
                    <wp:effectExtent l="0" t="0" r="27940" b="12700"/>
                    <wp:wrapNone/>
                    <wp:docPr id="2" name="Rectangl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077633" cy="8636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2B34356E" id="Rectangle 2" o:spid="_x0000_s1026" style="position:absolute;margin-left:111.35pt;margin-top:193.35pt;width:242.35pt;height:6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" filled="f" strokecolor="#1f3763 [1604]" strokeweight="1pt"/>
                </w:pict>
              </mc:Fallback>
            </mc:AlternateContent>
          </w:r>
          <w:r w:rsidR="007941A2" w:rsidRPr="007941A2">
            <w:rPr>
              <w:noProof/>
            </w:rPr>
            <w:drawing>
              <wp:inline distT="0" distB="0" distL="0" distR="0" wp14:anchorId="777BD39C" wp14:editId="6471F8F6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44"/>
              <w:szCs w:val="44"/>
            </w:rPr>
            <w:alias w:val="Title"/>
            <w:tag w:val=""/>
            <w:id w:val="1735040861"/>
            <w:placeholder>
              <w:docPart w:val="E1DC9EEFFA72439188CB64398C4DA23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1BD99CAD" w14:textId="3754FAE1" w:rsidR="007941A2" w:rsidRPr="005E71B7" w:rsidRDefault="00FC43A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</w:pPr>
              <w:r w:rsidRPr="00FC43AE">
                <w:rPr>
                  <w:rFonts w:asciiTheme="majorHAnsi" w:eastAsiaTheme="majorEastAsia" w:hAnsiTheme="majorHAnsi" w:cstheme="majorBidi"/>
                  <w:caps/>
                  <w:sz w:val="44"/>
                  <w:szCs w:val="44"/>
                </w:rPr>
                <w:t>Feed forward multilayer neural network</w:t>
              </w:r>
            </w:p>
          </w:sdtContent>
        </w:sdt>
        <w:p w14:paraId="065C5B03" w14:textId="2D25D063" w:rsidR="007941A2" w:rsidRDefault="005E71B7" w:rsidP="005E71B7">
          <w:pPr>
            <w:pStyle w:val="NoSpacing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XOR with backpropagation</w:t>
          </w:r>
        </w:p>
        <w:p w14:paraId="1EB82C53" w14:textId="345CC77E" w:rsidR="005E71B7" w:rsidRDefault="005E71B7" w:rsidP="005E71B7">
          <w:pPr>
            <w:pStyle w:val="NoSpacing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Handwritten digits </w:t>
          </w:r>
          <w:r w:rsidR="000D5064">
            <w:rPr>
              <w:sz w:val="28"/>
              <w:szCs w:val="28"/>
            </w:rPr>
            <w:t>recognition</w:t>
          </w:r>
        </w:p>
        <w:p w14:paraId="3C038377" w14:textId="2D018F64" w:rsidR="005E71B7" w:rsidRPr="007941A2" w:rsidRDefault="005E71B7" w:rsidP="005E71B7">
          <w:pPr>
            <w:pStyle w:val="NoSpacing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Handwritten alphabet </w:t>
          </w:r>
          <w:r w:rsidR="000D5064">
            <w:rPr>
              <w:sz w:val="28"/>
              <w:szCs w:val="28"/>
            </w:rPr>
            <w:t>recognition</w:t>
          </w:r>
        </w:p>
        <w:p w14:paraId="201C447B" w14:textId="77777777" w:rsidR="007941A2" w:rsidRPr="007941A2" w:rsidRDefault="007941A2">
          <w:pPr>
            <w:pStyle w:val="NoSpacing"/>
            <w:spacing w:before="480"/>
            <w:jc w:val="center"/>
          </w:pPr>
          <w:r w:rsidRPr="007941A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68E7C9" wp14:editId="6A90CB8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4269625" w14:textId="70BED79C" w:rsidR="007941A2" w:rsidRDefault="007941A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Sri sai vijaya aditya nittala</w:t>
                                    </w:r>
                                  </w:p>
                                </w:sdtContent>
                              </w:sdt>
                              <w:p w14:paraId="575AAA42" w14:textId="76CA8348" w:rsidR="007941A2" w:rsidRDefault="00E602AA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E71B7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Roll number: </w:t>
                                    </w:r>
                                    <w:r w:rsidR="007941A2">
                                      <w:rPr>
                                        <w:caps/>
                                        <w:color w:val="4472C4" w:themeColor="accent1"/>
                                      </w:rPr>
                                      <w:t>177163</w:t>
                                    </w:r>
                                  </w:sdtContent>
                                </w:sdt>
                              </w:p>
                              <w:p w14:paraId="4C42953F" w14:textId="2107D310" w:rsidR="007941A2" w:rsidRDefault="005E71B7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 xml:space="preserve">REGISTRATION NUMBER: </w:t>
                                </w: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941A2">
                                      <w:rPr>
                                        <w:color w:val="4472C4" w:themeColor="accent1"/>
                                      </w:rPr>
                                      <w:t>841775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368E7C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4269625" w14:textId="70BED79C" w:rsidR="007941A2" w:rsidRDefault="007941A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Sri sai vijaya aditya nittala</w:t>
                              </w:r>
                            </w:p>
                          </w:sdtContent>
                        </w:sdt>
                        <w:p w14:paraId="575AAA42" w14:textId="76CA8348" w:rsidR="007941A2" w:rsidRDefault="00E602AA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E71B7">
                                <w:rPr>
                                  <w:caps/>
                                  <w:color w:val="4472C4" w:themeColor="accent1"/>
                                </w:rPr>
                                <w:t xml:space="preserve">Roll number: </w:t>
                              </w:r>
                              <w:r w:rsidR="007941A2">
                                <w:rPr>
                                  <w:caps/>
                                  <w:color w:val="4472C4" w:themeColor="accent1"/>
                                </w:rPr>
                                <w:t>177163</w:t>
                              </w:r>
                            </w:sdtContent>
                          </w:sdt>
                        </w:p>
                        <w:p w14:paraId="4C42953F" w14:textId="2107D310" w:rsidR="007941A2" w:rsidRDefault="005E71B7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 xml:space="preserve">REGISTRATION NUMBER: </w:t>
                          </w: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941A2">
                                <w:rPr>
                                  <w:color w:val="4472C4" w:themeColor="accent1"/>
                                </w:rPr>
                                <w:t>841775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7941A2">
            <w:rPr>
              <w:noProof/>
            </w:rPr>
            <w:drawing>
              <wp:inline distT="0" distB="0" distL="0" distR="0" wp14:anchorId="4FDC0AA0" wp14:editId="47907224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D5ECDC9" w14:textId="178E49D0" w:rsidR="007941A2" w:rsidRPr="007941A2" w:rsidRDefault="007941A2">
          <w:r w:rsidRPr="007941A2">
            <w:br w:type="page"/>
          </w:r>
        </w:p>
      </w:sdtContent>
    </w:sdt>
    <w:p w14:paraId="6D661417" w14:textId="4626E148" w:rsidR="00774036" w:rsidRDefault="005E71B7" w:rsidP="00BF5416">
      <w:r>
        <w:lastRenderedPageBreak/>
        <w:t>The architecture of a 3-layer Neural Network is shown below:</w:t>
      </w:r>
    </w:p>
    <w:p w14:paraId="77504714" w14:textId="3FBAF272" w:rsidR="005E71B7" w:rsidRDefault="005E71B7" w:rsidP="005E71B7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C8A39E3" wp14:editId="12CCF403">
            <wp:extent cx="3052233" cy="2889839"/>
            <wp:effectExtent l="19050" t="19050" r="15240" b="25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350" cy="28946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F3CB52" w14:textId="6930EBBB" w:rsidR="005E71B7" w:rsidRDefault="005E71B7" w:rsidP="005E71B7">
      <w:pPr>
        <w:rPr>
          <w:rFonts w:eastAsiaTheme="minorEastAsia"/>
        </w:rPr>
      </w:pPr>
      <w:r>
        <w:rPr>
          <w:rFonts w:eastAsiaTheme="minorEastAsia"/>
        </w:rPr>
        <w:t xml:space="preserve">Where, </w:t>
      </w:r>
    </w:p>
    <w:p w14:paraId="14D04A8A" w14:textId="77D8A00B" w:rsidR="005E71B7" w:rsidRDefault="005E71B7" w:rsidP="005E71B7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X: Input features fed into the Neural Network.</w:t>
      </w:r>
    </w:p>
    <w:p w14:paraId="2686FAA7" w14:textId="0A44435B" w:rsidR="005E71B7" w:rsidRDefault="005E71B7" w:rsidP="005E71B7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W: Weights associated with the activations of the Neural Network.</w:t>
      </w:r>
    </w:p>
    <w:p w14:paraId="2F5E4933" w14:textId="4C80C9B8" w:rsidR="005E71B7" w:rsidRDefault="005E71B7" w:rsidP="005E71B7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B: Bias term introduced to the Neural Network.</w:t>
      </w:r>
    </w:p>
    <w:p w14:paraId="03C77E46" w14:textId="364783AD" w:rsidR="005E71B7" w:rsidRPr="00FD42F0" w:rsidRDefault="005E71B7" w:rsidP="005E71B7">
      <w:pPr>
        <w:rPr>
          <w:rFonts w:eastAsiaTheme="minorEastAsia"/>
        </w:rPr>
      </w:pPr>
      <w:r>
        <w:rPr>
          <w:rFonts w:eastAsiaTheme="minorEastAsia"/>
        </w:rPr>
        <w:t xml:space="preserve">A Neural Network can be used for classification purposes. The algorithm that is used to classify is called </w:t>
      </w:r>
      <w:r>
        <w:rPr>
          <w:rFonts w:eastAsiaTheme="minorEastAsia"/>
          <w:b/>
          <w:bCs/>
          <w:i/>
          <w:iCs/>
        </w:rPr>
        <w:t>Backpropagation.</w:t>
      </w:r>
      <w:r w:rsidR="00FD42F0">
        <w:rPr>
          <w:rFonts w:eastAsiaTheme="minorEastAsia"/>
          <w:b/>
          <w:bCs/>
          <w:i/>
          <w:iCs/>
        </w:rPr>
        <w:t xml:space="preserve"> </w:t>
      </w:r>
      <w:r w:rsidR="00FD42F0">
        <w:rPr>
          <w:rFonts w:eastAsiaTheme="minorEastAsia"/>
        </w:rPr>
        <w:t>An overview is given below:</w:t>
      </w:r>
    </w:p>
    <w:p w14:paraId="0C2A8A01" w14:textId="77777777" w:rsidR="00FD42F0" w:rsidRDefault="005E71B7" w:rsidP="00FD42F0">
      <w:pPr>
        <w:jc w:val="center"/>
        <w:rPr>
          <w:rFonts w:eastAsiaTheme="minorEastAsia"/>
        </w:rPr>
      </w:pPr>
      <w:r w:rsidRPr="005E71B7">
        <w:rPr>
          <w:rFonts w:eastAsiaTheme="minorEastAsia"/>
          <w:noProof/>
        </w:rPr>
        <w:drawing>
          <wp:inline distT="0" distB="0" distL="0" distR="0" wp14:anchorId="7D9ECC44" wp14:editId="653285BC">
            <wp:extent cx="3045035" cy="3437467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0710" cy="346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E4AF6" w14:textId="7325CCB1" w:rsidR="00FD42F0" w:rsidRDefault="00FD42F0" w:rsidP="00FD42F0">
      <w:pPr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 xml:space="preserve">In this assignment, using the </w:t>
      </w:r>
      <w:r>
        <w:rPr>
          <w:rFonts w:eastAsiaTheme="minorEastAsia"/>
          <w:b/>
          <w:bCs/>
          <w:i/>
          <w:iCs/>
        </w:rPr>
        <w:t>backpropagation</w:t>
      </w:r>
      <w:r>
        <w:rPr>
          <w:rFonts w:eastAsiaTheme="minorEastAsia"/>
        </w:rPr>
        <w:t xml:space="preserve"> algorithm, the following have been implemented:</w:t>
      </w:r>
    </w:p>
    <w:p w14:paraId="5896C8F5" w14:textId="0D25C016" w:rsidR="00FD42F0" w:rsidRPr="000D5064" w:rsidRDefault="00FD42F0" w:rsidP="00FD42F0">
      <w:pPr>
        <w:pStyle w:val="ListParagraph"/>
        <w:numPr>
          <w:ilvl w:val="0"/>
          <w:numId w:val="7"/>
        </w:numPr>
        <w:rPr>
          <w:rFonts w:eastAsiaTheme="minorEastAsia"/>
          <w:sz w:val="24"/>
          <w:szCs w:val="24"/>
        </w:rPr>
      </w:pPr>
      <w:r w:rsidRPr="009C2426">
        <w:rPr>
          <w:rFonts w:eastAsiaTheme="minorEastAsia"/>
          <w:b/>
          <w:bCs/>
          <w:sz w:val="24"/>
          <w:szCs w:val="24"/>
          <w:u w:val="single"/>
        </w:rPr>
        <w:t>Exclusive OR (XOR) gate implementation</w:t>
      </w:r>
      <w:r w:rsidRPr="000D5064">
        <w:rPr>
          <w:rFonts w:eastAsiaTheme="minorEastAsia"/>
          <w:b/>
          <w:bCs/>
          <w:sz w:val="24"/>
          <w:szCs w:val="24"/>
        </w:rPr>
        <w:t>:</w:t>
      </w:r>
    </w:p>
    <w:p w14:paraId="7C46B4D3" w14:textId="77777777" w:rsidR="00FD42F0" w:rsidRPr="00FD42F0" w:rsidRDefault="00FD42F0" w:rsidP="00FD42F0">
      <w:pPr>
        <w:pStyle w:val="ListParagraph"/>
        <w:rPr>
          <w:rFonts w:eastAsiaTheme="minorEastAsia"/>
        </w:rPr>
      </w:pPr>
    </w:p>
    <w:p w14:paraId="670DAE56" w14:textId="689AE276" w:rsidR="00FD42F0" w:rsidRPr="00FD42F0" w:rsidRDefault="00FD42F0" w:rsidP="00FD42F0">
      <w:pPr>
        <w:pStyle w:val="ListParagraph"/>
        <w:rPr>
          <w:rFonts w:eastAsiaTheme="minorEastAsia"/>
        </w:rPr>
      </w:pPr>
      <w:r>
        <w:rPr>
          <w:rFonts w:eastAsiaTheme="minorEastAsia"/>
        </w:rPr>
        <w:t>The truth-table of an XOR gate is given below:</w:t>
      </w:r>
    </w:p>
    <w:p w14:paraId="6DFB394F" w14:textId="77777777" w:rsidR="00FD42F0" w:rsidRDefault="00FD42F0" w:rsidP="00FD42F0">
      <w:pPr>
        <w:pStyle w:val="ListParagraph"/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3F09E81" wp14:editId="1E5C641B">
            <wp:simplePos x="0" y="0"/>
            <wp:positionH relativeFrom="margin">
              <wp:align>center</wp:align>
            </wp:positionH>
            <wp:positionV relativeFrom="paragraph">
              <wp:posOffset>108585</wp:posOffset>
            </wp:positionV>
            <wp:extent cx="2173605" cy="2004060"/>
            <wp:effectExtent l="19050" t="19050" r="17145" b="15240"/>
            <wp:wrapTight wrapText="bothSides">
              <wp:wrapPolygon edited="0">
                <wp:start x="-189" y="-205"/>
                <wp:lineTo x="-189" y="21559"/>
                <wp:lineTo x="21581" y="21559"/>
                <wp:lineTo x="21581" y="-205"/>
                <wp:lineTo x="-189" y="-205"/>
              </wp:wrapPolygon>
            </wp:wrapTight>
            <wp:docPr id="4" name="Picture 4" descr="Python Code to Find smallest B for which A+B=A^B XOR - CodeSpee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Code to Find smallest B for which A+B=A^B XOR - CodeSpeedy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0" b="1334"/>
                    <a:stretch/>
                  </pic:blipFill>
                  <pic:spPr bwMode="auto">
                    <a:xfrm>
                      <a:off x="0" y="0"/>
                      <a:ext cx="2173605" cy="200406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3E59149F" w14:textId="77777777" w:rsidR="00FD42F0" w:rsidRDefault="00FD42F0" w:rsidP="00FD42F0">
      <w:pPr>
        <w:pStyle w:val="ListParagraph"/>
        <w:rPr>
          <w:rFonts w:eastAsiaTheme="minorEastAsia"/>
        </w:rPr>
      </w:pPr>
      <w:r>
        <w:rPr>
          <w:rFonts w:eastAsiaTheme="minorEastAsia"/>
          <w:b/>
          <w:bCs/>
        </w:rPr>
        <w:t>Information about the implementation:</w:t>
      </w:r>
    </w:p>
    <w:p w14:paraId="3007DA15" w14:textId="6A1C8C97" w:rsidR="000D5064" w:rsidRDefault="000D5064" w:rsidP="00FD42F0">
      <w:pPr>
        <w:pStyle w:val="ListParagraph"/>
        <w:numPr>
          <w:ilvl w:val="1"/>
          <w:numId w:val="7"/>
        </w:numPr>
        <w:rPr>
          <w:rFonts w:eastAsiaTheme="minorEastAsia"/>
        </w:rPr>
      </w:pPr>
      <w:r>
        <w:rPr>
          <w:rFonts w:eastAsiaTheme="minorEastAsia"/>
        </w:rPr>
        <w:t>Number of neurons in input layer: 2</w:t>
      </w:r>
    </w:p>
    <w:p w14:paraId="3CBE689B" w14:textId="579FFF09" w:rsidR="00FD42F0" w:rsidRDefault="00FD42F0" w:rsidP="00FD42F0">
      <w:pPr>
        <w:pStyle w:val="ListParagraph"/>
        <w:numPr>
          <w:ilvl w:val="1"/>
          <w:numId w:val="7"/>
        </w:numPr>
        <w:rPr>
          <w:rFonts w:eastAsiaTheme="minorEastAsia"/>
        </w:rPr>
      </w:pPr>
      <w:r>
        <w:rPr>
          <w:rFonts w:eastAsiaTheme="minorEastAsia"/>
        </w:rPr>
        <w:t>Number of hidden layers: 1</w:t>
      </w:r>
    </w:p>
    <w:p w14:paraId="36469F9C" w14:textId="717B869A" w:rsidR="00FD42F0" w:rsidRDefault="00FD42F0" w:rsidP="00FD42F0">
      <w:pPr>
        <w:pStyle w:val="ListParagraph"/>
        <w:numPr>
          <w:ilvl w:val="1"/>
          <w:numId w:val="7"/>
        </w:numPr>
        <w:rPr>
          <w:rFonts w:eastAsiaTheme="minorEastAsia"/>
        </w:rPr>
      </w:pPr>
      <w:r>
        <w:rPr>
          <w:rFonts w:eastAsiaTheme="minorEastAsia"/>
        </w:rPr>
        <w:t>Number of neurons in the hidden layer: 2</w:t>
      </w:r>
    </w:p>
    <w:p w14:paraId="2AE7C85E" w14:textId="606D6D80" w:rsidR="00FD42F0" w:rsidRDefault="00FD42F0" w:rsidP="00FD42F0">
      <w:pPr>
        <w:pStyle w:val="ListParagraph"/>
        <w:numPr>
          <w:ilvl w:val="1"/>
          <w:numId w:val="7"/>
        </w:numPr>
        <w:rPr>
          <w:rFonts w:eastAsiaTheme="minorEastAsia"/>
        </w:rPr>
      </w:pPr>
      <w:r>
        <w:rPr>
          <w:rFonts w:eastAsiaTheme="minorEastAsia"/>
        </w:rPr>
        <w:t>Number of neurons in output layer: 1</w:t>
      </w:r>
    </w:p>
    <w:p w14:paraId="52372D4B" w14:textId="205CE36B" w:rsidR="00FD42F0" w:rsidRDefault="00FD42F0" w:rsidP="00FD42F0">
      <w:pPr>
        <w:pStyle w:val="ListParagraph"/>
        <w:numPr>
          <w:ilvl w:val="1"/>
          <w:numId w:val="7"/>
        </w:numPr>
        <w:rPr>
          <w:rFonts w:eastAsiaTheme="minorEastAsia"/>
        </w:rPr>
      </w:pPr>
      <w:r>
        <w:rPr>
          <w:rFonts w:eastAsiaTheme="minorEastAsia"/>
        </w:rPr>
        <w:t>Input: Dataset is essentially the truth-table of XOR</w:t>
      </w:r>
      <w:r w:rsidR="00E602AA">
        <w:rPr>
          <w:rFonts w:eastAsiaTheme="minorEastAsia"/>
        </w:rPr>
        <w:t xml:space="preserve"> but 0s are represented by 0.1 and 1s with 0.9 as sigmoid cannot compute exactly 0 or 1.</w:t>
      </w:r>
    </w:p>
    <w:p w14:paraId="6ECE001F" w14:textId="6E194243" w:rsidR="00BA4615" w:rsidRDefault="00BA4615" w:rsidP="00FD42F0">
      <w:pPr>
        <w:pStyle w:val="ListParagraph"/>
        <w:numPr>
          <w:ilvl w:val="1"/>
          <w:numId w:val="7"/>
        </w:numPr>
        <w:rPr>
          <w:rFonts w:eastAsiaTheme="minorEastAsia"/>
        </w:rPr>
      </w:pPr>
      <w:r>
        <w:rPr>
          <w:rFonts w:eastAsiaTheme="minorEastAsia"/>
        </w:rPr>
        <w:t>Number of iterations: 1000</w:t>
      </w:r>
    </w:p>
    <w:p w14:paraId="5A0FF987" w14:textId="660B824D" w:rsidR="00BA4615" w:rsidRDefault="00BA4615" w:rsidP="00FD42F0">
      <w:pPr>
        <w:pStyle w:val="ListParagraph"/>
        <w:numPr>
          <w:ilvl w:val="1"/>
          <w:numId w:val="7"/>
        </w:numPr>
        <w:rPr>
          <w:rFonts w:eastAsiaTheme="minorEastAsia"/>
        </w:rPr>
      </w:pPr>
      <w:r>
        <w:rPr>
          <w:rFonts w:eastAsiaTheme="minorEastAsia"/>
        </w:rPr>
        <w:t>Learning rate: 0.1</w:t>
      </w:r>
    </w:p>
    <w:p w14:paraId="6292A022" w14:textId="1B3E41BD" w:rsidR="00BA4615" w:rsidRDefault="00BA4615" w:rsidP="00FD42F0">
      <w:pPr>
        <w:pStyle w:val="ListParagraph"/>
        <w:numPr>
          <w:ilvl w:val="1"/>
          <w:numId w:val="7"/>
        </w:numPr>
        <w:rPr>
          <w:rFonts w:eastAsiaTheme="minorEastAsia"/>
        </w:rPr>
      </w:pPr>
      <w:r>
        <w:rPr>
          <w:rFonts w:eastAsiaTheme="minorEastAsia"/>
        </w:rPr>
        <w:t>Weights are update after each forward-backward pass, i.e, not a batch update.</w:t>
      </w:r>
    </w:p>
    <w:p w14:paraId="3E6CBD36" w14:textId="228CADD8" w:rsidR="00BA4615" w:rsidRDefault="00BA4615" w:rsidP="00FD42F0">
      <w:pPr>
        <w:pStyle w:val="ListParagraph"/>
        <w:numPr>
          <w:ilvl w:val="1"/>
          <w:numId w:val="7"/>
        </w:numPr>
        <w:rPr>
          <w:rFonts w:eastAsiaTheme="minorEastAsia"/>
        </w:rPr>
      </w:pPr>
      <w:r>
        <w:rPr>
          <w:rFonts w:eastAsiaTheme="minorEastAsia"/>
        </w:rPr>
        <w:t>Test data: truth-table of XOR</w:t>
      </w:r>
    </w:p>
    <w:p w14:paraId="79B6414F" w14:textId="77777777" w:rsidR="000D5064" w:rsidRDefault="000D5064" w:rsidP="000D5064">
      <w:pPr>
        <w:pStyle w:val="ListParagraph"/>
        <w:ind w:left="1440"/>
        <w:rPr>
          <w:rFonts w:eastAsiaTheme="minorEastAsia"/>
        </w:rPr>
      </w:pPr>
    </w:p>
    <w:p w14:paraId="75526675" w14:textId="4CA50636" w:rsidR="00FD42F0" w:rsidRPr="009C2426" w:rsidRDefault="000D5064" w:rsidP="000D5064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9C2426">
        <w:rPr>
          <w:rFonts w:eastAsiaTheme="minorEastAsia"/>
          <w:b/>
          <w:bCs/>
          <w:sz w:val="24"/>
          <w:szCs w:val="24"/>
          <w:u w:val="single"/>
        </w:rPr>
        <w:t>Handwritten Digit recognition</w:t>
      </w:r>
      <w:r>
        <w:rPr>
          <w:rFonts w:eastAsiaTheme="minorEastAsia"/>
          <w:b/>
          <w:bCs/>
        </w:rPr>
        <w:t>:</w:t>
      </w:r>
    </w:p>
    <w:p w14:paraId="71EC1DF4" w14:textId="77B63E4E" w:rsidR="009C2426" w:rsidRDefault="009C2426" w:rsidP="009C2426">
      <w:pPr>
        <w:pStyle w:val="ListParagraph"/>
        <w:rPr>
          <w:rFonts w:eastAsiaTheme="minorEastAsia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F08F4AE" wp14:editId="25813F92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2679700" cy="2009775"/>
            <wp:effectExtent l="0" t="0" r="6350" b="9525"/>
            <wp:wrapTight wrapText="bothSides">
              <wp:wrapPolygon edited="0">
                <wp:start x="0" y="0"/>
                <wp:lineTo x="0" y="21498"/>
                <wp:lineTo x="21498" y="21498"/>
                <wp:lineTo x="21498" y="0"/>
                <wp:lineTo x="0" y="0"/>
              </wp:wrapPolygon>
            </wp:wrapTight>
            <wp:docPr id="5" name="Picture 5" descr="How to Develop a CNN for MNIST Handwritten Digit Class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to Develop a CNN for MNIST Handwritten Digit Classificatio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3D5B13" w14:textId="0FC445CB" w:rsidR="009C2426" w:rsidRPr="000D5064" w:rsidRDefault="009C2426" w:rsidP="009C2426">
      <w:pPr>
        <w:pStyle w:val="ListParagraph"/>
        <w:jc w:val="center"/>
        <w:rPr>
          <w:rFonts w:eastAsiaTheme="minorEastAsia"/>
        </w:rPr>
      </w:pPr>
    </w:p>
    <w:p w14:paraId="3487C95C" w14:textId="77777777" w:rsidR="009C2426" w:rsidRDefault="009C2426" w:rsidP="000D5064">
      <w:pPr>
        <w:spacing w:after="0"/>
        <w:ind w:firstLine="720"/>
        <w:rPr>
          <w:rFonts w:eastAsiaTheme="minorEastAsia"/>
          <w:b/>
          <w:bCs/>
        </w:rPr>
      </w:pPr>
    </w:p>
    <w:p w14:paraId="5D9E9C82" w14:textId="77777777" w:rsidR="009C2426" w:rsidRDefault="009C2426" w:rsidP="000D5064">
      <w:pPr>
        <w:spacing w:after="0"/>
        <w:ind w:firstLine="720"/>
        <w:rPr>
          <w:rFonts w:eastAsiaTheme="minorEastAsia"/>
          <w:b/>
          <w:bCs/>
        </w:rPr>
      </w:pPr>
    </w:p>
    <w:p w14:paraId="457C08AB" w14:textId="77777777" w:rsidR="009C2426" w:rsidRDefault="009C2426" w:rsidP="000D5064">
      <w:pPr>
        <w:spacing w:after="0"/>
        <w:ind w:firstLine="720"/>
        <w:rPr>
          <w:rFonts w:eastAsiaTheme="minorEastAsia"/>
          <w:b/>
          <w:bCs/>
        </w:rPr>
      </w:pPr>
    </w:p>
    <w:p w14:paraId="4832179B" w14:textId="77777777" w:rsidR="009C2426" w:rsidRDefault="009C2426" w:rsidP="000D5064">
      <w:pPr>
        <w:spacing w:after="0"/>
        <w:ind w:firstLine="720"/>
        <w:rPr>
          <w:rFonts w:eastAsiaTheme="minorEastAsia"/>
          <w:b/>
          <w:bCs/>
        </w:rPr>
      </w:pPr>
    </w:p>
    <w:p w14:paraId="258BD572" w14:textId="77777777" w:rsidR="009C2426" w:rsidRDefault="009C2426" w:rsidP="000D5064">
      <w:pPr>
        <w:spacing w:after="0"/>
        <w:ind w:firstLine="720"/>
        <w:rPr>
          <w:rFonts w:eastAsiaTheme="minorEastAsia"/>
          <w:b/>
          <w:bCs/>
        </w:rPr>
      </w:pPr>
    </w:p>
    <w:p w14:paraId="037998F8" w14:textId="77777777" w:rsidR="009C2426" w:rsidRDefault="009C2426" w:rsidP="000D5064">
      <w:pPr>
        <w:spacing w:after="0"/>
        <w:ind w:firstLine="720"/>
        <w:rPr>
          <w:rFonts w:eastAsiaTheme="minorEastAsia"/>
          <w:b/>
          <w:bCs/>
        </w:rPr>
      </w:pPr>
    </w:p>
    <w:p w14:paraId="4A28E5EF" w14:textId="77777777" w:rsidR="009C2426" w:rsidRDefault="009C2426" w:rsidP="000D5064">
      <w:pPr>
        <w:spacing w:after="0"/>
        <w:ind w:firstLine="720"/>
        <w:rPr>
          <w:rFonts w:eastAsiaTheme="minorEastAsia"/>
          <w:b/>
          <w:bCs/>
        </w:rPr>
      </w:pPr>
    </w:p>
    <w:p w14:paraId="0C227CDB" w14:textId="77777777" w:rsidR="009C2426" w:rsidRDefault="009C2426" w:rsidP="000D5064">
      <w:pPr>
        <w:spacing w:after="0"/>
        <w:ind w:firstLine="720"/>
        <w:rPr>
          <w:rFonts w:eastAsiaTheme="minorEastAsia"/>
          <w:b/>
          <w:bCs/>
        </w:rPr>
      </w:pPr>
    </w:p>
    <w:p w14:paraId="3E1A0AC0" w14:textId="77777777" w:rsidR="009C2426" w:rsidRDefault="009C2426" w:rsidP="000D5064">
      <w:pPr>
        <w:spacing w:after="0"/>
        <w:ind w:firstLine="720"/>
        <w:rPr>
          <w:rFonts w:eastAsiaTheme="minorEastAsia"/>
          <w:b/>
          <w:bCs/>
        </w:rPr>
      </w:pPr>
    </w:p>
    <w:p w14:paraId="2134598D" w14:textId="38D7F26D" w:rsidR="009C2426" w:rsidRDefault="009C2426" w:rsidP="009C2426">
      <w:pPr>
        <w:spacing w:after="0"/>
        <w:ind w:left="720"/>
        <w:rPr>
          <w:rFonts w:eastAsiaTheme="minorEastAsia"/>
        </w:rPr>
      </w:pPr>
      <w:r>
        <w:rPr>
          <w:rFonts w:eastAsiaTheme="minorEastAsia"/>
        </w:rPr>
        <w:t xml:space="preserve">The dataset used for this application is the </w:t>
      </w:r>
      <w:r>
        <w:rPr>
          <w:rFonts w:eastAsiaTheme="minorEastAsia"/>
          <w:b/>
          <w:bCs/>
        </w:rPr>
        <w:t xml:space="preserve">MNIST </w:t>
      </w:r>
      <w:r>
        <w:rPr>
          <w:rFonts w:eastAsiaTheme="minorEastAsia"/>
        </w:rPr>
        <w:t xml:space="preserve">dataset. It consists of images, each of size </w:t>
      </w:r>
      <w:r>
        <w:rPr>
          <w:rFonts w:eastAsiaTheme="minorEastAsia"/>
          <w:b/>
          <w:bCs/>
        </w:rPr>
        <w:t>28x28</w:t>
      </w:r>
      <w:r>
        <w:rPr>
          <w:rFonts w:eastAsiaTheme="minorEastAsia"/>
        </w:rPr>
        <w:t xml:space="preserve"> pixels (total 784 per image). Number of training and testing examples taken is less due to infrastructure constraints. Code attached at the end contains more information about the input.</w:t>
      </w:r>
    </w:p>
    <w:p w14:paraId="4F7BFF96" w14:textId="77777777" w:rsidR="00BA4615" w:rsidRPr="009C2426" w:rsidRDefault="00BA4615" w:rsidP="009C2426">
      <w:pPr>
        <w:spacing w:after="0"/>
        <w:ind w:left="720"/>
        <w:rPr>
          <w:rFonts w:eastAsiaTheme="minorEastAsia"/>
        </w:rPr>
      </w:pPr>
    </w:p>
    <w:p w14:paraId="75332664" w14:textId="2D4A949F" w:rsidR="000D5064" w:rsidRDefault="000D5064" w:rsidP="000D5064">
      <w:pPr>
        <w:spacing w:after="0"/>
        <w:ind w:firstLine="720"/>
        <w:rPr>
          <w:rFonts w:eastAsiaTheme="minorEastAsia"/>
        </w:rPr>
      </w:pPr>
      <w:r w:rsidRPr="000D5064">
        <w:rPr>
          <w:rFonts w:eastAsiaTheme="minorEastAsia"/>
          <w:b/>
          <w:bCs/>
        </w:rPr>
        <w:t>Information about the implementation:</w:t>
      </w:r>
    </w:p>
    <w:p w14:paraId="16DDAEF2" w14:textId="51609F23" w:rsidR="000D5064" w:rsidRDefault="000D5064" w:rsidP="000D5064">
      <w:pPr>
        <w:pStyle w:val="ListParagraph"/>
        <w:numPr>
          <w:ilvl w:val="0"/>
          <w:numId w:val="10"/>
        </w:numPr>
        <w:spacing w:after="0"/>
        <w:rPr>
          <w:rFonts w:eastAsiaTheme="minorEastAsia"/>
        </w:rPr>
      </w:pPr>
      <w:r>
        <w:rPr>
          <w:rFonts w:eastAsiaTheme="minorEastAsia"/>
        </w:rPr>
        <w:t>Number of neurons in input layer: 784</w:t>
      </w:r>
    </w:p>
    <w:p w14:paraId="5EA9F9C2" w14:textId="644A70FE" w:rsidR="000D5064" w:rsidRDefault="000D5064" w:rsidP="000D5064">
      <w:pPr>
        <w:pStyle w:val="ListParagraph"/>
        <w:numPr>
          <w:ilvl w:val="0"/>
          <w:numId w:val="10"/>
        </w:numPr>
        <w:spacing w:after="0"/>
        <w:rPr>
          <w:rFonts w:eastAsiaTheme="minorEastAsia"/>
        </w:rPr>
      </w:pPr>
      <w:r>
        <w:rPr>
          <w:rFonts w:eastAsiaTheme="minorEastAsia"/>
        </w:rPr>
        <w:t>Number of hidden layers: 1</w:t>
      </w:r>
    </w:p>
    <w:p w14:paraId="292D9337" w14:textId="203322AE" w:rsidR="000D5064" w:rsidRDefault="000D5064" w:rsidP="000D5064">
      <w:pPr>
        <w:pStyle w:val="ListParagraph"/>
        <w:numPr>
          <w:ilvl w:val="0"/>
          <w:numId w:val="10"/>
        </w:numPr>
        <w:spacing w:after="0"/>
        <w:rPr>
          <w:rFonts w:eastAsiaTheme="minorEastAsia"/>
        </w:rPr>
      </w:pPr>
      <w:r>
        <w:rPr>
          <w:rFonts w:eastAsiaTheme="minorEastAsia"/>
        </w:rPr>
        <w:t>Number of neurons in hidden layer: 50</w:t>
      </w:r>
    </w:p>
    <w:p w14:paraId="64C628DA" w14:textId="02C5D471" w:rsidR="000D5064" w:rsidRDefault="000D5064" w:rsidP="000D5064">
      <w:pPr>
        <w:pStyle w:val="ListParagraph"/>
        <w:numPr>
          <w:ilvl w:val="0"/>
          <w:numId w:val="10"/>
        </w:numPr>
        <w:spacing w:after="0"/>
        <w:rPr>
          <w:rFonts w:eastAsiaTheme="minorEastAsia"/>
        </w:rPr>
      </w:pPr>
      <w:r>
        <w:rPr>
          <w:rFonts w:eastAsiaTheme="minorEastAsia"/>
        </w:rPr>
        <w:t>Number of neurons in output layer: 10</w:t>
      </w:r>
    </w:p>
    <w:p w14:paraId="7A73948A" w14:textId="35BD4BC2" w:rsidR="000D5064" w:rsidRDefault="000D5064" w:rsidP="000D5064">
      <w:pPr>
        <w:pStyle w:val="ListParagraph"/>
        <w:numPr>
          <w:ilvl w:val="0"/>
          <w:numId w:val="10"/>
        </w:numPr>
        <w:spacing w:after="0"/>
        <w:rPr>
          <w:rFonts w:eastAsiaTheme="minorEastAsia"/>
        </w:rPr>
      </w:pPr>
      <w:r>
        <w:rPr>
          <w:rFonts w:eastAsiaTheme="minorEastAsia"/>
        </w:rPr>
        <w:t>Input:</w:t>
      </w:r>
    </w:p>
    <w:p w14:paraId="4C9C3517" w14:textId="74FFEDAC" w:rsidR="000D5064" w:rsidRDefault="000D5064" w:rsidP="000D5064">
      <w:pPr>
        <w:pStyle w:val="ListParagraph"/>
        <w:numPr>
          <w:ilvl w:val="1"/>
          <w:numId w:val="10"/>
        </w:numPr>
        <w:spacing w:after="0"/>
        <w:rPr>
          <w:rFonts w:eastAsiaTheme="minorEastAsia"/>
        </w:rPr>
      </w:pPr>
      <w:r>
        <w:rPr>
          <w:rFonts w:eastAsiaTheme="minorEastAsia"/>
        </w:rPr>
        <w:t>Number of training examples considered: 1000</w:t>
      </w:r>
    </w:p>
    <w:p w14:paraId="6EB530AB" w14:textId="291594AD" w:rsidR="000D5064" w:rsidRDefault="000D5064" w:rsidP="000D5064">
      <w:pPr>
        <w:pStyle w:val="ListParagraph"/>
        <w:numPr>
          <w:ilvl w:val="1"/>
          <w:numId w:val="10"/>
        </w:numPr>
        <w:spacing w:after="0"/>
        <w:rPr>
          <w:rFonts w:eastAsiaTheme="minorEastAsia"/>
        </w:rPr>
      </w:pPr>
      <w:r>
        <w:rPr>
          <w:rFonts w:eastAsiaTheme="minorEastAsia"/>
        </w:rPr>
        <w:t>Number of testing examples considered: 100</w:t>
      </w:r>
    </w:p>
    <w:p w14:paraId="755BAAAD" w14:textId="7F2D9746" w:rsidR="009C2426" w:rsidRDefault="009C2426" w:rsidP="009C2426">
      <w:pPr>
        <w:pStyle w:val="ListParagraph"/>
        <w:numPr>
          <w:ilvl w:val="0"/>
          <w:numId w:val="10"/>
        </w:numPr>
        <w:spacing w:after="0"/>
        <w:rPr>
          <w:rFonts w:eastAsiaTheme="minorEastAsia"/>
        </w:rPr>
      </w:pPr>
      <w:r>
        <w:rPr>
          <w:rFonts w:eastAsiaTheme="minorEastAsia"/>
        </w:rPr>
        <w:t>Learning rate: 0.01</w:t>
      </w:r>
    </w:p>
    <w:p w14:paraId="13114ED2" w14:textId="5C8DE686" w:rsidR="009C2426" w:rsidRDefault="009C2426" w:rsidP="009C2426">
      <w:pPr>
        <w:pStyle w:val="ListParagraph"/>
        <w:numPr>
          <w:ilvl w:val="0"/>
          <w:numId w:val="10"/>
        </w:numPr>
        <w:spacing w:after="0"/>
        <w:rPr>
          <w:rFonts w:eastAsiaTheme="minorEastAsia"/>
        </w:rPr>
      </w:pPr>
      <w:r>
        <w:rPr>
          <w:rFonts w:eastAsiaTheme="minorEastAsia"/>
        </w:rPr>
        <w:t>Number of iterations: 10</w:t>
      </w:r>
    </w:p>
    <w:p w14:paraId="4AD181D7" w14:textId="77777777" w:rsidR="009C2426" w:rsidRDefault="009C2426" w:rsidP="009C2426">
      <w:pPr>
        <w:pStyle w:val="ListParagraph"/>
        <w:spacing w:after="0"/>
        <w:ind w:left="1440"/>
        <w:rPr>
          <w:rFonts w:eastAsiaTheme="minorEastAsia"/>
        </w:rPr>
      </w:pPr>
    </w:p>
    <w:p w14:paraId="52F4BFA9" w14:textId="5CFEFDA3" w:rsidR="009C2426" w:rsidRPr="009C2426" w:rsidRDefault="009C2426" w:rsidP="009C2426">
      <w:pPr>
        <w:pStyle w:val="ListParagraph"/>
        <w:numPr>
          <w:ilvl w:val="0"/>
          <w:numId w:val="7"/>
        </w:numPr>
        <w:spacing w:after="0"/>
        <w:rPr>
          <w:rFonts w:eastAsiaTheme="minorEastAsia"/>
        </w:rPr>
      </w:pPr>
      <w:r w:rsidRPr="009C2426">
        <w:rPr>
          <w:rFonts w:eastAsiaTheme="minorEastAsia"/>
          <w:b/>
          <w:bCs/>
          <w:sz w:val="24"/>
          <w:szCs w:val="24"/>
          <w:u w:val="single"/>
        </w:rPr>
        <w:t>Handwritten alphabet recognition</w:t>
      </w:r>
      <w:r>
        <w:rPr>
          <w:rFonts w:eastAsiaTheme="minorEastAsia"/>
          <w:b/>
          <w:bCs/>
        </w:rPr>
        <w:t>:</w:t>
      </w:r>
    </w:p>
    <w:p w14:paraId="3D552F74" w14:textId="3ECE17C5" w:rsidR="009C2426" w:rsidRDefault="009C2426" w:rsidP="009C2426">
      <w:pPr>
        <w:pStyle w:val="ListParagraph"/>
        <w:spacing w:after="0"/>
        <w:rPr>
          <w:rFonts w:eastAsiaTheme="minorEastAsia"/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D6D97C3" wp14:editId="13FB6D0F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2362200" cy="2362200"/>
            <wp:effectExtent l="0" t="0" r="0" b="0"/>
            <wp:wrapTight wrapText="bothSides">
              <wp:wrapPolygon edited="0">
                <wp:start x="0" y="0"/>
                <wp:lineTo x="0" y="21426"/>
                <wp:lineTo x="21426" y="21426"/>
                <wp:lineTo x="21426" y="0"/>
                <wp:lineTo x="0" y="0"/>
              </wp:wrapPolygon>
            </wp:wrapTight>
            <wp:docPr id="6" name="Picture 6" descr="emnist | TensorFlow Datas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mnist | TensorFlow Dataset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704EBE" w14:textId="2F93A002" w:rsidR="009C2426" w:rsidRDefault="009C2426" w:rsidP="009C2426">
      <w:pPr>
        <w:pStyle w:val="ListParagraph"/>
        <w:spacing w:after="0"/>
        <w:jc w:val="center"/>
        <w:rPr>
          <w:rFonts w:eastAsiaTheme="minorEastAsia"/>
        </w:rPr>
      </w:pPr>
    </w:p>
    <w:p w14:paraId="4D6E321C" w14:textId="71975D13" w:rsidR="009C2426" w:rsidRPr="009C2426" w:rsidRDefault="009C2426" w:rsidP="009C2426"/>
    <w:p w14:paraId="56DA966A" w14:textId="1AC94BBC" w:rsidR="009C2426" w:rsidRPr="009C2426" w:rsidRDefault="009C2426" w:rsidP="009C2426"/>
    <w:p w14:paraId="376B1C00" w14:textId="231E0864" w:rsidR="009C2426" w:rsidRPr="009C2426" w:rsidRDefault="009C2426" w:rsidP="009C2426"/>
    <w:p w14:paraId="52349661" w14:textId="4679EDF7" w:rsidR="009C2426" w:rsidRPr="009C2426" w:rsidRDefault="009C2426" w:rsidP="009C2426"/>
    <w:p w14:paraId="4EAAF7B1" w14:textId="0FED2EC6" w:rsidR="009C2426" w:rsidRPr="009C2426" w:rsidRDefault="009C2426" w:rsidP="009C2426"/>
    <w:p w14:paraId="192823DF" w14:textId="33F4CF7F" w:rsidR="009C2426" w:rsidRDefault="009C2426" w:rsidP="009C2426">
      <w:pPr>
        <w:rPr>
          <w:rFonts w:eastAsiaTheme="minorEastAsia"/>
        </w:rPr>
      </w:pPr>
    </w:p>
    <w:p w14:paraId="6C43CD31" w14:textId="77777777" w:rsidR="009C2426" w:rsidRDefault="009C2426" w:rsidP="009C2426">
      <w:r>
        <w:tab/>
      </w:r>
    </w:p>
    <w:p w14:paraId="64030AE5" w14:textId="2AC3E93F" w:rsidR="009C2426" w:rsidRDefault="009C2426" w:rsidP="009C2426">
      <w:pPr>
        <w:ind w:left="720"/>
      </w:pPr>
      <w:r>
        <w:t xml:space="preserve">The dataset used for this application is the </w:t>
      </w:r>
      <w:r>
        <w:rPr>
          <w:b/>
          <w:bCs/>
        </w:rPr>
        <w:t xml:space="preserve">EMNIST </w:t>
      </w:r>
      <w:r>
        <w:t xml:space="preserve">dataset. It is very similar to the previously      described MNIST dataset. </w:t>
      </w:r>
      <w:r w:rsidR="00BA4615">
        <w:t xml:space="preserve">Contains images of size </w:t>
      </w:r>
      <w:r w:rsidR="00BA4615">
        <w:rPr>
          <w:b/>
          <w:bCs/>
        </w:rPr>
        <w:t>28x28</w:t>
      </w:r>
      <w:r w:rsidR="00BA4615">
        <w:t>, total of 784 pixels. More information is provided as comments in the code attached below.</w:t>
      </w:r>
    </w:p>
    <w:p w14:paraId="6AB78188" w14:textId="78416C91" w:rsidR="00BA4615" w:rsidRDefault="00BA4615" w:rsidP="00BA4615">
      <w:pPr>
        <w:spacing w:after="0"/>
        <w:ind w:left="720"/>
      </w:pPr>
      <w:r>
        <w:rPr>
          <w:b/>
          <w:bCs/>
        </w:rPr>
        <w:t>Information about the implementation:</w:t>
      </w:r>
    </w:p>
    <w:p w14:paraId="00EEEC78" w14:textId="3A07965B" w:rsidR="00BA4615" w:rsidRDefault="00BA4615" w:rsidP="00BA4615">
      <w:pPr>
        <w:pStyle w:val="ListParagraph"/>
        <w:numPr>
          <w:ilvl w:val="0"/>
          <w:numId w:val="12"/>
        </w:numPr>
        <w:spacing w:after="0"/>
      </w:pPr>
      <w:r>
        <w:t>Number of neurons in input layer: 784</w:t>
      </w:r>
    </w:p>
    <w:p w14:paraId="501FEBE9" w14:textId="789532E1" w:rsidR="00BA4615" w:rsidRDefault="00BA4615" w:rsidP="00BA4615">
      <w:pPr>
        <w:pStyle w:val="ListParagraph"/>
        <w:numPr>
          <w:ilvl w:val="0"/>
          <w:numId w:val="12"/>
        </w:numPr>
        <w:spacing w:after="0"/>
      </w:pPr>
      <w:r>
        <w:t>Number of hidden layers: 1</w:t>
      </w:r>
    </w:p>
    <w:p w14:paraId="0ECDE77D" w14:textId="3C668E7A" w:rsidR="00BA4615" w:rsidRDefault="00BA4615" w:rsidP="00BA4615">
      <w:pPr>
        <w:pStyle w:val="ListParagraph"/>
        <w:numPr>
          <w:ilvl w:val="0"/>
          <w:numId w:val="12"/>
        </w:numPr>
        <w:spacing w:after="0"/>
      </w:pPr>
      <w:r>
        <w:t>Number of neurons in hidden layer: 50</w:t>
      </w:r>
    </w:p>
    <w:p w14:paraId="4574AEB8" w14:textId="6EDC4A3D" w:rsidR="00BA4615" w:rsidRDefault="00BA4615" w:rsidP="00BA4615">
      <w:pPr>
        <w:pStyle w:val="ListParagraph"/>
        <w:numPr>
          <w:ilvl w:val="0"/>
          <w:numId w:val="12"/>
        </w:numPr>
        <w:spacing w:after="0"/>
      </w:pPr>
      <w:r>
        <w:t>Number of neurons in output layer: 26</w:t>
      </w:r>
    </w:p>
    <w:p w14:paraId="141907F0" w14:textId="32514E9F" w:rsidR="00BA4615" w:rsidRDefault="00BA4615" w:rsidP="00BA4615">
      <w:pPr>
        <w:pStyle w:val="ListParagraph"/>
        <w:numPr>
          <w:ilvl w:val="0"/>
          <w:numId w:val="12"/>
        </w:numPr>
        <w:spacing w:after="0"/>
      </w:pPr>
      <w:r>
        <w:t>Input:</w:t>
      </w:r>
    </w:p>
    <w:p w14:paraId="74420818" w14:textId="5FF75AC0" w:rsidR="00BA4615" w:rsidRDefault="00BA4615" w:rsidP="00BA4615">
      <w:pPr>
        <w:pStyle w:val="ListParagraph"/>
        <w:numPr>
          <w:ilvl w:val="1"/>
          <w:numId w:val="12"/>
        </w:numPr>
        <w:spacing w:after="0"/>
      </w:pPr>
      <w:r>
        <w:t>Number of training examples considered: 2400</w:t>
      </w:r>
    </w:p>
    <w:p w14:paraId="66D5F2B3" w14:textId="0459492D" w:rsidR="00BA4615" w:rsidRDefault="00BA4615" w:rsidP="00BA4615">
      <w:pPr>
        <w:pStyle w:val="ListParagraph"/>
        <w:numPr>
          <w:ilvl w:val="1"/>
          <w:numId w:val="12"/>
        </w:numPr>
        <w:spacing w:after="0"/>
      </w:pPr>
      <w:r>
        <w:t>Number of testing examples considered: 600</w:t>
      </w:r>
    </w:p>
    <w:p w14:paraId="7058F5FF" w14:textId="6F6E4766" w:rsidR="00BA4615" w:rsidRDefault="00BA4615" w:rsidP="00BA4615">
      <w:pPr>
        <w:pStyle w:val="ListParagraph"/>
        <w:numPr>
          <w:ilvl w:val="0"/>
          <w:numId w:val="12"/>
        </w:numPr>
        <w:spacing w:after="0"/>
      </w:pPr>
      <w:r>
        <w:t>Learning rate: 0.01</w:t>
      </w:r>
    </w:p>
    <w:p w14:paraId="74B60977" w14:textId="30EE3192" w:rsidR="00BA4615" w:rsidRPr="00BA4615" w:rsidRDefault="00BA4615" w:rsidP="00BA4615">
      <w:pPr>
        <w:pStyle w:val="ListParagraph"/>
        <w:numPr>
          <w:ilvl w:val="0"/>
          <w:numId w:val="12"/>
        </w:numPr>
        <w:spacing w:after="0"/>
      </w:pPr>
      <w:r>
        <w:t>Number of iterations: 10</w:t>
      </w:r>
    </w:p>
    <w:sectPr w:rsidR="00BA4615" w:rsidRPr="00BA4615" w:rsidSect="007941A2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37386"/>
    <w:multiLevelType w:val="hybridMultilevel"/>
    <w:tmpl w:val="68B8E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17E91"/>
    <w:multiLevelType w:val="hybridMultilevel"/>
    <w:tmpl w:val="9D042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84096"/>
    <w:multiLevelType w:val="hybridMultilevel"/>
    <w:tmpl w:val="F48E8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9333B"/>
    <w:multiLevelType w:val="hybridMultilevel"/>
    <w:tmpl w:val="22B82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F4388"/>
    <w:multiLevelType w:val="hybridMultilevel"/>
    <w:tmpl w:val="E4A2BA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BA7712D"/>
    <w:multiLevelType w:val="hybridMultilevel"/>
    <w:tmpl w:val="59A0C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756B9"/>
    <w:multiLevelType w:val="hybridMultilevel"/>
    <w:tmpl w:val="0938FF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9DE4B3F"/>
    <w:multiLevelType w:val="hybridMultilevel"/>
    <w:tmpl w:val="F5A6A9E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282483E"/>
    <w:multiLevelType w:val="hybridMultilevel"/>
    <w:tmpl w:val="B8226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43B4C"/>
    <w:multiLevelType w:val="hybridMultilevel"/>
    <w:tmpl w:val="1AAA3C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60860DA"/>
    <w:multiLevelType w:val="hybridMultilevel"/>
    <w:tmpl w:val="B35EA7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93D6032"/>
    <w:multiLevelType w:val="hybridMultilevel"/>
    <w:tmpl w:val="3460B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1"/>
  </w:num>
  <w:num w:numId="5">
    <w:abstractNumId w:val="2"/>
  </w:num>
  <w:num w:numId="6">
    <w:abstractNumId w:val="5"/>
  </w:num>
  <w:num w:numId="7">
    <w:abstractNumId w:val="8"/>
  </w:num>
  <w:num w:numId="8">
    <w:abstractNumId w:val="9"/>
  </w:num>
  <w:num w:numId="9">
    <w:abstractNumId w:val="7"/>
  </w:num>
  <w:num w:numId="10">
    <w:abstractNumId w:val="6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68A"/>
    <w:rsid w:val="0008568A"/>
    <w:rsid w:val="000D5064"/>
    <w:rsid w:val="005E71B7"/>
    <w:rsid w:val="00774036"/>
    <w:rsid w:val="007941A2"/>
    <w:rsid w:val="009C2426"/>
    <w:rsid w:val="00B90D70"/>
    <w:rsid w:val="00BA4615"/>
    <w:rsid w:val="00BF5416"/>
    <w:rsid w:val="00E2009B"/>
    <w:rsid w:val="00E602AA"/>
    <w:rsid w:val="00FC43AE"/>
    <w:rsid w:val="00FD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7CB2F"/>
  <w15:chartTrackingRefBased/>
  <w15:docId w15:val="{3AF13AB8-19FA-4E3F-8250-233D0CA68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941A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941A2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941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941A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D42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2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1DC9EEFFA72439188CB64398C4DA2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7D6F37-A906-4706-9DBA-6EE356113CAF}"/>
      </w:docPartPr>
      <w:docPartBody>
        <w:p w:rsidR="006466D7" w:rsidRDefault="00F76390" w:rsidP="00F76390">
          <w:pPr>
            <w:pStyle w:val="E1DC9EEFFA72439188CB64398C4DA23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390"/>
    <w:rsid w:val="001A6018"/>
    <w:rsid w:val="003200EE"/>
    <w:rsid w:val="006466D7"/>
    <w:rsid w:val="00782E40"/>
    <w:rsid w:val="00DD066B"/>
    <w:rsid w:val="00F76390"/>
    <w:rsid w:val="00FA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DC9EEFFA72439188CB64398C4DA230">
    <w:name w:val="E1DC9EEFFA72439188CB64398C4DA230"/>
    <w:rsid w:val="00F76390"/>
  </w:style>
  <w:style w:type="character" w:styleId="PlaceholderText">
    <w:name w:val="Placeholder Text"/>
    <w:basedOn w:val="DefaultParagraphFont"/>
    <w:uiPriority w:val="99"/>
    <w:semiHidden/>
    <w:rsid w:val="006466D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Sri sai vijaya aditya nittala</PublishDate>
  <Abstract/>
  <CompanyAddress>841775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ADALINE</vt:lpstr>
    </vt:vector>
  </TitlesOfParts>
  <Company>Roll number: 177163</Company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 forward multilayer neural network</dc:title>
  <dc:subject>AND, OR logic gates and training on sample dataset</dc:subject>
  <dc:creator>Aditya Nittala</dc:creator>
  <cp:keywords/>
  <dc:description/>
  <cp:lastModifiedBy>Aditya Nittala</cp:lastModifiedBy>
  <cp:revision>7</cp:revision>
  <dcterms:created xsi:type="dcterms:W3CDTF">2020-09-24T08:00:00Z</dcterms:created>
  <dcterms:modified xsi:type="dcterms:W3CDTF">2020-11-04T16:31:00Z</dcterms:modified>
</cp:coreProperties>
</file>