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0" w:lineRule="auto"/>
        <w:jc w:val="center"/>
        <w:rPr>
          <w:sz w:val="22"/>
          <w:szCs w:val="22"/>
        </w:rPr>
      </w:pPr>
      <w:sdt>
        <w:sdtPr>
          <w:id w:val="179001441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e7d32"/>
              <w:sz w:val="22"/>
              <w:szCs w:val="22"/>
              <w:rtl w:val="0"/>
            </w:rPr>
            <w:t xml:space="preserve">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before="0" w:lineRule="auto"/>
        <w:jc w:val="center"/>
        <w:rPr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e7d32"/>
          <w:sz w:val="22"/>
          <w:szCs w:val="22"/>
          <w:rtl w:val="0"/>
        </w:rPr>
        <w:t xml:space="preserve">GOLF FUNDRAISER PRO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0" w:lineRule="auto"/>
        <w:jc w:val="center"/>
        <w:rPr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e7d32"/>
          <w:sz w:val="22"/>
          <w:szCs w:val="22"/>
          <w:rtl w:val="0"/>
        </w:rPr>
        <w:t xml:space="preserve">Phase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2e7d32" w:space="6" w:sz="6" w:val="single"/>
        </w:pBdr>
        <w:spacing w:after="60" w:before="0" w:lineRule="auto"/>
        <w:jc w:val="center"/>
        <w:rPr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63238"/>
          <w:sz w:val="22"/>
          <w:szCs w:val="22"/>
          <w:rtl w:val="0"/>
        </w:rPr>
        <w:t xml:space="preserve">Admin-Run Tournament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before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before="0" w:lineRule="auto"/>
        <w:jc w:val="center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546e7a"/>
          <w:sz w:val="22"/>
          <w:szCs w:val="22"/>
          <w:rtl w:val="0"/>
        </w:rPr>
        <w:t xml:space="preserve">Registration · Check-In · Score Entry · Leaderboard · Emails · Landing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546e7a"/>
          <w:sz w:val="22"/>
          <w:szCs w:val="22"/>
          <w:rtl w:val="0"/>
        </w:rPr>
        <w:t xml:space="preserve">Golf Scramble Made Easy  ·  Implementation Design Series  ·  v1.0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520" w:before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pBdr>
          <w:bottom w:color="2e7d32" w:space="4" w:sz="8" w:val="single"/>
        </w:pBdr>
        <w:spacing w:after="160" w:before="360" w:lineRule="auto"/>
        <w:rPr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e7d32"/>
          <w:sz w:val="22"/>
          <w:szCs w:val="22"/>
          <w:rtl w:val="0"/>
        </w:rPr>
        <w:t xml:space="preserve">1. Phase 1 Goal &amp;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00" w:before="4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63238"/>
          <w:sz w:val="22"/>
          <w:szCs w:val="22"/>
          <w:rtl w:val="0"/>
        </w:rPr>
        <w:t xml:space="preserve">Phase 1 delivers a complete tournament management system the organizer can use at a real event. Golfers register online and check in via QR code. The organizer enters scores manually from a tablet. There is no mobile scoring app yet — that is Phase 2. An admin-only leaderboard shows standings. A branded public landing page accepts registrations and donations.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80" w:before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2e7d32" w:space="0" w:sz="4" w:val="single"/>
          <w:left w:color="2e7d32" w:space="0" w:sz="16" w:val="single"/>
          <w:bottom w:color="2e7d32" w:space="0" w:sz="4" w:val="single"/>
          <w:right w:color="2e7d32" w:space="0" w:sz="4" w:val="single"/>
        </w:pBdr>
        <w:shd w:fill="e8f5e9" w:val="clear"/>
        <w:spacing w:after="120" w:before="120" w:lineRule="auto"/>
        <w:ind w:left="288" w:right="288" w:firstLine="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d32"/>
          <w:sz w:val="22"/>
          <w:szCs w:val="22"/>
          <w:rtl w:val="0"/>
        </w:rPr>
        <w:t xml:space="preserve">Deliverable:  </w:t>
      </w:r>
      <w:r w:rsidDel="00000000" w:rsidR="00000000" w:rsidRPr="00000000">
        <w:rPr>
          <w:rFonts w:ascii="Arial" w:cs="Arial" w:eastAsia="Arial" w:hAnsi="Arial"/>
          <w:color w:val="263238"/>
          <w:sz w:val="22"/>
          <w:szCs w:val="22"/>
          <w:rtl w:val="0"/>
        </w:rPr>
        <w:t xml:space="preserve">An organizer can run the CLHS 4th Annual Golf &amp; Give end-to-end using Phase 1 alone. Every subsequent phase adds capability without replacing any Phase 1 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80" w:before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10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63238"/>
                <w:sz w:val="22"/>
                <w:szCs w:val="22"/>
                <w:rtl w:val="0"/>
              </w:rPr>
              <w:t xml:space="preserve">Timeline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11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63238"/>
                <w:sz w:val="22"/>
                <w:szCs w:val="22"/>
                <w:rtl w:val="0"/>
              </w:rPr>
              <w:t xml:space="preserve">8–10 weeks (2-week infra sprint + 8-week feature sprint)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ceff1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12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63238"/>
                <w:sz w:val="22"/>
                <w:szCs w:val="22"/>
                <w:rtl w:val="0"/>
              </w:rPr>
              <w:t xml:space="preserve">New Apps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ceff1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13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63238"/>
                <w:sz w:val="22"/>
                <w:szCs w:val="22"/>
                <w:rtl w:val="0"/>
              </w:rPr>
              <w:t xml:space="preserve">apps/admin (Expo Router web), apps/web (Next.js), apps/api (ASP.NET)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14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63238"/>
                <w:sz w:val="22"/>
                <w:szCs w:val="22"/>
                <w:rtl w:val="0"/>
              </w:rPr>
              <w:t xml:space="preserve">New Packages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15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63238"/>
                <w:sz w:val="22"/>
                <w:szCs w:val="22"/>
                <w:rtl w:val="0"/>
              </w:rPr>
              <w:t xml:space="preserve">packages/ui, packages/shared-types, packages/theme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ceff1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16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63238"/>
                <w:sz w:val="22"/>
                <w:szCs w:val="22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ceff1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17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63238"/>
                <w:sz w:val="22"/>
                <w:szCs w:val="22"/>
                <w:rtl w:val="0"/>
              </w:rPr>
              <w:t xml:space="preserve">Full schema created (see Foundation §4). All future-phase tables exist as empty.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18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63238"/>
                <w:sz w:val="22"/>
                <w:szCs w:val="22"/>
                <w:rtl w:val="0"/>
              </w:rPr>
              <w:t xml:space="preserve">Mobile 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19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63238"/>
                <w:sz w:val="22"/>
                <w:szCs w:val="22"/>
                <w:rtl w:val="0"/>
              </w:rPr>
              <w:t xml:space="preserve">NOT in Phase 1. Admin scores from tablet via admin web app.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ceff1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1A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63238"/>
                <w:sz w:val="22"/>
                <w:szCs w:val="22"/>
                <w:rtl w:val="0"/>
              </w:rPr>
              <w:t xml:space="preserve">Public Leaderboard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ceff1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1B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63238"/>
                <w:sz w:val="22"/>
                <w:szCs w:val="22"/>
                <w:rtl w:val="0"/>
              </w:rPr>
              <w:t xml:space="preserve">Admin-only in Phase 1. Public launch in Phase 2.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160" w:before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pBdr>
          <w:bottom w:color="2e7d32" w:space="4" w:sz="8" w:val="single"/>
        </w:pBdr>
        <w:spacing w:after="160" w:before="360" w:lineRule="auto"/>
        <w:rPr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e7d32"/>
          <w:sz w:val="22"/>
          <w:szCs w:val="22"/>
          <w:rtl w:val="0"/>
        </w:rPr>
        <w:t xml:space="preserve">2. Sprint 1–2: Infrastructure (2 Weeks)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spacing w:after="100" w:before="240" w:lineRule="auto"/>
        <w:rPr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e7d32"/>
          <w:sz w:val="22"/>
          <w:szCs w:val="22"/>
          <w:rtl w:val="0"/>
        </w:rPr>
        <w:t xml:space="preserve">2.1  Monorepo Bootstrap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22"/>
          <w:szCs w:val="22"/>
          <w:u w:val="none"/>
          <w:shd w:fill="auto" w:val="clear"/>
          <w:vertAlign w:val="baseline"/>
          <w:rtl w:val="0"/>
        </w:rPr>
        <w:t xml:space="preserve">npx create-turbo@latest golf-fundraiser-pro — select npm workspaces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22"/>
          <w:szCs w:val="22"/>
          <w:u w:val="none"/>
          <w:shd w:fill="auto" w:val="clear"/>
          <w:vertAlign w:val="baseline"/>
          <w:rtl w:val="0"/>
        </w:rPr>
        <w:t xml:space="preserve">Create apps/api (dotnet new webapi), apps/admin (npx create-expo-app --template tabs), apps/web (npx create-next-app)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22"/>
          <w:szCs w:val="22"/>
          <w:u w:val="none"/>
          <w:shd w:fill="auto" w:val="clear"/>
          <w:vertAlign w:val="baseline"/>
          <w:rtl w:val="0"/>
        </w:rPr>
        <w:t xml:space="preserve">Create packages/ui, packages/shared-types, packages/theme with package.json and tsconfig.json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22"/>
          <w:szCs w:val="22"/>
          <w:u w:val="none"/>
          <w:shd w:fill="auto" w:val="clear"/>
          <w:vertAlign w:val="baseline"/>
          <w:rtl w:val="0"/>
        </w:rPr>
        <w:t xml:space="preserve">Configure turbo.json pipeline: build depends on ^build; lint and type-check run in parallel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22"/>
          <w:szCs w:val="22"/>
          <w:u w:val="none"/>
          <w:shd w:fill="auto" w:val="clear"/>
          <w:vertAlign w:val="baseline"/>
          <w:rtl w:val="0"/>
        </w:rPr>
        <w:t xml:space="preserve">Add .github/workflows/ci.yml — runs turbo lint, type-check, test on every PR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80" w:before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spacing w:after="100" w:before="240" w:lineRule="auto"/>
        <w:rPr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e7d32"/>
          <w:sz w:val="22"/>
          <w:szCs w:val="22"/>
          <w:rtl w:val="0"/>
        </w:rPr>
        <w:t xml:space="preserve">2.2  Database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22"/>
          <w:szCs w:val="22"/>
          <w:u w:val="none"/>
          <w:shd w:fill="auto" w:val="clear"/>
          <w:vertAlign w:val="baseline"/>
          <w:rtl w:val="0"/>
        </w:rPr>
        <w:t xml:space="preserve">Add Docker Compose (see Foundation §8) and confirm postgis/postgis:16-3.4 starts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22"/>
          <w:szCs w:val="22"/>
          <w:u w:val="none"/>
          <w:shd w:fill="auto" w:val="clear"/>
          <w:vertAlign w:val="baseline"/>
          <w:rtl w:val="0"/>
        </w:rPr>
        <w:t xml:space="preserve">Install EF Core: dotnet add package Microsoft.EntityFrameworkCore.Design Npgsql.EntityFrameworkCore.PostgreSQL NetTopologySuite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22"/>
          <w:szCs w:val="22"/>
          <w:u w:val="none"/>
          <w:shd w:fill="auto" w:val="clear"/>
          <w:vertAlign w:val="baseline"/>
          <w:rtl w:val="0"/>
        </w:rPr>
        <w:t xml:space="preserve">Create ApplicationDbContext with all entities (full schema — Foundation §4)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22"/>
          <w:szCs w:val="22"/>
          <w:u w:val="none"/>
          <w:shd w:fill="auto" w:val="clear"/>
          <w:vertAlign w:val="baseline"/>
          <w:rtl w:val="0"/>
        </w:rPr>
        <w:t xml:space="preserve">dotnet ef migrations add Phase1_InitialSchema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22"/>
          <w:szCs w:val="22"/>
          <w:u w:val="none"/>
          <w:shd w:fill="auto" w:val="clear"/>
          <w:vertAlign w:val="baseline"/>
          <w:rtl w:val="0"/>
        </w:rPr>
        <w:t xml:space="preserve">Run: CREATE EXTENSION IF NOT EXISTS postgis; in migration's Up() raw 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22"/>
          <w:szCs w:val="22"/>
          <w:u w:val="none"/>
          <w:shd w:fill="auto" w:val="clear"/>
          <w:vertAlign w:val="baseline"/>
          <w:rtl w:val="0"/>
        </w:rPr>
        <w:t xml:space="preserve">Seed: Eco Green default theme, one demo organization, one demo event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80" w:before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spacing w:after="100" w:before="240" w:lineRule="auto"/>
        <w:rPr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e7d32"/>
          <w:sz w:val="22"/>
          <w:szCs w:val="22"/>
          <w:rtl w:val="0"/>
        </w:rPr>
        <w:t xml:space="preserve">2.3  API Project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263238" w:val="clear"/>
        <w:spacing w:after="80" w:before="80" w:lineRule="auto"/>
        <w:ind w:left="288" w:right="288" w:firstLine="0"/>
        <w:rPr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c8e6c9"/>
          <w:sz w:val="22"/>
          <w:szCs w:val="22"/>
          <w:rtl w:val="0"/>
        </w:rPr>
        <w:br w:type="textWrapping"/>
        <w:t xml:space="preserve">apps/api/</w:t>
        <w:br w:type="textWrapping"/>
        <w:t xml:space="preserve">  Program.cs              # Minimal hosting, service registration</w:t>
        <w:br w:type="textWrapping"/>
        <w:t xml:space="preserve">  appsettings.json        # DB, JWT, SendGrid, Stripe (empty Phase 1)</w:t>
        <w:br w:type="textWrapping"/>
        <w:t xml:space="preserve">  Data/</w:t>
        <w:br w:type="textWrapping"/>
        <w:t xml:space="preserve">    ApplicationDbContext.cs</w:t>
        <w:br w:type="textWrapping"/>
        <w:t xml:space="preserve">    Migrations/</w:t>
        <w:br w:type="textWrapping"/>
        <w:t xml:space="preserve">  Features/               # Vertical slice per feature area</w:t>
        <w:br w:type="textWrapping"/>
        <w:t xml:space="preserve">    Auth/</w:t>
        <w:br w:type="textWrapping"/>
        <w:t xml:space="preserve">    Events/</w:t>
        <w:br w:type="textWrapping"/>
        <w:t xml:space="preserve">    Teams/</w:t>
        <w:br w:type="textWrapping"/>
        <w:t xml:space="preserve">    Players/</w:t>
        <w:br w:type="textWrapping"/>
        <w:t xml:space="preserve">    Scores/</w:t>
        <w:br w:type="textWrapping"/>
        <w:t xml:space="preserve">    Sponsors/</w:t>
        <w:br w:type="textWrapping"/>
        <w:t xml:space="preserve">    Emails/</w:t>
        <w:br w:type="textWrapping"/>
        <w:t xml:space="preserve">    QR/</w:t>
        <w:br w:type="textWrapping"/>
        <w:t xml:space="preserve">  Common/</w:t>
        <w:br w:type="textWrapping"/>
        <w:t xml:space="preserve">    Middleware/            # Exception handler, JWT validation    Extensions/            # IServiceCollection, IApplicationBuilder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60" w:before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pBdr>
          <w:bottom w:color="2e7d32" w:space="4" w:sz="8" w:val="single"/>
        </w:pBdr>
        <w:spacing w:after="160" w:before="360" w:lineRule="auto"/>
        <w:rPr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e7d32"/>
          <w:sz w:val="22"/>
          <w:szCs w:val="22"/>
          <w:rtl w:val="0"/>
        </w:rPr>
        <w:t xml:space="preserve">3. Organization &amp; Event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spacing w:after="100" w:before="240" w:lineRule="auto"/>
        <w:rPr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e7d32"/>
          <w:sz w:val="22"/>
          <w:szCs w:val="22"/>
          <w:rtl w:val="0"/>
        </w:rPr>
        <w:t xml:space="preserve">3.1  Organization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22"/>
          <w:szCs w:val="22"/>
          <w:u w:val="none"/>
          <w:shd w:fill="auto" w:val="clear"/>
          <w:vertAlign w:val="baseline"/>
          <w:rtl w:val="0"/>
        </w:rPr>
        <w:t xml:space="preserve">POST /api/v1/auth/register — creates user + organization in one call. Returns JWT pair.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22"/>
          <w:szCs w:val="22"/>
          <w:u w:val="none"/>
          <w:shd w:fill="auto" w:val="clear"/>
          <w:vertAlign w:val="baseline"/>
          <w:rtl w:val="0"/>
        </w:rPr>
        <w:t xml:space="preserve">GET/PATCH /api/v1/orgs/{id} — org name, slug, logo upload, mission statement, is_501c3, theme tokens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22"/>
          <w:szCs w:val="22"/>
          <w:u w:val="none"/>
          <w:shd w:fill="auto" w:val="clear"/>
          <w:vertAlign w:val="baseline"/>
          <w:rtl w:val="0"/>
        </w:rPr>
        <w:t xml:space="preserve">Logo upload: POST /api/v1/orgs/{id}/logo — multipart/form-data. API resizes to 200px height, stores on CDN, returns URL.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22"/>
          <w:szCs w:val="22"/>
          <w:u w:val="none"/>
          <w:shd w:fill="auto" w:val="clear"/>
          <w:vertAlign w:val="baseline"/>
          <w:rtl w:val="0"/>
        </w:rPr>
        <w:t xml:space="preserve">Theme save: validateContrast(primary, surface) from packages/theme runs server-side before saving. Returns 422 if contrast &lt; 4.5:1.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80" w:before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spacing w:after="100" w:before="240" w:lineRule="auto"/>
        <w:rPr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e7d32"/>
          <w:sz w:val="22"/>
          <w:szCs w:val="22"/>
          <w:rtl w:val="0"/>
        </w:rPr>
        <w:t xml:space="preserve">3.2  Event Creation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22"/>
          <w:szCs w:val="22"/>
          <w:u w:val="none"/>
          <w:shd w:fill="auto" w:val="clear"/>
          <w:vertAlign w:val="baseline"/>
          <w:rtl w:val="0"/>
        </w:rPr>
        <w:t xml:space="preserve">POST /api/v1/events — creates event under org. Returns event_code (8-char random alphanumeric).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22"/>
          <w:szCs w:val="22"/>
          <w:u w:val="none"/>
          <w:shd w:fill="auto" w:val="clear"/>
          <w:vertAlign w:val="baseline"/>
          <w:rtl w:val="0"/>
        </w:rPr>
        <w:t xml:space="preserve">Format: scramble | stroke | stableford | best_ball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22"/>
          <w:szCs w:val="22"/>
          <w:u w:val="none"/>
          <w:shd w:fill="auto" w:val="clear"/>
          <w:vertAlign w:val="baseline"/>
          <w:rtl w:val="0"/>
        </w:rPr>
        <w:t xml:space="preserve">Start type: shotgun (all teams start simultaneously on different holes) | tee_times (sequential)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22"/>
          <w:szCs w:val="22"/>
          <w:u w:val="none"/>
          <w:shd w:fill="auto" w:val="clear"/>
          <w:vertAlign w:val="baseline"/>
          <w:rtl w:val="0"/>
        </w:rPr>
        <w:t xml:space="preserve">Holes: 9 or 18. All downstream calculations adapt.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22"/>
          <w:szCs w:val="22"/>
          <w:u w:val="none"/>
          <w:shd w:fill="auto" w:val="clear"/>
          <w:vertAlign w:val="baseline"/>
          <w:rtl w:val="0"/>
        </w:rPr>
        <w:t xml:space="preserve">Shotgun setup: POST /api/v1/events/{id}/shotgun-assignments — auto-assigns teams to holes, validates no duplicates.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22"/>
          <w:szCs w:val="22"/>
          <w:u w:val="none"/>
          <w:shd w:fill="auto" w:val="clear"/>
          <w:vertAlign w:val="baseline"/>
          <w:rtl w:val="0"/>
        </w:rPr>
        <w:t xml:space="preserve">Tee time setup: POST /api/v1/events/{id}/tee-times — start time + interval in minutes. Returns full schedule.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22"/>
          <w:szCs w:val="22"/>
          <w:u w:val="none"/>
          <w:shd w:fill="auto" w:val="clear"/>
          <w:vertAlign w:val="baseline"/>
          <w:rtl w:val="0"/>
        </w:rPr>
        <w:t xml:space="preserve">Course setup: POST /api/v1/events/{id}/course — attach course record, set par and handicap_index per hole.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80" w:before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spacing w:after="100" w:before="240" w:lineRule="auto"/>
        <w:rPr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e7d32"/>
          <w:sz w:val="22"/>
          <w:szCs w:val="22"/>
          <w:rtl w:val="0"/>
        </w:rPr>
        <w:t xml:space="preserve">3.3  Hole Challenge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22"/>
          <w:szCs w:val="22"/>
          <w:u w:val="none"/>
          <w:shd w:fill="auto" w:val="clear"/>
          <w:vertAlign w:val="baseline"/>
          <w:rtl w:val="0"/>
        </w:rPr>
        <w:t xml:space="preserve">POST /api/v1/events/{id}/challenges — create challenge: type, hole_number (null = all-day challenge), description, prize, sponsor_id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22"/>
          <w:szCs w:val="22"/>
          <w:u w:val="none"/>
          <w:shd w:fill="auto" w:val="clear"/>
          <w:vertAlign w:val="baseline"/>
          <w:rtl w:val="0"/>
        </w:rPr>
        <w:t xml:space="preserve">PATCH /api/v1/challenges/{id}/result — admin enters result manually (distance in yards, player name). Phase 6 upgrades to GPS measurement.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60" w:before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pBdr>
          <w:bottom w:color="2e7d32" w:space="4" w:sz="8" w:val="single"/>
        </w:pBdr>
        <w:spacing w:after="160" w:before="360" w:lineRule="auto"/>
        <w:rPr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e7d32"/>
          <w:sz w:val="22"/>
          <w:szCs w:val="22"/>
          <w:rtl w:val="0"/>
        </w:rPr>
        <w:t xml:space="preserve">4. Three-Mode Registration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00" w:before="4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63238"/>
          <w:sz w:val="22"/>
          <w:szCs w:val="22"/>
          <w:rtl w:val="0"/>
        </w:rPr>
        <w:t xml:space="preserve">All three registration modes are built and enabled in Phase 1. Each mode can be independently toggled per event via events.config.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80" w:before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00" w:before="240" w:lineRule="auto"/>
        <w:rPr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e7d32"/>
          <w:sz w:val="22"/>
          <w:szCs w:val="22"/>
          <w:rtl w:val="0"/>
        </w:rPr>
        <w:t xml:space="preserve">4.1  Mode 1 — Full Team Registration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22"/>
          <w:szCs w:val="22"/>
          <w:u w:val="none"/>
          <w:shd w:fill="auto" w:val="clear"/>
          <w:vertAlign w:val="baseline"/>
          <w:rtl w:val="0"/>
        </w:rPr>
        <w:t xml:space="preserve">POST /api/v1/events/{id}/register/team — captain provides team name, all player details, and entry fee method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22"/>
          <w:szCs w:val="22"/>
          <w:u w:val="none"/>
          <w:shd w:fill="auto" w:val="clear"/>
          <w:vertAlign w:val="baseline"/>
          <w:rtl w:val="0"/>
        </w:rPr>
        <w:t xml:space="preserve">Invite links (optional): POST /api/v1/teams/{id}/invite — generates a signed invite_token (HMAC, 48hr expiry). Sends email with registration link.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22"/>
          <w:szCs w:val="22"/>
          <w:u w:val="none"/>
          <w:shd w:fill="auto" w:val="clear"/>
          <w:vertAlign w:val="baseline"/>
          <w:rtl w:val="0"/>
        </w:rPr>
        <w:t xml:space="preserve">Teammate self-registers via /e/{orgSlug}/{eventCode}/join?token={invite_token}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22"/>
          <w:szCs w:val="22"/>
          <w:u w:val="none"/>
          <w:shd w:fill="auto" w:val="clear"/>
          <w:vertAlign w:val="baseline"/>
          <w:rtl w:val="0"/>
        </w:rPr>
        <w:t xml:space="preserve">Slot tracking: teams.max_players (default 4). When all slots filled, team.is_complete flips to true automatically.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80" w:before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spacing w:after="100" w:before="240" w:lineRule="auto"/>
        <w:rPr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e7d32"/>
          <w:sz w:val="22"/>
          <w:szCs w:val="22"/>
          <w:rtl w:val="0"/>
        </w:rPr>
        <w:t xml:space="preserve">4.2  Mode 2 — Join an Existing Team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22"/>
          <w:szCs w:val="22"/>
          <w:u w:val="none"/>
          <w:shd w:fill="auto" w:val="clear"/>
          <w:vertAlign w:val="baseline"/>
          <w:rtl w:val="0"/>
        </w:rPr>
        <w:t xml:space="preserve">GET /api/v1/events/{id}/teams?q={search} — fuzzy name search returns open teams with available slots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22"/>
          <w:szCs w:val="22"/>
          <w:u w:val="none"/>
          <w:shd w:fill="auto" w:val="clear"/>
          <w:vertAlign w:val="baseline"/>
          <w:rtl w:val="0"/>
        </w:rPr>
        <w:t xml:space="preserve">POST /api/v1/events/{id}/register/join — { team_id, player details }. Validates slot availability with optimistic lock.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22"/>
          <w:szCs w:val="22"/>
          <w:u w:val="none"/>
          <w:shd w:fill="auto" w:val="clear"/>
          <w:vertAlign w:val="baseline"/>
          <w:rtl w:val="0"/>
        </w:rPr>
        <w:t xml:space="preserve">Captain receives email notification when a new player joins their team.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80" w:before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spacing w:after="100" w:before="240" w:lineRule="auto"/>
        <w:rPr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e7d32"/>
          <w:sz w:val="22"/>
          <w:szCs w:val="22"/>
          <w:rtl w:val="0"/>
        </w:rPr>
        <w:t xml:space="preserve">4.3  Mode 3 — Free Agent Pool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22"/>
          <w:szCs w:val="22"/>
          <w:u w:val="none"/>
          <w:shd w:fill="auto" w:val="clear"/>
          <w:vertAlign w:val="baseline"/>
          <w:rtl w:val="0"/>
        </w:rPr>
        <w:t xml:space="preserve">POST /api/v1/events/{id}/register/free-agent — player details + preferences: skill_level (beginner|intermediate|advanced|competitive), age_group (under30|30to50|over50), gender, pairing_note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22"/>
          <w:szCs w:val="22"/>
          <w:u w:val="none"/>
          <w:shd w:fill="auto" w:val="clear"/>
          <w:vertAlign w:val="baseline"/>
          <w:rtl w:val="0"/>
        </w:rPr>
        <w:t xml:space="preserve">GET /api/v1/events/{id}/free-agents — admin view: all unassigned players with preference cards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22"/>
          <w:szCs w:val="22"/>
          <w:u w:val="none"/>
          <w:shd w:fill="auto" w:val="clear"/>
          <w:vertAlign w:val="baseline"/>
          <w:rtl w:val="0"/>
        </w:rPr>
        <w:t xml:space="preserve">POST /api/v1/events/{id}/free-agents/assign — { player_id, team_id }. Admin drag-and-drop. Triggers team assignment email.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22"/>
          <w:szCs w:val="22"/>
          <w:u w:val="none"/>
          <w:shd w:fill="auto" w:val="clear"/>
          <w:vertAlign w:val="baseline"/>
          <w:rtl w:val="0"/>
        </w:rPr>
        <w:t xml:space="preserve">POST /api/v1/events/{id}/free-agents/auto-pair — handicap snake draft algorithm. Returns proposed pairings for admin review before committing.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22"/>
          <w:szCs w:val="22"/>
          <w:u w:val="none"/>
          <w:shd w:fill="auto" w:val="clear"/>
          <w:vertAlign w:val="baseline"/>
          <w:rtl w:val="0"/>
        </w:rPr>
        <w:t xml:space="preserve">Auto-pair algorithm: sort free agents by handicap, snake-draft into groups of max_players. Soft preference matching (same age group) applied as tiebreaker.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60" w:before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pBdr>
          <w:bottom w:color="2e7d32" w:space="4" w:sz="8" w:val="single"/>
        </w:pBdr>
        <w:spacing w:after="160" w:before="360" w:lineRule="auto"/>
        <w:rPr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e7d32"/>
          <w:sz w:val="22"/>
          <w:szCs w:val="22"/>
          <w:rtl w:val="0"/>
        </w:rPr>
        <w:t xml:space="preserve">5. Admin Dashboard (Expo Router Web)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00" w:before="4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63238"/>
          <w:sz w:val="22"/>
          <w:szCs w:val="22"/>
          <w:rtl w:val="0"/>
        </w:rPr>
        <w:t xml:space="preserve">The admin dashboard is a web app built with Expo Router. It shares ScoreCard, TeamCard, and other components from packages/ui with the Phase 2 mobile app. Organizers access it from any browser on a tablet, laptop, or phone.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80" w:before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spacing w:after="100" w:before="240" w:lineRule="auto"/>
        <w:rPr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e7d32"/>
          <w:sz w:val="22"/>
          <w:szCs w:val="22"/>
          <w:rtl w:val="0"/>
        </w:rPr>
        <w:t xml:space="preserve">5.1  Dashboard Screens — Phase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3238"/>
          <w:sz w:val="22"/>
          <w:szCs w:val="22"/>
          <w:u w:val="none"/>
          <w:shd w:fill="auto" w:val="clear"/>
          <w:vertAlign w:val="baseline"/>
          <w:rtl w:val="0"/>
        </w:rPr>
        <w:t xml:space="preserve">Event Hub (/admin/events/{id})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22"/>
          <w:szCs w:val="22"/>
          <w:u w:val="none"/>
          <w:shd w:fill="auto" w:val="clear"/>
          <w:vertAlign w:val="baseline"/>
          <w:rtl w:val="0"/>
        </w:rPr>
        <w:t xml:space="preserve"> — Central screen: quick stats (teams checked in, scores complete, $ raised), nav to all panels below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3238"/>
          <w:sz w:val="22"/>
          <w:szCs w:val="22"/>
          <w:u w:val="none"/>
          <w:shd w:fill="auto" w:val="clear"/>
          <w:vertAlign w:val="baseline"/>
          <w:rtl w:val="0"/>
        </w:rPr>
        <w:t xml:space="preserve">Registration Panel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22"/>
          <w:szCs w:val="22"/>
          <w:u w:val="none"/>
          <w:shd w:fill="auto" w:val="clear"/>
          <w:vertAlign w:val="baseline"/>
          <w:rtl w:val="0"/>
        </w:rPr>
        <w:t xml:space="preserve"> — Tabs: Complete Teams | Partial Teams | Free Agents | Pending Invites. Each team card shows players, payment status, and check-in status.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3238"/>
          <w:sz w:val="22"/>
          <w:szCs w:val="22"/>
          <w:u w:val="none"/>
          <w:shd w:fill="auto" w:val="clear"/>
          <w:vertAlign w:val="baseline"/>
          <w:rtl w:val="0"/>
        </w:rPr>
        <w:t xml:space="preserve">Free Agent Board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22"/>
          <w:szCs w:val="22"/>
          <w:u w:val="none"/>
          <w:shd w:fill="auto" w:val="clear"/>
          <w:vertAlign w:val="baseline"/>
          <w:rtl w:val="0"/>
        </w:rPr>
        <w:t xml:space="preserve"> — Kanban-style: Unassigned pool on left, team cards on right. Drag-and-drop assignment. Auto-pair button with preview modal.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3238"/>
          <w:sz w:val="22"/>
          <w:szCs w:val="22"/>
          <w:u w:val="none"/>
          <w:shd w:fill="auto" w:val="clear"/>
          <w:vertAlign w:val="baseline"/>
          <w:rtl w:val="0"/>
        </w:rPr>
        <w:t xml:space="preserve">Check-In Screen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22"/>
          <w:szCs w:val="22"/>
          <w:u w:val="none"/>
          <w:shd w:fill="auto" w:val="clear"/>
          <w:vertAlign w:val="baseline"/>
          <w:rtl w:val="0"/>
        </w:rPr>
        <w:t xml:space="preserve"> — Full-screen QR scanner (device camera) or name search. Individual and team check-in. Live counter widget.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3238"/>
          <w:sz w:val="22"/>
          <w:szCs w:val="22"/>
          <w:u w:val="none"/>
          <w:shd w:fill="auto" w:val="clear"/>
          <w:vertAlign w:val="baseline"/>
          <w:rtl w:val="0"/>
        </w:rPr>
        <w:t xml:space="preserve">Score Entry</w:t>
      </w:r>
      <w:sdt>
        <w:sdtPr>
          <w:id w:val="-216111815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63238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— Select team → enter hole-by-hole gross scores. Running to-par displayed. Save auto-triggers leaderboard recalculation.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3238"/>
          <w:sz w:val="22"/>
          <w:szCs w:val="22"/>
          <w:u w:val="none"/>
          <w:shd w:fill="auto" w:val="clear"/>
          <w:vertAlign w:val="baseline"/>
          <w:rtl w:val="0"/>
        </w:rPr>
        <w:t xml:space="preserve">Leaderboard (Admin)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22"/>
          <w:szCs w:val="22"/>
          <w:u w:val="none"/>
          <w:shd w:fill="auto" w:val="clear"/>
          <w:vertAlign w:val="baseline"/>
          <w:rtl w:val="0"/>
        </w:rPr>
        <w:t xml:space="preserve"> — Sortable standings table: rank, team, to-par, gross, thru. Not publicly accessible in Phase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3238"/>
          <w:sz w:val="22"/>
          <w:szCs w:val="22"/>
          <w:u w:val="none"/>
          <w:shd w:fill="auto" w:val="clear"/>
          <w:vertAlign w:val="baseline"/>
          <w:rtl w:val="0"/>
        </w:rPr>
        <w:t xml:space="preserve">Hole Challenges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22"/>
          <w:szCs w:val="22"/>
          <w:u w:val="none"/>
          <w:shd w:fill="auto" w:val="clear"/>
          <w:vertAlign w:val="baseline"/>
          <w:rtl w:val="0"/>
        </w:rPr>
        <w:t xml:space="preserve"> — Manual result entry per challenge. Closest-to-pin: enter distance. Longest drive: enter distance. Puts result on challenge leaderboard.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3238"/>
          <w:sz w:val="22"/>
          <w:szCs w:val="22"/>
          <w:u w:val="none"/>
          <w:shd w:fill="auto" w:val="clear"/>
          <w:vertAlign w:val="baseline"/>
          <w:rtl w:val="0"/>
        </w:rPr>
        <w:t xml:space="preserve">Sponsors Panel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22"/>
          <w:szCs w:val="22"/>
          <w:u w:val="none"/>
          <w:shd w:fill="auto" w:val="clear"/>
          <w:vertAlign w:val="baseline"/>
          <w:rtl w:val="0"/>
        </w:rPr>
        <w:t xml:space="preserve"> — Upload logos, set tier and placements. Preview how sponsor appears on landing page and (in Phase 2) leaderboard.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3238"/>
          <w:sz w:val="22"/>
          <w:szCs w:val="22"/>
          <w:u w:val="none"/>
          <w:shd w:fill="auto" w:val="clear"/>
          <w:vertAlign w:val="baseline"/>
          <w:rtl w:val="0"/>
        </w:rPr>
        <w:t xml:space="preserve">Fundraising Panel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22"/>
          <w:szCs w:val="22"/>
          <w:u w:val="none"/>
          <w:shd w:fill="auto" w:val="clear"/>
          <w:vertAlign w:val="baseline"/>
          <w:rtl w:val="0"/>
        </w:rPr>
        <w:t xml:space="preserve"> — Entry fees collected vs. expected. Donation log. Grand total counter.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3238"/>
          <w:sz w:val="22"/>
          <w:szCs w:val="22"/>
          <w:u w:val="none"/>
          <w:shd w:fill="auto" w:val="clear"/>
          <w:vertAlign w:val="baseline"/>
          <w:rtl w:val="0"/>
        </w:rPr>
        <w:t xml:space="preserve">Print Kit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22"/>
          <w:szCs w:val="22"/>
          <w:u w:val="none"/>
          <w:shd w:fill="auto" w:val="clear"/>
          <w:vertAlign w:val="baseline"/>
          <w:rtl w:val="0"/>
        </w:rPr>
        <w:t xml:space="preserve"> — Button: Generate QR Kit PDF. Button: Generate Paper Scorecards PDF (one per team, pre-filled with hole, par, handicap_index).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60" w:before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pBdr>
          <w:bottom w:color="2e7d32" w:space="4" w:sz="8" w:val="single"/>
        </w:pBdr>
        <w:spacing w:after="160" w:before="360" w:lineRule="auto"/>
        <w:rPr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e7d32"/>
          <w:sz w:val="22"/>
          <w:szCs w:val="22"/>
          <w:rtl w:val="0"/>
        </w:rPr>
        <w:t xml:space="preserve">6. QR Check-In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22"/>
          <w:szCs w:val="22"/>
          <w:u w:val="none"/>
          <w:shd w:fill="auto" w:val="clear"/>
          <w:vertAlign w:val="baseline"/>
          <w:rtl w:val="0"/>
        </w:rPr>
        <w:t xml:space="preserve">Every registered player receives a unique QR code in their confirmation email. The QR encodes a signed token: { type: player_checkin, player_id, event_id, signature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22"/>
          <w:szCs w:val="22"/>
          <w:u w:val="none"/>
          <w:shd w:fill="auto" w:val="clear"/>
          <w:vertAlign w:val="baseline"/>
          <w:rtl w:val="0"/>
        </w:rPr>
        <w:t xml:space="preserve">Admin check-in screen: camera streams to QR decoder. On successful scan, PATCH /api/v1/players/{id}/checkin called. Player card flips to checked-in state with timestamp.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22"/>
          <w:szCs w:val="22"/>
          <w:u w:val="none"/>
          <w:shd w:fill="auto" w:val="clear"/>
          <w:vertAlign w:val="baseline"/>
          <w:rtl w:val="0"/>
        </w:rPr>
        <w:t xml:space="preserve">Team check-in shortcut: if all players in a team are checked in, team.check_in_status flips to complete automatically.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22"/>
          <w:szCs w:val="22"/>
          <w:u w:val="none"/>
          <w:shd w:fill="auto" w:val="clear"/>
          <w:vertAlign w:val="baseline"/>
          <w:rtl w:val="0"/>
        </w:rPr>
        <w:t xml:space="preserve">Walk-up registration: from check-in screen, admin taps 'Add Walk-Up'. Abbreviated form (name, email, team assignment). Generates and displays QR on screen for player to screenshot.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22"/>
          <w:szCs w:val="22"/>
          <w:u w:val="none"/>
          <w:shd w:fill="auto" w:val="clear"/>
          <w:vertAlign w:val="baseline"/>
          <w:rtl w:val="0"/>
        </w:rPr>
        <w:t xml:space="preserve">Live counter component subscribes to check-in events (polling in Phase 1; SignalR in Phase 3). Shows 'X of N teams checked in'.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60" w:before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pBdr>
          <w:bottom w:color="2e7d32" w:space="4" w:sz="8" w:val="single"/>
        </w:pBdr>
        <w:spacing w:after="160" w:before="360" w:lineRule="auto"/>
        <w:rPr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e7d32"/>
          <w:sz w:val="22"/>
          <w:szCs w:val="22"/>
          <w:rtl w:val="0"/>
        </w:rPr>
        <w:t xml:space="preserve">7. Automated Emails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00" w:before="4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63238"/>
          <w:sz w:val="22"/>
          <w:szCs w:val="22"/>
          <w:rtl w:val="0"/>
        </w:rPr>
        <w:t xml:space="preserve">SendGrid is configured in Phase 1. All email templates live in the email_templates table, are org-branded, and are sent by the Email feature in apps/api.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80" w:before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400"/>
        <w:gridCol w:w="4560"/>
        <w:tblGridChange w:id="0">
          <w:tblGrid>
            <w:gridCol w:w="2400"/>
            <w:gridCol w:w="2400"/>
            <w:gridCol w:w="4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2e7d32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7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2e7d32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7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Recipient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2e7d32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7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75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63238"/>
                <w:sz w:val="22"/>
                <w:szCs w:val="22"/>
                <w:rtl w:val="0"/>
              </w:rPr>
              <w:t xml:space="preserve">Registration confirmation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76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63238"/>
                <w:sz w:val="22"/>
                <w:szCs w:val="22"/>
                <w:rtl w:val="0"/>
              </w:rPr>
              <w:t xml:space="preserve">All players on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77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46e7a"/>
                <w:sz w:val="22"/>
                <w:szCs w:val="22"/>
                <w:rtl w:val="0"/>
              </w:rPr>
              <w:t xml:space="preserve">Event details, team name, unique QR check-in code, entry fee receipt, event date/location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ceff1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78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63238"/>
                <w:sz w:val="22"/>
                <w:szCs w:val="22"/>
                <w:rtl w:val="0"/>
              </w:rPr>
              <w:t xml:space="preserve">Invite 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ceff1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79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63238"/>
                <w:sz w:val="22"/>
                <w:szCs w:val="22"/>
                <w:rtl w:val="0"/>
              </w:rPr>
              <w:t xml:space="preserve">Invited teammate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ceff1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7A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46e7a"/>
                <w:sz w:val="22"/>
                <w:szCs w:val="22"/>
                <w:rtl w:val="0"/>
              </w:rPr>
              <w:t xml:space="preserve">Captain's name, team name, registration link with token, deadline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7B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63238"/>
                <w:sz w:val="22"/>
                <w:szCs w:val="22"/>
                <w:rtl w:val="0"/>
              </w:rPr>
              <w:t xml:space="preserve">Team assignment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7C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63238"/>
                <w:sz w:val="22"/>
                <w:szCs w:val="22"/>
                <w:rtl w:val="0"/>
              </w:rPr>
              <w:t xml:space="preserve">Free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7D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46e7a"/>
                <w:sz w:val="22"/>
                <w:szCs w:val="22"/>
                <w:rtl w:val="0"/>
              </w:rPr>
              <w:t xml:space="preserve">Team name, captain name, starting hole or tee time, teammate roster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ceff1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7E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63238"/>
                <w:sz w:val="22"/>
                <w:szCs w:val="22"/>
                <w:rtl w:val="0"/>
              </w:rPr>
              <w:t xml:space="preserve">Event reminder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ceff1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7F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63238"/>
                <w:sz w:val="22"/>
                <w:szCs w:val="22"/>
                <w:rtl w:val="0"/>
              </w:rPr>
              <w:t xml:space="preserve">All checked-in players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ceff1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80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46e7a"/>
                <w:sz w:val="22"/>
                <w:szCs w:val="22"/>
                <w:rtl w:val="0"/>
              </w:rPr>
              <w:t xml:space="preserve">24 hours before: tee time, starting hole, course address link, weather check suggestion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81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63238"/>
                <w:sz w:val="22"/>
                <w:szCs w:val="22"/>
                <w:rtl w:val="0"/>
              </w:rPr>
              <w:t xml:space="preserve">Thank-you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82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63238"/>
                <w:sz w:val="22"/>
                <w:szCs w:val="22"/>
                <w:rtl w:val="0"/>
              </w:rPr>
              <w:t xml:space="preserve">All players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83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46e7a"/>
                <w:sz w:val="22"/>
                <w:szCs w:val="22"/>
                <w:rtl w:val="0"/>
              </w:rPr>
              <w:t xml:space="preserve">Final score, leaderboard position, total funds raised, sponsor acknowledgments, donation CTA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ceff1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84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63238"/>
                <w:sz w:val="22"/>
                <w:szCs w:val="22"/>
                <w:rtl w:val="0"/>
              </w:rPr>
              <w:t xml:space="preserve">Donation receipt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ceff1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85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63238"/>
                <w:sz w:val="22"/>
                <w:szCs w:val="22"/>
                <w:rtl w:val="0"/>
              </w:rPr>
              <w:t xml:space="preserve">Donor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ceff1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86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46e7a"/>
                <w:sz w:val="22"/>
                <w:szCs w:val="22"/>
                <w:rtl w:val="0"/>
              </w:rPr>
              <w:t xml:space="preserve">Amount, event name, org name, 501c3 note if is_501c3=true, tax year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spacing w:after="80" w:before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Bdr>
          <w:top w:color="ff8f00" w:space="0" w:sz="4" w:val="single"/>
          <w:left w:color="ff8f00" w:space="0" w:sz="16" w:val="single"/>
          <w:bottom w:color="ff8f00" w:space="0" w:sz="4" w:val="single"/>
          <w:right w:color="ff8f00" w:space="0" w:sz="4" w:val="single"/>
        </w:pBdr>
        <w:shd w:fill="fff8e1" w:val="clear"/>
        <w:spacing w:after="120" w:before="120" w:lineRule="auto"/>
        <w:ind w:left="288" w:right="288" w:firstLine="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8f00"/>
          <w:sz w:val="22"/>
          <w:szCs w:val="22"/>
          <w:rtl w:val="0"/>
        </w:rPr>
        <w:t xml:space="preserve">Email Timing:  </w:t>
      </w:r>
      <w:r w:rsidDel="00000000" w:rsidR="00000000" w:rsidRPr="00000000">
        <w:rPr>
          <w:rFonts w:ascii="Arial" w:cs="Arial" w:eastAsia="Arial" w:hAnsi="Arial"/>
          <w:color w:val="263238"/>
          <w:sz w:val="22"/>
          <w:szCs w:val="22"/>
          <w:rtl w:val="0"/>
        </w:rPr>
        <w:t xml:space="preserve">Confirmation sends immediately on registration. Reminder sends via a scheduled job at event.start_at - 24 hours. Thank-you sends when admin marks event status = completed. Use Hangfire (background jobs library for .NET) for scheduled sends.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60" w:before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pBdr>
          <w:bottom w:color="2e7d32" w:space="4" w:sz="8" w:val="single"/>
        </w:pBdr>
        <w:spacing w:after="160" w:before="360" w:lineRule="auto"/>
        <w:rPr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e7d32"/>
          <w:sz w:val="22"/>
          <w:szCs w:val="22"/>
          <w:rtl w:val="0"/>
        </w:rPr>
        <w:t xml:space="preserve">8. Public Landing Page (Next.js)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22"/>
          <w:szCs w:val="22"/>
          <w:u w:val="none"/>
          <w:shd w:fill="auto" w:val="clear"/>
          <w:vertAlign w:val="baseline"/>
          <w:rtl w:val="0"/>
        </w:rPr>
        <w:t xml:space="preserve">Route: /e/{orgSlug}/{eventCode} — SSR rendered. Available in Phase 1 as a registration page. Leaderboard link appears in Phase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22"/>
          <w:szCs w:val="22"/>
          <w:u w:val="none"/>
          <w:shd w:fill="auto" w:val="clear"/>
          <w:vertAlign w:val="baseline"/>
          <w:rtl w:val="0"/>
        </w:rPr>
        <w:t xml:space="preserve">Above fold: org logo, event name, date, course name. Org theme colors applied via CSS custom properties.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22"/>
          <w:szCs w:val="22"/>
          <w:u w:val="none"/>
          <w:shd w:fill="auto" w:val="clear"/>
          <w:vertAlign w:val="baseline"/>
          <w:rtl w:val="0"/>
        </w:rPr>
        <w:t xml:space="preserve">Registration CTAs: three buttons — Register a Team, Join a Team, I Need a Team. Each links to the relevant registration form.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22"/>
          <w:szCs w:val="22"/>
          <w:u w:val="none"/>
          <w:shd w:fill="auto" w:val="clear"/>
          <w:vertAlign w:val="baseline"/>
          <w:rtl w:val="0"/>
        </w:rPr>
        <w:t xml:space="preserve">Donation widget: DonationForm component with amount presets and custom amount. POST /api/v1/events/{id}/donations. Thermometer bar shows progress toward goal.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40" w:lineRule="auto"/>
        <w:ind w:left="720" w:right="0" w:hanging="360"/>
        <w:jc w:val="left"/>
        <w:rPr>
          <w:sz w:val="22"/>
          <w:szCs w:val="22"/>
        </w:rPr>
      </w:pPr>
      <w:sdt>
        <w:sdtPr>
          <w:id w:val="312659209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63238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Sponsor showcase: logos displayed in tier order (Title → Gold → Hole → Silver → Bronze).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22"/>
          <w:szCs w:val="22"/>
          <w:u w:val="none"/>
          <w:shd w:fill="auto" w:val="clear"/>
          <w:vertAlign w:val="baseline"/>
          <w:rtl w:val="0"/>
        </w:rPr>
        <w:t xml:space="preserve">Remaining slots counter: 'X team spots remaining' updated server-side on each page load (ISR, 60-second revalidate).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22"/>
          <w:szCs w:val="22"/>
          <w:u w:val="none"/>
          <w:shd w:fill="auto" w:val="clear"/>
          <w:vertAlign w:val="baseline"/>
          <w:rtl w:val="0"/>
        </w:rPr>
        <w:t xml:space="preserve">JSON-LD Event structured data in &lt;head&gt; for Google Search rich results.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22"/>
          <w:szCs w:val="22"/>
          <w:u w:val="none"/>
          <w:shd w:fill="auto" w:val="clear"/>
          <w:vertAlign w:val="baseline"/>
          <w:rtl w:val="0"/>
        </w:rPr>
        <w:t xml:space="preserve">Open Graph meta tags: event name, date, org logo — for social media sharing.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22"/>
          <w:szCs w:val="22"/>
          <w:u w:val="none"/>
          <w:shd w:fill="auto" w:val="clear"/>
          <w:vertAlign w:val="baseline"/>
          <w:rtl w:val="0"/>
        </w:rPr>
        <w:t xml:space="preserve">'Leaderboard Coming Soon' placeholder shown in Phase 1. Replaced with live leaderboard link in Phase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60" w:before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pBdr>
          <w:bottom w:color="2e7d32" w:space="4" w:sz="8" w:val="single"/>
        </w:pBdr>
        <w:spacing w:after="160" w:before="360" w:lineRule="auto"/>
        <w:rPr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e7d32"/>
          <w:sz w:val="22"/>
          <w:szCs w:val="22"/>
          <w:rtl w:val="0"/>
        </w:rPr>
        <w:t xml:space="preserve">9. Phase 1 API Endpoints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3200"/>
        <w:gridCol w:w="5460"/>
        <w:tblGridChange w:id="0">
          <w:tblGrid>
            <w:gridCol w:w="700"/>
            <w:gridCol w:w="3200"/>
            <w:gridCol w:w="54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2e7d32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9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2e7d32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9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2e7d32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9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99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2"/>
                <w:szCs w:val="22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9A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63238"/>
                <w:sz w:val="22"/>
                <w:szCs w:val="22"/>
                <w:rtl w:val="0"/>
              </w:rPr>
              <w:t xml:space="preserve">/auth/register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9B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63238"/>
                <w:sz w:val="22"/>
                <w:szCs w:val="22"/>
                <w:rtl w:val="0"/>
              </w:rPr>
              <w:t xml:space="preserve">Create organizer account + organization. Returns JWT pair.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ceff1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9C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2"/>
                <w:szCs w:val="22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ceff1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9D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63238"/>
                <w:sz w:val="22"/>
                <w:szCs w:val="22"/>
                <w:rtl w:val="0"/>
              </w:rPr>
              <w:t xml:space="preserve">/auth/login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ceff1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9E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63238"/>
                <w:sz w:val="22"/>
                <w:szCs w:val="22"/>
                <w:rtl w:val="0"/>
              </w:rPr>
              <w:t xml:space="preserve">Validate credentials. Returns JWT pair.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9F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2"/>
                <w:szCs w:val="22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A0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63238"/>
                <w:sz w:val="22"/>
                <w:szCs w:val="22"/>
                <w:rtl w:val="0"/>
              </w:rPr>
              <w:t xml:space="preserve">/auth/refresh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A1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63238"/>
                <w:sz w:val="22"/>
                <w:szCs w:val="22"/>
                <w:rtl w:val="0"/>
              </w:rPr>
              <w:t xml:space="preserve">Exchange refresh token. Returns new JWT pair.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ceff1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A2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2"/>
                <w:szCs w:val="22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ceff1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A3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63238"/>
                <w:sz w:val="22"/>
                <w:szCs w:val="22"/>
                <w:rtl w:val="0"/>
              </w:rPr>
              <w:t xml:space="preserve">/orgs/{id}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ceff1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A4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63238"/>
                <w:sz w:val="22"/>
                <w:szCs w:val="22"/>
                <w:rtl w:val="0"/>
              </w:rPr>
              <w:t xml:space="preserve">Get org details including theme and branding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A5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2"/>
                <w:szCs w:val="22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A6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63238"/>
                <w:sz w:val="22"/>
                <w:szCs w:val="22"/>
                <w:rtl w:val="0"/>
              </w:rPr>
              <w:t xml:space="preserve">/orgs/{id}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A7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63238"/>
                <w:sz w:val="22"/>
                <w:szCs w:val="22"/>
                <w:rtl w:val="0"/>
              </w:rPr>
              <w:t xml:space="preserve">Update org name, mission, theme, 501c3 flag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ceff1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A8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2"/>
                <w:szCs w:val="22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ceff1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A9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63238"/>
                <w:sz w:val="22"/>
                <w:szCs w:val="22"/>
                <w:rtl w:val="0"/>
              </w:rPr>
              <w:t xml:space="preserve">/orgs/{id}/logo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ceff1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AA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63238"/>
                <w:sz w:val="22"/>
                <w:szCs w:val="22"/>
                <w:rtl w:val="0"/>
              </w:rPr>
              <w:t xml:space="preserve">Upload org logo (multipart). Returns CDN URL.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AB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2"/>
                <w:szCs w:val="22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AC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63238"/>
                <w:sz w:val="22"/>
                <w:szCs w:val="22"/>
                <w:rtl w:val="0"/>
              </w:rPr>
              <w:t xml:space="preserve">/events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AD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63238"/>
                <w:sz w:val="22"/>
                <w:szCs w:val="22"/>
                <w:rtl w:val="0"/>
              </w:rPr>
              <w:t xml:space="preserve">Create event under org. Returns event with generated event_code.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ceff1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AE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2"/>
                <w:szCs w:val="22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ceff1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AF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63238"/>
                <w:sz w:val="22"/>
                <w:szCs w:val="22"/>
                <w:rtl w:val="0"/>
              </w:rPr>
              <w:t xml:space="preserve">/events/{id}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ceff1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B0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63238"/>
                <w:sz w:val="22"/>
                <w:szCs w:val="22"/>
                <w:rtl w:val="0"/>
              </w:rPr>
              <w:t xml:space="preserve">Full event config including course, holes, challenges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B1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2"/>
                <w:szCs w:val="22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B2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63238"/>
                <w:sz w:val="22"/>
                <w:szCs w:val="22"/>
                <w:rtl w:val="0"/>
              </w:rPr>
              <w:t xml:space="preserve">/events/{id}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B3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63238"/>
                <w:sz w:val="22"/>
                <w:szCs w:val="22"/>
                <w:rtl w:val="0"/>
              </w:rPr>
              <w:t xml:space="preserve">Update event settings, format,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ceff1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B4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2"/>
                <w:szCs w:val="22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ceff1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B5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63238"/>
                <w:sz w:val="22"/>
                <w:szCs w:val="22"/>
                <w:rtl w:val="0"/>
              </w:rPr>
              <w:t xml:space="preserve">/events/{id}/shotgun-assignments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ceff1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B6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63238"/>
                <w:sz w:val="22"/>
                <w:szCs w:val="22"/>
                <w:rtl w:val="0"/>
              </w:rPr>
              <w:t xml:space="preserve">Auto-assign teams to holes for shotgun start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B7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2"/>
                <w:szCs w:val="22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B8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63238"/>
                <w:sz w:val="22"/>
                <w:szCs w:val="22"/>
                <w:rtl w:val="0"/>
              </w:rPr>
              <w:t xml:space="preserve">/events/{id}/tee-times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B9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63238"/>
                <w:sz w:val="22"/>
                <w:szCs w:val="22"/>
                <w:rtl w:val="0"/>
              </w:rPr>
              <w:t xml:space="preserve">Generate tee time schedule from start time + interval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ceff1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BA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2"/>
                <w:szCs w:val="22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ceff1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BB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63238"/>
                <w:sz w:val="22"/>
                <w:szCs w:val="22"/>
                <w:rtl w:val="0"/>
              </w:rPr>
              <w:t xml:space="preserve">/events/{id}/course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ceff1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BC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63238"/>
                <w:sz w:val="22"/>
                <w:szCs w:val="22"/>
                <w:rtl w:val="0"/>
              </w:rPr>
              <w:t xml:space="preserve">Attach course, set par and handicap_index per hole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BD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2"/>
                <w:szCs w:val="22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BE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63238"/>
                <w:sz w:val="22"/>
                <w:szCs w:val="22"/>
                <w:rtl w:val="0"/>
              </w:rPr>
              <w:t xml:space="preserve">/events/{id}/register/team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BF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63238"/>
                <w:sz w:val="22"/>
                <w:szCs w:val="22"/>
                <w:rtl w:val="0"/>
              </w:rPr>
              <w:t xml:space="preserve">Mode 1: full team registration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ceff1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C0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2"/>
                <w:szCs w:val="22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ceff1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C1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63238"/>
                <w:sz w:val="22"/>
                <w:szCs w:val="22"/>
                <w:rtl w:val="0"/>
              </w:rPr>
              <w:t xml:space="preserve">/events/{id}/register/join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ceff1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C2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63238"/>
                <w:sz w:val="22"/>
                <w:szCs w:val="22"/>
                <w:rtl w:val="0"/>
              </w:rPr>
              <w:t xml:space="preserve">Mode 2: individual joins existing 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C3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2"/>
                <w:szCs w:val="22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C4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63238"/>
                <w:sz w:val="22"/>
                <w:szCs w:val="22"/>
                <w:rtl w:val="0"/>
              </w:rPr>
              <w:t xml:space="preserve">/events/{id}/register/free-agent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C5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63238"/>
                <w:sz w:val="22"/>
                <w:szCs w:val="22"/>
                <w:rtl w:val="0"/>
              </w:rPr>
              <w:t xml:space="preserve">Mode 3: solo player enters free agent pool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ceff1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C6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2"/>
                <w:szCs w:val="22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ceff1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C7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63238"/>
                <w:sz w:val="22"/>
                <w:szCs w:val="22"/>
                <w:rtl w:val="0"/>
              </w:rPr>
              <w:t xml:space="preserve">/events/{id}/free-agents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ceff1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C8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63238"/>
                <w:sz w:val="22"/>
                <w:szCs w:val="22"/>
                <w:rtl w:val="0"/>
              </w:rPr>
              <w:t xml:space="preserve">Admin: list unassigned free agents with preferences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C9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2"/>
                <w:szCs w:val="22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CA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63238"/>
                <w:sz w:val="22"/>
                <w:szCs w:val="22"/>
                <w:rtl w:val="0"/>
              </w:rPr>
              <w:t xml:space="preserve">/events/{id}/free-agents/assign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CB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63238"/>
                <w:sz w:val="22"/>
                <w:szCs w:val="22"/>
                <w:rtl w:val="0"/>
              </w:rPr>
              <w:t xml:space="preserve">Admin: assign free agent to team. Triggers email.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ceff1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CC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2"/>
                <w:szCs w:val="22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ceff1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CD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63238"/>
                <w:sz w:val="22"/>
                <w:szCs w:val="22"/>
                <w:rtl w:val="0"/>
              </w:rPr>
              <w:t xml:space="preserve">/events/{id}/free-agents/auto-pair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ceff1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CE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63238"/>
                <w:sz w:val="22"/>
                <w:szCs w:val="22"/>
                <w:rtl w:val="0"/>
              </w:rPr>
              <w:t xml:space="preserve">Admin: run handicap snake draft. Returns proposed pairings.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CF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2"/>
                <w:szCs w:val="22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D0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63238"/>
                <w:sz w:val="22"/>
                <w:szCs w:val="22"/>
                <w:rtl w:val="0"/>
              </w:rPr>
              <w:t xml:space="preserve">/teams/{id}/invite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D1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63238"/>
                <w:sz w:val="22"/>
                <w:szCs w:val="22"/>
                <w:rtl w:val="0"/>
              </w:rPr>
              <w:t xml:space="preserve">Generate signed invite token. Sends invite email.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ceff1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D2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2"/>
                <w:szCs w:val="22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ceff1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D3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63238"/>
                <w:sz w:val="22"/>
                <w:szCs w:val="22"/>
                <w:rtl w:val="0"/>
              </w:rPr>
              <w:t xml:space="preserve">/players/{id}/checkin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ceff1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D4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63238"/>
                <w:sz w:val="22"/>
                <w:szCs w:val="22"/>
                <w:rtl w:val="0"/>
              </w:rPr>
              <w:t xml:space="preserve">Mark player as checked in. Updates team status.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D5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2"/>
                <w:szCs w:val="22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D6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63238"/>
                <w:sz w:val="22"/>
                <w:szCs w:val="22"/>
                <w:rtl w:val="0"/>
              </w:rPr>
              <w:t xml:space="preserve">/scores/{teamId}/{holeNumber}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D7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63238"/>
                <w:sz w:val="22"/>
                <w:szCs w:val="22"/>
                <w:rtl w:val="0"/>
              </w:rPr>
              <w:t xml:space="preserve">Admin score entry. Triggers leaderboard recalculation.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ceff1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D8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2"/>
                <w:szCs w:val="22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ceff1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D9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63238"/>
                <w:sz w:val="22"/>
                <w:szCs w:val="22"/>
                <w:rtl w:val="0"/>
              </w:rPr>
              <w:t xml:space="preserve">/events/{id}/leaderboard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ceff1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DA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63238"/>
                <w:sz w:val="22"/>
                <w:szCs w:val="22"/>
                <w:rtl w:val="0"/>
              </w:rPr>
              <w:t xml:space="preserve">Admin-only standings (auth required in Phase 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DB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2"/>
                <w:szCs w:val="22"/>
                <w:rtl w:val="0"/>
              </w:rPr>
              <w:t xml:space="preserve">CRUD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DC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63238"/>
                <w:sz w:val="22"/>
                <w:szCs w:val="22"/>
                <w:rtl w:val="0"/>
              </w:rPr>
              <w:t xml:space="preserve">/events/{id}/sponsors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DD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63238"/>
                <w:sz w:val="22"/>
                <w:szCs w:val="22"/>
                <w:rtl w:val="0"/>
              </w:rPr>
              <w:t xml:space="preserve">Sponsor management: logo, tier, placements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ceff1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DE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2"/>
                <w:szCs w:val="22"/>
                <w:rtl w:val="0"/>
              </w:rPr>
              <w:t xml:space="preserve">CRUD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ceff1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DF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63238"/>
                <w:sz w:val="22"/>
                <w:szCs w:val="22"/>
                <w:rtl w:val="0"/>
              </w:rPr>
              <w:t xml:space="preserve">/events/{id}/challenges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ceff1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E0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63238"/>
                <w:sz w:val="22"/>
                <w:szCs w:val="22"/>
                <w:rtl w:val="0"/>
              </w:rPr>
              <w:t xml:space="preserve">Hole challenge setup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E1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2"/>
                <w:szCs w:val="22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E2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63238"/>
                <w:sz w:val="22"/>
                <w:szCs w:val="22"/>
                <w:rtl w:val="0"/>
              </w:rPr>
              <w:t xml:space="preserve">/challenges/{id}/result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E3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63238"/>
                <w:sz w:val="22"/>
                <w:szCs w:val="22"/>
                <w:rtl w:val="0"/>
              </w:rPr>
              <w:t xml:space="preserve">Admin enters challenge result manually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ceff1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E4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2"/>
                <w:szCs w:val="22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ceff1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E5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63238"/>
                <w:sz w:val="22"/>
                <w:szCs w:val="22"/>
                <w:rtl w:val="0"/>
              </w:rPr>
              <w:t xml:space="preserve">/events/{id}/fundraising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ceff1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E6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63238"/>
                <w:sz w:val="22"/>
                <w:szCs w:val="22"/>
                <w:rtl w:val="0"/>
              </w:rPr>
              <w:t xml:space="preserve">Totals: fees collected, donations, grand 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E7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2"/>
                <w:szCs w:val="22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E8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63238"/>
                <w:sz w:val="22"/>
                <w:szCs w:val="22"/>
                <w:rtl w:val="0"/>
              </w:rPr>
              <w:t xml:space="preserve">/events/{id}/donations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E9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63238"/>
                <w:sz w:val="22"/>
                <w:szCs w:val="22"/>
                <w:rtl w:val="0"/>
              </w:rPr>
              <w:t xml:space="preserve">Record a donation (manual or form submit)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ceff1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EA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2"/>
                <w:szCs w:val="22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ceff1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EB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63238"/>
                <w:sz w:val="22"/>
                <w:szCs w:val="22"/>
                <w:rtl w:val="0"/>
              </w:rPr>
              <w:t xml:space="preserve">/events/{id}/qr/kit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ceff1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EC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63238"/>
                <w:sz w:val="22"/>
                <w:szCs w:val="22"/>
                <w:rtl w:val="0"/>
              </w:rPr>
              <w:t xml:space="preserve">Generate QR print kit (all event QR codes as ZIP)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ED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2"/>
                <w:szCs w:val="22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EE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63238"/>
                <w:sz w:val="22"/>
                <w:szCs w:val="22"/>
                <w:rtl w:val="0"/>
              </w:rPr>
              <w:t xml:space="preserve">/events/{id}/scorecards/pdf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EF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63238"/>
                <w:sz w:val="22"/>
                <w:szCs w:val="22"/>
                <w:rtl w:val="0"/>
              </w:rPr>
              <w:t xml:space="preserve">Paper backup scorecards PDF for all teams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ceff1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F0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2"/>
                <w:szCs w:val="22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ceff1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F1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63238"/>
                <w:sz w:val="22"/>
                <w:szCs w:val="22"/>
                <w:rtl w:val="0"/>
              </w:rPr>
              <w:t xml:space="preserve">/pub/events/{eventCode}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ceff1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F2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63238"/>
                <w:sz w:val="22"/>
                <w:szCs w:val="22"/>
                <w:rtl w:val="0"/>
              </w:rPr>
              <w:t xml:space="preserve">Public: landing page data (no auth required)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3">
      <w:pPr>
        <w:spacing w:after="160" w:before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1"/>
        <w:pBdr>
          <w:bottom w:color="2e7d32" w:space="4" w:sz="8" w:val="single"/>
        </w:pBdr>
        <w:spacing w:after="160" w:before="360" w:lineRule="auto"/>
        <w:rPr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e7d32"/>
          <w:sz w:val="22"/>
          <w:szCs w:val="22"/>
          <w:rtl w:val="0"/>
        </w:rPr>
        <w:t xml:space="preserve">10. What Phase 1 Deliberately Excludes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Bdr>
          <w:top w:color="ff8f00" w:space="0" w:sz="4" w:val="single"/>
          <w:left w:color="ff8f00" w:space="0" w:sz="16" w:val="single"/>
          <w:bottom w:color="ff8f00" w:space="0" w:sz="4" w:val="single"/>
          <w:right w:color="ff8f00" w:space="0" w:sz="4" w:val="single"/>
        </w:pBdr>
        <w:shd w:fill="fff8e1" w:val="clear"/>
        <w:spacing w:after="120" w:before="120" w:lineRule="auto"/>
        <w:ind w:left="288" w:right="288" w:firstLine="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8f00"/>
          <w:sz w:val="22"/>
          <w:szCs w:val="22"/>
          <w:rtl w:val="0"/>
        </w:rPr>
        <w:t xml:space="preserve">Not a gap:  </w:t>
      </w:r>
      <w:r w:rsidDel="00000000" w:rsidR="00000000" w:rsidRPr="00000000">
        <w:rPr>
          <w:rFonts w:ascii="Arial" w:cs="Arial" w:eastAsia="Arial" w:hAnsi="Arial"/>
          <w:color w:val="263238"/>
          <w:sz w:val="22"/>
          <w:szCs w:val="22"/>
          <w:rtl w:val="0"/>
        </w:rPr>
        <w:t xml:space="preserve">These are intentional deferrals. The database schema, API structure, and component library are designed for all of them. They're enabled in later phases, not retrofitted.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80" w:before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600"/>
        <w:gridCol w:w="4960"/>
        <w:tblGridChange w:id="0">
          <w:tblGrid>
            <w:gridCol w:w="2800"/>
            <w:gridCol w:w="1600"/>
            <w:gridCol w:w="4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2e7d32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F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Excluded 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2e7d32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F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Added 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2e7d32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F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Why Deferred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FA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63238"/>
                <w:sz w:val="22"/>
                <w:szCs w:val="22"/>
                <w:rtl w:val="0"/>
              </w:rPr>
              <w:t xml:space="preserve">Mobile scoring app (iOS/Android)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FB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2"/>
                <w:szCs w:val="22"/>
                <w:rtl w:val="0"/>
              </w:rPr>
              <w:t xml:space="preserve">Phase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FC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46e7a"/>
                <w:sz w:val="22"/>
                <w:szCs w:val="22"/>
                <w:rtl w:val="0"/>
              </w:rPr>
              <w:t xml:space="preserve">Admin scores manually. No mobile app yet.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ceff1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FD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63238"/>
                <w:sz w:val="22"/>
                <w:szCs w:val="22"/>
                <w:rtl w:val="0"/>
              </w:rPr>
              <w:t xml:space="preserve">Public leaderboard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ceff1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FE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2"/>
                <w:szCs w:val="22"/>
                <w:rtl w:val="0"/>
              </w:rPr>
              <w:t xml:space="preserve">Phase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ceff1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FF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46e7a"/>
                <w:sz w:val="22"/>
                <w:szCs w:val="22"/>
                <w:rtl w:val="0"/>
              </w:rPr>
              <w:t xml:space="preserve">Admin-only leaderboard ships Phase 1. Public launches with mobile app.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00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63238"/>
                <w:sz w:val="22"/>
                <w:szCs w:val="22"/>
                <w:rtl w:val="0"/>
              </w:rPr>
              <w:t xml:space="preserve">Offline scoring (SQLite)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01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2"/>
                <w:szCs w:val="22"/>
                <w:rtl w:val="0"/>
              </w:rPr>
              <w:t xml:space="preserve">Phase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02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46e7a"/>
                <w:sz w:val="22"/>
                <w:szCs w:val="22"/>
                <w:rtl w:val="0"/>
              </w:rPr>
              <w:t xml:space="preserve">No mobile app means no offline device.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ceff1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03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63238"/>
                <w:sz w:val="22"/>
                <w:szCs w:val="22"/>
                <w:rtl w:val="0"/>
              </w:rPr>
              <w:t xml:space="preserve">QR scorecard transfer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ceff1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04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2"/>
                <w:szCs w:val="22"/>
                <w:rtl w:val="0"/>
              </w:rPr>
              <w:t xml:space="preserve">Phase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ceff1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05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46e7a"/>
                <w:sz w:val="22"/>
                <w:szCs w:val="22"/>
                <w:rtl w:val="0"/>
              </w:rPr>
              <w:t xml:space="preserve">Requires the mobile app.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06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63238"/>
                <w:sz w:val="22"/>
                <w:szCs w:val="22"/>
                <w:rtl w:val="0"/>
              </w:rPr>
              <w:t xml:space="preserve">Live SignalR updates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07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2"/>
                <w:szCs w:val="22"/>
                <w:rtl w:val="0"/>
              </w:rPr>
              <w:t xml:space="preserve">Phase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08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46e7a"/>
                <w:sz w:val="22"/>
                <w:szCs w:val="22"/>
                <w:rtl w:val="0"/>
              </w:rPr>
              <w:t xml:space="preserve">Admin dashboard uses polling in Phase 1. &lt;2s push waits for Phase 3.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ceff1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09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63238"/>
                <w:sz w:val="22"/>
                <w:szCs w:val="22"/>
                <w:rtl w:val="0"/>
              </w:rPr>
              <w:t xml:space="preserve">Email ad builder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ceff1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0A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2"/>
                <w:szCs w:val="22"/>
                <w:rtl w:val="0"/>
              </w:rPr>
              <w:t xml:space="preserve">Phase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ceff1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0B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46e7a"/>
                <w:sz w:val="22"/>
                <w:szCs w:val="22"/>
                <w:rtl w:val="0"/>
              </w:rPr>
              <w:t xml:space="preserve">Transactional emails ship Phase 1. Ad builder is a Phase 3 feature.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0C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63238"/>
                <w:sz w:val="22"/>
                <w:szCs w:val="22"/>
                <w:rtl w:val="0"/>
              </w:rPr>
              <w:t xml:space="preserve">Stripe payments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0D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2"/>
                <w:szCs w:val="22"/>
                <w:rtl w:val="0"/>
              </w:rPr>
              <w:t xml:space="preserve">Phase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0E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46e7a"/>
                <w:sz w:val="22"/>
                <w:szCs w:val="22"/>
                <w:rtl w:val="0"/>
              </w:rPr>
              <w:t xml:space="preserve">Manual payment tracking in Phase 1. Online payment processing in Phase 4.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ceff1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0F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63238"/>
                <w:sz w:val="22"/>
                <w:szCs w:val="22"/>
                <w:rtl w:val="0"/>
              </w:rPr>
              <w:t xml:space="preserve">Auction (all formats)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ceff1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10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2"/>
                <w:szCs w:val="22"/>
                <w:rtl w:val="0"/>
              </w:rPr>
              <w:t xml:space="preserve">Phase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ceff1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11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46e7a"/>
                <w:sz w:val="22"/>
                <w:szCs w:val="22"/>
                <w:rtl w:val="0"/>
              </w:rPr>
              <w:t xml:space="preserve">Requires Stripe card-on-file.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12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63238"/>
                <w:sz w:val="22"/>
                <w:szCs w:val="22"/>
                <w:rtl w:val="0"/>
              </w:rPr>
              <w:t xml:space="preserve">League / handicap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13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2"/>
                <w:szCs w:val="22"/>
                <w:rtl w:val="0"/>
              </w:rPr>
              <w:t xml:space="preserve">Phase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14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46e7a"/>
                <w:sz w:val="22"/>
                <w:szCs w:val="22"/>
                <w:rtl w:val="0"/>
              </w:rPr>
              <w:t xml:space="preserve">Season tables exist in DB, populated Phase 5.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ceff1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15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63238"/>
                <w:sz w:val="22"/>
                <w:szCs w:val="22"/>
                <w:rtl w:val="0"/>
              </w:rPr>
              <w:t xml:space="preserve">GPS / Mapbox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ceff1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16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2"/>
                <w:szCs w:val="22"/>
                <w:rtl w:val="0"/>
              </w:rPr>
              <w:t xml:space="preserve">Phase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ceff1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17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46e7a"/>
                <w:sz w:val="22"/>
                <w:szCs w:val="22"/>
                <w:rtl w:val="0"/>
              </w:rPr>
              <w:t xml:space="preserve">cup_location column exists, is null until Phase 6.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8">
      <w:pPr>
        <w:spacing w:after="160" w:before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260" w:right="12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A">
    <w:pPr>
      <w:pBdr>
        <w:top w:color="2e7d32" w:space="4" w:sz="4" w:val="single"/>
      </w:pBdr>
      <w:tabs>
        <w:tab w:val="right" w:leader="none" w:pos="9026"/>
      </w:tabs>
      <w:rPr/>
    </w:pPr>
    <w:r w:rsidDel="00000000" w:rsidR="00000000" w:rsidRPr="00000000">
      <w:rPr>
        <w:rFonts w:ascii="Arial" w:cs="Arial" w:eastAsia="Arial" w:hAnsi="Arial"/>
        <w:color w:val="546e7a"/>
        <w:sz w:val="16"/>
        <w:szCs w:val="16"/>
        <w:rtl w:val="0"/>
      </w:rPr>
      <w:t xml:space="preserve">Golf Fundraiser Pro — ConfidentialPage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9">
    <w:pPr>
      <w:pBdr>
        <w:bottom w:color="2e7d32" w:space="4" w:sz="4" w:val="single"/>
      </w:pBdr>
      <w:tabs>
        <w:tab w:val="right" w:leader="none" w:pos="9026"/>
      </w:tabs>
      <w:rPr/>
    </w:pPr>
    <w:r w:rsidDel="00000000" w:rsidR="00000000" w:rsidRPr="00000000">
      <w:rPr>
        <w:rFonts w:ascii="Arial" w:cs="Arial" w:eastAsia="Arial" w:hAnsi="Arial"/>
        <w:color w:val="546e7a"/>
        <w:sz w:val="18"/>
        <w:szCs w:val="18"/>
        <w:rtl w:val="0"/>
      </w:rPr>
      <w:t xml:space="preserve">Golf Fundraiser Pro  ·  Phase 1: Admin-Run Tournament</w:t>
    </w:r>
    <w:r w:rsidDel="00000000" w:rsidR="00000000" w:rsidRPr="00000000">
      <w:rPr>
        <w:rFonts w:ascii="Arial" w:cs="Arial" w:eastAsia="Arial" w:hAnsi="Arial"/>
        <w:i w:val="1"/>
        <w:iCs w:val="1"/>
        <w:color w:val="2e7d32"/>
        <w:sz w:val="18"/>
        <w:szCs w:val="18"/>
        <w:rtl w:val="0"/>
      </w:rPr>
      <w:t xml:space="preserve">Implementation Design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▪"/>
      <w:lvlJc w:val="left"/>
      <w:pPr>
        <w:ind w:left="1440" w:hanging="36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80" w:line="240" w:lineRule="auto"/>
      <w:ind w:left="0" w:right="0" w:firstLine="0"/>
      <w:jc w:val="left"/>
    </w:pPr>
    <w:rPr>
      <w:rFonts w:ascii="Georgia" w:cs="Georgia" w:eastAsia="Georgia" w:hAnsi="Georgia"/>
      <w:b w:val="1"/>
      <w:bCs w:val="1"/>
      <w:i w:val="0"/>
      <w:iCs w:val="0"/>
      <w:smallCaps w:val="0"/>
      <w:strike w:val="0"/>
      <w:color w:val="000000"/>
      <w:sz w:val="34"/>
      <w:szCs w:val="3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Georgia" w:cs="Georgia" w:eastAsia="Georgia" w:hAnsi="Georgia"/>
      <w:b w:val="1"/>
      <w:bCs w:val="1"/>
      <w:i w:val="0"/>
      <w:iCs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1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wyKSA3NOtKq9lZXzWG1pgEfbVg==">CgMxLjAaHQoBMBIYChYIB0ISEhBBcmlhbCBVbmljb2RlIE1TGiQKATESHwodCAdCGQoFQXJpYWwSEEFyaWFsIFVuaWNvZGUgTVMaJAoBMhIfCh0IB0IZCgVBcmlhbBIQQXJpYWwgVW5pY29kZSBNUzgAciExdXdaTTI5d1ZqbFViNFgtV0IwU0FHbm5taFlPZkpTZ2w=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