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>
          <w:sz w:val="22"/>
          <w:szCs w:val="22"/>
        </w:rPr>
      </w:pPr>
      <w:sdt>
        <w:sdtPr>
          <w:id w:val="-110499449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148c"/>
              <w:sz w:val="22"/>
              <w:szCs w:val="22"/>
              <w:rtl w:val="0"/>
            </w:rPr>
            <w:t xml:space="preserve">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GOLF FUNDRAISER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Phase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4a148c" w:space="6" w:sz="6" w:val="single"/>
        </w:pBd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63238"/>
          <w:sz w:val="22"/>
          <w:szCs w:val="22"/>
          <w:rtl w:val="0"/>
        </w:rPr>
        <w:t xml:space="preserve">GPS &amp;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46e7a"/>
          <w:sz w:val="22"/>
          <w:szCs w:val="22"/>
          <w:rtl w:val="0"/>
        </w:rPr>
        <w:t xml:space="preserve">Distance to Pin · Elevation · Mapbox Satellite · Offline Tiles · Drive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46e7a"/>
          <w:sz w:val="22"/>
          <w:szCs w:val="22"/>
          <w:rtl w:val="0"/>
        </w:rPr>
        <w:t xml:space="preserve">Golf Scramble Made Easy  ·  Implementation Design Series  · 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2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4a148c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1. Phase 6 Goal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Phase 6 adds GPS-based distance to pin, elevation change display, and Mapbox satellite hole view to the mobile scoring app. It also enables GPS-based drive distance tracking for longest drive contests. Phase 6 is kept separate because it introduces genuinely different technical requirements: PostGIS spatial queries, Mapbox GL integration, DEM terrain elevation APIs, and on-course device GPS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6–8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New 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@rnmapbox/maps (mobile), mapbox-gl-js (web), @turf/turf (client-side geospatial)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New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Mapbox account (free tier: 50k loads/month). DEM elevation API (Open-Elevation or Mapbox Terrain API).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DB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Populate cup_location and cup_elevation_m columns (exist since Phase 1, null until now). Add course_rating and slope_rating to course_holes.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Prerequisite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Phase 2 complete. Mobile app and offline SQLite architecture in place.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ff8f00" w:space="0" w:sz="4" w:val="single"/>
          <w:left w:color="ff8f00" w:space="0" w:sz="16" w:val="single"/>
          <w:bottom w:color="ff8f00" w:space="0" w:sz="4" w:val="single"/>
          <w:right w:color="ff8f00" w:space="0" w:sz="4" w:val="single"/>
        </w:pBdr>
        <w:shd w:fill="fff8e1" w:val="clear"/>
        <w:spacing w:after="120" w:before="120" w:lineRule="auto"/>
        <w:ind w:left="288" w:right="288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8f00"/>
          <w:sz w:val="22"/>
          <w:szCs w:val="22"/>
          <w:rtl w:val="0"/>
        </w:rPr>
        <w:t xml:space="preserve">League Value:  </w:t>
      </w: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GPS is especially valuable for league play (Phase 5). League members return to the same course every week — once the course is set up, tiles are cached on device and GPS distances are available at zero cost for every subsequent round on that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4a148c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2. Cup Location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2.1  Admin Course Setup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New screen in mobile app: Course Setup (admin role only). Lists all 18 holes.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10889970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Admin taps a hole → 'Set Pin Location' button. App takes current GPS reading.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Device GPS averages 5 readings over 5 seconds to reduce error. Shows uncertainty radius (± N meters).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209985708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Admin confirms. PATCH /api/v1/courses/{id}/holes/{holeNumber}/cup → saves to course_holes.cup_location.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DEM elevation fetched server-side after save: GET https://api.opentopodata.org/v1/srtm30m?locations={lat},{lng}. Saved to cup_elevation_m.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One-time setup per course. Admin can update pin position day-of (pin moved for the round).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PostGIS index: CREATE INDEX ON course_holes USING GIST (cup_location) — already in Phase 1 migration, now matters.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4a148c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3. Distance to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3.1  Offline-First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Cup coordinates downloaded to SQLite at event/round join as part of event_cache. &lt; 5 KB for all 18 holes.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66527596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Online mode: GET /api/v1/holes/{id}/distance?lat={lat}&amp;lng={lng} → server uses ST_Distance(cup_location, ST_SetSRID(ST_MakePoint(lng,lat),4326)) in meters, converted to yards.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Offline mode (primary): client-side Haversine formula. &lt; 1ms. No network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63238" w:val="clear"/>
        <w:spacing w:after="80" w:before="80" w:lineRule="auto"/>
        <w:ind w:left="288" w:right="288" w:firstLine="0"/>
        <w:rPr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c8e6c9"/>
          <w:sz w:val="22"/>
          <w:szCs w:val="22"/>
          <w:rtl w:val="0"/>
        </w:rPr>
        <w:br w:type="textWrapping"/>
        <w:t xml:space="preserve">// Haversine in TypeScript (packages/ui/utils/geo.ts)</w:t>
        <w:br w:type="textWrapping"/>
        <w:t xml:space="preserve">export function distanceYards(lat1: number, lng1: number,</w:t>
        <w:br w:type="textWrapping"/>
        <w:t xml:space="preserve">                              lat2: number, lng2: number): number {</w:t>
        <w:br w:type="textWrapping"/>
        <w:t xml:space="preserve">  const R = 6371000; // Earth radius in meters</w:t>
        <w:br w:type="textWrapping"/>
        <w:t xml:space="preserve">  const dLat = toRad(lat2 - lat1);</w:t>
        <w:br w:type="textWrapping"/>
        <w:t xml:space="preserve">  const dLng = toRad(lng2 - lng1);</w:t>
        <w:br w:type="textWrapping"/>
        <w:t xml:space="preserve">  const a = Math.sin(dLat/2)**2</w:t>
        <w:br w:type="textWrapping"/>
        <w:t xml:space="preserve">          + Math.cos(toRad(lat1)) * Math.cos(toRad(lat2))</w:t>
        <w:br w:type="textWrapping"/>
        <w:t xml:space="preserve">          * Math.sin(dLng/2)**2;</w:t>
        <w:br w:type="textWrapping"/>
        <w:t xml:space="preserve">  const meters = R * 2 * Math.atan2(Math.sqrt(a), Math.sqrt(1-a));</w:t>
        <w:br w:type="textWrapping"/>
        <w:t xml:space="preserve">  return meters * 1.09361; // meters to yards}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3.2  Elevation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Player elevation: fetched from DEM API at player's current GPS coordinates. Cached for 60 seconds (player doesn't move that fast).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194357453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Elevation change = cup_elevation_m − player_elevation_m. Positive = uphill, negative = downhill.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75350955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Display: '+12 ft uphill' or '−8 ft downhill' below the yardage number.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c62828" w:space="0" w:sz="4" w:val="single"/>
          <w:left w:color="c62828" w:space="0" w:sz="16" w:val="single"/>
          <w:bottom w:color="c62828" w:space="0" w:sz="4" w:val="single"/>
          <w:right w:color="c62828" w:space="0" w:sz="4" w:val="single"/>
        </w:pBdr>
        <w:shd w:fill="ffebee" w:val="clear"/>
        <w:spacing w:after="120" w:before="120" w:lineRule="auto"/>
        <w:ind w:left="288" w:right="288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62828"/>
          <w:sz w:val="22"/>
          <w:szCs w:val="22"/>
          <w:rtl w:val="0"/>
        </w:rPr>
        <w:t xml:space="preserve">Never use device GPS altitude:  </w:t>
      </w: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Device barometric/GPS altitude has ±10–30 ft accuracy — useless for golf elevation. Always use DEM terrain data fetched from a tile server or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3.3  GPS Polling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expo-location watchPositionAsync: accuracy = HIGH, timeInterval = 15000 (15 seconds), distanceInterval = 5 (5 meters).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Polling paused automatically when score entry modal is open (saves battery, player isn't moving).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Polling paused when app goes to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Uncertainty indicator: if GPS accuracy &gt; 10 meters, show ± ring around player dot on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4a148c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4. Mapbox Satellite Hole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4.1  Map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63238" w:val="clear"/>
        <w:spacing w:after="80" w:before="80" w:lineRule="auto"/>
        <w:ind w:left="288" w:right="288" w:firstLine="0"/>
        <w:rPr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c8e6c9"/>
          <w:sz w:val="22"/>
          <w:szCs w:val="22"/>
          <w:rtl w:val="0"/>
        </w:rPr>
        <w:br w:type="textWrapping"/>
        <w:t xml:space="preserve">// apps/mobile/screens/HoleMap.tsx</w:t>
        <w:br w:type="textWrapping"/>
        <w:t xml:space="preserve">import MapboxGL from '@rnmapbox/maps';</w:t>
        <w:br w:type="textWrapping"/>
        <w:br w:type="textWrapping"/>
        <w:t xml:space="preserve">// Initialize with public token (safe to expose)</w:t>
        <w:br w:type="textWrapping"/>
        <w:t xml:space="preserve">MapboxGL.setAccessToken(process.env.EXPO_PUBLIC_MAPBOX_TOKEN);</w:t>
        <w:br w:type="textWrapping"/>
        <w:br w:type="textWrapping"/>
        <w:t xml:space="preserve">// Satellite tile layer</w:t>
        <w:br w:type="textWrapping"/>
        <w:t xml:space="preserve">&lt;MapboxGL.MapView styleURL={MapboxGL.StyleURL.Satellite}&gt;</w:t>
        <w:br w:type="textWrapping"/>
        <w:t xml:space="preserve">  &lt;MapboxGL.Camera</w:t>
        <w:br w:type="textWrapping"/>
        <w:t xml:space="preserve">    centerCoordinate={[cupLng, cupLat]}</w:t>
        <w:br w:type="textWrapping"/>
        <w:t xml:space="preserve">    zoomLevel={17}</w:t>
        <w:br w:type="textWrapping"/>
        <w:t xml:space="preserve">    heading={courseOfTravelBearing}  // auto-rotate to face play direction</w:t>
        <w:br w:type="textWrapping"/>
        <w:t xml:space="preserve">  /&gt;</w:t>
        <w:br w:type="textWrapping"/>
        <w:t xml:space="preserve">  &lt;CupMarker coordinate={[cupLng, cupLat]} /&gt;</w:t>
        <w:br w:type="textWrapping"/>
        <w:t xml:space="preserve">  &lt;PlayerDot coordinate={[playerLng, playerLat]} accuracy={gpsAccuracy} /&gt;</w:t>
        <w:br w:type="textWrapping"/>
        <w:t xml:space="preserve">  &lt;DistanceLine from={[playerLng, playerLat]} to={[cupLng, cupLat]} /&gt;</w:t>
        <w:br w:type="textWrapping"/>
        <w:t xml:space="preserve">  &lt;YardageRings center={[cupLng, cupLat]} radii={[91, 137, 183]} /&gt; {/* 100/150/200 yds */}&lt;/MapboxGL.MapView&gt;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4.2  Offline Tile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Before round starts: mandatory pre-flight item — 'Course map downloaded'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MapboxGL.offlineManager.createPack({ name: courseId, styleURL: Satellite, bounds: courseBounds, minZoom: 14, maxZoom: 18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courseBounds: bounding box of all 18 holes' cup locations + 500m padding. Calculated from cup_location data in event_cache.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Estimated download size: ~150–250 MB for an 18-hole course at zoom 14–18. Download on WiFi before leaving for course.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Pack stored in device filesystem. Persists across app restarts. Re-download only if cup locations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Bdr>
          <w:bottom w:color="4a148c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5. GPS Drive Distance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'Mark Drive' button appears on hole screen after tee shot is expected (hole 1 tee,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Scorekeeper taps 'Mark Drive' when team selects a drive. GPS coordinates recorded and stored in pending_scores as drive_location.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Scorekeeper taps 'Mark Ball' on arrival at ball. GPS coordinates stored as ball_location.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Distance calculated: distanceYards(driveLat, driveLng, ballLat, ballLng). Displayed with ± disclaimer.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Manual entry always available: if GPS is unreliable (wooded hole), scorekeeper enters drive distance in yards via text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Per-hole config: wooded_hole flag in course setup disables GPS drive distance for that hole and defaults to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Challenge leaderboard: longest drive_location-to-ball_location distance per hole surfaced in hole challenge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bottom w:color="4a148c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6. Phase 6 API Endpoints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5460"/>
        <w:tblGridChange w:id="0">
          <w:tblGrid>
            <w:gridCol w:w="700"/>
            <w:gridCol w:w="32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4a148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4a148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4a148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/courses/{id}/holes/{n}/cup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Save cup GPS coordinates and trigger DEM elevation fetch.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/holes/{id}/distance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Server-side distance calculation. ?lat=&amp;lng=. Returns yards + elevation 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/events/{id}/course-cache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Download full course GPS data for SQLite: all cup locations, hole metadata, course bounds for tile download.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2"/>
                <w:szCs w:val="22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/scores/{teamId}/{holeNumber}/drive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Save drive_location and ball_location from GPS. Returns calculated drive distance.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4a148c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4a148c"/>
          <w:sz w:val="22"/>
          <w:szCs w:val="22"/>
          <w:rtl w:val="0"/>
        </w:rPr>
        <w:t xml:space="preserve">7. Accuracy Guidance for Organizers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4a148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4a148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Expected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4a148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Open fairway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2"/>
                <w:szCs w:val="22"/>
                <w:rtl w:val="0"/>
              </w:rPr>
              <w:t xml:space="preserve">3–5 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Display distance. Reliable for yardage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Light tree 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2"/>
                <w:szCs w:val="22"/>
                <w:rtl w:val="0"/>
              </w:rPr>
              <w:t xml:space="preserve">5–10 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Display with ± indicator. Acceptable for guidance.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Dense tree canopy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2"/>
                <w:szCs w:val="22"/>
                <w:rtl w:val="0"/>
              </w:rPr>
              <w:t xml:space="preserve">10–30 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Show uncertainty ring. Warn golfer. Disable GPS drive distance.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Elevation (device)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2"/>
                <w:szCs w:val="22"/>
                <w:rtl w:val="0"/>
              </w:rPr>
              <w:t xml:space="preserve">±10–30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Never use device GPS altitude. Use DEM terrain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Cup setup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148c"/>
                <w:sz w:val="22"/>
                <w:szCs w:val="22"/>
                <w:rtl w:val="0"/>
              </w:rPr>
              <w:t xml:space="preserve">3–5 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46e7a"/>
                <w:sz w:val="22"/>
                <w:szCs w:val="22"/>
                <w:rtl w:val="0"/>
              </w:rPr>
              <w:t xml:space="preserve">Walk within 1 meter of cup for setup. Average 5 readings.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Bdr>
        <w:top w:color="4a148c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546e7a"/>
        <w:sz w:val="16"/>
        <w:szCs w:val="16"/>
        <w:rtl w:val="0"/>
      </w:rPr>
      <w:t xml:space="preserve">Golf Fundraiser Pro — ConfidentialPage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bottom w:color="4a148c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546e7a"/>
        <w:sz w:val="18"/>
        <w:szCs w:val="18"/>
        <w:rtl w:val="0"/>
      </w:rPr>
      <w:t xml:space="preserve">Golf Fundraiser Pro  ·  Phase 6: GPS &amp; Mapping</w:t>
    </w:r>
    <w:r w:rsidDel="00000000" w:rsidR="00000000" w:rsidRPr="00000000">
      <w:rPr>
        <w:rFonts w:ascii="Arial" w:cs="Arial" w:eastAsia="Arial" w:hAnsi="Arial"/>
        <w:i w:val="1"/>
        <w:iCs w:val="1"/>
        <w:color w:val="4a148c"/>
        <w:sz w:val="18"/>
        <w:szCs w:val="18"/>
        <w:rtl w:val="0"/>
      </w:rPr>
      <w:t xml:space="preserve">Implementation Design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lg0uP/SiiET2Dqqy6LJNukvhw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zgAciExQWFrZDBfZElNMHpacEtkY0JKU01ubERUelFkVEFyN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