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A7" w:rsidRDefault="00714AA7" w:rsidP="00BB6D2B"/>
    <w:p w:rsidR="00714AA7" w:rsidRDefault="00714AA7" w:rsidP="00714AA7">
      <w:pPr>
        <w:pStyle w:val="ListParagraph"/>
        <w:numPr>
          <w:ilvl w:val="0"/>
          <w:numId w:val="3"/>
        </w:numPr>
        <w:spacing w:line="240" w:lineRule="auto"/>
      </w:pPr>
      <w:r>
        <w:t xml:space="preserve"> Write a program that accepts three integers as input and determines the largest, smallest, and middle number and prints them in correct order.</w:t>
      </w:r>
    </w:p>
    <w:p w:rsidR="00714AA7" w:rsidRDefault="00714AA7" w:rsidP="00714AA7">
      <w:pPr>
        <w:pStyle w:val="ListParagraph"/>
        <w:spacing w:line="240" w:lineRule="auto"/>
      </w:pPr>
      <w:r>
        <w:t xml:space="preserve">For example input: 3, 20, </w:t>
      </w:r>
      <w:proofErr w:type="gramStart"/>
      <w:r>
        <w:t>4  output</w:t>
      </w:r>
      <w:proofErr w:type="gramEnd"/>
      <w:r>
        <w:t xml:space="preserve"> in order: 3, 4, 20</w:t>
      </w:r>
    </w:p>
    <w:p w:rsidR="00714AA7" w:rsidRDefault="00714AA7" w:rsidP="00714AA7">
      <w:pPr>
        <w:pStyle w:val="ListParagraph"/>
        <w:spacing w:line="240" w:lineRule="auto"/>
      </w:pPr>
    </w:p>
    <w:p w:rsidR="00714AA7" w:rsidRDefault="00714AA7" w:rsidP="00714AA7">
      <w:pPr>
        <w:pStyle w:val="ListParagraph"/>
        <w:numPr>
          <w:ilvl w:val="0"/>
          <w:numId w:val="3"/>
        </w:numPr>
        <w:spacing w:line="240" w:lineRule="auto"/>
      </w:pPr>
      <w:r>
        <w:t xml:space="preserve"> Write a program that reports the contents of a compressed-gas cylinder based on the first letter of the cylinder’s color.  The program input is a character representing the observed color of the cylinder: ‘y’ or ‘Y’ for yellow, ‘O’ or ‘o’ for Orange and so on.  Cylinder colors and associated contents are as follows:</w:t>
      </w:r>
    </w:p>
    <w:p w:rsidR="002828D1" w:rsidRDefault="002828D1" w:rsidP="002828D1">
      <w:pPr>
        <w:pStyle w:val="ListParagraph"/>
        <w:spacing w:line="240" w:lineRule="auto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68"/>
        <w:gridCol w:w="2700"/>
      </w:tblGrid>
      <w:tr w:rsidR="002828D1" w:rsidTr="002828D1">
        <w:tc>
          <w:tcPr>
            <w:tcW w:w="2268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Orange</w:t>
            </w:r>
          </w:p>
        </w:tc>
        <w:tc>
          <w:tcPr>
            <w:tcW w:w="2700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Ammonia</w:t>
            </w:r>
          </w:p>
        </w:tc>
      </w:tr>
      <w:tr w:rsidR="002828D1" w:rsidTr="002828D1">
        <w:tc>
          <w:tcPr>
            <w:tcW w:w="2268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Brown</w:t>
            </w:r>
          </w:p>
        </w:tc>
        <w:tc>
          <w:tcPr>
            <w:tcW w:w="2700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Carbon monoxide</w:t>
            </w:r>
          </w:p>
        </w:tc>
      </w:tr>
      <w:tr w:rsidR="002828D1" w:rsidTr="002828D1">
        <w:tc>
          <w:tcPr>
            <w:tcW w:w="2268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Yellow</w:t>
            </w:r>
          </w:p>
        </w:tc>
        <w:tc>
          <w:tcPr>
            <w:tcW w:w="2700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Hydrogen</w:t>
            </w:r>
          </w:p>
        </w:tc>
      </w:tr>
      <w:tr w:rsidR="002828D1" w:rsidTr="002828D1">
        <w:tc>
          <w:tcPr>
            <w:tcW w:w="2268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Green</w:t>
            </w:r>
          </w:p>
        </w:tc>
        <w:tc>
          <w:tcPr>
            <w:tcW w:w="2700" w:type="dxa"/>
          </w:tcPr>
          <w:p w:rsidR="002828D1" w:rsidRDefault="002828D1" w:rsidP="002828D1">
            <w:pPr>
              <w:pStyle w:val="ListParagraph"/>
              <w:ind w:left="0"/>
              <w:jc w:val="center"/>
            </w:pPr>
            <w:r>
              <w:t>Oxygen</w:t>
            </w:r>
          </w:p>
        </w:tc>
      </w:tr>
    </w:tbl>
    <w:p w:rsidR="002828D1" w:rsidRDefault="002828D1" w:rsidP="002828D1">
      <w:pPr>
        <w:pStyle w:val="ListParagraph"/>
        <w:spacing w:line="240" w:lineRule="auto"/>
      </w:pPr>
      <w:r>
        <w:t>Your program should respond to input of a letter other than the first letters of the given colors with a message, Contents unknown.</w:t>
      </w:r>
    </w:p>
    <w:p w:rsidR="00E86738" w:rsidRDefault="00E86738" w:rsidP="002828D1">
      <w:pPr>
        <w:pStyle w:val="ListParagraph"/>
        <w:spacing w:line="240" w:lineRule="auto"/>
      </w:pPr>
      <w:bookmarkStart w:id="0" w:name="_GoBack"/>
      <w:bookmarkEnd w:id="0"/>
    </w:p>
    <w:p w:rsidR="002828D1" w:rsidRDefault="002828D1" w:rsidP="002828D1">
      <w:pPr>
        <w:pStyle w:val="ListParagraph"/>
        <w:spacing w:line="240" w:lineRule="auto"/>
      </w:pPr>
    </w:p>
    <w:p w:rsidR="002828D1" w:rsidRDefault="002828D1" w:rsidP="002828D1">
      <w:pPr>
        <w:pStyle w:val="ListParagraph"/>
        <w:numPr>
          <w:ilvl w:val="0"/>
          <w:numId w:val="3"/>
        </w:numPr>
        <w:spacing w:line="240" w:lineRule="auto"/>
      </w:pPr>
      <w:r>
        <w:t xml:space="preserve"> The National Earthquake Information Center has asked you to write a program implementing the following decision table to characterize an earthquake based on its Richter scale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28D1" w:rsidTr="002828D1">
        <w:tc>
          <w:tcPr>
            <w:tcW w:w="4788" w:type="dxa"/>
          </w:tcPr>
          <w:p w:rsidR="002828D1" w:rsidRDefault="002828D1" w:rsidP="002828D1">
            <w:r>
              <w:t>Richter Scale Number (n)</w:t>
            </w:r>
          </w:p>
        </w:tc>
        <w:tc>
          <w:tcPr>
            <w:tcW w:w="4788" w:type="dxa"/>
          </w:tcPr>
          <w:p w:rsidR="002828D1" w:rsidRDefault="002828D1" w:rsidP="002828D1">
            <w:r>
              <w:t>Characterization</w:t>
            </w:r>
          </w:p>
        </w:tc>
      </w:tr>
      <w:tr w:rsidR="002828D1" w:rsidTr="002828D1">
        <w:tc>
          <w:tcPr>
            <w:tcW w:w="4788" w:type="dxa"/>
          </w:tcPr>
          <w:p w:rsidR="002828D1" w:rsidRDefault="002828D1" w:rsidP="002828D1">
            <w:r>
              <w:t>N &lt; 5.0</w:t>
            </w:r>
          </w:p>
        </w:tc>
        <w:tc>
          <w:tcPr>
            <w:tcW w:w="4788" w:type="dxa"/>
          </w:tcPr>
          <w:p w:rsidR="002828D1" w:rsidRDefault="002828D1" w:rsidP="002828D1">
            <w:r>
              <w:t>Little or no damage</w:t>
            </w:r>
          </w:p>
        </w:tc>
      </w:tr>
      <w:tr w:rsidR="002828D1" w:rsidTr="002828D1">
        <w:tc>
          <w:tcPr>
            <w:tcW w:w="4788" w:type="dxa"/>
          </w:tcPr>
          <w:p w:rsidR="002828D1" w:rsidRDefault="002828D1" w:rsidP="002828D1">
            <w:r>
              <w:t>5.0 &lt;= n &lt;= 5.5</w:t>
            </w:r>
          </w:p>
        </w:tc>
        <w:tc>
          <w:tcPr>
            <w:tcW w:w="4788" w:type="dxa"/>
          </w:tcPr>
          <w:p w:rsidR="002828D1" w:rsidRDefault="002828D1" w:rsidP="002828D1">
            <w:r>
              <w:t>Some damage</w:t>
            </w:r>
          </w:p>
        </w:tc>
      </w:tr>
      <w:tr w:rsidR="002828D1" w:rsidTr="002828D1">
        <w:tc>
          <w:tcPr>
            <w:tcW w:w="4788" w:type="dxa"/>
          </w:tcPr>
          <w:p w:rsidR="002828D1" w:rsidRDefault="002828D1" w:rsidP="002828D1">
            <w:r>
              <w:t>5.5 &lt;= n &lt; 6.5</w:t>
            </w:r>
          </w:p>
        </w:tc>
        <w:tc>
          <w:tcPr>
            <w:tcW w:w="4788" w:type="dxa"/>
          </w:tcPr>
          <w:p w:rsidR="002828D1" w:rsidRDefault="002828D1" w:rsidP="002828D1">
            <w:r>
              <w:t>Serious Damage: walls may crack or fail</w:t>
            </w:r>
          </w:p>
        </w:tc>
      </w:tr>
      <w:tr w:rsidR="002828D1" w:rsidTr="002828D1">
        <w:tc>
          <w:tcPr>
            <w:tcW w:w="4788" w:type="dxa"/>
          </w:tcPr>
          <w:p w:rsidR="002828D1" w:rsidRDefault="002828D1" w:rsidP="002828D1">
            <w:r>
              <w:t>6.5 &lt;= n &lt; 7.5</w:t>
            </w:r>
          </w:p>
        </w:tc>
        <w:tc>
          <w:tcPr>
            <w:tcW w:w="4788" w:type="dxa"/>
          </w:tcPr>
          <w:p w:rsidR="002828D1" w:rsidRDefault="002828D1" w:rsidP="002828D1">
            <w:r>
              <w:t>Disaster: houses and building may collapse</w:t>
            </w:r>
          </w:p>
        </w:tc>
      </w:tr>
      <w:tr w:rsidR="002828D1" w:rsidTr="002828D1">
        <w:tc>
          <w:tcPr>
            <w:tcW w:w="4788" w:type="dxa"/>
          </w:tcPr>
          <w:p w:rsidR="002828D1" w:rsidRDefault="002828D1" w:rsidP="002828D1">
            <w:r>
              <w:t>higher</w:t>
            </w:r>
          </w:p>
        </w:tc>
        <w:tc>
          <w:tcPr>
            <w:tcW w:w="4788" w:type="dxa"/>
          </w:tcPr>
          <w:p w:rsidR="002828D1" w:rsidRDefault="002828D1" w:rsidP="002828D1">
            <w:r>
              <w:t>Catastrophic: most buildings destroyed</w:t>
            </w:r>
          </w:p>
        </w:tc>
      </w:tr>
    </w:tbl>
    <w:p w:rsidR="002828D1" w:rsidRDefault="002828D1" w:rsidP="002828D1">
      <w:pPr>
        <w:spacing w:line="240" w:lineRule="auto"/>
      </w:pPr>
    </w:p>
    <w:p w:rsidR="002828D1" w:rsidRDefault="002828D1" w:rsidP="002828D1">
      <w:pPr>
        <w:pStyle w:val="ListParagraph"/>
        <w:spacing w:line="240" w:lineRule="auto"/>
        <w:ind w:left="0"/>
        <w:jc w:val="center"/>
      </w:pPr>
    </w:p>
    <w:p w:rsidR="00E86738" w:rsidRDefault="00E86738">
      <w:r>
        <w:br w:type="page"/>
      </w:r>
    </w:p>
    <w:p w:rsidR="00E86738" w:rsidRDefault="00E86738" w:rsidP="00E86738">
      <w:pPr>
        <w:pStyle w:val="ListParagraph"/>
        <w:numPr>
          <w:ilvl w:val="0"/>
          <w:numId w:val="3"/>
        </w:numPr>
      </w:pPr>
      <w:r>
        <w:lastRenderedPageBreak/>
        <w:t xml:space="preserve">Keith’s Sheet Music needs a program to implement its music teacher’s discount policy.  The program is to prompt the user to enter the purchase total and to indicate whether the purchaser is a teacher.  The store plans to give each customer a printed receipt, so your program is to create a nicely formatted file called receipt.txt.  Music teachers receive a 10% discount on their sheet music purchases unless the purchase total is $100 or higher.  In that case, the discount is 12%.  The discount calculation occurs before addition of the 5% sales tax.  Here are two sample outputs – one for a teacher and one for a </w:t>
      </w:r>
      <w:proofErr w:type="spellStart"/>
      <w:r>
        <w:t>nonteacher</w:t>
      </w:r>
      <w:proofErr w:type="spellEnd"/>
      <w:r>
        <w:t>.</w:t>
      </w:r>
    </w:p>
    <w:p w:rsidR="00E86738" w:rsidRDefault="00E86738" w:rsidP="00E86738">
      <w:pPr>
        <w:pStyle w:val="ListParagraph"/>
      </w:pPr>
    </w:p>
    <w:p w:rsidR="00E86738" w:rsidRDefault="00E86738" w:rsidP="00E86738">
      <w:pPr>
        <w:pStyle w:val="ListParagraph"/>
      </w:pPr>
      <w:r>
        <w:t>Teachers Receipt</w:t>
      </w:r>
    </w:p>
    <w:p w:rsidR="00E86738" w:rsidRDefault="00E86738" w:rsidP="00E86738">
      <w:pPr>
        <w:spacing w:line="240" w:lineRule="auto"/>
        <w:ind w:left="720"/>
      </w:pPr>
      <w:r>
        <w:t>Total purchase</w:t>
      </w:r>
      <w:r>
        <w:tab/>
      </w:r>
      <w:r>
        <w:tab/>
      </w:r>
      <w:r>
        <w:tab/>
      </w:r>
      <w:r>
        <w:tab/>
      </w:r>
      <w:r>
        <w:tab/>
        <w:t>$122.00</w:t>
      </w:r>
    </w:p>
    <w:p w:rsidR="00E86738" w:rsidRDefault="00E86738" w:rsidP="00E86738">
      <w:pPr>
        <w:spacing w:line="240" w:lineRule="auto"/>
        <w:ind w:left="720"/>
      </w:pPr>
      <w:r>
        <w:t>Teacher’s discount (12%)</w:t>
      </w:r>
      <w:r>
        <w:tab/>
      </w:r>
      <w:r>
        <w:tab/>
      </w:r>
      <w:r>
        <w:tab/>
        <w:t xml:space="preserve">    14.64</w:t>
      </w:r>
    </w:p>
    <w:p w:rsidR="00E86738" w:rsidRDefault="00E86738" w:rsidP="00E86738">
      <w:pPr>
        <w:spacing w:line="240" w:lineRule="auto"/>
        <w:ind w:left="720"/>
      </w:pPr>
      <w:r>
        <w:t>Discounted total</w:t>
      </w:r>
      <w:r>
        <w:tab/>
      </w:r>
      <w:r>
        <w:tab/>
      </w:r>
      <w:r>
        <w:tab/>
      </w:r>
      <w:r>
        <w:tab/>
        <w:t xml:space="preserve">  107.36</w:t>
      </w:r>
    </w:p>
    <w:p w:rsidR="00E86738" w:rsidRDefault="00E86738" w:rsidP="00E86738">
      <w:pPr>
        <w:spacing w:line="240" w:lineRule="auto"/>
        <w:ind w:left="720"/>
      </w:pPr>
      <w:r>
        <w:t>Sales tax (5%)</w:t>
      </w:r>
      <w:r>
        <w:tab/>
      </w:r>
      <w:r>
        <w:tab/>
      </w:r>
      <w:r>
        <w:tab/>
      </w:r>
      <w:r>
        <w:tab/>
      </w:r>
      <w:r>
        <w:tab/>
        <w:t xml:space="preserve">      5.37</w:t>
      </w:r>
    </w:p>
    <w:p w:rsidR="00E86738" w:rsidRDefault="00E86738" w:rsidP="00E86738">
      <w:pPr>
        <w:pBdr>
          <w:bottom w:val="single" w:sz="12" w:space="1" w:color="auto"/>
        </w:pBdr>
        <w:spacing w:line="240" w:lineRule="auto"/>
        <w:ind w:left="720"/>
      </w:pPr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$112.73</w:t>
      </w:r>
    </w:p>
    <w:p w:rsidR="00E86738" w:rsidRDefault="00E86738" w:rsidP="00E86738">
      <w:pPr>
        <w:spacing w:line="240" w:lineRule="auto"/>
        <w:ind w:left="720"/>
      </w:pPr>
      <w:r>
        <w:t>Customer Receipt</w:t>
      </w:r>
    </w:p>
    <w:p w:rsidR="00E86738" w:rsidRDefault="00E86738" w:rsidP="00E86738">
      <w:pPr>
        <w:spacing w:line="240" w:lineRule="auto"/>
        <w:ind w:left="720"/>
      </w:pPr>
      <w:r>
        <w:t>Total purchase</w:t>
      </w:r>
      <w:r>
        <w:tab/>
      </w:r>
      <w:r>
        <w:tab/>
      </w:r>
      <w:r>
        <w:tab/>
      </w:r>
      <w:r>
        <w:tab/>
      </w:r>
      <w:r>
        <w:tab/>
        <w:t>$24.90</w:t>
      </w:r>
    </w:p>
    <w:p w:rsidR="00E86738" w:rsidRDefault="00E86738" w:rsidP="00E86738">
      <w:pPr>
        <w:spacing w:line="240" w:lineRule="auto"/>
        <w:ind w:left="720"/>
      </w:pPr>
      <w:r>
        <w:t>Sales tax (5%)</w:t>
      </w:r>
      <w:r>
        <w:tab/>
      </w:r>
      <w:r>
        <w:tab/>
      </w:r>
      <w:r>
        <w:tab/>
      </w:r>
      <w:r>
        <w:tab/>
      </w:r>
      <w:r>
        <w:tab/>
        <w:t xml:space="preserve">     1.25</w:t>
      </w:r>
    </w:p>
    <w:p w:rsidR="00E86738" w:rsidRDefault="00E86738" w:rsidP="00E86738">
      <w:pPr>
        <w:spacing w:line="240" w:lineRule="auto"/>
        <w:ind w:left="720"/>
      </w:pPr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$26.15</w:t>
      </w:r>
    </w:p>
    <w:p w:rsidR="002828D1" w:rsidRDefault="002828D1" w:rsidP="002828D1">
      <w:pPr>
        <w:pStyle w:val="ListParagraph"/>
        <w:spacing w:line="240" w:lineRule="auto"/>
        <w:ind w:left="0"/>
        <w:jc w:val="center"/>
      </w:pPr>
    </w:p>
    <w:sectPr w:rsidR="002828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3AB" w:rsidRDefault="004B33AB" w:rsidP="007C0619">
      <w:pPr>
        <w:spacing w:after="0" w:line="240" w:lineRule="auto"/>
      </w:pPr>
      <w:r>
        <w:separator/>
      </w:r>
    </w:p>
  </w:endnote>
  <w:endnote w:type="continuationSeparator" w:id="0">
    <w:p w:rsidR="004B33AB" w:rsidRDefault="004B33AB" w:rsidP="007C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3AB" w:rsidRDefault="004B33AB" w:rsidP="007C0619">
      <w:pPr>
        <w:spacing w:after="0" w:line="240" w:lineRule="auto"/>
      </w:pPr>
      <w:r>
        <w:separator/>
      </w:r>
    </w:p>
  </w:footnote>
  <w:footnote w:type="continuationSeparator" w:id="0">
    <w:p w:rsidR="004B33AB" w:rsidRDefault="004B33AB" w:rsidP="007C0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19" w:rsidRDefault="007C0619" w:rsidP="007C0619">
    <w:pPr>
      <w:contextualSpacing/>
      <w:jc w:val="center"/>
      <w:rPr>
        <w:b/>
      </w:rPr>
    </w:pPr>
    <w:r>
      <w:rPr>
        <w:b/>
      </w:rPr>
      <w:t>Palomar College</w:t>
    </w:r>
  </w:p>
  <w:p w:rsidR="007C0619" w:rsidRDefault="007C0619" w:rsidP="007C0619">
    <w:pPr>
      <w:contextualSpacing/>
      <w:jc w:val="center"/>
      <w:rPr>
        <w:b/>
      </w:rPr>
    </w:pPr>
    <w:r>
      <w:rPr>
        <w:b/>
      </w:rPr>
      <w:t>Computer Science &amp;</w:t>
    </w:r>
  </w:p>
  <w:p w:rsidR="007C0619" w:rsidRDefault="007C0619" w:rsidP="007C0619">
    <w:pPr>
      <w:contextualSpacing/>
      <w:jc w:val="center"/>
      <w:rPr>
        <w:b/>
      </w:rPr>
    </w:pPr>
    <w:r>
      <w:rPr>
        <w:b/>
      </w:rPr>
      <w:t>Information Technology</w:t>
    </w:r>
  </w:p>
  <w:p w:rsidR="007C0619" w:rsidRDefault="007C0619" w:rsidP="007C0619">
    <w:pPr>
      <w:contextualSpacing/>
      <w:jc w:val="center"/>
      <w:rPr>
        <w:b/>
      </w:rPr>
    </w:pPr>
    <w:r w:rsidRPr="005B41D6">
      <w:rPr>
        <w:b/>
      </w:rPr>
      <w:t>CSCI 112 Programming Fundamentals I</w:t>
    </w:r>
  </w:p>
  <w:p w:rsidR="007C0619" w:rsidRDefault="00714AA7" w:rsidP="007C0619">
    <w:pPr>
      <w:contextualSpacing/>
      <w:jc w:val="center"/>
    </w:pPr>
    <w:r>
      <w:rPr>
        <w:b/>
      </w:rPr>
      <w:t>Lab Chapter 4-1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A74"/>
    <w:multiLevelType w:val="hybridMultilevel"/>
    <w:tmpl w:val="2A86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3236D"/>
    <w:multiLevelType w:val="hybridMultilevel"/>
    <w:tmpl w:val="8050EDEC"/>
    <w:lvl w:ilvl="0" w:tplc="34BA3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0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E2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C4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27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E6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443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26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BB7BF7"/>
    <w:multiLevelType w:val="hybridMultilevel"/>
    <w:tmpl w:val="1B026CE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312472"/>
    <w:multiLevelType w:val="hybridMultilevel"/>
    <w:tmpl w:val="2A86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56E7E"/>
    <w:multiLevelType w:val="hybridMultilevel"/>
    <w:tmpl w:val="3FECD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A51C48"/>
    <w:multiLevelType w:val="hybridMultilevel"/>
    <w:tmpl w:val="2A86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E03B1"/>
    <w:multiLevelType w:val="hybridMultilevel"/>
    <w:tmpl w:val="F136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19"/>
    <w:rsid w:val="00153909"/>
    <w:rsid w:val="00263787"/>
    <w:rsid w:val="002828D1"/>
    <w:rsid w:val="002939DC"/>
    <w:rsid w:val="002E3912"/>
    <w:rsid w:val="00301535"/>
    <w:rsid w:val="00317BC7"/>
    <w:rsid w:val="003C535B"/>
    <w:rsid w:val="00402D0D"/>
    <w:rsid w:val="004852BC"/>
    <w:rsid w:val="004B33AB"/>
    <w:rsid w:val="00523CA9"/>
    <w:rsid w:val="005C4F0C"/>
    <w:rsid w:val="006A62EA"/>
    <w:rsid w:val="00714AA7"/>
    <w:rsid w:val="00793D78"/>
    <w:rsid w:val="007C0619"/>
    <w:rsid w:val="00820E80"/>
    <w:rsid w:val="00823D22"/>
    <w:rsid w:val="0082603A"/>
    <w:rsid w:val="00925F80"/>
    <w:rsid w:val="00A048C0"/>
    <w:rsid w:val="00AF6A97"/>
    <w:rsid w:val="00BB2950"/>
    <w:rsid w:val="00BB6D2B"/>
    <w:rsid w:val="00C15BF6"/>
    <w:rsid w:val="00C70AFA"/>
    <w:rsid w:val="00CB1895"/>
    <w:rsid w:val="00D702F8"/>
    <w:rsid w:val="00DC6299"/>
    <w:rsid w:val="00E76D0F"/>
    <w:rsid w:val="00E86738"/>
    <w:rsid w:val="00E87121"/>
    <w:rsid w:val="00F41585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19"/>
  </w:style>
  <w:style w:type="paragraph" w:styleId="Footer">
    <w:name w:val="footer"/>
    <w:basedOn w:val="Normal"/>
    <w:link w:val="FooterChar"/>
    <w:uiPriority w:val="99"/>
    <w:unhideWhenUsed/>
    <w:rsid w:val="007C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19"/>
  </w:style>
  <w:style w:type="paragraph" w:styleId="ListParagraph">
    <w:name w:val="List Paragraph"/>
    <w:basedOn w:val="Normal"/>
    <w:uiPriority w:val="34"/>
    <w:qFormat/>
    <w:rsid w:val="007C0619"/>
    <w:pPr>
      <w:ind w:left="720"/>
      <w:contextualSpacing/>
    </w:pPr>
  </w:style>
  <w:style w:type="table" w:styleId="TableGrid">
    <w:name w:val="Table Grid"/>
    <w:basedOn w:val="TableNormal"/>
    <w:uiPriority w:val="59"/>
    <w:rsid w:val="007C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52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2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19"/>
  </w:style>
  <w:style w:type="paragraph" w:styleId="Footer">
    <w:name w:val="footer"/>
    <w:basedOn w:val="Normal"/>
    <w:link w:val="FooterChar"/>
    <w:uiPriority w:val="99"/>
    <w:unhideWhenUsed/>
    <w:rsid w:val="007C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19"/>
  </w:style>
  <w:style w:type="paragraph" w:styleId="ListParagraph">
    <w:name w:val="List Paragraph"/>
    <w:basedOn w:val="Normal"/>
    <w:uiPriority w:val="34"/>
    <w:qFormat/>
    <w:rsid w:val="007C0619"/>
    <w:pPr>
      <w:ind w:left="720"/>
      <w:contextualSpacing/>
    </w:pPr>
  </w:style>
  <w:style w:type="table" w:styleId="TableGrid">
    <w:name w:val="Table Grid"/>
    <w:basedOn w:val="TableNormal"/>
    <w:uiPriority w:val="59"/>
    <w:rsid w:val="007C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52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2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2020-03-04T17:22:00Z</cp:lastPrinted>
  <dcterms:created xsi:type="dcterms:W3CDTF">2020-03-04T17:24:00Z</dcterms:created>
  <dcterms:modified xsi:type="dcterms:W3CDTF">2020-03-04T17:24:00Z</dcterms:modified>
</cp:coreProperties>
</file>