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14B74B" w:rsidP="3B439C78" w:rsidRDefault="5214B74B" w14:paraId="1B937D9A" w14:textId="1CCB047E">
      <w:pPr>
        <w:pStyle w:val="Heading1"/>
        <w:bidi w:val="0"/>
      </w:pPr>
      <w:r w:rsidR="5214B74B">
        <w:rPr/>
        <w:t>Breaks</w:t>
      </w:r>
    </w:p>
    <w:p w:rsidR="5214B74B" w:rsidP="3B439C78" w:rsidRDefault="5214B74B" w14:paraId="254B4A18" w14:textId="66251496">
      <w:pPr>
        <w:pStyle w:val="Heading2"/>
        <w:bidi w:val="0"/>
      </w:pPr>
      <w:r w:rsidR="5214B74B">
        <w:rPr/>
        <w:t>Bold break</w:t>
      </w:r>
    </w:p>
    <w:p w:rsidR="5214B74B" w:rsidP="3B439C78" w:rsidRDefault="5214B74B" w14:paraId="31FCB298" w14:textId="4C92B8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439C78" w:rsidR="5214B74B">
        <w:rPr>
          <w:b w:val="1"/>
          <w:bCs w:val="1"/>
        </w:rPr>
        <w:t>---</w:t>
      </w:r>
    </w:p>
    <w:p w:rsidR="5214B74B" w:rsidP="3B439C78" w:rsidRDefault="5214B74B" w14:paraId="7CF7870E" w14:textId="712E6DEF">
      <w:pPr>
        <w:pStyle w:val="Heading2"/>
        <w:bidi w:val="0"/>
      </w:pPr>
      <w:r w:rsidR="5214B74B">
        <w:rPr/>
        <w:t>Italic breaks</w:t>
      </w:r>
    </w:p>
    <w:p w:rsidR="5214B74B" w:rsidP="3B439C78" w:rsidRDefault="5214B74B" w14:paraId="29D35C18" w14:textId="705B29E7">
      <w:pPr>
        <w:pStyle w:val="Normal"/>
        <w:bidi w:val="0"/>
      </w:pPr>
      <w:r w:rsidR="5214B74B">
        <w:rPr/>
        <w:t>---</w:t>
      </w:r>
    </w:p>
    <w:p w:rsidR="5214B74B" w:rsidP="3B439C78" w:rsidRDefault="5214B74B" w14:paraId="2F9158D0" w14:textId="01BEC1DC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5214B74B">
        <w:rPr/>
        <w:t>Break with heading</w:t>
      </w:r>
    </w:p>
    <w:p w:rsidR="5214B74B" w:rsidP="3B439C78" w:rsidRDefault="5214B74B" w14:paraId="7385E887" w14:textId="17D3BA10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  <w:r w:rsidR="5214B74B">
        <w:rPr/>
        <w:t>---</w:t>
      </w:r>
    </w:p>
    <w:p w:rsidR="5214B74B" w:rsidP="3B439C78" w:rsidRDefault="5214B74B" w14:paraId="41F3254B" w14:textId="0946529E">
      <w:pPr>
        <w:pStyle w:val="Heading2"/>
        <w:bidi w:val="0"/>
      </w:pPr>
      <w:r w:rsidR="5214B74B">
        <w:rPr/>
        <w:t>3 dashes in paragraph</w:t>
      </w:r>
    </w:p>
    <w:p w:rsidR="5214B74B" w:rsidP="3B439C78" w:rsidRDefault="5214B74B" w14:paraId="5059D5EE" w14:textId="6BCF0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14B74B">
        <w:rPr/>
        <w:t>Use 3 dashes --- to create a new section.</w:t>
      </w:r>
    </w:p>
    <w:p w:rsidR="3B439C78" w:rsidP="3B439C78" w:rsidRDefault="3B439C78" w14:paraId="65CE3381" w14:textId="2708CD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350F7"/>
    <w:rsid w:val="1A1FCEE5"/>
    <w:rsid w:val="3B439C78"/>
    <w:rsid w:val="4C4350F7"/>
    <w:rsid w:val="4CFD7E29"/>
    <w:rsid w:val="5214B74B"/>
    <w:rsid w:val="756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50F7"/>
  <w15:chartTrackingRefBased/>
  <w15:docId w15:val="{af543f86-14c9-4420-ac8f-68fcd8537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BEB62C6BC8B43A25C4F717EE2511D" ma:contentTypeVersion="9" ma:contentTypeDescription="Create a new document." ma:contentTypeScope="" ma:versionID="44fe5cbba75912085b7d25d232ac13bf">
  <xsd:schema xmlns:xsd="http://www.w3.org/2001/XMLSchema" xmlns:xs="http://www.w3.org/2001/XMLSchema" xmlns:p="http://schemas.microsoft.com/office/2006/metadata/properties" xmlns:ns2="f900fe53-695a-4547-b0be-3c2a62c063f1" xmlns:ns3="1ccd6fef-2bda-4206-a553-0161b3ce29a5" targetNamespace="http://schemas.microsoft.com/office/2006/metadata/properties" ma:root="true" ma:fieldsID="0610e44bce7c5baffc643ee1a4a2c604" ns2:_="" ns3:_="">
    <xsd:import namespace="f900fe53-695a-4547-b0be-3c2a62c063f1"/>
    <xsd:import namespace="1ccd6fef-2bda-4206-a553-0161b3ce2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0fe53-695a-4547-b0be-3c2a62c06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d6fef-2bda-4206-a553-0161b3ce2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D9B653-8566-443E-AE10-F5B31A17D1CD}"/>
</file>

<file path=customXml/itemProps2.xml><?xml version="1.0" encoding="utf-8"?>
<ds:datastoreItem xmlns:ds="http://schemas.openxmlformats.org/officeDocument/2006/customXml" ds:itemID="{9BAC12D2-BC5C-4564-BA8D-DB44EB47897F}"/>
</file>

<file path=customXml/itemProps3.xml><?xml version="1.0" encoding="utf-8"?>
<ds:datastoreItem xmlns:ds="http://schemas.openxmlformats.org/officeDocument/2006/customXml" ds:itemID="{C19D8124-E1D2-49A6-B9C6-A177223FA2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Bocanegra</dc:creator>
  <cp:keywords/>
  <dc:description/>
  <cp:lastModifiedBy>Tobias Bocanegra</cp:lastModifiedBy>
  <cp:revision>2</cp:revision>
  <dcterms:created xsi:type="dcterms:W3CDTF">2021-03-27T07:39:42Z</dcterms:created>
  <dcterms:modified xsi:type="dcterms:W3CDTF">2021-03-27T07:42:24Z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0x010100959BEB62C6BC8B43A25C4F717EE2511D</vt:lpwstr>
  </property>
</Properties>
</file>