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3C9" w:rsidRDefault="00C47FD1">
      <w:pPr>
        <w:pStyle w:val="Month"/>
      </w:pPr>
      <w:r>
        <w:fldChar w:fldCharType="begin"/>
      </w:r>
      <w:r>
        <w:instrText xml:space="preserve"> DOCVARIABLE  MonthStart \@ MMM \* MERGEFORMAT </w:instrText>
      </w:r>
      <w:r>
        <w:fldChar w:fldCharType="separate"/>
      </w:r>
      <w:r w:rsidR="00212137">
        <w:t>Feb</w:t>
      </w:r>
      <w:r>
        <w:fldChar w:fldCharType="end"/>
      </w:r>
      <w:r>
        <w:rPr>
          <w:rStyle w:val="Emphasis"/>
        </w:rPr>
        <w:fldChar w:fldCharType="begin"/>
      </w:r>
      <w:r>
        <w:rPr>
          <w:rStyle w:val="Emphasis"/>
        </w:rPr>
        <w:instrText xml:space="preserve"> DOCVARIABLE  MonthStart \@  yyyy   \* MERGEFORMAT </w:instrText>
      </w:r>
      <w:r>
        <w:rPr>
          <w:rStyle w:val="Emphasis"/>
        </w:rPr>
        <w:fldChar w:fldCharType="separate"/>
      </w:r>
      <w:r w:rsidR="00212137">
        <w:rPr>
          <w:rStyle w:val="Emphasis"/>
        </w:rPr>
        <w:t>2020</w:t>
      </w:r>
      <w:r>
        <w:rPr>
          <w:rStyle w:val="Emphasis"/>
        </w:rPr>
        <w:fldChar w:fldCharType="end"/>
      </w:r>
    </w:p>
    <w:tbl>
      <w:tblPr>
        <w:tblW w:w="4986" w:type="pct"/>
        <w:tblLayout w:type="fixed"/>
        <w:tblCellMar>
          <w:top w:w="43" w:type="dxa"/>
          <w:left w:w="0" w:type="dxa"/>
          <w:bottom w:w="115" w:type="dxa"/>
          <w:right w:w="187" w:type="dxa"/>
        </w:tblCellMar>
        <w:tblLook w:val="04A0" w:firstRow="1" w:lastRow="0" w:firstColumn="1" w:lastColumn="0" w:noHBand="0" w:noVBand="1"/>
        <w:tblCaption w:val="Calendar layout table"/>
      </w:tblPr>
      <w:tblGrid>
        <w:gridCol w:w="1529"/>
        <w:gridCol w:w="1529"/>
        <w:gridCol w:w="1530"/>
        <w:gridCol w:w="1532"/>
        <w:gridCol w:w="1530"/>
        <w:gridCol w:w="1530"/>
        <w:gridCol w:w="1532"/>
      </w:tblGrid>
      <w:tr w:rsidR="00BE33C9">
        <w:trPr>
          <w:tblHeader/>
        </w:trPr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Sun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mon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tue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wed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thu</w:t>
            </w:r>
          </w:p>
        </w:tc>
        <w:tc>
          <w:tcPr>
            <w:tcW w:w="714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fri</w:t>
            </w:r>
          </w:p>
        </w:tc>
        <w:tc>
          <w:tcPr>
            <w:tcW w:w="715" w:type="pct"/>
            <w:tcBorders>
              <w:bottom w:val="single" w:sz="48" w:space="0" w:color="232F34" w:themeColor="text2"/>
            </w:tcBorders>
            <w:tcMar>
              <w:top w:w="0" w:type="dxa"/>
              <w:bottom w:w="187" w:type="dxa"/>
            </w:tcMar>
          </w:tcPr>
          <w:p w:rsidR="00BE33C9" w:rsidRDefault="00C47FD1">
            <w:pPr>
              <w:pStyle w:val="Day"/>
            </w:pPr>
            <w:r>
              <w:t>sat</w:t>
            </w:r>
          </w:p>
        </w:tc>
      </w:tr>
      <w:tr w:rsidR="00BE33C9"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</w:rPr>
              <w:instrText>Saturday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“Sunday" 1 ""\#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12137">
              <w:instrText>Saturday</w:instrText>
            </w:r>
            <w:r>
              <w:fldChar w:fldCharType="end"/>
            </w:r>
            <w:r>
              <w:instrText xml:space="preserve"> = “Monday"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=A2 </w:instrText>
            </w:r>
            <w:r>
              <w:fldChar w:fldCharType="separate"/>
            </w:r>
            <w:r w:rsidR="0021213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=A2+1 </w:instrText>
            </w:r>
            <w:r>
              <w:fldChar w:fldCharType="separate"/>
            </w:r>
            <w: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12137">
              <w:instrText>Saturday</w:instrText>
            </w:r>
            <w:r>
              <w:fldChar w:fldCharType="end"/>
            </w:r>
            <w:r>
              <w:instrText xml:space="preserve"> = “Tuesday" 01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=B2 </w:instrText>
            </w:r>
            <w:r>
              <w:fldChar w:fldCharType="separate"/>
            </w:r>
            <w:r w:rsidR="0021213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=B2+1 </w:instrText>
            </w:r>
            <w:r>
              <w:fldChar w:fldCharType="separate"/>
            </w:r>
            <w:r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12137">
              <w:instrText>Saturday</w:instrText>
            </w:r>
            <w:r>
              <w:fldChar w:fldCharType="end"/>
            </w:r>
            <w:r>
              <w:instrText xml:space="preserve"> = “Wednesday"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=C2 </w:instrText>
            </w:r>
            <w:r>
              <w:fldChar w:fldCharType="separate"/>
            </w:r>
            <w:r w:rsidR="0021213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=C2+1 </w:instrText>
            </w:r>
            <w:r>
              <w:fldChar w:fldCharType="separate"/>
            </w:r>
            <w:r w:rsidR="00B75A54">
              <w:rPr>
                <w:noProof/>
              </w:rPr>
              <w:instrText>2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12137">
              <w:instrText>Saturday</w:instrText>
            </w:r>
            <w:r>
              <w:fldChar w:fldCharType="end"/>
            </w:r>
            <w:r>
              <w:instrText xml:space="preserve">= “Thursday"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=D2 </w:instrText>
            </w:r>
            <w:r>
              <w:fldChar w:fldCharType="separate"/>
            </w:r>
            <w:r w:rsidR="0021213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=D2+1 </w:instrText>
            </w:r>
            <w:r>
              <w:fldChar w:fldCharType="separate"/>
            </w:r>
            <w:r w:rsidR="00B75A54">
              <w:rPr>
                <w:noProof/>
              </w:rPr>
              <w:instrText>3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DocVariable MonthStart \@ dddd </w:instrText>
            </w:r>
            <w:r>
              <w:fldChar w:fldCharType="separate"/>
            </w:r>
            <w:r w:rsidR="00212137">
              <w:instrText>Saturday</w:instrText>
            </w:r>
            <w:r>
              <w:fldChar w:fldCharType="end"/>
            </w:r>
            <w:r>
              <w:instrText xml:space="preserve"> = “Friday" 1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=E2 </w:instrText>
            </w:r>
            <w:r>
              <w:fldChar w:fldCharType="separate"/>
            </w:r>
            <w:r w:rsidR="0021213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&lt;&gt; 0 </w:instrText>
            </w:r>
            <w:r>
              <w:fldChar w:fldCharType="begin"/>
            </w:r>
            <w:r>
              <w:instrText xml:space="preserve"> =E2+1 </w:instrText>
            </w:r>
            <w:r>
              <w:fldChar w:fldCharType="separate"/>
            </w:r>
            <w:r w:rsidR="00B75A54">
              <w:rPr>
                <w:noProof/>
              </w:rPr>
              <w:instrText>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48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MonthStart \@ dddd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</w:rPr>
              <w:instrText>Saturday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“Saturday" 1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4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&lt;&gt; 0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=F2+1 </w:instrText>
            </w:r>
            <w:r>
              <w:rPr>
                <w:rStyle w:val="Emphasis"/>
              </w:rPr>
              <w:fldChar w:fldCharType="separate"/>
            </w:r>
            <w:r w:rsidR="00B75A54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5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t>01</w:t>
            </w:r>
            <w:r>
              <w:rPr>
                <w:rStyle w:val="Emphasis"/>
              </w:rPr>
              <w:fldChar w:fldCharType="end"/>
            </w:r>
          </w:p>
        </w:tc>
        <w:bookmarkStart w:id="0" w:name="_GoBack"/>
        <w:bookmarkEnd w:id="0"/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=G2+1\# 0#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t>02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=A4+1 \# 0#</w:instrText>
            </w:r>
            <w:r>
              <w:fldChar w:fldCharType="separate"/>
            </w:r>
            <w:r w:rsidR="00212137">
              <w:rPr>
                <w:noProof/>
              </w:rPr>
              <w:t>03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=B4+1\# 0# </w:instrText>
            </w:r>
            <w:r>
              <w:fldChar w:fldCharType="separate"/>
            </w:r>
            <w:r w:rsidR="00212137">
              <w:rPr>
                <w:noProof/>
              </w:rPr>
              <w:t>04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=C4+1 \# 0#</w:instrText>
            </w:r>
            <w:r>
              <w:fldChar w:fldCharType="separate"/>
            </w:r>
            <w:r w:rsidR="00212137">
              <w:rPr>
                <w:noProof/>
              </w:rPr>
              <w:t>05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=D4+1 \# 0#</w:instrText>
            </w:r>
            <w:r>
              <w:fldChar w:fldCharType="separate"/>
            </w:r>
            <w:r w:rsidR="00212137">
              <w:rPr>
                <w:noProof/>
              </w:rPr>
              <w:t>06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=E4+1\# 0# </w:instrText>
            </w:r>
            <w:r>
              <w:fldChar w:fldCharType="separate"/>
            </w:r>
            <w:r w:rsidR="00212137">
              <w:rPr>
                <w:noProof/>
              </w:rPr>
              <w:t>07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=F4+1\# 0#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t>08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sdt>
          <w:sdtPr>
            <w:id w:val="333194189"/>
            <w:placeholder>
              <w:docPart w:val="6B45BEF2290C894D808889BABAFB31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bottom w:val="single" w:sz="6" w:space="0" w:color="232F34" w:themeColor="text2"/>
                </w:tcBorders>
                <w:tcMar>
                  <w:top w:w="0" w:type="dxa"/>
                </w:tcMar>
              </w:tcPr>
              <w:p w:rsidR="00BE33C9" w:rsidRDefault="00C47FD1">
                <w:r>
                  <w:rPr>
                    <w:noProof/>
                  </w:rPr>
                  <w:t>Click here to replace text.</w:t>
                </w:r>
              </w:p>
            </w:tc>
          </w:sdtContent>
        </w:sdt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=G4+1\# 0#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t>09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=A6+1\# 0# </w:instrText>
            </w:r>
            <w:r>
              <w:fldChar w:fldCharType="separate"/>
            </w:r>
            <w:r w:rsidR="00212137">
              <w:rPr>
                <w:noProof/>
              </w:rPr>
              <w:t>10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=B6+1\# 0# </w:instrText>
            </w:r>
            <w:r>
              <w:fldChar w:fldCharType="separate"/>
            </w:r>
            <w:r w:rsidR="00212137">
              <w:rPr>
                <w:noProof/>
              </w:rPr>
              <w:t>11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=C6+1\# 0# </w:instrText>
            </w:r>
            <w:r>
              <w:fldChar w:fldCharType="separate"/>
            </w:r>
            <w:r w:rsidR="00212137">
              <w:rPr>
                <w:noProof/>
              </w:rPr>
              <w:t>12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=D6+1 \# 0#</w:instrText>
            </w:r>
            <w:r>
              <w:fldChar w:fldCharType="separate"/>
            </w:r>
            <w:r w:rsidR="00212137">
              <w:rPr>
                <w:noProof/>
              </w:rPr>
              <w:t>13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=E6+1\# 0# </w:instrText>
            </w:r>
            <w:r>
              <w:fldChar w:fldCharType="separate"/>
            </w:r>
            <w:r w:rsidR="00212137">
              <w:rPr>
                <w:noProof/>
              </w:rPr>
              <w:t>14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=F6+1\# 0#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t>15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=G6+1\# 0#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t>16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=A8+1\# 0# </w:instrText>
            </w:r>
            <w:r>
              <w:fldChar w:fldCharType="separate"/>
            </w:r>
            <w:r w:rsidR="00212137">
              <w:rPr>
                <w:noProof/>
              </w:rPr>
              <w:t>17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=B8+1\# 0# </w:instrText>
            </w:r>
            <w:r>
              <w:fldChar w:fldCharType="separate"/>
            </w:r>
            <w:r w:rsidR="00212137">
              <w:rPr>
                <w:noProof/>
              </w:rPr>
              <w:t>18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=C8+1\# 0# </w:instrText>
            </w:r>
            <w:r>
              <w:fldChar w:fldCharType="separate"/>
            </w:r>
            <w:r w:rsidR="00212137">
              <w:rPr>
                <w:noProof/>
              </w:rPr>
              <w:t>19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=D8+1\# 0# </w:instrText>
            </w:r>
            <w:r>
              <w:fldChar w:fldCharType="separate"/>
            </w:r>
            <w:r w:rsidR="00212137">
              <w:rPr>
                <w:noProof/>
              </w:rPr>
              <w:t>20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 =E8+1\# 0# </w:instrText>
            </w:r>
            <w:r>
              <w:fldChar w:fldCharType="separate"/>
            </w:r>
            <w:r w:rsidR="00212137">
              <w:rPr>
                <w:noProof/>
              </w:rPr>
              <w:t>21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=F8+1\# 0#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t>22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22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22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=G8+1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23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t>23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=A10</w:instrText>
            </w:r>
            <w:r>
              <w:fldChar w:fldCharType="separate"/>
            </w:r>
            <w:r w:rsidR="00212137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=A10 </w:instrText>
            </w:r>
            <w:r>
              <w:fldChar w:fldCharType="separate"/>
            </w:r>
            <w:r w:rsidR="00212137">
              <w:rPr>
                <w:noProof/>
              </w:rPr>
              <w:instrText>23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12137">
              <w:instrText>29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=A10+1 </w:instrText>
            </w:r>
            <w:r>
              <w:fldChar w:fldCharType="separate"/>
            </w:r>
            <w:r w:rsidR="00212137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12137">
              <w:rPr>
                <w:noProof/>
              </w:rPr>
              <w:instrText>24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212137">
              <w:rPr>
                <w:noProof/>
              </w:rPr>
              <w:t>24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=B10</w:instrText>
            </w:r>
            <w:r>
              <w:fldChar w:fldCharType="separate"/>
            </w:r>
            <w:r w:rsidR="00212137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=B10 </w:instrText>
            </w:r>
            <w:r>
              <w:fldChar w:fldCharType="separate"/>
            </w:r>
            <w:r w:rsidR="00212137">
              <w:rPr>
                <w:noProof/>
              </w:rPr>
              <w:instrText>24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12137">
              <w:instrText>29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=B10+1 </w:instrText>
            </w:r>
            <w:r>
              <w:fldChar w:fldCharType="separate"/>
            </w:r>
            <w:r w:rsidR="00212137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12137">
              <w:rPr>
                <w:noProof/>
              </w:rPr>
              <w:instrText>25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212137">
              <w:rPr>
                <w:noProof/>
              </w:rPr>
              <w:t>25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=C10</w:instrText>
            </w:r>
            <w:r>
              <w:fldChar w:fldCharType="separate"/>
            </w:r>
            <w:r w:rsidR="00212137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=C10 </w:instrText>
            </w:r>
            <w:r>
              <w:fldChar w:fldCharType="separate"/>
            </w:r>
            <w:r w:rsidR="00212137">
              <w:rPr>
                <w:noProof/>
              </w:rPr>
              <w:instrText>25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12137">
              <w:instrText>29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=C10+1 </w:instrText>
            </w:r>
            <w:r>
              <w:fldChar w:fldCharType="separate"/>
            </w:r>
            <w:r w:rsidR="00212137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12137">
              <w:rPr>
                <w:noProof/>
              </w:rPr>
              <w:instrText>26</w:instrText>
            </w:r>
            <w:r>
              <w:fldChar w:fldCharType="end"/>
            </w:r>
            <w:r>
              <w:instrText>\# 0#</w:instrText>
            </w:r>
            <w:r>
              <w:fldChar w:fldCharType="separate"/>
            </w:r>
            <w:r w:rsidR="00212137">
              <w:rPr>
                <w:noProof/>
              </w:rPr>
              <w:t>26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=D10</w:instrText>
            </w:r>
            <w:r>
              <w:fldChar w:fldCharType="separate"/>
            </w:r>
            <w:r w:rsidR="00212137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=D10 </w:instrText>
            </w:r>
            <w:r>
              <w:fldChar w:fldCharType="separate"/>
            </w:r>
            <w:r w:rsidR="00212137">
              <w:rPr>
                <w:noProof/>
              </w:rPr>
              <w:instrText>26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12137">
              <w:instrText>29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=D10+1 </w:instrText>
            </w:r>
            <w:r>
              <w:fldChar w:fldCharType="separate"/>
            </w:r>
            <w:r w:rsidR="0021213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"" </w:instrText>
            </w:r>
            <w:r w:rsidR="00212137">
              <w:fldChar w:fldCharType="separate"/>
            </w:r>
            <w:r w:rsidR="00212137">
              <w:rPr>
                <w:noProof/>
              </w:rPr>
              <w:instrText>27</w:instrText>
            </w:r>
            <w:r>
              <w:fldChar w:fldCharType="end"/>
            </w:r>
            <w:r>
              <w:instrText>\# 0#</w:instrText>
            </w:r>
            <w:r w:rsidR="00212137">
              <w:fldChar w:fldCharType="separate"/>
            </w:r>
            <w:r w:rsidR="00212137">
              <w:rPr>
                <w:noProof/>
              </w:rPr>
              <w:t>27</w: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=E10</w:instrText>
            </w:r>
            <w:r>
              <w:fldChar w:fldCharType="separate"/>
            </w:r>
            <w:r w:rsidR="0021213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=E10 </w:instrText>
            </w:r>
            <w:r>
              <w:fldChar w:fldCharType="separate"/>
            </w:r>
            <w:r w:rsidR="00212137">
              <w:rPr>
                <w:noProof/>
              </w:rPr>
              <w:instrText>27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 w:rsidR="00212137">
              <w:instrText>29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=E10+1 </w:instrText>
            </w:r>
            <w:r>
              <w:fldChar w:fldCharType="separate"/>
            </w:r>
            <w:r w:rsidR="00212137">
              <w:rPr>
                <w:noProof/>
              </w:rPr>
              <w:instrText>28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separate"/>
            </w:r>
            <w:r w:rsidR="00212137">
              <w:rPr>
                <w:noProof/>
              </w:rPr>
              <w:instrText>28</w:instrText>
            </w:r>
            <w:r>
              <w:fldChar w:fldCharType="end"/>
            </w:r>
            <w:r>
              <w:instrText>\# 0#</w:instrText>
            </w:r>
            <w:r w:rsidR="00212137">
              <w:fldChar w:fldCharType="separate"/>
            </w:r>
            <w:r w:rsidR="00212137">
              <w:rPr>
                <w:noProof/>
              </w:rPr>
              <w:t>28</w:t>
            </w:r>
            <w:r>
              <w:fldChar w:fldCharType="end"/>
            </w: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28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=F10+1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 w:rsidR="00212137"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t>29</w:t>
            </w:r>
            <w:r>
              <w:rPr>
                <w:rStyle w:val="Emphasis"/>
              </w:rPr>
              <w:fldChar w:fldCharType="end"/>
            </w: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  <w:tr w:rsidR="00BE33C9"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  <w:rPr>
                <w:rStyle w:val="Emphasis"/>
              </w:rPr>
            </w:pP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= 0,""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IF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  <w:noProof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&lt;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DocVariable MonthEnd \@ d </w:instrText>
            </w:r>
            <w:r>
              <w:rPr>
                <w:rStyle w:val="Emphasis"/>
              </w:rPr>
              <w:fldChar w:fldCharType="separate"/>
            </w:r>
            <w:r w:rsidR="00212137">
              <w:rPr>
                <w:rStyle w:val="Emphasis"/>
              </w:rPr>
              <w:instrText>29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 </w:instrTex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=G10+1 </w:instrText>
            </w:r>
            <w:r>
              <w:rPr>
                <w:rStyle w:val="Emphasis"/>
              </w:rPr>
              <w:fldChar w:fldCharType="separate"/>
            </w:r>
            <w:r>
              <w:rPr>
                <w:rStyle w:val="Emphasis"/>
                <w:noProof/>
              </w:rPr>
              <w:instrText>31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 xml:space="preserve"> "" </w:instrText>
            </w:r>
            <w:r>
              <w:rPr>
                <w:rStyle w:val="Emphasis"/>
              </w:rPr>
              <w:fldChar w:fldCharType="end"/>
            </w:r>
            <w:r>
              <w:rPr>
                <w:rStyle w:val="Emphasis"/>
              </w:rPr>
              <w:instrText>\# 0#</w:instrTex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</w:tcPr>
          <w:p w:rsidR="00BE33C9" w:rsidRDefault="00C47FD1">
            <w:pPr>
              <w:pStyle w:val="Date"/>
            </w:pPr>
            <w:r>
              <w:fldChar w:fldCharType="begin"/>
            </w:r>
            <w:r>
              <w:instrText xml:space="preserve">IF </w:instrText>
            </w:r>
            <w:r>
              <w:fldChar w:fldCharType="begin"/>
            </w:r>
            <w:r>
              <w:instrText xml:space="preserve"> =A12</w:instrText>
            </w:r>
            <w:r>
              <w:fldChar w:fldCharType="separate"/>
            </w:r>
            <w:r w:rsidR="00212137">
              <w:rPr>
                <w:noProof/>
              </w:rPr>
              <w:instrText>0</w:instrText>
            </w:r>
            <w:r>
              <w:fldChar w:fldCharType="end"/>
            </w:r>
            <w:r>
              <w:instrText xml:space="preserve"> = 0,"" </w:instrText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=A12 </w:instrText>
            </w:r>
            <w:r>
              <w:fldChar w:fldCharType="separate"/>
            </w:r>
            <w:r>
              <w:rPr>
                <w:noProof/>
              </w:rPr>
              <w:instrText>31</w:instrText>
            </w:r>
            <w:r>
              <w:fldChar w:fldCharType="end"/>
            </w:r>
            <w:r>
              <w:instrText xml:space="preserve">  &lt; </w:instrText>
            </w:r>
            <w:r>
              <w:fldChar w:fldCharType="begin"/>
            </w:r>
            <w:r>
              <w:instrText xml:space="preserve"> DocVariable MonthEnd \@ d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 </w:instrText>
            </w:r>
            <w:r>
              <w:fldChar w:fldCharType="begin"/>
            </w:r>
            <w:r>
              <w:instrText xml:space="preserve"> =A12+1 </w:instrText>
            </w:r>
            <w:r>
              <w:fldChar w:fldCharType="separate"/>
            </w:r>
            <w:r>
              <w:instrText>31</w:instrText>
            </w:r>
            <w:r>
              <w:fldChar w:fldCharType="end"/>
            </w:r>
            <w:r>
              <w:instrText xml:space="preserve"> "" </w:instrText>
            </w:r>
            <w:r>
              <w:fldChar w:fldCharType="end"/>
            </w:r>
            <w:r>
              <w:instrText>\# 0#</w:instrText>
            </w:r>
            <w:r>
              <w:fldChar w:fldCharType="end"/>
            </w: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4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</w:pPr>
          </w:p>
        </w:tc>
        <w:tc>
          <w:tcPr>
            <w:tcW w:w="715" w:type="pct"/>
            <w:tcBorders>
              <w:top w:val="single" w:sz="6" w:space="0" w:color="232F34" w:themeColor="text2"/>
            </w:tcBorders>
            <w:tcMar>
              <w:bottom w:w="72" w:type="dxa"/>
            </w:tcMar>
            <w:vAlign w:val="bottom"/>
          </w:tcPr>
          <w:p w:rsidR="00BE33C9" w:rsidRDefault="00BE33C9">
            <w:pPr>
              <w:pStyle w:val="Date"/>
              <w:rPr>
                <w:rStyle w:val="Emphasis"/>
              </w:rPr>
            </w:pPr>
          </w:p>
        </w:tc>
      </w:tr>
      <w:tr w:rsidR="00BE33C9">
        <w:trPr>
          <w:trHeight w:hRule="exact" w:val="1037"/>
        </w:trPr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4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  <w:tc>
          <w:tcPr>
            <w:tcW w:w="715" w:type="pct"/>
            <w:tcBorders>
              <w:bottom w:val="single" w:sz="6" w:space="0" w:color="232F34" w:themeColor="text2"/>
            </w:tcBorders>
            <w:tcMar>
              <w:top w:w="0" w:type="dxa"/>
            </w:tcMar>
          </w:tcPr>
          <w:p w:rsidR="00BE33C9" w:rsidRDefault="00BE33C9"/>
        </w:tc>
      </w:tr>
    </w:tbl>
    <w:p w:rsidR="00BE33C9" w:rsidRDefault="00BE33C9">
      <w:pPr>
        <w:rPr>
          <w:sz w:val="16"/>
          <w:szCs w:val="16"/>
        </w:rPr>
      </w:pPr>
    </w:p>
    <w:sectPr w:rsidR="00BE33C9">
      <w:pgSz w:w="12240" w:h="15840" w:code="1"/>
      <w:pgMar w:top="778" w:right="749" w:bottom="605" w:left="749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1D4" w:rsidRDefault="001B51D4">
      <w:pPr>
        <w:spacing w:after="0" w:line="240" w:lineRule="auto"/>
      </w:pPr>
      <w:r>
        <w:separator/>
      </w:r>
    </w:p>
  </w:endnote>
  <w:endnote w:type="continuationSeparator" w:id="0">
    <w:p w:rsidR="001B51D4" w:rsidRDefault="001B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1D4" w:rsidRDefault="001B51D4">
      <w:pPr>
        <w:spacing w:after="0" w:line="240" w:lineRule="auto"/>
      </w:pPr>
      <w:r>
        <w:separator/>
      </w:r>
    </w:p>
  </w:footnote>
  <w:footnote w:type="continuationSeparator" w:id="0">
    <w:p w:rsidR="001B51D4" w:rsidRDefault="001B5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/29/20"/>
    <w:docVar w:name="MonthStart" w:val="2/1/20"/>
  </w:docVars>
  <w:rsids>
    <w:rsidRoot w:val="00212137"/>
    <w:rsid w:val="00120278"/>
    <w:rsid w:val="001B51D4"/>
    <w:rsid w:val="00212137"/>
    <w:rsid w:val="00683123"/>
    <w:rsid w:val="007B29DC"/>
    <w:rsid w:val="00837FF0"/>
    <w:rsid w:val="00B21545"/>
    <w:rsid w:val="00B75A54"/>
    <w:rsid w:val="00BE33C9"/>
    <w:rsid w:val="00C26BE9"/>
    <w:rsid w:val="00C47FD1"/>
    <w:rsid w:val="00D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7275BC"/>
  <w15:docId w15:val="{25D02B13-CD58-BC47-A130-F8FCC1CC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32F34" w:themeColor="text2"/>
        <w:sz w:val="18"/>
        <w:szCs w:val="18"/>
        <w:lang w:val="en-US" w:eastAsia="ja-JP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" w:line="240" w:lineRule="auto"/>
      <w:jc w:val="right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1"/>
    </w:pPr>
    <w:rPr>
      <w:rFonts w:asciiTheme="majorHAnsi" w:eastAsiaTheme="majorEastAsia" w:hAnsiTheme="majorHAnsi" w:cstheme="majorBidi"/>
      <w:b/>
      <w:i/>
      <w:cap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3"/>
    </w:pPr>
    <w:rPr>
      <w:rFonts w:asciiTheme="majorHAnsi" w:eastAsiaTheme="majorEastAsia" w:hAnsiTheme="majorHAnsi" w:cstheme="majorBidi"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4"/>
    </w:pPr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after="2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">
    <w:name w:val="Day"/>
    <w:basedOn w:val="Normal"/>
    <w:uiPriority w:val="2"/>
    <w:qFormat/>
    <w:pPr>
      <w:spacing w:after="60" w:line="240" w:lineRule="auto"/>
    </w:pPr>
    <w:rPr>
      <w:rFonts w:eastAsiaTheme="minorEastAsia"/>
      <w:caps/>
      <w:color w:val="936520" w:themeColor="accent1" w:themeShade="BF"/>
      <w:spacing w:val="20"/>
      <w:sz w:val="2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36"/>
      <w:szCs w:val="32"/>
    </w:rPr>
  </w:style>
  <w:style w:type="paragraph" w:customStyle="1" w:styleId="Month">
    <w:name w:val="Month"/>
    <w:basedOn w:val="Normal"/>
    <w:uiPriority w:val="1"/>
    <w:qFormat/>
    <w:pPr>
      <w:spacing w:after="720" w:line="240" w:lineRule="auto"/>
      <w:contextualSpacing/>
    </w:pPr>
    <w:rPr>
      <w:b/>
      <w:caps/>
      <w:sz w:val="16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kern w:val="28"/>
      <w:sz w:val="80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caps/>
      <w:color w:val="C5882B" w:themeColor="accent1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C5882B" w:themeColor="accent1"/>
      <w:sz w:val="4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ap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C5882B" w:themeColor="accent1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aps/>
      <w:color w:val="C5882B" w:themeColor="accent1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C5882B" w:themeColor="accent1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C5882B" w:themeColor="accent1"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sz w:val="28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32F34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C5882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120" w:after="120" w:line="240" w:lineRule="auto"/>
      <w:contextualSpacing/>
    </w:pPr>
    <w:rPr>
      <w:i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120" w:after="120" w:line="240" w:lineRule="auto"/>
      <w:contextualSpacing/>
    </w:pPr>
    <w:rPr>
      <w:b/>
      <w:i/>
      <w:iCs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28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32F34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32F34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C5882B" w:themeColor="accent1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rmal"/>
    <w:link w:val="DateChar"/>
    <w:uiPriority w:val="3"/>
    <w:unhideWhenUsed/>
    <w:qFormat/>
    <w:pPr>
      <w:spacing w:after="0" w:line="240" w:lineRule="auto"/>
      <w:jc w:val="right"/>
    </w:pPr>
    <w:rPr>
      <w:b/>
      <w:sz w:val="36"/>
    </w:rPr>
  </w:style>
  <w:style w:type="character" w:styleId="Emphasis">
    <w:name w:val="Emphasis"/>
    <w:basedOn w:val="DefaultParagraphFont"/>
    <w:uiPriority w:val="20"/>
    <w:unhideWhenUsed/>
    <w:qFormat/>
    <w:rPr>
      <w:color w:val="936520" w:themeColor="accent1" w:themeShade="BF"/>
    </w:rPr>
  </w:style>
  <w:style w:type="character" w:customStyle="1" w:styleId="DateChar">
    <w:name w:val="Date Char"/>
    <w:basedOn w:val="DefaultParagraphFont"/>
    <w:link w:val="Date"/>
    <w:uiPriority w:val="3"/>
    <w:rPr>
      <w:b/>
      <w:sz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veloper/Library/Containers/com.microsoft.Word/Data/Library/Application%20Support/Microsoft/Office/16.0/DTS/en-US%7bFF6DFB8F-4B61-5942-851F-60639F52CA9F%7d/%7bC68854FD-70CB-1648-9740-789FC9B331D3%7dtf16382964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45BEF2290C894D808889BABAFB3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F7AA1-5B25-EC41-9D72-A2E305D413E6}"/>
      </w:docPartPr>
      <w:docPartBody>
        <w:p w:rsidR="00000000" w:rsidRDefault="003A2691">
          <w:pPr>
            <w:pStyle w:val="6B45BEF2290C894D808889BABAFB31D1"/>
          </w:pPr>
          <w:r>
            <w:rPr>
              <w:noProof/>
            </w:rPr>
            <w:t>Click here to replace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91"/>
    <w:rsid w:val="003A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5BEF2290C894D808889BABAFB31D1">
    <w:name w:val="6B45BEF2290C894D808889BABAFB31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0">
      <a:dk1>
        <a:sysClr val="windowText" lastClr="000000"/>
      </a:dk1>
      <a:lt1>
        <a:sysClr val="window" lastClr="FFFFFF"/>
      </a:lt1>
      <a:dk2>
        <a:srgbClr val="232F34"/>
      </a:dk2>
      <a:lt2>
        <a:srgbClr val="FAF5EE"/>
      </a:lt2>
      <a:accent1>
        <a:srgbClr val="C5882B"/>
      </a:accent1>
      <a:accent2>
        <a:srgbClr val="337D8F"/>
      </a:accent2>
      <a:accent3>
        <a:srgbClr val="B55C40"/>
      </a:accent3>
      <a:accent4>
        <a:srgbClr val="78822B"/>
      </a:accent4>
      <a:accent5>
        <a:srgbClr val="DBBA4F"/>
      </a:accent5>
      <a:accent6>
        <a:srgbClr val="A3597A"/>
      </a:accent6>
      <a:hlink>
        <a:srgbClr val="2BB0B5"/>
      </a:hlink>
      <a:folHlink>
        <a:srgbClr val="B56996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A32777-9051-CC42-953E-27271DCF2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Calendar.dotm</Template>
  <TotalTime>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 Fernandez</cp:lastModifiedBy>
  <cp:revision>1</cp:revision>
  <dcterms:created xsi:type="dcterms:W3CDTF">2020-02-22T01:18:00Z</dcterms:created>
  <dcterms:modified xsi:type="dcterms:W3CDTF">2020-02-22T01:19:00Z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2018-05-15T09:22:12.8740449Z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