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34925</wp:posOffset>
                </wp:positionV>
                <wp:extent cx="1369060" cy="403225"/>
                <wp:effectExtent l="0" t="0" r="2540" b="15875"/>
                <wp:wrapNone/>
                <wp:docPr id="1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S.E.S.T.N.M.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24.7pt;margin-top:2.75pt;height:31.75pt;width:107.8pt;z-index:251663360;mso-width-relative:page;mso-height-relative:page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>
                <v:path/>
                <v:fill on="t" focussize="0,0"/>
                <v:stroke on="f"/>
                <v:imagedata o:title=""/>
                <o:lock v:ext="edit" grouping="f" rotation="f" text="f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S.E.S.T.N.M.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-367665</wp:posOffset>
            </wp:positionV>
            <wp:extent cx="1179830" cy="1283970"/>
            <wp:effectExtent l="0" t="0" r="1270" b="1143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34925</wp:posOffset>
                </wp:positionV>
                <wp:extent cx="1043940" cy="403225"/>
                <wp:effectExtent l="0" t="0" r="3810" b="15875"/>
                <wp:wrapNone/>
                <wp:docPr id="1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T.N.M.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354.5pt;margin-top:2.75pt;height:31.75pt;width:82.2pt;z-index:251664384;mso-width-relative:page;mso-height-relative:page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>
                <v:path/>
                <v:fill on="t" focussize="0,0"/>
                <v:stroke on="f"/>
                <v:imagedata o:title=""/>
                <o:lock v:ext="edit" grouping="f" rotation="f" text="f" aspectratio="f"/>
                <v:textbox>
                  <w:txbxContent>
                    <w:p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34925</wp:posOffset>
                </wp:positionV>
                <wp:extent cx="787400" cy="403225"/>
                <wp:effectExtent l="0" t="0" r="12700" b="15875"/>
                <wp:wrapNone/>
                <wp:docPr id="1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S.E.P.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22.35pt;margin-top:2.75pt;height:31.75pt;width:62pt;z-index:251662336;mso-width-relative:page;mso-height-relative:page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>
                <v:path/>
                <v:fill on="t" focussize="0,0"/>
                <v:stroke on="f"/>
                <v:imagedata o:title=""/>
                <o:lock v:ext="edit" grouping="f" rotation="f" text="f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S.E.P.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  </w:t>
      </w:r>
    </w:p>
    <w:p>
      <w:pPr>
        <w:pStyle w:val="2"/>
        <w:jc w:val="both"/>
        <w:rPr>
          <w:rFonts w:ascii="Arial" w:hAnsi="Arial" w:cs="Arial"/>
        </w:rPr>
      </w:pPr>
    </w:p>
    <w:p>
      <w:pPr>
        <w:pStyle w:val="2"/>
        <w:ind w:left="540"/>
        <w:jc w:val="both"/>
        <w:rPr>
          <w:rFonts w:ascii="Arial" w:hAnsi="Arial" w:cs="Arial"/>
          <w:b w:val="0"/>
          <w:bCs w:val="0"/>
          <w:sz w:val="32"/>
          <w:szCs w:val="32"/>
          <w:u w:val="single"/>
          <w:lang w:val="zh-CN" w:eastAsia="es-MX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s-E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60325</wp:posOffset>
                </wp:positionV>
                <wp:extent cx="4343400" cy="21590"/>
                <wp:effectExtent l="4445" t="4445" r="14605" b="12065"/>
                <wp:wrapNone/>
                <wp:docPr id="1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 w="6350" cap="flat" cmpd="sng">
                          <a:solidFill>
                            <a:srgbClr val="FF33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9.5pt;margin-top:4.75pt;height:1.7pt;width:342pt;z-index:251667456;mso-width-relative:page;mso-height-relative:page;" fillcolor="#FF3300" filled="t" stroked="t" coordsize="21600,21600" o:gfxdata="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9lYyA0wAAAAgBAAAPAAAAAAAAAAEAIAAAACIA&#10;AABkcnMvZG93bnJldi54bWxQSwECFAAUAAAACACHTuJAxgNZJtUBAADUAwAADgAAAAAAAAABACAA&#10;AAAiAQAAZHJzL2Uyb0RvYy54bWxQSwUGAAAAAAYABgBZAQAAaQUAAAAA&#10;">
                <v:fill on="t" focussize="0,0"/>
                <v:stroke weight="0.5pt" color="#FF33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  <w:lang w:val="es-E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208280</wp:posOffset>
                </wp:positionV>
                <wp:extent cx="4343400" cy="21590"/>
                <wp:effectExtent l="4445" t="4445" r="14605" b="12065"/>
                <wp:wrapNone/>
                <wp:docPr id="2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3175" cap="flat" cmpd="sng">
                          <a:solidFill>
                            <a:srgbClr val="365F9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9.5pt;margin-top:16.4pt;height:1.7pt;width:342pt;z-index:251666432;mso-width-relative:page;mso-height-relative:page;" fillcolor="#365F91" filled="t" stroked="t" coordsize="21600,21600" o:gfxdata="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dVEeLXAAAACQEAAA8AAAAAAAAAAQAg&#10;AAAAIgAAAGRycy9kb3ducmV2LnhtbFBLAQIUABQAAAAIAIdO4kBeDp2H1gEAANQDAAAOAAAAAAAA&#10;AAEAIAAAACYBAABkcnMvZTJvRG9jLnhtbFBLBQYAAAAABgAGAFkBAABuBQAAAAA=&#10;">
                <v:fill on="t" focussize="0,0"/>
                <v:stroke weight="0.25pt" color="#365F91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177800</wp:posOffset>
                </wp:positionV>
                <wp:extent cx="4495800" cy="442595"/>
                <wp:effectExtent l="0" t="0" r="0" b="14605"/>
                <wp:wrapNone/>
                <wp:docPr id="1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540"/>
                              <w:jc w:val="lef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INSTITUTO TECNOLÓGICO DE TOLUCA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86.35pt;margin-top:14pt;height:34.85pt;width:354pt;z-index:251659264;mso-width-relative:page;mso-height-relative:page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540"/>
                        <w:jc w:val="lef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INSTITUTO TECNOLÓGICO DE TOLUCA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540"/>
        <w:jc w:val="right"/>
        <w:rPr>
          <w:rFonts w:ascii="Arial" w:hAnsi="Arial" w:cs="Arial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69215</wp:posOffset>
                </wp:positionV>
                <wp:extent cx="0" cy="7052945"/>
                <wp:effectExtent l="13970" t="0" r="24130" b="14605"/>
                <wp:wrapNone/>
                <wp:docPr id="20" name="Auto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294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forma 18" o:spid="_x0000_s1026" o:spt="32" type="#_x0000_t32" style="position:absolute;left:0pt;margin-left:25.85pt;margin-top:5.45pt;height:555.35pt;width:0pt;z-index:251668480;mso-width-relative:page;mso-height-relative:page;" o:connectortype="straight" filled="f" stroked="t" coordsize="21600,21600" o:gfxdata="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WUORNQAAAAJAQAADwAAAAAAAAABACAAAAAiAAAAZHJzL2Rvd25yZXYu&#10;eG1sUEsBAhQAFAAAAAgAh07iQHcwLV/GAQAAlQMAAA4AAAAAAAAAAQAgAAAAIwEAAGRycy9lMm9E&#10;b2MueG1sUEsFBgAAAAAGAAYAWQEAAFsFAAAAAA==&#10;">
                <v:fill on="f" focussize="0,0"/>
                <v:stroke weight="2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-2679700</wp:posOffset>
                </wp:positionH>
                <wp:positionV relativeFrom="paragraph">
                  <wp:posOffset>2887980</wp:posOffset>
                </wp:positionV>
                <wp:extent cx="5655945" cy="17780"/>
                <wp:effectExtent l="5080" t="5080" r="15240" b="15875"/>
                <wp:wrapNone/>
                <wp:docPr id="2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flip:x;margin-left:-211pt;margin-top:227.4pt;height:1.4pt;width:445.35pt;rotation:5898240f;z-index:251660288;mso-width-relative:page;mso-height-relative:page;" fillcolor="#365F91" filled="t" stroked="t" coordsize="21600,21600" o:gfxdata="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2H3vZAAAADAEAAA8AAAAAAAAAAQAgAAAAIgAAAGRycy9kb3ducmV2LnhtbFBLAQIU&#10;ABQAAAAIAIdO4kDqH5wM8gEAAO0DAAAOAAAAAAAAAAEAIAAAACgBAABkcnMvZTJvRG9jLnhtbFBL&#10;BQYAAAAABgAGAFkBAACMBQAAAAA=&#10;">
                <v:fill on="t" focussize="0,0"/>
                <v:stroke color="#1F497D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-2308860</wp:posOffset>
                </wp:positionH>
                <wp:positionV relativeFrom="paragraph">
                  <wp:posOffset>2884805</wp:posOffset>
                </wp:positionV>
                <wp:extent cx="5655945" cy="17780"/>
                <wp:effectExtent l="5080" t="5080" r="15240" b="15875"/>
                <wp:wrapNone/>
                <wp:docPr id="1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flip:x;margin-left:-181.8pt;margin-top:227.15pt;height:1.4pt;width:445.35pt;rotation:5898240f;z-index:251661312;mso-width-relative:page;mso-height-relative:page;" fillcolor="#365F91" filled="t" stroked="t" coordsize="21600,21600" o:gfxdata="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2+UT9kAAAAMAQAADwAAAAAAAAABACAAAAAiAAAAZHJzL2Rvd25yZXYueG1sUEsBAhQA&#10;FAAAAAgAh07iQPlWHuvxAQAA7QMAAA4AAAAAAAAAAQAgAAAAKAEAAGRycy9lMm9Eb2MueG1sUEsF&#10;BgAAAAAGAAYAWQEAAIsFAAAAAA==&#10;">
                <v:fill on="t" focussize="0,0"/>
                <v:stroke color="#1F497D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40"/>
        <w:jc w:val="both"/>
        <w:rPr>
          <w:rFonts w:ascii="Arial" w:hAnsi="Arial" w:cs="Arial"/>
        </w:rPr>
      </w:pPr>
    </w:p>
    <w:p>
      <w:pPr>
        <w:ind w:left="540"/>
        <w:jc w:val="both"/>
        <w:rPr>
          <w:rFonts w:ascii="Arial" w:hAnsi="Arial" w:cs="Arial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28575</wp:posOffset>
                </wp:positionV>
                <wp:extent cx="4191000" cy="6133465"/>
                <wp:effectExtent l="0" t="0" r="0" b="635"/>
                <wp:wrapNone/>
                <wp:docPr id="1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13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INGENIERÍA EN SISTEMAS COMPUTACIONALES</w:t>
                            </w: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</w:rPr>
                              <w:t>INFORME TÉCNICO DE RESIDENCIA PROFESIONAL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“SISTEMA DE PLANEACIÓN INSTITUCIONAL DE CECYTEM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(SPIC).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 R E S E N T A: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Adolfo Emmanuel Arriaga Vargas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NO. CONTROL: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10280564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ASESOR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INTERNO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</w:rPr>
                              <w:t>M. en C. Mauro Sánchez Sánchez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ASESOR EXTERNO: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L.I.A D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ante Salvador Ortega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guilar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96pt;margin-top:2.25pt;height:482.95pt;width:330pt;z-index:251658240;mso-width-relative:page;mso-height-relative:page;" fillcolor="#FFFFFF" filled="t" stroked="f" coordsize="21600,21600" o:gfxdata="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Eqc9DWAAAACQEAAA8AAAAAAAAAAQAgAAAAIgAAAGRycy9k&#10;b3ducmV2LnhtbFBLAQIUABQAAAAIAIdO4kAq8+phBAIAAAAEAAAOAAAAAAAAAAEAIAAAACU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INGENIERÍA EN SISTEMAS COMPUTACIONALES</w:t>
                      </w: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</w:rPr>
                        <w:t>INFORME TÉCNICO DE RESIDENCIA PROFESIONAL</w:t>
                      </w: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“SISTEMA DE PLANEACIÓN INSTITUCIONAL DE CECYTEM</w:t>
                      </w:r>
                      <w:r>
                        <w:rPr>
                          <w:rFonts w:hint="default" w:ascii="Arial" w:hAnsi="Arial" w:cs="Arial"/>
                          <w:b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b/>
                        </w:rPr>
                        <w:t>(SPIC).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 R E S E N T A: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Adolfo Emmanuel Arriaga Vargas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NO. CONTROL: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10280564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ASESOR </w:t>
                      </w:r>
                      <w:r>
                        <w:rPr>
                          <w:rFonts w:ascii="Arial" w:hAnsi="Arial" w:cs="Arial"/>
                          <w:b/>
                        </w:rPr>
                        <w:t>INTERNO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</w:rPr>
                        <w:t>M. en C. Mauro Sánchez Sánchez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ASESOR EXTERNO: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L.I.A D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ante Salvador Ortega </w:t>
                      </w:r>
                      <w:r>
                        <w:rPr>
                          <w:rFonts w:ascii="Arial" w:hAnsi="Arial" w:cs="Arial"/>
                          <w:b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</w:rPr>
                        <w:t>guilar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pStyle w:val="3"/>
        <w:tabs>
          <w:tab w:val="right" w:pos="9123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>
      <w:pPr>
        <w:tabs>
          <w:tab w:val="right" w:pos="9123"/>
        </w:tabs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right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pStyle w:val="4"/>
        <w:ind w:left="540" w:right="404"/>
        <w:rPr>
          <w:rFonts w:ascii="Arial" w:hAnsi="Arial" w:cs="Arial"/>
          <w:b w:val="0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</w:rPr>
        <w:t xml:space="preserve">METEPEC, ESTADO DE MÉXICO, </w:t>
      </w:r>
      <w:r>
        <w:rPr>
          <w:rFonts w:ascii="Arial" w:hAnsi="Arial" w:cs="Arial"/>
          <w:sz w:val="16"/>
          <w:szCs w:val="16"/>
        </w:rPr>
        <w:t>DICIEMBRE</w:t>
      </w:r>
      <w:r>
        <w:rPr>
          <w:rFonts w:ascii="Arial" w:hAnsi="Arial" w:cs="Arial"/>
          <w:sz w:val="16"/>
          <w:szCs w:val="16"/>
        </w:rPr>
        <w:t xml:space="preserve"> DEL 201</w:t>
      </w:r>
      <w:r>
        <w:rPr>
          <w:rFonts w:ascii="Arial" w:hAnsi="Arial" w:cs="Arial"/>
          <w:sz w:val="16"/>
          <w:szCs w:val="16"/>
          <w:lang w:val="es-ES"/>
        </w:rPr>
        <w:t>6</w:t>
      </w:r>
      <w:r>
        <w:rPr>
          <w:rFonts w:ascii="Arial" w:hAnsi="Arial" w:cs="Arial"/>
          <w:b w:val="0"/>
          <w:sz w:val="16"/>
          <w:szCs w:val="16"/>
          <w:lang w:val="es-ES"/>
        </w:rPr>
        <w:t>.</w:t>
      </w:r>
    </w:p>
    <w:p>
      <w:pPr>
        <w:ind w:firstLine="420" w:firstLineChars="0"/>
        <w:jc w:val="right"/>
      </w:pPr>
    </w:p>
    <w:p>
      <w:pPr>
        <w:ind w:firstLine="420" w:firstLineChars="0"/>
        <w:jc w:val="righ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">
    <w:altName w:val="Baekmuk Batang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Tahoma">
    <w:panose1 w:val="020B0604030504040204"/>
    <w:charset w:val="00"/>
    <w:family w:val="decorative"/>
    <w:pitch w:val="default"/>
    <w:sig w:usb0="01007A87" w:usb1="80000000" w:usb2="00000008" w:usb3="00000000" w:csb0="200101FF" w:csb1="2028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1381"/>
    <w:rsid w:val="6FF31381"/>
    <w:rsid w:val="BFFB3F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autoSpaceDE w:val="0"/>
      <w:autoSpaceDN w:val="0"/>
      <w:jc w:val="center"/>
      <w:outlineLvl w:val="0"/>
    </w:pPr>
    <w:rPr>
      <w:rFonts w:ascii="Batang" w:eastAsia="Batang" w:cs="Batang"/>
      <w:b/>
      <w:bCs/>
      <w:sz w:val="40"/>
      <w:szCs w:val="40"/>
      <w:lang w:val="es-MX"/>
    </w:rPr>
  </w:style>
  <w:style w:type="paragraph" w:styleId="3">
    <w:name w:val="heading 2"/>
    <w:basedOn w:val="1"/>
    <w:next w:val="1"/>
    <w:unhideWhenUsed/>
    <w:qFormat/>
    <w:uiPriority w:val="0"/>
    <w:pPr>
      <w:keepNext/>
      <w:autoSpaceDE w:val="0"/>
      <w:autoSpaceDN w:val="0"/>
      <w:jc w:val="center"/>
      <w:outlineLvl w:val="1"/>
    </w:pPr>
    <w:rPr>
      <w:rFonts w:ascii="Batang" w:eastAsia="Batang" w:cs="Batang"/>
      <w:b/>
      <w:bCs/>
      <w:lang w:val="es-MX"/>
    </w:rPr>
  </w:style>
  <w:style w:type="paragraph" w:styleId="4">
    <w:name w:val="heading 4"/>
    <w:basedOn w:val="1"/>
    <w:next w:val="1"/>
    <w:unhideWhenUsed/>
    <w:qFormat/>
    <w:uiPriority w:val="0"/>
    <w:pPr>
      <w:keepNext/>
      <w:autoSpaceDE w:val="0"/>
      <w:autoSpaceDN w:val="0"/>
      <w:jc w:val="right"/>
      <w:outlineLvl w:val="3"/>
    </w:pPr>
    <w:rPr>
      <w:rFonts w:ascii="Batang" w:eastAsia="Batang" w:cs="Batang"/>
      <w:b/>
      <w:bCs/>
      <w:lang w:val="es-MX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2016-11-14T14:55:00Z</dcterms:created>
  <dc:creator>emmanuel</dc:creator>
  <cp:lastModifiedBy>emmanuel</cp:lastModifiedBy>
  <dcterms:modified xsi:type="dcterms:W3CDTF">2016-11-14T16:18:11Z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