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926865285"/>
      <w:bookmarkStart w:id="2" w:name="_Toc1673921352"/>
    </w:p>
    <w:p>
      <w:pPr>
        <w:pStyle w:val="4"/>
        <w:jc w:val="center"/>
        <w:rPr>
          <w:rFonts w:asciiTheme="minorHAnsi" w:hAnsiTheme="minorHAnsi" w:eastAsiaTheme="minorEastAsia" w:cstheme="minorBidi"/>
          <w:szCs w:val="24"/>
          <w:lang w:val="es-ES" w:eastAsia="es-ES" w:bidi="ar-SA"/>
        </w:rPr>
      </w:pPr>
      <w:bookmarkStart w:id="3" w:name="_Toc1999548463"/>
      <w:bookmarkStart w:id="4" w:name="_Toc89570473"/>
      <w:bookmarkStart w:id="5" w:name="_Toc394437512"/>
      <w:bookmarkStart w:id="6" w:name="_Toc1659605398"/>
      <w:bookmarkStart w:id="7" w:name="_Toc1338603104"/>
      <w:r>
        <w:rPr>
          <w:rFonts w:hint="default" w:ascii="Gotham Book" w:hAnsi="Gotham Book" w:cs="Gotham Book"/>
          <w:sz w:val="28"/>
          <w:szCs w:val="28"/>
        </w:rPr>
        <w:t>Indice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_Toc620936836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_Toc620936836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_Toc1140917987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_Toc1140917987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_Toc796256179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_Toc796256179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_Toc1750384655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_Toc1750384655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_Toc643271353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_Toc643271353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_Toc1745746579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_Toc1745746579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_Toc374599733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_Toc374599733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_Toc1621582643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_Toc1621582643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_Toc884484823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_Toc884484823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_Toc302819592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_Toc302819592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_Toc322945038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_Toc322945038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_Toc1941482668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_Toc1941482668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_Toc1084213194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_Toc1084213194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_Toc1869065981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Clases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_Toc1869065981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_Toc466226149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_Toc466226149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_Toc1635234458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5.3.4.- Diagrama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_Toc1635234458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_Toc647721623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_Toc647721623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_Toc1928106909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5.5.-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_Toc1928106909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_Toc559170730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_Toc559170730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_Toc1038432426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_Toc1038432426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_Toc449516013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_Toc449516013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_Toc2059810184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_Toc2059810184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_Toc450474478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_Toc450474478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_Toc2005550042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_Toc2005550042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_Toc1892906148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_Toc1892906148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_Toc349680612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_Toc349680612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_Toc130932155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_Toc130932155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_Toc1985738311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_Toc1985738311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_Toc1838286106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_Toc1838286106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_Toc1120812298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val="es-MX" w:eastAsia="es-ES" w:bidi="ar-SA"/>
        </w:rPr>
        <w:t xml:space="preserve">0. </w:t>
      </w:r>
      <w:r>
        <w:rPr>
          <w:rFonts w:hint="default" w:ascii="Gotham Book" w:hAnsi="Gotham Book" w:cs="Gotham Book" w:eastAsiaTheme="minorEastAsia"/>
          <w:szCs w:val="28"/>
          <w:lang w:val="es-ES" w:eastAsia="es-ES" w:bidi="ar-SA"/>
        </w:rPr>
        <w:t>-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_Toc1120812298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40</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val="es-MX"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_Toc1176857767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10.1 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_Toc1176857767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_Toc311739294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10.2 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_Toc311739294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spacing w:line="240" w:lineRule="auto"/>
        <w:rPr>
          <w:rFonts w:hint="default" w:ascii="Gotham Book" w:hAnsi="Gotham Book" w:cs="Gotham Book"/>
          <w:sz w:val="28"/>
          <w:szCs w:val="28"/>
        </w:rPr>
      </w:pPr>
      <w:bookmarkStart w:id="8" w:name="_Toc620936836"/>
      <w:r>
        <w:rPr>
          <w:rFonts w:hint="default" w:ascii="Gotham Book" w:hAnsi="Gotham Book" w:cs="Gotham Book"/>
          <w:sz w:val="28"/>
          <w:szCs w:val="28"/>
        </w:rPr>
        <w:t>1.- Antecedentes</w:t>
      </w:r>
      <w:bookmarkEnd w:id="8"/>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4454525" cy="5153025"/>
                    </a:xfrm>
                    <a:prstGeom prst="rect">
                      <a:avLst/>
                    </a:prstGeom>
                  </pic:spPr>
                </pic:pic>
              </a:graphicData>
            </a:graphic>
          </wp:inline>
        </w:drawing>
      </w:r>
    </w:p>
    <w:p>
      <w:pPr>
        <w:spacing w:line="240" w:lineRule="auto"/>
        <w:jc w:val="both"/>
        <w:rPr>
          <w:rFonts w:hint="default" w:ascii="Gotham Book" w:hAnsi="Gotham Book" w:cs="Gotham Book"/>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spacing w:line="240" w:lineRule="auto"/>
        <w:jc w:val="center"/>
        <w:rPr>
          <w:rFonts w:hint="default" w:ascii="Gotham Book" w:hAnsi="Gotham Book" w:cs="Gotham Book"/>
          <w:b/>
          <w:bCs/>
          <w:sz w:val="20"/>
          <w:szCs w:val="20"/>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bookmarkStart w:id="9" w:name="_Toc1140917987"/>
    </w:p>
    <w:p>
      <w:pPr>
        <w:pStyle w:val="2"/>
        <w:spacing w:line="240" w:lineRule="auto"/>
        <w:rPr>
          <w:rFonts w:hint="default" w:ascii="Gotham Book" w:hAnsi="Gotham Book" w:cs="Gotham Book"/>
          <w:sz w:val="28"/>
          <w:szCs w:val="28"/>
        </w:rPr>
      </w:pPr>
      <w:r>
        <w:rPr>
          <w:rFonts w:hint="default" w:ascii="Gotham Book" w:hAnsi="Gotham Book" w:cs="Gotham Book"/>
          <w:sz w:val="28"/>
          <w:szCs w:val="28"/>
        </w:rPr>
        <w:t>2.- Planteamiento del Problema</w:t>
      </w:r>
      <w:bookmarkEnd w:id="9"/>
    </w:p>
    <w:p>
      <w:pPr>
        <w:spacing w:line="240" w:lineRule="auto"/>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1"/>
          <w:rFonts w:hint="default" w:ascii="Gotham Book" w:hAnsi="Gotham Book" w:cs="Gotham Book"/>
          <w:sz w:val="28"/>
          <w:szCs w:val="28"/>
        </w:rPr>
      </w:pPr>
      <w:r>
        <w:rPr>
          <w:rStyle w:val="21"/>
          <w:rFonts w:hint="default" w:ascii="Gotham Book" w:hAnsi="Gotham Book" w:cs="Gotham Book"/>
          <w:sz w:val="28"/>
          <w:szCs w:val="28"/>
        </w:rPr>
        <w:br w:type="page"/>
      </w:r>
    </w:p>
    <w:p>
      <w:pPr>
        <w:pStyle w:val="2"/>
        <w:spacing w:line="240" w:lineRule="auto"/>
        <w:rPr>
          <w:rFonts w:hint="default" w:ascii="Gotham Book" w:hAnsi="Gotham Book" w:cs="Gotham Book"/>
          <w:b/>
          <w:bCs/>
          <w:sz w:val="28"/>
          <w:szCs w:val="28"/>
        </w:rPr>
      </w:pPr>
      <w:bookmarkStart w:id="10" w:name="_Toc796256179"/>
      <w:r>
        <w:rPr>
          <w:rFonts w:hint="default" w:ascii="Gotham Book" w:hAnsi="Gotham Book" w:cs="Gotham Book"/>
          <w:sz w:val="28"/>
          <w:szCs w:val="28"/>
        </w:rPr>
        <w:t>3.- Objetivos</w:t>
      </w:r>
      <w:bookmarkEnd w:id="10"/>
    </w:p>
    <w:p>
      <w:pPr>
        <w:spacing w:line="240" w:lineRule="auto"/>
        <w:rPr>
          <w:rFonts w:hint="default" w:ascii="Gotham Book" w:hAnsi="Gotham Book" w:cs="Gotham Book"/>
          <w:b/>
          <w:bCs/>
          <w:sz w:val="28"/>
          <w:szCs w:val="28"/>
        </w:rPr>
      </w:pPr>
    </w:p>
    <w:p>
      <w:pPr>
        <w:pStyle w:val="3"/>
        <w:spacing w:line="240" w:lineRule="auto"/>
        <w:jc w:val="left"/>
        <w:rPr>
          <w:rFonts w:hint="default" w:ascii="Gotham Book" w:hAnsi="Gotham Book" w:cs="Gotham Book"/>
          <w:sz w:val="24"/>
          <w:szCs w:val="24"/>
        </w:rPr>
      </w:pPr>
      <w:bookmarkStart w:id="11" w:name="_Toc1750384655"/>
      <w:r>
        <w:rPr>
          <w:rFonts w:hint="default" w:ascii="Gotham Book" w:hAnsi="Gotham Book" w:cs="Gotham Book"/>
          <w:sz w:val="24"/>
          <w:szCs w:val="24"/>
        </w:rPr>
        <w:t>3.1.- Objetivo General</w:t>
      </w:r>
      <w:bookmarkEnd w:id="1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3"/>
        <w:spacing w:line="240" w:lineRule="auto"/>
        <w:jc w:val="left"/>
        <w:outlineLvl w:val="1"/>
        <w:rPr>
          <w:rFonts w:hint="default" w:ascii="Gotham Book" w:hAnsi="Gotham Book" w:cs="Gotham Book"/>
        </w:rPr>
      </w:pPr>
      <w:bookmarkStart w:id="12" w:name="_Toc643271353"/>
      <w:r>
        <w:rPr>
          <w:rFonts w:hint="default" w:ascii="Gotham Book" w:hAnsi="Gotham Book" w:cs="Gotham Book"/>
        </w:rPr>
        <w:t>3.2.-Objetivos Específicos</w:t>
      </w:r>
      <w:bookmarkEnd w:id="12"/>
    </w:p>
    <w:p>
      <w:pPr>
        <w:spacing w:line="240" w:lineRule="auto"/>
        <w:jc w:val="both"/>
        <w:outlineLvl w:val="1"/>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w:t>
      </w:r>
      <w:r>
        <w:rPr>
          <w:rFonts w:hint="default" w:ascii="Gotham Book" w:hAnsi="Gotham Book" w:cs="Gotham Book"/>
          <w:sz w:val="24"/>
          <w:szCs w:val="24"/>
        </w:rPr>
        <w:t xml:space="preserve"> </w:t>
      </w:r>
      <w:r>
        <w:rPr>
          <w:rFonts w:hint="default" w:ascii="Gotham Book" w:hAnsi="Gotham Book" w:cs="Gotham Book"/>
          <w:sz w:val="24"/>
          <w:szCs w:val="24"/>
        </w:rPr>
        <w:t>la aplicación “SPIC” por lo que se han determinado los siguientes objetivos específicos: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w:t>
      </w:r>
      <w:r>
        <w:rPr>
          <w:rFonts w:hint="default" w:ascii="Gotham Book" w:hAnsi="Gotham Book" w:cs="Gotham Book"/>
          <w:sz w:val="24"/>
          <w:szCs w:val="24"/>
        </w:rPr>
        <w:t xml:space="preserve"> </w:t>
      </w:r>
      <w:r>
        <w:rPr>
          <w:rFonts w:hint="default" w:ascii="Gotham Book" w:hAnsi="Gotham Book" w:cs="Gotham Book"/>
          <w:sz w:val="24"/>
          <w:szCs w:val="24"/>
        </w:rPr>
        <w:t>la aplicación</w:t>
      </w:r>
      <w:r>
        <w:rPr>
          <w:rFonts w:hint="default" w:ascii="Gotham Book" w:hAnsi="Gotham Book" w:cs="Gotham Book"/>
          <w:sz w:val="24"/>
          <w:szCs w:val="24"/>
        </w:rPr>
        <w:t xml:space="preserve"> </w:t>
      </w:r>
      <w:r>
        <w:rPr>
          <w:rFonts w:hint="default" w:ascii="Gotham Book" w:hAnsi="Gotham Book" w:cs="Gotham Book"/>
          <w:sz w:val="24"/>
          <w:szCs w:val="24"/>
        </w:rPr>
        <w:t>“SPIC” que se adapte a la estructura de la base de datos del Sistema de control Escolar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w:t>
      </w:r>
      <w:r>
        <w:rPr>
          <w:rFonts w:hint="default" w:ascii="Gotham Book" w:hAnsi="Gotham Book" w:cs="Gotham Book"/>
          <w:sz w:val="24"/>
          <w:szCs w:val="24"/>
        </w:rPr>
        <w:t xml:space="preserve"> </w:t>
      </w:r>
      <w:r>
        <w:rPr>
          <w:rFonts w:hint="default" w:ascii="Gotham Book" w:hAnsi="Gotham Book" w:cs="Gotham Book"/>
          <w:sz w:val="24"/>
          <w:szCs w:val="24"/>
        </w:rPr>
        <w:t>la aplicación</w:t>
      </w:r>
      <w:r>
        <w:rPr>
          <w:rFonts w:hint="default" w:ascii="Gotham Book" w:hAnsi="Gotham Book" w:cs="Gotham Book"/>
          <w:sz w:val="24"/>
          <w:szCs w:val="24"/>
        </w:rPr>
        <w:t xml:space="preserve"> </w:t>
      </w:r>
      <w:r>
        <w:rPr>
          <w:rFonts w:hint="default" w:ascii="Gotham Book" w:hAnsi="Gotham Book" w:cs="Gotham Book"/>
          <w:sz w:val="24"/>
          <w:szCs w:val="24"/>
        </w:rPr>
        <w:t>“SPIC” de acuerdo a los estándares de desarrollo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acceso a</w:t>
      </w:r>
      <w:r>
        <w:rPr>
          <w:rFonts w:hint="default" w:ascii="Gotham Book" w:hAnsi="Gotham Book" w:cs="Gotham Book"/>
          <w:sz w:val="24"/>
          <w:szCs w:val="24"/>
        </w:rPr>
        <w:t xml:space="preserve"> </w:t>
      </w:r>
      <w:r>
        <w:rPr>
          <w:rFonts w:hint="default" w:ascii="Gotham Book" w:hAnsi="Gotham Book" w:cs="Gotham Book"/>
          <w:sz w:val="24"/>
          <w:szCs w:val="24"/>
        </w:rPr>
        <w:t xml:space="preserve">la aplicación “SPIC”. </w:t>
      </w:r>
    </w:p>
    <w:p>
      <w:pPr>
        <w:spacing w:line="240" w:lineRule="auto"/>
        <w:rPr>
          <w:rFonts w:hint="default" w:ascii="Gotham Book" w:hAnsi="Gotham Book" w:cs="Gotham Book"/>
          <w:sz w:val="24"/>
          <w:szCs w:val="24"/>
        </w:rPr>
      </w:pPr>
    </w:p>
    <w:p>
      <w:pPr>
        <w:spacing w:line="240" w:lineRule="auto"/>
        <w:jc w:val="left"/>
      </w:pPr>
      <w:r>
        <w:br w:type="page"/>
      </w:r>
    </w:p>
    <w:p>
      <w:pPr>
        <w:pStyle w:val="2"/>
        <w:spacing w:line="240" w:lineRule="auto"/>
        <w:rPr>
          <w:rFonts w:hint="default" w:ascii="Gotham Book" w:hAnsi="Gotham Book" w:cs="Gotham Book"/>
          <w:b/>
          <w:bCs/>
          <w:sz w:val="28"/>
          <w:szCs w:val="28"/>
        </w:rPr>
      </w:pPr>
      <w:bookmarkStart w:id="13" w:name="_Toc1745746579"/>
      <w:r>
        <w:rPr>
          <w:rFonts w:hint="default" w:ascii="Gotham Book" w:hAnsi="Gotham Book" w:cs="Gotham Book"/>
          <w:sz w:val="28"/>
          <w:szCs w:val="28"/>
        </w:rPr>
        <w:t>4.- Justificación</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w:t>
      </w:r>
      <w:r>
        <w:rPr>
          <w:rFonts w:hint="default" w:ascii="Gotham Book" w:hAnsi="Gotham Book" w:cs="Gotham Book"/>
          <w:sz w:val="24"/>
          <w:szCs w:val="24"/>
        </w:rPr>
        <w:t>a aplicación “SPIC” (Sistema de Planeación Institucional de CECYTEM) se encarga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Esto trae diferentes beneficios al departamento de Planeación, ya que toda la información la tienen contenida en un solo lugar, de manera digital, de acceso restringido y fácil manejo.</w:t>
      </w:r>
      <w:r>
        <w:rPr>
          <w:rFonts w:hint="default" w:ascii="Gotham Book" w:hAnsi="Gotham Book" w:cs="Gotham Book"/>
          <w:sz w:val="24"/>
          <w:szCs w:val="24"/>
        </w:rPr>
        <w:t xml:space="preserve"> L</w:t>
      </w:r>
      <w:r>
        <w:rPr>
          <w:rFonts w:hint="default" w:ascii="Gotham Book" w:hAnsi="Gotham Book" w:cs="Gotham Book"/>
          <w:sz w:val="24"/>
          <w:szCs w:val="24"/>
        </w:rPr>
        <w:t>a aplicación</w:t>
      </w:r>
      <w:r>
        <w:rPr>
          <w:rFonts w:hint="default" w:ascii="Gotham Book" w:hAnsi="Gotham Book" w:cs="Gotham Book"/>
          <w:sz w:val="24"/>
          <w:szCs w:val="24"/>
        </w:rPr>
        <w:t xml:space="preserve"> </w:t>
      </w:r>
      <w:r>
        <w:rPr>
          <w:rFonts w:hint="default" w:ascii="Gotham Book" w:hAnsi="Gotham Book" w:cs="Gotham Book"/>
          <w:sz w:val="24"/>
          <w:szCs w:val="24"/>
        </w:rPr>
        <w:t xml:space="preserve">reduce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4" w:name="_Toc374599733"/>
      <w:r>
        <w:rPr>
          <w:rStyle w:val="21"/>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spacing w:line="240" w:lineRule="auto"/>
        <w:jc w:val="left"/>
        <w:outlineLvl w:val="1"/>
        <w:rPr>
          <w:rFonts w:hint="default" w:ascii="Gotham Book" w:hAnsi="Gotham Book" w:cs="Gotham Book"/>
          <w:sz w:val="24"/>
          <w:szCs w:val="24"/>
        </w:rPr>
      </w:pPr>
      <w:bookmarkStart w:id="15" w:name="_Toc1621582643"/>
      <w:r>
        <w:rPr>
          <w:rFonts w:hint="default" w:ascii="Gotham Book" w:hAnsi="Gotham Book" w:cs="Gotham Book"/>
          <w:sz w:val="24"/>
          <w:szCs w:val="24"/>
        </w:rPr>
        <w:t>5.1.- Ingeniería del Software</w:t>
      </w:r>
      <w:bookmarkEnd w:id="15"/>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left"/>
        <w:outlineLvl w:val="1"/>
        <w:rPr>
          <w:rFonts w:hint="default" w:ascii="Gotham Book" w:hAnsi="Gotham Book" w:cs="Gotham Book"/>
          <w:sz w:val="24"/>
          <w:szCs w:val="24"/>
        </w:rPr>
      </w:pPr>
      <w:bookmarkStart w:id="16" w:name="_Toc884484823"/>
      <w:r>
        <w:rPr>
          <w:rFonts w:hint="default" w:ascii="Gotham Book" w:hAnsi="Gotham Book" w:cs="Gotham Book"/>
          <w:sz w:val="24"/>
          <w:szCs w:val="24"/>
        </w:rPr>
        <w:t>5.2.- Metodología de Desarrollo</w:t>
      </w:r>
      <w:bookmarkEnd w:id="16"/>
    </w:p>
    <w:p>
      <w:pPr>
        <w:pStyle w:val="4"/>
        <w:spacing w:line="240" w:lineRule="auto"/>
        <w:rPr>
          <w:rFonts w:hint="default" w:ascii="Gotham Book" w:hAnsi="Gotham Book" w:cs="Gotham Book"/>
          <w:sz w:val="22"/>
          <w:szCs w:val="22"/>
          <w:lang w:eastAsia="es-ES"/>
        </w:rPr>
      </w:pPr>
      <w:bookmarkStart w:id="17" w:name="_Toc302819592"/>
      <w:r>
        <w:rPr>
          <w:rFonts w:hint="default" w:ascii="Gotham Book" w:hAnsi="Gotham Book" w:cs="Gotham Book"/>
          <w:sz w:val="22"/>
          <w:szCs w:val="22"/>
          <w:lang w:eastAsia="es-ES"/>
        </w:rPr>
        <w:t>5.2.1.- Metodologías del Software</w:t>
      </w:r>
      <w:bookmarkEnd w:id="17"/>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enfoque y las necesidades de los proyectos.</w:t>
      </w:r>
    </w:p>
    <w:p>
      <w:pPr>
        <w:spacing w:line="240" w:lineRule="auto"/>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2"/>
          <w:szCs w:val="22"/>
        </w:rPr>
      </w:pPr>
      <w:bookmarkStart w:id="18" w:name="_Toc322945038"/>
      <w:r>
        <w:rPr>
          <w:rFonts w:hint="default" w:ascii="Gotham Book" w:hAnsi="Gotham Book" w:cs="Gotham Book"/>
          <w:sz w:val="22"/>
          <w:szCs w:val="22"/>
        </w:rPr>
        <w:t>5.2.2.- Metodología de Prototipado y el modelo de proceso evolutivo</w:t>
      </w:r>
      <w:bookmarkEnd w:id="1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1590675</wp:posOffset>
            </wp:positionH>
            <wp:positionV relativeFrom="paragraph">
              <wp:posOffset>76835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200275" cy="2212975"/>
                    </a:xfrm>
                    <a:prstGeom prst="rect">
                      <a:avLst/>
                    </a:prstGeom>
                  </pic:spPr>
                </pic:pic>
              </a:graphicData>
            </a:graphic>
          </wp:anchor>
        </w:drawing>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19" w:name="_Toc1941482668"/>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0" w:name="_Toc1084213194"/>
      <w:r>
        <w:rPr>
          <w:rFonts w:hint="default" w:ascii="Gotham Book" w:hAnsi="Gotham Book" w:cs="Gotham Book"/>
          <w:b/>
          <w:bCs/>
        </w:rPr>
        <w:t>5.3.1.- Diagrama de casos de uso</w:t>
      </w:r>
      <w:bookmarkEnd w:id="20"/>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1"/>
                    <a:stretch>
                      <a:fillRect/>
                    </a:stretch>
                  </pic:blipFill>
                  <pic:spPr>
                    <a:xfrm>
                      <a:off x="0" y="0"/>
                      <a:ext cx="4399915" cy="3190240"/>
                    </a:xfrm>
                    <a:prstGeom prst="rect">
                      <a:avLst/>
                    </a:prstGeom>
                  </pic:spPr>
                </pic:pic>
              </a:graphicData>
            </a:graphic>
          </wp:anchor>
        </w:drawing>
      </w:r>
    </w:p>
    <w:p>
      <w:pPr>
        <w:spacing w:line="240" w:lineRule="auto"/>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ind w:firstLine="420" w:firstLineChars="0"/>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Componentes de diagrama de casos de uso</w:t>
      </w:r>
    </w:p>
    <w:p>
      <w:pPr>
        <w:spacing w:line="240" w:lineRule="auto"/>
        <w:jc w:val="left"/>
        <w:rPr>
          <w:rFonts w:hint="default" w:ascii="Gotham Book" w:hAnsi="Gotham Book" w:cs="Gotham Book"/>
          <w:b w:val="0"/>
          <w:bCs w:val="0"/>
          <w:sz w:val="24"/>
          <w:szCs w:val="24"/>
        </w:rPr>
      </w:pP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spacing w:line="240" w:lineRule="auto"/>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2"/>
                    <a:stretch>
                      <a:fillRect/>
                    </a:stretch>
                  </pic:blipFill>
                  <pic:spPr>
                    <a:xfrm>
                      <a:off x="0" y="0"/>
                      <a:ext cx="3251835" cy="3505200"/>
                    </a:xfrm>
                    <a:prstGeom prst="rect">
                      <a:avLst/>
                    </a:prstGeom>
                  </pic:spPr>
                </pic:pic>
              </a:graphicData>
            </a:graphic>
          </wp:anchor>
        </w:drawing>
      </w:r>
    </w:p>
    <w:p>
      <w:pPr>
        <w:numPr>
          <w:ilvl w:val="0"/>
          <w:numId w:val="0"/>
        </w:numPr>
        <w:tabs>
          <w:tab w:val="clear" w:pos="420"/>
          <w:tab w:val="clear" w:pos="425"/>
        </w:tabs>
        <w:spacing w:line="240" w:lineRule="auto"/>
        <w:ind w:leftChars="0"/>
        <w:jc w:val="left"/>
        <w:rPr>
          <w:rFonts w:hint="default" w:ascii="Gotham Book" w:hAnsi="Gotham Book" w:cs="Gotham Book"/>
          <w:b w:val="0"/>
          <w:bCs w:val="0"/>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Figura x.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21" w:name="_Toc466226149"/>
      <w:r>
        <w:rPr>
          <w:rFonts w:hint="default" w:ascii="Gotham Book" w:hAnsi="Gotham Book" w:cs="Gotham Book"/>
          <w:b/>
          <w:bCs/>
          <w:sz w:val="24"/>
          <w:szCs w:val="24"/>
        </w:rPr>
        <w:t>5.3.</w:t>
      </w:r>
      <w:r>
        <w:rPr>
          <w:rFonts w:hint="default" w:ascii="Gotham Book" w:hAnsi="Gotham Book" w:cs="Gotham Book"/>
          <w:b/>
          <w:bCs/>
          <w:sz w:val="24"/>
          <w:szCs w:val="24"/>
        </w:rPr>
        <w:t>2</w:t>
      </w:r>
      <w:r>
        <w:rPr>
          <w:rFonts w:hint="default" w:ascii="Gotham Book" w:hAnsi="Gotham Book" w:cs="Gotham Book"/>
          <w:b/>
          <w:bCs/>
          <w:sz w:val="24"/>
          <w:szCs w:val="24"/>
        </w:rPr>
        <w:t>.- Diagrama de Actividades</w:t>
      </w:r>
      <w:bookmarkEnd w:id="21"/>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x y en la figura y.</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13"/>
                    <a:stretch>
                      <a:fillRect/>
                    </a:stretch>
                  </pic:blipFill>
                  <pic:spPr>
                    <a:xfrm>
                      <a:off x="0" y="0"/>
                      <a:ext cx="4050665" cy="2233295"/>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Elementos de un diagrama de actividades.</w:t>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14"/>
                    <a:stretch>
                      <a:fillRect/>
                    </a:stretch>
                  </pic:blipFill>
                  <pic:spPr>
                    <a:xfrm>
                      <a:off x="0" y="0"/>
                      <a:ext cx="4073525" cy="2141220"/>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y.- Elementos decisivos de un diagrama de actividades.</w:t>
      </w: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también permite representar flujos que ocurren de forma concurrente.En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557395" cy="2900045"/>
            <wp:effectExtent l="0" t="0" r="5080" b="508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15"/>
                    <a:srcRect b="975"/>
                    <a:stretch>
                      <a:fillRect/>
                    </a:stretch>
                  </pic:blipFill>
                  <pic:spPr>
                    <a:xfrm>
                      <a:off x="0" y="0"/>
                      <a:ext cx="4557395" cy="2900045"/>
                    </a:xfrm>
                    <a:prstGeom prst="rect">
                      <a:avLst/>
                    </a:prstGeom>
                  </pic:spPr>
                </pic:pic>
              </a:graphicData>
            </a:graphic>
          </wp:inline>
        </w:drawing>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Diagrama de actividades concurrente</w:t>
      </w:r>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22" w:name="_Toc1635234458"/>
      <w:r>
        <w:rPr>
          <w:rFonts w:hint="default" w:ascii="Gotham Book" w:hAnsi="Gotham Book" w:cs="Gotham Book"/>
          <w:b/>
          <w:bCs/>
          <w:sz w:val="24"/>
          <w:szCs w:val="24"/>
        </w:rPr>
        <w:t>5.3.</w:t>
      </w:r>
      <w:r>
        <w:rPr>
          <w:rFonts w:hint="default" w:ascii="Gotham Book" w:hAnsi="Gotham Book" w:cs="Gotham Book"/>
          <w:b/>
          <w:bCs/>
          <w:sz w:val="24"/>
          <w:szCs w:val="24"/>
        </w:rPr>
        <w:t>3</w:t>
      </w:r>
      <w:r>
        <w:rPr>
          <w:rFonts w:hint="default" w:ascii="Gotham Book" w:hAnsi="Gotham Book" w:cs="Gotham Book"/>
          <w:b/>
          <w:bCs/>
          <w:sz w:val="24"/>
          <w:szCs w:val="24"/>
        </w:rPr>
        <w:t xml:space="preserve">.- </w:t>
      </w:r>
      <w:r>
        <w:rPr>
          <w:rFonts w:hint="default" w:ascii="Gotham Book" w:hAnsi="Gotham Book" w:cs="Gotham Book"/>
          <w:b/>
          <w:bCs/>
          <w:sz w:val="24"/>
          <w:szCs w:val="24"/>
        </w:rPr>
        <w:t>Modelo</w:t>
      </w:r>
      <w:r>
        <w:rPr>
          <w:rFonts w:hint="default" w:ascii="Gotham Book" w:hAnsi="Gotham Book" w:cs="Gotham Book"/>
          <w:b/>
          <w:bCs/>
          <w:sz w:val="24"/>
          <w:szCs w:val="24"/>
        </w:rPr>
        <w:t xml:space="preserve"> Relacional</w:t>
      </w:r>
      <w:bookmarkEnd w:id="22"/>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modelo relación se ocupa para la gestión de base de datos relación,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Una base de datos relacional consiste en un conjunto de tablas las cuales tienen un nombre único que los identifica entre los demás conjuntos de datos en la figura x se muestra la representación gráfica de estas bases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0" locked="0" layoutInCell="1" allowOverlap="1">
            <wp:simplePos x="0" y="0"/>
            <wp:positionH relativeFrom="column">
              <wp:posOffset>795655</wp:posOffset>
            </wp:positionH>
            <wp:positionV relativeFrom="paragraph">
              <wp:posOffset>189230</wp:posOffset>
            </wp:positionV>
            <wp:extent cx="3886835" cy="2996565"/>
            <wp:effectExtent l="0" t="0" r="18415" b="13335"/>
            <wp:wrapNone/>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16"/>
                    <a:stretch>
                      <a:fillRect/>
                    </a:stretch>
                  </pic:blipFill>
                  <pic:spPr>
                    <a:xfrm>
                      <a:off x="0" y="0"/>
                      <a:ext cx="3886835" cy="2996565"/>
                    </a:xfrm>
                    <a:prstGeom prst="rect">
                      <a:avLst/>
                    </a:prstGeom>
                  </pic:spPr>
                </pic:pic>
              </a:graphicData>
            </a:graphic>
          </wp:anchor>
        </w:drawing>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t>Figura x. Base de datos relacional</w:t>
      </w: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estructura básica de las bases relacionales son las siguientes:</w:t>
      </w:r>
    </w:p>
    <w:p>
      <w:pPr>
        <w:spacing w:line="240" w:lineRule="auto"/>
        <w:jc w:val="left"/>
        <w:outlineLvl w:val="9"/>
        <w:rPr>
          <w:rFonts w:hint="default" w:ascii="Gotham Book" w:hAnsi="Gotham Book" w:cs="Gotham Book"/>
          <w:b w:val="0"/>
          <w:bCs w:val="0"/>
          <w:sz w:val="24"/>
          <w:szCs w:val="24"/>
        </w:rPr>
      </w:pPr>
      <w:bookmarkStart w:id="38" w:name="_GoBack"/>
      <w:bookmarkEnd w:id="38"/>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3"/>
        <w:spacing w:line="240" w:lineRule="auto"/>
        <w:jc w:val="left"/>
        <w:outlineLvl w:val="1"/>
        <w:rPr>
          <w:rFonts w:hint="default" w:ascii="Gotham Book" w:hAnsi="Gotham Book" w:cs="Gotham Book"/>
          <w:sz w:val="24"/>
          <w:szCs w:val="24"/>
        </w:rPr>
      </w:pPr>
      <w:bookmarkStart w:id="23" w:name="_Toc1928106909"/>
      <w:r>
        <w:rPr>
          <w:rFonts w:hint="default" w:ascii="Gotham Book" w:hAnsi="Gotham Book" w:cs="Gotham Book"/>
          <w:sz w:val="24"/>
          <w:szCs w:val="24"/>
        </w:rPr>
        <w:t>5.</w:t>
      </w:r>
      <w:r>
        <w:rPr>
          <w:rFonts w:hint="default" w:ascii="Gotham Book" w:hAnsi="Gotham Book" w:cs="Gotham Book"/>
          <w:sz w:val="24"/>
          <w:szCs w:val="24"/>
        </w:rPr>
        <w:t>4</w:t>
      </w:r>
      <w:r>
        <w:rPr>
          <w:rFonts w:hint="default" w:ascii="Gotham Book" w:hAnsi="Gotham Book" w:cs="Gotham Book"/>
          <w:sz w:val="24"/>
          <w:szCs w:val="24"/>
        </w:rPr>
        <w:t>.- Sistemas de Información</w:t>
      </w:r>
      <w:bookmarkEnd w:id="23"/>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7"/>
                    <a:stretch>
                      <a:fillRect/>
                    </a:stretch>
                  </pic:blipFill>
                  <pic:spPr>
                    <a:xfrm>
                      <a:off x="0" y="0"/>
                      <a:ext cx="5655310" cy="503237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8"/>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spacing w:line="240" w:lineRule="auto"/>
        <w:jc w:val="both"/>
        <w:rPr>
          <w:rFonts w:hint="default" w:ascii="Gotham Book" w:hAnsi="Gotham Book" w:cs="Gotham Book"/>
          <w:b/>
          <w:bCs/>
          <w:sz w:val="20"/>
          <w:szCs w:val="20"/>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sz w:val="24"/>
          <w:szCs w:val="24"/>
          <w:lang w:eastAsia="zh-CN"/>
        </w:rPr>
      </w:pPr>
      <w:bookmarkStart w:id="24" w:name="_Toc559170730"/>
      <w:r>
        <w:rPr>
          <w:rFonts w:hint="default" w:ascii="Gotham Book" w:hAnsi="Gotham Book" w:cs="Gotham Book"/>
          <w:sz w:val="24"/>
          <w:szCs w:val="24"/>
          <w:lang w:eastAsia="zh-CN" w:bidi="ar-SA"/>
        </w:rPr>
        <w:t>5.5.- Arquitectura de los Sistemas Web</w:t>
      </w:r>
      <w:bookmarkEnd w:id="24"/>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9"/>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ascii="Gotham Book" w:hAnsi="Gotham Book" w:cs="Gotham Book"/>
          <w:sz w:val="24"/>
          <w:szCs w:val="24"/>
          <w:lang w:eastAsia="zh-CN" w:bidi="ar-SA"/>
        </w:rPr>
      </w:pPr>
      <w:bookmarkStart w:id="25" w:name="_Toc1038432426"/>
      <w:r>
        <w:rPr>
          <w:rFonts w:hint="default" w:ascii="Gotham Book" w:hAnsi="Gotham Book" w:cs="Gotham Book"/>
          <w:sz w:val="24"/>
          <w:szCs w:val="24"/>
          <w:lang w:eastAsia="zh-CN" w:bidi="ar-SA"/>
        </w:rPr>
        <w:t>5.6.- Modelo Vista Controlador (MVC)</w:t>
      </w:r>
      <w:bookmarkEnd w:id="25"/>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x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val="0"/>
          <w:bCs w:val="0"/>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20"/>
                    <a:stretch>
                      <a:fillRect/>
                    </a:stretch>
                  </pic:blipFill>
                  <pic:spPr>
                    <a:xfrm>
                      <a:off x="0" y="0"/>
                      <a:ext cx="2866390" cy="2952115"/>
                    </a:xfrm>
                    <a:prstGeom prst="rect">
                      <a:avLst/>
                    </a:prstGeom>
                  </pic:spPr>
                </pic:pic>
              </a:graphicData>
            </a:graphic>
          </wp:anchor>
        </w:drawing>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Modelo Vista Controlador</w:t>
      </w: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p>
    <w:p>
      <w:pPr>
        <w:pStyle w:val="2"/>
        <w:spacing w:line="240" w:lineRule="auto"/>
        <w:jc w:val="both"/>
        <w:rPr>
          <w:rFonts w:hint="default" w:ascii="Gotham Book" w:hAnsi="Gotham Book" w:cs="Gotham Book"/>
          <w:sz w:val="28"/>
          <w:szCs w:val="28"/>
        </w:rPr>
      </w:pPr>
    </w:p>
    <w:p>
      <w:pPr>
        <w:spacing w:line="240" w:lineRule="auto"/>
        <w:rPr>
          <w:rFonts w:hint="default"/>
        </w:rPr>
      </w:pPr>
    </w:p>
    <w:p>
      <w:pPr>
        <w:pStyle w:val="2"/>
        <w:spacing w:line="240" w:lineRule="auto"/>
        <w:rPr>
          <w:rFonts w:hint="default" w:ascii="Gotham Book" w:hAnsi="Gotham Book" w:cs="Gotham Book"/>
          <w:sz w:val="28"/>
          <w:szCs w:val="28"/>
        </w:rPr>
      </w:pPr>
      <w:bookmarkStart w:id="26" w:name="_Toc449516013"/>
      <w:r>
        <w:rPr>
          <w:rFonts w:hint="default" w:ascii="Gotham Book" w:hAnsi="Gotham Book" w:cs="Gotham Book"/>
          <w:sz w:val="28"/>
          <w:szCs w:val="28"/>
        </w:rPr>
        <w:t>6.- Desarrollo</w:t>
      </w:r>
      <w:bookmarkEnd w:id="26"/>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w:t>
      </w:r>
      <w:r>
        <w:rPr>
          <w:rFonts w:hint="default" w:ascii="Gotham Book" w:hAnsi="Gotham Book" w:cs="Gotham Book"/>
          <w:sz w:val="24"/>
          <w:szCs w:val="24"/>
        </w:rPr>
        <w:t>ó</w:t>
      </w:r>
      <w:r>
        <w:rPr>
          <w:rFonts w:hint="default" w:ascii="Gotham Book" w:hAnsi="Gotham Book" w:cs="Gotham Book"/>
          <w:sz w:val="24"/>
          <w:szCs w:val="24"/>
        </w:rPr>
        <w:t xml:space="preserve"> “Sistema de Planeación Institucional de CECYTEM</w:t>
      </w:r>
      <w:r>
        <w:rPr>
          <w:rFonts w:hint="default" w:ascii="Gotham Book" w:hAnsi="Gotham Book" w:cs="Gotham Book"/>
          <w:sz w:val="24"/>
          <w:szCs w:val="24"/>
        </w:rPr>
        <w:t>”</w:t>
      </w:r>
      <w:r>
        <w:rPr>
          <w:rFonts w:hint="default" w:ascii="Gotham Book" w:hAnsi="Gotham Book" w:cs="Gotham Book"/>
          <w:sz w:val="24"/>
          <w:szCs w:val="24"/>
        </w:rPr>
        <w:t xml:space="preserve"> (SPIC), con el objeto de facilitar la disponibilidad, confidencialidad y la integridad de la información</w:t>
      </w:r>
      <w:r>
        <w:rPr>
          <w:rFonts w:hint="default" w:ascii="Gotham Book" w:hAnsi="Gotham Book" w:cs="Gotham Book"/>
          <w:sz w:val="24"/>
          <w:szCs w:val="24"/>
        </w:rPr>
        <w:t xml:space="preserve"> </w:t>
      </w:r>
      <w:r>
        <w:rPr>
          <w:rFonts w:hint="default" w:ascii="Gotham Book" w:hAnsi="Gotham Book" w:cs="Gotham Book"/>
          <w:sz w:val="24"/>
          <w:szCs w:val="24"/>
        </w:rPr>
        <w:t>que el departamento de planeación va generando, se planteó desarrollar la primera fase de</w:t>
      </w:r>
      <w:r>
        <w:rPr>
          <w:rFonts w:hint="default" w:ascii="Gotham Book" w:hAnsi="Gotham Book" w:cs="Gotham Book"/>
          <w:sz w:val="24"/>
          <w:szCs w:val="24"/>
        </w:rPr>
        <w:t xml:space="preserve"> la aplicación</w:t>
      </w:r>
      <w:r>
        <w:rPr>
          <w:rFonts w:hint="default" w:ascii="Gotham Book" w:hAnsi="Gotham Book" w:cs="Gotham Book"/>
          <w:sz w:val="24"/>
          <w:szCs w:val="24"/>
        </w:rPr>
        <w:t>.</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w:t>
      </w:r>
      <w:r>
        <w:rPr>
          <w:rFonts w:hint="default" w:ascii="Gotham Book" w:hAnsi="Gotham Book" w:cs="Gotham Book"/>
          <w:sz w:val="24"/>
          <w:szCs w:val="24"/>
        </w:rPr>
        <w:t xml:space="preserve">a aplicación SPIC es un sistema web que se desarrolló en el Colegio de Estudios Científicos y Tecnológicos del Estado de México (CECYTEM), dependencia del sector de educación publica del Estado de México, del cual </w:t>
      </w:r>
      <w:r>
        <w:rPr>
          <w:rFonts w:hint="default" w:ascii="Gotham Book" w:hAnsi="Gotham Book" w:cs="Gotham Book"/>
          <w:sz w:val="24"/>
          <w:szCs w:val="24"/>
        </w:rPr>
        <w:t>yo laboro</w:t>
      </w:r>
      <w:r>
        <w:rPr>
          <w:rFonts w:hint="default" w:ascii="Gotham Book" w:hAnsi="Gotham Book" w:cs="Gotham Book"/>
          <w:sz w:val="24"/>
          <w:szCs w:val="24"/>
        </w:rPr>
        <w:t xml:space="preserve">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w:t>
      </w:r>
      <w:r>
        <w:rPr>
          <w:rFonts w:hint="default" w:ascii="Gotham Book" w:hAnsi="Gotham Book" w:cs="Gotham Book"/>
          <w:sz w:val="24"/>
          <w:szCs w:val="24"/>
        </w:rPr>
        <w:t xml:space="preserve"> </w:t>
      </w:r>
      <w:r>
        <w:rPr>
          <w:rFonts w:hint="default" w:ascii="Gotham Book" w:hAnsi="Gotham Book" w:cs="Gotham Book"/>
          <w:sz w:val="24"/>
          <w:szCs w:val="24"/>
        </w:rPr>
        <w:t>la aplicación consiste en la gestión de las fichas técnicas de cada plantel que conforma el CECYTEM, este módulo del sistema pretende que el acceso a esta información sea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sistema “SPIC” se </w:t>
      </w:r>
      <w:r>
        <w:rPr>
          <w:rFonts w:hint="default" w:ascii="Gotham Book" w:hAnsi="Gotham Book" w:cs="Gotham Book"/>
          <w:b w:val="0"/>
          <w:bCs w:val="0"/>
          <w:sz w:val="24"/>
          <w:szCs w:val="24"/>
        </w:rPr>
        <w:t>construyo</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 xml:space="preserve">sobre la metodología de prototipado </w:t>
      </w:r>
      <w:r>
        <w:rPr>
          <w:rFonts w:hint="default" w:ascii="Gotham Book" w:hAnsi="Gotham Book" w:cs="Gotham Book"/>
          <w:b w:val="0"/>
          <w:bCs w:val="0"/>
          <w:sz w:val="24"/>
          <w:szCs w:val="24"/>
        </w:rPr>
        <w:t>basándose en los tiempos cortos de entregas, los requerimientos funcionales y el alcance que el sistema tiene, por otra parte la constante participación de los usuarios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left"/>
        <w:outlineLvl w:val="1"/>
        <w:rPr>
          <w:rFonts w:hint="default" w:ascii="Gotham Book" w:hAnsi="Gotham Book" w:cs="Gotham Book"/>
          <w:sz w:val="24"/>
          <w:szCs w:val="24"/>
        </w:rPr>
      </w:pPr>
      <w:bookmarkStart w:id="27" w:name="_Toc2059810184"/>
      <w:r>
        <w:rPr>
          <w:rFonts w:hint="default" w:ascii="Gotham Book" w:hAnsi="Gotham Book" w:cs="Gotham Book"/>
          <w:sz w:val="24"/>
          <w:szCs w:val="24"/>
        </w:rPr>
        <w:t>6.1.- Análisis del Sistema</w:t>
      </w:r>
      <w:bookmarkEnd w:id="27"/>
    </w:p>
    <w:p>
      <w:pPr>
        <w:spacing w:line="240" w:lineRule="auto"/>
        <w:jc w:val="both"/>
        <w:rPr>
          <w:rFonts w:hint="default"/>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En el modelo de prototipado evolutivo cada fase del desarrollo del software, se recopila información para poder así afinar las características, funcionalidades y restricciones que el sistema </w:t>
      </w:r>
      <w:r>
        <w:rPr>
          <w:rFonts w:hint="default" w:ascii="Gotham Book" w:hAnsi="Gotham Book" w:cs="Gotham Book"/>
          <w:sz w:val="24"/>
          <w:szCs w:val="24"/>
        </w:rPr>
        <w:t xml:space="preserve">pretende </w:t>
      </w:r>
      <w:r>
        <w:rPr>
          <w:rFonts w:hint="default" w:ascii="Gotham Book" w:hAnsi="Gotham Book" w:cs="Gotham Book"/>
          <w:sz w:val="24"/>
          <w:szCs w:val="24"/>
        </w:rPr>
        <w:t>alcanza</w:t>
      </w:r>
      <w:r>
        <w:rPr>
          <w:rFonts w:hint="default" w:ascii="Gotham Book" w:hAnsi="Gotham Book" w:cs="Gotham Book"/>
          <w:sz w:val="24"/>
          <w:szCs w:val="24"/>
        </w:rPr>
        <w:t>r</w:t>
      </w:r>
      <w:r>
        <w:rPr>
          <w:rFonts w:hint="default" w:ascii="Gotham Book" w:hAnsi="Gotham Book" w:cs="Gotham Book"/>
          <w:sz w:val="24"/>
          <w:szCs w:val="24"/>
        </w:rPr>
        <w:t xml:space="preserve">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w:t>
      </w:r>
      <w:r>
        <w:rPr>
          <w:rFonts w:hint="default" w:ascii="Gotham Book" w:hAnsi="Gotham Book" w:cs="Gotham Book"/>
          <w:sz w:val="24"/>
          <w:szCs w:val="24"/>
        </w:rPr>
        <w:t>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w:t>
      </w:r>
      <w:r>
        <w:rPr>
          <w:rFonts w:hint="default" w:ascii="Gotham Book" w:hAnsi="Gotham Book" w:cs="Gotham Book"/>
          <w:sz w:val="24"/>
          <w:szCs w:val="24"/>
        </w:rPr>
        <w:t>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w:t>
      </w:r>
      <w:r>
        <w:rPr>
          <w:rFonts w:hint="default" w:ascii="Gotham Book" w:hAnsi="Gotham Book" w:cs="Gotham Book"/>
          <w:sz w:val="24"/>
          <w:szCs w:val="32"/>
        </w:rPr>
        <w:t xml:space="preserve"> y</w:t>
      </w:r>
      <w:r>
        <w:rPr>
          <w:rFonts w:hint="default" w:ascii="Gotham Book" w:hAnsi="Gotham Book" w:cs="Gotham Book"/>
          <w:sz w:val="24"/>
          <w:szCs w:val="32"/>
        </w:rPr>
        <w:t xml:space="preserve"> modificar</w:t>
      </w:r>
      <w:r>
        <w:rPr>
          <w:rFonts w:hint="default" w:ascii="Gotham Book" w:hAnsi="Gotham Book" w:cs="Gotham Book"/>
          <w:sz w:val="24"/>
          <w:szCs w:val="32"/>
        </w:rPr>
        <w:t xml:space="preserve"> las etapas</w:t>
      </w:r>
      <w:r>
        <w:rPr>
          <w:rFonts w:hint="default" w:ascii="Gotham Book" w:hAnsi="Gotham Book" w:cs="Gotham Book"/>
          <w:sz w:val="24"/>
          <w:szCs w:val="32"/>
        </w:rPr>
        <w:t>.</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tendrá acceso restringido a la información por medio de logueo de usuarios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el formato de la ficha técnica que se manejaba, un requerimiento del departamento fue extender los campos de información añadiendo los campos de geolocalización (altitud, latitud), personal administrativo, docentes.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-247650</wp:posOffset>
            </wp:positionH>
            <wp:positionV relativeFrom="paragraph">
              <wp:posOffset>-14605</wp:posOffset>
            </wp:positionV>
            <wp:extent cx="5556250" cy="6871335"/>
            <wp:effectExtent l="0" t="0" r="6350" b="571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1"/>
                    <a:stretch>
                      <a:fillRect/>
                    </a:stretch>
                  </pic:blipFill>
                  <pic:spPr>
                    <a:xfrm>
                      <a:off x="0" y="0"/>
                      <a:ext cx="5556250" cy="6871335"/>
                    </a:xfrm>
                    <a:prstGeom prst="rect">
                      <a:avLst/>
                    </a:prstGeom>
                  </pic:spPr>
                </pic:pic>
              </a:graphicData>
            </a:graphic>
          </wp:anchor>
        </w:drawing>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Ficha Técnica de Plantel.</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spacing w:line="240" w:lineRule="auto"/>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r>
        <w:rPr>
          <w:rFonts w:hint="default" w:ascii="Gotham Book" w:hAnsi="Gotham Book" w:cs="Gotham Book"/>
          <w:sz w:val="24"/>
          <w:szCs w:val="24"/>
        </w:rPr>
        <w:br w:type="page"/>
      </w:r>
    </w:p>
    <w:p>
      <w:pPr>
        <w:pStyle w:val="3"/>
        <w:spacing w:line="240" w:lineRule="auto"/>
        <w:jc w:val="left"/>
        <w:outlineLvl w:val="1"/>
        <w:rPr>
          <w:rFonts w:hint="default" w:ascii="Gotham Book" w:hAnsi="Gotham Book" w:cs="Gotham Book"/>
          <w:sz w:val="24"/>
          <w:szCs w:val="24"/>
        </w:rPr>
      </w:pPr>
      <w:bookmarkStart w:id="28" w:name="_Toc450474478"/>
      <w:r>
        <w:rPr>
          <w:rFonts w:hint="default" w:ascii="Gotham Book" w:hAnsi="Gotham Book" w:cs="Gotham Book"/>
          <w:sz w:val="24"/>
          <w:szCs w:val="24"/>
        </w:rPr>
        <w:t>6.2.- Diseño de la aplicación web SPIC</w:t>
      </w:r>
      <w:bookmarkEnd w:id="28"/>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w:t>
      </w:r>
      <w:r>
        <w:rPr>
          <w:rFonts w:hint="default" w:ascii="Gotham Book" w:hAnsi="Gotham Book" w:cs="Gotham Book"/>
          <w:b w:val="0"/>
          <w:bCs w:val="0"/>
          <w:sz w:val="24"/>
          <w:szCs w:val="24"/>
        </w:rPr>
        <w:t>cionales</w:t>
      </w:r>
      <w:r>
        <w:rPr>
          <w:rFonts w:hint="default" w:ascii="Gotham Book" w:hAnsi="Gotham Book" w:cs="Gotham Book"/>
          <w:b w:val="0"/>
          <w:bCs w:val="0"/>
          <w:sz w:val="24"/>
          <w:szCs w:val="24"/>
        </w:rPr>
        <w:t xml:space="preserve"> se realizó el diseño de la aplicación web.</w:t>
      </w:r>
      <w:r>
        <w:rPr>
          <w:rFonts w:hint="default" w:ascii="Gotham Book" w:hAnsi="Gotham Book" w:cs="Gotham Book"/>
          <w:b w:val="0"/>
          <w:bCs w:val="0"/>
          <w:sz w:val="24"/>
          <w:szCs w:val="24"/>
        </w:rPr>
        <w:t xml:space="preserve"> En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2"/>
                    <a:stretch>
                      <a:fillRect/>
                    </a:stretch>
                  </pic:blipFill>
                  <pic:spPr>
                    <a:xfrm>
                      <a:off x="0" y="0"/>
                      <a:ext cx="5273040" cy="2755265"/>
                    </a:xfrm>
                    <a:prstGeom prst="rect">
                      <a:avLst/>
                    </a:prstGeom>
                  </pic:spPr>
                </pic:pic>
              </a:graphicData>
            </a:graphic>
          </wp:anchor>
        </w:drawing>
      </w:r>
    </w:p>
    <w:p>
      <w:pPr>
        <w:spacing w:line="240" w:lineRule="auto"/>
        <w:jc w:val="both"/>
        <w:rPr>
          <w:rFonts w:hint="default" w:ascii="Gotham Book" w:hAnsi="Gotham Book" w:cs="Gotham Book"/>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Caso de Uso de “Generar ficha técnica”.</w:t>
      </w:r>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Con la ayuda de los diagramas de actividades se definieron los flujos de cada proceso de los casos de uso que la aplicación tiene, en estos diagramas se reflejan las actividades que tiene que ejecutar dicho proceso. En la figura x se muestra un diagrama de actividades. El cuál muestra el flujo para acceder a </w:t>
      </w:r>
      <w:r>
        <w:rPr>
          <w:rFonts w:hint="default" w:ascii="Gotham Book" w:hAnsi="Gotham Book" w:cs="Gotham Book"/>
          <w:sz w:val="24"/>
          <w:szCs w:val="24"/>
        </w:rPr>
        <w:t>la aplicación</w:t>
      </w:r>
      <w:r>
        <w:rPr>
          <w:rFonts w:hint="default" w:ascii="Gotham Book" w:hAnsi="Gotham Book" w:cs="Gotham Book"/>
          <w:sz w:val="24"/>
          <w:szCs w:val="24"/>
        </w:rPr>
        <w:t xml:space="preserve"> SPIC. </w:t>
      </w:r>
    </w:p>
    <w:p>
      <w:pPr>
        <w:spacing w:line="240" w:lineRule="auto"/>
        <w:jc w:val="center"/>
        <w:rPr>
          <w:rFonts w:hint="default" w:ascii="Gotham Book" w:hAnsi="Gotham Book" w:cs="Gotham Book"/>
          <w:sz w:val="24"/>
          <w:szCs w:val="24"/>
        </w:rPr>
      </w:pPr>
      <w:r>
        <w:rPr>
          <w:rFonts w:hint="default" w:ascii="Gotham Book" w:hAnsi="Gotham Book" w:cs="Gotham Book"/>
          <w:sz w:val="24"/>
          <w:szCs w:val="24"/>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3"/>
                    <a:stretch>
                      <a:fillRect/>
                    </a:stretch>
                  </pic:blipFill>
                  <pic:spPr>
                    <a:xfrm>
                      <a:off x="0" y="0"/>
                      <a:ext cx="3085465" cy="3811270"/>
                    </a:xfrm>
                    <a:prstGeom prst="rect">
                      <a:avLst/>
                    </a:prstGeom>
                  </pic:spPr>
                </pic:pic>
              </a:graphicData>
            </a:graphic>
          </wp:inline>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Figura x. Diagrama de Actividades para acceso a SPIC.</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de Clases</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pStyle w:val="3"/>
        <w:spacing w:line="240" w:lineRule="auto"/>
        <w:jc w:val="both"/>
        <w:outlineLvl w:val="1"/>
        <w:rPr>
          <w:rFonts w:hint="default" w:ascii="Gotham Book" w:hAnsi="Gotham Book" w:cs="Gotham Book"/>
          <w:sz w:val="24"/>
          <w:szCs w:val="24"/>
        </w:rPr>
      </w:pPr>
      <w:bookmarkStart w:id="29" w:name="_Toc2005550042"/>
      <w:r>
        <w:rPr>
          <w:rFonts w:hint="default" w:ascii="Gotham Book" w:hAnsi="Gotham Book" w:cs="Gotham Book"/>
          <w:sz w:val="24"/>
          <w:szCs w:val="24"/>
        </w:rPr>
        <w:t>6.3.- Desarrollo de la aplicación web SPIC</w:t>
      </w:r>
      <w:bookmarkEnd w:id="29"/>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En el desarrollo de la aplicación SPIC, se trabajó con diferentes herramientas para dar solución a los requerimientos establecidos por el departamento de Planeación y Evaluación Institucional, </w:t>
      </w:r>
      <w:r>
        <w:rPr>
          <w:rFonts w:hint="default" w:ascii="Gotham Book" w:hAnsi="Gotham Book" w:cs="Gotham Book"/>
          <w:sz w:val="24"/>
          <w:szCs w:val="24"/>
        </w:rPr>
        <w:t xml:space="preserve">la aplicación </w:t>
      </w:r>
      <w:r>
        <w:rPr>
          <w:rFonts w:hint="default" w:ascii="Gotham Book" w:hAnsi="Gotham Book" w:cs="Gotham Book"/>
          <w:sz w:val="24"/>
          <w:szCs w:val="24"/>
        </w:rPr>
        <w:t>se adap</w:t>
      </w:r>
      <w:r>
        <w:rPr>
          <w:rFonts w:hint="default" w:ascii="Gotham Book" w:hAnsi="Gotham Book" w:cs="Gotham Book"/>
          <w:sz w:val="24"/>
          <w:szCs w:val="24"/>
        </w:rPr>
        <w:t>tó</w:t>
      </w:r>
      <w:r>
        <w:rPr>
          <w:rFonts w:hint="default" w:ascii="Gotham Book" w:hAnsi="Gotham Book" w:cs="Gotham Book"/>
          <w:sz w:val="24"/>
          <w:szCs w:val="24"/>
        </w:rPr>
        <w:t xml:space="preserve">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0" w:name="_Toc1892906148"/>
      <w:r>
        <w:rPr>
          <w:rFonts w:hint="default" w:ascii="Gotham Book" w:hAnsi="Gotham Book" w:cs="Gotham Book"/>
          <w:b/>
          <w:bCs/>
          <w:sz w:val="24"/>
          <w:szCs w:val="24"/>
        </w:rPr>
        <w:t>6.3.1 Tecnologías Utilizadas</w:t>
      </w:r>
      <w:bookmarkEnd w:id="30"/>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w:t>
      </w:r>
      <w:r>
        <w:rPr>
          <w:rFonts w:hint="default" w:ascii="Gotham Book" w:hAnsi="Gotham Book" w:cs="Gotham Book"/>
          <w:sz w:val="24"/>
          <w:szCs w:val="24"/>
        </w:rPr>
        <w:t xml:space="preserve"> la aplicación </w:t>
      </w:r>
      <w:r>
        <w:rPr>
          <w:rFonts w:hint="default" w:ascii="Gotham Book" w:hAnsi="Gotham Book" w:cs="Gotham Book"/>
          <w:sz w:val="24"/>
          <w:szCs w:val="24"/>
        </w:rPr>
        <w:t>SPIC, A continuación se describen de manera detallada.</w:t>
      </w:r>
    </w:p>
    <w:p>
      <w:pPr>
        <w:spacing w:line="240" w:lineRule="auto"/>
        <w:jc w:val="both"/>
        <w:rPr>
          <w:rFonts w:hint="default" w:ascii="Gotham Book" w:hAnsi="Gotham Book" w:cs="Gotham Book"/>
          <w:sz w:val="24"/>
          <w:szCs w:val="24"/>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w:t>
      </w:r>
      <w:r>
        <w:rPr>
          <w:rFonts w:hint="default" w:ascii="Gotham Book" w:hAnsi="Gotham Book" w:cs="Gotham Book"/>
          <w:sz w:val="24"/>
          <w:szCs w:val="24"/>
        </w:rPr>
        <w:t xml:space="preserve"> la aplicación</w:t>
      </w:r>
      <w:r>
        <w:rPr>
          <w:rFonts w:hint="default" w:ascii="Gotham Book" w:hAnsi="Gotham Book" w:cs="Gotham Book"/>
          <w:sz w:val="24"/>
          <w:szCs w:val="24"/>
        </w:rPr>
        <w:t xml:space="preserve"> “SPIC” trabaja con este gestor.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w:t>
      </w:r>
      <w:r>
        <w:rPr>
          <w:rFonts w:hint="default" w:ascii="Gotham Book" w:hAnsi="Gotham Book" w:cs="Gotham Book"/>
          <w:sz w:val="24"/>
          <w:szCs w:val="24"/>
        </w:rPr>
        <w:t xml:space="preserve"> </w:t>
      </w:r>
      <w:r>
        <w:rPr>
          <w:rFonts w:hint="default" w:ascii="Gotham Book" w:hAnsi="Gotham Book" w:cs="Gotham Book"/>
          <w:sz w:val="24"/>
          <w:szCs w:val="24"/>
        </w:rPr>
        <w:t>la aplicación</w:t>
      </w:r>
      <w:r>
        <w:rPr>
          <w:rFonts w:hint="default" w:ascii="Gotham Book" w:hAnsi="Gotham Book" w:cs="Gotham Book"/>
          <w:sz w:val="24"/>
          <w:szCs w:val="24"/>
        </w:rPr>
        <w:t xml:space="preserve"> </w:t>
      </w:r>
      <w:r>
        <w:rPr>
          <w:rFonts w:hint="default" w:ascii="Gotham Book" w:hAnsi="Gotham Book" w:cs="Gotham Book"/>
          <w:sz w:val="24"/>
          <w:szCs w:val="24"/>
        </w:rPr>
        <w:t>“SPIC” se liberó la primera versión, la cu</w:t>
      </w:r>
      <w:r>
        <w:rPr>
          <w:rFonts w:hint="default" w:ascii="Gotham Book" w:hAnsi="Gotham Book" w:cs="Gotham Book"/>
          <w:sz w:val="24"/>
          <w:szCs w:val="24"/>
        </w:rPr>
        <w:t>á</w:t>
      </w:r>
      <w:r>
        <w:rPr>
          <w:rFonts w:hint="default" w:ascii="Gotham Book" w:hAnsi="Gotham Book" w:cs="Gotham Book"/>
          <w:sz w:val="24"/>
          <w:szCs w:val="24"/>
        </w:rPr>
        <w:t>l se despliega en este servidor, cabe mencionar que se utiliza para el despliegue de aplicaciones a nivel producción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maquina virtual para ejecutar aplicaciones java, se ocupó a lo largo del desarrollo.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w:t>
      </w:r>
      <w:r>
        <w:rPr>
          <w:rFonts w:hint="default" w:ascii="Gotham Book" w:hAnsi="Gotham Book" w:cs="Gotham Book"/>
          <w:sz w:val="24"/>
          <w:szCs w:val="24"/>
        </w:rPr>
        <w:t xml:space="preserve"> </w:t>
      </w:r>
      <w:r>
        <w:rPr>
          <w:rFonts w:hint="default" w:ascii="Gotham Book" w:hAnsi="Gotham Book" w:cs="Gotham Book"/>
          <w:sz w:val="24"/>
          <w:szCs w:val="24"/>
        </w:rPr>
        <w:t>la aplicación</w:t>
      </w:r>
      <w:r>
        <w:rPr>
          <w:rFonts w:hint="default" w:ascii="Gotham Book" w:hAnsi="Gotham Book" w:cs="Gotham Book"/>
          <w:sz w:val="24"/>
          <w:szCs w:val="24"/>
        </w:rPr>
        <w:t xml:space="preserve"> </w:t>
      </w:r>
      <w:r>
        <w:rPr>
          <w:rFonts w:hint="default" w:ascii="Gotham Book" w:hAnsi="Gotham Book" w:cs="Gotham Book"/>
          <w:sz w:val="24"/>
          <w:szCs w:val="24"/>
        </w:rPr>
        <w:t>“SPIC”.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w:t>
      </w:r>
      <w:r>
        <w:rPr>
          <w:rFonts w:hint="default" w:ascii="Gotham Book" w:hAnsi="Gotham Book" w:cs="Gotham Book"/>
          <w:sz w:val="24"/>
          <w:szCs w:val="24"/>
        </w:rPr>
        <w:t xml:space="preserve"> </w:t>
      </w:r>
      <w:r>
        <w:rPr>
          <w:rFonts w:hint="default" w:ascii="Gotham Book" w:hAnsi="Gotham Book" w:cs="Gotham Book"/>
          <w:sz w:val="24"/>
          <w:szCs w:val="24"/>
        </w:rPr>
        <w:t>“SPIC”.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w:t>
      </w:r>
      <w:r>
        <w:rPr>
          <w:rFonts w:hint="default" w:ascii="Gotham Book" w:hAnsi="Gotham Book" w:cs="Gotham Book"/>
          <w:sz w:val="24"/>
          <w:szCs w:val="24"/>
        </w:rPr>
        <w:t>o</w:t>
      </w:r>
      <w:r>
        <w:rPr>
          <w:rFonts w:hint="default" w:ascii="Gotham Book" w:hAnsi="Gotham Book" w:cs="Gotham Book"/>
          <w:sz w:val="24"/>
          <w:szCs w:val="24"/>
        </w:rPr>
        <w:t>n las paginas web de</w:t>
      </w:r>
      <w:r>
        <w:rPr>
          <w:rFonts w:hint="default" w:ascii="Gotham Book" w:hAnsi="Gotham Book" w:cs="Gotham Book"/>
          <w:sz w:val="24"/>
          <w:szCs w:val="24"/>
        </w:rPr>
        <w:t xml:space="preserve"> </w:t>
      </w:r>
      <w:r>
        <w:rPr>
          <w:rFonts w:hint="default" w:ascii="Gotham Book" w:hAnsi="Gotham Book" w:cs="Gotham Book"/>
          <w:sz w:val="24"/>
          <w:szCs w:val="24"/>
        </w:rPr>
        <w:t>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w:t>
      </w:r>
      <w:r>
        <w:rPr>
          <w:rFonts w:hint="default" w:ascii="Gotham Book" w:hAnsi="Gotham Book" w:cs="Gotham Book"/>
          <w:sz w:val="24"/>
          <w:szCs w:val="24"/>
        </w:rPr>
        <w:t xml:space="preserve"> </w:t>
      </w:r>
      <w:r>
        <w:rPr>
          <w:rFonts w:hint="default" w:ascii="Gotham Book" w:hAnsi="Gotham Book" w:cs="Gotham Book"/>
          <w:sz w:val="24"/>
          <w:szCs w:val="24"/>
        </w:rPr>
        <w:t>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1" w:name="_Toc349680612"/>
      <w:r>
        <w:rPr>
          <w:rFonts w:hint="default" w:ascii="Gotham Book" w:hAnsi="Gotham Book" w:cs="Gotham Book"/>
          <w:b/>
          <w:bCs/>
          <w:sz w:val="24"/>
          <w:szCs w:val="24"/>
        </w:rPr>
        <w:t>6.3.1 Modelo de Desarrollo</w:t>
      </w:r>
      <w:bookmarkEnd w:id="31"/>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lógica de</w:t>
      </w:r>
      <w:r>
        <w:rPr>
          <w:rFonts w:hint="default" w:ascii="Gotham Book" w:hAnsi="Gotham Book" w:cs="Gotham Book"/>
          <w:b w:val="0"/>
          <w:bCs w:val="0"/>
          <w:sz w:val="24"/>
          <w:szCs w:val="24"/>
        </w:rPr>
        <w:t xml:space="preserv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la aplicación</w:t>
      </w:r>
      <w:r>
        <w:rPr>
          <w:rFonts w:hint="default" w:ascii="Gotham Book" w:hAnsi="Gotham Book" w:cs="Gotham Book"/>
          <w:sz w:val="24"/>
          <w:szCs w:val="24"/>
        </w:rPr>
        <w:t xml:space="preserve">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la lógica de</w:t>
      </w:r>
      <w:r>
        <w:rPr>
          <w:rFonts w:hint="default" w:ascii="Gotham Book" w:hAnsi="Gotham Book" w:cs="Gotham Book"/>
          <w:b w:val="0"/>
          <w:bCs w:val="0"/>
          <w:sz w:val="24"/>
          <w:szCs w:val="24"/>
        </w:rPr>
        <w:t xml:space="preserv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4"/>
                    <a:stretch>
                      <a:fillRect/>
                    </a:stretch>
                  </pic:blipFill>
                  <pic:spPr>
                    <a:xfrm>
                      <a:off x="0" y="0"/>
                      <a:ext cx="5268595" cy="4284980"/>
                    </a:xfrm>
                    <a:prstGeom prst="rect">
                      <a:avLst/>
                    </a:prstGeom>
                  </pic:spPr>
                </pic:pic>
              </a:graphicData>
            </a:graphic>
          </wp:inline>
        </w:drawing>
      </w:r>
    </w:p>
    <w:p>
      <w:pPr>
        <w:spacing w:line="240" w:lineRule="auto"/>
        <w:jc w:val="both"/>
        <w:outlineLvl w:val="2"/>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bCs/>
          <w:sz w:val="20"/>
          <w:szCs w:val="20"/>
        </w:rPr>
        <w:t>Figura x.- MVC implementado en SPIC.</w:t>
      </w:r>
    </w:p>
    <w:p>
      <w:pPr>
        <w:spacing w:line="240" w:lineRule="auto"/>
        <w:jc w:val="both"/>
        <w:outlineLvl w:val="2"/>
        <w:rPr>
          <w:rFonts w:hint="default" w:ascii="Gotham Book" w:hAnsi="Gotham Book" w:cs="Gotham Book"/>
          <w:b w:val="0"/>
          <w:bCs w:val="0"/>
          <w:sz w:val="24"/>
          <w:szCs w:val="24"/>
        </w:rPr>
      </w:pPr>
    </w:p>
    <w:p>
      <w:pPr>
        <w:spacing w:line="240" w:lineRule="auto"/>
        <w:jc w:val="both"/>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En la figura anterior se puede observar el proceso de solicitud y respuesta de</w:t>
      </w:r>
      <w:r>
        <w:rPr>
          <w:rFonts w:hint="default" w:ascii="Gotham Book" w:hAnsi="Gotham Book" w:cs="Gotham Book"/>
          <w:b w:val="0"/>
          <w:bCs w:val="0"/>
          <w:sz w:val="24"/>
          <w:szCs w:val="24"/>
        </w:rPr>
        <w:t xml:space="preserv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es el encargado de llamar a las vistas de</w:t>
      </w:r>
      <w:r>
        <w:rPr>
          <w:rFonts w:hint="default" w:ascii="Gotham Book" w:hAnsi="Gotham Book" w:cs="Gotham Book"/>
          <w:b w:val="0"/>
          <w:bCs w:val="0"/>
          <w:sz w:val="24"/>
          <w:szCs w:val="24"/>
        </w:rPr>
        <w:t xml:space="preserve"> </w:t>
      </w:r>
      <w:r>
        <w:rPr>
          <w:rFonts w:hint="default" w:ascii="Gotham Book" w:hAnsi="Gotham Book" w:cs="Gotham Book"/>
          <w:sz w:val="24"/>
          <w:szCs w:val="24"/>
        </w:rPr>
        <w:t>la aplicación</w:t>
      </w:r>
      <w:r>
        <w:rPr>
          <w:rFonts w:hint="default" w:ascii="Gotham Book" w:hAnsi="Gotham Book" w:cs="Gotham Book"/>
          <w:sz w:val="24"/>
          <w:szCs w:val="24"/>
        </w:rPr>
        <w:t xml:space="preserve">. </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outlineLvl w:val="9"/>
        <w:rPr>
          <w:rFonts w:hint="default" w:ascii="Gotham Book" w:hAnsi="Gotham Book" w:cs="Gotham Book"/>
          <w:b/>
          <w:bCs/>
          <w:sz w:val="28"/>
          <w:szCs w:val="28"/>
        </w:rPr>
      </w:pP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32" w:name="_Toc130932155"/>
      <w:r>
        <w:rPr>
          <w:rFonts w:hint="default" w:ascii="Gotham Book" w:hAnsi="Gotham Book" w:cs="Gotham Book"/>
          <w:sz w:val="28"/>
          <w:szCs w:val="28"/>
        </w:rPr>
        <w:t>7.- Resultados</w:t>
      </w:r>
      <w:bookmarkEnd w:id="32"/>
    </w:p>
    <w:p>
      <w:pPr>
        <w:pStyle w:val="2"/>
        <w:spacing w:line="240" w:lineRule="auto"/>
        <w:rPr>
          <w:rFonts w:hint="default" w:ascii="Gotham Book" w:hAnsi="Gotham Book" w:cs="Gotham Book"/>
          <w:sz w:val="28"/>
          <w:szCs w:val="28"/>
        </w:rPr>
      </w:pP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finalizar la residencia, se concluyó con la aplicación SPIC, la cual ayudará a tener un control optimo de las fichas técnicas de los planteles que integran al CECYTEM. En esta sección se explica la funcionalidad de la aplicación. En el </w:t>
      </w:r>
      <w:r>
        <w:rPr>
          <w:rFonts w:hint="default" w:ascii="Gotham Book" w:hAnsi="Gotham Book" w:cs="Gotham Book"/>
          <w:b/>
          <w:bCs/>
          <w:sz w:val="24"/>
          <w:szCs w:val="24"/>
        </w:rPr>
        <w:t>Anexo B 10.2</w:t>
      </w: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Acceso a</w:t>
      </w:r>
      <w:r>
        <w:rPr>
          <w:rFonts w:hint="default" w:ascii="Gotham Book" w:hAnsi="Gotham Book" w:cs="Gotham Book"/>
          <w:b/>
          <w:bCs/>
          <w:sz w:val="24"/>
          <w:szCs w:val="24"/>
        </w:rPr>
        <w:t xml:space="preserve"> </w:t>
      </w:r>
      <w:r>
        <w:rPr>
          <w:rFonts w:hint="default" w:ascii="Gotham Book" w:hAnsi="Gotham Book" w:cs="Gotham Book"/>
          <w:b/>
          <w:bCs/>
          <w:sz w:val="24"/>
          <w:szCs w:val="24"/>
        </w:rPr>
        <w:t>la aplicación</w:t>
      </w: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acceder </w:t>
      </w:r>
      <w:r>
        <w:rPr>
          <w:rFonts w:hint="default" w:ascii="Gotham Book" w:hAnsi="Gotham Book" w:cs="Gotham Book"/>
          <w:b w:val="0"/>
          <w:bCs w:val="0"/>
          <w:sz w:val="24"/>
          <w:szCs w:val="24"/>
        </w:rPr>
        <w:t xml:space="preserve">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es necesario tener un usuario y contraseña, esta información se agrega en esta vista y se llevan un captcha para validación.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menú principal es la vista general de la aplicación, al implementar la primera fase de fichas técnicas, se despliega este menú.Consultar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Esta vista sirve para seleccionar uno de los 60 planteles para el manejo de la ficha técnica.</w:t>
      </w:r>
    </w:p>
    <w:p>
      <w:pPr>
        <w:spacing w:line="240" w:lineRule="auto"/>
        <w:outlineLvl w:val="9"/>
        <w:rPr>
          <w:rFonts w:hint="default" w:ascii="Gotham Book" w:hAnsi="Gotham Book" w:cs="Gotham Book"/>
          <w:b w:val="0"/>
          <w:bCs w:val="0"/>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outlineLvl w:val="9"/>
        <w:rPr>
          <w:rFonts w:hint="default" w:ascii="Gotham Book" w:hAnsi="Gotham Book" w:cs="Gotham Book"/>
          <w:b/>
          <w:bCs/>
          <w:sz w:val="24"/>
          <w:szCs w:val="24"/>
        </w:rPr>
      </w:pP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Después del desarrollo de</w:t>
      </w:r>
      <w:r>
        <w:rPr>
          <w:rFonts w:hint="default" w:ascii="Gotham Book" w:hAnsi="Gotham Book" w:cs="Gotham Book"/>
          <w:b w:val="0"/>
          <w:bCs w:val="0"/>
          <w:sz w:val="24"/>
          <w:szCs w:val="24"/>
        </w:rPr>
        <w:t xml:space="preserv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w:t>
      </w:r>
      <w:r>
        <w:rPr>
          <w:rFonts w:hint="default" w:ascii="Gotham Book" w:hAnsi="Gotham Book" w:cs="Gotham Book"/>
          <w:b w:val="0"/>
          <w:bCs w:val="0"/>
          <w:sz w:val="24"/>
          <w:szCs w:val="24"/>
        </w:rPr>
        <w:t xml:space="preserve">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w:t>
      </w:r>
      <w:r>
        <w:rPr>
          <w:rFonts w:hint="default" w:ascii="Gotham Book" w:hAnsi="Gotham Book" w:cs="Gotham Book"/>
          <w:b w:val="0"/>
          <w:bCs w:val="0"/>
          <w:sz w:val="24"/>
          <w:szCs w:val="24"/>
        </w:rPr>
        <w:t>a</w:t>
      </w:r>
      <w:r>
        <w:rPr>
          <w:rFonts w:hint="default" w:ascii="Gotham Book" w:hAnsi="Gotham Book" w:cs="Gotham Book"/>
          <w:b w:val="0"/>
          <w:bCs w:val="0"/>
          <w:sz w:val="24"/>
          <w:szCs w:val="24"/>
        </w:rPr>
        <w:t xml:space="preserve"> capas de interactuar con los otros sistemas del Colegio, consultando y actualizando información dentro del propio sistema. </w:t>
      </w:r>
    </w:p>
    <w:p>
      <w:pPr>
        <w:pStyle w:val="2"/>
        <w:spacing w:line="240" w:lineRule="auto"/>
        <w:rPr>
          <w:rFonts w:hint="default" w:ascii="Gotham Book" w:hAnsi="Gotham Book" w:cs="Gotham Book"/>
          <w:sz w:val="28"/>
          <w:szCs w:val="28"/>
        </w:rPr>
      </w:pPr>
      <w:bookmarkStart w:id="33" w:name="_Toc1985738311"/>
      <w:r>
        <w:rPr>
          <w:rFonts w:hint="default" w:ascii="Gotham Book" w:hAnsi="Gotham Book" w:cs="Gotham Book"/>
          <w:sz w:val="28"/>
          <w:szCs w:val="28"/>
        </w:rPr>
        <w:t>8.- Conclusiones</w:t>
      </w:r>
      <w:bookmarkEnd w:id="33"/>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ayudo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ayudará a llevar mejor control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“SPIC” establecerán conexión manteniendo la integridad de la información.</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spacing w:line="240" w:lineRule="auto"/>
        <w:outlineLvl w:val="9"/>
        <w:rPr>
          <w:rFonts w:hint="default"/>
        </w:rPr>
      </w:pPr>
    </w:p>
    <w:p>
      <w:pPr>
        <w:spacing w:line="240" w:lineRule="auto"/>
        <w:jc w:val="both"/>
        <w:outlineLvl w:val="9"/>
        <w:rPr>
          <w:rFonts w:hint="default" w:ascii="Gotham Book" w:hAnsi="Gotham Book" w:cs="Gotham Book"/>
          <w:sz w:val="28"/>
          <w:szCs w:val="28"/>
        </w:rPr>
      </w:pPr>
      <w:r>
        <w:rPr>
          <w:rFonts w:hint="default" w:ascii="Gotham Book" w:hAnsi="Gotham Book" w:cs="Gotham Book"/>
          <w:sz w:val="28"/>
          <w:szCs w:val="28"/>
        </w:rPr>
        <w:br w:type="page"/>
      </w:r>
    </w:p>
    <w:p>
      <w:pPr>
        <w:pStyle w:val="2"/>
        <w:spacing w:line="240" w:lineRule="auto"/>
        <w:rPr>
          <w:rFonts w:hint="default" w:ascii="Gotham Book" w:hAnsi="Gotham Book" w:cs="Gotham Book"/>
          <w:sz w:val="28"/>
          <w:szCs w:val="28"/>
        </w:rPr>
      </w:pPr>
      <w:bookmarkStart w:id="34" w:name="_Toc1838286106"/>
      <w:r>
        <w:rPr>
          <w:rFonts w:hint="default" w:ascii="Gotham Book" w:hAnsi="Gotham Book" w:cs="Gotham Book"/>
          <w:sz w:val="28"/>
          <w:szCs w:val="28"/>
        </w:rPr>
        <w:t>9.- Referencias</w:t>
      </w:r>
      <w:bookmarkEnd w:id="34"/>
    </w:p>
    <w:p>
      <w:pPr>
        <w:spacing w:line="240" w:lineRule="auto"/>
        <w:jc w:val="both"/>
        <w:rPr>
          <w:rFonts w:hint="default" w:ascii="Gotham Book" w:hAnsi="Gotham Book" w:cs="Gotham Book"/>
          <w:sz w:val="24"/>
          <w:szCs w:val="24"/>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numId w:val="0"/>
        </w:numPr>
        <w:spacing w:line="240" w:lineRule="auto"/>
        <w:jc w:val="center"/>
        <w:rPr>
          <w:rFonts w:hint="default" w:ascii="Gotham Book" w:hAnsi="Gotham Book" w:cs="Gotham Book"/>
          <w:sz w:val="28"/>
          <w:szCs w:val="28"/>
        </w:rPr>
      </w:pPr>
      <w:bookmarkStart w:id="35" w:name="_Toc1120812298"/>
      <w:r>
        <w:rPr>
          <w:rFonts w:hint="default" w:ascii="Gotham Book" w:hAnsi="Gotham Book" w:cs="Gotham Book"/>
          <w:sz w:val="28"/>
          <w:szCs w:val="28"/>
        </w:rPr>
        <w:t>Anexos</w:t>
      </w:r>
      <w:bookmarkEnd w:id="35"/>
    </w:p>
    <w:p>
      <w:pPr>
        <w:pStyle w:val="3"/>
        <w:spacing w:line="240" w:lineRule="auto"/>
        <w:jc w:val="left"/>
        <w:outlineLvl w:val="1"/>
        <w:rPr>
          <w:rFonts w:hint="default" w:ascii="Gotham Book" w:hAnsi="Gotham Book" w:cs="Gotham Book"/>
        </w:rPr>
      </w:pPr>
      <w:bookmarkStart w:id="36" w:name="_Toc1176857767"/>
      <w:r>
        <w:rPr>
          <w:rFonts w:hint="default" w:ascii="Gotham Book" w:hAnsi="Gotham Book" w:cs="Gotham Book"/>
        </w:rPr>
        <w:t>Anexo A</w:t>
      </w:r>
      <w:bookmarkEnd w:id="36"/>
    </w:p>
    <w:p>
      <w:pPr>
        <w:spacing w:line="240" w:lineRule="auto"/>
        <w:rPr>
          <w:rFonts w:hint="default" w:ascii="Gotham Book" w:hAnsi="Gotham Book" w:cs="Gotham Book"/>
        </w:rPr>
      </w:pPr>
    </w:p>
    <w:p>
      <w:pPr>
        <w:numPr>
          <w:numId w:val="0"/>
        </w:numPr>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2"/>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5"/>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6"/>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27"/>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w:t>
      </w:r>
      <w:r>
        <w:rPr>
          <w:rFonts w:hint="default" w:ascii="Gotham Book" w:hAnsi="Gotham Book" w:cs="Gotham Book"/>
          <w:sz w:val="20"/>
          <w:szCs w:val="20"/>
        </w:rPr>
        <w:t xml:space="preserve"> la aplicación </w:t>
      </w:r>
      <w:r>
        <w:rPr>
          <w:rFonts w:hint="default" w:ascii="Gotham Book" w:hAnsi="Gotham Book" w:cs="Gotham Book"/>
          <w:sz w:val="20"/>
          <w:szCs w:val="20"/>
        </w:rPr>
        <w:t>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28"/>
                    <a:stretch>
                      <a:fillRect/>
                    </a:stretch>
                  </pic:blipFill>
                  <pic:spPr>
                    <a:xfrm>
                      <a:off x="0" y="0"/>
                      <a:ext cx="3924300" cy="2503805"/>
                    </a:xfrm>
                    <a:prstGeom prst="rect">
                      <a:avLst/>
                    </a:prstGeom>
                  </pic:spPr>
                </pic:pic>
              </a:graphicData>
            </a:graphic>
          </wp:anchor>
        </w:drawing>
      </w: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Modificar </w:t>
      </w:r>
      <w:r>
        <w:rPr>
          <w:rFonts w:hint="default" w:ascii="Gotham Book" w:hAnsi="Gotham Book" w:cs="Gotham Book"/>
          <w:sz w:val="20"/>
          <w:szCs w:val="20"/>
        </w:rPr>
        <w:t>etapa de desarrollo</w:t>
      </w:r>
      <w:r>
        <w:rPr>
          <w:rFonts w:hint="default" w:ascii="Gotham Book" w:hAnsi="Gotham Book" w:cs="Gotham Book"/>
          <w:sz w:val="20"/>
          <w:szCs w:val="20"/>
        </w:rPr>
        <w:t>.</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29"/>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 xml:space="preserve">Diagrama de </w:t>
      </w:r>
      <w:r>
        <w:rPr>
          <w:rFonts w:hint="default" w:ascii="Gotham Book" w:hAnsi="Gotham Book" w:cs="Gotham Book"/>
          <w:b/>
          <w:bCs/>
          <w:sz w:val="22"/>
          <w:szCs w:val="22"/>
        </w:rPr>
        <w:t xml:space="preserve">actividades de la aplicación </w:t>
      </w:r>
      <w:r>
        <w:rPr>
          <w:rFonts w:hint="default" w:ascii="Gotham Book" w:hAnsi="Gotham Book" w:cs="Gotham Book"/>
          <w:b/>
          <w:bCs/>
          <w:sz w:val="22"/>
          <w:szCs w:val="22"/>
        </w:rPr>
        <w:t>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numId w:val="0"/>
        </w:numPr>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0"/>
                    <a:stretch>
                      <a:fillRect/>
                    </a:stretch>
                  </pic:blipFill>
                  <pic:spPr>
                    <a:xfrm>
                      <a:off x="0" y="0"/>
                      <a:ext cx="4257040" cy="4919345"/>
                    </a:xfrm>
                    <a:prstGeom prst="rect">
                      <a:avLst/>
                    </a:prstGeom>
                  </pic:spPr>
                </pic:pic>
              </a:graphicData>
            </a:graphic>
          </wp:anchor>
        </w:drawing>
      </w: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1"/>
                    <a:stretch>
                      <a:fillRect/>
                    </a:stretch>
                  </pic:blipFill>
                  <pic:spPr>
                    <a:xfrm>
                      <a:off x="0" y="0"/>
                      <a:ext cx="4027805" cy="4286250"/>
                    </a:xfrm>
                    <a:prstGeom prst="rect">
                      <a:avLst/>
                    </a:prstGeom>
                  </pic:spPr>
                </pic:pic>
              </a:graphicData>
            </a:graphic>
          </wp:anchor>
        </w:drawing>
      </w: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numId w:val="0"/>
        </w:numPr>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2"/>
                    <a:stretch>
                      <a:fillRect/>
                    </a:stretch>
                  </pic:blipFill>
                  <pic:spPr>
                    <a:xfrm>
                      <a:off x="0" y="0"/>
                      <a:ext cx="3314065" cy="3016250"/>
                    </a:xfrm>
                    <a:prstGeom prst="rect">
                      <a:avLst/>
                    </a:prstGeom>
                  </pic:spPr>
                </pic:pic>
              </a:graphicData>
            </a:graphic>
          </wp:anchor>
        </w:drawing>
      </w: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numId w:val="0"/>
        </w:numPr>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3"/>
                    <a:stretch>
                      <a:fillRect/>
                    </a:stretch>
                  </pic:blipFill>
                  <pic:spPr>
                    <a:xfrm>
                      <a:off x="0" y="0"/>
                      <a:ext cx="3684905" cy="4551680"/>
                    </a:xfrm>
                    <a:prstGeom prst="rect">
                      <a:avLst/>
                    </a:prstGeom>
                  </pic:spPr>
                </pic:pic>
              </a:graphicData>
            </a:graphic>
          </wp:anchor>
        </w:drawing>
      </w: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numId w:val="0"/>
        </w:numPr>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3"/>
                    <a:stretch>
                      <a:fillRect/>
                    </a:stretch>
                  </pic:blipFill>
                  <pic:spPr>
                    <a:xfrm>
                      <a:off x="0" y="0"/>
                      <a:ext cx="3819525" cy="3950335"/>
                    </a:xfrm>
                    <a:prstGeom prst="rect">
                      <a:avLst/>
                    </a:prstGeom>
                  </pic:spPr>
                </pic:pic>
              </a:graphicData>
            </a:graphic>
          </wp:anchor>
        </w:drawing>
      </w: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numId w:val="0"/>
        </w:numPr>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6" w:type="default"/>
          <w:pgSz w:w="11906" w:h="16838"/>
          <w:pgMar w:top="1440" w:right="1800" w:bottom="1440" w:left="1800" w:header="851" w:footer="992" w:gutter="0"/>
          <w:pgNumType w:fmt="decimal"/>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4"/>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37" w:name="_Toc311739294"/>
      <w:r>
        <w:rPr>
          <w:rFonts w:hint="default" w:ascii="Gotham Book" w:hAnsi="Gotham Book" w:cs="Gotham Book"/>
        </w:rPr>
        <w:t>Anexo B</w:t>
      </w:r>
      <w:bookmarkEnd w:id="37"/>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5"/>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6"/>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37"/>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38"/>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pgSz w:w="16838" w:h="11906" w:orient="landscape"/>
          <w:pgMar w:top="1800" w:right="1440" w:bottom="1800" w:left="1440" w:header="851" w:footer="992" w:gutter="0"/>
          <w:pgNumType w:fmt="decimal"/>
          <w:cols w:space="425" w:num="1"/>
          <w:docGrid w:type="lines" w:linePitch="312" w:charSpace="0"/>
        </w:sect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39"/>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0"/>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1"/>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2"/>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3"/>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4"/>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5"/>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6"/>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47"/>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48"/>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swiss"/>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294770"/>
  </w:num>
  <w:num w:numId="5">
    <w:abstractNumId w:val="1481230946"/>
  </w:num>
  <w:num w:numId="6">
    <w:abstractNumId w:val="1482191000"/>
  </w:num>
  <w:num w:numId="7">
    <w:abstractNumId w:val="1480378247"/>
  </w:num>
  <w:num w:numId="8">
    <w:abstractNumId w:val="1480378450"/>
  </w:num>
  <w:num w:numId="9">
    <w:abstractNumId w:val="1482299753"/>
  </w:num>
  <w:num w:numId="10">
    <w:abstractNumId w:val="1482342772"/>
  </w:num>
  <w:num w:numId="11">
    <w:abstractNumId w:val="1481219230"/>
  </w:num>
  <w:num w:numId="12">
    <w:abstractNumId w:val="1482265275"/>
  </w:num>
  <w:num w:numId="13">
    <w:abstractNumId w:val="1484077788"/>
  </w:num>
  <w:num w:numId="14">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7ED7AB9"/>
    <w:rsid w:val="DB5E9986"/>
    <w:rsid w:val="DF5CB46D"/>
    <w:rsid w:val="E5F204DA"/>
    <w:rsid w:val="E7FFA72F"/>
    <w:rsid w:val="EADB7049"/>
    <w:rsid w:val="EAEF52C6"/>
    <w:rsid w:val="EFDD070B"/>
    <w:rsid w:val="EFFDC821"/>
    <w:rsid w:val="F1FD1ADD"/>
    <w:rsid w:val="F37D8238"/>
    <w:rsid w:val="F3D72D63"/>
    <w:rsid w:val="F7B4F729"/>
    <w:rsid w:val="FB5F0CE0"/>
    <w:rsid w:val="FBAB5A1D"/>
    <w:rsid w:val="FC752FDE"/>
    <w:rsid w:val="FCF5DE53"/>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1"/>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8">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toc 3"/>
    <w:basedOn w:val="1"/>
    <w:next w:val="1"/>
    <w:uiPriority w:val="0"/>
    <w:pPr>
      <w:ind w:left="840" w:leftChars="400"/>
    </w:pPr>
  </w:style>
  <w:style w:type="paragraph" w:styleId="12">
    <w:name w:val="toc 4"/>
    <w:basedOn w:val="1"/>
    <w:next w:val="1"/>
    <w:uiPriority w:val="0"/>
    <w:pPr>
      <w:ind w:left="1260" w:leftChars="600"/>
    </w:pPr>
  </w:style>
  <w:style w:type="paragraph" w:styleId="13">
    <w:name w:val="toc 5"/>
    <w:basedOn w:val="1"/>
    <w:next w:val="1"/>
    <w:uiPriority w:val="0"/>
    <w:pPr>
      <w:ind w:left="1680" w:leftChars="800"/>
    </w:pPr>
  </w:style>
  <w:style w:type="paragraph" w:styleId="14">
    <w:name w:val="toc 6"/>
    <w:basedOn w:val="1"/>
    <w:next w:val="1"/>
    <w:qFormat/>
    <w:uiPriority w:val="0"/>
    <w:pPr>
      <w:ind w:left="2100" w:leftChars="1000"/>
    </w:pPr>
  </w:style>
  <w:style w:type="paragraph" w:styleId="15">
    <w:name w:val="toc 7"/>
    <w:basedOn w:val="1"/>
    <w:next w:val="1"/>
    <w:uiPriority w:val="0"/>
    <w:pPr>
      <w:ind w:left="2520" w:leftChars="1200"/>
    </w:pPr>
  </w:style>
  <w:style w:type="paragraph" w:styleId="16">
    <w:name w:val="toc 8"/>
    <w:basedOn w:val="1"/>
    <w:next w:val="1"/>
    <w:qFormat/>
    <w:uiPriority w:val="0"/>
    <w:pPr>
      <w:ind w:left="2940" w:leftChars="1400"/>
    </w:pPr>
  </w:style>
  <w:style w:type="paragraph" w:styleId="17">
    <w:name w:val="toc 9"/>
    <w:basedOn w:val="1"/>
    <w:next w:val="1"/>
    <w:uiPriority w:val="0"/>
    <w:pPr>
      <w:ind w:left="3360" w:leftChars="1600"/>
    </w:pPr>
  </w:style>
  <w:style w:type="character" w:styleId="19">
    <w:name w:val="Hyperlink"/>
    <w:basedOn w:val="18"/>
    <w:uiPriority w:val="0"/>
    <w:rPr>
      <w:color w:val="0000FF"/>
      <w:u w:val="single"/>
    </w:rPr>
  </w:style>
  <w:style w:type="character" w:customStyle="1" w:styleId="21">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2016-11-09T20:55:00Z</dcterms:created>
  <dc:creator>emmanuel</dc:creator>
  <cp:lastModifiedBy>emmanuel</cp:lastModifiedBy>
  <cp:lastPrinted>2016-12-21T08:07:00Z</cp:lastPrinted>
  <dcterms:modified xsi:type="dcterms:W3CDTF">2017-01-10T18:10:07Z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