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8"/>
        <w:tblW w:w="0" w:type="auto"/>
        <w:tblLook w:val="04A0"/>
      </w:tblPr>
      <w:tblGrid>
        <w:gridCol w:w="1242"/>
        <w:gridCol w:w="1560"/>
        <w:gridCol w:w="5720"/>
      </w:tblGrid>
      <w:tr w:rsidR="00EB6A40" w:rsidTr="00267020">
        <w:tc>
          <w:tcPr>
            <w:tcW w:w="1242" w:type="dxa"/>
          </w:tcPr>
          <w:p w:rsidR="00EB6A40" w:rsidRDefault="00EB6A40">
            <w:r>
              <w:t>2012/4/23</w:t>
            </w:r>
          </w:p>
        </w:tc>
        <w:tc>
          <w:tcPr>
            <w:tcW w:w="1560" w:type="dxa"/>
          </w:tcPr>
          <w:p w:rsidR="00EB6A40" w:rsidRDefault="001A10DB">
            <w:r>
              <w:rPr>
                <w:rFonts w:hint="eastAsia"/>
              </w:rPr>
              <w:t>张斌</w:t>
            </w:r>
          </w:p>
        </w:tc>
        <w:tc>
          <w:tcPr>
            <w:tcW w:w="5720" w:type="dxa"/>
          </w:tcPr>
          <w:p w:rsidR="00EB6A40" w:rsidRDefault="001A10DB">
            <w:r>
              <w:rPr>
                <w:rFonts w:hint="eastAsia"/>
              </w:rPr>
              <w:t>创建</w:t>
            </w:r>
          </w:p>
        </w:tc>
      </w:tr>
      <w:tr w:rsidR="00EB6A40" w:rsidTr="00267020">
        <w:tc>
          <w:tcPr>
            <w:tcW w:w="1242" w:type="dxa"/>
          </w:tcPr>
          <w:p w:rsidR="00EB6A40" w:rsidRDefault="00EB6A40"/>
        </w:tc>
        <w:tc>
          <w:tcPr>
            <w:tcW w:w="1560" w:type="dxa"/>
          </w:tcPr>
          <w:p w:rsidR="00EB6A40" w:rsidRDefault="00EB6A40"/>
        </w:tc>
        <w:tc>
          <w:tcPr>
            <w:tcW w:w="5720" w:type="dxa"/>
          </w:tcPr>
          <w:p w:rsidR="00EB6A40" w:rsidRDefault="00EB6A40"/>
        </w:tc>
      </w:tr>
    </w:tbl>
    <w:p w:rsidR="00FE09CB" w:rsidRDefault="00FE09CB"/>
    <w:p w:rsidR="005B12D0" w:rsidRDefault="005B12D0"/>
    <w:p w:rsidR="005B12D0" w:rsidRDefault="005B12D0"/>
    <w:p w:rsidR="00CD3E70" w:rsidRDefault="001A3E4E" w:rsidP="001A3E4E">
      <w:pPr>
        <w:pStyle w:val="1"/>
      </w:pPr>
      <w:r>
        <w:rPr>
          <w:rFonts w:hint="eastAsia"/>
        </w:rPr>
        <w:t>1.</w:t>
      </w:r>
      <w:r w:rsidR="00CD3E70">
        <w:rPr>
          <w:rFonts w:hint="eastAsia"/>
        </w:rPr>
        <w:t>概述</w:t>
      </w:r>
    </w:p>
    <w:p w:rsidR="00CD3E70" w:rsidRDefault="00CD3E70" w:rsidP="001A3E4E">
      <w:pPr>
        <w:pStyle w:val="a6"/>
        <w:ind w:leftChars="171" w:left="359"/>
      </w:pPr>
      <w:r>
        <w:rPr>
          <w:rFonts w:hint="eastAsia"/>
        </w:rPr>
        <w:t>影像管理系统是</w:t>
      </w:r>
      <w:r>
        <w:rPr>
          <w:rFonts w:hint="eastAsia"/>
        </w:rPr>
        <w:t>DVR</w:t>
      </w:r>
      <w:r>
        <w:rPr>
          <w:rFonts w:hint="eastAsia"/>
        </w:rPr>
        <w:t>项目的一个子系统，其主要实现对出租车采集的影像资料管理、分析、存储检索等功能。</w:t>
      </w:r>
    </w:p>
    <w:p w:rsidR="00CD3E70" w:rsidRDefault="00CD3E70" w:rsidP="001A3E4E">
      <w:pPr>
        <w:pStyle w:val="a6"/>
        <w:ind w:leftChars="171" w:left="359"/>
      </w:pPr>
      <w:r>
        <w:rPr>
          <w:rFonts w:hint="eastAsia"/>
        </w:rPr>
        <w:t>海量的影像数据的采集和存储都是离散的存储在影像系统中，由内部网络提供</w:t>
      </w:r>
      <w:r>
        <w:rPr>
          <w:rFonts w:hint="eastAsia"/>
        </w:rPr>
        <w:t>IO</w:t>
      </w:r>
      <w:r>
        <w:rPr>
          <w:rFonts w:hint="eastAsia"/>
        </w:rPr>
        <w:t>和数据访问能力。</w:t>
      </w:r>
    </w:p>
    <w:p w:rsidR="00CD3E70" w:rsidRPr="00CD3E70" w:rsidRDefault="002B49F8" w:rsidP="00E15B41">
      <w:pPr>
        <w:pStyle w:val="a6"/>
        <w:ind w:left="360" w:firstLineChars="0" w:firstLine="0"/>
        <w:jc w:val="center"/>
      </w:pPr>
      <w:r w:rsidRPr="002B49F8">
        <w:rPr>
          <w:noProof/>
        </w:rPr>
        <w:drawing>
          <wp:inline distT="0" distB="0" distL="0" distR="0">
            <wp:extent cx="4155384" cy="2838616"/>
            <wp:effectExtent l="1905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000660" cy="3929090"/>
                      <a:chOff x="380968" y="1785926"/>
                      <a:chExt cx="5000660" cy="3929090"/>
                    </a:xfrm>
                  </a:grpSpPr>
                  <a:sp>
                    <a:nvSpPr>
                      <a:cNvPr id="6" name="圆角矩形 5"/>
                      <a:cNvSpPr/>
                    </a:nvSpPr>
                    <a:spPr bwMode="auto">
                      <a:xfrm>
                        <a:off x="523844" y="2143116"/>
                        <a:ext cx="1857388" cy="714380"/>
                      </a:xfrm>
                      <a:prstGeom prst="roundRect">
                        <a:avLst/>
                      </a:prstGeom>
                      <a:solidFill>
                        <a:schemeClr val="folHlink"/>
                      </a:solidFill>
                      <a:ln w="15875" cap="flat" cmpd="sng" algn="ctr">
                        <a:solidFill>
                          <a:srgbClr val="C00000"/>
                        </a:solidFill>
                        <a:prstDash val="sysDash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800" b="0" i="0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rgbClr val="113038"/>
                              </a:solidFill>
                              <a:effectLst/>
                              <a:latin typeface="华文细黑" pitchFamily="2" charset="-122"/>
                              <a:ea typeface="华文细黑" pitchFamily="2" charset="-122"/>
                            </a:rPr>
                            <a:t>MasterMgr</a:t>
                          </a:r>
                          <a:endParaRPr kumimoji="0" lang="zh-CN" altLang="en-US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rgbClr val="113038"/>
                            </a:solidFill>
                            <a:effectLst/>
                            <a:latin typeface="华文细黑" pitchFamily="2" charset="-122"/>
                            <a:ea typeface="华文细黑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圆角矩形 6"/>
                      <a:cNvSpPr/>
                    </a:nvSpPr>
                    <a:spPr bwMode="auto">
                      <a:xfrm>
                        <a:off x="3309926" y="2143116"/>
                        <a:ext cx="1857388" cy="714380"/>
                      </a:xfrm>
                      <a:prstGeom prst="roundRect">
                        <a:avLst/>
                      </a:prstGeom>
                      <a:solidFill>
                        <a:schemeClr val="folHlink"/>
                      </a:solidFill>
                      <a:ln w="15875" cap="flat" cmpd="sng" algn="ctr">
                        <a:solidFill>
                          <a:srgbClr val="C00000"/>
                        </a:solidFill>
                        <a:prstDash val="sysDash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800" b="0" i="0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rgbClr val="113038"/>
                              </a:solidFill>
                              <a:effectLst/>
                              <a:latin typeface="华文细黑" pitchFamily="2" charset="-122"/>
                              <a:ea typeface="华文细黑" pitchFamily="2" charset="-122"/>
                            </a:rPr>
                            <a:t>NodeInstance</a:t>
                          </a:r>
                          <a:endParaRPr kumimoji="0" lang="zh-CN" altLang="en-US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rgbClr val="113038"/>
                            </a:solidFill>
                            <a:effectLst/>
                            <a:latin typeface="华文细黑" pitchFamily="2" charset="-122"/>
                            <a:ea typeface="华文细黑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圆角矩形 7"/>
                      <a:cNvSpPr/>
                    </a:nvSpPr>
                    <a:spPr bwMode="auto">
                      <a:xfrm>
                        <a:off x="523844" y="3714752"/>
                        <a:ext cx="1857388" cy="714380"/>
                      </a:xfrm>
                      <a:prstGeom prst="roundRect">
                        <a:avLst/>
                      </a:prstGeom>
                      <a:solidFill>
                        <a:schemeClr val="folHlink"/>
                      </a:solidFill>
                      <a:ln w="15875" cap="flat" cmpd="sng" algn="ctr">
                        <a:solidFill>
                          <a:srgbClr val="C00000"/>
                        </a:solidFill>
                        <a:prstDash val="sysDash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800" b="0" i="0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rgbClr val="113038"/>
                              </a:solidFill>
                              <a:effectLst/>
                              <a:latin typeface="华文细黑" pitchFamily="2" charset="-122"/>
                              <a:ea typeface="华文细黑" pitchFamily="2" charset="-122"/>
                            </a:rPr>
                            <a:t>ImageClient</a:t>
                          </a:r>
                          <a:endParaRPr kumimoji="0" lang="zh-CN" altLang="en-US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rgbClr val="113038"/>
                            </a:solidFill>
                            <a:effectLst/>
                            <a:latin typeface="华文细黑" pitchFamily="2" charset="-122"/>
                            <a:ea typeface="华文细黑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圆角矩形 8"/>
                      <a:cNvSpPr/>
                    </a:nvSpPr>
                    <a:spPr bwMode="auto">
                      <a:xfrm>
                        <a:off x="3381364" y="5000636"/>
                        <a:ext cx="1857388" cy="714380"/>
                      </a:xfrm>
                      <a:prstGeom prst="roundRect">
                        <a:avLst/>
                      </a:prstGeom>
                      <a:solidFill>
                        <a:schemeClr val="folHlink"/>
                      </a:solidFill>
                      <a:ln w="15875" cap="flat" cmpd="sng" algn="ctr">
                        <a:solidFill>
                          <a:srgbClr val="C00000"/>
                        </a:solidFill>
                        <a:prstDash val="sysDash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lang="en-US" altLang="zh-CN" sz="1400" dirty="0" err="1" smtClean="0"/>
                            <a:t>ImageConverter</a:t>
                          </a:r>
                          <a:endParaRPr kumimoji="0" lang="zh-CN" altLang="en-US" sz="14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rgbClr val="113038"/>
                            </a:solidFill>
                            <a:effectLst/>
                            <a:latin typeface="华文细黑" pitchFamily="2" charset="-122"/>
                            <a:ea typeface="华文细黑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" name="圆角矩形 9"/>
                      <a:cNvSpPr/>
                    </a:nvSpPr>
                    <a:spPr bwMode="auto">
                      <a:xfrm>
                        <a:off x="3309926" y="3714752"/>
                        <a:ext cx="1857388" cy="714380"/>
                      </a:xfrm>
                      <a:prstGeom prst="roundRect">
                        <a:avLst/>
                      </a:prstGeom>
                      <a:solidFill>
                        <a:schemeClr val="folHlink"/>
                      </a:solidFill>
                      <a:ln w="15875" cap="flat" cmpd="sng" algn="ctr">
                        <a:solidFill>
                          <a:srgbClr val="C00000"/>
                        </a:solidFill>
                        <a:prstDash val="sysDash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800" b="0" i="0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rgbClr val="113038"/>
                              </a:solidFill>
                              <a:effectLst/>
                              <a:latin typeface="华文细黑" pitchFamily="2" charset="-122"/>
                              <a:ea typeface="华文细黑" pitchFamily="2" charset="-122"/>
                            </a:rPr>
                            <a:t>ImageSDK</a:t>
                          </a:r>
                          <a:endParaRPr kumimoji="0" lang="zh-CN" altLang="en-US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rgbClr val="113038"/>
                            </a:solidFill>
                            <a:effectLst/>
                            <a:latin typeface="华文细黑" pitchFamily="2" charset="-122"/>
                            <a:ea typeface="华文细黑" pitchFamily="2" charset="-122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2" name="直接箭头连接符 11"/>
                      <a:cNvCxnSpPr>
                        <a:stCxn id="10" idx="0"/>
                      </a:cNvCxnSpPr>
                    </a:nvCxnSpPr>
                    <a:spPr bwMode="auto">
                      <a:xfrm rot="16200000" flipV="1">
                        <a:off x="2809860" y="2285992"/>
                        <a:ext cx="928694" cy="1928826"/>
                      </a:xfrm>
                      <a:prstGeom prst="straightConnector1">
                        <a:avLst/>
                      </a:prstGeom>
                      <a:solidFill>
                        <a:schemeClr val="folHlink"/>
                      </a:solidFill>
                      <a:ln w="28575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14" name="直接箭头连接符 13"/>
                      <a:cNvCxnSpPr>
                        <a:stCxn id="10" idx="0"/>
                        <a:endCxn id="7" idx="2"/>
                      </a:cNvCxnSpPr>
                    </a:nvCxnSpPr>
                    <a:spPr bwMode="auto">
                      <a:xfrm rot="5400000" flipH="1" flipV="1">
                        <a:off x="3809992" y="3286124"/>
                        <a:ext cx="857256" cy="1588"/>
                      </a:xfrm>
                      <a:prstGeom prst="straightConnector1">
                        <a:avLst/>
                      </a:prstGeom>
                      <a:solidFill>
                        <a:schemeClr val="folHlink"/>
                      </a:solidFill>
                      <a:ln w="28575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16" name="直接箭头连接符 15"/>
                      <a:cNvCxnSpPr>
                        <a:stCxn id="8" idx="0"/>
                      </a:cNvCxnSpPr>
                    </a:nvCxnSpPr>
                    <a:spPr bwMode="auto">
                      <a:xfrm rot="5400000" flipH="1" flipV="1">
                        <a:off x="1916885" y="2321711"/>
                        <a:ext cx="928694" cy="1857388"/>
                      </a:xfrm>
                      <a:prstGeom prst="straightConnector1">
                        <a:avLst/>
                      </a:prstGeom>
                      <a:solidFill>
                        <a:schemeClr val="folHlink"/>
                      </a:solidFill>
                      <a:ln w="28575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18" name="直接箭头连接符 17"/>
                      <a:cNvCxnSpPr>
                        <a:stCxn id="8" idx="0"/>
                        <a:endCxn id="6" idx="2"/>
                      </a:cNvCxnSpPr>
                    </a:nvCxnSpPr>
                    <a:spPr bwMode="auto">
                      <a:xfrm rot="5400000" flipH="1" flipV="1">
                        <a:off x="1023910" y="3286124"/>
                        <a:ext cx="857256" cy="1588"/>
                      </a:xfrm>
                      <a:prstGeom prst="straightConnector1">
                        <a:avLst/>
                      </a:prstGeom>
                      <a:solidFill>
                        <a:schemeClr val="folHlink"/>
                      </a:solidFill>
                      <a:ln w="28575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pic>
                    <a:nvPicPr>
                      <a:cNvPr id="1126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90591" y="4838716"/>
                        <a:ext cx="790575" cy="876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cxnSp>
                    <a:nvCxnSpPr>
                      <a:cNvPr id="21" name="直接箭头连接符 20"/>
                      <a:cNvCxnSpPr>
                        <a:endCxn id="9" idx="1"/>
                      </a:cNvCxnSpPr>
                    </a:nvCxnSpPr>
                    <a:spPr bwMode="auto">
                      <a:xfrm>
                        <a:off x="1952604" y="5357826"/>
                        <a:ext cx="1428760" cy="1588"/>
                      </a:xfrm>
                      <a:prstGeom prst="straightConnector1">
                        <a:avLst/>
                      </a:prstGeom>
                      <a:solidFill>
                        <a:schemeClr val="folHlink"/>
                      </a:solidFill>
                      <a:ln w="28575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24" name="直接箭头连接符 23"/>
                      <a:cNvCxnSpPr/>
                    </a:nvCxnSpPr>
                    <a:spPr bwMode="auto">
                      <a:xfrm flipV="1">
                        <a:off x="1952604" y="4429132"/>
                        <a:ext cx="1357322" cy="714380"/>
                      </a:xfrm>
                      <a:prstGeom prst="straightConnector1">
                        <a:avLst/>
                      </a:prstGeom>
                      <a:solidFill>
                        <a:schemeClr val="folHlink"/>
                      </a:solidFill>
                      <a:ln w="28575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26" name="直接箭头连接符 25"/>
                      <a:cNvCxnSpPr/>
                    </a:nvCxnSpPr>
                    <a:spPr bwMode="auto">
                      <a:xfrm rot="5400000" flipH="1" flipV="1">
                        <a:off x="1381100" y="4643446"/>
                        <a:ext cx="285752" cy="1588"/>
                      </a:xfrm>
                      <a:prstGeom prst="straightConnector1">
                        <a:avLst/>
                      </a:prstGeom>
                      <a:solidFill>
                        <a:schemeClr val="folHlink"/>
                      </a:solidFill>
                      <a:ln w="28575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sp>
                    <a:nvSpPr>
                      <a:cNvPr id="48" name="矩形 47"/>
                      <a:cNvSpPr/>
                    </a:nvSpPr>
                    <a:spPr bwMode="auto">
                      <a:xfrm>
                        <a:off x="380968" y="1785926"/>
                        <a:ext cx="5000660" cy="142876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C00000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zh-CN" altLang="en-US" sz="20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rgbClr val="113038"/>
                            </a:solidFill>
                            <a:effectLst/>
                            <a:latin typeface="华文细黑" pitchFamily="2" charset="-122"/>
                            <a:ea typeface="华文细黑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523844" y="1785926"/>
                        <a:ext cx="108234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400" dirty="0" smtClean="0">
                              <a:solidFill>
                                <a:srgbClr val="FF0000"/>
                              </a:solidFill>
                            </a:rPr>
                            <a:t>服务器网络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22" name="直接连接符 21"/>
                      <a:cNvCxnSpPr/>
                    </a:nvCxnSpPr>
                    <a:spPr bwMode="auto">
                      <a:xfrm>
                        <a:off x="2381232" y="2498718"/>
                        <a:ext cx="928694" cy="1588"/>
                      </a:xfrm>
                      <a:prstGeom prst="line">
                        <a:avLst/>
                      </a:prstGeom>
                      <a:solidFill>
                        <a:schemeClr val="folHlink"/>
                      </a:solidFill>
                      <a:ln w="28575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</a:cxnSp>
                </lc:lockedCanvas>
              </a:graphicData>
            </a:graphic>
          </wp:inline>
        </w:drawing>
      </w:r>
    </w:p>
    <w:p w:rsidR="00CD3E70" w:rsidRDefault="002B49F8" w:rsidP="002B49F8">
      <w:pPr>
        <w:pStyle w:val="a6"/>
        <w:ind w:left="360" w:firstLineChars="0" w:firstLine="0"/>
        <w:jc w:val="center"/>
      </w:pPr>
      <w:r>
        <w:rPr>
          <w:rFonts w:hint="eastAsia"/>
        </w:rPr>
        <w:t>系统关系图</w:t>
      </w:r>
    </w:p>
    <w:p w:rsidR="002B49F8" w:rsidRDefault="002B49F8" w:rsidP="002B49F8">
      <w:pPr>
        <w:pStyle w:val="a6"/>
        <w:ind w:left="360" w:firstLineChars="0" w:firstLine="0"/>
        <w:jc w:val="left"/>
      </w:pPr>
    </w:p>
    <w:p w:rsidR="002B49F8" w:rsidRDefault="002B49F8" w:rsidP="001A3E4E">
      <w:pPr>
        <w:pStyle w:val="a6"/>
        <w:ind w:leftChars="171" w:left="359"/>
        <w:jc w:val="left"/>
      </w:pPr>
      <w:r>
        <w:rPr>
          <w:rFonts w:hint="eastAsia"/>
        </w:rPr>
        <w:t>访问影像系统需要一套标准的接口来实现，</w:t>
      </w:r>
      <w:r w:rsidR="00CC4D97">
        <w:rPr>
          <w:rFonts w:hint="eastAsia"/>
        </w:rPr>
        <w:t>接口是基于网络服务形式的，并以插件的方式提供管理和访问功能，插件接口定义见后文。</w:t>
      </w:r>
    </w:p>
    <w:p w:rsidR="00CC4D97" w:rsidRDefault="00CC4D97" w:rsidP="002B49F8">
      <w:pPr>
        <w:pStyle w:val="a6"/>
        <w:ind w:left="360" w:firstLineChars="0" w:firstLine="0"/>
        <w:jc w:val="left"/>
      </w:pPr>
    </w:p>
    <w:p w:rsidR="00D6180E" w:rsidRDefault="00D6180E" w:rsidP="00D6180E"/>
    <w:p w:rsidR="00385F5E" w:rsidRDefault="00385F5E" w:rsidP="001A3E4E">
      <w:pPr>
        <w:pStyle w:val="1"/>
      </w:pPr>
      <w:r>
        <w:rPr>
          <w:rFonts w:hint="eastAsia"/>
        </w:rPr>
        <w:lastRenderedPageBreak/>
        <w:t>2</w:t>
      </w:r>
      <w:r w:rsidR="001A3E4E">
        <w:rPr>
          <w:rFonts w:hint="eastAsia"/>
        </w:rPr>
        <w:t>.</w:t>
      </w:r>
      <w:r>
        <w:rPr>
          <w:rFonts w:hint="eastAsia"/>
        </w:rPr>
        <w:t>系统组成</w:t>
      </w:r>
    </w:p>
    <w:p w:rsidR="009F3FB7" w:rsidRDefault="000018EB" w:rsidP="009F3FB7">
      <w:pPr>
        <w:pStyle w:val="a6"/>
        <w:ind w:left="360" w:firstLineChars="0" w:firstLine="0"/>
        <w:jc w:val="left"/>
      </w:pPr>
      <w:r>
        <w:pict>
          <v:group id="_x0000_s2051" editas="canvas" style="width:406.15pt;height:209.45pt;mso-position-horizontal-relative:char;mso-position-vertical-relative:line" coordorigin="2160,10171" coordsize="8123,418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2160;top:10171;width:8123;height:4189" o:preferrelative="f" filled="t" fillcolor="white [3201]" stroked="t" strokecolor="#f79646 [3209]" strokeweight="2.5pt">
              <v:fill o:detectmouseclick="t"/>
              <v:shadow color="#868686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3" type="#_x0000_t202" style="position:absolute;left:7993;top:12702;width:1030;height:489" stroked="f">
              <v:textbox>
                <w:txbxContent>
                  <w:p w:rsidR="00ED2227" w:rsidRPr="00ED2227" w:rsidRDefault="00ED2227" w:rsidP="00ED2227">
                    <w:r w:rsidRPr="00ED2227">
                      <w:t>T</w:t>
                    </w:r>
                    <w:r w:rsidRPr="00ED2227">
                      <w:rPr>
                        <w:rFonts w:hint="eastAsia"/>
                      </w:rPr>
                      <w:t>cp/ip</w:t>
                    </w:r>
                  </w:p>
                </w:txbxContent>
              </v:textbox>
            </v:shape>
            <v:rect id="_x0000_s2060" style="position:absolute;left:2291;top:10408;width:5337;height:3756" fillcolor="white [3201]" strokecolor="#4f81bd [3204]" strokeweight="1pt">
              <v:stroke dashstyle="dash"/>
              <v:shadow color="#868686"/>
              <v:textbox>
                <w:txbxContent>
                  <w:p w:rsidR="00D6180E" w:rsidRPr="00ED2227" w:rsidRDefault="00D6180E" w:rsidP="00ED2227">
                    <w:r w:rsidRPr="00ED2227">
                      <w:rPr>
                        <w:rFonts w:hint="eastAsia"/>
                      </w:rPr>
                      <w:t>主机环境</w:t>
                    </w:r>
                  </w:p>
                </w:txbxContent>
              </v:textbox>
            </v:rect>
            <v:roundrect id="_x0000_s2052" style="position:absolute;left:2454;top:11142;width:2103;height:1152;v-text-anchor:middle" arcsize="10923f" fillcolor="#f79646 [3209]" strokecolor="#f2f2f2 [3041]" strokeweight="3pt">
              <v:shadow on="t" type="perspective" color="#974706 [1609]" opacity=".5" offset="1pt" offset2="-1pt"/>
              <v:textbox>
                <w:txbxContent>
                  <w:p w:rsidR="009A4537" w:rsidRPr="00ED2227" w:rsidRDefault="009A4537" w:rsidP="00ED2227">
                    <w:pPr>
                      <w:jc w:val="center"/>
                    </w:pPr>
                    <w:r w:rsidRPr="00ED2227">
                      <w:rPr>
                        <w:rFonts w:hint="eastAsia"/>
                      </w:rPr>
                      <w:t>作业软件</w:t>
                    </w:r>
                  </w:p>
                </w:txbxContent>
              </v:textbox>
            </v:roundrect>
            <v:roundrect id="_x0000_s2053" style="position:absolute;left:7863;top:10557;width:2254;height:1263;v-text-anchor:middle" arcsize="10923f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D6180E" w:rsidRPr="00ED2227" w:rsidRDefault="00751ACD" w:rsidP="00ED2227">
                    <w:pPr>
                      <w:jc w:val="center"/>
                    </w:pPr>
                    <w:r>
                      <w:rPr>
                        <w:rFonts w:hint="eastAsia"/>
                      </w:rPr>
                      <w:t>影像系统</w:t>
                    </w:r>
                  </w:p>
                </w:txbxContent>
              </v:textbox>
            </v:roundrect>
            <v:roundrect id="_x0000_s2054" style="position:absolute;left:5077;top:12481;width:2266;height:1126;v-text-anchor:middle" arcsize="10923f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D6180E" w:rsidRPr="00ED2227" w:rsidRDefault="00661C86" w:rsidP="00ED2227">
                    <w:pPr>
                      <w:jc w:val="center"/>
                    </w:pPr>
                    <w:r>
                      <w:rPr>
                        <w:rFonts w:hint="eastAsia"/>
                      </w:rPr>
                      <w:t>前台</w:t>
                    </w:r>
                    <w:r w:rsidR="00D6180E" w:rsidRPr="00ED2227">
                      <w:rPr>
                        <w:rFonts w:hint="eastAsia"/>
                      </w:rPr>
                      <w:t>控制程序</w:t>
                    </w:r>
                  </w:p>
                </w:txbxContent>
              </v:textbox>
            </v:roundrect>
            <v:oval id="_x0000_s2056" style="position:absolute;left:3326;top:12870;width:350;height:350" fillcolor="#4f81bd [3204]" strokecolor="#f2f2f2 [3041]" strokeweight="3pt">
              <v:shadow on="t" type="perspective" color="#243f60 [1604]" opacity=".5" offset="1pt" offset2="-1pt"/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7" type="#_x0000_t32" style="position:absolute;left:3501;top:12324;width:5;height:516;flip:y" o:connectortype="straight"/>
            <v:shape id="_x0000_s2058" type="#_x0000_t202" style="position:absolute;left:2987;top:13360;width:1052;height:464" stroked="f">
              <v:textbox>
                <w:txbxContent>
                  <w:p w:rsidR="00D6180E" w:rsidRPr="00ED2227" w:rsidRDefault="00D6180E" w:rsidP="00ED2227">
                    <w:pPr>
                      <w:rPr>
                        <w:sz w:val="18"/>
                      </w:rPr>
                    </w:pPr>
                    <w:r w:rsidRPr="00ED2227">
                      <w:rPr>
                        <w:rFonts w:hint="eastAsia"/>
                        <w:sz w:val="18"/>
                      </w:rPr>
                      <w:t>插件接口</w:t>
                    </w:r>
                  </w:p>
                  <w:p w:rsidR="00D6180E" w:rsidRPr="00ED2227" w:rsidRDefault="00D6180E" w:rsidP="00ED2227">
                    <w:pPr>
                      <w:rPr>
                        <w:sz w:val="18"/>
                      </w:rPr>
                    </w:pP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61" type="#_x0000_t33" style="position:absolute;left:7373;top:11850;width:1617;height:1194;flip:y" o:connectortype="elbow" adj="-99291,237582,-99291" strokecolor="#e36c0a [2409]" strokeweight="1.75pt">
              <v:stroke endarrow="block"/>
            </v:shape>
            <v:shape id="_x0000_s2064" type="#_x0000_t202" style="position:absolute;left:4008;top:12682;width:703;height:489" stroked="f">
              <v:textbox>
                <w:txbxContent>
                  <w:p w:rsidR="00ED2227" w:rsidRPr="00ED2227" w:rsidRDefault="00ED2227" w:rsidP="00ED2227">
                    <w:pPr>
                      <w:jc w:val="center"/>
                    </w:pPr>
                    <w:r w:rsidRPr="00ED2227">
                      <w:t>I</w:t>
                    </w:r>
                    <w:r w:rsidRPr="00ED2227">
                      <w:rPr>
                        <w:rFonts w:hint="eastAsia"/>
                      </w:rPr>
                      <w:t>PC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62" type="#_x0000_t34" style="position:absolute;left:3706;top:13044;width:1341;height:1;rotation:180;flip:y" o:connectortype="elbow" adj="10792,283672800,-82260">
              <v:stroke endarrow="block"/>
            </v:shape>
            <w10:wrap type="none"/>
            <w10:anchorlock/>
          </v:group>
        </w:pict>
      </w:r>
    </w:p>
    <w:p w:rsidR="009F3FB7" w:rsidRDefault="00751ACD" w:rsidP="00751ACD">
      <w:pPr>
        <w:pStyle w:val="a6"/>
        <w:ind w:left="360" w:firstLineChars="0" w:firstLine="0"/>
        <w:jc w:val="center"/>
      </w:pPr>
      <w:r>
        <w:rPr>
          <w:rFonts w:hint="eastAsia"/>
        </w:rPr>
        <w:t>系统结构示意图</w:t>
      </w:r>
    </w:p>
    <w:p w:rsidR="00751ACD" w:rsidRDefault="00751ACD" w:rsidP="00460F0F">
      <w:pPr>
        <w:pStyle w:val="a6"/>
        <w:ind w:left="360" w:firstLineChars="0" w:firstLine="0"/>
        <w:jc w:val="left"/>
      </w:pPr>
    </w:p>
    <w:p w:rsidR="00460F0F" w:rsidRDefault="00385F5E" w:rsidP="00460F0F">
      <w:pPr>
        <w:pStyle w:val="a6"/>
        <w:ind w:left="360" w:firstLineChars="0" w:firstLine="0"/>
        <w:jc w:val="left"/>
      </w:pPr>
      <w:r>
        <w:rPr>
          <w:rFonts w:hint="eastAsia"/>
        </w:rPr>
        <w:t>影像系统由若干后台服务进程和前台控制软件组成</w:t>
      </w:r>
    </w:p>
    <w:p w:rsidR="00460F0F" w:rsidRDefault="00460F0F" w:rsidP="00CF7C3E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后台服务进程：</w:t>
      </w:r>
      <w:r>
        <w:rPr>
          <w:rFonts w:hint="eastAsia"/>
        </w:rPr>
        <w:t xml:space="preserve"> </w:t>
      </w:r>
      <w:r>
        <w:rPr>
          <w:rFonts w:hint="eastAsia"/>
        </w:rPr>
        <w:t>实现数据存储、检索、调度管理等功能</w:t>
      </w:r>
    </w:p>
    <w:p w:rsidR="00460F0F" w:rsidRDefault="00460F0F" w:rsidP="00CF7C3E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前台控制软件：</w:t>
      </w:r>
      <w:r>
        <w:rPr>
          <w:rFonts w:hint="eastAsia"/>
        </w:rPr>
        <w:t xml:space="preserve"> </w:t>
      </w:r>
      <w:r>
        <w:rPr>
          <w:rFonts w:hint="eastAsia"/>
        </w:rPr>
        <w:t>提供作业人员访问、检索影像的操作功能。控制软件以独立进程方式运行，其好处在于降低与客户软件的耦合，保证系统功能独立、运行的稳定性。</w:t>
      </w:r>
    </w:p>
    <w:p w:rsidR="00E15B41" w:rsidRDefault="00E15B41" w:rsidP="00E15B4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插件接口：</w:t>
      </w:r>
      <w:r>
        <w:rPr>
          <w:rFonts w:hint="eastAsia"/>
        </w:rPr>
        <w:t xml:space="preserve"> </w:t>
      </w:r>
      <w:r>
        <w:rPr>
          <w:rFonts w:hint="eastAsia"/>
        </w:rPr>
        <w:t>驻留在作业软件进程中的功能接口，提供函数级的调用，并将其调用转化为与前台控制软件和影像后台服务的通信服务。</w:t>
      </w:r>
    </w:p>
    <w:p w:rsidR="00E15B41" w:rsidRDefault="00E15B41" w:rsidP="00E15B41">
      <w:pPr>
        <w:pStyle w:val="a6"/>
        <w:ind w:left="720" w:firstLineChars="0" w:firstLine="0"/>
        <w:jc w:val="left"/>
      </w:pPr>
    </w:p>
    <w:p w:rsidR="00460F0F" w:rsidRPr="00C126EA" w:rsidRDefault="00460F0F" w:rsidP="00CF7C3E">
      <w:pPr>
        <w:pStyle w:val="a6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2812489" cy="2266122"/>
            <wp:effectExtent l="19050" t="0" r="6911" b="0"/>
            <wp:docPr id="5" name="图片 1" descr="D:\Projects\dvr\docs\demo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dvr\docs\demo.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40" cy="226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F0F" w:rsidRDefault="00460F0F" w:rsidP="00CF7C3E">
      <w:pPr>
        <w:pStyle w:val="a6"/>
        <w:ind w:left="360" w:firstLineChars="0" w:firstLine="0"/>
        <w:jc w:val="center"/>
      </w:pPr>
      <w:r>
        <w:rPr>
          <w:rFonts w:hint="eastAsia"/>
        </w:rPr>
        <w:t>影像回放控制</w:t>
      </w:r>
    </w:p>
    <w:p w:rsidR="00460F0F" w:rsidRDefault="00460F0F" w:rsidP="00CF7C3E">
      <w:pPr>
        <w:pStyle w:val="a6"/>
        <w:ind w:left="360" w:firstLineChars="0" w:firstLine="0"/>
      </w:pPr>
    </w:p>
    <w:p w:rsidR="00460F0F" w:rsidRDefault="00460F0F" w:rsidP="00CF7C3E">
      <w:pPr>
        <w:pStyle w:val="a6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2767034" cy="1940118"/>
            <wp:effectExtent l="19050" t="0" r="0" b="0"/>
            <wp:docPr id="6" name="图片 2" descr="D:\Projects\dvr\docs\demo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dvr\docs\demo.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595" cy="1940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F0F" w:rsidRDefault="00460F0F" w:rsidP="00CF7C3E">
      <w:pPr>
        <w:pStyle w:val="a6"/>
        <w:ind w:left="360" w:firstLineChars="0" w:firstLine="0"/>
        <w:jc w:val="center"/>
      </w:pPr>
      <w:r>
        <w:rPr>
          <w:rFonts w:hint="eastAsia"/>
        </w:rPr>
        <w:t>影像检索管理</w:t>
      </w:r>
    </w:p>
    <w:p w:rsidR="00460F0F" w:rsidRDefault="00460F0F" w:rsidP="00460F0F">
      <w:pPr>
        <w:pStyle w:val="a6"/>
        <w:ind w:left="360" w:firstLineChars="0" w:firstLine="0"/>
      </w:pPr>
    </w:p>
    <w:p w:rsidR="00460F0F" w:rsidRDefault="00460F0F" w:rsidP="00CF7C3E">
      <w:pPr>
        <w:pStyle w:val="a6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3582891" cy="2466215"/>
            <wp:effectExtent l="19050" t="0" r="0" b="0"/>
            <wp:docPr id="7" name="图片 3" descr="D:\Projects\dvr\docs\demo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dvr\docs\demo.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117" cy="24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F0F" w:rsidRDefault="00460F0F" w:rsidP="00CF7C3E">
      <w:pPr>
        <w:pStyle w:val="a6"/>
        <w:ind w:left="360" w:firstLineChars="0" w:firstLine="0"/>
        <w:jc w:val="center"/>
      </w:pPr>
      <w:r>
        <w:rPr>
          <w:rFonts w:hint="eastAsia"/>
        </w:rPr>
        <w:t>地图模拟客户端</w:t>
      </w:r>
    </w:p>
    <w:p w:rsidR="00F17C0D" w:rsidRDefault="00F17C0D" w:rsidP="00F17C0D">
      <w:pPr>
        <w:pStyle w:val="a6"/>
        <w:ind w:left="720" w:firstLineChars="0" w:firstLine="0"/>
      </w:pPr>
    </w:p>
    <w:p w:rsidR="00460F0F" w:rsidRDefault="00460F0F" w:rsidP="00460F0F">
      <w:pPr>
        <w:pStyle w:val="a6"/>
        <w:ind w:left="360" w:firstLineChars="0" w:firstLine="0"/>
      </w:pPr>
    </w:p>
    <w:p w:rsidR="00671138" w:rsidRDefault="001A3E4E" w:rsidP="00840542">
      <w:pPr>
        <w:pStyle w:val="1"/>
      </w:pPr>
      <w:r>
        <w:rPr>
          <w:rFonts w:hint="eastAsia"/>
        </w:rPr>
        <w:t>3.</w:t>
      </w:r>
      <w:r w:rsidR="00671138">
        <w:rPr>
          <w:rFonts w:hint="eastAsia"/>
        </w:rPr>
        <w:t>数据结构</w:t>
      </w:r>
      <w:r w:rsidR="00671138">
        <w:rPr>
          <w:rFonts w:hint="eastAsia"/>
        </w:rPr>
        <w:t xml:space="preserve"> </w:t>
      </w:r>
    </w:p>
    <w:p w:rsidR="000A2461" w:rsidRDefault="00F62E22" w:rsidP="00840542">
      <w:pPr>
        <w:pStyle w:val="2"/>
      </w:pPr>
      <w:r>
        <w:rPr>
          <w:rFonts w:hint="eastAsia"/>
        </w:rPr>
        <w:t>1.</w:t>
      </w:r>
      <w:r w:rsidR="000A2461">
        <w:rPr>
          <w:rFonts w:hint="eastAsia"/>
        </w:rPr>
        <w:t>GeoPoint_t</w:t>
      </w:r>
    </w:p>
    <w:tbl>
      <w:tblPr>
        <w:tblStyle w:val="a8"/>
        <w:tblW w:w="0" w:type="auto"/>
        <w:tblInd w:w="675" w:type="dxa"/>
        <w:tblLook w:val="04A0"/>
      </w:tblPr>
      <w:tblGrid>
        <w:gridCol w:w="1134"/>
        <w:gridCol w:w="1560"/>
        <w:gridCol w:w="4819"/>
      </w:tblGrid>
      <w:tr w:rsidR="000A2461" w:rsidTr="00843F48">
        <w:tc>
          <w:tcPr>
            <w:tcW w:w="1134" w:type="dxa"/>
          </w:tcPr>
          <w:p w:rsidR="000A2461" w:rsidRDefault="000A2461" w:rsidP="000A2461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</w:tcPr>
          <w:p w:rsidR="000A2461" w:rsidRDefault="000A2461" w:rsidP="000A2461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19" w:type="dxa"/>
          </w:tcPr>
          <w:p w:rsidR="000A2461" w:rsidRDefault="000A2461" w:rsidP="000A2461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A2461" w:rsidTr="00843F48">
        <w:tc>
          <w:tcPr>
            <w:tcW w:w="1134" w:type="dxa"/>
          </w:tcPr>
          <w:p w:rsidR="000A2461" w:rsidRDefault="000A2461" w:rsidP="00843F48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60" w:type="dxa"/>
          </w:tcPr>
          <w:p w:rsidR="000A2461" w:rsidRDefault="000A2461" w:rsidP="00843F48">
            <w:pPr>
              <w:pStyle w:val="a6"/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4819" w:type="dxa"/>
          </w:tcPr>
          <w:p w:rsidR="000A2461" w:rsidRDefault="000A2461" w:rsidP="00843F48">
            <w:pPr>
              <w:pStyle w:val="a6"/>
              <w:ind w:firstLineChars="0" w:firstLine="0"/>
              <w:jc w:val="center"/>
            </w:pPr>
          </w:p>
        </w:tc>
      </w:tr>
      <w:tr w:rsidR="000A2461" w:rsidTr="00843F48">
        <w:tc>
          <w:tcPr>
            <w:tcW w:w="1134" w:type="dxa"/>
          </w:tcPr>
          <w:p w:rsidR="000A2461" w:rsidRDefault="00F42209" w:rsidP="00843F48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560" w:type="dxa"/>
          </w:tcPr>
          <w:p w:rsidR="000A2461" w:rsidRDefault="000A2461" w:rsidP="00843F48">
            <w:pPr>
              <w:pStyle w:val="a6"/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4819" w:type="dxa"/>
          </w:tcPr>
          <w:p w:rsidR="000A2461" w:rsidRDefault="000A2461" w:rsidP="00843F48">
            <w:pPr>
              <w:pStyle w:val="a6"/>
              <w:ind w:firstLineChars="0" w:firstLine="0"/>
              <w:jc w:val="center"/>
            </w:pPr>
          </w:p>
        </w:tc>
      </w:tr>
      <w:tr w:rsidR="006E3BA4" w:rsidTr="00843F48">
        <w:tc>
          <w:tcPr>
            <w:tcW w:w="7513" w:type="dxa"/>
            <w:gridSpan w:val="3"/>
          </w:tcPr>
          <w:p w:rsidR="006E3BA4" w:rsidRDefault="006E3BA4" w:rsidP="00460F0F">
            <w:pPr>
              <w:pStyle w:val="a6"/>
              <w:ind w:firstLineChars="0" w:firstLine="0"/>
            </w:pPr>
            <w:r>
              <w:rPr>
                <w:rFonts w:hint="eastAsia"/>
              </w:rPr>
              <w:t>地理坐标点信息</w:t>
            </w:r>
          </w:p>
        </w:tc>
      </w:tr>
    </w:tbl>
    <w:p w:rsidR="00671138" w:rsidRDefault="00671138" w:rsidP="00460F0F">
      <w:pPr>
        <w:pStyle w:val="a6"/>
        <w:ind w:left="360" w:firstLineChars="0" w:firstLine="0"/>
      </w:pPr>
    </w:p>
    <w:p w:rsidR="00F42209" w:rsidRDefault="00F62E22" w:rsidP="00840542">
      <w:pPr>
        <w:pStyle w:val="2"/>
      </w:pPr>
      <w:r>
        <w:rPr>
          <w:rFonts w:hint="eastAsia"/>
        </w:rPr>
        <w:lastRenderedPageBreak/>
        <w:t>2.</w:t>
      </w:r>
      <w:r w:rsidR="00F42209">
        <w:rPr>
          <w:rFonts w:hint="eastAsia"/>
        </w:rPr>
        <w:t>GeoRect_t</w:t>
      </w:r>
    </w:p>
    <w:tbl>
      <w:tblPr>
        <w:tblStyle w:val="a8"/>
        <w:tblW w:w="0" w:type="auto"/>
        <w:tblInd w:w="675" w:type="dxa"/>
        <w:tblLook w:val="04A0"/>
      </w:tblPr>
      <w:tblGrid>
        <w:gridCol w:w="1134"/>
        <w:gridCol w:w="1560"/>
        <w:gridCol w:w="4819"/>
      </w:tblGrid>
      <w:tr w:rsidR="00F42209" w:rsidTr="007B66B9">
        <w:tc>
          <w:tcPr>
            <w:tcW w:w="1134" w:type="dxa"/>
          </w:tcPr>
          <w:p w:rsidR="00F42209" w:rsidRDefault="00F42209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</w:tcPr>
          <w:p w:rsidR="00F42209" w:rsidRDefault="00F42209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19" w:type="dxa"/>
          </w:tcPr>
          <w:p w:rsidR="00F42209" w:rsidRDefault="00F42209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42209" w:rsidTr="007B66B9">
        <w:tc>
          <w:tcPr>
            <w:tcW w:w="1134" w:type="dxa"/>
          </w:tcPr>
          <w:p w:rsidR="00F42209" w:rsidRDefault="00F42209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60" w:type="dxa"/>
          </w:tcPr>
          <w:p w:rsidR="00F42209" w:rsidRDefault="00F42209" w:rsidP="007B66B9">
            <w:pPr>
              <w:pStyle w:val="a6"/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4819" w:type="dxa"/>
          </w:tcPr>
          <w:p w:rsidR="00F42209" w:rsidRDefault="00F42209" w:rsidP="007B66B9">
            <w:pPr>
              <w:pStyle w:val="a6"/>
              <w:ind w:firstLineChars="0" w:firstLine="0"/>
              <w:jc w:val="center"/>
            </w:pPr>
          </w:p>
        </w:tc>
      </w:tr>
      <w:tr w:rsidR="00F42209" w:rsidTr="007B66B9">
        <w:tc>
          <w:tcPr>
            <w:tcW w:w="1134" w:type="dxa"/>
          </w:tcPr>
          <w:p w:rsidR="00F42209" w:rsidRDefault="00F42209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</w:tcPr>
          <w:p w:rsidR="00F42209" w:rsidRDefault="00F42209" w:rsidP="007B66B9">
            <w:pPr>
              <w:pStyle w:val="a6"/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4819" w:type="dxa"/>
          </w:tcPr>
          <w:p w:rsidR="00F42209" w:rsidRDefault="00F42209" w:rsidP="007B66B9">
            <w:pPr>
              <w:pStyle w:val="a6"/>
              <w:ind w:firstLineChars="0" w:firstLine="0"/>
              <w:jc w:val="center"/>
            </w:pPr>
          </w:p>
        </w:tc>
      </w:tr>
      <w:tr w:rsidR="00F42209" w:rsidTr="007B66B9">
        <w:tc>
          <w:tcPr>
            <w:tcW w:w="1134" w:type="dxa"/>
          </w:tcPr>
          <w:p w:rsidR="00F42209" w:rsidRDefault="00F42209" w:rsidP="007B66B9">
            <w:pPr>
              <w:pStyle w:val="a6"/>
              <w:ind w:firstLineChars="0" w:firstLine="0"/>
              <w:jc w:val="center"/>
            </w:pPr>
            <w:r>
              <w:t>W</w:t>
            </w:r>
            <w:r>
              <w:rPr>
                <w:rFonts w:hint="eastAsia"/>
              </w:rPr>
              <w:t>idth</w:t>
            </w:r>
          </w:p>
        </w:tc>
        <w:tc>
          <w:tcPr>
            <w:tcW w:w="1560" w:type="dxa"/>
          </w:tcPr>
          <w:p w:rsidR="00F42209" w:rsidRDefault="00F42209" w:rsidP="007B66B9">
            <w:pPr>
              <w:pStyle w:val="a6"/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4819" w:type="dxa"/>
          </w:tcPr>
          <w:p w:rsidR="00F42209" w:rsidRDefault="00F42209" w:rsidP="007B66B9">
            <w:pPr>
              <w:pStyle w:val="a6"/>
              <w:ind w:firstLineChars="0" w:firstLine="0"/>
              <w:jc w:val="center"/>
            </w:pPr>
          </w:p>
        </w:tc>
      </w:tr>
      <w:tr w:rsidR="00F42209" w:rsidTr="007B66B9">
        <w:tc>
          <w:tcPr>
            <w:tcW w:w="1134" w:type="dxa"/>
          </w:tcPr>
          <w:p w:rsidR="00F42209" w:rsidRDefault="00F42209" w:rsidP="007B66B9">
            <w:pPr>
              <w:pStyle w:val="a6"/>
              <w:ind w:firstLineChars="0" w:firstLine="0"/>
              <w:jc w:val="center"/>
            </w:pPr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1560" w:type="dxa"/>
          </w:tcPr>
          <w:p w:rsidR="00F42209" w:rsidRDefault="00F42209" w:rsidP="007B66B9">
            <w:pPr>
              <w:pStyle w:val="a6"/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4819" w:type="dxa"/>
          </w:tcPr>
          <w:p w:rsidR="00F42209" w:rsidRDefault="00F42209" w:rsidP="007B66B9">
            <w:pPr>
              <w:pStyle w:val="a6"/>
              <w:ind w:firstLineChars="0" w:firstLine="0"/>
              <w:jc w:val="center"/>
            </w:pPr>
          </w:p>
        </w:tc>
      </w:tr>
      <w:tr w:rsidR="00F42209" w:rsidTr="007B66B9">
        <w:tc>
          <w:tcPr>
            <w:tcW w:w="7513" w:type="dxa"/>
            <w:gridSpan w:val="3"/>
          </w:tcPr>
          <w:p w:rsidR="00F42209" w:rsidRDefault="00F42209" w:rsidP="004032CE">
            <w:pPr>
              <w:pStyle w:val="a6"/>
              <w:ind w:firstLineChars="0" w:firstLine="0"/>
            </w:pPr>
            <w:r>
              <w:rPr>
                <w:rFonts w:hint="eastAsia"/>
              </w:rPr>
              <w:t>地理</w:t>
            </w:r>
            <w:r w:rsidR="009410EF">
              <w:rPr>
                <w:rFonts w:hint="eastAsia"/>
              </w:rPr>
              <w:t>区域信息</w:t>
            </w:r>
          </w:p>
        </w:tc>
      </w:tr>
    </w:tbl>
    <w:p w:rsidR="00F42209" w:rsidRDefault="00F42209" w:rsidP="00F42209">
      <w:pPr>
        <w:pStyle w:val="a6"/>
        <w:ind w:left="360" w:firstLineChars="0" w:firstLine="0"/>
      </w:pPr>
    </w:p>
    <w:p w:rsidR="006B4139" w:rsidRDefault="00F62E22" w:rsidP="00840542">
      <w:pPr>
        <w:pStyle w:val="2"/>
      </w:pPr>
      <w:r>
        <w:rPr>
          <w:rFonts w:hint="eastAsia"/>
        </w:rPr>
        <w:t>3.</w:t>
      </w:r>
      <w:r w:rsidR="003C01ED">
        <w:rPr>
          <w:rFonts w:hint="eastAsia"/>
        </w:rPr>
        <w:t>GpsPoint</w:t>
      </w:r>
      <w:r w:rsidR="006B4139">
        <w:rPr>
          <w:rFonts w:hint="eastAsia"/>
        </w:rPr>
        <w:t>_t</w:t>
      </w:r>
    </w:p>
    <w:tbl>
      <w:tblPr>
        <w:tblStyle w:val="a8"/>
        <w:tblW w:w="0" w:type="auto"/>
        <w:tblInd w:w="675" w:type="dxa"/>
        <w:tblLook w:val="04A0"/>
      </w:tblPr>
      <w:tblGrid>
        <w:gridCol w:w="1134"/>
        <w:gridCol w:w="1560"/>
        <w:gridCol w:w="4819"/>
      </w:tblGrid>
      <w:tr w:rsidR="006B4139" w:rsidTr="007B66B9">
        <w:tc>
          <w:tcPr>
            <w:tcW w:w="1134" w:type="dxa"/>
          </w:tcPr>
          <w:p w:rsidR="006B4139" w:rsidRDefault="006B4139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</w:tcPr>
          <w:p w:rsidR="006B4139" w:rsidRDefault="006B4139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19" w:type="dxa"/>
          </w:tcPr>
          <w:p w:rsidR="006B4139" w:rsidRDefault="006B4139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B4139" w:rsidTr="007B66B9">
        <w:tc>
          <w:tcPr>
            <w:tcW w:w="1134" w:type="dxa"/>
          </w:tcPr>
          <w:p w:rsidR="006B4139" w:rsidRDefault="00C35CCD" w:rsidP="007B66B9">
            <w:pPr>
              <w:pStyle w:val="a6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on</w:t>
            </w:r>
          </w:p>
        </w:tc>
        <w:tc>
          <w:tcPr>
            <w:tcW w:w="1560" w:type="dxa"/>
          </w:tcPr>
          <w:p w:rsidR="006B4139" w:rsidRDefault="006B4139" w:rsidP="007B66B9">
            <w:pPr>
              <w:pStyle w:val="a6"/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4819" w:type="dxa"/>
          </w:tcPr>
          <w:p w:rsidR="006B4139" w:rsidRDefault="006B4139" w:rsidP="007B66B9">
            <w:pPr>
              <w:pStyle w:val="a6"/>
              <w:ind w:firstLineChars="0" w:firstLine="0"/>
              <w:jc w:val="center"/>
            </w:pPr>
          </w:p>
        </w:tc>
      </w:tr>
      <w:tr w:rsidR="006B4139" w:rsidTr="007B66B9">
        <w:tc>
          <w:tcPr>
            <w:tcW w:w="1134" w:type="dxa"/>
          </w:tcPr>
          <w:p w:rsidR="006B4139" w:rsidRDefault="00C35CCD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lat</w:t>
            </w:r>
          </w:p>
        </w:tc>
        <w:tc>
          <w:tcPr>
            <w:tcW w:w="1560" w:type="dxa"/>
          </w:tcPr>
          <w:p w:rsidR="006B4139" w:rsidRDefault="006B4139" w:rsidP="007B66B9">
            <w:pPr>
              <w:pStyle w:val="a6"/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4819" w:type="dxa"/>
          </w:tcPr>
          <w:p w:rsidR="006B4139" w:rsidRDefault="006B4139" w:rsidP="007B66B9">
            <w:pPr>
              <w:pStyle w:val="a6"/>
              <w:ind w:firstLineChars="0" w:firstLine="0"/>
              <w:jc w:val="center"/>
            </w:pPr>
          </w:p>
        </w:tc>
      </w:tr>
      <w:tr w:rsidR="00C35CCD" w:rsidTr="007B66B9">
        <w:tc>
          <w:tcPr>
            <w:tcW w:w="1134" w:type="dxa"/>
          </w:tcPr>
          <w:p w:rsidR="00C35CCD" w:rsidRDefault="00C35CCD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560" w:type="dxa"/>
          </w:tcPr>
          <w:p w:rsidR="00C35CCD" w:rsidRDefault="00C35CCD" w:rsidP="007B66B9">
            <w:pPr>
              <w:pStyle w:val="a6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4819" w:type="dxa"/>
          </w:tcPr>
          <w:p w:rsidR="00C35CCD" w:rsidRDefault="00BD0C93" w:rsidP="007B66B9">
            <w:pPr>
              <w:pStyle w:val="a6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nix timestamp 1970~</w:t>
            </w:r>
          </w:p>
        </w:tc>
      </w:tr>
      <w:tr w:rsidR="00C35CCD" w:rsidTr="007B66B9">
        <w:tc>
          <w:tcPr>
            <w:tcW w:w="1134" w:type="dxa"/>
          </w:tcPr>
          <w:p w:rsidR="00C35CCD" w:rsidRDefault="00C35CCD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speed</w:t>
            </w:r>
          </w:p>
        </w:tc>
        <w:tc>
          <w:tcPr>
            <w:tcW w:w="1560" w:type="dxa"/>
          </w:tcPr>
          <w:p w:rsidR="00C35CCD" w:rsidRDefault="00C35CCD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4819" w:type="dxa"/>
          </w:tcPr>
          <w:p w:rsidR="00C35CCD" w:rsidRDefault="00C35CCD" w:rsidP="007B66B9">
            <w:pPr>
              <w:pStyle w:val="a6"/>
              <w:ind w:firstLineChars="0" w:firstLine="0"/>
              <w:jc w:val="center"/>
            </w:pPr>
          </w:p>
        </w:tc>
      </w:tr>
      <w:tr w:rsidR="00C35CCD" w:rsidTr="007B66B9">
        <w:tc>
          <w:tcPr>
            <w:tcW w:w="1134" w:type="dxa"/>
          </w:tcPr>
          <w:p w:rsidR="00C35CCD" w:rsidRDefault="00C35CCD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angle</w:t>
            </w:r>
          </w:p>
        </w:tc>
        <w:tc>
          <w:tcPr>
            <w:tcW w:w="1560" w:type="dxa"/>
          </w:tcPr>
          <w:p w:rsidR="00C35CCD" w:rsidRDefault="00C35CCD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4819" w:type="dxa"/>
          </w:tcPr>
          <w:p w:rsidR="00C35CCD" w:rsidRDefault="00C35CCD" w:rsidP="007B66B9">
            <w:pPr>
              <w:pStyle w:val="a6"/>
              <w:ind w:firstLineChars="0" w:firstLine="0"/>
              <w:jc w:val="center"/>
            </w:pPr>
          </w:p>
        </w:tc>
      </w:tr>
      <w:tr w:rsidR="006B4139" w:rsidTr="007B66B9">
        <w:tc>
          <w:tcPr>
            <w:tcW w:w="7513" w:type="dxa"/>
            <w:gridSpan w:val="3"/>
          </w:tcPr>
          <w:p w:rsidR="006B4139" w:rsidRDefault="00C35CCD" w:rsidP="007B66B9">
            <w:pPr>
              <w:pStyle w:val="a6"/>
              <w:ind w:firstLineChars="0" w:firstLine="0"/>
            </w:pPr>
            <w:r>
              <w:rPr>
                <w:rFonts w:hint="eastAsia"/>
              </w:rPr>
              <w:t>gps</w:t>
            </w:r>
            <w:r w:rsidR="006B4139">
              <w:rPr>
                <w:rFonts w:hint="eastAsia"/>
              </w:rPr>
              <w:t>坐标</w:t>
            </w:r>
            <w:r>
              <w:rPr>
                <w:rFonts w:hint="eastAsia"/>
              </w:rPr>
              <w:t>信息点</w:t>
            </w:r>
          </w:p>
        </w:tc>
      </w:tr>
    </w:tbl>
    <w:p w:rsidR="006B4139" w:rsidRDefault="006B4139" w:rsidP="006B4139">
      <w:pPr>
        <w:pStyle w:val="a6"/>
        <w:ind w:left="360" w:firstLineChars="0" w:firstLine="0"/>
      </w:pPr>
    </w:p>
    <w:p w:rsidR="0030185B" w:rsidRDefault="00F62E22" w:rsidP="00840542">
      <w:pPr>
        <w:pStyle w:val="2"/>
      </w:pPr>
      <w:r>
        <w:rPr>
          <w:rFonts w:hint="eastAsia"/>
        </w:rPr>
        <w:t>4.</w:t>
      </w:r>
      <w:r w:rsidR="0030185B">
        <w:rPr>
          <w:rFonts w:hint="eastAsia"/>
        </w:rPr>
        <w:t>Gps</w:t>
      </w:r>
      <w:r w:rsidR="00E17888">
        <w:rPr>
          <w:rFonts w:hint="eastAsia"/>
        </w:rPr>
        <w:t>Line</w:t>
      </w:r>
      <w:r w:rsidR="0030185B">
        <w:rPr>
          <w:rFonts w:hint="eastAsia"/>
        </w:rPr>
        <w:t>_t</w:t>
      </w:r>
    </w:p>
    <w:tbl>
      <w:tblPr>
        <w:tblStyle w:val="a8"/>
        <w:tblW w:w="0" w:type="auto"/>
        <w:tblInd w:w="675" w:type="dxa"/>
        <w:tblLook w:val="04A0"/>
      </w:tblPr>
      <w:tblGrid>
        <w:gridCol w:w="1134"/>
        <w:gridCol w:w="1560"/>
        <w:gridCol w:w="4819"/>
      </w:tblGrid>
      <w:tr w:rsidR="0030185B" w:rsidTr="007B66B9">
        <w:tc>
          <w:tcPr>
            <w:tcW w:w="1134" w:type="dxa"/>
          </w:tcPr>
          <w:p w:rsidR="0030185B" w:rsidRDefault="0030185B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</w:tcPr>
          <w:p w:rsidR="0030185B" w:rsidRDefault="0030185B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19" w:type="dxa"/>
          </w:tcPr>
          <w:p w:rsidR="0030185B" w:rsidRDefault="0030185B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85B" w:rsidTr="007B66B9">
        <w:tc>
          <w:tcPr>
            <w:tcW w:w="1134" w:type="dxa"/>
          </w:tcPr>
          <w:p w:rsidR="0030185B" w:rsidRDefault="00A16D83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 w:rsidR="005A2F43">
              <w:rPr>
                <w:rFonts w:hint="eastAsia"/>
              </w:rPr>
              <w:t>irst</w:t>
            </w:r>
          </w:p>
        </w:tc>
        <w:tc>
          <w:tcPr>
            <w:tcW w:w="1560" w:type="dxa"/>
          </w:tcPr>
          <w:p w:rsidR="0030185B" w:rsidRDefault="009B4C12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GpsPoint_t</w:t>
            </w:r>
          </w:p>
        </w:tc>
        <w:tc>
          <w:tcPr>
            <w:tcW w:w="4819" w:type="dxa"/>
          </w:tcPr>
          <w:p w:rsidR="0030185B" w:rsidRDefault="00FC6AEF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轨迹线段开始点</w:t>
            </w:r>
          </w:p>
        </w:tc>
      </w:tr>
      <w:tr w:rsidR="0030185B" w:rsidTr="007B66B9">
        <w:tc>
          <w:tcPr>
            <w:tcW w:w="1134" w:type="dxa"/>
          </w:tcPr>
          <w:p w:rsidR="0030185B" w:rsidRDefault="005A2F43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second</w:t>
            </w:r>
          </w:p>
        </w:tc>
        <w:tc>
          <w:tcPr>
            <w:tcW w:w="1560" w:type="dxa"/>
          </w:tcPr>
          <w:p w:rsidR="0030185B" w:rsidRDefault="009B4C12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GpsPoint_t</w:t>
            </w:r>
          </w:p>
        </w:tc>
        <w:tc>
          <w:tcPr>
            <w:tcW w:w="4819" w:type="dxa"/>
          </w:tcPr>
          <w:p w:rsidR="0030185B" w:rsidRDefault="00FC6AEF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轨迹线段开始点</w:t>
            </w:r>
          </w:p>
        </w:tc>
      </w:tr>
      <w:tr w:rsidR="0030185B" w:rsidTr="007B66B9">
        <w:tc>
          <w:tcPr>
            <w:tcW w:w="7513" w:type="dxa"/>
            <w:gridSpan w:val="3"/>
          </w:tcPr>
          <w:p w:rsidR="0030185B" w:rsidRDefault="009B4C12" w:rsidP="007B66B9">
            <w:pPr>
              <w:pStyle w:val="a6"/>
              <w:ind w:firstLineChars="0" w:firstLine="0"/>
            </w:pPr>
            <w:r>
              <w:t>G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行驶路段轨迹，由开始点和结束点构成</w:t>
            </w:r>
          </w:p>
        </w:tc>
      </w:tr>
    </w:tbl>
    <w:p w:rsidR="0030185B" w:rsidRDefault="0030185B" w:rsidP="0030185B">
      <w:pPr>
        <w:pStyle w:val="a6"/>
        <w:ind w:left="360" w:firstLineChars="0" w:firstLine="0"/>
      </w:pPr>
    </w:p>
    <w:p w:rsidR="009B5EDF" w:rsidRDefault="00F62E22" w:rsidP="00840542">
      <w:pPr>
        <w:pStyle w:val="2"/>
      </w:pPr>
      <w:r>
        <w:rPr>
          <w:rFonts w:hint="eastAsia"/>
        </w:rPr>
        <w:t>5.</w:t>
      </w:r>
      <w:r w:rsidR="009B5EDF">
        <w:rPr>
          <w:rFonts w:hint="eastAsia"/>
        </w:rPr>
        <w:t>GpsPath_t</w:t>
      </w:r>
    </w:p>
    <w:tbl>
      <w:tblPr>
        <w:tblStyle w:val="a8"/>
        <w:tblW w:w="0" w:type="auto"/>
        <w:tblInd w:w="675" w:type="dxa"/>
        <w:tblLook w:val="04A0"/>
      </w:tblPr>
      <w:tblGrid>
        <w:gridCol w:w="1134"/>
        <w:gridCol w:w="1560"/>
        <w:gridCol w:w="4819"/>
      </w:tblGrid>
      <w:tr w:rsidR="009B5EDF" w:rsidTr="007B66B9">
        <w:tc>
          <w:tcPr>
            <w:tcW w:w="1134" w:type="dxa"/>
          </w:tcPr>
          <w:p w:rsidR="009B5EDF" w:rsidRDefault="009B5EDF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</w:tcPr>
          <w:p w:rsidR="009B5EDF" w:rsidRDefault="009B5EDF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19" w:type="dxa"/>
          </w:tcPr>
          <w:p w:rsidR="009B5EDF" w:rsidRDefault="009B5EDF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B5EDF" w:rsidTr="007B66B9">
        <w:tc>
          <w:tcPr>
            <w:tcW w:w="1134" w:type="dxa"/>
          </w:tcPr>
          <w:p w:rsidR="009B5EDF" w:rsidRDefault="00AA0E3A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 w:rsidR="009B5EDF" w:rsidRDefault="003E239C" w:rsidP="007B66B9">
            <w:pPr>
              <w:pStyle w:val="a6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4819" w:type="dxa"/>
          </w:tcPr>
          <w:p w:rsidR="009B5EDF" w:rsidRDefault="002F2FB0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轨迹唯一编号</w:t>
            </w:r>
          </w:p>
        </w:tc>
      </w:tr>
      <w:tr w:rsidR="009B5EDF" w:rsidTr="007B66B9">
        <w:tc>
          <w:tcPr>
            <w:tcW w:w="1134" w:type="dxa"/>
          </w:tcPr>
          <w:p w:rsidR="009B5EDF" w:rsidRDefault="00652836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lines</w:t>
            </w:r>
          </w:p>
        </w:tc>
        <w:tc>
          <w:tcPr>
            <w:tcW w:w="1560" w:type="dxa"/>
          </w:tcPr>
          <w:p w:rsidR="009B5EDF" w:rsidRDefault="00B041F8" w:rsidP="00D47D2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GpsLine_t</w:t>
            </w:r>
            <w:r w:rsidR="00D47D29">
              <w:rPr>
                <w:rFonts w:hint="eastAsia"/>
              </w:rPr>
              <w:t xml:space="preserve"> </w:t>
            </w:r>
            <w:r w:rsidR="00FE5E3D">
              <w:rPr>
                <w:rFonts w:hint="eastAsia"/>
              </w:rPr>
              <w:t>*</w:t>
            </w:r>
          </w:p>
        </w:tc>
        <w:tc>
          <w:tcPr>
            <w:tcW w:w="4819" w:type="dxa"/>
          </w:tcPr>
          <w:p w:rsidR="009B5EDF" w:rsidRDefault="00C809F9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线段集合</w:t>
            </w:r>
          </w:p>
        </w:tc>
      </w:tr>
      <w:tr w:rsidR="002F2FB0" w:rsidTr="007B66B9">
        <w:tc>
          <w:tcPr>
            <w:tcW w:w="1134" w:type="dxa"/>
          </w:tcPr>
          <w:p w:rsidR="002F2FB0" w:rsidRDefault="002F2FB0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1560" w:type="dxa"/>
          </w:tcPr>
          <w:p w:rsidR="002F2FB0" w:rsidRDefault="002F2FB0" w:rsidP="007B66B9">
            <w:pPr>
              <w:pStyle w:val="a6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4819" w:type="dxa"/>
          </w:tcPr>
          <w:p w:rsidR="002F2FB0" w:rsidRDefault="002F2FB0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线段数量</w:t>
            </w:r>
          </w:p>
        </w:tc>
      </w:tr>
      <w:tr w:rsidR="009B5EDF" w:rsidTr="007B66B9">
        <w:tc>
          <w:tcPr>
            <w:tcW w:w="7513" w:type="dxa"/>
            <w:gridSpan w:val="3"/>
          </w:tcPr>
          <w:p w:rsidR="009B5EDF" w:rsidRDefault="002F2FB0" w:rsidP="007B66B9">
            <w:pPr>
              <w:pStyle w:val="a6"/>
              <w:ind w:firstLineChars="0" w:firstLine="0"/>
            </w:pPr>
            <w:r>
              <w:rPr>
                <w:rFonts w:hint="eastAsia"/>
              </w:rPr>
              <w:t>影像行驶轨迹</w:t>
            </w:r>
            <w:r w:rsidR="004C3BC9">
              <w:rPr>
                <w:rFonts w:hint="eastAsia"/>
              </w:rPr>
              <w:t>，由若干个预处理的线段构成</w:t>
            </w:r>
          </w:p>
        </w:tc>
      </w:tr>
    </w:tbl>
    <w:p w:rsidR="009B5EDF" w:rsidRPr="009B5EDF" w:rsidRDefault="009B5EDF" w:rsidP="0030185B">
      <w:pPr>
        <w:pStyle w:val="a6"/>
        <w:ind w:left="360" w:firstLineChars="0" w:firstLine="0"/>
      </w:pPr>
    </w:p>
    <w:p w:rsidR="00F42209" w:rsidRDefault="00F42209" w:rsidP="00460F0F">
      <w:pPr>
        <w:pStyle w:val="a6"/>
        <w:ind w:left="360" w:firstLineChars="0" w:firstLine="0"/>
      </w:pPr>
    </w:p>
    <w:p w:rsidR="00AB4627" w:rsidRDefault="00AB4627" w:rsidP="00460F0F">
      <w:pPr>
        <w:pStyle w:val="a6"/>
        <w:ind w:left="360" w:firstLineChars="0" w:firstLine="0"/>
      </w:pPr>
    </w:p>
    <w:p w:rsidR="00AB4627" w:rsidRDefault="00AB4627" w:rsidP="00460F0F">
      <w:pPr>
        <w:pStyle w:val="a6"/>
        <w:ind w:left="360" w:firstLineChars="0" w:firstLine="0"/>
      </w:pPr>
    </w:p>
    <w:p w:rsidR="00C126EA" w:rsidRDefault="00840542" w:rsidP="00840542">
      <w:pPr>
        <w:pStyle w:val="1"/>
      </w:pPr>
      <w:r>
        <w:rPr>
          <w:rFonts w:hint="eastAsia"/>
        </w:rPr>
        <w:lastRenderedPageBreak/>
        <w:t>4.</w:t>
      </w:r>
      <w:r w:rsidR="00671138">
        <w:rPr>
          <w:rFonts w:hint="eastAsia"/>
        </w:rPr>
        <w:t>接口定义</w:t>
      </w:r>
    </w:p>
    <w:p w:rsidR="001B5FB7" w:rsidRDefault="00840542" w:rsidP="00840542">
      <w:pPr>
        <w:pStyle w:val="2"/>
      </w:pPr>
      <w:r>
        <w:rPr>
          <w:rFonts w:hint="eastAsia"/>
        </w:rPr>
        <w:t>1.</w:t>
      </w:r>
      <w:r w:rsidR="00304936">
        <w:rPr>
          <w:rFonts w:hint="eastAsia"/>
        </w:rPr>
        <w:t>更改可视地理区域</w:t>
      </w:r>
      <w:r w:rsidR="00304936">
        <w:rPr>
          <w:rFonts w:hint="eastAsia"/>
        </w:rPr>
        <w:t xml:space="preserve"> </w:t>
      </w:r>
    </w:p>
    <w:p w:rsidR="004347E9" w:rsidRDefault="004347E9" w:rsidP="00B53FA0">
      <w:r>
        <w:rPr>
          <w:rFonts w:hint="eastAsia"/>
        </w:rPr>
        <w:t>函数</w:t>
      </w:r>
      <w:r>
        <w:rPr>
          <w:rFonts w:hint="eastAsia"/>
        </w:rPr>
        <w:t xml:space="preserve">: </w:t>
      </w:r>
      <w:r w:rsidR="008519B7">
        <w:rPr>
          <w:rFonts w:hint="eastAsia"/>
        </w:rPr>
        <w:t xml:space="preserve"> </w:t>
      </w:r>
      <w:r>
        <w:rPr>
          <w:rFonts w:hint="eastAsia"/>
        </w:rPr>
        <w:t xml:space="preserve">void </w:t>
      </w:r>
      <w:r w:rsidRPr="004347E9">
        <w:t>GeoSightChanged</w:t>
      </w:r>
      <w:r w:rsidRPr="004347E9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ab/>
        <w:t xml:space="preserve">GpsRect_t  </w:t>
      </w:r>
      <w:r w:rsidR="006D05CB">
        <w:rPr>
          <w:rFonts w:hint="eastAsia"/>
        </w:rPr>
        <w:t>rect</w:t>
      </w:r>
      <w:r>
        <w:rPr>
          <w:rFonts w:hint="eastAsia"/>
        </w:rPr>
        <w:t>)</w:t>
      </w:r>
    </w:p>
    <w:p w:rsidR="004347E9" w:rsidRDefault="004347E9" w:rsidP="00B53FA0">
      <w:pPr>
        <w:jc w:val="left"/>
      </w:pPr>
      <w:r>
        <w:rPr>
          <w:rFonts w:hint="eastAsia"/>
        </w:rPr>
        <w:t>功能：</w:t>
      </w:r>
      <w:r w:rsidR="00903E10">
        <w:rPr>
          <w:rFonts w:hint="eastAsia"/>
        </w:rPr>
        <w:t>作业软件改变视野区域后，需通知影像控制端，以便进行对当前视野区域的影像轨迹检索</w:t>
      </w:r>
    </w:p>
    <w:p w:rsidR="004347E9" w:rsidRDefault="004347E9" w:rsidP="00B53FA0">
      <w:pPr>
        <w:jc w:val="left"/>
      </w:pPr>
      <w:r>
        <w:rPr>
          <w:rFonts w:hint="eastAsia"/>
        </w:rPr>
        <w:t>参数</w:t>
      </w:r>
      <w:r>
        <w:rPr>
          <w:rFonts w:hint="eastAsia"/>
        </w:rPr>
        <w:t xml:space="preserve">: </w:t>
      </w:r>
      <w:r w:rsidR="003D73CD">
        <w:rPr>
          <w:rFonts w:hint="eastAsia"/>
        </w:rPr>
        <w:t xml:space="preserve"> rect </w:t>
      </w:r>
      <w:r w:rsidR="003D73CD">
        <w:t>–</w:t>
      </w:r>
      <w:r w:rsidR="003D73CD">
        <w:rPr>
          <w:rFonts w:hint="eastAsia"/>
        </w:rPr>
        <w:t xml:space="preserve"> </w:t>
      </w:r>
      <w:r w:rsidR="003D73CD">
        <w:rPr>
          <w:rFonts w:hint="eastAsia"/>
        </w:rPr>
        <w:t>可视地理区域；或者需要检索的地理区域</w:t>
      </w:r>
    </w:p>
    <w:p w:rsidR="00304936" w:rsidRDefault="004347E9" w:rsidP="00B53FA0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 xml:space="preserve">: </w:t>
      </w:r>
    </w:p>
    <w:p w:rsidR="00304936" w:rsidRDefault="00304936" w:rsidP="00C126EA">
      <w:pPr>
        <w:pStyle w:val="a6"/>
        <w:ind w:left="360" w:firstLineChars="0" w:firstLine="0"/>
        <w:jc w:val="left"/>
      </w:pPr>
    </w:p>
    <w:p w:rsidR="00731AC9" w:rsidRDefault="00840542" w:rsidP="00840542">
      <w:pPr>
        <w:pStyle w:val="2"/>
      </w:pPr>
      <w:r>
        <w:rPr>
          <w:rFonts w:hint="eastAsia"/>
        </w:rPr>
        <w:t>2.</w:t>
      </w:r>
      <w:r w:rsidR="00731AC9">
        <w:rPr>
          <w:rFonts w:hint="eastAsia"/>
        </w:rPr>
        <w:t>影像轨迹选择</w:t>
      </w:r>
    </w:p>
    <w:p w:rsidR="00B53FA0" w:rsidRDefault="00B53FA0" w:rsidP="00B53FA0">
      <w:r>
        <w:rPr>
          <w:rFonts w:hint="eastAsia"/>
        </w:rPr>
        <w:t>函数</w:t>
      </w:r>
      <w:r>
        <w:rPr>
          <w:rFonts w:hint="eastAsia"/>
        </w:rPr>
        <w:t xml:space="preserve">: </w:t>
      </w:r>
      <w:r w:rsidRPr="00BE13D5">
        <w:rPr>
          <w:rFonts w:ascii="Lucida Console" w:hAnsi="Lucida Console"/>
        </w:rPr>
        <w:t xml:space="preserve">void </w:t>
      </w:r>
      <w:r w:rsidR="005F1C3A" w:rsidRPr="00BE13D5">
        <w:rPr>
          <w:rFonts w:ascii="Lucida Console" w:hAnsi="Lucida Console"/>
        </w:rPr>
        <w:t xml:space="preserve"> </w:t>
      </w:r>
      <w:r w:rsidR="0041345A" w:rsidRPr="00BE13D5">
        <w:rPr>
          <w:rFonts w:ascii="Lucida Console" w:hAnsi="Lucida Console"/>
        </w:rPr>
        <w:t>ImagePath</w:t>
      </w:r>
      <w:r w:rsidR="00F24422">
        <w:rPr>
          <w:rFonts w:ascii="Lucida Console" w:hAnsi="Lucida Console" w:hint="eastAsia"/>
        </w:rPr>
        <w:t>Click</w:t>
      </w:r>
      <w:r w:rsidR="0041345A" w:rsidRPr="00BE13D5">
        <w:rPr>
          <w:rFonts w:ascii="Lucida Console" w:hAnsi="Lucida Console"/>
        </w:rPr>
        <w:t>ed</w:t>
      </w:r>
      <w:r w:rsidRPr="00BE13D5">
        <w:rPr>
          <w:rFonts w:ascii="Lucida Console" w:hAnsi="Lucida Console"/>
        </w:rPr>
        <w:t xml:space="preserve"> (</w:t>
      </w:r>
      <w:r w:rsidRPr="00BE13D5">
        <w:rPr>
          <w:rFonts w:ascii="Lucida Console" w:hAnsi="Lucida Console"/>
        </w:rPr>
        <w:tab/>
      </w:r>
      <w:r w:rsidR="008A3D85" w:rsidRPr="00BE13D5">
        <w:rPr>
          <w:rFonts w:ascii="Lucida Console" w:hAnsi="Lucida Console"/>
        </w:rPr>
        <w:t>uint32</w:t>
      </w:r>
      <w:r w:rsidRPr="00BE13D5">
        <w:rPr>
          <w:rFonts w:ascii="Lucida Console" w:hAnsi="Lucida Console"/>
        </w:rPr>
        <w:t xml:space="preserve">  </w:t>
      </w:r>
      <w:r w:rsidR="008A3D85" w:rsidRPr="00BE13D5">
        <w:rPr>
          <w:rFonts w:ascii="Lucida Console" w:hAnsi="Lucida Console"/>
        </w:rPr>
        <w:t>id,</w:t>
      </w:r>
      <w:r w:rsidR="00B34186" w:rsidRPr="00BE13D5">
        <w:rPr>
          <w:rFonts w:ascii="Lucida Console" w:hAnsi="Lucida Console"/>
        </w:rPr>
        <w:t xml:space="preserve"> uint32 timetick</w:t>
      </w:r>
      <w:r w:rsidRPr="00BE13D5">
        <w:rPr>
          <w:rFonts w:ascii="Lucida Console" w:hAnsi="Lucida Console"/>
        </w:rPr>
        <w:t>)</w:t>
      </w:r>
    </w:p>
    <w:p w:rsidR="00B53FA0" w:rsidRDefault="00B53FA0" w:rsidP="00B53FA0">
      <w:pPr>
        <w:jc w:val="left"/>
      </w:pPr>
      <w:r>
        <w:rPr>
          <w:rFonts w:hint="eastAsia"/>
        </w:rPr>
        <w:t>功能：</w:t>
      </w:r>
      <w:r w:rsidR="005F1C3A">
        <w:rPr>
          <w:rFonts w:hint="eastAsia"/>
        </w:rPr>
        <w:t xml:space="preserve"> </w:t>
      </w:r>
      <w:r w:rsidR="005F1C3A">
        <w:rPr>
          <w:rFonts w:hint="eastAsia"/>
        </w:rPr>
        <w:t>地图上选择影像轨迹之后通知影像控制端进行影像回放</w:t>
      </w:r>
      <w:r w:rsidR="00BE13D5">
        <w:rPr>
          <w:rFonts w:hint="eastAsia"/>
        </w:rPr>
        <w:t>,</w:t>
      </w:r>
      <w:r w:rsidR="00BE13D5">
        <w:rPr>
          <w:rFonts w:hint="eastAsia"/>
        </w:rPr>
        <w:t>影像将直接跳跃到指定的时间点回放。</w:t>
      </w:r>
    </w:p>
    <w:p w:rsidR="00E13AD8" w:rsidRDefault="00B53FA0" w:rsidP="00B53FA0">
      <w:pPr>
        <w:jc w:val="left"/>
      </w:pPr>
      <w:r>
        <w:rPr>
          <w:rFonts w:hint="eastAsia"/>
        </w:rPr>
        <w:t>参数</w:t>
      </w:r>
      <w:r>
        <w:rPr>
          <w:rFonts w:hint="eastAsia"/>
        </w:rPr>
        <w:t xml:space="preserve">:  </w:t>
      </w:r>
    </w:p>
    <w:p w:rsidR="00B53FA0" w:rsidRDefault="00E13AD8" w:rsidP="00E13AD8">
      <w:pPr>
        <w:ind w:firstLineChars="200" w:firstLine="420"/>
        <w:jc w:val="left"/>
      </w:pPr>
      <w:r>
        <w:rPr>
          <w:rFonts w:hint="eastAsia"/>
        </w:rPr>
        <w:t xml:space="preserve">id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轨迹的编号</w:t>
      </w:r>
    </w:p>
    <w:p w:rsidR="00E13AD8" w:rsidRDefault="00E13AD8" w:rsidP="00E13AD8">
      <w:pPr>
        <w:ind w:firstLineChars="200" w:firstLine="420"/>
        <w:jc w:val="left"/>
      </w:pPr>
      <w:r>
        <w:rPr>
          <w:rFonts w:hint="eastAsia"/>
        </w:rPr>
        <w:t xml:space="preserve">timetick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点击轨迹上最接近的</w:t>
      </w:r>
      <w:r>
        <w:rPr>
          <w:rFonts w:hint="eastAsia"/>
        </w:rPr>
        <w:t>gps</w:t>
      </w:r>
      <w:r>
        <w:rPr>
          <w:rFonts w:hint="eastAsia"/>
        </w:rPr>
        <w:t>时间</w:t>
      </w:r>
      <w:r>
        <w:rPr>
          <w:rFonts w:hint="eastAsia"/>
        </w:rPr>
        <w:t>( unix  timestamp 1970~)</w:t>
      </w:r>
    </w:p>
    <w:p w:rsidR="00304936" w:rsidRDefault="00B53FA0" w:rsidP="00F21B3B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 xml:space="preserve">: </w:t>
      </w:r>
    </w:p>
    <w:p w:rsidR="00FB1AD6" w:rsidRDefault="00FB1AD6" w:rsidP="00773CCB">
      <w:pPr>
        <w:jc w:val="left"/>
      </w:pPr>
    </w:p>
    <w:p w:rsidR="00FB1AD6" w:rsidRDefault="00020596" w:rsidP="00840542">
      <w:pPr>
        <w:pStyle w:val="2"/>
      </w:pPr>
      <w:r>
        <w:rPr>
          <w:rFonts w:hint="eastAsia"/>
        </w:rPr>
        <w:t>3.</w:t>
      </w:r>
      <w:r w:rsidR="00F132E9">
        <w:rPr>
          <w:rFonts w:hint="eastAsia"/>
        </w:rPr>
        <w:t>加载影像轨迹到地图</w:t>
      </w:r>
    </w:p>
    <w:p w:rsidR="00F132E9" w:rsidRDefault="00F132E9" w:rsidP="00773CCB">
      <w:r>
        <w:rPr>
          <w:rFonts w:hint="eastAsia"/>
        </w:rPr>
        <w:t>函数</w:t>
      </w:r>
      <w:r w:rsidR="00840542">
        <w:rPr>
          <w:rFonts w:hint="eastAsia"/>
        </w:rPr>
        <w:t>【回调】</w:t>
      </w:r>
      <w:r>
        <w:rPr>
          <w:rFonts w:hint="eastAsia"/>
        </w:rPr>
        <w:t xml:space="preserve">: </w:t>
      </w:r>
      <w:r w:rsidRPr="00BE13D5">
        <w:rPr>
          <w:rFonts w:ascii="Lucida Console" w:hAnsi="Lucida Console" w:hint="eastAsia"/>
        </w:rPr>
        <w:t xml:space="preserve">void </w:t>
      </w:r>
      <w:r w:rsidR="00A90479" w:rsidRPr="00BE13D5">
        <w:rPr>
          <w:rFonts w:ascii="Lucida Console" w:hAnsi="Lucida Console" w:hint="eastAsia"/>
        </w:rPr>
        <w:t>ImagePathShow(</w:t>
      </w:r>
      <w:r w:rsidR="00A90479" w:rsidRPr="00BE13D5">
        <w:rPr>
          <w:rFonts w:ascii="Lucida Console" w:hAnsi="Lucida Console" w:hint="eastAsia"/>
        </w:rPr>
        <w:tab/>
        <w:t xml:space="preserve">GpsPath_t </w:t>
      </w:r>
      <w:r w:rsidR="00F83FAA" w:rsidRPr="00BE13D5">
        <w:rPr>
          <w:rFonts w:ascii="Lucida Console" w:hAnsi="Lucida Console" w:hint="eastAsia"/>
        </w:rPr>
        <w:t xml:space="preserve"> path)</w:t>
      </w:r>
      <w:r w:rsidR="00840542" w:rsidRPr="00BE13D5">
        <w:rPr>
          <w:rFonts w:ascii="Lucida Console" w:hAnsi="Lucida Console" w:hint="eastAsia"/>
        </w:rPr>
        <w:t xml:space="preserve"> </w:t>
      </w:r>
    </w:p>
    <w:p w:rsidR="00F132E9" w:rsidRDefault="00F132E9" w:rsidP="00773CCB">
      <w:pPr>
        <w:jc w:val="left"/>
      </w:pPr>
      <w:r>
        <w:rPr>
          <w:rFonts w:hint="eastAsia"/>
        </w:rPr>
        <w:t>功能：</w:t>
      </w:r>
      <w:r w:rsidR="00D50161">
        <w:rPr>
          <w:rFonts w:hint="eastAsia"/>
        </w:rPr>
        <w:t>影像控制端刷选出轨迹之后，发送到作业地图上显示</w:t>
      </w:r>
    </w:p>
    <w:p w:rsidR="00F132E9" w:rsidRDefault="00F132E9" w:rsidP="00773CCB">
      <w:pPr>
        <w:jc w:val="left"/>
      </w:pPr>
      <w:r>
        <w:rPr>
          <w:rFonts w:hint="eastAsia"/>
        </w:rPr>
        <w:t>参数</w:t>
      </w:r>
      <w:r>
        <w:rPr>
          <w:rFonts w:hint="eastAsia"/>
        </w:rPr>
        <w:t xml:space="preserve">: </w:t>
      </w:r>
      <w:r w:rsidR="00370C18">
        <w:rPr>
          <w:rFonts w:hint="eastAsia"/>
        </w:rPr>
        <w:t xml:space="preserve">path </w:t>
      </w:r>
      <w:r w:rsidR="00370C18">
        <w:t>–</w:t>
      </w:r>
      <w:r w:rsidR="00370C18">
        <w:rPr>
          <w:rFonts w:hint="eastAsia"/>
        </w:rPr>
        <w:t xml:space="preserve"> </w:t>
      </w:r>
      <w:r w:rsidR="00370C18">
        <w:rPr>
          <w:rFonts w:hint="eastAsia"/>
        </w:rPr>
        <w:t>影像轨迹，由若干</w:t>
      </w:r>
      <w:r w:rsidR="00370C18">
        <w:rPr>
          <w:rFonts w:hint="eastAsia"/>
        </w:rPr>
        <w:t>line</w:t>
      </w:r>
      <w:r w:rsidR="00370C18">
        <w:rPr>
          <w:rFonts w:hint="eastAsia"/>
        </w:rPr>
        <w:t>组成，这些</w:t>
      </w:r>
      <w:r w:rsidR="00370C18">
        <w:rPr>
          <w:rFonts w:hint="eastAsia"/>
        </w:rPr>
        <w:t>line</w:t>
      </w:r>
      <w:r w:rsidR="00370C18">
        <w:rPr>
          <w:rFonts w:hint="eastAsia"/>
        </w:rPr>
        <w:t>已经被预先处理，便于实现时间跳跃</w:t>
      </w:r>
    </w:p>
    <w:p w:rsidR="00F132E9" w:rsidRDefault="00F132E9" w:rsidP="00773CCB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 xml:space="preserve">: </w:t>
      </w:r>
    </w:p>
    <w:p w:rsidR="00407AD1" w:rsidRDefault="00020596" w:rsidP="00407AD1">
      <w:pPr>
        <w:pStyle w:val="2"/>
      </w:pPr>
      <w:r>
        <w:rPr>
          <w:rFonts w:hint="eastAsia"/>
        </w:rPr>
        <w:t>4.</w:t>
      </w:r>
      <w:r w:rsidR="00407AD1">
        <w:rPr>
          <w:rFonts w:hint="eastAsia"/>
        </w:rPr>
        <w:t>地图影像轨迹选择</w:t>
      </w:r>
    </w:p>
    <w:p w:rsidR="00407AD1" w:rsidRDefault="00407AD1" w:rsidP="00407AD1">
      <w:r>
        <w:rPr>
          <w:rFonts w:hint="eastAsia"/>
        </w:rPr>
        <w:t>函数【回调】</w:t>
      </w:r>
      <w:r>
        <w:rPr>
          <w:rFonts w:hint="eastAsia"/>
        </w:rPr>
        <w:t xml:space="preserve">: </w:t>
      </w:r>
      <w:r w:rsidRPr="00BE13D5">
        <w:rPr>
          <w:rFonts w:ascii="Lucida Console" w:hAnsi="Lucida Console" w:hint="eastAsia"/>
        </w:rPr>
        <w:t xml:space="preserve">void </w:t>
      </w:r>
      <w:r w:rsidR="00EA0596" w:rsidRPr="00BE13D5">
        <w:rPr>
          <w:rFonts w:ascii="Lucida Console" w:hAnsi="Lucida Console"/>
        </w:rPr>
        <w:t xml:space="preserve">ImagePathSelected </w:t>
      </w:r>
      <w:r w:rsidRPr="00BE13D5">
        <w:rPr>
          <w:rFonts w:ascii="Lucida Console" w:hAnsi="Lucida Console" w:hint="eastAsia"/>
        </w:rPr>
        <w:t>(</w:t>
      </w:r>
      <w:r w:rsidRPr="00BE13D5">
        <w:rPr>
          <w:rFonts w:ascii="Lucida Console" w:hAnsi="Lucida Console" w:hint="eastAsia"/>
        </w:rPr>
        <w:tab/>
      </w:r>
      <w:r w:rsidR="005423E0">
        <w:rPr>
          <w:rFonts w:ascii="Lucida Console" w:hAnsi="Lucida Console" w:hint="eastAsia"/>
        </w:rPr>
        <w:t>uint32</w:t>
      </w:r>
      <w:r w:rsidRPr="00BE13D5">
        <w:rPr>
          <w:rFonts w:ascii="Lucida Console" w:hAnsi="Lucida Console" w:hint="eastAsia"/>
        </w:rPr>
        <w:t xml:space="preserve">  </w:t>
      </w:r>
      <w:r w:rsidR="005423E0">
        <w:rPr>
          <w:rFonts w:ascii="Lucida Console" w:hAnsi="Lucida Console" w:hint="eastAsia"/>
        </w:rPr>
        <w:t>id</w:t>
      </w:r>
      <w:r w:rsidRPr="00BE13D5">
        <w:rPr>
          <w:rFonts w:ascii="Lucida Console" w:hAnsi="Lucida Console" w:hint="eastAsia"/>
        </w:rPr>
        <w:t xml:space="preserve">) </w:t>
      </w:r>
    </w:p>
    <w:p w:rsidR="00407AD1" w:rsidRDefault="00407AD1" w:rsidP="00407AD1">
      <w:pPr>
        <w:jc w:val="left"/>
      </w:pPr>
      <w:r>
        <w:rPr>
          <w:rFonts w:hint="eastAsia"/>
        </w:rPr>
        <w:t>功能：</w:t>
      </w:r>
      <w:r w:rsidR="00BF79DE">
        <w:rPr>
          <w:rFonts w:hint="eastAsia"/>
        </w:rPr>
        <w:t>影像控制端选择影像记录，通知作业软件在图上高亮选择影像轨迹</w:t>
      </w:r>
    </w:p>
    <w:p w:rsidR="00407AD1" w:rsidRDefault="00407AD1" w:rsidP="00407AD1">
      <w:pPr>
        <w:jc w:val="left"/>
      </w:pPr>
      <w:r>
        <w:rPr>
          <w:rFonts w:hint="eastAsia"/>
        </w:rPr>
        <w:t>参数</w:t>
      </w:r>
      <w:r>
        <w:rPr>
          <w:rFonts w:hint="eastAsia"/>
        </w:rPr>
        <w:t xml:space="preserve">: </w:t>
      </w:r>
      <w:r w:rsidR="005423E0">
        <w:rPr>
          <w:rFonts w:hint="eastAsia"/>
        </w:rPr>
        <w:t xml:space="preserve">id </w:t>
      </w:r>
      <w:r w:rsidR="005423E0">
        <w:t>–</w:t>
      </w:r>
      <w:r w:rsidR="005423E0">
        <w:rPr>
          <w:rFonts w:hint="eastAsia"/>
        </w:rPr>
        <w:t xml:space="preserve"> </w:t>
      </w:r>
      <w:r w:rsidR="005423E0">
        <w:rPr>
          <w:rFonts w:hint="eastAsia"/>
        </w:rPr>
        <w:t>轨迹编号</w:t>
      </w:r>
    </w:p>
    <w:p w:rsidR="00407AD1" w:rsidRDefault="00407AD1" w:rsidP="00407AD1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 xml:space="preserve">: </w:t>
      </w:r>
    </w:p>
    <w:p w:rsidR="00407AD1" w:rsidRDefault="00407AD1" w:rsidP="00F132E9">
      <w:pPr>
        <w:ind w:left="360"/>
        <w:jc w:val="left"/>
      </w:pPr>
    </w:p>
    <w:p w:rsidR="00773CCB" w:rsidRDefault="00020596" w:rsidP="00840542">
      <w:pPr>
        <w:pStyle w:val="2"/>
      </w:pPr>
      <w:r>
        <w:rPr>
          <w:rFonts w:hint="eastAsia"/>
        </w:rPr>
        <w:lastRenderedPageBreak/>
        <w:t>5.</w:t>
      </w:r>
      <w:r w:rsidR="00773CCB">
        <w:rPr>
          <w:rFonts w:hint="eastAsia"/>
        </w:rPr>
        <w:t>清除图上影像轨迹</w:t>
      </w:r>
    </w:p>
    <w:p w:rsidR="00773CCB" w:rsidRDefault="00773CCB" w:rsidP="00773CCB">
      <w:r>
        <w:rPr>
          <w:rFonts w:hint="eastAsia"/>
        </w:rPr>
        <w:t>函数</w:t>
      </w:r>
      <w:r w:rsidR="00840542">
        <w:rPr>
          <w:rFonts w:hint="eastAsia"/>
        </w:rPr>
        <w:t>【回调】</w:t>
      </w:r>
      <w:r>
        <w:rPr>
          <w:rFonts w:hint="eastAsia"/>
        </w:rPr>
        <w:t xml:space="preserve">: </w:t>
      </w:r>
      <w:r w:rsidRPr="00BE13D5">
        <w:rPr>
          <w:rFonts w:ascii="Lucida Console" w:hAnsi="Lucida Console" w:hint="eastAsia"/>
        </w:rPr>
        <w:t xml:space="preserve">void  </w:t>
      </w:r>
      <w:r w:rsidRPr="00BE13D5">
        <w:rPr>
          <w:rFonts w:ascii="Lucida Console" w:hAnsi="Lucida Console"/>
        </w:rPr>
        <w:t>ClearImagePath</w:t>
      </w:r>
      <w:r w:rsidRPr="00BE13D5">
        <w:rPr>
          <w:rFonts w:ascii="Lucida Console" w:hAnsi="Lucida Console" w:hint="eastAsia"/>
        </w:rPr>
        <w:t xml:space="preserve"> (</w:t>
      </w:r>
      <w:r w:rsidRPr="00BE13D5">
        <w:rPr>
          <w:rFonts w:ascii="Lucida Console" w:hAnsi="Lucida Console" w:hint="eastAsia"/>
        </w:rPr>
        <w:tab/>
        <w:t>uint32[]  ids, uint32 size)</w:t>
      </w:r>
    </w:p>
    <w:p w:rsidR="00773CCB" w:rsidRDefault="00773CCB" w:rsidP="00773CCB">
      <w:pPr>
        <w:jc w:val="left"/>
      </w:pPr>
      <w:r>
        <w:rPr>
          <w:rFonts w:hint="eastAsia"/>
        </w:rPr>
        <w:t>功能：</w:t>
      </w:r>
    </w:p>
    <w:p w:rsidR="00773CCB" w:rsidRDefault="00773CCB" w:rsidP="00773CCB">
      <w:pPr>
        <w:jc w:val="left"/>
      </w:pPr>
      <w:r>
        <w:rPr>
          <w:rFonts w:hint="eastAsia"/>
        </w:rPr>
        <w:t>参数</w:t>
      </w:r>
      <w:r>
        <w:rPr>
          <w:rFonts w:hint="eastAsia"/>
        </w:rPr>
        <w:t xml:space="preserve">:  </w:t>
      </w:r>
    </w:p>
    <w:p w:rsidR="00773CCB" w:rsidRDefault="00773CCB" w:rsidP="00773CCB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 xml:space="preserve">: </w:t>
      </w:r>
    </w:p>
    <w:p w:rsidR="00FB1AD6" w:rsidRDefault="00FB1AD6" w:rsidP="000764E1">
      <w:pPr>
        <w:jc w:val="left"/>
      </w:pPr>
    </w:p>
    <w:p w:rsidR="000764E1" w:rsidRDefault="00020596" w:rsidP="000764E1">
      <w:pPr>
        <w:pStyle w:val="2"/>
      </w:pPr>
      <w:r>
        <w:rPr>
          <w:rFonts w:hint="eastAsia"/>
        </w:rPr>
        <w:t>6.</w:t>
      </w:r>
      <w:r w:rsidR="000764E1">
        <w:rPr>
          <w:rFonts w:hint="eastAsia"/>
        </w:rPr>
        <w:t>影像回放定位</w:t>
      </w:r>
    </w:p>
    <w:p w:rsidR="000764E1" w:rsidRDefault="000764E1" w:rsidP="000764E1">
      <w:r>
        <w:rPr>
          <w:rFonts w:hint="eastAsia"/>
        </w:rPr>
        <w:t>函数【回调】</w:t>
      </w:r>
      <w:r>
        <w:rPr>
          <w:rFonts w:hint="eastAsia"/>
        </w:rPr>
        <w:t xml:space="preserve">: </w:t>
      </w:r>
      <w:r w:rsidRPr="00BE13D5">
        <w:rPr>
          <w:rFonts w:ascii="Lucida Console" w:hAnsi="Lucida Console" w:hint="eastAsia"/>
        </w:rPr>
        <w:t xml:space="preserve">void  </w:t>
      </w:r>
      <w:r w:rsidR="00C81926" w:rsidRPr="00C81926">
        <w:rPr>
          <w:rFonts w:ascii="Lucida Console" w:hAnsi="Lucida Console"/>
        </w:rPr>
        <w:t>ShowSymbol</w:t>
      </w:r>
      <w:r w:rsidRPr="00BE13D5">
        <w:rPr>
          <w:rFonts w:ascii="Lucida Console" w:hAnsi="Lucida Console" w:hint="eastAsia"/>
        </w:rPr>
        <w:t xml:space="preserve"> (</w:t>
      </w:r>
      <w:r w:rsidRPr="00BE13D5">
        <w:rPr>
          <w:rFonts w:ascii="Lucida Console" w:hAnsi="Lucida Console" w:hint="eastAsia"/>
        </w:rPr>
        <w:tab/>
      </w:r>
      <w:r w:rsidR="0088420E">
        <w:rPr>
          <w:rFonts w:ascii="Lucida Console" w:hAnsi="Lucida Console" w:hint="eastAsia"/>
        </w:rPr>
        <w:t>GpsPoint_t gps</w:t>
      </w:r>
      <w:r w:rsidRPr="00BE13D5">
        <w:rPr>
          <w:rFonts w:ascii="Lucida Console" w:hAnsi="Lucida Console" w:hint="eastAsia"/>
        </w:rPr>
        <w:t>)</w:t>
      </w:r>
    </w:p>
    <w:p w:rsidR="000764E1" w:rsidRDefault="000764E1" w:rsidP="000764E1">
      <w:pPr>
        <w:jc w:val="left"/>
      </w:pPr>
      <w:r>
        <w:rPr>
          <w:rFonts w:hint="eastAsia"/>
        </w:rPr>
        <w:t>功能：</w:t>
      </w:r>
      <w:r w:rsidR="00426A18">
        <w:rPr>
          <w:rFonts w:hint="eastAsia"/>
        </w:rPr>
        <w:t>影像控制端在回放视频时，计算出当前车辆轨迹点，发送到地图要求作业软件显示当前作业车辆的位置信息</w:t>
      </w:r>
    </w:p>
    <w:p w:rsidR="001A6361" w:rsidRDefault="000764E1" w:rsidP="000764E1">
      <w:pPr>
        <w:jc w:val="left"/>
      </w:pPr>
      <w:r>
        <w:rPr>
          <w:rFonts w:hint="eastAsia"/>
        </w:rPr>
        <w:t>参数</w:t>
      </w:r>
      <w:r>
        <w:rPr>
          <w:rFonts w:hint="eastAsia"/>
        </w:rPr>
        <w:t xml:space="preserve">:  </w:t>
      </w:r>
      <w:r w:rsidR="001A6361">
        <w:rPr>
          <w:rFonts w:hint="eastAsia"/>
        </w:rPr>
        <w:t>gps</w:t>
      </w:r>
    </w:p>
    <w:p w:rsidR="000764E1" w:rsidRDefault="000764E1" w:rsidP="000764E1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 xml:space="preserve">: </w:t>
      </w:r>
    </w:p>
    <w:p w:rsidR="000764E1" w:rsidRDefault="000764E1" w:rsidP="000764E1">
      <w:pPr>
        <w:jc w:val="left"/>
      </w:pPr>
    </w:p>
    <w:p w:rsidR="001A3E4E" w:rsidRDefault="001A3E4E" w:rsidP="000764E1">
      <w:pPr>
        <w:jc w:val="left"/>
      </w:pPr>
    </w:p>
    <w:p w:rsidR="001A3E4E" w:rsidRDefault="00A704AF" w:rsidP="00A704AF">
      <w:pPr>
        <w:pStyle w:val="1"/>
      </w:pPr>
      <w:r>
        <w:rPr>
          <w:rFonts w:hint="eastAsia"/>
        </w:rPr>
        <w:t>5.</w:t>
      </w:r>
      <w:r w:rsidR="001A3E4E">
        <w:rPr>
          <w:rFonts w:hint="eastAsia"/>
        </w:rPr>
        <w:t>其他</w:t>
      </w:r>
    </w:p>
    <w:p w:rsidR="001A3E4E" w:rsidRDefault="00A704AF" w:rsidP="00A704AF">
      <w:pPr>
        <w:pStyle w:val="a6"/>
        <w:ind w:firstLineChars="0" w:firstLine="0"/>
        <w:jc w:val="left"/>
      </w:pPr>
      <w:r>
        <w:rPr>
          <w:rFonts w:hint="eastAsia"/>
        </w:rPr>
        <w:t>功能</w:t>
      </w:r>
      <w:r>
        <w:t>D</w:t>
      </w:r>
      <w:r>
        <w:rPr>
          <w:rFonts w:hint="eastAsia"/>
        </w:rPr>
        <w:t>emo</w:t>
      </w:r>
      <w:r>
        <w:rPr>
          <w:rFonts w:hint="eastAsia"/>
        </w:rPr>
        <w:t>演示：</w:t>
      </w:r>
      <w:hyperlink r:id="rId12" w:history="1">
        <w:r w:rsidRPr="00FF5C99">
          <w:rPr>
            <w:rStyle w:val="a9"/>
          </w:rPr>
          <w:t>http://sw2us.com/sites/default/files/flvshow/dvr.demo.html</w:t>
        </w:r>
      </w:hyperlink>
    </w:p>
    <w:p w:rsidR="00A704AF" w:rsidRDefault="00A704AF" w:rsidP="00A704AF">
      <w:pPr>
        <w:pStyle w:val="a6"/>
        <w:ind w:firstLineChars="0" w:firstLine="0"/>
        <w:jc w:val="left"/>
      </w:pPr>
      <w:r>
        <w:rPr>
          <w:rFonts w:hint="eastAsia"/>
        </w:rPr>
        <w:t>下载视频：</w:t>
      </w:r>
      <w:hyperlink r:id="rId13" w:history="1">
        <w:r w:rsidRPr="00FF5C99">
          <w:rPr>
            <w:rStyle w:val="a9"/>
          </w:rPr>
          <w:t>http://sw2us.com/sites/default/files/dvr.demo2.avi</w:t>
        </w:r>
      </w:hyperlink>
    </w:p>
    <w:p w:rsidR="00A704AF" w:rsidRDefault="00A704AF" w:rsidP="00A704AF">
      <w:pPr>
        <w:jc w:val="left"/>
      </w:pPr>
    </w:p>
    <w:p w:rsidR="00A704AF" w:rsidRDefault="00A704AF" w:rsidP="00A704AF">
      <w:pPr>
        <w:jc w:val="left"/>
      </w:pPr>
    </w:p>
    <w:p w:rsidR="00A704AF" w:rsidRDefault="000D29F2" w:rsidP="00A704AF">
      <w:pPr>
        <w:jc w:val="left"/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消息定义</w:t>
      </w:r>
      <w:r>
        <w:rPr>
          <w:rFonts w:hint="eastAsia"/>
        </w:rPr>
        <w:t xml:space="preserve"> 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地理显示区域改变</w:t>
      </w:r>
      <w:r>
        <w:rPr>
          <w:rFonts w:hint="eastAsia"/>
        </w:rPr>
        <w:t xml:space="preserve"> , mapapp -&gt; image_client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地图改变发送通知到影像客户</w:t>
      </w:r>
      <w:r>
        <w:rPr>
          <w:rFonts w:hint="eastAsia"/>
        </w:rPr>
        <w:t xml:space="preserve"> 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class MsgPlugin_GeoSightChanged_1(MsgPlugin_Base):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def __init__(self,rc):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MsgPlugin_Base.__init__(self,'plugin_geosightchanged_1')</w:t>
      </w:r>
      <w:r>
        <w:tab/>
      </w:r>
      <w:r>
        <w:tab/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self.attrs['rect']={} # {x,y,w,h}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#MsgIpc_MapMoved = MsgIpc_GeoSightChanged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# mapapp -&gt; imageclient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地图上选择路段，通知影像播放程序，播放程序将从路段开始位置播放影像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class MsgPlugin_MapRoadSelected_1(MsgPlugin_Base):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def __init__(self):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MsgPlugin_Base.__init__(self,'plugin_maproadselected_1')</w:t>
      </w:r>
      <w:r>
        <w:tab/>
      </w:r>
      <w:r>
        <w:tab/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self.attrs['road']={} # {first:{mess,roadid},second:{mess,roadid}}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lastRenderedPageBreak/>
        <w:t>class MsgPlugin_ImagePathSelected_1(MsgPlugin_Base):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def __init__(self):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MsgPlugin_Base.__init__(self,'plugin_imagepathselected_1')</w:t>
      </w:r>
      <w:r>
        <w:tab/>
      </w:r>
      <w:r>
        <w:tab/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self.attrs['id']=None # </w:t>
      </w:r>
      <w:r>
        <w:rPr>
          <w:rFonts w:hint="eastAsia"/>
        </w:rPr>
        <w:t>轨迹编号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self.attrs['timestamp'] = 0 #</w:t>
      </w:r>
      <w:r>
        <w:rPr>
          <w:rFonts w:hint="eastAsia"/>
        </w:rPr>
        <w:t>图上选择路段最接近的</w:t>
      </w:r>
      <w:r>
        <w:rPr>
          <w:rFonts w:hint="eastAsia"/>
        </w:rPr>
        <w:t>gps</w:t>
      </w:r>
      <w:r>
        <w:rPr>
          <w:rFonts w:hint="eastAsia"/>
        </w:rPr>
        <w:t>时间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class MsgPlugin_ClearImagePath_2(MsgPlugin_Base):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def __init__(self):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MsgPlugin_Base.__init__(self,'plugin_clearimagepath_2')</w:t>
      </w:r>
      <w:r>
        <w:tab/>
      </w:r>
      <w:r>
        <w:tab/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self.attrs['ids']=[]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发送到地图上的轨迹线段用一个</w:t>
      </w:r>
      <w:r>
        <w:rPr>
          <w:rFonts w:hint="eastAsia"/>
        </w:rPr>
        <w:t>id</w:t>
      </w:r>
      <w:r>
        <w:rPr>
          <w:rFonts w:hint="eastAsia"/>
        </w:rPr>
        <w:t>标识</w:t>
      </w:r>
      <w:r>
        <w:rPr>
          <w:rFonts w:hint="eastAsia"/>
        </w:rPr>
        <w:t xml:space="preserve"> ,ids</w:t>
      </w:r>
      <w:r>
        <w:rPr>
          <w:rFonts w:hint="eastAsia"/>
        </w:rPr>
        <w:t>为空则清除所有的轨迹线段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#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# imageclient -&gt; mapapp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选择影像记录在图上显示出影像的轨迹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一旦查询影像记录返回，将在地图上显示所有的行驶轨迹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传递的这些连续坐标，以两点一条线段方式</w:t>
      </w:r>
      <w:r>
        <w:rPr>
          <w:rFonts w:hint="eastAsia"/>
        </w:rPr>
        <w:t>load</w:t>
      </w:r>
      <w:r>
        <w:rPr>
          <w:rFonts w:hint="eastAsia"/>
        </w:rPr>
        <w:t>进地图显示，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这样每条线段都可以相应用户的点击选择操作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这些坐标点的时间颗粒可以控制在间隔</w:t>
      </w:r>
      <w:r>
        <w:rPr>
          <w:rFonts w:hint="eastAsia"/>
        </w:rPr>
        <w:t>5-10</w:t>
      </w:r>
      <w:r>
        <w:rPr>
          <w:rFonts w:hint="eastAsia"/>
        </w:rPr>
        <w:t>秒内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class MsgPlugin_ImagePathShowOnMap_2(MsgPlugin_Base):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def __init__(self):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MsgPlugin_Base.__init__(self,'plugin_showimagepathonmap_2')</w:t>
      </w:r>
      <w:r>
        <w:tab/>
      </w:r>
      <w:r>
        <w:tab/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self.attrs['id']='' # {id,points:[{lon,lat,tick,speed,angle},...]}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self.attrs['lines']=[] #[{first:{lon,lat,speed,angle,time},second:{..}},..]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选择影像记录，在图上高亮显示轨迹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class MsgPlugin_ImagePathSelected_2(MsgPlugin_Base):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def __init__(self):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MsgPlugin_Base.__init__(self,'plugin_imagepathselected_2')</w:t>
      </w:r>
      <w:r>
        <w:tab/>
      </w:r>
      <w:r>
        <w:tab/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self.attrs['id']=''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图上显示车辆图标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class MsgPlugin_ShowSymbol_2(MsgPlugin_Base):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def __init__(self):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MsgPlugin_Base.__init__(self,'plugin_showsymbol_2')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self.attrs['show'] = True #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self.attrs['pos']={} # {lon,lat,time,speed,angle}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</w:p>
    <w:p w:rsidR="000D29F2" w:rsidRDefault="000D29F2" w:rsidP="000D29F2">
      <w:pPr>
        <w:jc w:val="left"/>
      </w:pPr>
    </w:p>
    <w:p w:rsidR="000D29F2" w:rsidRPr="000D29F2" w:rsidRDefault="000D29F2" w:rsidP="000D29F2">
      <w:pPr>
        <w:jc w:val="left"/>
      </w:pPr>
      <w:r>
        <w:tab/>
      </w:r>
    </w:p>
    <w:sectPr w:rsidR="000D29F2" w:rsidRPr="000D29F2" w:rsidSect="000B3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9B5" w:rsidRDefault="00D459B5" w:rsidP="00FE09CB">
      <w:r>
        <w:separator/>
      </w:r>
    </w:p>
  </w:endnote>
  <w:endnote w:type="continuationSeparator" w:id="1">
    <w:p w:rsidR="00D459B5" w:rsidRDefault="00D459B5" w:rsidP="00FE09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9B5" w:rsidRDefault="00D459B5" w:rsidP="00FE09CB">
      <w:r>
        <w:separator/>
      </w:r>
    </w:p>
  </w:footnote>
  <w:footnote w:type="continuationSeparator" w:id="1">
    <w:p w:rsidR="00D459B5" w:rsidRDefault="00D459B5" w:rsidP="00FE09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15668"/>
    <w:multiLevelType w:val="hybridMultilevel"/>
    <w:tmpl w:val="7854B444"/>
    <w:lvl w:ilvl="0" w:tplc="20607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6D722A"/>
    <w:multiLevelType w:val="hybridMultilevel"/>
    <w:tmpl w:val="862604EE"/>
    <w:lvl w:ilvl="0" w:tplc="4288D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4F4F95"/>
    <w:multiLevelType w:val="multilevel"/>
    <w:tmpl w:val="9DA8DE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4174D1A"/>
    <w:multiLevelType w:val="multilevel"/>
    <w:tmpl w:val="D1C4E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>
    <w:nsid w:val="3BB31039"/>
    <w:multiLevelType w:val="hybridMultilevel"/>
    <w:tmpl w:val="E6A4D666"/>
    <w:lvl w:ilvl="0" w:tplc="5D726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CE41317"/>
    <w:multiLevelType w:val="multilevel"/>
    <w:tmpl w:val="DED63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53DF5B2A"/>
    <w:multiLevelType w:val="hybridMultilevel"/>
    <w:tmpl w:val="BFAA837A"/>
    <w:lvl w:ilvl="0" w:tplc="A2227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01E08E8"/>
    <w:multiLevelType w:val="hybridMultilevel"/>
    <w:tmpl w:val="BEA2010E"/>
    <w:lvl w:ilvl="0" w:tplc="DEE6D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ADB6410"/>
    <w:multiLevelType w:val="hybridMultilevel"/>
    <w:tmpl w:val="5C0233EA"/>
    <w:lvl w:ilvl="0" w:tplc="15A010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09CB"/>
    <w:rsid w:val="0000042F"/>
    <w:rsid w:val="000018EB"/>
    <w:rsid w:val="00016B24"/>
    <w:rsid w:val="00020596"/>
    <w:rsid w:val="000764E1"/>
    <w:rsid w:val="000A2461"/>
    <w:rsid w:val="000B32B3"/>
    <w:rsid w:val="000D29F2"/>
    <w:rsid w:val="001231A4"/>
    <w:rsid w:val="00186418"/>
    <w:rsid w:val="001A10DB"/>
    <w:rsid w:val="001A3E4E"/>
    <w:rsid w:val="001A6361"/>
    <w:rsid w:val="001B5FB7"/>
    <w:rsid w:val="0021393C"/>
    <w:rsid w:val="00221247"/>
    <w:rsid w:val="00224F07"/>
    <w:rsid w:val="00225CDE"/>
    <w:rsid w:val="002313CB"/>
    <w:rsid w:val="002662AE"/>
    <w:rsid w:val="00267020"/>
    <w:rsid w:val="00267DE5"/>
    <w:rsid w:val="00296D66"/>
    <w:rsid w:val="002B2628"/>
    <w:rsid w:val="002B49F8"/>
    <w:rsid w:val="002C3493"/>
    <w:rsid w:val="002F2FB0"/>
    <w:rsid w:val="0030185B"/>
    <w:rsid w:val="00304936"/>
    <w:rsid w:val="00370C18"/>
    <w:rsid w:val="00385F5E"/>
    <w:rsid w:val="003C01ED"/>
    <w:rsid w:val="003D73CD"/>
    <w:rsid w:val="003E239C"/>
    <w:rsid w:val="004032CE"/>
    <w:rsid w:val="00407AD1"/>
    <w:rsid w:val="0041345A"/>
    <w:rsid w:val="00426A18"/>
    <w:rsid w:val="004347E9"/>
    <w:rsid w:val="00460F0F"/>
    <w:rsid w:val="0049126D"/>
    <w:rsid w:val="004A07F0"/>
    <w:rsid w:val="004B459B"/>
    <w:rsid w:val="004C3BC9"/>
    <w:rsid w:val="0050383F"/>
    <w:rsid w:val="00534FF5"/>
    <w:rsid w:val="005423E0"/>
    <w:rsid w:val="005471BC"/>
    <w:rsid w:val="005A2F43"/>
    <w:rsid w:val="005B12D0"/>
    <w:rsid w:val="005E674D"/>
    <w:rsid w:val="005F1C3A"/>
    <w:rsid w:val="00652836"/>
    <w:rsid w:val="00661C86"/>
    <w:rsid w:val="00671138"/>
    <w:rsid w:val="00680550"/>
    <w:rsid w:val="006B2049"/>
    <w:rsid w:val="006B4139"/>
    <w:rsid w:val="006B7D3D"/>
    <w:rsid w:val="006D05CB"/>
    <w:rsid w:val="006E3BA4"/>
    <w:rsid w:val="00724720"/>
    <w:rsid w:val="00731AC9"/>
    <w:rsid w:val="00751ACD"/>
    <w:rsid w:val="00773CCB"/>
    <w:rsid w:val="00840542"/>
    <w:rsid w:val="00843F48"/>
    <w:rsid w:val="008519B7"/>
    <w:rsid w:val="0088420E"/>
    <w:rsid w:val="00885C15"/>
    <w:rsid w:val="008A3D85"/>
    <w:rsid w:val="00903E10"/>
    <w:rsid w:val="009410EF"/>
    <w:rsid w:val="009A4537"/>
    <w:rsid w:val="009B4C12"/>
    <w:rsid w:val="009B5EDF"/>
    <w:rsid w:val="009F3FB7"/>
    <w:rsid w:val="00A16D83"/>
    <w:rsid w:val="00A704AF"/>
    <w:rsid w:val="00A90479"/>
    <w:rsid w:val="00AA0E3A"/>
    <w:rsid w:val="00AB4627"/>
    <w:rsid w:val="00AD3E45"/>
    <w:rsid w:val="00B041F8"/>
    <w:rsid w:val="00B26716"/>
    <w:rsid w:val="00B34186"/>
    <w:rsid w:val="00B53FA0"/>
    <w:rsid w:val="00BB3C75"/>
    <w:rsid w:val="00BD0146"/>
    <w:rsid w:val="00BD0C93"/>
    <w:rsid w:val="00BE13D5"/>
    <w:rsid w:val="00BF79DE"/>
    <w:rsid w:val="00C126EA"/>
    <w:rsid w:val="00C265AE"/>
    <w:rsid w:val="00C35CCD"/>
    <w:rsid w:val="00C809F9"/>
    <w:rsid w:val="00C81926"/>
    <w:rsid w:val="00CA6D9E"/>
    <w:rsid w:val="00CC4D97"/>
    <w:rsid w:val="00CD3E70"/>
    <w:rsid w:val="00CE1503"/>
    <w:rsid w:val="00CF7C3E"/>
    <w:rsid w:val="00D224BD"/>
    <w:rsid w:val="00D459B5"/>
    <w:rsid w:val="00D47D29"/>
    <w:rsid w:val="00D50161"/>
    <w:rsid w:val="00D572CD"/>
    <w:rsid w:val="00D6180E"/>
    <w:rsid w:val="00D72AC5"/>
    <w:rsid w:val="00D81ACE"/>
    <w:rsid w:val="00DB35E6"/>
    <w:rsid w:val="00E13AD8"/>
    <w:rsid w:val="00E15A84"/>
    <w:rsid w:val="00E15B41"/>
    <w:rsid w:val="00E17888"/>
    <w:rsid w:val="00E40BE9"/>
    <w:rsid w:val="00E90A9D"/>
    <w:rsid w:val="00EA0596"/>
    <w:rsid w:val="00EB6A40"/>
    <w:rsid w:val="00ED2227"/>
    <w:rsid w:val="00EE4907"/>
    <w:rsid w:val="00F132E9"/>
    <w:rsid w:val="00F17C0D"/>
    <w:rsid w:val="00F21B3B"/>
    <w:rsid w:val="00F24422"/>
    <w:rsid w:val="00F42209"/>
    <w:rsid w:val="00F62E22"/>
    <w:rsid w:val="00F71A10"/>
    <w:rsid w:val="00F83FAA"/>
    <w:rsid w:val="00FB1AD6"/>
    <w:rsid w:val="00FB643D"/>
    <w:rsid w:val="00FC080E"/>
    <w:rsid w:val="00FC6AEF"/>
    <w:rsid w:val="00FE09CB"/>
    <w:rsid w:val="00FE5E3D"/>
    <w:rsid w:val="00FE6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2"/>
      <o:rules v:ext="edit">
        <o:r id="V:Rule4" type="connector" idref="#_x0000_s2057">
          <o:proxy start="" idref="#_x0000_s2056" connectloc="0"/>
          <o:proxy end="" idref="#_x0000_s2052" connectloc="2"/>
        </o:r>
        <o:r id="V:Rule5" type="connector" idref="#_x0000_s2062">
          <o:proxy start="" idref="#_x0000_s2054" connectloc="1"/>
          <o:proxy end="" idref="#_x0000_s2056" connectloc="6"/>
        </o:r>
        <o:r id="V:Rule6" type="connector" idref="#_x0000_s2061">
          <o:proxy start="" idref="#_x0000_s2054" connectloc="3"/>
          <o:proxy end="" idref="#_x0000_s2053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2B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05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05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0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09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0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09CB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CD3E7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D3E70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CD3E70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2B49F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B49F8"/>
    <w:rPr>
      <w:sz w:val="18"/>
      <w:szCs w:val="18"/>
    </w:rPr>
  </w:style>
  <w:style w:type="table" w:styleId="a8">
    <w:name w:val="Table Grid"/>
    <w:basedOn w:val="a1"/>
    <w:uiPriority w:val="59"/>
    <w:rsid w:val="000A24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8405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40542"/>
    <w:rPr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A704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w2us.com/sites/default/files/dvr.demo2.av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w2us.com/sites/default/files/flvshow/dvr.demo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0D02D-E09C-42C8-80FE-D042F2FC2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128</cp:revision>
  <dcterms:created xsi:type="dcterms:W3CDTF">2012-03-18T09:58:00Z</dcterms:created>
  <dcterms:modified xsi:type="dcterms:W3CDTF">2012-04-23T10:20:00Z</dcterms:modified>
</cp:coreProperties>
</file>