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0649" w14:textId="29106CA1" w:rsidR="00BC34C2" w:rsidRDefault="00BC34C2" w:rsidP="00876540">
      <w:pPr>
        <w:jc w:val="both"/>
      </w:pPr>
      <w:r>
        <w:t xml:space="preserve">Se corrigieron los métodos “ones”, “twos” y “threes” por la cantidad de condiciones juntas que tienen, se procedió a usar programación funcional para tratar a las variables como valores dinámicos y así poder usar correctamente las funciones lambda, después simplemente se filtró la lista según la condición y se calcularon los resultados con un método </w:t>
      </w:r>
      <w:r w:rsidR="00057C41">
        <w:t>sum(</w:t>
      </w:r>
      <w:r>
        <w:t>)</w:t>
      </w:r>
      <w:r w:rsidR="00195149">
        <w:t xml:space="preserve">, además de que su código esta duplicado en todos los </w:t>
      </w:r>
      <w:r w:rsidR="00534939">
        <w:t>métodos</w:t>
      </w:r>
      <w:r>
        <w:t>.</w:t>
      </w:r>
    </w:p>
    <w:p w14:paraId="76242E3B" w14:textId="2E39A6BA" w:rsidR="009B0387" w:rsidRDefault="009B0387" w:rsidP="00876540">
      <w:pPr>
        <w:jc w:val="both"/>
      </w:pPr>
      <w:r>
        <w:t>Prueba del método “ones” después de refactorizar</w:t>
      </w:r>
    </w:p>
    <w:p w14:paraId="75AA47A5" w14:textId="74BDF127" w:rsidR="00534939" w:rsidRDefault="009B0387" w:rsidP="00876540">
      <w:pPr>
        <w:jc w:val="both"/>
      </w:pPr>
      <w:r>
        <w:rPr>
          <w:noProof/>
        </w:rPr>
        <w:drawing>
          <wp:inline distT="0" distB="0" distL="0" distR="0" wp14:anchorId="4473A6EE" wp14:editId="23D7CE42">
            <wp:extent cx="351472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27B9" w14:textId="75A0BEAB" w:rsidR="009B0387" w:rsidRDefault="009B0387" w:rsidP="009B0387">
      <w:pPr>
        <w:jc w:val="both"/>
      </w:pPr>
      <w:r>
        <w:t>Prueba del método “</w:t>
      </w:r>
      <w:r>
        <w:t>twos</w:t>
      </w:r>
      <w:r>
        <w:t>” después de refactorizar</w:t>
      </w:r>
    </w:p>
    <w:p w14:paraId="35D95F3A" w14:textId="402940E7" w:rsidR="009B0387" w:rsidRDefault="00625ED4" w:rsidP="00876540">
      <w:pPr>
        <w:jc w:val="both"/>
      </w:pPr>
      <w:r>
        <w:rPr>
          <w:noProof/>
        </w:rPr>
        <w:drawing>
          <wp:inline distT="0" distB="0" distL="0" distR="0" wp14:anchorId="47091A13" wp14:editId="433A12C2">
            <wp:extent cx="3448050" cy="2095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A1F5" w14:textId="1870E4C9" w:rsidR="00EA548A" w:rsidRDefault="00EA548A" w:rsidP="00876540">
      <w:pPr>
        <w:jc w:val="both"/>
      </w:pPr>
    </w:p>
    <w:p w14:paraId="3E05B003" w14:textId="7B3E3762" w:rsidR="00EA548A" w:rsidRDefault="00EA548A" w:rsidP="00876540">
      <w:pPr>
        <w:jc w:val="both"/>
      </w:pPr>
    </w:p>
    <w:p w14:paraId="1CDF91B5" w14:textId="47E57DD5" w:rsidR="00EA548A" w:rsidRDefault="00EA548A" w:rsidP="00876540">
      <w:pPr>
        <w:jc w:val="both"/>
      </w:pPr>
    </w:p>
    <w:p w14:paraId="4A192D3E" w14:textId="42E98DB2" w:rsidR="00EA548A" w:rsidRDefault="00EA548A" w:rsidP="00876540">
      <w:pPr>
        <w:jc w:val="both"/>
      </w:pPr>
    </w:p>
    <w:p w14:paraId="14EDCE44" w14:textId="020ED010" w:rsidR="00EA548A" w:rsidRDefault="00EA548A" w:rsidP="00876540">
      <w:pPr>
        <w:jc w:val="both"/>
      </w:pPr>
    </w:p>
    <w:p w14:paraId="0D50A29F" w14:textId="697B7911" w:rsidR="00EA548A" w:rsidRDefault="00EA548A" w:rsidP="00876540">
      <w:pPr>
        <w:jc w:val="both"/>
      </w:pPr>
    </w:p>
    <w:p w14:paraId="40E060B3" w14:textId="7AEA9448" w:rsidR="00EA548A" w:rsidRDefault="00EA548A" w:rsidP="00876540">
      <w:pPr>
        <w:jc w:val="both"/>
      </w:pPr>
    </w:p>
    <w:p w14:paraId="14478585" w14:textId="77777777" w:rsidR="00EA548A" w:rsidRDefault="00EA548A" w:rsidP="00876540">
      <w:pPr>
        <w:jc w:val="both"/>
      </w:pPr>
    </w:p>
    <w:p w14:paraId="2470C75C" w14:textId="307F92C7" w:rsidR="00625ED4" w:rsidRDefault="00625ED4" w:rsidP="00625ED4">
      <w:pPr>
        <w:jc w:val="both"/>
      </w:pPr>
      <w:r>
        <w:lastRenderedPageBreak/>
        <w:t>Prueba del método “</w:t>
      </w:r>
      <w:r>
        <w:t>threes</w:t>
      </w:r>
      <w:r>
        <w:t>” después de refactorizar</w:t>
      </w:r>
    </w:p>
    <w:p w14:paraId="778AD741" w14:textId="00B9DE72" w:rsidR="00625ED4" w:rsidRDefault="00EA548A" w:rsidP="00876540">
      <w:pPr>
        <w:jc w:val="both"/>
      </w:pPr>
      <w:r>
        <w:rPr>
          <w:noProof/>
        </w:rPr>
        <w:drawing>
          <wp:inline distT="0" distB="0" distL="0" distR="0" wp14:anchorId="759774BB" wp14:editId="4E66286A">
            <wp:extent cx="3533775" cy="2105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F59B" w14:textId="16DA006F" w:rsidR="00BC34C2" w:rsidRDefault="001A189E" w:rsidP="00876540">
      <w:pPr>
        <w:jc w:val="both"/>
      </w:pPr>
      <w:r>
        <w:t xml:space="preserve">Se corrigió método “chance” </w:t>
      </w:r>
      <w:r w:rsidR="00711E2C">
        <w:t>por asignaciones repetitivas</w:t>
      </w:r>
      <w:r w:rsidR="00534939">
        <w:t>, con programación funcional se refactorizo el método por completo.</w:t>
      </w:r>
    </w:p>
    <w:p w14:paraId="01961D4D" w14:textId="108CE368" w:rsidR="00EA548A" w:rsidRDefault="00EA548A" w:rsidP="00EA548A">
      <w:pPr>
        <w:jc w:val="both"/>
      </w:pPr>
      <w:r>
        <w:t>Prueba del método “</w:t>
      </w:r>
      <w:r>
        <w:t>chance</w:t>
      </w:r>
      <w:r>
        <w:t>” después de refactorizar</w:t>
      </w:r>
    </w:p>
    <w:p w14:paraId="07AF9679" w14:textId="2FAB5C50" w:rsidR="00EA548A" w:rsidRDefault="00DC377B" w:rsidP="00876540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650077F7" wp14:editId="5E072442">
            <wp:extent cx="3552825" cy="21240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3A22" w14:textId="362018B9" w:rsidR="00EE7860" w:rsidRDefault="00EE7860" w:rsidP="00876540">
      <w:pPr>
        <w:jc w:val="both"/>
        <w:rPr>
          <w:u w:val="single"/>
        </w:rPr>
      </w:pPr>
    </w:p>
    <w:p w14:paraId="08613A0B" w14:textId="14FC5A64" w:rsidR="00EE7860" w:rsidRDefault="00EE7860" w:rsidP="00876540">
      <w:pPr>
        <w:jc w:val="both"/>
        <w:rPr>
          <w:u w:val="single"/>
        </w:rPr>
      </w:pPr>
    </w:p>
    <w:p w14:paraId="3024701E" w14:textId="00EDF4D0" w:rsidR="00EE7860" w:rsidRDefault="00EE7860" w:rsidP="00876540">
      <w:pPr>
        <w:jc w:val="both"/>
        <w:rPr>
          <w:u w:val="single"/>
        </w:rPr>
      </w:pPr>
    </w:p>
    <w:p w14:paraId="43D56EBC" w14:textId="6E05EB5A" w:rsidR="00EE7860" w:rsidRDefault="00EE7860" w:rsidP="00876540">
      <w:pPr>
        <w:jc w:val="both"/>
        <w:rPr>
          <w:u w:val="single"/>
        </w:rPr>
      </w:pPr>
    </w:p>
    <w:p w14:paraId="7422C4D1" w14:textId="74E58022" w:rsidR="00EE7860" w:rsidRDefault="00EE7860" w:rsidP="00876540">
      <w:pPr>
        <w:jc w:val="both"/>
        <w:rPr>
          <w:u w:val="single"/>
        </w:rPr>
      </w:pPr>
    </w:p>
    <w:p w14:paraId="23717C15" w14:textId="53B2027A" w:rsidR="00EE7860" w:rsidRDefault="00EE7860" w:rsidP="00876540">
      <w:pPr>
        <w:jc w:val="both"/>
        <w:rPr>
          <w:u w:val="single"/>
        </w:rPr>
      </w:pPr>
    </w:p>
    <w:p w14:paraId="6F15DBC8" w14:textId="349D8337" w:rsidR="00EE7860" w:rsidRDefault="00EE7860" w:rsidP="00876540">
      <w:pPr>
        <w:jc w:val="both"/>
        <w:rPr>
          <w:u w:val="single"/>
        </w:rPr>
      </w:pPr>
    </w:p>
    <w:p w14:paraId="0849AB6C" w14:textId="77777777" w:rsidR="00EE7860" w:rsidRDefault="00EE7860" w:rsidP="00876540">
      <w:pPr>
        <w:jc w:val="both"/>
        <w:rPr>
          <w:u w:val="single"/>
        </w:rPr>
      </w:pPr>
    </w:p>
    <w:p w14:paraId="10ADF0A3" w14:textId="33CADB3E" w:rsidR="00BC34C2" w:rsidRDefault="009022E1" w:rsidP="00876540">
      <w:pPr>
        <w:jc w:val="both"/>
      </w:pPr>
      <w:r>
        <w:lastRenderedPageBreak/>
        <w:t xml:space="preserve">Se </w:t>
      </w:r>
      <w:r w:rsidR="00A16456">
        <w:t xml:space="preserve">corrigió el método “generala”, se </w:t>
      </w:r>
      <w:r w:rsidR="005165C5">
        <w:t>usó</w:t>
      </w:r>
      <w:r w:rsidR="00A16456">
        <w:t xml:space="preserve"> programación funcional debido que fue </w:t>
      </w:r>
      <w:r w:rsidR="006E602F">
        <w:t>más</w:t>
      </w:r>
      <w:r w:rsidR="00A16456">
        <w:t xml:space="preserve"> acertado</w:t>
      </w:r>
      <w:r w:rsidR="001816CC">
        <w:t xml:space="preserve"> porque nos entregan un “int… dice” entonces se facilita su uso con este tipo de programación, </w:t>
      </w:r>
      <w:r w:rsidR="00F36AA5">
        <w:t xml:space="preserve">los dos ciclos </w:t>
      </w:r>
      <w:r w:rsidR="00A52AED">
        <w:t>“</w:t>
      </w:r>
      <w:r w:rsidR="00F36AA5">
        <w:t>for</w:t>
      </w:r>
      <w:r w:rsidR="00A52AED">
        <w:t>”</w:t>
      </w:r>
      <w:r w:rsidR="00F36AA5">
        <w:t xml:space="preserve"> fueron borrados en su totalidad </w:t>
      </w:r>
      <w:r w:rsidR="00A52AED">
        <w:t>junto con las condiciones de muy difícil lectura</w:t>
      </w:r>
      <w:r w:rsidR="00315A10">
        <w:t>.</w:t>
      </w:r>
    </w:p>
    <w:p w14:paraId="25E29E21" w14:textId="36306858" w:rsidR="00DC377B" w:rsidRDefault="00DC377B" w:rsidP="00DC377B">
      <w:pPr>
        <w:jc w:val="both"/>
      </w:pPr>
      <w:r>
        <w:t>Prueba del método “</w:t>
      </w:r>
      <w:r>
        <w:t>generala</w:t>
      </w:r>
      <w:r>
        <w:t>” después de refactorizar</w:t>
      </w:r>
    </w:p>
    <w:p w14:paraId="54455975" w14:textId="3E7E427C" w:rsidR="00DC377B" w:rsidRDefault="0013497F" w:rsidP="00876540">
      <w:pPr>
        <w:jc w:val="both"/>
      </w:pPr>
      <w:r>
        <w:rPr>
          <w:noProof/>
        </w:rPr>
        <w:drawing>
          <wp:inline distT="0" distB="0" distL="0" distR="0" wp14:anchorId="0CC96405" wp14:editId="250EC68B">
            <wp:extent cx="3495675" cy="2047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6FFE" w14:textId="71F23C36" w:rsidR="00E5673B" w:rsidRDefault="00E5673B" w:rsidP="00876540">
      <w:pPr>
        <w:jc w:val="both"/>
      </w:pPr>
    </w:p>
    <w:p w14:paraId="74FCC58C" w14:textId="291BE428" w:rsidR="00E67A2A" w:rsidRDefault="00E67A2A" w:rsidP="00876540">
      <w:pPr>
        <w:jc w:val="both"/>
      </w:pPr>
      <w:r>
        <w:t xml:space="preserve">Se corrigieron los métodos “fours”, “fives” y “sixes” </w:t>
      </w:r>
      <w:r w:rsidR="00833623">
        <w:t xml:space="preserve">poseían </w:t>
      </w:r>
      <w:r w:rsidR="00A93FB5">
        <w:t xml:space="preserve">ciclo </w:t>
      </w:r>
      <w:r w:rsidR="002D6ABF">
        <w:t>“f</w:t>
      </w:r>
      <w:r w:rsidR="00A93FB5">
        <w:t>or</w:t>
      </w:r>
      <w:r w:rsidR="002D6ABF">
        <w:t>”</w:t>
      </w:r>
      <w:r w:rsidR="00A93FB5">
        <w:t xml:space="preserve"> de difícil lectura debido a la costumbre de trabajar con la letra “i” en estos</w:t>
      </w:r>
      <w:r w:rsidR="00E71139">
        <w:t xml:space="preserve">, </w:t>
      </w:r>
      <w:r w:rsidR="0084435C">
        <w:t xml:space="preserve">además de que su código es prácticamente el mismo, </w:t>
      </w:r>
      <w:r w:rsidR="00195149">
        <w:t xml:space="preserve">se trabaja de la misma </w:t>
      </w:r>
      <w:r w:rsidR="009F3FFE">
        <w:t>manera,</w:t>
      </w:r>
      <w:r w:rsidR="00195149">
        <w:t xml:space="preserve"> pero por alguna razón se cambia el nombre de las variables con las que se trabaja, como si varias personas hubieran hecho un método cada uno</w:t>
      </w:r>
      <w:r w:rsidR="002D6ABF">
        <w:t>.</w:t>
      </w:r>
    </w:p>
    <w:p w14:paraId="32BFBDEA" w14:textId="2D8FFB12" w:rsidR="0013497F" w:rsidRDefault="0013497F" w:rsidP="0013497F">
      <w:pPr>
        <w:jc w:val="both"/>
      </w:pPr>
      <w:r>
        <w:t>Prueba del método “</w:t>
      </w:r>
      <w:r>
        <w:t>fours</w:t>
      </w:r>
      <w:r>
        <w:t>” después de refactorizar</w:t>
      </w:r>
    </w:p>
    <w:p w14:paraId="079FBBFB" w14:textId="14A165F1" w:rsidR="0013497F" w:rsidRDefault="00F630B5" w:rsidP="0013497F">
      <w:pPr>
        <w:jc w:val="both"/>
      </w:pPr>
      <w:r>
        <w:rPr>
          <w:noProof/>
        </w:rPr>
        <w:drawing>
          <wp:inline distT="0" distB="0" distL="0" distR="0" wp14:anchorId="24FE6042" wp14:editId="4DBF8BFB">
            <wp:extent cx="3486150" cy="2143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8BD8" w14:textId="7191A745" w:rsidR="00F630B5" w:rsidRDefault="00F630B5" w:rsidP="0013497F">
      <w:pPr>
        <w:jc w:val="both"/>
      </w:pPr>
    </w:p>
    <w:p w14:paraId="7BCAFF0B" w14:textId="35A7484D" w:rsidR="00F630B5" w:rsidRDefault="00F630B5" w:rsidP="0013497F">
      <w:pPr>
        <w:jc w:val="both"/>
      </w:pPr>
    </w:p>
    <w:p w14:paraId="6D8D7CD3" w14:textId="67FA9619" w:rsidR="00F630B5" w:rsidRDefault="00F630B5" w:rsidP="0013497F">
      <w:pPr>
        <w:jc w:val="both"/>
      </w:pPr>
    </w:p>
    <w:p w14:paraId="135D2935" w14:textId="78028DD9" w:rsidR="00F630B5" w:rsidRDefault="00F630B5" w:rsidP="0013497F">
      <w:pPr>
        <w:jc w:val="both"/>
      </w:pPr>
    </w:p>
    <w:p w14:paraId="7E397B2E" w14:textId="77777777" w:rsidR="00F630B5" w:rsidRDefault="00F630B5" w:rsidP="0013497F">
      <w:pPr>
        <w:jc w:val="both"/>
      </w:pPr>
    </w:p>
    <w:p w14:paraId="00E59234" w14:textId="15FB48E1" w:rsidR="0013497F" w:rsidRDefault="0013497F" w:rsidP="0013497F">
      <w:pPr>
        <w:jc w:val="both"/>
      </w:pPr>
      <w:r>
        <w:lastRenderedPageBreak/>
        <w:t>Prueba del método “</w:t>
      </w:r>
      <w:r>
        <w:t>fives</w:t>
      </w:r>
      <w:r>
        <w:t>” después de refactorizar</w:t>
      </w:r>
    </w:p>
    <w:p w14:paraId="64279828" w14:textId="0700B8FC" w:rsidR="0013497F" w:rsidRDefault="00F630B5" w:rsidP="0013497F">
      <w:pPr>
        <w:jc w:val="both"/>
      </w:pPr>
      <w:r>
        <w:rPr>
          <w:noProof/>
        </w:rPr>
        <w:drawing>
          <wp:inline distT="0" distB="0" distL="0" distR="0" wp14:anchorId="41C562A7" wp14:editId="4C6688F8">
            <wp:extent cx="3571875" cy="2085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05A" w14:textId="5334D9AF" w:rsidR="0013497F" w:rsidRDefault="0013497F" w:rsidP="0013497F">
      <w:pPr>
        <w:jc w:val="both"/>
      </w:pPr>
      <w:r>
        <w:t>Prueba del método “</w:t>
      </w:r>
      <w:r>
        <w:t>sixes</w:t>
      </w:r>
      <w:r>
        <w:t>” después de refactorizar</w:t>
      </w:r>
    </w:p>
    <w:p w14:paraId="2E0C8E66" w14:textId="6957617B" w:rsidR="0013497F" w:rsidRDefault="00E810FD" w:rsidP="00876540">
      <w:pPr>
        <w:jc w:val="both"/>
      </w:pPr>
      <w:r>
        <w:rPr>
          <w:noProof/>
        </w:rPr>
        <w:drawing>
          <wp:inline distT="0" distB="0" distL="0" distR="0" wp14:anchorId="5843A7B0" wp14:editId="3684FC61">
            <wp:extent cx="3514725" cy="20574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1D7D" w14:textId="70F4ACCF" w:rsidR="006A2CD1" w:rsidRDefault="006A2CD1" w:rsidP="00876540">
      <w:pPr>
        <w:jc w:val="both"/>
      </w:pPr>
    </w:p>
    <w:p w14:paraId="759666B9" w14:textId="25EFCC35" w:rsidR="00EE7860" w:rsidRDefault="00EE7860" w:rsidP="00876540">
      <w:pPr>
        <w:jc w:val="both"/>
      </w:pPr>
    </w:p>
    <w:p w14:paraId="7B79D09C" w14:textId="0B44FC31" w:rsidR="00EE7860" w:rsidRDefault="00EE7860" w:rsidP="00876540">
      <w:pPr>
        <w:jc w:val="both"/>
      </w:pPr>
    </w:p>
    <w:p w14:paraId="708B9FAA" w14:textId="377941FB" w:rsidR="00EE7860" w:rsidRDefault="00EE7860" w:rsidP="00876540">
      <w:pPr>
        <w:jc w:val="both"/>
      </w:pPr>
    </w:p>
    <w:p w14:paraId="41E51286" w14:textId="0C047E71" w:rsidR="00EE7860" w:rsidRDefault="00EE7860" w:rsidP="00876540">
      <w:pPr>
        <w:jc w:val="both"/>
      </w:pPr>
    </w:p>
    <w:p w14:paraId="23736DC6" w14:textId="1E470BAA" w:rsidR="00EE7860" w:rsidRDefault="00EE7860" w:rsidP="00876540">
      <w:pPr>
        <w:jc w:val="both"/>
      </w:pPr>
    </w:p>
    <w:p w14:paraId="26973E38" w14:textId="133AAC6F" w:rsidR="00EE7860" w:rsidRDefault="00EE7860" w:rsidP="00876540">
      <w:pPr>
        <w:jc w:val="both"/>
      </w:pPr>
    </w:p>
    <w:p w14:paraId="4CF5D9BE" w14:textId="0EAF2970" w:rsidR="00EE7860" w:rsidRDefault="00EE7860" w:rsidP="00876540">
      <w:pPr>
        <w:jc w:val="both"/>
      </w:pPr>
    </w:p>
    <w:p w14:paraId="70D5783D" w14:textId="4872B219" w:rsidR="00EE7860" w:rsidRDefault="00EE7860" w:rsidP="00876540">
      <w:pPr>
        <w:jc w:val="both"/>
      </w:pPr>
    </w:p>
    <w:p w14:paraId="73273F52" w14:textId="43B52F9D" w:rsidR="00EE7860" w:rsidRDefault="00EE7860" w:rsidP="00876540">
      <w:pPr>
        <w:jc w:val="both"/>
      </w:pPr>
    </w:p>
    <w:p w14:paraId="18F07992" w14:textId="77777777" w:rsidR="00EE7860" w:rsidRDefault="00EE7860" w:rsidP="00876540">
      <w:pPr>
        <w:jc w:val="both"/>
      </w:pPr>
    </w:p>
    <w:p w14:paraId="1EBF3311" w14:textId="07E0EC74" w:rsidR="006A2CD1" w:rsidRDefault="00446D43" w:rsidP="00876540">
      <w:pPr>
        <w:jc w:val="both"/>
      </w:pPr>
      <w:r>
        <w:lastRenderedPageBreak/>
        <w:t>Se corrigieron los métodos “</w:t>
      </w:r>
      <w:r w:rsidR="003E1B16">
        <w:t>score_pair” y “two_pair”</w:t>
      </w:r>
      <w:r w:rsidR="00A77DBF">
        <w:t xml:space="preserve">, esta vez no se me ocurrió como </w:t>
      </w:r>
      <w:r w:rsidR="009F3FFE">
        <w:t>simplificar</w:t>
      </w:r>
      <w:r w:rsidR="00A77DBF">
        <w:t xml:space="preserve"> mayormente el método con programación funcional</w:t>
      </w:r>
      <w:r w:rsidR="0034798E">
        <w:t xml:space="preserve">, encapsule </w:t>
      </w:r>
      <w:r w:rsidR="002E45EA">
        <w:t xml:space="preserve">los contadores en un método </w:t>
      </w:r>
      <w:r w:rsidR="00FC0082">
        <w:t>llamado “</w:t>
      </w:r>
      <w:r w:rsidR="00F53EA1">
        <w:t>fors</w:t>
      </w:r>
      <w:r w:rsidR="00FC0082">
        <w:t xml:space="preserve">” </w:t>
      </w:r>
      <w:r w:rsidR="002E45EA">
        <w:t>usando un “for” para evitar tantas asignaciones juntas</w:t>
      </w:r>
      <w:r w:rsidR="007719A8">
        <w:t xml:space="preserve">, este método también se </w:t>
      </w:r>
      <w:r w:rsidR="00876540">
        <w:t>usó</w:t>
      </w:r>
      <w:r w:rsidR="007719A8">
        <w:t xml:space="preserve"> en “three_of_</w:t>
      </w:r>
      <w:r w:rsidR="00F17C42">
        <w:t>a_kind</w:t>
      </w:r>
      <w:r w:rsidR="007719A8">
        <w:t>”</w:t>
      </w:r>
      <w:r w:rsidR="00F17C42">
        <w:t xml:space="preserve"> y “four_of_a_kind”</w:t>
      </w:r>
      <w:r w:rsidR="002E45EA">
        <w:t>.</w:t>
      </w:r>
    </w:p>
    <w:p w14:paraId="0A7C38C4" w14:textId="50DCB200" w:rsidR="00E810FD" w:rsidRDefault="00E810FD" w:rsidP="00E810FD">
      <w:pPr>
        <w:jc w:val="both"/>
      </w:pPr>
      <w:r>
        <w:t>Prueba del método “</w:t>
      </w:r>
      <w:r>
        <w:t>score_pair</w:t>
      </w:r>
      <w:r>
        <w:t>” después de refactorizar</w:t>
      </w:r>
    </w:p>
    <w:p w14:paraId="3DA57C32" w14:textId="23078A5D" w:rsidR="00E810FD" w:rsidRDefault="0026786C" w:rsidP="00E810FD">
      <w:pPr>
        <w:jc w:val="both"/>
      </w:pPr>
      <w:r>
        <w:rPr>
          <w:noProof/>
        </w:rPr>
        <w:drawing>
          <wp:inline distT="0" distB="0" distL="0" distR="0" wp14:anchorId="7353C8B4" wp14:editId="7047A70F">
            <wp:extent cx="3543300" cy="2066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8055" w14:textId="2AB3DAC6" w:rsidR="00E810FD" w:rsidRDefault="00E810FD" w:rsidP="00E810FD">
      <w:pPr>
        <w:jc w:val="both"/>
      </w:pPr>
      <w:r>
        <w:t>Prueba del método “</w:t>
      </w:r>
      <w:r>
        <w:t>two_pair</w:t>
      </w:r>
      <w:r>
        <w:t>” después de refactorizar</w:t>
      </w:r>
    </w:p>
    <w:p w14:paraId="053063AF" w14:textId="47633A24" w:rsidR="00E810FD" w:rsidRDefault="00B30C92" w:rsidP="00876540">
      <w:pPr>
        <w:jc w:val="both"/>
      </w:pPr>
      <w:r>
        <w:rPr>
          <w:noProof/>
        </w:rPr>
        <w:drawing>
          <wp:inline distT="0" distB="0" distL="0" distR="0" wp14:anchorId="44BA648C" wp14:editId="3DB03729">
            <wp:extent cx="3543300" cy="2047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CD3E" w14:textId="19501A96" w:rsidR="00F53EA1" w:rsidRDefault="00F53EA1" w:rsidP="00876540">
      <w:pPr>
        <w:jc w:val="both"/>
      </w:pPr>
    </w:p>
    <w:p w14:paraId="3118B0E7" w14:textId="1B47618A" w:rsidR="00EE7860" w:rsidRDefault="00EE7860" w:rsidP="00876540">
      <w:pPr>
        <w:jc w:val="both"/>
      </w:pPr>
    </w:p>
    <w:p w14:paraId="1C75B9E3" w14:textId="6B68E944" w:rsidR="00EE7860" w:rsidRDefault="00EE7860" w:rsidP="00876540">
      <w:pPr>
        <w:jc w:val="both"/>
      </w:pPr>
    </w:p>
    <w:p w14:paraId="32C9D190" w14:textId="03793E88" w:rsidR="00EE7860" w:rsidRDefault="00EE7860" w:rsidP="00876540">
      <w:pPr>
        <w:jc w:val="both"/>
      </w:pPr>
    </w:p>
    <w:p w14:paraId="5D60AA3E" w14:textId="606FE743" w:rsidR="00EE7860" w:rsidRDefault="00EE7860" w:rsidP="00876540">
      <w:pPr>
        <w:jc w:val="both"/>
      </w:pPr>
    </w:p>
    <w:p w14:paraId="4007CDE8" w14:textId="06730B96" w:rsidR="00EE7860" w:rsidRDefault="00EE7860" w:rsidP="00876540">
      <w:pPr>
        <w:jc w:val="both"/>
      </w:pPr>
    </w:p>
    <w:p w14:paraId="069025DB" w14:textId="6308E40D" w:rsidR="00EE7860" w:rsidRDefault="00EE7860" w:rsidP="00876540">
      <w:pPr>
        <w:jc w:val="both"/>
      </w:pPr>
    </w:p>
    <w:p w14:paraId="6721A7FA" w14:textId="1136192F" w:rsidR="00EE7860" w:rsidRDefault="00EE7860" w:rsidP="00876540">
      <w:pPr>
        <w:jc w:val="both"/>
      </w:pPr>
    </w:p>
    <w:p w14:paraId="5E3FBD60" w14:textId="77777777" w:rsidR="00EE7860" w:rsidRDefault="00EE7860" w:rsidP="00876540">
      <w:pPr>
        <w:jc w:val="both"/>
      </w:pPr>
    </w:p>
    <w:p w14:paraId="5EA34F9E" w14:textId="31B7568B" w:rsidR="00327767" w:rsidRDefault="00F53EA1" w:rsidP="00876540">
      <w:pPr>
        <w:jc w:val="both"/>
      </w:pPr>
      <w:r>
        <w:lastRenderedPageBreak/>
        <w:t xml:space="preserve">En los métodos </w:t>
      </w:r>
      <w:r>
        <w:t>“three_of_a_kind” y “four_of_a_kind”</w:t>
      </w:r>
      <w:r>
        <w:t xml:space="preserve"> </w:t>
      </w:r>
      <w:r w:rsidR="00876540">
        <w:t>había duplicación de código</w:t>
      </w:r>
      <w:r w:rsidR="00E61A19">
        <w:t xml:space="preserve"> en el</w:t>
      </w:r>
      <w:r w:rsidR="006970A5">
        <w:t xml:space="preserve"> ciclo for que </w:t>
      </w:r>
      <w:r w:rsidR="00F01193">
        <w:t xml:space="preserve">usaba el arreglo contador para buscar </w:t>
      </w:r>
      <w:r w:rsidR="002C0A2F">
        <w:t>que numero</w:t>
      </w:r>
      <w:r w:rsidR="00AA230E">
        <w:t xml:space="preserve"> se repetía tres o cuatro veces</w:t>
      </w:r>
      <w:r w:rsidR="00876540">
        <w:t xml:space="preserve">, así que cree un método llamado “matches” </w:t>
      </w:r>
      <w:r w:rsidR="00AA230E">
        <w:t xml:space="preserve">que simplemente pide un arreglo y </w:t>
      </w:r>
      <w:r w:rsidR="00775D15">
        <w:t>el numero de veces que se repite un dado</w:t>
      </w:r>
      <w:r w:rsidR="00EE7860">
        <w:t>.</w:t>
      </w:r>
    </w:p>
    <w:p w14:paraId="091787AB" w14:textId="1C728A6E" w:rsidR="00B30C92" w:rsidRDefault="00B30C92" w:rsidP="00B30C92">
      <w:pPr>
        <w:jc w:val="both"/>
      </w:pPr>
      <w:r>
        <w:t>Prueba del método “</w:t>
      </w:r>
      <w:r>
        <w:t>three_of_a_kind</w:t>
      </w:r>
      <w:r>
        <w:t>” después de refactorizar</w:t>
      </w:r>
    </w:p>
    <w:p w14:paraId="71355BC6" w14:textId="72601DFA" w:rsidR="00B30C92" w:rsidRDefault="00327767" w:rsidP="00B30C92">
      <w:pPr>
        <w:jc w:val="both"/>
      </w:pPr>
      <w:r>
        <w:rPr>
          <w:noProof/>
        </w:rPr>
        <w:drawing>
          <wp:inline distT="0" distB="0" distL="0" distR="0" wp14:anchorId="6C6AFE86" wp14:editId="5FB33A83">
            <wp:extent cx="3524250" cy="20478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F89" w14:textId="6310F421" w:rsidR="00B30C92" w:rsidRDefault="00B30C92" w:rsidP="00B30C92">
      <w:pPr>
        <w:jc w:val="both"/>
      </w:pPr>
      <w:r>
        <w:t>Prueba del método “</w:t>
      </w:r>
      <w:r>
        <w:t>four_of_a_kind</w:t>
      </w:r>
      <w:r>
        <w:t>” después de refactorizar</w:t>
      </w:r>
    </w:p>
    <w:p w14:paraId="52D37D50" w14:textId="3179046E" w:rsidR="00B30C92" w:rsidRDefault="00EE7860" w:rsidP="00876540">
      <w:pPr>
        <w:jc w:val="both"/>
      </w:pPr>
      <w:r>
        <w:rPr>
          <w:noProof/>
        </w:rPr>
        <w:drawing>
          <wp:inline distT="0" distB="0" distL="0" distR="0" wp14:anchorId="0AABAE4E" wp14:editId="774A9E9B">
            <wp:extent cx="3514725" cy="20574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949A" w14:textId="04B389F6" w:rsidR="00775D15" w:rsidRDefault="00775D15" w:rsidP="00876540">
      <w:pPr>
        <w:jc w:val="both"/>
      </w:pPr>
    </w:p>
    <w:p w14:paraId="76C05A56" w14:textId="4C568961" w:rsidR="00EE7860" w:rsidRDefault="00EE7860" w:rsidP="00876540">
      <w:pPr>
        <w:jc w:val="both"/>
      </w:pPr>
    </w:p>
    <w:p w14:paraId="2EE13D0F" w14:textId="11F034BB" w:rsidR="00EE7860" w:rsidRDefault="00EE7860" w:rsidP="00876540">
      <w:pPr>
        <w:jc w:val="both"/>
      </w:pPr>
    </w:p>
    <w:p w14:paraId="472399F6" w14:textId="3BD65CC4" w:rsidR="00EE7860" w:rsidRDefault="00EE7860" w:rsidP="00876540">
      <w:pPr>
        <w:jc w:val="both"/>
      </w:pPr>
    </w:p>
    <w:p w14:paraId="29B1A259" w14:textId="1EADED53" w:rsidR="00EE7860" w:rsidRDefault="00EE7860" w:rsidP="00876540">
      <w:pPr>
        <w:jc w:val="both"/>
      </w:pPr>
    </w:p>
    <w:p w14:paraId="11765D73" w14:textId="04EBC585" w:rsidR="00EE7860" w:rsidRDefault="00EE7860" w:rsidP="00876540">
      <w:pPr>
        <w:jc w:val="both"/>
      </w:pPr>
    </w:p>
    <w:p w14:paraId="64053064" w14:textId="361E6B8F" w:rsidR="00EE7860" w:rsidRDefault="00EE7860" w:rsidP="00876540">
      <w:pPr>
        <w:jc w:val="both"/>
      </w:pPr>
    </w:p>
    <w:p w14:paraId="125F66BA" w14:textId="77777777" w:rsidR="00EE7860" w:rsidRDefault="00EE7860" w:rsidP="00876540">
      <w:pPr>
        <w:jc w:val="both"/>
      </w:pPr>
    </w:p>
    <w:p w14:paraId="0D391061" w14:textId="4C012EA8" w:rsidR="00775D15" w:rsidRDefault="00030EE4" w:rsidP="00876540">
      <w:pPr>
        <w:jc w:val="both"/>
      </w:pPr>
      <w:r>
        <w:lastRenderedPageBreak/>
        <w:t xml:space="preserve">En “smallStraight” se </w:t>
      </w:r>
      <w:r w:rsidR="006A0746">
        <w:t>usó</w:t>
      </w:r>
      <w:r>
        <w:t xml:space="preserve"> programación funcional</w:t>
      </w:r>
      <w:r w:rsidR="006A0746">
        <w:t xml:space="preserve"> usando el método “fors” porque este contador estaba repetido otra vez, </w:t>
      </w:r>
      <w:r w:rsidR="001234DD">
        <w:t>y se uso un ciclo for para reducir el</w:t>
      </w:r>
      <w:r w:rsidR="00EA2F39">
        <w:t xml:space="preserve"> tamaño de la condición “if” que era muy extensa y repetitiva. En “largeStraight” se </w:t>
      </w:r>
      <w:r w:rsidR="0060774F">
        <w:t>copió</w:t>
      </w:r>
      <w:r w:rsidR="004F5F01">
        <w:t xml:space="preserve"> prácticamente el mismo contenido de “smallStraight” pero </w:t>
      </w:r>
      <w:r w:rsidR="00D766DA">
        <w:t xml:space="preserve">en la línea 128 se </w:t>
      </w:r>
      <w:r w:rsidR="0060774F">
        <w:t>agregó</w:t>
      </w:r>
      <w:r w:rsidR="00D766DA">
        <w:t xml:space="preserve"> un +1</w:t>
      </w:r>
      <w:r w:rsidR="0060774F">
        <w:t xml:space="preserve"> para cumplir con su función</w:t>
      </w:r>
      <w:r w:rsidR="000C4ED8">
        <w:t xml:space="preserve"> correctamente según el contexto del juego</w:t>
      </w:r>
      <w:r w:rsidR="0060774F">
        <w:t>.</w:t>
      </w:r>
    </w:p>
    <w:p w14:paraId="6467CDCD" w14:textId="6FD18B85" w:rsidR="00B519A0" w:rsidRDefault="00B519A0" w:rsidP="00876540">
      <w:pPr>
        <w:jc w:val="both"/>
      </w:pPr>
      <w:r>
        <w:t>Prueba del método “</w:t>
      </w:r>
      <w:r>
        <w:t>smallStraight</w:t>
      </w:r>
      <w:r>
        <w:t>” después de refactorizar</w:t>
      </w:r>
    </w:p>
    <w:p w14:paraId="6142F640" w14:textId="0E510768" w:rsidR="00B519A0" w:rsidRDefault="00B519A0" w:rsidP="00876540">
      <w:pPr>
        <w:jc w:val="both"/>
      </w:pPr>
      <w:r>
        <w:rPr>
          <w:noProof/>
        </w:rPr>
        <w:drawing>
          <wp:inline distT="0" distB="0" distL="0" distR="0" wp14:anchorId="7AB4EC14" wp14:editId="09D1B793">
            <wp:extent cx="3552825" cy="20288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5382" w14:textId="3FBB29EE" w:rsidR="00B519A0" w:rsidRDefault="00B519A0" w:rsidP="00B519A0">
      <w:pPr>
        <w:jc w:val="both"/>
      </w:pPr>
      <w:r>
        <w:t>Prueba del método “</w:t>
      </w:r>
      <w:r>
        <w:t>largeStraight</w:t>
      </w:r>
      <w:r>
        <w:t>” después de refactorizar</w:t>
      </w:r>
    </w:p>
    <w:p w14:paraId="5595CA24" w14:textId="7FAAB8D0" w:rsidR="00B519A0" w:rsidRDefault="006A2A01" w:rsidP="00876540">
      <w:pPr>
        <w:jc w:val="both"/>
      </w:pPr>
      <w:r>
        <w:rPr>
          <w:noProof/>
        </w:rPr>
        <w:drawing>
          <wp:inline distT="0" distB="0" distL="0" distR="0" wp14:anchorId="1761472E" wp14:editId="09F463F1">
            <wp:extent cx="3495675" cy="20478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0078" w14:textId="16FBCDA5" w:rsidR="006A2A01" w:rsidRDefault="006A2A01" w:rsidP="00876540">
      <w:pPr>
        <w:jc w:val="both"/>
      </w:pPr>
    </w:p>
    <w:p w14:paraId="550CE272" w14:textId="6A580F65" w:rsidR="006A2A01" w:rsidRDefault="006A2A01" w:rsidP="00876540">
      <w:pPr>
        <w:jc w:val="both"/>
      </w:pPr>
    </w:p>
    <w:p w14:paraId="4F5389AE" w14:textId="52D5B8F1" w:rsidR="006A2A01" w:rsidRDefault="006A2A01" w:rsidP="00876540">
      <w:pPr>
        <w:jc w:val="both"/>
      </w:pPr>
    </w:p>
    <w:p w14:paraId="6C24E27F" w14:textId="5E120005" w:rsidR="006A2A01" w:rsidRDefault="006A2A01" w:rsidP="00876540">
      <w:pPr>
        <w:jc w:val="both"/>
      </w:pPr>
    </w:p>
    <w:p w14:paraId="7397B095" w14:textId="1D5E2C22" w:rsidR="006A2A01" w:rsidRDefault="006A2A01" w:rsidP="00876540">
      <w:pPr>
        <w:jc w:val="both"/>
      </w:pPr>
    </w:p>
    <w:p w14:paraId="40CFCC53" w14:textId="77777777" w:rsidR="006A2A01" w:rsidRDefault="006A2A01" w:rsidP="00876540">
      <w:pPr>
        <w:jc w:val="both"/>
      </w:pPr>
    </w:p>
    <w:p w14:paraId="759218C9" w14:textId="77777777" w:rsidR="006A2A01" w:rsidRDefault="006A2A01" w:rsidP="00876540">
      <w:pPr>
        <w:jc w:val="both"/>
      </w:pPr>
    </w:p>
    <w:p w14:paraId="52346527" w14:textId="00CDBC8D" w:rsidR="00844E63" w:rsidRDefault="00401066" w:rsidP="00876540">
      <w:pPr>
        <w:jc w:val="both"/>
      </w:pPr>
      <w:r>
        <w:lastRenderedPageBreak/>
        <w:t>En “fullHouse” se modific</w:t>
      </w:r>
      <w:r w:rsidR="00B61762">
        <w:t xml:space="preserve">aron las variables de confuso nombre, se </w:t>
      </w:r>
      <w:r w:rsidR="006F784B">
        <w:t>usó</w:t>
      </w:r>
      <w:r w:rsidR="00B61762">
        <w:t xml:space="preserve"> el método “fors” para contar coincidencias,</w:t>
      </w:r>
      <w:r w:rsidR="00582F3E">
        <w:t xml:space="preserve"> </w:t>
      </w:r>
      <w:r w:rsidR="00B43182">
        <w:t xml:space="preserve">la variable “_2” se </w:t>
      </w:r>
      <w:r w:rsidR="006F784B">
        <w:t>cambió</w:t>
      </w:r>
      <w:r w:rsidR="00B43182">
        <w:t xml:space="preserve"> por “isPar”</w:t>
      </w:r>
      <w:r w:rsidR="002169A3">
        <w:t xml:space="preserve"> y “_3” por “isTrio”</w:t>
      </w:r>
      <w:r w:rsidR="00FE7F7D">
        <w:t xml:space="preserve">, a estas se les inicializo con un método llamado “isCondition” que </w:t>
      </w:r>
      <w:r w:rsidR="00FE42E8">
        <w:t xml:space="preserve">valida si es par o trio según </w:t>
      </w:r>
      <w:r w:rsidR="008B3D6C">
        <w:t xml:space="preserve">se indique en los </w:t>
      </w:r>
      <w:r w:rsidR="006F784B">
        <w:t>parámetros</w:t>
      </w:r>
      <w:r w:rsidR="002169A3">
        <w:t>, las variables “_2_at” y “_3_at” se cambiaron por “contador</w:t>
      </w:r>
      <w:r w:rsidR="00FE7F7D">
        <w:t xml:space="preserve">Pares” y “contadorTrio” </w:t>
      </w:r>
      <w:r w:rsidR="008B3D6C">
        <w:t>y se inicializaro</w:t>
      </w:r>
      <w:r w:rsidR="006F784B">
        <w:t>n</w:t>
      </w:r>
      <w:r w:rsidR="008B3D6C">
        <w:t xml:space="preserve"> con un método llamado “contadorGeneral” que conto</w:t>
      </w:r>
      <w:r w:rsidR="00075A7B">
        <w:t xml:space="preserve"> los números que eran par o trio para el correcto </w:t>
      </w:r>
      <w:r w:rsidR="006F784B">
        <w:t>cálculo</w:t>
      </w:r>
      <w:r w:rsidR="00075A7B">
        <w:t xml:space="preserve"> del puntaje.</w:t>
      </w:r>
    </w:p>
    <w:p w14:paraId="42F47028" w14:textId="36232F5C" w:rsidR="006A2A01" w:rsidRDefault="006A2A01" w:rsidP="006A2A01">
      <w:pPr>
        <w:jc w:val="both"/>
      </w:pPr>
      <w:r>
        <w:t>Prueba del método “</w:t>
      </w:r>
      <w:r>
        <w:t>fullHouse</w:t>
      </w:r>
      <w:r>
        <w:t>” después de refactorizar</w:t>
      </w:r>
    </w:p>
    <w:p w14:paraId="6FC7257E" w14:textId="31CF3C76" w:rsidR="006A2A01" w:rsidRDefault="00324F1C" w:rsidP="00876540">
      <w:pPr>
        <w:jc w:val="both"/>
      </w:pPr>
      <w:r>
        <w:rPr>
          <w:noProof/>
        </w:rPr>
        <w:drawing>
          <wp:inline distT="0" distB="0" distL="0" distR="0" wp14:anchorId="764F4BB6" wp14:editId="5B1884F2">
            <wp:extent cx="3514725" cy="2057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09"/>
    <w:rsid w:val="00030EE4"/>
    <w:rsid w:val="0004264A"/>
    <w:rsid w:val="00057C41"/>
    <w:rsid w:val="00075A7B"/>
    <w:rsid w:val="000C4ED8"/>
    <w:rsid w:val="001234DD"/>
    <w:rsid w:val="0013497F"/>
    <w:rsid w:val="00173B50"/>
    <w:rsid w:val="001816CC"/>
    <w:rsid w:val="00195149"/>
    <w:rsid w:val="001A189E"/>
    <w:rsid w:val="002169A3"/>
    <w:rsid w:val="00225405"/>
    <w:rsid w:val="0026786C"/>
    <w:rsid w:val="002C0A2F"/>
    <w:rsid w:val="002D6ABF"/>
    <w:rsid w:val="002E45EA"/>
    <w:rsid w:val="00315A10"/>
    <w:rsid w:val="00324F1C"/>
    <w:rsid w:val="00327767"/>
    <w:rsid w:val="0034798E"/>
    <w:rsid w:val="003E1B16"/>
    <w:rsid w:val="00401066"/>
    <w:rsid w:val="00446D43"/>
    <w:rsid w:val="004F5F01"/>
    <w:rsid w:val="00501DAF"/>
    <w:rsid w:val="00506A70"/>
    <w:rsid w:val="005165C5"/>
    <w:rsid w:val="00534939"/>
    <w:rsid w:val="00582F3E"/>
    <w:rsid w:val="0060774F"/>
    <w:rsid w:val="00625ED4"/>
    <w:rsid w:val="006970A5"/>
    <w:rsid w:val="006A0746"/>
    <w:rsid w:val="006A2A01"/>
    <w:rsid w:val="006A2CD1"/>
    <w:rsid w:val="006E602F"/>
    <w:rsid w:val="006F784B"/>
    <w:rsid w:val="00711E2C"/>
    <w:rsid w:val="00716073"/>
    <w:rsid w:val="0076368E"/>
    <w:rsid w:val="007719A8"/>
    <w:rsid w:val="00775D15"/>
    <w:rsid w:val="00833623"/>
    <w:rsid w:val="0084435C"/>
    <w:rsid w:val="00844E63"/>
    <w:rsid w:val="00876540"/>
    <w:rsid w:val="008B3D6C"/>
    <w:rsid w:val="009022E1"/>
    <w:rsid w:val="009B0387"/>
    <w:rsid w:val="009F3FFE"/>
    <w:rsid w:val="00A16456"/>
    <w:rsid w:val="00A52AED"/>
    <w:rsid w:val="00A77DBF"/>
    <w:rsid w:val="00A93FB5"/>
    <w:rsid w:val="00AA230E"/>
    <w:rsid w:val="00B30C92"/>
    <w:rsid w:val="00B43182"/>
    <w:rsid w:val="00B47C4C"/>
    <w:rsid w:val="00B519A0"/>
    <w:rsid w:val="00B61762"/>
    <w:rsid w:val="00BC34C2"/>
    <w:rsid w:val="00C840E5"/>
    <w:rsid w:val="00D11809"/>
    <w:rsid w:val="00D766DA"/>
    <w:rsid w:val="00DC377B"/>
    <w:rsid w:val="00E5673B"/>
    <w:rsid w:val="00E61A19"/>
    <w:rsid w:val="00E67A2A"/>
    <w:rsid w:val="00E71139"/>
    <w:rsid w:val="00E810FD"/>
    <w:rsid w:val="00EA2F39"/>
    <w:rsid w:val="00EA548A"/>
    <w:rsid w:val="00EE7860"/>
    <w:rsid w:val="00F01193"/>
    <w:rsid w:val="00F17C42"/>
    <w:rsid w:val="00F36AA5"/>
    <w:rsid w:val="00F53EA1"/>
    <w:rsid w:val="00F630B5"/>
    <w:rsid w:val="00FC0082"/>
    <w:rsid w:val="00FE42E8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C9A3"/>
  <w15:chartTrackingRefBased/>
  <w15:docId w15:val="{FCD6B13D-7DCD-46E2-AE76-2F728321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Plaza</dc:creator>
  <cp:keywords/>
  <dc:description/>
  <cp:lastModifiedBy>Adolfo Plaza</cp:lastModifiedBy>
  <cp:revision>78</cp:revision>
  <dcterms:created xsi:type="dcterms:W3CDTF">2020-12-23T20:20:00Z</dcterms:created>
  <dcterms:modified xsi:type="dcterms:W3CDTF">2020-12-24T01:59:00Z</dcterms:modified>
</cp:coreProperties>
</file>