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DULCE MARIA SALAZAR VALENZUELA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LIBERTAD  INTERIOR 43 FRACC RESIDENSIAL  SAN AGUSTIN NO EXT 138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$5,000.00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$200.00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DULCE MARIA SALAZAR VALENZUELA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