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FRANCISCA TORRES GUADARRAMA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MANUEL BERNAL NO EXT 103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2009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FEBRERO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04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$200.00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$300.00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FRANCISCA TORRES GUADARRAMA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