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VIRGINIA SARA QUIROZ AMARILLAS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GRAL ANTONIO RUIZ NO EXT SN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$4,100.00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03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VIRGINIA SARA QUIROZ AMARILLAS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