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817813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956EC">
                  <w:rPr>
                    <w:rFonts w:asciiTheme="majorHAnsi" w:hAnsiTheme="majorHAnsi" w:cstheme="majorHAnsi"/>
                  </w:rPr>
                  <w:t>1</w:t>
                </w:r>
                <w:r w:rsidRPr="00665DF5">
                  <w:rPr>
                    <w:rFonts w:asciiTheme="majorHAnsi" w:hAnsiTheme="majorHAnsi" w:cstheme="majorHAnsi"/>
                  </w:rPr>
                  <w:t>.</w:t>
                </w:r>
                <w:r w:rsidR="008956EC">
                  <w:rPr>
                    <w:rFonts w:asciiTheme="majorHAnsi" w:hAnsiTheme="majorHAnsi" w:cstheme="majorHAnsi"/>
                  </w:rPr>
                  <w:t>019</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2A3BF1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3E7DEE" w:rsidRPr="003E7DEE">
                  <w:rPr>
                    <w:rFonts w:asciiTheme="majorHAnsi" w:hAnsiTheme="majorHAnsi" w:cstheme="majorHAnsi"/>
                  </w:rPr>
                  <w:t xml:space="preserve"> https://github.com/adolfoborrego/Acme-ANS-D01-25.1.0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BB57C9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FF127C8286DC4565B7F7161BCC7B500C"/>
                </w:placeholder>
                <w15:appearance w15:val="hidden"/>
                <w:text/>
              </w:sdtPr>
              <w:sdtContent>
                <w:r w:rsidR="008956EC" w:rsidRPr="003E7DEE">
                  <w:rPr>
                    <w:rFonts w:asciiTheme="majorHAnsi" w:hAnsiTheme="majorHAnsi" w:cstheme="majorBidi"/>
                    <w:u w:val="single"/>
                  </w:rPr>
                  <w:t>29584665H</w:t>
                </w:r>
              </w:sdtContent>
            </w:sdt>
          </w:p>
          <w:permEnd w:id="1727031462"/>
          <w:p w14:paraId="0CC937AE" w14:textId="5FA54CD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8956EC">
                  <w:rPr>
                    <w:rFonts w:asciiTheme="majorHAnsi" w:hAnsiTheme="majorHAnsi" w:cstheme="majorHAnsi"/>
                  </w:rPr>
                  <w:t>XXB5458</w:t>
                </w:r>
                <w:r w:rsidRPr="00665DF5">
                  <w:rPr>
                    <w:rFonts w:asciiTheme="majorHAnsi" w:hAnsiTheme="majorHAnsi" w:cstheme="majorHAnsi"/>
                  </w:rPr>
                  <w:t xml:space="preserve">  </w:t>
                </w:r>
              </w:sdtContent>
            </w:sdt>
            <w:permEnd w:id="225990905"/>
          </w:p>
          <w:p w14:paraId="1E69CBA8" w14:textId="7B1A533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8956EC">
                  <w:rPr>
                    <w:rFonts w:asciiTheme="majorHAnsi" w:hAnsiTheme="majorHAnsi" w:cstheme="majorHAnsi"/>
                  </w:rPr>
                  <w:t>Borrego González</w:t>
                </w:r>
                <w:r w:rsidRPr="00665DF5">
                  <w:rPr>
                    <w:rFonts w:asciiTheme="majorHAnsi" w:hAnsiTheme="majorHAnsi" w:cstheme="majorHAnsi"/>
                  </w:rPr>
                  <w:t xml:space="preserve">, </w:t>
                </w:r>
                <w:r w:rsidR="008956EC">
                  <w:rPr>
                    <w:rFonts w:asciiTheme="majorHAnsi" w:hAnsiTheme="majorHAnsi" w:cstheme="majorHAnsi"/>
                  </w:rPr>
                  <w:t>Adolfo</w:t>
                </w:r>
                <w:r w:rsidRPr="00665DF5">
                  <w:rPr>
                    <w:rFonts w:asciiTheme="majorHAnsi" w:hAnsiTheme="majorHAnsi" w:cstheme="majorHAnsi"/>
                  </w:rPr>
                  <w:t xml:space="preserve">  </w:t>
                </w:r>
              </w:sdtContent>
            </w:sdt>
            <w:permEnd w:id="2044356450"/>
          </w:p>
          <w:p w14:paraId="5BB69D68" w14:textId="22B7D5F4"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8956EC">
                  <w:rPr>
                    <w:rFonts w:asciiTheme="majorHAnsi" w:hAnsiTheme="majorHAnsi" w:cstheme="majorHAnsi"/>
                  </w:rPr>
                  <w:t>Project Manager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AC1D0B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956EC">
                  <w:rPr>
                    <w:rFonts w:asciiTheme="majorHAnsi" w:hAnsiTheme="majorHAnsi" w:cstheme="majorHAnsi"/>
                  </w:rPr>
                  <w:t>Sevilla Febrero 18,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4870952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956E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21609F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956E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3E7DEE"/>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56EC"/>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385"/>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9A2385"/>
    <w:rsid w:val="00A222AC"/>
    <w:rsid w:val="00A47EDD"/>
    <w:rsid w:val="00AD2A82"/>
    <w:rsid w:val="00AD7444"/>
    <w:rsid w:val="00AE0F65"/>
    <w:rsid w:val="00B30056"/>
    <w:rsid w:val="00B50831"/>
    <w:rsid w:val="00BB15A8"/>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1627</Words>
  <Characters>8951</Characters>
  <Application>Microsoft Office Word</Application>
  <DocSecurity>8</DocSecurity>
  <Lines>74</Lines>
  <Paragraphs>21</Paragraphs>
  <ScaleCrop>false</ScaleCrop>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ADOLFO AGUSTIN BORREGO GONZALEZ</cp:lastModifiedBy>
  <cp:revision>161</cp:revision>
  <dcterms:created xsi:type="dcterms:W3CDTF">2024-02-04T17:22:00Z</dcterms:created>
  <dcterms:modified xsi:type="dcterms:W3CDTF">2025-02-20T08:53:00Z</dcterms:modified>
</cp:coreProperties>
</file>