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3A926" w14:textId="77777777" w:rsidR="00940028" w:rsidRDefault="00940028" w:rsidP="00940028">
      <w:pPr>
        <w:pStyle w:val="CHTitle"/>
      </w:pPr>
      <w:bookmarkStart w:id="0" w:name="_Toc447716607"/>
      <w:bookmarkStart w:id="1" w:name="_Toc315367102"/>
      <w:bookmarkStart w:id="2" w:name="_Toc442196122"/>
      <w:r w:rsidRPr="001D7F46">
        <w:t xml:space="preserve">MEASURING </w:t>
      </w:r>
      <w:r>
        <w:t>AND</w:t>
      </w:r>
      <w:r w:rsidRPr="001D7F46">
        <w:t xml:space="preserve"> EVALUATING THE RESULTS </w:t>
      </w:r>
    </w:p>
    <w:p w14:paraId="4CC33824" w14:textId="41A858A0" w:rsidR="00EC7AB6" w:rsidRDefault="00FE4C7D" w:rsidP="00EC7AB6">
      <w:pPr>
        <w:pStyle w:val="ChNum"/>
      </w:pPr>
      <w:r w:rsidRPr="001D7F46">
        <w:t xml:space="preserve">8 </w:t>
      </w:r>
    </w:p>
    <w:bookmarkEnd w:id="0"/>
    <w:bookmarkEnd w:id="1"/>
    <w:bookmarkEnd w:id="2"/>
    <w:p w14:paraId="415FDACA" w14:textId="45233384" w:rsidR="00FE4C7D" w:rsidRDefault="00FE4C7D" w:rsidP="00EC7AB6">
      <w:pPr>
        <w:pStyle w:val="1stparagraph"/>
      </w:pPr>
      <w:r w:rsidRPr="00FE4C7D">
        <w:t xml:space="preserve">When you </w:t>
      </w:r>
      <w:r w:rsidR="003028B7">
        <w:t>make your workshop available</w:t>
      </w:r>
      <w:r w:rsidRPr="00FE4C7D">
        <w:t>, how do you know it</w:t>
      </w:r>
      <w:r w:rsidR="003028B7">
        <w:t xml:space="preserve"> will be</w:t>
      </w:r>
      <w:r w:rsidRPr="00FE4C7D">
        <w:t xml:space="preserve"> successful? This is a concern for the </w:t>
      </w:r>
      <w:bookmarkStart w:id="3" w:name="_GoBack"/>
      <w:bookmarkEnd w:id="3"/>
      <w:r>
        <w:t>learning professional</w:t>
      </w:r>
      <w:r w:rsidR="003028B7">
        <w:t xml:space="preserve"> and for those </w:t>
      </w:r>
      <w:r w:rsidR="00570BF8">
        <w:t>sponsoring</w:t>
      </w:r>
      <w:r w:rsidRPr="00FE4C7D">
        <w:t xml:space="preserve"> the </w:t>
      </w:r>
      <w:r w:rsidR="00570BF8">
        <w:t>learning initiative</w:t>
      </w:r>
      <w:r>
        <w:t xml:space="preserve">. </w:t>
      </w:r>
      <w:r w:rsidRPr="00FE4C7D">
        <w:t>When measuring success</w:t>
      </w:r>
      <w:r w:rsidR="00997C55">
        <w:t xml:space="preserve"> </w:t>
      </w:r>
      <w:r w:rsidR="00A9278A">
        <w:t>you need</w:t>
      </w:r>
      <w:r w:rsidR="00997C55">
        <w:t xml:space="preserve"> to ask</w:t>
      </w:r>
      <w:r w:rsidR="003028B7">
        <w:t>,</w:t>
      </w:r>
      <w:r w:rsidRPr="00FE4C7D">
        <w:t xml:space="preserve"> “Did the learners</w:t>
      </w:r>
      <w:r w:rsidR="003028B7">
        <w:t>’</w:t>
      </w:r>
      <w:r w:rsidRPr="00FE4C7D">
        <w:t xml:space="preserve"> behavior change </w:t>
      </w:r>
      <w:r w:rsidR="00997C55">
        <w:t>as a result of par</w:t>
      </w:r>
      <w:r w:rsidR="00BA4785">
        <w:t>ticipating</w:t>
      </w:r>
      <w:r w:rsidR="00997C55">
        <w:t xml:space="preserve"> in the learning experience?</w:t>
      </w:r>
      <w:r w:rsidRPr="00FE4C7D">
        <w:t>”</w:t>
      </w:r>
    </w:p>
    <w:p w14:paraId="15595652" w14:textId="67D85FCD" w:rsidR="00BA4785" w:rsidRDefault="00BA4785" w:rsidP="00EC7AB6">
      <w:pPr>
        <w:pStyle w:val="H1"/>
      </w:pPr>
      <w:r w:rsidRPr="00BA4785">
        <w:t>Create a Measurement Plan</w:t>
      </w:r>
      <w:r w:rsidRPr="00FE4C7D">
        <w:t xml:space="preserve"> </w:t>
      </w:r>
    </w:p>
    <w:p w14:paraId="1F514096" w14:textId="6F0F21A4" w:rsidR="00BA4785" w:rsidRDefault="00BA4785" w:rsidP="00EC7AB6">
      <w:pPr>
        <w:pStyle w:val="1stparagraph"/>
      </w:pPr>
      <w:r w:rsidRPr="00FE4C7D">
        <w:t xml:space="preserve">Creating a plan to gather measurement metrics is integral to any learning </w:t>
      </w:r>
      <w:r>
        <w:t>experience</w:t>
      </w:r>
      <w:r w:rsidR="00CE6F87">
        <w:t>,</w:t>
      </w:r>
      <w:r>
        <w:t xml:space="preserve"> </w:t>
      </w:r>
      <w:r w:rsidR="00CE6F87">
        <w:t xml:space="preserve">and </w:t>
      </w:r>
      <w:r>
        <w:t>e</w:t>
      </w:r>
      <w:r w:rsidR="00FE4C7D" w:rsidRPr="00FE4C7D">
        <w:t xml:space="preserve">valuating the results of a Cafeteria Learning workshop is not all that different from </w:t>
      </w:r>
      <w:r w:rsidR="00A9278A">
        <w:t xml:space="preserve">evaluating </w:t>
      </w:r>
      <w:r w:rsidR="00FE4C7D" w:rsidRPr="00FE4C7D">
        <w:t xml:space="preserve">other learning </w:t>
      </w:r>
      <w:r>
        <w:t>methods. Planning</w:t>
      </w:r>
      <w:r w:rsidR="00FE4C7D" w:rsidRPr="00FE4C7D">
        <w:t xml:space="preserve"> allows you to</w:t>
      </w:r>
      <w:r>
        <w:t xml:space="preserve"> identify the</w:t>
      </w:r>
      <w:r w:rsidR="00FE4C7D" w:rsidRPr="00FE4C7D">
        <w:t xml:space="preserve"> data </w:t>
      </w:r>
      <w:r>
        <w:t xml:space="preserve">to collect </w:t>
      </w:r>
      <w:r w:rsidR="00A9278A">
        <w:t>so you can</w:t>
      </w:r>
      <w:r>
        <w:t xml:space="preserve"> validate </w:t>
      </w:r>
      <w:r w:rsidR="00A9278A">
        <w:t xml:space="preserve">that </w:t>
      </w:r>
      <w:r>
        <w:t xml:space="preserve">the learning outcome </w:t>
      </w:r>
      <w:r w:rsidR="00A9278A">
        <w:t>has been</w:t>
      </w:r>
      <w:r>
        <w:t xml:space="preserve"> achieved.</w:t>
      </w:r>
      <w:r w:rsidR="00FE4C7D" w:rsidRPr="00FE4C7D">
        <w:t xml:space="preserve"> </w:t>
      </w:r>
      <w:r>
        <w:t>With Cafeteria Learning, you can start you</w:t>
      </w:r>
      <w:r w:rsidR="00A9278A">
        <w:t>r</w:t>
      </w:r>
      <w:r>
        <w:t xml:space="preserve"> </w:t>
      </w:r>
      <w:r w:rsidR="00CE6F87">
        <w:t xml:space="preserve">measurement </w:t>
      </w:r>
      <w:r>
        <w:t xml:space="preserve">plan </w:t>
      </w:r>
      <w:r w:rsidR="003028B7">
        <w:t>by asking questions such as</w:t>
      </w:r>
      <w:r>
        <w:t>:</w:t>
      </w:r>
    </w:p>
    <w:p w14:paraId="0B278832" w14:textId="77777777" w:rsidR="00BA4785" w:rsidRPr="00BA4785" w:rsidRDefault="00FE4C7D" w:rsidP="00EC7AB6">
      <w:pPr>
        <w:pStyle w:val="BulletList"/>
      </w:pPr>
      <w:r w:rsidRPr="00BA4785">
        <w:t xml:space="preserve">Were the learning objectives met? </w:t>
      </w:r>
    </w:p>
    <w:p w14:paraId="06A0A781" w14:textId="051EE792" w:rsidR="00BA4785" w:rsidRPr="00BA4785" w:rsidRDefault="00FE4C7D" w:rsidP="00EC7AB6">
      <w:pPr>
        <w:pStyle w:val="BulletList"/>
      </w:pPr>
      <w:r w:rsidRPr="00BA4785">
        <w:t>Did learners enjoy the learning experience?</w:t>
      </w:r>
    </w:p>
    <w:p w14:paraId="5C46C253" w14:textId="77777777" w:rsidR="00BA4785" w:rsidRPr="00BA4785" w:rsidRDefault="00BA4785" w:rsidP="00EC7AB6">
      <w:pPr>
        <w:pStyle w:val="BulletList"/>
      </w:pPr>
      <w:r>
        <w:t xml:space="preserve">Did they learn something? </w:t>
      </w:r>
    </w:p>
    <w:p w14:paraId="2199C86A" w14:textId="77777777" w:rsidR="00BA4785" w:rsidRPr="00BA4785" w:rsidRDefault="00BA4785" w:rsidP="00EC7AB6">
      <w:pPr>
        <w:pStyle w:val="BulletList"/>
      </w:pPr>
      <w:r>
        <w:t>A</w:t>
      </w:r>
      <w:r w:rsidR="00FE4C7D" w:rsidRPr="00BA4785">
        <w:t xml:space="preserve">re they applying what they learned? </w:t>
      </w:r>
    </w:p>
    <w:p w14:paraId="23AA5151" w14:textId="7C6C8FE7" w:rsidR="00BA4785" w:rsidRPr="00BA4785" w:rsidRDefault="00FE4C7D" w:rsidP="00EC7AB6">
      <w:pPr>
        <w:pStyle w:val="BulletList"/>
      </w:pPr>
      <w:r w:rsidRPr="00BA4785">
        <w:t xml:space="preserve">What impact did their learning have on the organization? </w:t>
      </w:r>
    </w:p>
    <w:p w14:paraId="57FE5CDA" w14:textId="737ACF17" w:rsidR="00FE4C7D" w:rsidRPr="00BA4785" w:rsidRDefault="00FE4C7D" w:rsidP="00EC7AB6">
      <w:pPr>
        <w:pStyle w:val="BulletList"/>
      </w:pPr>
      <w:r w:rsidRPr="00BA4785">
        <w:t xml:space="preserve">Were there unintentional outcomes of the learning experience for the organization? </w:t>
      </w:r>
    </w:p>
    <w:p w14:paraId="21C91E61" w14:textId="17D55689" w:rsidR="00140E23" w:rsidRPr="00FE4C7D" w:rsidRDefault="00CE6F87" w:rsidP="00EC7AB6">
      <w:pPr>
        <w:pStyle w:val="body"/>
      </w:pPr>
      <w:r>
        <w:tab/>
      </w:r>
      <w:r w:rsidR="00FE4C7D" w:rsidRPr="00FE4C7D">
        <w:t>Without a measurement plan, you</w:t>
      </w:r>
      <w:r w:rsidR="003028B7">
        <w:t>’</w:t>
      </w:r>
      <w:r w:rsidR="00FE4C7D" w:rsidRPr="00FE4C7D">
        <w:t>ll miss out on the opportunity to understand whether your workshop achieved the desired results, so it</w:t>
      </w:r>
      <w:r w:rsidR="003028B7">
        <w:t>’</w:t>
      </w:r>
      <w:r w:rsidR="00FE4C7D" w:rsidRPr="00FE4C7D">
        <w:t>s critically important to think about what you want to measure in the early stages of creating a learning experience.</w:t>
      </w:r>
      <w:r w:rsidR="0092657C">
        <w:t xml:space="preserve"> </w:t>
      </w:r>
      <w:r w:rsidR="00A25E64" w:rsidRPr="00FE4C7D">
        <w:t>When considering your measurement metrics, the best place to start is usually by examining bot</w:t>
      </w:r>
      <w:r w:rsidR="00A25E64">
        <w:t>h your desired learning outcome</w:t>
      </w:r>
      <w:r w:rsidR="00A25E64" w:rsidRPr="00FE4C7D">
        <w:t xml:space="preserve"> and your stated learning objectives. </w:t>
      </w:r>
    </w:p>
    <w:p w14:paraId="2D2953EA" w14:textId="3FEAF42C" w:rsidR="008C772C" w:rsidRDefault="008C772C" w:rsidP="00EC7AB6">
      <w:pPr>
        <w:pStyle w:val="body"/>
      </w:pPr>
      <w:r>
        <w:t xml:space="preserve">For </w:t>
      </w:r>
      <w:r w:rsidR="00CE6F87">
        <w:t>a</w:t>
      </w:r>
      <w:r>
        <w:t xml:space="preserve"> Cafeteria Learning workshop, </w:t>
      </w:r>
      <w:r w:rsidR="00CE6F87">
        <w:t>the</w:t>
      </w:r>
      <w:r>
        <w:t xml:space="preserve"> measurement plan </w:t>
      </w:r>
      <w:r w:rsidR="00CE6F87">
        <w:t>can be</w:t>
      </w:r>
      <w:r>
        <w:t xml:space="preserve"> simple: Using the learning objectives, </w:t>
      </w:r>
      <w:r w:rsidR="00CE6F87">
        <w:t>you can</w:t>
      </w:r>
      <w:r w:rsidR="007E2230">
        <w:t xml:space="preserve"> </w:t>
      </w:r>
      <w:r>
        <w:t xml:space="preserve">survey the learners before and after the workshop to </w:t>
      </w:r>
      <w:r w:rsidR="00A25E64">
        <w:t>evaluate</w:t>
      </w:r>
      <w:r w:rsidR="00C00B4D">
        <w:t>, on a scale of 1-5 with 5 being highest,</w:t>
      </w:r>
      <w:r w:rsidR="00A25E64">
        <w:t xml:space="preserve"> the effectiveness of the</w:t>
      </w:r>
      <w:r>
        <w:t xml:space="preserve"> learning. On the day of the workshop, </w:t>
      </w:r>
      <w:r w:rsidR="00A25E64">
        <w:t xml:space="preserve">before getting started, </w:t>
      </w:r>
      <w:r w:rsidR="00CE6F87">
        <w:t>you or the facilitator can ask</w:t>
      </w:r>
      <w:r>
        <w:t xml:space="preserve"> each learner to complete a quick survey with questions aligned </w:t>
      </w:r>
      <w:r w:rsidR="00A9278A">
        <w:t>to</w:t>
      </w:r>
      <w:r>
        <w:t xml:space="preserve"> the learning objectives and again, at the end of the workshop</w:t>
      </w:r>
      <w:r w:rsidR="00A25E64">
        <w:t>.</w:t>
      </w:r>
      <w:r w:rsidR="00CE6F87">
        <w:t xml:space="preserve"> For a workshop on training your sales team, you might ask, “Are you able to identify the basic components of the sales process?”</w:t>
      </w:r>
      <w:r w:rsidR="00A25E64">
        <w:t xml:space="preserve"> </w:t>
      </w:r>
    </w:p>
    <w:p w14:paraId="61AB1CD4" w14:textId="4ACFE28A" w:rsidR="00D87875" w:rsidRDefault="00D87875" w:rsidP="00EC7AB6">
      <w:pPr>
        <w:pStyle w:val="H1"/>
      </w:pPr>
      <w:r>
        <w:t xml:space="preserve">Unintended </w:t>
      </w:r>
      <w:r w:rsidR="00EC7AB6">
        <w:t>Outcomes</w:t>
      </w:r>
    </w:p>
    <w:p w14:paraId="23791A09" w14:textId="72DDE2C9" w:rsidR="00140E23" w:rsidRDefault="007E2230" w:rsidP="00EC7AB6">
      <w:pPr>
        <w:pStyle w:val="1stparagraph"/>
      </w:pPr>
      <w:r>
        <w:t>Sometimes, n</w:t>
      </w:r>
      <w:r w:rsidR="00140E23">
        <w:t xml:space="preserve">o matter how much </w:t>
      </w:r>
      <w:r w:rsidR="00CE6F87">
        <w:t xml:space="preserve">you </w:t>
      </w:r>
      <w:r w:rsidR="00140E23">
        <w:t>plan</w:t>
      </w:r>
      <w:r w:rsidR="00D87875">
        <w:t xml:space="preserve">, </w:t>
      </w:r>
      <w:r w:rsidR="00140E23">
        <w:t xml:space="preserve">the learning </w:t>
      </w:r>
      <w:r w:rsidR="00D87875">
        <w:t xml:space="preserve">may </w:t>
      </w:r>
      <w:r w:rsidR="00140E23">
        <w:t>result in unintended outcomes. I</w:t>
      </w:r>
      <w:r w:rsidR="00FE4C7D" w:rsidRPr="00FE4C7D">
        <w:t xml:space="preserve">n other </w:t>
      </w:r>
      <w:r w:rsidR="00FE4C7D" w:rsidRPr="00FE4C7D">
        <w:lastRenderedPageBreak/>
        <w:t xml:space="preserve">words, </w:t>
      </w:r>
      <w:r>
        <w:t xml:space="preserve">there may be </w:t>
      </w:r>
      <w:r w:rsidR="00FE4C7D" w:rsidRPr="00FE4C7D">
        <w:t xml:space="preserve">outcomes not directly related to </w:t>
      </w:r>
      <w:r w:rsidR="00D87875">
        <w:t>the</w:t>
      </w:r>
      <w:r w:rsidR="00FE4C7D" w:rsidRPr="00FE4C7D">
        <w:t xml:space="preserve"> intended outcomes or objectives, but that may nevertheless arise as a result of </w:t>
      </w:r>
      <w:r w:rsidR="00D87875">
        <w:t>the</w:t>
      </w:r>
      <w:r w:rsidR="00FE4C7D" w:rsidRPr="00FE4C7D">
        <w:t xml:space="preserve"> learning initiative. </w:t>
      </w:r>
      <w:r w:rsidR="00140E23">
        <w:t>We have yet to find a formula to officially plan and prepare for these occurrences, but we found if we are open to them, they may just present themselves.</w:t>
      </w:r>
    </w:p>
    <w:p w14:paraId="045BECE8" w14:textId="7A0EC3A1" w:rsidR="00FE4C7D" w:rsidRDefault="00FE4C7D" w:rsidP="00EC7AB6">
      <w:pPr>
        <w:pStyle w:val="body"/>
      </w:pPr>
      <w:r w:rsidRPr="00FE4C7D">
        <w:t xml:space="preserve">One good example of an unintended outcome in Cafeteria Learning is that learners will often form new business relationships with coworkers due to the social and interactive nature of the methodology. </w:t>
      </w:r>
      <w:r w:rsidR="0095290C">
        <w:t>A</w:t>
      </w:r>
      <w:r w:rsidRPr="00FE4C7D">
        <w:t xml:space="preserve">lthough this </w:t>
      </w:r>
      <w:r w:rsidR="00140E23">
        <w:t>may</w:t>
      </w:r>
      <w:r w:rsidRPr="00FE4C7D">
        <w:t xml:space="preserve"> not </w:t>
      </w:r>
      <w:r w:rsidR="00140E23">
        <w:t xml:space="preserve">be </w:t>
      </w:r>
      <w:r w:rsidRPr="00FE4C7D">
        <w:t>one of the primary objectives or intended outcomes, it is a beneficial side effect that</w:t>
      </w:r>
      <w:r w:rsidR="0095290C">
        <w:t xml:space="preserve">’s </w:t>
      </w:r>
      <w:r w:rsidRPr="00FE4C7D">
        <w:t>worth measuring. Our measurement metric in this case might be the number of learners who formed new business relationships with colleagues.</w:t>
      </w:r>
      <w:r w:rsidR="00140E23">
        <w:t xml:space="preserve"> Some other unintended outcomes as a result of a Cafeteria Learning experience may be:</w:t>
      </w:r>
    </w:p>
    <w:p w14:paraId="4CDE6081" w14:textId="77777777" w:rsidR="00140E23" w:rsidRPr="00C00B4D" w:rsidRDefault="00140E23" w:rsidP="00EC7AB6">
      <w:pPr>
        <w:pStyle w:val="BulletList"/>
      </w:pPr>
      <w:r w:rsidRPr="00C00B4D">
        <w:t>Learners are highly engaged, contributing to an increased ability to retain content.</w:t>
      </w:r>
    </w:p>
    <w:p w14:paraId="0A2908C9" w14:textId="2373F1EC" w:rsidR="00140E23" w:rsidRPr="00C00B4D" w:rsidRDefault="00140E23" w:rsidP="00EC7AB6">
      <w:pPr>
        <w:pStyle w:val="BulletList"/>
      </w:pPr>
      <w:r w:rsidRPr="00C00B4D">
        <w:t>Learning is experiential, which has a higher translation to action</w:t>
      </w:r>
      <w:r w:rsidR="005C2B92">
        <w:t xml:space="preserve"> and </w:t>
      </w:r>
      <w:r w:rsidRPr="00C00B4D">
        <w:t>application.</w:t>
      </w:r>
    </w:p>
    <w:p w14:paraId="6342CB47" w14:textId="2E0315D6" w:rsidR="00140E23" w:rsidRPr="00C00B4D" w:rsidRDefault="00140E23" w:rsidP="00EC7AB6">
      <w:pPr>
        <w:pStyle w:val="BulletList"/>
      </w:pPr>
      <w:r w:rsidRPr="00C00B4D">
        <w:t xml:space="preserve">Learners experience a high degree of interaction and exchange of ideas, which </w:t>
      </w:r>
      <w:r w:rsidR="005C2B92">
        <w:t xml:space="preserve">clearly </w:t>
      </w:r>
      <w:r w:rsidRPr="00C00B4D">
        <w:t>honors others</w:t>
      </w:r>
      <w:r w:rsidR="003028B7">
        <w:t>’</w:t>
      </w:r>
      <w:r w:rsidRPr="00C00B4D">
        <w:t xml:space="preserve"> perspectives </w:t>
      </w:r>
      <w:r w:rsidR="00C00B4D" w:rsidRPr="00C00B4D">
        <w:t>and</w:t>
      </w:r>
      <w:r w:rsidRPr="00C00B4D">
        <w:t xml:space="preserve"> adds depth and perspective to their own.</w:t>
      </w:r>
    </w:p>
    <w:p w14:paraId="26466519" w14:textId="77777777" w:rsidR="00140E23" w:rsidRPr="00C00B4D" w:rsidRDefault="00140E23" w:rsidP="00EC7AB6">
      <w:pPr>
        <w:pStyle w:val="BulletList"/>
      </w:pPr>
      <w:r w:rsidRPr="00C00B4D">
        <w:t>Learners learn through opportunities to teach and share with others.</w:t>
      </w:r>
    </w:p>
    <w:p w14:paraId="75A1457F" w14:textId="77777777" w:rsidR="00140E23" w:rsidRPr="00C00B4D" w:rsidRDefault="00140E23" w:rsidP="00EC7AB6">
      <w:pPr>
        <w:pStyle w:val="BulletList"/>
      </w:pPr>
      <w:r w:rsidRPr="00C00B4D">
        <w:t>Learners practice their active listening skills.</w:t>
      </w:r>
    </w:p>
    <w:p w14:paraId="46F41C09" w14:textId="77777777" w:rsidR="00140E23" w:rsidRPr="00C00B4D" w:rsidRDefault="00140E23" w:rsidP="00EC7AB6">
      <w:pPr>
        <w:pStyle w:val="BulletList"/>
      </w:pPr>
      <w:r w:rsidRPr="00C00B4D">
        <w:t>Learners are able to characterize what they have gained from the learning experience, even without explicitly stating the course objectives.</w:t>
      </w:r>
    </w:p>
    <w:p w14:paraId="559C44B1" w14:textId="77777777" w:rsidR="00FE4C7D" w:rsidRPr="00FE4C7D" w:rsidRDefault="00FE4C7D" w:rsidP="00EC7AB6">
      <w:pPr>
        <w:pStyle w:val="H1"/>
      </w:pPr>
      <w:r w:rsidRPr="00FE4C7D">
        <w:t>Implementing a Measurement Plan</w:t>
      </w:r>
    </w:p>
    <w:p w14:paraId="234FF3AB" w14:textId="792740F5" w:rsidR="00FE4C7D" w:rsidRPr="00FE4C7D" w:rsidRDefault="00FE4C7D" w:rsidP="00EC7AB6">
      <w:pPr>
        <w:pStyle w:val="1stparagraph"/>
      </w:pPr>
      <w:r w:rsidRPr="00FE4C7D">
        <w:t>Now that you have an idea of what you want to measure, consider how you want to measure your stated metrics. For example, how might you evaluate your learners</w:t>
      </w:r>
      <w:r w:rsidR="003028B7">
        <w:t>’</w:t>
      </w:r>
      <w:r w:rsidRPr="00FE4C7D">
        <w:t xml:space="preserve"> </w:t>
      </w:r>
      <w:r w:rsidR="00C00B4D">
        <w:t>ability</w:t>
      </w:r>
      <w:r w:rsidR="00C00B4D" w:rsidRPr="00C00B4D">
        <w:t xml:space="preserve"> to explain three strategies to implement </w:t>
      </w:r>
      <w:r w:rsidR="00C00B4D">
        <w:t>brain-based learning principles?</w:t>
      </w:r>
      <w:r w:rsidR="006937FA">
        <w:t xml:space="preserve"> </w:t>
      </w:r>
      <w:r w:rsidR="002E7A09">
        <w:t>T</w:t>
      </w:r>
      <w:r w:rsidRPr="00C00B4D">
        <w:t xml:space="preserve">here is no one way to measure a metric; numerous methods exist for capturing and evaluating data. </w:t>
      </w:r>
      <w:r w:rsidR="00C00B4D" w:rsidRPr="00C00B4D">
        <w:t xml:space="preserve">For this example, </w:t>
      </w:r>
      <w:r w:rsidRPr="00C00B4D">
        <w:t>let</w:t>
      </w:r>
      <w:r w:rsidR="003028B7">
        <w:t>’</w:t>
      </w:r>
      <w:r w:rsidRPr="00C00B4D">
        <w:t>s use the Kirkpatrick Partners method of evaluation, which is based on four levels of evaluation</w:t>
      </w:r>
      <w:r w:rsidR="00C00B4D" w:rsidRPr="00C00B4D">
        <w:t>.</w:t>
      </w:r>
    </w:p>
    <w:p w14:paraId="4D4399C6" w14:textId="6442440B" w:rsidR="00FE4C7D" w:rsidRPr="00FE4C7D" w:rsidRDefault="00FE4C7D" w:rsidP="00EC7AB6">
      <w:pPr>
        <w:pStyle w:val="BulletList"/>
      </w:pPr>
      <w:r w:rsidRPr="00EC7AB6">
        <w:rPr>
          <w:rStyle w:val="bold"/>
        </w:rPr>
        <w:t>Level 1 Reaction:</w:t>
      </w:r>
      <w:r w:rsidR="00660281" w:rsidRPr="00EC7AB6">
        <w:rPr>
          <w:rStyle w:val="bold"/>
        </w:rPr>
        <w:t xml:space="preserve"> (Measure immediately at the end of the workshop).</w:t>
      </w:r>
      <w:r w:rsidRPr="00EC7AB6">
        <w:rPr>
          <w:rStyle w:val="bold"/>
        </w:rPr>
        <w:t xml:space="preserve"> </w:t>
      </w:r>
      <w:r w:rsidRPr="00FE4C7D">
        <w:t>How did learners react to</w:t>
      </w:r>
      <w:r w:rsidR="00C00B4D">
        <w:t xml:space="preserve"> the learning immediately after completing it</w:t>
      </w:r>
      <w:r w:rsidRPr="00FE4C7D">
        <w:t xml:space="preserve">? Level 1 is the </w:t>
      </w:r>
      <w:r w:rsidR="006937FA">
        <w:t>most basic</w:t>
      </w:r>
      <w:r w:rsidRPr="00FE4C7D">
        <w:t xml:space="preserve"> of the four levels, </w:t>
      </w:r>
      <w:r w:rsidR="006937FA">
        <w:t>and</w:t>
      </w:r>
      <w:r w:rsidRPr="00FE4C7D">
        <w:t xml:space="preserve"> it doesn</w:t>
      </w:r>
      <w:r w:rsidR="003028B7">
        <w:t>’</w:t>
      </w:r>
      <w:r w:rsidRPr="00FE4C7D">
        <w:t xml:space="preserve">t </w:t>
      </w:r>
      <w:r w:rsidR="006937FA">
        <w:t>on its own</w:t>
      </w:r>
      <w:r w:rsidRPr="00FE4C7D">
        <w:t xml:space="preserve"> help </w:t>
      </w:r>
      <w:r w:rsidR="006937FA">
        <w:t>you</w:t>
      </w:r>
      <w:r w:rsidRPr="00FE4C7D">
        <w:t xml:space="preserve"> evaluate whether the learning objectives or intended outcome were met. When used in combination with other levels of measurement, it can be a useful tool for gauging participants</w:t>
      </w:r>
      <w:r w:rsidR="003028B7">
        <w:t>’</w:t>
      </w:r>
      <w:r w:rsidRPr="00FE4C7D">
        <w:t xml:space="preserve"> levels of engagement and enjoyment, which is valuable in its own right. Some common methods for Level 1 include: </w:t>
      </w:r>
    </w:p>
    <w:p w14:paraId="356F12AD" w14:textId="28418D9E" w:rsidR="00FE4C7D" w:rsidRPr="00FE4C7D" w:rsidRDefault="009748CB" w:rsidP="00EC7AB6">
      <w:pPr>
        <w:pStyle w:val="Bullet2ndLevel"/>
      </w:pPr>
      <w:r>
        <w:t>a</w:t>
      </w:r>
      <w:r w:rsidR="00FE4C7D" w:rsidRPr="00FE4C7D">
        <w:t xml:space="preserve">sking learners questions about their reactions to the </w:t>
      </w:r>
      <w:r w:rsidR="00C00B4D">
        <w:t>learning experience</w:t>
      </w:r>
    </w:p>
    <w:p w14:paraId="012C5736" w14:textId="13553F9B" w:rsidR="00FE4C7D" w:rsidRPr="00FE4C7D" w:rsidRDefault="009748CB" w:rsidP="00EC7AB6">
      <w:pPr>
        <w:pStyle w:val="Bullet2ndLevel"/>
      </w:pPr>
      <w:r>
        <w:t>a</w:t>
      </w:r>
      <w:r w:rsidR="00FE4C7D" w:rsidRPr="00FE4C7D">
        <w:t xml:space="preserve">sking learners to </w:t>
      </w:r>
      <w:r w:rsidR="00C00B4D">
        <w:t>complete</w:t>
      </w:r>
      <w:r w:rsidR="00FE4C7D" w:rsidRPr="00FE4C7D">
        <w:t xml:space="preserve"> comment cards</w:t>
      </w:r>
    </w:p>
    <w:p w14:paraId="1D1A565C" w14:textId="6ECB532B" w:rsidR="00FE4C7D" w:rsidRPr="00FE4C7D" w:rsidRDefault="009748CB" w:rsidP="00EC7AB6">
      <w:pPr>
        <w:pStyle w:val="Bullet2ndLevel"/>
      </w:pPr>
      <w:r>
        <w:t>o</w:t>
      </w:r>
      <w:r w:rsidR="00FE4C7D" w:rsidRPr="00FE4C7D">
        <w:t>bserving engagement levels during the workshop</w:t>
      </w:r>
    </w:p>
    <w:p w14:paraId="166FD38E" w14:textId="09427935" w:rsidR="00FE4C7D" w:rsidRPr="00FE4C7D" w:rsidRDefault="009748CB" w:rsidP="00EC7AB6">
      <w:pPr>
        <w:pStyle w:val="Bullet2ndLevel"/>
      </w:pPr>
      <w:r>
        <w:t>r</w:t>
      </w:r>
      <w:r w:rsidR="00FE4C7D" w:rsidRPr="00FE4C7D">
        <w:t>eceiving spontaneous feedback.</w:t>
      </w:r>
    </w:p>
    <w:p w14:paraId="76871F31" w14:textId="22E0DE9E" w:rsidR="00C00B4D" w:rsidRPr="00C00B4D" w:rsidRDefault="00FE4C7D" w:rsidP="00EC7AB6">
      <w:pPr>
        <w:pStyle w:val="BulletList"/>
      </w:pPr>
      <w:r w:rsidRPr="00EC7AB6">
        <w:rPr>
          <w:rStyle w:val="bold"/>
        </w:rPr>
        <w:t xml:space="preserve">Level 2 Learning: </w:t>
      </w:r>
      <w:r w:rsidR="00660281" w:rsidRPr="00EC7AB6">
        <w:rPr>
          <w:rStyle w:val="bold"/>
        </w:rPr>
        <w:t>(Measure before, during, or immediately at the end of the workshop).</w:t>
      </w:r>
      <w:r w:rsidR="00660281">
        <w:rPr>
          <w:b/>
        </w:rPr>
        <w:t xml:space="preserve"> </w:t>
      </w:r>
      <w:r w:rsidR="00C00B4D">
        <w:t xml:space="preserve">How much did the learners learn? </w:t>
      </w:r>
      <w:r w:rsidRPr="00FE4C7D">
        <w:t xml:space="preserve">Level 2 evaluates the skills or knowledge that learners have acquired as a result of the </w:t>
      </w:r>
      <w:r w:rsidR="00C00B4D">
        <w:t>learning</w:t>
      </w:r>
      <w:r w:rsidR="0015786B">
        <w:t>. I</w:t>
      </w:r>
      <w:r w:rsidRPr="00FE4C7D">
        <w:t xml:space="preserve">n other words, have the learning objectives been met? Some common methods for Level 2 include: </w:t>
      </w:r>
    </w:p>
    <w:p w14:paraId="5B139C2E" w14:textId="7E254190" w:rsidR="00FE4C7D" w:rsidRPr="00FE4C7D" w:rsidRDefault="0015786B" w:rsidP="00EC7AB6">
      <w:pPr>
        <w:pStyle w:val="Bullet2ndLevel"/>
      </w:pPr>
      <w:r>
        <w:t>i</w:t>
      </w:r>
      <w:r w:rsidR="00C00B4D" w:rsidRPr="00C00B4D">
        <w:t>mmediately e</w:t>
      </w:r>
      <w:r w:rsidR="00FE4C7D" w:rsidRPr="00C00B4D">
        <w:t xml:space="preserve">valuate the knowledge the learners </w:t>
      </w:r>
      <w:r w:rsidR="00C00B4D" w:rsidRPr="00C00B4D">
        <w:t>have at the end of the workshop</w:t>
      </w:r>
    </w:p>
    <w:p w14:paraId="1A5B6BA4" w14:textId="4046A4CE" w:rsidR="00FE4C7D" w:rsidRPr="00FE4C7D" w:rsidRDefault="0015786B" w:rsidP="00EC7AB6">
      <w:pPr>
        <w:pStyle w:val="Bullet2ndLevel"/>
      </w:pPr>
      <w:r>
        <w:t>i</w:t>
      </w:r>
      <w:r w:rsidR="00FE4C7D" w:rsidRPr="00FE4C7D">
        <w:t xml:space="preserve">mplementing a pre-test/post-test to determine how skills and knowledge have increased as a result of the </w:t>
      </w:r>
      <w:r w:rsidR="00C556E5">
        <w:t>learning</w:t>
      </w:r>
    </w:p>
    <w:p w14:paraId="403D22FB" w14:textId="43448A6C" w:rsidR="00FE4C7D" w:rsidRPr="00FE4C7D" w:rsidRDefault="0015786B" w:rsidP="00EC7AB6">
      <w:pPr>
        <w:pStyle w:val="Bullet2ndLevel"/>
      </w:pPr>
      <w:r>
        <w:t>a</w:t>
      </w:r>
      <w:r w:rsidR="00FE4C7D" w:rsidRPr="00FE4C7D">
        <w:t>sking participants what they</w:t>
      </w:r>
      <w:r w:rsidR="003028B7">
        <w:t>’</w:t>
      </w:r>
      <w:r w:rsidR="00FE4C7D" w:rsidRPr="00FE4C7D">
        <w:t>ve learned</w:t>
      </w:r>
      <w:r w:rsidR="00C556E5">
        <w:t xml:space="preserve"> and documenting their feedback</w:t>
      </w:r>
      <w:r w:rsidR="00FE4C7D" w:rsidRPr="00FE4C7D">
        <w:t>.</w:t>
      </w:r>
    </w:p>
    <w:p w14:paraId="6C1ACE59" w14:textId="241D9366" w:rsidR="00FE4C7D" w:rsidRPr="00FE4C7D" w:rsidRDefault="00FE4C7D" w:rsidP="00EC7AB6">
      <w:pPr>
        <w:pStyle w:val="BulletList"/>
      </w:pPr>
      <w:r w:rsidRPr="00EC7AB6">
        <w:rPr>
          <w:rStyle w:val="bold"/>
        </w:rPr>
        <w:lastRenderedPageBreak/>
        <w:t xml:space="preserve">Level 3 Behavior: </w:t>
      </w:r>
      <w:r w:rsidR="00660281" w:rsidRPr="00EC7AB6">
        <w:rPr>
          <w:rStyle w:val="bold"/>
        </w:rPr>
        <w:t>(Measure 30</w:t>
      </w:r>
      <w:r w:rsidR="004E266B" w:rsidRPr="00EC7AB6">
        <w:rPr>
          <w:rStyle w:val="bold"/>
        </w:rPr>
        <w:t xml:space="preserve"> to </w:t>
      </w:r>
      <w:r w:rsidR="00660281" w:rsidRPr="00EC7AB6">
        <w:rPr>
          <w:rStyle w:val="bold"/>
        </w:rPr>
        <w:t xml:space="preserve">90 days after the end of the workshop). </w:t>
      </w:r>
      <w:r w:rsidR="00C556E5">
        <w:rPr>
          <w:bCs/>
        </w:rPr>
        <w:t>How ha</w:t>
      </w:r>
      <w:r w:rsidR="0015786B">
        <w:rPr>
          <w:bCs/>
        </w:rPr>
        <w:t>ve</w:t>
      </w:r>
      <w:r w:rsidR="00C556E5">
        <w:rPr>
          <w:bCs/>
        </w:rPr>
        <w:t xml:space="preserve"> learners changed the</w:t>
      </w:r>
      <w:r w:rsidRPr="00FE4C7D">
        <w:t>ir beha</w:t>
      </w:r>
      <w:r w:rsidR="00C556E5">
        <w:t>vior</w:t>
      </w:r>
      <w:r w:rsidRPr="00FE4C7D">
        <w:t>? Level 3 seeks to determine whether learners are actually applying what they</w:t>
      </w:r>
      <w:r w:rsidR="003028B7">
        <w:t>’</w:t>
      </w:r>
      <w:r w:rsidRPr="00FE4C7D">
        <w:t xml:space="preserve">ve learned </w:t>
      </w:r>
      <w:r w:rsidR="004E266B">
        <w:t>in</w:t>
      </w:r>
      <w:r w:rsidR="004E266B" w:rsidRPr="00FE4C7D">
        <w:t xml:space="preserve"> </w:t>
      </w:r>
      <w:r w:rsidRPr="00FE4C7D">
        <w:t xml:space="preserve">their day-to-day </w:t>
      </w:r>
      <w:r w:rsidR="004E266B">
        <w:t>work</w:t>
      </w:r>
      <w:r w:rsidR="00660281">
        <w:t xml:space="preserve"> at least 30 days </w:t>
      </w:r>
      <w:r w:rsidR="006937FA">
        <w:t>after the workshop</w:t>
      </w:r>
      <w:r w:rsidR="004E266B">
        <w:t>. You will</w:t>
      </w:r>
      <w:r w:rsidR="00660281">
        <w:t xml:space="preserve"> want to make sure to provide enough time for learners to synthesize and apply the learning</w:t>
      </w:r>
      <w:r w:rsidRPr="00FE4C7D">
        <w:t xml:space="preserve">. </w:t>
      </w:r>
      <w:r w:rsidRPr="00FE4C7D">
        <w:rPr>
          <w:bCs/>
        </w:rPr>
        <w:t>Some common methods for Level 3 include:</w:t>
      </w:r>
    </w:p>
    <w:p w14:paraId="5B6B118F" w14:textId="45576E0A" w:rsidR="00FE4C7D" w:rsidRPr="00FE4C7D" w:rsidRDefault="004E266B" w:rsidP="00EC7AB6">
      <w:pPr>
        <w:pStyle w:val="Bullet2ndLevel"/>
      </w:pPr>
      <w:r>
        <w:t>s</w:t>
      </w:r>
      <w:r w:rsidR="00FE4C7D" w:rsidRPr="00FE4C7D">
        <w:t>urveying the manager of an employee to assess whether the employee</w:t>
      </w:r>
      <w:r w:rsidR="003028B7">
        <w:t>’</w:t>
      </w:r>
      <w:r w:rsidR="00FE4C7D" w:rsidRPr="00FE4C7D">
        <w:t>s behavior has changed</w:t>
      </w:r>
    </w:p>
    <w:p w14:paraId="358D8413" w14:textId="1520E9E2" w:rsidR="00FE4C7D" w:rsidRPr="00FE4C7D" w:rsidRDefault="004E266B" w:rsidP="00EC7AB6">
      <w:pPr>
        <w:pStyle w:val="Bullet2ndLevel"/>
      </w:pPr>
      <w:r>
        <w:t>a</w:t>
      </w:r>
      <w:r w:rsidR="00326293">
        <w:t>sking</w:t>
      </w:r>
      <w:r w:rsidR="00326293" w:rsidRPr="00FE4C7D">
        <w:t xml:space="preserve"> </w:t>
      </w:r>
      <w:r w:rsidR="00FE4C7D" w:rsidRPr="00FE4C7D">
        <w:t xml:space="preserve">learners </w:t>
      </w:r>
      <w:r w:rsidR="004147E8">
        <w:t>to describe</w:t>
      </w:r>
      <w:r w:rsidR="00FE4C7D" w:rsidRPr="00FE4C7D">
        <w:t xml:space="preserve"> how or if they are applying the </w:t>
      </w:r>
      <w:r w:rsidR="004147E8">
        <w:t>learning</w:t>
      </w:r>
    </w:p>
    <w:p w14:paraId="1110A0AD" w14:textId="5EBBD17C" w:rsidR="00FE4C7D" w:rsidRPr="00FE4C7D" w:rsidRDefault="004E266B" w:rsidP="00EC7AB6">
      <w:pPr>
        <w:pStyle w:val="Bullet2ndLevel"/>
      </w:pPr>
      <w:r>
        <w:t>o</w:t>
      </w:r>
      <w:r w:rsidR="00FE4C7D" w:rsidRPr="00FE4C7D">
        <w:t>bserving learners in their day-to-day working environment.</w:t>
      </w:r>
    </w:p>
    <w:p w14:paraId="45F0C32C" w14:textId="1AB3EE1C" w:rsidR="00FE4C7D" w:rsidRPr="002635BD" w:rsidRDefault="00FE4C7D" w:rsidP="00EC7AB6">
      <w:pPr>
        <w:pStyle w:val="BulletList"/>
      </w:pPr>
      <w:r w:rsidRPr="00EC7AB6">
        <w:rPr>
          <w:rStyle w:val="bold"/>
        </w:rPr>
        <w:t>Level 4 Results:</w:t>
      </w:r>
      <w:r w:rsidR="00660281" w:rsidRPr="00EC7AB6">
        <w:rPr>
          <w:rStyle w:val="bold"/>
        </w:rPr>
        <w:t xml:space="preserve"> (Measure at least</w:t>
      </w:r>
      <w:r w:rsidRPr="00EC7AB6">
        <w:rPr>
          <w:rStyle w:val="bold"/>
        </w:rPr>
        <w:t xml:space="preserve"> </w:t>
      </w:r>
      <w:r w:rsidR="007431ED" w:rsidRPr="00EC7AB6">
        <w:rPr>
          <w:rStyle w:val="bold"/>
        </w:rPr>
        <w:t xml:space="preserve">90 days after the end of the workshop). </w:t>
      </w:r>
      <w:r w:rsidR="005F3E20">
        <w:t>What are the results to the organizati</w:t>
      </w:r>
      <w:r w:rsidR="005F3E20" w:rsidRPr="005F3E20">
        <w:t xml:space="preserve">on? </w:t>
      </w:r>
      <w:r w:rsidRPr="005F3E20">
        <w:t>Is there a change in the business as a result of learners applying what they</w:t>
      </w:r>
      <w:r w:rsidR="003028B7">
        <w:t>’</w:t>
      </w:r>
      <w:r w:rsidRPr="005F3E20">
        <w:t xml:space="preserve">ve learned? </w:t>
      </w:r>
      <w:r w:rsidRPr="00FE4C7D">
        <w:t xml:space="preserve">Has the desired business outcome been achieved? When learners are provided with tools to apply what they learned </w:t>
      </w:r>
      <w:r w:rsidR="005F3E20">
        <w:t xml:space="preserve">and using them </w:t>
      </w:r>
      <w:r w:rsidRPr="00FE4C7D">
        <w:t xml:space="preserve">results in a clear business impact, a correlation between learning and results can be made. Methods for </w:t>
      </w:r>
      <w:r w:rsidRPr="002635BD">
        <w:t>evaluating</w:t>
      </w:r>
      <w:r w:rsidR="005F3E20" w:rsidRPr="002635BD">
        <w:t xml:space="preserve"> Level 4</w:t>
      </w:r>
      <w:r w:rsidRPr="002635BD">
        <w:t xml:space="preserve"> results will differ depending on </w:t>
      </w:r>
      <w:r w:rsidR="005F3E20" w:rsidRPr="002635BD">
        <w:t>the</w:t>
      </w:r>
      <w:r w:rsidRPr="002635BD">
        <w:t xml:space="preserve"> intended business outcomes, but often come in the form of hard metrics such as:</w:t>
      </w:r>
    </w:p>
    <w:p w14:paraId="407C3CE9" w14:textId="2E745009" w:rsidR="00FE4C7D" w:rsidRPr="002635BD" w:rsidRDefault="00344406" w:rsidP="00EC7AB6">
      <w:pPr>
        <w:pStyle w:val="Bullet2ndLevel"/>
      </w:pPr>
      <w:r>
        <w:t>m</w:t>
      </w:r>
      <w:r w:rsidR="002635BD" w:rsidRPr="002635BD">
        <w:t xml:space="preserve">onitoring </w:t>
      </w:r>
      <w:r w:rsidR="00EC7AB6">
        <w:t>k</w:t>
      </w:r>
      <w:r w:rsidR="002635BD" w:rsidRPr="002635BD">
        <w:t xml:space="preserve">ey </w:t>
      </w:r>
      <w:r w:rsidR="00EC7AB6">
        <w:t>p</w:t>
      </w:r>
      <w:r w:rsidR="002635BD" w:rsidRPr="002635BD">
        <w:t xml:space="preserve">erformance </w:t>
      </w:r>
      <w:r w:rsidR="00EC7AB6">
        <w:t>I</w:t>
      </w:r>
      <w:r w:rsidR="002635BD" w:rsidRPr="002635BD">
        <w:t xml:space="preserve">ndicators, </w:t>
      </w:r>
      <w:r w:rsidR="0008769F">
        <w:t>such as</w:t>
      </w:r>
      <w:r w:rsidR="002635BD" w:rsidRPr="002635BD">
        <w:t xml:space="preserve"> s</w:t>
      </w:r>
      <w:r w:rsidR="00FE4C7D" w:rsidRPr="002635BD">
        <w:t>ales volume</w:t>
      </w:r>
      <w:r w:rsidR="0008769F">
        <w:t xml:space="preserve"> or </w:t>
      </w:r>
      <w:r w:rsidR="00FE4C7D" w:rsidRPr="002635BD">
        <w:t>generation of new business (when the targeted outcome is increased sales volume)</w:t>
      </w:r>
    </w:p>
    <w:p w14:paraId="79398CE2" w14:textId="590EAC30" w:rsidR="00FE4C7D" w:rsidRPr="002635BD" w:rsidRDefault="00344406" w:rsidP="00EC7AB6">
      <w:pPr>
        <w:pStyle w:val="Bullet2ndLevel"/>
      </w:pPr>
      <w:r>
        <w:t>c</w:t>
      </w:r>
      <w:r w:rsidR="002635BD" w:rsidRPr="002635BD">
        <w:t>apturing e</w:t>
      </w:r>
      <w:r w:rsidR="00FE4C7D" w:rsidRPr="002635BD">
        <w:t>mployee turnover rates (when the targeted outcome is decreased turnover)</w:t>
      </w:r>
    </w:p>
    <w:p w14:paraId="2FDEBCED" w14:textId="3E072D6A" w:rsidR="00FE4C7D" w:rsidRPr="002635BD" w:rsidRDefault="00344406" w:rsidP="00EC7AB6">
      <w:pPr>
        <w:pStyle w:val="Bullet2ndLevel"/>
      </w:pPr>
      <w:r>
        <w:t>a</w:t>
      </w:r>
      <w:r w:rsidR="002635BD" w:rsidRPr="002635BD">
        <w:t>sking c</w:t>
      </w:r>
      <w:r w:rsidR="00FE4C7D" w:rsidRPr="002635BD">
        <w:t>ustomer</w:t>
      </w:r>
      <w:r w:rsidR="002635BD" w:rsidRPr="002635BD">
        <w:t>s their level of</w:t>
      </w:r>
      <w:r w:rsidR="00FE4C7D" w:rsidRPr="002635BD">
        <w:t xml:space="preserve"> satisfaction (when the targeted outcome is increased customer satisfaction rates).</w:t>
      </w:r>
    </w:p>
    <w:p w14:paraId="4F2BD2C1" w14:textId="34F7E661" w:rsidR="00AD11D4" w:rsidRPr="000C026B" w:rsidRDefault="00AD11D4" w:rsidP="00EC7AB6">
      <w:pPr>
        <w:pStyle w:val="body"/>
      </w:pPr>
      <w:r>
        <w:t>With Level 4 evaluation being the most challenging to measure but worth the effort, consider these broad guidelines: establish reliable p</w:t>
      </w:r>
      <w:r w:rsidRPr="000C026B">
        <w:t xml:space="preserve">oints of </w:t>
      </w:r>
      <w:r>
        <w:t>r</w:t>
      </w:r>
      <w:r w:rsidRPr="000C026B">
        <w:t>eference</w:t>
      </w:r>
      <w:r>
        <w:t>, allow enough time for change to occur, and continue to measure results at specific points after the workshop. And remember that Level 4 might not be appropriate for all learning efforts, a cost-benefit analysis can help save you from wasted resources when a simpler level of evaluation may have been more appropriate.</w:t>
      </w:r>
    </w:p>
    <w:p w14:paraId="7DB5203C" w14:textId="7B072245" w:rsidR="002635BD" w:rsidRPr="008B1E10" w:rsidRDefault="008B1E10" w:rsidP="00EC7AB6">
      <w:pPr>
        <w:pStyle w:val="H1"/>
      </w:pPr>
      <w:r w:rsidRPr="008B1E10">
        <w:t>Using Baseline Metrics</w:t>
      </w:r>
    </w:p>
    <w:p w14:paraId="7518A407" w14:textId="29A96DCD" w:rsidR="00FE4C7D" w:rsidRPr="00FE4C7D" w:rsidRDefault="00FE4C7D" w:rsidP="00EC7AB6">
      <w:pPr>
        <w:pStyle w:val="1stparagraph"/>
      </w:pPr>
      <w:r w:rsidRPr="00FE4C7D">
        <w:t xml:space="preserve">Another important piece of the </w:t>
      </w:r>
      <w:r w:rsidR="002635BD">
        <w:t>measurement and evaluation</w:t>
      </w:r>
      <w:r w:rsidRPr="00FE4C7D">
        <w:t xml:space="preserve"> process involves capturing baseline metrics. After all, the relevance of the data </w:t>
      </w:r>
      <w:r w:rsidR="00660281">
        <w:t>captured</w:t>
      </w:r>
      <w:r w:rsidRPr="00FE4C7D">
        <w:t xml:space="preserve"> during </w:t>
      </w:r>
      <w:r w:rsidR="002635BD">
        <w:t>this</w:t>
      </w:r>
      <w:r w:rsidRPr="00FE4C7D">
        <w:t xml:space="preserve"> process can only become clear when compared </w:t>
      </w:r>
      <w:r w:rsidR="006937FA">
        <w:t>to</w:t>
      </w:r>
      <w:r w:rsidRPr="00FE4C7D">
        <w:t xml:space="preserve"> a baseline metric. For example, capturing a business unit</w:t>
      </w:r>
      <w:r w:rsidR="003028B7">
        <w:t>’</w:t>
      </w:r>
      <w:r w:rsidRPr="00FE4C7D">
        <w:t xml:space="preserve">s sales volume tells you little unless you can compare it to sales volume in the periods preceding your sales training. Did sales volume increase or decrease from the baseline metric? </w:t>
      </w:r>
    </w:p>
    <w:p w14:paraId="2C317DEC" w14:textId="7A387682" w:rsidR="002635BD" w:rsidRDefault="00FE4C7D" w:rsidP="00EC7AB6">
      <w:pPr>
        <w:pStyle w:val="body"/>
      </w:pPr>
      <w:r w:rsidRPr="00FE4C7D">
        <w:t>When establishing baseline metrics, consider sources of existing data and pre-program questions you might want to ask. Look at the organization</w:t>
      </w:r>
      <w:r w:rsidR="002635BD">
        <w:t xml:space="preserve"> or business unit</w:t>
      </w:r>
      <w:r w:rsidRPr="00FE4C7D">
        <w:t xml:space="preserve"> that you are creating the learning experience for and </w:t>
      </w:r>
      <w:r w:rsidR="002635BD">
        <w:t xml:space="preserve">identify </w:t>
      </w:r>
      <w:r w:rsidRPr="00FE4C7D">
        <w:t xml:space="preserve">existing data they </w:t>
      </w:r>
      <w:r w:rsidR="002635BD">
        <w:t xml:space="preserve">are </w:t>
      </w:r>
      <w:r w:rsidRPr="00FE4C7D">
        <w:t>already captur</w:t>
      </w:r>
      <w:r w:rsidR="002635BD">
        <w:t xml:space="preserve">ing. You </w:t>
      </w:r>
      <w:r w:rsidRPr="00FE4C7D">
        <w:t xml:space="preserve">might </w:t>
      </w:r>
      <w:r w:rsidR="002635BD">
        <w:t xml:space="preserve">be able to </w:t>
      </w:r>
      <w:r w:rsidRPr="00FE4C7D">
        <w:t xml:space="preserve">use </w:t>
      </w:r>
      <w:r w:rsidR="002635BD">
        <w:t xml:space="preserve">this data </w:t>
      </w:r>
      <w:r w:rsidRPr="00FE4C7D">
        <w:t xml:space="preserve">as a baseline metric for </w:t>
      </w:r>
      <w:r w:rsidR="0008769F">
        <w:t xml:space="preserve">a </w:t>
      </w:r>
      <w:r w:rsidR="002635BD">
        <w:t>measurement plan</w:t>
      </w:r>
      <w:r w:rsidRPr="00FE4C7D">
        <w:t xml:space="preserve">. </w:t>
      </w:r>
    </w:p>
    <w:p w14:paraId="4D599A00" w14:textId="07EF9659" w:rsidR="00FE4C7D" w:rsidRPr="00FE4C7D" w:rsidRDefault="002635BD" w:rsidP="00EC7AB6">
      <w:pPr>
        <w:pStyle w:val="body"/>
      </w:pPr>
      <w:r>
        <w:t xml:space="preserve">If you were to design a Cafeteria Learning workshop for performance reviews, for example, you could consult with </w:t>
      </w:r>
      <w:r w:rsidR="006937FA">
        <w:t>HR</w:t>
      </w:r>
      <w:r>
        <w:t xml:space="preserve"> to identify the information they are already tracking. </w:t>
      </w:r>
      <w:r w:rsidR="00660281">
        <w:t xml:space="preserve">With the outcome being to increase </w:t>
      </w:r>
      <w:r w:rsidR="00FE4C7D" w:rsidRPr="00FE4C7D">
        <w:t>managers</w:t>
      </w:r>
      <w:r w:rsidR="003028B7">
        <w:t>’</w:t>
      </w:r>
      <w:r w:rsidR="00FE4C7D" w:rsidRPr="00FE4C7D">
        <w:t xml:space="preserve"> ability to set clear expectations for employees and hold them accountable for results</w:t>
      </w:r>
      <w:r w:rsidR="00660281">
        <w:t>, data around the number of performance improvement plans could be captured.</w:t>
      </w:r>
      <w:r w:rsidR="00FE4C7D" w:rsidRPr="00FE4C7D">
        <w:t xml:space="preserve"> </w:t>
      </w:r>
      <w:r w:rsidR="0008769F">
        <w:t xml:space="preserve">Because </w:t>
      </w:r>
      <w:r w:rsidR="00660281">
        <w:t>HR has years of data on this metric, it can become one of the baseline metrics</w:t>
      </w:r>
      <w:r w:rsidR="00FE4C7D" w:rsidRPr="00FE4C7D">
        <w:t xml:space="preserve"> to help evaluate whether the desired outcome </w:t>
      </w:r>
      <w:r w:rsidR="00FE4C7D" w:rsidRPr="00FE4C7D">
        <w:lastRenderedPageBreak/>
        <w:t xml:space="preserve">was being met as a result of the </w:t>
      </w:r>
      <w:r w:rsidR="00660281">
        <w:t>learning</w:t>
      </w:r>
      <w:r w:rsidR="00FE4C7D" w:rsidRPr="00FE4C7D">
        <w:t xml:space="preserve">. </w:t>
      </w:r>
      <w:r w:rsidR="00660281">
        <w:t>An</w:t>
      </w:r>
      <w:r w:rsidR="00FE4C7D" w:rsidRPr="00FE4C7D">
        <w:t xml:space="preserve"> increase in </w:t>
      </w:r>
      <w:r w:rsidR="00660281">
        <w:t>performance improvement plans</w:t>
      </w:r>
      <w:r w:rsidR="00FE4C7D" w:rsidRPr="00FE4C7D">
        <w:t xml:space="preserve"> </w:t>
      </w:r>
      <w:r w:rsidR="00660281">
        <w:t>would be</w:t>
      </w:r>
      <w:r w:rsidR="00FE4C7D" w:rsidRPr="00FE4C7D">
        <w:t xml:space="preserve"> evidence that the managers were applying the skills they developed around setting clear expectations and holding employees accountable.</w:t>
      </w:r>
    </w:p>
    <w:p w14:paraId="233ACA36" w14:textId="2516E45B" w:rsidR="00FE4C7D" w:rsidRPr="008B1E10" w:rsidRDefault="008B1E10" w:rsidP="00EC7AB6">
      <w:pPr>
        <w:pStyle w:val="H1"/>
      </w:pPr>
      <w:r w:rsidRPr="008B1E10">
        <w:t>Chapter Summary</w:t>
      </w:r>
    </w:p>
    <w:p w14:paraId="216C3FC1" w14:textId="629887E6" w:rsidR="00FE4C7D" w:rsidRDefault="007431ED" w:rsidP="00EC7AB6">
      <w:pPr>
        <w:pStyle w:val="1stparagraph"/>
      </w:pPr>
      <w:r>
        <w:t xml:space="preserve">Measuring and evaluating </w:t>
      </w:r>
      <w:r w:rsidR="00D87875">
        <w:t xml:space="preserve">may provide proof </w:t>
      </w:r>
      <w:r w:rsidR="00FE4C7D" w:rsidRPr="00FE4C7D">
        <w:t xml:space="preserve">that the desired learning outcome and objectives were met, the learning experience investment was worthwhile, and the learning effort </w:t>
      </w:r>
      <w:r w:rsidR="00D87875">
        <w:t xml:space="preserve">had </w:t>
      </w:r>
      <w:r w:rsidR="00FE4C7D" w:rsidRPr="00FE4C7D">
        <w:t xml:space="preserve">a positive impact on the business. </w:t>
      </w:r>
      <w:r w:rsidR="00AD11D4">
        <w:t>C</w:t>
      </w:r>
      <w:r w:rsidR="00FE4C7D" w:rsidRPr="00FE4C7D">
        <w:t xml:space="preserve">areful evaluation </w:t>
      </w:r>
      <w:r w:rsidR="00D87875">
        <w:t>can</w:t>
      </w:r>
      <w:r w:rsidR="00FE4C7D" w:rsidRPr="00FE4C7D">
        <w:t xml:space="preserve"> </w:t>
      </w:r>
      <w:r w:rsidR="00AD11D4">
        <w:t xml:space="preserve">ultimately </w:t>
      </w:r>
      <w:r w:rsidR="00FE4C7D" w:rsidRPr="00FE4C7D">
        <w:t xml:space="preserve">help </w:t>
      </w:r>
      <w:r w:rsidR="00AD11D4">
        <w:t xml:space="preserve">you </w:t>
      </w:r>
      <w:r w:rsidR="00FE4C7D" w:rsidRPr="00FE4C7D">
        <w:t xml:space="preserve">demonstrate the value that progressive learning models such as Cafeteria Learning can hold for </w:t>
      </w:r>
      <w:r w:rsidR="00AD11D4">
        <w:t>your</w:t>
      </w:r>
      <w:r w:rsidR="00FE4C7D" w:rsidRPr="00FE4C7D">
        <w:t xml:space="preserve"> organization. </w:t>
      </w:r>
    </w:p>
    <w:sectPr w:rsidR="00FE4C7D" w:rsidSect="008B1E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EBF93" w14:textId="77777777" w:rsidR="00E83A58" w:rsidRDefault="00E83A58">
      <w:r>
        <w:separator/>
      </w:r>
    </w:p>
  </w:endnote>
  <w:endnote w:type="continuationSeparator" w:id="0">
    <w:p w14:paraId="5B307B3E" w14:textId="77777777" w:rsidR="00E83A58" w:rsidRDefault="00E83A58">
      <w:r>
        <w:continuationSeparator/>
      </w:r>
    </w:p>
  </w:endnote>
  <w:endnote w:type="continuationNotice" w:id="1">
    <w:p w14:paraId="67BBC1A8" w14:textId="77777777" w:rsidR="00E83A58" w:rsidRDefault="00E83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Akzidenz Grotesk BE"/>
    <w:panose1 w:val="00000000000000000000"/>
    <w:charset w:val="4D"/>
    <w:family w:val="auto"/>
    <w:notTrueType/>
    <w:pitch w:val="default"/>
    <w:sig w:usb0="00000003" w:usb1="00000000" w:usb2="00000000" w:usb3="00000000" w:csb0="00000001" w:csb1="00000000"/>
  </w:font>
  <w:font w:name="AkzidenzGroteskBE-Light">
    <w:altName w:val="Akzidenz Grotesk BE Light"/>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Calibri"/>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B8E3D" w14:textId="77777777" w:rsidR="00E83A58" w:rsidRDefault="00E83A58">
      <w:r>
        <w:separator/>
      </w:r>
    </w:p>
  </w:footnote>
  <w:footnote w:type="continuationSeparator" w:id="0">
    <w:p w14:paraId="3BD63A67" w14:textId="77777777" w:rsidR="00E83A58" w:rsidRDefault="00E83A58">
      <w:r>
        <w:continuationSeparator/>
      </w:r>
    </w:p>
  </w:footnote>
  <w:footnote w:type="continuationNotice" w:id="1">
    <w:p w14:paraId="0E532605" w14:textId="77777777" w:rsidR="00E83A58" w:rsidRDefault="00E83A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D0"/>
    <w:multiLevelType w:val="hybridMultilevel"/>
    <w:tmpl w:val="409E62C2"/>
    <w:lvl w:ilvl="0" w:tplc="9D0C85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B4459"/>
    <w:multiLevelType w:val="hybridMultilevel"/>
    <w:tmpl w:val="E4CC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A3B80"/>
    <w:multiLevelType w:val="hybridMultilevel"/>
    <w:tmpl w:val="59FEC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E66CB"/>
    <w:multiLevelType w:val="hybridMultilevel"/>
    <w:tmpl w:val="A46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73E17"/>
    <w:multiLevelType w:val="hybridMultilevel"/>
    <w:tmpl w:val="807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71AE4"/>
    <w:multiLevelType w:val="hybridMultilevel"/>
    <w:tmpl w:val="89BA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84812"/>
    <w:multiLevelType w:val="hybridMultilevel"/>
    <w:tmpl w:val="44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DC03EB"/>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974532"/>
    <w:multiLevelType w:val="hybridMultilevel"/>
    <w:tmpl w:val="9D3C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D90AD8"/>
    <w:multiLevelType w:val="hybridMultilevel"/>
    <w:tmpl w:val="4684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62131"/>
    <w:multiLevelType w:val="hybridMultilevel"/>
    <w:tmpl w:val="98DA5DAC"/>
    <w:lvl w:ilvl="0" w:tplc="CD3CF5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709DB"/>
    <w:multiLevelType w:val="hybridMultilevel"/>
    <w:tmpl w:val="6AF2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86118"/>
    <w:multiLevelType w:val="hybridMultilevel"/>
    <w:tmpl w:val="ECBA51C8"/>
    <w:lvl w:ilvl="0" w:tplc="0409000F">
      <w:start w:val="1"/>
      <w:numFmt w:val="decimal"/>
      <w:lvlText w:val="%1."/>
      <w:lvlJc w:val="left"/>
      <w:pPr>
        <w:ind w:left="720" w:hanging="360"/>
      </w:pPr>
    </w:lvl>
    <w:lvl w:ilvl="1" w:tplc="BE7E844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33CA0"/>
    <w:multiLevelType w:val="hybridMultilevel"/>
    <w:tmpl w:val="26DE72A6"/>
    <w:lvl w:ilvl="0" w:tplc="F75E7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F7667"/>
    <w:multiLevelType w:val="hybridMultilevel"/>
    <w:tmpl w:val="3D38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BA41FB"/>
    <w:multiLevelType w:val="hybridMultilevel"/>
    <w:tmpl w:val="DCC4D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6" w15:restartNumberingAfterBreak="0">
    <w:nsid w:val="18E52CFE"/>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F02C3"/>
    <w:multiLevelType w:val="hybridMultilevel"/>
    <w:tmpl w:val="3966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13A80"/>
    <w:multiLevelType w:val="hybridMultilevel"/>
    <w:tmpl w:val="0C660358"/>
    <w:lvl w:ilvl="0" w:tplc="BEC2AD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3163D3"/>
    <w:multiLevelType w:val="hybridMultilevel"/>
    <w:tmpl w:val="BC72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785CDF"/>
    <w:multiLevelType w:val="hybridMultilevel"/>
    <w:tmpl w:val="57804752"/>
    <w:lvl w:ilvl="0" w:tplc="252A43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E23D35"/>
    <w:multiLevelType w:val="hybridMultilevel"/>
    <w:tmpl w:val="C8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351AD8"/>
    <w:multiLevelType w:val="hybridMultilevel"/>
    <w:tmpl w:val="899E19E4"/>
    <w:lvl w:ilvl="0" w:tplc="3E022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1A3D0E"/>
    <w:multiLevelType w:val="hybridMultilevel"/>
    <w:tmpl w:val="2A6E2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0725D0E"/>
    <w:multiLevelType w:val="hybridMultilevel"/>
    <w:tmpl w:val="5502B5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25E1EAB"/>
    <w:multiLevelType w:val="hybridMultilevel"/>
    <w:tmpl w:val="8870A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49067F7"/>
    <w:multiLevelType w:val="hybridMultilevel"/>
    <w:tmpl w:val="720A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9919BE"/>
    <w:multiLevelType w:val="hybridMultilevel"/>
    <w:tmpl w:val="92D0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6D607FC"/>
    <w:multiLevelType w:val="hybridMultilevel"/>
    <w:tmpl w:val="DF8C78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7D22E6"/>
    <w:multiLevelType w:val="hybridMultilevel"/>
    <w:tmpl w:val="0532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B053C8"/>
    <w:multiLevelType w:val="hybridMultilevel"/>
    <w:tmpl w:val="E6CE1D38"/>
    <w:lvl w:ilvl="0" w:tplc="0409000F">
      <w:start w:val="1"/>
      <w:numFmt w:val="decimal"/>
      <w:lvlText w:val="%1."/>
      <w:lvlJc w:val="left"/>
      <w:pPr>
        <w:ind w:left="1166" w:hanging="360"/>
      </w:pPr>
      <w:rPr>
        <w:rFonts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1" w15:restartNumberingAfterBreak="0">
    <w:nsid w:val="2AA42045"/>
    <w:multiLevelType w:val="hybridMultilevel"/>
    <w:tmpl w:val="7124D992"/>
    <w:lvl w:ilvl="0" w:tplc="CD3CF52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B935B87"/>
    <w:multiLevelType w:val="hybridMultilevel"/>
    <w:tmpl w:val="0374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E40A8D"/>
    <w:multiLevelType w:val="hybridMultilevel"/>
    <w:tmpl w:val="20DCDD5E"/>
    <w:lvl w:ilvl="0" w:tplc="75E0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E054B7"/>
    <w:multiLevelType w:val="hybridMultilevel"/>
    <w:tmpl w:val="45B0E8F2"/>
    <w:lvl w:ilvl="0" w:tplc="0F72D4C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D0600B6"/>
    <w:multiLevelType w:val="hybridMultilevel"/>
    <w:tmpl w:val="083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C74614"/>
    <w:multiLevelType w:val="hybridMultilevel"/>
    <w:tmpl w:val="6E6EF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A2FE7"/>
    <w:multiLevelType w:val="hybridMultilevel"/>
    <w:tmpl w:val="F05A3D54"/>
    <w:lvl w:ilvl="0" w:tplc="FFB80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0F63AF"/>
    <w:multiLevelType w:val="hybridMultilevel"/>
    <w:tmpl w:val="E91E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333708"/>
    <w:multiLevelType w:val="hybridMultilevel"/>
    <w:tmpl w:val="EEB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3E69D5"/>
    <w:multiLevelType w:val="hybridMultilevel"/>
    <w:tmpl w:val="B6CEB43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5B6DC1"/>
    <w:multiLevelType w:val="hybridMultilevel"/>
    <w:tmpl w:val="AECA179E"/>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5436B0"/>
    <w:multiLevelType w:val="multilevel"/>
    <w:tmpl w:val="78E4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2F03C8"/>
    <w:multiLevelType w:val="hybridMultilevel"/>
    <w:tmpl w:val="856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35691"/>
    <w:multiLevelType w:val="hybridMultilevel"/>
    <w:tmpl w:val="A300D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F3E729B"/>
    <w:multiLevelType w:val="hybridMultilevel"/>
    <w:tmpl w:val="E3782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3F0D83"/>
    <w:multiLevelType w:val="hybridMultilevel"/>
    <w:tmpl w:val="168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5C6AB9"/>
    <w:multiLevelType w:val="hybridMultilevel"/>
    <w:tmpl w:val="1D6E5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874C26"/>
    <w:multiLevelType w:val="hybridMultilevel"/>
    <w:tmpl w:val="2ECC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083225"/>
    <w:multiLevelType w:val="hybridMultilevel"/>
    <w:tmpl w:val="DBD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06E03BC"/>
    <w:multiLevelType w:val="hybridMultilevel"/>
    <w:tmpl w:val="FD6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11503CF"/>
    <w:multiLevelType w:val="hybridMultilevel"/>
    <w:tmpl w:val="AC6C2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1EA63FC"/>
    <w:multiLevelType w:val="hybridMultilevel"/>
    <w:tmpl w:val="F508E9D2"/>
    <w:lvl w:ilvl="0" w:tplc="0F72D4C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AA2061"/>
    <w:multiLevelType w:val="hybridMultilevel"/>
    <w:tmpl w:val="D48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F71216"/>
    <w:multiLevelType w:val="hybridMultilevel"/>
    <w:tmpl w:val="9534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540247"/>
    <w:multiLevelType w:val="hybridMultilevel"/>
    <w:tmpl w:val="101E9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543565A"/>
    <w:multiLevelType w:val="hybridMultilevel"/>
    <w:tmpl w:val="E684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5ED692F"/>
    <w:multiLevelType w:val="hybridMultilevel"/>
    <w:tmpl w:val="03AE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83F6DE8"/>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A6C444D"/>
    <w:multiLevelType w:val="hybridMultilevel"/>
    <w:tmpl w:val="FCD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B680E41"/>
    <w:multiLevelType w:val="hybridMultilevel"/>
    <w:tmpl w:val="2558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103479"/>
    <w:multiLevelType w:val="hybridMultilevel"/>
    <w:tmpl w:val="767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EC634D7"/>
    <w:multiLevelType w:val="hybridMultilevel"/>
    <w:tmpl w:val="D1C8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10B5F7C"/>
    <w:multiLevelType w:val="hybridMultilevel"/>
    <w:tmpl w:val="C5C21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D40A55"/>
    <w:multiLevelType w:val="hybridMultilevel"/>
    <w:tmpl w:val="26F0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64577B"/>
    <w:multiLevelType w:val="hybridMultilevel"/>
    <w:tmpl w:val="A496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62D48C0"/>
    <w:multiLevelType w:val="hybridMultilevel"/>
    <w:tmpl w:val="DEDE6E72"/>
    <w:lvl w:ilvl="0" w:tplc="8C7C0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6C33E19"/>
    <w:multiLevelType w:val="hybridMultilevel"/>
    <w:tmpl w:val="EBD6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EA74E7"/>
    <w:multiLevelType w:val="hybridMultilevel"/>
    <w:tmpl w:val="93E2C4AA"/>
    <w:lvl w:ilvl="0" w:tplc="13C021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98F0909"/>
    <w:multiLevelType w:val="hybridMultilevel"/>
    <w:tmpl w:val="96A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9D21E03"/>
    <w:multiLevelType w:val="hybridMultilevel"/>
    <w:tmpl w:val="368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A1E0CA1"/>
    <w:multiLevelType w:val="hybridMultilevel"/>
    <w:tmpl w:val="F446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C5F60C9"/>
    <w:multiLevelType w:val="hybridMultilevel"/>
    <w:tmpl w:val="87D2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EA4896"/>
    <w:multiLevelType w:val="hybridMultilevel"/>
    <w:tmpl w:val="E5EE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443339D"/>
    <w:multiLevelType w:val="hybridMultilevel"/>
    <w:tmpl w:val="7D28F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65CF71EA"/>
    <w:multiLevelType w:val="hybridMultilevel"/>
    <w:tmpl w:val="DC3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76F6637"/>
    <w:multiLevelType w:val="hybridMultilevel"/>
    <w:tmpl w:val="570E3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82D46CB"/>
    <w:multiLevelType w:val="hybridMultilevel"/>
    <w:tmpl w:val="4DD8E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89B55DD"/>
    <w:multiLevelType w:val="hybridMultilevel"/>
    <w:tmpl w:val="C2688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9750180"/>
    <w:multiLevelType w:val="hybridMultilevel"/>
    <w:tmpl w:val="6C208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9F077B1"/>
    <w:multiLevelType w:val="hybridMultilevel"/>
    <w:tmpl w:val="0D22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C8A2BB2"/>
    <w:multiLevelType w:val="hybridMultilevel"/>
    <w:tmpl w:val="2BF2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D372EC0"/>
    <w:multiLevelType w:val="hybridMultilevel"/>
    <w:tmpl w:val="601EF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D6217E5"/>
    <w:multiLevelType w:val="hybridMultilevel"/>
    <w:tmpl w:val="DA6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B8625A"/>
    <w:multiLevelType w:val="hybridMultilevel"/>
    <w:tmpl w:val="B036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16922C4"/>
    <w:multiLevelType w:val="hybridMultilevel"/>
    <w:tmpl w:val="EB5CD8C0"/>
    <w:lvl w:ilvl="0" w:tplc="5852A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17B3E06"/>
    <w:multiLevelType w:val="hybridMultilevel"/>
    <w:tmpl w:val="3938A3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2BA2CC0"/>
    <w:multiLevelType w:val="hybridMultilevel"/>
    <w:tmpl w:val="00F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32776A0"/>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D74E62"/>
    <w:multiLevelType w:val="hybridMultilevel"/>
    <w:tmpl w:val="D8249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6143004"/>
    <w:multiLevelType w:val="hybridMultilevel"/>
    <w:tmpl w:val="8496EC02"/>
    <w:lvl w:ilvl="0" w:tplc="85963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72C1741"/>
    <w:multiLevelType w:val="hybridMultilevel"/>
    <w:tmpl w:val="99E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74016B8"/>
    <w:multiLevelType w:val="hybridMultilevel"/>
    <w:tmpl w:val="54BA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8F7EF3"/>
    <w:multiLevelType w:val="hybridMultilevel"/>
    <w:tmpl w:val="292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79A2648"/>
    <w:multiLevelType w:val="hybridMultilevel"/>
    <w:tmpl w:val="A76EB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7C50480"/>
    <w:multiLevelType w:val="hybridMultilevel"/>
    <w:tmpl w:val="81D89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8064863"/>
    <w:multiLevelType w:val="hybridMultilevel"/>
    <w:tmpl w:val="DEE4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DD5560"/>
    <w:multiLevelType w:val="hybridMultilevel"/>
    <w:tmpl w:val="EF26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E17F73"/>
    <w:multiLevelType w:val="hybridMultilevel"/>
    <w:tmpl w:val="5268B48A"/>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F64981"/>
    <w:multiLevelType w:val="hybridMultilevel"/>
    <w:tmpl w:val="31D2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50"/>
  </w:num>
  <w:num w:numId="3">
    <w:abstractNumId w:val="28"/>
  </w:num>
  <w:num w:numId="4">
    <w:abstractNumId w:val="69"/>
  </w:num>
  <w:num w:numId="5">
    <w:abstractNumId w:val="23"/>
  </w:num>
  <w:num w:numId="6">
    <w:abstractNumId w:val="87"/>
  </w:num>
  <w:num w:numId="7">
    <w:abstractNumId w:val="62"/>
  </w:num>
  <w:num w:numId="8">
    <w:abstractNumId w:val="27"/>
  </w:num>
  <w:num w:numId="9">
    <w:abstractNumId w:val="26"/>
  </w:num>
  <w:num w:numId="10">
    <w:abstractNumId w:val="64"/>
  </w:num>
  <w:num w:numId="11">
    <w:abstractNumId w:val="10"/>
  </w:num>
  <w:num w:numId="12">
    <w:abstractNumId w:val="31"/>
  </w:num>
  <w:num w:numId="13">
    <w:abstractNumId w:val="34"/>
  </w:num>
  <w:num w:numId="14">
    <w:abstractNumId w:val="52"/>
  </w:num>
  <w:num w:numId="15">
    <w:abstractNumId w:val="19"/>
  </w:num>
  <w:num w:numId="16">
    <w:abstractNumId w:val="38"/>
  </w:num>
  <w:num w:numId="17">
    <w:abstractNumId w:val="42"/>
  </w:num>
  <w:num w:numId="18">
    <w:abstractNumId w:val="14"/>
  </w:num>
  <w:num w:numId="19">
    <w:abstractNumId w:val="0"/>
  </w:num>
  <w:num w:numId="20">
    <w:abstractNumId w:val="90"/>
  </w:num>
  <w:num w:numId="21">
    <w:abstractNumId w:val="39"/>
  </w:num>
  <w:num w:numId="22">
    <w:abstractNumId w:val="22"/>
  </w:num>
  <w:num w:numId="23">
    <w:abstractNumId w:val="7"/>
  </w:num>
  <w:num w:numId="24">
    <w:abstractNumId w:val="88"/>
  </w:num>
  <w:num w:numId="25">
    <w:abstractNumId w:val="71"/>
  </w:num>
  <w:num w:numId="26">
    <w:abstractNumId w:val="48"/>
  </w:num>
  <w:num w:numId="27">
    <w:abstractNumId w:val="93"/>
  </w:num>
  <w:num w:numId="28">
    <w:abstractNumId w:val="56"/>
  </w:num>
  <w:num w:numId="29">
    <w:abstractNumId w:val="97"/>
  </w:num>
  <w:num w:numId="30">
    <w:abstractNumId w:val="53"/>
  </w:num>
  <w:num w:numId="31">
    <w:abstractNumId w:val="81"/>
  </w:num>
  <w:num w:numId="32">
    <w:abstractNumId w:val="85"/>
  </w:num>
  <w:num w:numId="33">
    <w:abstractNumId w:val="43"/>
  </w:num>
  <w:num w:numId="34">
    <w:abstractNumId w:val="4"/>
  </w:num>
  <w:num w:numId="35">
    <w:abstractNumId w:val="65"/>
  </w:num>
  <w:num w:numId="36">
    <w:abstractNumId w:val="91"/>
  </w:num>
  <w:num w:numId="37">
    <w:abstractNumId w:val="70"/>
  </w:num>
  <w:num w:numId="38">
    <w:abstractNumId w:val="3"/>
  </w:num>
  <w:num w:numId="39">
    <w:abstractNumId w:val="60"/>
  </w:num>
  <w:num w:numId="40">
    <w:abstractNumId w:val="25"/>
  </w:num>
  <w:num w:numId="41">
    <w:abstractNumId w:val="61"/>
  </w:num>
  <w:num w:numId="42">
    <w:abstractNumId w:val="30"/>
  </w:num>
  <w:num w:numId="43">
    <w:abstractNumId w:val="66"/>
  </w:num>
  <w:num w:numId="44">
    <w:abstractNumId w:val="86"/>
  </w:num>
  <w:num w:numId="45">
    <w:abstractNumId w:val="12"/>
  </w:num>
  <w:num w:numId="46">
    <w:abstractNumId w:val="68"/>
  </w:num>
  <w:num w:numId="47">
    <w:abstractNumId w:val="58"/>
  </w:num>
  <w:num w:numId="48">
    <w:abstractNumId w:val="46"/>
  </w:num>
  <w:num w:numId="49">
    <w:abstractNumId w:val="16"/>
  </w:num>
  <w:num w:numId="50">
    <w:abstractNumId w:val="89"/>
  </w:num>
  <w:num w:numId="51">
    <w:abstractNumId w:val="2"/>
  </w:num>
  <w:num w:numId="52">
    <w:abstractNumId w:val="54"/>
  </w:num>
  <w:num w:numId="53">
    <w:abstractNumId w:val="73"/>
  </w:num>
  <w:num w:numId="54">
    <w:abstractNumId w:val="59"/>
  </w:num>
  <w:num w:numId="55">
    <w:abstractNumId w:val="92"/>
  </w:num>
  <w:num w:numId="56">
    <w:abstractNumId w:val="84"/>
  </w:num>
  <w:num w:numId="57">
    <w:abstractNumId w:val="72"/>
  </w:num>
  <w:num w:numId="58">
    <w:abstractNumId w:val="29"/>
  </w:num>
  <w:num w:numId="59">
    <w:abstractNumId w:val="18"/>
  </w:num>
  <w:num w:numId="60">
    <w:abstractNumId w:val="82"/>
  </w:num>
  <w:num w:numId="61">
    <w:abstractNumId w:val="6"/>
  </w:num>
  <w:num w:numId="62">
    <w:abstractNumId w:val="32"/>
  </w:num>
  <w:num w:numId="63">
    <w:abstractNumId w:val="57"/>
  </w:num>
  <w:num w:numId="64">
    <w:abstractNumId w:val="1"/>
  </w:num>
  <w:num w:numId="65">
    <w:abstractNumId w:val="55"/>
  </w:num>
  <w:num w:numId="66">
    <w:abstractNumId w:val="13"/>
  </w:num>
  <w:num w:numId="67">
    <w:abstractNumId w:val="95"/>
  </w:num>
  <w:num w:numId="68">
    <w:abstractNumId w:val="37"/>
  </w:num>
  <w:num w:numId="69">
    <w:abstractNumId w:val="5"/>
  </w:num>
  <w:num w:numId="70">
    <w:abstractNumId w:val="47"/>
  </w:num>
  <w:num w:numId="71">
    <w:abstractNumId w:val="77"/>
  </w:num>
  <w:num w:numId="72">
    <w:abstractNumId w:val="15"/>
  </w:num>
  <w:num w:numId="73">
    <w:abstractNumId w:val="9"/>
  </w:num>
  <w:num w:numId="74">
    <w:abstractNumId w:val="35"/>
  </w:num>
  <w:num w:numId="75">
    <w:abstractNumId w:val="44"/>
  </w:num>
  <w:num w:numId="76">
    <w:abstractNumId w:val="76"/>
  </w:num>
  <w:num w:numId="77">
    <w:abstractNumId w:val="36"/>
  </w:num>
  <w:num w:numId="78">
    <w:abstractNumId w:val="24"/>
  </w:num>
  <w:num w:numId="79">
    <w:abstractNumId w:val="21"/>
  </w:num>
  <w:num w:numId="80">
    <w:abstractNumId w:val="80"/>
  </w:num>
  <w:num w:numId="81">
    <w:abstractNumId w:val="17"/>
  </w:num>
  <w:num w:numId="82">
    <w:abstractNumId w:val="49"/>
  </w:num>
  <w:num w:numId="83">
    <w:abstractNumId w:val="8"/>
  </w:num>
  <w:num w:numId="84">
    <w:abstractNumId w:val="11"/>
  </w:num>
  <w:num w:numId="85">
    <w:abstractNumId w:val="41"/>
  </w:num>
  <w:num w:numId="86">
    <w:abstractNumId w:val="20"/>
  </w:num>
  <w:num w:numId="87">
    <w:abstractNumId w:val="98"/>
  </w:num>
  <w:num w:numId="88">
    <w:abstractNumId w:val="40"/>
  </w:num>
  <w:num w:numId="89">
    <w:abstractNumId w:val="51"/>
  </w:num>
  <w:num w:numId="90">
    <w:abstractNumId w:val="67"/>
  </w:num>
  <w:num w:numId="91">
    <w:abstractNumId w:val="63"/>
  </w:num>
  <w:num w:numId="92">
    <w:abstractNumId w:val="33"/>
  </w:num>
  <w:num w:numId="93">
    <w:abstractNumId w:val="75"/>
  </w:num>
  <w:num w:numId="94">
    <w:abstractNumId w:val="83"/>
  </w:num>
  <w:num w:numId="95">
    <w:abstractNumId w:val="99"/>
  </w:num>
  <w:num w:numId="96">
    <w:abstractNumId w:val="96"/>
  </w:num>
  <w:num w:numId="97">
    <w:abstractNumId w:val="94"/>
  </w:num>
  <w:num w:numId="98">
    <w:abstractNumId w:val="74"/>
  </w:num>
  <w:num w:numId="99">
    <w:abstractNumId w:val="79"/>
  </w:num>
  <w:num w:numId="100">
    <w:abstractNumId w:val="7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edit="trackedChange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7D"/>
    <w:rsid w:val="00000B97"/>
    <w:rsid w:val="00001C85"/>
    <w:rsid w:val="00005A55"/>
    <w:rsid w:val="00006687"/>
    <w:rsid w:val="00006A20"/>
    <w:rsid w:val="0001123A"/>
    <w:rsid w:val="000133D1"/>
    <w:rsid w:val="000151E9"/>
    <w:rsid w:val="00017F6C"/>
    <w:rsid w:val="00022A29"/>
    <w:rsid w:val="00024F31"/>
    <w:rsid w:val="00025388"/>
    <w:rsid w:val="00025705"/>
    <w:rsid w:val="00026F39"/>
    <w:rsid w:val="00027907"/>
    <w:rsid w:val="00033001"/>
    <w:rsid w:val="00033AF2"/>
    <w:rsid w:val="000349FC"/>
    <w:rsid w:val="000352C3"/>
    <w:rsid w:val="00036BAE"/>
    <w:rsid w:val="000400B2"/>
    <w:rsid w:val="000466D0"/>
    <w:rsid w:val="0005037D"/>
    <w:rsid w:val="00052A8F"/>
    <w:rsid w:val="00052A91"/>
    <w:rsid w:val="00053ED7"/>
    <w:rsid w:val="00054C14"/>
    <w:rsid w:val="00055DB0"/>
    <w:rsid w:val="00056156"/>
    <w:rsid w:val="00060165"/>
    <w:rsid w:val="00061BD0"/>
    <w:rsid w:val="0006260D"/>
    <w:rsid w:val="00065A18"/>
    <w:rsid w:val="00066523"/>
    <w:rsid w:val="00071328"/>
    <w:rsid w:val="0007179E"/>
    <w:rsid w:val="000739C3"/>
    <w:rsid w:val="00077D80"/>
    <w:rsid w:val="00080C3B"/>
    <w:rsid w:val="000819AB"/>
    <w:rsid w:val="00083D9F"/>
    <w:rsid w:val="00086A2C"/>
    <w:rsid w:val="0008769F"/>
    <w:rsid w:val="0008775E"/>
    <w:rsid w:val="00087C5B"/>
    <w:rsid w:val="0009090B"/>
    <w:rsid w:val="00092EC9"/>
    <w:rsid w:val="00094362"/>
    <w:rsid w:val="00094AD2"/>
    <w:rsid w:val="00095094"/>
    <w:rsid w:val="0009611A"/>
    <w:rsid w:val="00096476"/>
    <w:rsid w:val="000969B7"/>
    <w:rsid w:val="000A0FE6"/>
    <w:rsid w:val="000A1423"/>
    <w:rsid w:val="000A2805"/>
    <w:rsid w:val="000A3CE4"/>
    <w:rsid w:val="000A4399"/>
    <w:rsid w:val="000A5F04"/>
    <w:rsid w:val="000A60F5"/>
    <w:rsid w:val="000A7B5F"/>
    <w:rsid w:val="000B0A4A"/>
    <w:rsid w:val="000B4879"/>
    <w:rsid w:val="000B6010"/>
    <w:rsid w:val="000C010F"/>
    <w:rsid w:val="000C026B"/>
    <w:rsid w:val="000C228F"/>
    <w:rsid w:val="000C37F5"/>
    <w:rsid w:val="000C45B9"/>
    <w:rsid w:val="000C4E11"/>
    <w:rsid w:val="000C64FA"/>
    <w:rsid w:val="000D1C42"/>
    <w:rsid w:val="000D2CB1"/>
    <w:rsid w:val="000D41BC"/>
    <w:rsid w:val="000D4E8A"/>
    <w:rsid w:val="000E039B"/>
    <w:rsid w:val="000E0803"/>
    <w:rsid w:val="000E080B"/>
    <w:rsid w:val="000E0CF2"/>
    <w:rsid w:val="000E10B8"/>
    <w:rsid w:val="000E1511"/>
    <w:rsid w:val="000E3205"/>
    <w:rsid w:val="000E41F8"/>
    <w:rsid w:val="000E5F00"/>
    <w:rsid w:val="000E666A"/>
    <w:rsid w:val="000E74D5"/>
    <w:rsid w:val="000E787B"/>
    <w:rsid w:val="000F259C"/>
    <w:rsid w:val="000F3C7E"/>
    <w:rsid w:val="000F50DE"/>
    <w:rsid w:val="000F5499"/>
    <w:rsid w:val="000F7CC7"/>
    <w:rsid w:val="0010057F"/>
    <w:rsid w:val="00100D17"/>
    <w:rsid w:val="00100E6E"/>
    <w:rsid w:val="00101F63"/>
    <w:rsid w:val="00103C4D"/>
    <w:rsid w:val="00104579"/>
    <w:rsid w:val="001058CC"/>
    <w:rsid w:val="001128A4"/>
    <w:rsid w:val="00116310"/>
    <w:rsid w:val="00116853"/>
    <w:rsid w:val="00117716"/>
    <w:rsid w:val="00121C26"/>
    <w:rsid w:val="0012377C"/>
    <w:rsid w:val="00123E72"/>
    <w:rsid w:val="0012499E"/>
    <w:rsid w:val="001309C4"/>
    <w:rsid w:val="00130EC2"/>
    <w:rsid w:val="00131556"/>
    <w:rsid w:val="001337DA"/>
    <w:rsid w:val="00134334"/>
    <w:rsid w:val="00135283"/>
    <w:rsid w:val="00135AC9"/>
    <w:rsid w:val="001378BA"/>
    <w:rsid w:val="00140E23"/>
    <w:rsid w:val="001411C7"/>
    <w:rsid w:val="00143CC8"/>
    <w:rsid w:val="00144E83"/>
    <w:rsid w:val="00145C9F"/>
    <w:rsid w:val="00145CF3"/>
    <w:rsid w:val="00146233"/>
    <w:rsid w:val="00146263"/>
    <w:rsid w:val="001469DA"/>
    <w:rsid w:val="0014718A"/>
    <w:rsid w:val="001549EB"/>
    <w:rsid w:val="0015753A"/>
    <w:rsid w:val="001576CD"/>
    <w:rsid w:val="0015786B"/>
    <w:rsid w:val="00164DC3"/>
    <w:rsid w:val="00166A37"/>
    <w:rsid w:val="00167415"/>
    <w:rsid w:val="001706A9"/>
    <w:rsid w:val="0017571C"/>
    <w:rsid w:val="00175DE8"/>
    <w:rsid w:val="00180D83"/>
    <w:rsid w:val="0018506A"/>
    <w:rsid w:val="00185319"/>
    <w:rsid w:val="00190F49"/>
    <w:rsid w:val="00192A54"/>
    <w:rsid w:val="0019464A"/>
    <w:rsid w:val="00197BD8"/>
    <w:rsid w:val="00197C79"/>
    <w:rsid w:val="00197D81"/>
    <w:rsid w:val="001A0622"/>
    <w:rsid w:val="001A2996"/>
    <w:rsid w:val="001A410D"/>
    <w:rsid w:val="001A50C0"/>
    <w:rsid w:val="001A6C02"/>
    <w:rsid w:val="001A6C74"/>
    <w:rsid w:val="001A6C94"/>
    <w:rsid w:val="001A7FE2"/>
    <w:rsid w:val="001B1F00"/>
    <w:rsid w:val="001B3CBD"/>
    <w:rsid w:val="001B4CBC"/>
    <w:rsid w:val="001B5507"/>
    <w:rsid w:val="001B7387"/>
    <w:rsid w:val="001C0FA8"/>
    <w:rsid w:val="001C248A"/>
    <w:rsid w:val="001C7E59"/>
    <w:rsid w:val="001D053F"/>
    <w:rsid w:val="001D2BE0"/>
    <w:rsid w:val="001D6B14"/>
    <w:rsid w:val="001D744C"/>
    <w:rsid w:val="001D7F46"/>
    <w:rsid w:val="001E2F96"/>
    <w:rsid w:val="001E327B"/>
    <w:rsid w:val="001E3D96"/>
    <w:rsid w:val="001E5403"/>
    <w:rsid w:val="001E6BEC"/>
    <w:rsid w:val="001F0D55"/>
    <w:rsid w:val="001F2D58"/>
    <w:rsid w:val="001F321D"/>
    <w:rsid w:val="001F34A3"/>
    <w:rsid w:val="001F6595"/>
    <w:rsid w:val="001F6706"/>
    <w:rsid w:val="00200045"/>
    <w:rsid w:val="00200335"/>
    <w:rsid w:val="0020375F"/>
    <w:rsid w:val="00207790"/>
    <w:rsid w:val="0021236D"/>
    <w:rsid w:val="0021377A"/>
    <w:rsid w:val="002177F2"/>
    <w:rsid w:val="0022323F"/>
    <w:rsid w:val="00223577"/>
    <w:rsid w:val="0022466B"/>
    <w:rsid w:val="00224CE2"/>
    <w:rsid w:val="00230329"/>
    <w:rsid w:val="002352AE"/>
    <w:rsid w:val="002372A0"/>
    <w:rsid w:val="0023747E"/>
    <w:rsid w:val="0024016D"/>
    <w:rsid w:val="0024030F"/>
    <w:rsid w:val="00240A02"/>
    <w:rsid w:val="00242B2A"/>
    <w:rsid w:val="00244A1A"/>
    <w:rsid w:val="00247112"/>
    <w:rsid w:val="002472A5"/>
    <w:rsid w:val="0024793D"/>
    <w:rsid w:val="00250C3E"/>
    <w:rsid w:val="0025116C"/>
    <w:rsid w:val="002548AD"/>
    <w:rsid w:val="00256052"/>
    <w:rsid w:val="00257735"/>
    <w:rsid w:val="0026166B"/>
    <w:rsid w:val="00262872"/>
    <w:rsid w:val="002629E0"/>
    <w:rsid w:val="00262A96"/>
    <w:rsid w:val="00263321"/>
    <w:rsid w:val="002635BD"/>
    <w:rsid w:val="002637B5"/>
    <w:rsid w:val="0026681A"/>
    <w:rsid w:val="00267D91"/>
    <w:rsid w:val="002702DD"/>
    <w:rsid w:val="002707B4"/>
    <w:rsid w:val="0027253D"/>
    <w:rsid w:val="00272FE4"/>
    <w:rsid w:val="002738C9"/>
    <w:rsid w:val="00273A44"/>
    <w:rsid w:val="00273C37"/>
    <w:rsid w:val="0027553B"/>
    <w:rsid w:val="002759A0"/>
    <w:rsid w:val="00275E9A"/>
    <w:rsid w:val="00276AA8"/>
    <w:rsid w:val="00276B0F"/>
    <w:rsid w:val="00277FE9"/>
    <w:rsid w:val="00280B2A"/>
    <w:rsid w:val="00281FC3"/>
    <w:rsid w:val="002821A5"/>
    <w:rsid w:val="0028454F"/>
    <w:rsid w:val="00286BAC"/>
    <w:rsid w:val="0029087E"/>
    <w:rsid w:val="002A1D2C"/>
    <w:rsid w:val="002A2DB3"/>
    <w:rsid w:val="002A4456"/>
    <w:rsid w:val="002B00A7"/>
    <w:rsid w:val="002B0A53"/>
    <w:rsid w:val="002B4BC0"/>
    <w:rsid w:val="002B5FFC"/>
    <w:rsid w:val="002B64D9"/>
    <w:rsid w:val="002B6BAF"/>
    <w:rsid w:val="002B7C41"/>
    <w:rsid w:val="002C0C1F"/>
    <w:rsid w:val="002C2305"/>
    <w:rsid w:val="002C502C"/>
    <w:rsid w:val="002C5F96"/>
    <w:rsid w:val="002C6983"/>
    <w:rsid w:val="002C7983"/>
    <w:rsid w:val="002D0802"/>
    <w:rsid w:val="002D3DEC"/>
    <w:rsid w:val="002D7639"/>
    <w:rsid w:val="002E37F8"/>
    <w:rsid w:val="002E4D1E"/>
    <w:rsid w:val="002E5B47"/>
    <w:rsid w:val="002E74C1"/>
    <w:rsid w:val="002E7A09"/>
    <w:rsid w:val="002F03AE"/>
    <w:rsid w:val="002F1B7A"/>
    <w:rsid w:val="002F1E57"/>
    <w:rsid w:val="002F491F"/>
    <w:rsid w:val="002F4BCA"/>
    <w:rsid w:val="002F6249"/>
    <w:rsid w:val="002F68F7"/>
    <w:rsid w:val="002F7A71"/>
    <w:rsid w:val="002F7CAE"/>
    <w:rsid w:val="00301487"/>
    <w:rsid w:val="003028B7"/>
    <w:rsid w:val="00302E5D"/>
    <w:rsid w:val="00305E02"/>
    <w:rsid w:val="00306FFE"/>
    <w:rsid w:val="00307B49"/>
    <w:rsid w:val="00310040"/>
    <w:rsid w:val="00310AFE"/>
    <w:rsid w:val="003128DF"/>
    <w:rsid w:val="003146D8"/>
    <w:rsid w:val="003205F7"/>
    <w:rsid w:val="0032313F"/>
    <w:rsid w:val="00323B78"/>
    <w:rsid w:val="003249C1"/>
    <w:rsid w:val="00326293"/>
    <w:rsid w:val="00327387"/>
    <w:rsid w:val="0033020B"/>
    <w:rsid w:val="00335123"/>
    <w:rsid w:val="00337EDC"/>
    <w:rsid w:val="00340F77"/>
    <w:rsid w:val="0034181F"/>
    <w:rsid w:val="00344406"/>
    <w:rsid w:val="0034491F"/>
    <w:rsid w:val="00344EDA"/>
    <w:rsid w:val="00345230"/>
    <w:rsid w:val="00345963"/>
    <w:rsid w:val="00347D9C"/>
    <w:rsid w:val="00351240"/>
    <w:rsid w:val="00352DEF"/>
    <w:rsid w:val="00364A7B"/>
    <w:rsid w:val="003653FB"/>
    <w:rsid w:val="003677E8"/>
    <w:rsid w:val="00367C53"/>
    <w:rsid w:val="00371DFE"/>
    <w:rsid w:val="00373132"/>
    <w:rsid w:val="003734CE"/>
    <w:rsid w:val="00373601"/>
    <w:rsid w:val="00376963"/>
    <w:rsid w:val="00376B39"/>
    <w:rsid w:val="00377A05"/>
    <w:rsid w:val="00377DAC"/>
    <w:rsid w:val="00380025"/>
    <w:rsid w:val="00380067"/>
    <w:rsid w:val="00381063"/>
    <w:rsid w:val="00382789"/>
    <w:rsid w:val="003846EA"/>
    <w:rsid w:val="00384AE2"/>
    <w:rsid w:val="00387AEF"/>
    <w:rsid w:val="00390251"/>
    <w:rsid w:val="003925F6"/>
    <w:rsid w:val="00392688"/>
    <w:rsid w:val="00393A62"/>
    <w:rsid w:val="00393E3B"/>
    <w:rsid w:val="00395A83"/>
    <w:rsid w:val="0039768C"/>
    <w:rsid w:val="00397E05"/>
    <w:rsid w:val="003A108C"/>
    <w:rsid w:val="003A180D"/>
    <w:rsid w:val="003A1AC8"/>
    <w:rsid w:val="003A2985"/>
    <w:rsid w:val="003A376A"/>
    <w:rsid w:val="003A4598"/>
    <w:rsid w:val="003A4F3F"/>
    <w:rsid w:val="003A5320"/>
    <w:rsid w:val="003A75EC"/>
    <w:rsid w:val="003A7A29"/>
    <w:rsid w:val="003A7A7A"/>
    <w:rsid w:val="003B0F6F"/>
    <w:rsid w:val="003B0F8D"/>
    <w:rsid w:val="003B3FD7"/>
    <w:rsid w:val="003C07BD"/>
    <w:rsid w:val="003C1785"/>
    <w:rsid w:val="003C1883"/>
    <w:rsid w:val="003C261A"/>
    <w:rsid w:val="003C3B2F"/>
    <w:rsid w:val="003C46F4"/>
    <w:rsid w:val="003C6AB4"/>
    <w:rsid w:val="003D02E9"/>
    <w:rsid w:val="003D3AA1"/>
    <w:rsid w:val="003D402A"/>
    <w:rsid w:val="003D48C9"/>
    <w:rsid w:val="003D5DD6"/>
    <w:rsid w:val="003D66AF"/>
    <w:rsid w:val="003D66BF"/>
    <w:rsid w:val="003D6972"/>
    <w:rsid w:val="003E0AB5"/>
    <w:rsid w:val="003E1985"/>
    <w:rsid w:val="003E2640"/>
    <w:rsid w:val="003E328C"/>
    <w:rsid w:val="003E5E5B"/>
    <w:rsid w:val="003F06EB"/>
    <w:rsid w:val="003F313B"/>
    <w:rsid w:val="00401D6A"/>
    <w:rsid w:val="00402B6D"/>
    <w:rsid w:val="00405629"/>
    <w:rsid w:val="004075B8"/>
    <w:rsid w:val="00410598"/>
    <w:rsid w:val="0041235A"/>
    <w:rsid w:val="00412E66"/>
    <w:rsid w:val="00412F1B"/>
    <w:rsid w:val="00413570"/>
    <w:rsid w:val="004147E8"/>
    <w:rsid w:val="004166A6"/>
    <w:rsid w:val="00420B8E"/>
    <w:rsid w:val="00421235"/>
    <w:rsid w:val="004224AF"/>
    <w:rsid w:val="004243E7"/>
    <w:rsid w:val="00427B5D"/>
    <w:rsid w:val="004301E6"/>
    <w:rsid w:val="004315D6"/>
    <w:rsid w:val="004337EC"/>
    <w:rsid w:val="00436BFF"/>
    <w:rsid w:val="004403ED"/>
    <w:rsid w:val="00440CE0"/>
    <w:rsid w:val="0044116D"/>
    <w:rsid w:val="004418CE"/>
    <w:rsid w:val="00442B06"/>
    <w:rsid w:val="00446AAA"/>
    <w:rsid w:val="004478AB"/>
    <w:rsid w:val="00452690"/>
    <w:rsid w:val="00453BF8"/>
    <w:rsid w:val="004552D5"/>
    <w:rsid w:val="00455D81"/>
    <w:rsid w:val="00460897"/>
    <w:rsid w:val="0046262C"/>
    <w:rsid w:val="004627E2"/>
    <w:rsid w:val="00462EDA"/>
    <w:rsid w:val="00463C59"/>
    <w:rsid w:val="004713E5"/>
    <w:rsid w:val="00473A2B"/>
    <w:rsid w:val="00473F96"/>
    <w:rsid w:val="00475988"/>
    <w:rsid w:val="004768A4"/>
    <w:rsid w:val="00476FD5"/>
    <w:rsid w:val="00481894"/>
    <w:rsid w:val="00481E9A"/>
    <w:rsid w:val="004840FA"/>
    <w:rsid w:val="0048519D"/>
    <w:rsid w:val="004868DE"/>
    <w:rsid w:val="004906FC"/>
    <w:rsid w:val="004910D2"/>
    <w:rsid w:val="004911EA"/>
    <w:rsid w:val="00492A6E"/>
    <w:rsid w:val="0049337A"/>
    <w:rsid w:val="0049529C"/>
    <w:rsid w:val="00495738"/>
    <w:rsid w:val="00495A09"/>
    <w:rsid w:val="00497173"/>
    <w:rsid w:val="004972EC"/>
    <w:rsid w:val="004A008B"/>
    <w:rsid w:val="004A048B"/>
    <w:rsid w:val="004A2E3A"/>
    <w:rsid w:val="004A55A1"/>
    <w:rsid w:val="004B0C77"/>
    <w:rsid w:val="004B0DAA"/>
    <w:rsid w:val="004B1C27"/>
    <w:rsid w:val="004B1D11"/>
    <w:rsid w:val="004B243B"/>
    <w:rsid w:val="004B2AE3"/>
    <w:rsid w:val="004B2C54"/>
    <w:rsid w:val="004B3C93"/>
    <w:rsid w:val="004B3DC9"/>
    <w:rsid w:val="004B54B4"/>
    <w:rsid w:val="004B7DF9"/>
    <w:rsid w:val="004C043A"/>
    <w:rsid w:val="004C464B"/>
    <w:rsid w:val="004C5761"/>
    <w:rsid w:val="004C59A7"/>
    <w:rsid w:val="004C729E"/>
    <w:rsid w:val="004D0F83"/>
    <w:rsid w:val="004D5B39"/>
    <w:rsid w:val="004D5C76"/>
    <w:rsid w:val="004D7931"/>
    <w:rsid w:val="004E17EB"/>
    <w:rsid w:val="004E266B"/>
    <w:rsid w:val="004E38AD"/>
    <w:rsid w:val="004F0C20"/>
    <w:rsid w:val="004F0C4C"/>
    <w:rsid w:val="004F1587"/>
    <w:rsid w:val="004F182F"/>
    <w:rsid w:val="004F1F58"/>
    <w:rsid w:val="004F2F24"/>
    <w:rsid w:val="004F3219"/>
    <w:rsid w:val="004F41DD"/>
    <w:rsid w:val="004F47BF"/>
    <w:rsid w:val="004F5444"/>
    <w:rsid w:val="004F60EC"/>
    <w:rsid w:val="004F6347"/>
    <w:rsid w:val="004F6DA1"/>
    <w:rsid w:val="00501F29"/>
    <w:rsid w:val="005021FE"/>
    <w:rsid w:val="005062BB"/>
    <w:rsid w:val="005101BB"/>
    <w:rsid w:val="00511F2B"/>
    <w:rsid w:val="005122CF"/>
    <w:rsid w:val="00513A06"/>
    <w:rsid w:val="00514744"/>
    <w:rsid w:val="00514BEE"/>
    <w:rsid w:val="00515041"/>
    <w:rsid w:val="00520943"/>
    <w:rsid w:val="00522923"/>
    <w:rsid w:val="00524AEE"/>
    <w:rsid w:val="00527845"/>
    <w:rsid w:val="00527BF4"/>
    <w:rsid w:val="00527DAF"/>
    <w:rsid w:val="00530B00"/>
    <w:rsid w:val="00531010"/>
    <w:rsid w:val="0053449B"/>
    <w:rsid w:val="0053568C"/>
    <w:rsid w:val="005361AC"/>
    <w:rsid w:val="0053677A"/>
    <w:rsid w:val="00540506"/>
    <w:rsid w:val="00540B1E"/>
    <w:rsid w:val="005410A6"/>
    <w:rsid w:val="005437A5"/>
    <w:rsid w:val="00544750"/>
    <w:rsid w:val="00545532"/>
    <w:rsid w:val="00547BF1"/>
    <w:rsid w:val="00550B9C"/>
    <w:rsid w:val="00550D33"/>
    <w:rsid w:val="0055195D"/>
    <w:rsid w:val="0055335A"/>
    <w:rsid w:val="0055335F"/>
    <w:rsid w:val="00553721"/>
    <w:rsid w:val="0055594A"/>
    <w:rsid w:val="0055670B"/>
    <w:rsid w:val="0055778A"/>
    <w:rsid w:val="00562EF3"/>
    <w:rsid w:val="00562F57"/>
    <w:rsid w:val="00564DE0"/>
    <w:rsid w:val="00565C5F"/>
    <w:rsid w:val="00566763"/>
    <w:rsid w:val="00566790"/>
    <w:rsid w:val="005670DA"/>
    <w:rsid w:val="00570BF8"/>
    <w:rsid w:val="00572CDF"/>
    <w:rsid w:val="00573523"/>
    <w:rsid w:val="00573D07"/>
    <w:rsid w:val="00575811"/>
    <w:rsid w:val="00581A38"/>
    <w:rsid w:val="00583892"/>
    <w:rsid w:val="005845E1"/>
    <w:rsid w:val="005845FA"/>
    <w:rsid w:val="00584679"/>
    <w:rsid w:val="005869B7"/>
    <w:rsid w:val="00587F98"/>
    <w:rsid w:val="00590E90"/>
    <w:rsid w:val="00591805"/>
    <w:rsid w:val="005A17BB"/>
    <w:rsid w:val="005A2FE3"/>
    <w:rsid w:val="005A7C89"/>
    <w:rsid w:val="005B0AFA"/>
    <w:rsid w:val="005B1284"/>
    <w:rsid w:val="005B137C"/>
    <w:rsid w:val="005B168E"/>
    <w:rsid w:val="005B28BC"/>
    <w:rsid w:val="005B503C"/>
    <w:rsid w:val="005B58CF"/>
    <w:rsid w:val="005B70FB"/>
    <w:rsid w:val="005B785F"/>
    <w:rsid w:val="005B7BC1"/>
    <w:rsid w:val="005C11C1"/>
    <w:rsid w:val="005C2B92"/>
    <w:rsid w:val="005C670B"/>
    <w:rsid w:val="005C710F"/>
    <w:rsid w:val="005D2708"/>
    <w:rsid w:val="005D285E"/>
    <w:rsid w:val="005D3D2B"/>
    <w:rsid w:val="005D3E86"/>
    <w:rsid w:val="005E1B10"/>
    <w:rsid w:val="005E2680"/>
    <w:rsid w:val="005E45C0"/>
    <w:rsid w:val="005E585E"/>
    <w:rsid w:val="005E5BC8"/>
    <w:rsid w:val="005E70DD"/>
    <w:rsid w:val="005F1DA6"/>
    <w:rsid w:val="005F3ADC"/>
    <w:rsid w:val="005F3D5B"/>
    <w:rsid w:val="005F3E20"/>
    <w:rsid w:val="005F42F3"/>
    <w:rsid w:val="005F5184"/>
    <w:rsid w:val="00600746"/>
    <w:rsid w:val="0060386C"/>
    <w:rsid w:val="00603BDF"/>
    <w:rsid w:val="0060447D"/>
    <w:rsid w:val="00604669"/>
    <w:rsid w:val="006058D7"/>
    <w:rsid w:val="006058D8"/>
    <w:rsid w:val="0060699D"/>
    <w:rsid w:val="00607BC9"/>
    <w:rsid w:val="006151A4"/>
    <w:rsid w:val="00617234"/>
    <w:rsid w:val="00621680"/>
    <w:rsid w:val="00621C53"/>
    <w:rsid w:val="00624194"/>
    <w:rsid w:val="00624C2F"/>
    <w:rsid w:val="00624E5A"/>
    <w:rsid w:val="00624F7D"/>
    <w:rsid w:val="00625C8E"/>
    <w:rsid w:val="006264B7"/>
    <w:rsid w:val="0063046E"/>
    <w:rsid w:val="00630535"/>
    <w:rsid w:val="0063341A"/>
    <w:rsid w:val="00633BC6"/>
    <w:rsid w:val="00634336"/>
    <w:rsid w:val="00634644"/>
    <w:rsid w:val="00635F7B"/>
    <w:rsid w:val="006374AC"/>
    <w:rsid w:val="00637CE2"/>
    <w:rsid w:val="00637D6A"/>
    <w:rsid w:val="006405CA"/>
    <w:rsid w:val="006417EC"/>
    <w:rsid w:val="00642DCC"/>
    <w:rsid w:val="006434A2"/>
    <w:rsid w:val="0064494E"/>
    <w:rsid w:val="00645012"/>
    <w:rsid w:val="00645168"/>
    <w:rsid w:val="00652277"/>
    <w:rsid w:val="00654CB2"/>
    <w:rsid w:val="00656B58"/>
    <w:rsid w:val="00660281"/>
    <w:rsid w:val="00671534"/>
    <w:rsid w:val="006729F2"/>
    <w:rsid w:val="00673F02"/>
    <w:rsid w:val="00674EEC"/>
    <w:rsid w:val="006750F2"/>
    <w:rsid w:val="00676830"/>
    <w:rsid w:val="006768FC"/>
    <w:rsid w:val="00677A45"/>
    <w:rsid w:val="00680A9D"/>
    <w:rsid w:val="00680DE1"/>
    <w:rsid w:val="00681026"/>
    <w:rsid w:val="00681071"/>
    <w:rsid w:val="006813EB"/>
    <w:rsid w:val="00684BAA"/>
    <w:rsid w:val="0068697E"/>
    <w:rsid w:val="0068746C"/>
    <w:rsid w:val="006875EE"/>
    <w:rsid w:val="0068768F"/>
    <w:rsid w:val="00692A0B"/>
    <w:rsid w:val="006937FA"/>
    <w:rsid w:val="006946A5"/>
    <w:rsid w:val="00695CA7"/>
    <w:rsid w:val="006A026D"/>
    <w:rsid w:val="006A0EE7"/>
    <w:rsid w:val="006A164B"/>
    <w:rsid w:val="006A16C0"/>
    <w:rsid w:val="006A1E87"/>
    <w:rsid w:val="006A221D"/>
    <w:rsid w:val="006A26AC"/>
    <w:rsid w:val="006A3559"/>
    <w:rsid w:val="006A4B0A"/>
    <w:rsid w:val="006A7234"/>
    <w:rsid w:val="006A77D5"/>
    <w:rsid w:val="006A78C6"/>
    <w:rsid w:val="006B0826"/>
    <w:rsid w:val="006B39D3"/>
    <w:rsid w:val="006B48E3"/>
    <w:rsid w:val="006B6212"/>
    <w:rsid w:val="006B7E0B"/>
    <w:rsid w:val="006C194A"/>
    <w:rsid w:val="006C1C28"/>
    <w:rsid w:val="006C21E5"/>
    <w:rsid w:val="006C3CD6"/>
    <w:rsid w:val="006C49C6"/>
    <w:rsid w:val="006D029C"/>
    <w:rsid w:val="006D26B5"/>
    <w:rsid w:val="006D2797"/>
    <w:rsid w:val="006D3E73"/>
    <w:rsid w:val="006D3F82"/>
    <w:rsid w:val="006D6F61"/>
    <w:rsid w:val="006D7971"/>
    <w:rsid w:val="006E01FD"/>
    <w:rsid w:val="006E2F42"/>
    <w:rsid w:val="006E375E"/>
    <w:rsid w:val="006E384B"/>
    <w:rsid w:val="006E587D"/>
    <w:rsid w:val="006E60EF"/>
    <w:rsid w:val="006E6EE8"/>
    <w:rsid w:val="006F4DCF"/>
    <w:rsid w:val="006F517F"/>
    <w:rsid w:val="006F5213"/>
    <w:rsid w:val="006F573C"/>
    <w:rsid w:val="006F64CD"/>
    <w:rsid w:val="007016E6"/>
    <w:rsid w:val="00701BB2"/>
    <w:rsid w:val="00707D06"/>
    <w:rsid w:val="007123F5"/>
    <w:rsid w:val="0071240D"/>
    <w:rsid w:val="0071259B"/>
    <w:rsid w:val="00712859"/>
    <w:rsid w:val="00714C45"/>
    <w:rsid w:val="007159CD"/>
    <w:rsid w:val="00717B32"/>
    <w:rsid w:val="00717B62"/>
    <w:rsid w:val="007222F9"/>
    <w:rsid w:val="0072386D"/>
    <w:rsid w:val="00723C7E"/>
    <w:rsid w:val="00724E1A"/>
    <w:rsid w:val="007274D2"/>
    <w:rsid w:val="00727986"/>
    <w:rsid w:val="00731678"/>
    <w:rsid w:val="00732DB4"/>
    <w:rsid w:val="007331DA"/>
    <w:rsid w:val="00734308"/>
    <w:rsid w:val="00735755"/>
    <w:rsid w:val="0073708B"/>
    <w:rsid w:val="0073776D"/>
    <w:rsid w:val="00737977"/>
    <w:rsid w:val="00742D62"/>
    <w:rsid w:val="007431ED"/>
    <w:rsid w:val="00747273"/>
    <w:rsid w:val="00747F9F"/>
    <w:rsid w:val="007512E3"/>
    <w:rsid w:val="00751DBC"/>
    <w:rsid w:val="00753DDB"/>
    <w:rsid w:val="00754B30"/>
    <w:rsid w:val="007556D8"/>
    <w:rsid w:val="0076317B"/>
    <w:rsid w:val="00763F92"/>
    <w:rsid w:val="00766A8C"/>
    <w:rsid w:val="00772243"/>
    <w:rsid w:val="0077273B"/>
    <w:rsid w:val="007731A5"/>
    <w:rsid w:val="00774C67"/>
    <w:rsid w:val="00775FA7"/>
    <w:rsid w:val="00776B57"/>
    <w:rsid w:val="007773E5"/>
    <w:rsid w:val="0077779C"/>
    <w:rsid w:val="00780205"/>
    <w:rsid w:val="00780BE7"/>
    <w:rsid w:val="00781B6F"/>
    <w:rsid w:val="00790C64"/>
    <w:rsid w:val="007913B3"/>
    <w:rsid w:val="00791FAD"/>
    <w:rsid w:val="00792669"/>
    <w:rsid w:val="00796A2B"/>
    <w:rsid w:val="007A0E2D"/>
    <w:rsid w:val="007A0FFF"/>
    <w:rsid w:val="007A5006"/>
    <w:rsid w:val="007A5AB0"/>
    <w:rsid w:val="007A6971"/>
    <w:rsid w:val="007A75E2"/>
    <w:rsid w:val="007B18D7"/>
    <w:rsid w:val="007B2DCC"/>
    <w:rsid w:val="007B301C"/>
    <w:rsid w:val="007B324C"/>
    <w:rsid w:val="007B5DE7"/>
    <w:rsid w:val="007B62FC"/>
    <w:rsid w:val="007B7087"/>
    <w:rsid w:val="007B7D05"/>
    <w:rsid w:val="007B7FAF"/>
    <w:rsid w:val="007C0817"/>
    <w:rsid w:val="007C136D"/>
    <w:rsid w:val="007C1E06"/>
    <w:rsid w:val="007C23C5"/>
    <w:rsid w:val="007C2735"/>
    <w:rsid w:val="007C66FE"/>
    <w:rsid w:val="007C6859"/>
    <w:rsid w:val="007C702D"/>
    <w:rsid w:val="007C7293"/>
    <w:rsid w:val="007C7D70"/>
    <w:rsid w:val="007C7F54"/>
    <w:rsid w:val="007D2441"/>
    <w:rsid w:val="007D25A8"/>
    <w:rsid w:val="007D691F"/>
    <w:rsid w:val="007D7406"/>
    <w:rsid w:val="007E2230"/>
    <w:rsid w:val="007E54CA"/>
    <w:rsid w:val="007F3BF8"/>
    <w:rsid w:val="007F3DB1"/>
    <w:rsid w:val="007F5D47"/>
    <w:rsid w:val="007F5ECF"/>
    <w:rsid w:val="007F67B2"/>
    <w:rsid w:val="007F6F02"/>
    <w:rsid w:val="008003BE"/>
    <w:rsid w:val="00802797"/>
    <w:rsid w:val="008039D2"/>
    <w:rsid w:val="00804F3E"/>
    <w:rsid w:val="0080505A"/>
    <w:rsid w:val="00805644"/>
    <w:rsid w:val="008073DD"/>
    <w:rsid w:val="00807D3A"/>
    <w:rsid w:val="0081365D"/>
    <w:rsid w:val="00813CC5"/>
    <w:rsid w:val="00814671"/>
    <w:rsid w:val="00814CEB"/>
    <w:rsid w:val="00816EDD"/>
    <w:rsid w:val="008203AA"/>
    <w:rsid w:val="00824737"/>
    <w:rsid w:val="0083090A"/>
    <w:rsid w:val="00830C17"/>
    <w:rsid w:val="00832B6C"/>
    <w:rsid w:val="00832F55"/>
    <w:rsid w:val="00834A84"/>
    <w:rsid w:val="0083615F"/>
    <w:rsid w:val="00837401"/>
    <w:rsid w:val="0083757F"/>
    <w:rsid w:val="00837982"/>
    <w:rsid w:val="00840551"/>
    <w:rsid w:val="008461AF"/>
    <w:rsid w:val="0084733B"/>
    <w:rsid w:val="008477F1"/>
    <w:rsid w:val="00855D24"/>
    <w:rsid w:val="00856612"/>
    <w:rsid w:val="008574A4"/>
    <w:rsid w:val="008606AF"/>
    <w:rsid w:val="00860C22"/>
    <w:rsid w:val="0086311A"/>
    <w:rsid w:val="008634D8"/>
    <w:rsid w:val="00863B54"/>
    <w:rsid w:val="00866A83"/>
    <w:rsid w:val="00870E3A"/>
    <w:rsid w:val="00870ECD"/>
    <w:rsid w:val="008713DF"/>
    <w:rsid w:val="008729E3"/>
    <w:rsid w:val="008738C0"/>
    <w:rsid w:val="008742DE"/>
    <w:rsid w:val="00875DE5"/>
    <w:rsid w:val="00875EE7"/>
    <w:rsid w:val="00877A6E"/>
    <w:rsid w:val="00881335"/>
    <w:rsid w:val="008815C6"/>
    <w:rsid w:val="00881EEB"/>
    <w:rsid w:val="00882271"/>
    <w:rsid w:val="00882BAE"/>
    <w:rsid w:val="008836D6"/>
    <w:rsid w:val="00883BED"/>
    <w:rsid w:val="008911B5"/>
    <w:rsid w:val="00892152"/>
    <w:rsid w:val="00894AD6"/>
    <w:rsid w:val="008A0730"/>
    <w:rsid w:val="008A142F"/>
    <w:rsid w:val="008A361B"/>
    <w:rsid w:val="008A414B"/>
    <w:rsid w:val="008A494F"/>
    <w:rsid w:val="008A4F27"/>
    <w:rsid w:val="008A59B0"/>
    <w:rsid w:val="008B029F"/>
    <w:rsid w:val="008B1E10"/>
    <w:rsid w:val="008B2A93"/>
    <w:rsid w:val="008B2D8C"/>
    <w:rsid w:val="008B575C"/>
    <w:rsid w:val="008B64EF"/>
    <w:rsid w:val="008B6F17"/>
    <w:rsid w:val="008B72C7"/>
    <w:rsid w:val="008B7321"/>
    <w:rsid w:val="008C030F"/>
    <w:rsid w:val="008C29BA"/>
    <w:rsid w:val="008C33A8"/>
    <w:rsid w:val="008C3B05"/>
    <w:rsid w:val="008C772C"/>
    <w:rsid w:val="008D02F3"/>
    <w:rsid w:val="008D094F"/>
    <w:rsid w:val="008D32B7"/>
    <w:rsid w:val="008D34BE"/>
    <w:rsid w:val="008D46AD"/>
    <w:rsid w:val="008D6829"/>
    <w:rsid w:val="008D7A6E"/>
    <w:rsid w:val="008E334A"/>
    <w:rsid w:val="008E6777"/>
    <w:rsid w:val="008F0132"/>
    <w:rsid w:val="008F0F00"/>
    <w:rsid w:val="008F1FEA"/>
    <w:rsid w:val="008F26B9"/>
    <w:rsid w:val="008F426F"/>
    <w:rsid w:val="008F485C"/>
    <w:rsid w:val="008F4ED4"/>
    <w:rsid w:val="008F503D"/>
    <w:rsid w:val="008F5798"/>
    <w:rsid w:val="008F5D68"/>
    <w:rsid w:val="008F6B15"/>
    <w:rsid w:val="008F6BDA"/>
    <w:rsid w:val="008F7DEC"/>
    <w:rsid w:val="00900519"/>
    <w:rsid w:val="00901AF7"/>
    <w:rsid w:val="00902CB2"/>
    <w:rsid w:val="00902FA8"/>
    <w:rsid w:val="00905260"/>
    <w:rsid w:val="0090571A"/>
    <w:rsid w:val="00906975"/>
    <w:rsid w:val="00907549"/>
    <w:rsid w:val="00907C56"/>
    <w:rsid w:val="00907EE0"/>
    <w:rsid w:val="00912468"/>
    <w:rsid w:val="00916933"/>
    <w:rsid w:val="00917E38"/>
    <w:rsid w:val="009203D0"/>
    <w:rsid w:val="0092041D"/>
    <w:rsid w:val="0092557D"/>
    <w:rsid w:val="00925DE7"/>
    <w:rsid w:val="0092657C"/>
    <w:rsid w:val="0092717C"/>
    <w:rsid w:val="009271F3"/>
    <w:rsid w:val="00927A69"/>
    <w:rsid w:val="00930130"/>
    <w:rsid w:val="0093073B"/>
    <w:rsid w:val="00932BF7"/>
    <w:rsid w:val="0093554A"/>
    <w:rsid w:val="00937305"/>
    <w:rsid w:val="00940028"/>
    <w:rsid w:val="0094073D"/>
    <w:rsid w:val="0094152D"/>
    <w:rsid w:val="00944496"/>
    <w:rsid w:val="00945D02"/>
    <w:rsid w:val="009474CB"/>
    <w:rsid w:val="0095290C"/>
    <w:rsid w:val="00954B6E"/>
    <w:rsid w:val="00955BE1"/>
    <w:rsid w:val="00956A28"/>
    <w:rsid w:val="00960CD3"/>
    <w:rsid w:val="00961B14"/>
    <w:rsid w:val="009625BA"/>
    <w:rsid w:val="009646DD"/>
    <w:rsid w:val="009657DF"/>
    <w:rsid w:val="00966CCC"/>
    <w:rsid w:val="00966E5C"/>
    <w:rsid w:val="0096740E"/>
    <w:rsid w:val="0097029E"/>
    <w:rsid w:val="009714F8"/>
    <w:rsid w:val="00973494"/>
    <w:rsid w:val="0097385A"/>
    <w:rsid w:val="009748CB"/>
    <w:rsid w:val="009765E7"/>
    <w:rsid w:val="00980409"/>
    <w:rsid w:val="00983978"/>
    <w:rsid w:val="009840E4"/>
    <w:rsid w:val="00985AE6"/>
    <w:rsid w:val="00985F9D"/>
    <w:rsid w:val="009865A5"/>
    <w:rsid w:val="009909C2"/>
    <w:rsid w:val="00990FFB"/>
    <w:rsid w:val="00991C89"/>
    <w:rsid w:val="009931E1"/>
    <w:rsid w:val="0099342C"/>
    <w:rsid w:val="009944E1"/>
    <w:rsid w:val="00995E89"/>
    <w:rsid w:val="00997C55"/>
    <w:rsid w:val="009A2BEC"/>
    <w:rsid w:val="009A2EE1"/>
    <w:rsid w:val="009A3BF6"/>
    <w:rsid w:val="009A44B0"/>
    <w:rsid w:val="009A4833"/>
    <w:rsid w:val="009A55B9"/>
    <w:rsid w:val="009A66B4"/>
    <w:rsid w:val="009A6CAD"/>
    <w:rsid w:val="009B14A8"/>
    <w:rsid w:val="009B2506"/>
    <w:rsid w:val="009B33C8"/>
    <w:rsid w:val="009B5A44"/>
    <w:rsid w:val="009B6573"/>
    <w:rsid w:val="009B677F"/>
    <w:rsid w:val="009B6EEF"/>
    <w:rsid w:val="009B76FB"/>
    <w:rsid w:val="009C22DC"/>
    <w:rsid w:val="009C291F"/>
    <w:rsid w:val="009C34E9"/>
    <w:rsid w:val="009C5A1E"/>
    <w:rsid w:val="009C75F5"/>
    <w:rsid w:val="009D04B7"/>
    <w:rsid w:val="009D085A"/>
    <w:rsid w:val="009D0E79"/>
    <w:rsid w:val="009D2BAD"/>
    <w:rsid w:val="009D3B16"/>
    <w:rsid w:val="009D7ACA"/>
    <w:rsid w:val="009E22DB"/>
    <w:rsid w:val="009E30C9"/>
    <w:rsid w:val="009E5420"/>
    <w:rsid w:val="009E62C0"/>
    <w:rsid w:val="009E6F2A"/>
    <w:rsid w:val="009E74F2"/>
    <w:rsid w:val="009E766B"/>
    <w:rsid w:val="009F0E7D"/>
    <w:rsid w:val="009F10B9"/>
    <w:rsid w:val="009F1805"/>
    <w:rsid w:val="009F2596"/>
    <w:rsid w:val="009F3B4D"/>
    <w:rsid w:val="009F3DA6"/>
    <w:rsid w:val="009F4392"/>
    <w:rsid w:val="009F4A6E"/>
    <w:rsid w:val="009F4CAC"/>
    <w:rsid w:val="009F7849"/>
    <w:rsid w:val="009F784B"/>
    <w:rsid w:val="00A00AC5"/>
    <w:rsid w:val="00A00B03"/>
    <w:rsid w:val="00A02A3D"/>
    <w:rsid w:val="00A04123"/>
    <w:rsid w:val="00A05703"/>
    <w:rsid w:val="00A063A8"/>
    <w:rsid w:val="00A07ED6"/>
    <w:rsid w:val="00A07FA2"/>
    <w:rsid w:val="00A1304D"/>
    <w:rsid w:val="00A14182"/>
    <w:rsid w:val="00A15CB4"/>
    <w:rsid w:val="00A16C8B"/>
    <w:rsid w:val="00A20C33"/>
    <w:rsid w:val="00A20DB1"/>
    <w:rsid w:val="00A20F99"/>
    <w:rsid w:val="00A2154F"/>
    <w:rsid w:val="00A22028"/>
    <w:rsid w:val="00A2323B"/>
    <w:rsid w:val="00A233E9"/>
    <w:rsid w:val="00A2384B"/>
    <w:rsid w:val="00A23C5A"/>
    <w:rsid w:val="00A25650"/>
    <w:rsid w:val="00A25E64"/>
    <w:rsid w:val="00A343AF"/>
    <w:rsid w:val="00A40B41"/>
    <w:rsid w:val="00A4332C"/>
    <w:rsid w:val="00A4669E"/>
    <w:rsid w:val="00A471E9"/>
    <w:rsid w:val="00A478E8"/>
    <w:rsid w:val="00A50705"/>
    <w:rsid w:val="00A50F9F"/>
    <w:rsid w:val="00A52210"/>
    <w:rsid w:val="00A52863"/>
    <w:rsid w:val="00A52D2D"/>
    <w:rsid w:val="00A5388D"/>
    <w:rsid w:val="00A53F83"/>
    <w:rsid w:val="00A56325"/>
    <w:rsid w:val="00A567F2"/>
    <w:rsid w:val="00A56C04"/>
    <w:rsid w:val="00A60099"/>
    <w:rsid w:val="00A621E7"/>
    <w:rsid w:val="00A62C3F"/>
    <w:rsid w:val="00A63A71"/>
    <w:rsid w:val="00A640FE"/>
    <w:rsid w:val="00A6546F"/>
    <w:rsid w:val="00A657CA"/>
    <w:rsid w:val="00A65B83"/>
    <w:rsid w:val="00A70C1E"/>
    <w:rsid w:val="00A72128"/>
    <w:rsid w:val="00A72826"/>
    <w:rsid w:val="00A72EC2"/>
    <w:rsid w:val="00A72EE9"/>
    <w:rsid w:val="00A742D6"/>
    <w:rsid w:val="00A747AD"/>
    <w:rsid w:val="00A7569A"/>
    <w:rsid w:val="00A80604"/>
    <w:rsid w:val="00A80C7E"/>
    <w:rsid w:val="00A82983"/>
    <w:rsid w:val="00A832B4"/>
    <w:rsid w:val="00A83A39"/>
    <w:rsid w:val="00A84028"/>
    <w:rsid w:val="00A841EA"/>
    <w:rsid w:val="00A85FF3"/>
    <w:rsid w:val="00A8730B"/>
    <w:rsid w:val="00A873CC"/>
    <w:rsid w:val="00A90061"/>
    <w:rsid w:val="00A9071C"/>
    <w:rsid w:val="00A90CC7"/>
    <w:rsid w:val="00A9278A"/>
    <w:rsid w:val="00A92B9C"/>
    <w:rsid w:val="00A93A8F"/>
    <w:rsid w:val="00A93BB7"/>
    <w:rsid w:val="00A96AB9"/>
    <w:rsid w:val="00AA0401"/>
    <w:rsid w:val="00AA1E38"/>
    <w:rsid w:val="00AA36BA"/>
    <w:rsid w:val="00AA537F"/>
    <w:rsid w:val="00AA74CA"/>
    <w:rsid w:val="00AA7F7E"/>
    <w:rsid w:val="00AB007F"/>
    <w:rsid w:val="00AB065D"/>
    <w:rsid w:val="00AB0EAE"/>
    <w:rsid w:val="00AB5038"/>
    <w:rsid w:val="00AB56DD"/>
    <w:rsid w:val="00AB718B"/>
    <w:rsid w:val="00AC1164"/>
    <w:rsid w:val="00AC35E2"/>
    <w:rsid w:val="00AC5A66"/>
    <w:rsid w:val="00AC773B"/>
    <w:rsid w:val="00AD0004"/>
    <w:rsid w:val="00AD0DC9"/>
    <w:rsid w:val="00AD11D4"/>
    <w:rsid w:val="00AD19C1"/>
    <w:rsid w:val="00AD1FBE"/>
    <w:rsid w:val="00AD27EB"/>
    <w:rsid w:val="00AD2B68"/>
    <w:rsid w:val="00AD315E"/>
    <w:rsid w:val="00AD430B"/>
    <w:rsid w:val="00AD50E2"/>
    <w:rsid w:val="00AD512F"/>
    <w:rsid w:val="00AD5286"/>
    <w:rsid w:val="00AD677A"/>
    <w:rsid w:val="00AD6950"/>
    <w:rsid w:val="00AD726F"/>
    <w:rsid w:val="00AD7813"/>
    <w:rsid w:val="00AE0BAA"/>
    <w:rsid w:val="00AE16AC"/>
    <w:rsid w:val="00AE3431"/>
    <w:rsid w:val="00AE3A83"/>
    <w:rsid w:val="00AE6AD4"/>
    <w:rsid w:val="00AE7D43"/>
    <w:rsid w:val="00AE7ED8"/>
    <w:rsid w:val="00AF0447"/>
    <w:rsid w:val="00AF2BF5"/>
    <w:rsid w:val="00AF3975"/>
    <w:rsid w:val="00AF43FD"/>
    <w:rsid w:val="00AF4974"/>
    <w:rsid w:val="00AF4A3B"/>
    <w:rsid w:val="00AF58A1"/>
    <w:rsid w:val="00AF6224"/>
    <w:rsid w:val="00AF7236"/>
    <w:rsid w:val="00B01680"/>
    <w:rsid w:val="00B0179B"/>
    <w:rsid w:val="00B02169"/>
    <w:rsid w:val="00B05D40"/>
    <w:rsid w:val="00B05E9C"/>
    <w:rsid w:val="00B066DD"/>
    <w:rsid w:val="00B06CF0"/>
    <w:rsid w:val="00B11599"/>
    <w:rsid w:val="00B15A87"/>
    <w:rsid w:val="00B17367"/>
    <w:rsid w:val="00B178FB"/>
    <w:rsid w:val="00B22AC1"/>
    <w:rsid w:val="00B25CB5"/>
    <w:rsid w:val="00B25CFC"/>
    <w:rsid w:val="00B266FF"/>
    <w:rsid w:val="00B26836"/>
    <w:rsid w:val="00B32132"/>
    <w:rsid w:val="00B324DA"/>
    <w:rsid w:val="00B330C7"/>
    <w:rsid w:val="00B338C4"/>
    <w:rsid w:val="00B3412E"/>
    <w:rsid w:val="00B365B2"/>
    <w:rsid w:val="00B36656"/>
    <w:rsid w:val="00B37F4A"/>
    <w:rsid w:val="00B41223"/>
    <w:rsid w:val="00B415CA"/>
    <w:rsid w:val="00B4348A"/>
    <w:rsid w:val="00B452E7"/>
    <w:rsid w:val="00B4646D"/>
    <w:rsid w:val="00B5603B"/>
    <w:rsid w:val="00B60C28"/>
    <w:rsid w:val="00B60CC0"/>
    <w:rsid w:val="00B62BDF"/>
    <w:rsid w:val="00B62FE4"/>
    <w:rsid w:val="00B63FCE"/>
    <w:rsid w:val="00B640C4"/>
    <w:rsid w:val="00B66C69"/>
    <w:rsid w:val="00B67703"/>
    <w:rsid w:val="00B700EB"/>
    <w:rsid w:val="00B727C2"/>
    <w:rsid w:val="00B72EA2"/>
    <w:rsid w:val="00B7395E"/>
    <w:rsid w:val="00B74A9B"/>
    <w:rsid w:val="00B7579C"/>
    <w:rsid w:val="00B82D59"/>
    <w:rsid w:val="00B837A6"/>
    <w:rsid w:val="00B86669"/>
    <w:rsid w:val="00B86E73"/>
    <w:rsid w:val="00B87172"/>
    <w:rsid w:val="00B925B0"/>
    <w:rsid w:val="00B92C6F"/>
    <w:rsid w:val="00B977A8"/>
    <w:rsid w:val="00BA21DB"/>
    <w:rsid w:val="00BA31BB"/>
    <w:rsid w:val="00BA3CB4"/>
    <w:rsid w:val="00BA4785"/>
    <w:rsid w:val="00BA6A91"/>
    <w:rsid w:val="00BB113A"/>
    <w:rsid w:val="00BB18B1"/>
    <w:rsid w:val="00BB193F"/>
    <w:rsid w:val="00BB5A3A"/>
    <w:rsid w:val="00BB6157"/>
    <w:rsid w:val="00BB75AC"/>
    <w:rsid w:val="00BB77E5"/>
    <w:rsid w:val="00BC3BA5"/>
    <w:rsid w:val="00BC5492"/>
    <w:rsid w:val="00BC64C1"/>
    <w:rsid w:val="00BC7CE1"/>
    <w:rsid w:val="00BD360A"/>
    <w:rsid w:val="00BD3BF7"/>
    <w:rsid w:val="00BD427B"/>
    <w:rsid w:val="00BD4379"/>
    <w:rsid w:val="00BD4FE2"/>
    <w:rsid w:val="00BD70DB"/>
    <w:rsid w:val="00BD7D0B"/>
    <w:rsid w:val="00BE06DE"/>
    <w:rsid w:val="00BE3B24"/>
    <w:rsid w:val="00BE44DE"/>
    <w:rsid w:val="00BE51B9"/>
    <w:rsid w:val="00BE6B95"/>
    <w:rsid w:val="00BF12D0"/>
    <w:rsid w:val="00BF19AB"/>
    <w:rsid w:val="00BF3CBB"/>
    <w:rsid w:val="00BF6B91"/>
    <w:rsid w:val="00BF7260"/>
    <w:rsid w:val="00BF7EB5"/>
    <w:rsid w:val="00C00B4D"/>
    <w:rsid w:val="00C01A57"/>
    <w:rsid w:val="00C05F69"/>
    <w:rsid w:val="00C07510"/>
    <w:rsid w:val="00C07E19"/>
    <w:rsid w:val="00C10170"/>
    <w:rsid w:val="00C12F0B"/>
    <w:rsid w:val="00C149E2"/>
    <w:rsid w:val="00C174AC"/>
    <w:rsid w:val="00C2049F"/>
    <w:rsid w:val="00C2373F"/>
    <w:rsid w:val="00C23DF4"/>
    <w:rsid w:val="00C2455A"/>
    <w:rsid w:val="00C24DC9"/>
    <w:rsid w:val="00C24EEF"/>
    <w:rsid w:val="00C25892"/>
    <w:rsid w:val="00C26DFD"/>
    <w:rsid w:val="00C26E4D"/>
    <w:rsid w:val="00C27884"/>
    <w:rsid w:val="00C372F4"/>
    <w:rsid w:val="00C41E29"/>
    <w:rsid w:val="00C41F42"/>
    <w:rsid w:val="00C42C63"/>
    <w:rsid w:val="00C44D68"/>
    <w:rsid w:val="00C44F9B"/>
    <w:rsid w:val="00C453B8"/>
    <w:rsid w:val="00C46D4F"/>
    <w:rsid w:val="00C47D94"/>
    <w:rsid w:val="00C51E3A"/>
    <w:rsid w:val="00C52A4E"/>
    <w:rsid w:val="00C53623"/>
    <w:rsid w:val="00C5367E"/>
    <w:rsid w:val="00C539DD"/>
    <w:rsid w:val="00C54B21"/>
    <w:rsid w:val="00C54F0D"/>
    <w:rsid w:val="00C556E5"/>
    <w:rsid w:val="00C56BE4"/>
    <w:rsid w:val="00C57DFE"/>
    <w:rsid w:val="00C57FB8"/>
    <w:rsid w:val="00C60081"/>
    <w:rsid w:val="00C60941"/>
    <w:rsid w:val="00C61C45"/>
    <w:rsid w:val="00C63420"/>
    <w:rsid w:val="00C67122"/>
    <w:rsid w:val="00C70B43"/>
    <w:rsid w:val="00C71093"/>
    <w:rsid w:val="00C73DD6"/>
    <w:rsid w:val="00C73F26"/>
    <w:rsid w:val="00C75479"/>
    <w:rsid w:val="00C75499"/>
    <w:rsid w:val="00C803B0"/>
    <w:rsid w:val="00C80E14"/>
    <w:rsid w:val="00C81CCA"/>
    <w:rsid w:val="00C81D6F"/>
    <w:rsid w:val="00C827F7"/>
    <w:rsid w:val="00C8360F"/>
    <w:rsid w:val="00C910D6"/>
    <w:rsid w:val="00C91402"/>
    <w:rsid w:val="00C9154C"/>
    <w:rsid w:val="00C91BD9"/>
    <w:rsid w:val="00C92743"/>
    <w:rsid w:val="00C92808"/>
    <w:rsid w:val="00C92A76"/>
    <w:rsid w:val="00C93A5D"/>
    <w:rsid w:val="00C94366"/>
    <w:rsid w:val="00C950D1"/>
    <w:rsid w:val="00CA0831"/>
    <w:rsid w:val="00CA21E6"/>
    <w:rsid w:val="00CA2AAC"/>
    <w:rsid w:val="00CA35E0"/>
    <w:rsid w:val="00CA3F3D"/>
    <w:rsid w:val="00CA48CB"/>
    <w:rsid w:val="00CA49DB"/>
    <w:rsid w:val="00CA625C"/>
    <w:rsid w:val="00CA73E4"/>
    <w:rsid w:val="00CB1D30"/>
    <w:rsid w:val="00CB213F"/>
    <w:rsid w:val="00CB2596"/>
    <w:rsid w:val="00CB26C7"/>
    <w:rsid w:val="00CB2A3A"/>
    <w:rsid w:val="00CB2C9C"/>
    <w:rsid w:val="00CB5C49"/>
    <w:rsid w:val="00CB6124"/>
    <w:rsid w:val="00CB760E"/>
    <w:rsid w:val="00CB77BD"/>
    <w:rsid w:val="00CC1F3A"/>
    <w:rsid w:val="00CC2FD3"/>
    <w:rsid w:val="00CC333A"/>
    <w:rsid w:val="00CC36C1"/>
    <w:rsid w:val="00CC649F"/>
    <w:rsid w:val="00CD0B0D"/>
    <w:rsid w:val="00CD14E3"/>
    <w:rsid w:val="00CD1B6E"/>
    <w:rsid w:val="00CD4193"/>
    <w:rsid w:val="00CD4882"/>
    <w:rsid w:val="00CD4DC1"/>
    <w:rsid w:val="00CD5369"/>
    <w:rsid w:val="00CD5510"/>
    <w:rsid w:val="00CD7A89"/>
    <w:rsid w:val="00CE1767"/>
    <w:rsid w:val="00CE411E"/>
    <w:rsid w:val="00CE4F22"/>
    <w:rsid w:val="00CE5DDD"/>
    <w:rsid w:val="00CE6F87"/>
    <w:rsid w:val="00CF022D"/>
    <w:rsid w:val="00CF2547"/>
    <w:rsid w:val="00CF4DA0"/>
    <w:rsid w:val="00CF57A3"/>
    <w:rsid w:val="00CF5CF3"/>
    <w:rsid w:val="00CF7AE8"/>
    <w:rsid w:val="00D0100F"/>
    <w:rsid w:val="00D018C6"/>
    <w:rsid w:val="00D02E84"/>
    <w:rsid w:val="00D100A3"/>
    <w:rsid w:val="00D10AE1"/>
    <w:rsid w:val="00D14879"/>
    <w:rsid w:val="00D1772C"/>
    <w:rsid w:val="00D2065A"/>
    <w:rsid w:val="00D2166F"/>
    <w:rsid w:val="00D256FC"/>
    <w:rsid w:val="00D26006"/>
    <w:rsid w:val="00D27099"/>
    <w:rsid w:val="00D27D93"/>
    <w:rsid w:val="00D303CA"/>
    <w:rsid w:val="00D31B31"/>
    <w:rsid w:val="00D3397E"/>
    <w:rsid w:val="00D34C96"/>
    <w:rsid w:val="00D35057"/>
    <w:rsid w:val="00D368C2"/>
    <w:rsid w:val="00D40CFE"/>
    <w:rsid w:val="00D455A1"/>
    <w:rsid w:val="00D46BB7"/>
    <w:rsid w:val="00D47E66"/>
    <w:rsid w:val="00D53DF6"/>
    <w:rsid w:val="00D5588E"/>
    <w:rsid w:val="00D55DB9"/>
    <w:rsid w:val="00D56283"/>
    <w:rsid w:val="00D65390"/>
    <w:rsid w:val="00D66FEC"/>
    <w:rsid w:val="00D67EA6"/>
    <w:rsid w:val="00D7074E"/>
    <w:rsid w:val="00D74197"/>
    <w:rsid w:val="00D801A8"/>
    <w:rsid w:val="00D809FA"/>
    <w:rsid w:val="00D82438"/>
    <w:rsid w:val="00D83D9B"/>
    <w:rsid w:val="00D83E9F"/>
    <w:rsid w:val="00D841C1"/>
    <w:rsid w:val="00D8543D"/>
    <w:rsid w:val="00D87875"/>
    <w:rsid w:val="00D87B20"/>
    <w:rsid w:val="00D90CD9"/>
    <w:rsid w:val="00D9191F"/>
    <w:rsid w:val="00D943DA"/>
    <w:rsid w:val="00D94BF1"/>
    <w:rsid w:val="00D959B0"/>
    <w:rsid w:val="00D95E74"/>
    <w:rsid w:val="00D9620D"/>
    <w:rsid w:val="00D966B5"/>
    <w:rsid w:val="00DA05BD"/>
    <w:rsid w:val="00DA3951"/>
    <w:rsid w:val="00DA6240"/>
    <w:rsid w:val="00DB0BC1"/>
    <w:rsid w:val="00DB1543"/>
    <w:rsid w:val="00DB2541"/>
    <w:rsid w:val="00DB2E06"/>
    <w:rsid w:val="00DB40B5"/>
    <w:rsid w:val="00DB5A11"/>
    <w:rsid w:val="00DB5A94"/>
    <w:rsid w:val="00DB6DDB"/>
    <w:rsid w:val="00DC17CD"/>
    <w:rsid w:val="00DC5D80"/>
    <w:rsid w:val="00DC6979"/>
    <w:rsid w:val="00DC7681"/>
    <w:rsid w:val="00DC77D1"/>
    <w:rsid w:val="00DC7FE6"/>
    <w:rsid w:val="00DD0A79"/>
    <w:rsid w:val="00DD0C2E"/>
    <w:rsid w:val="00DD30A7"/>
    <w:rsid w:val="00DD3D66"/>
    <w:rsid w:val="00DD4044"/>
    <w:rsid w:val="00DD45B3"/>
    <w:rsid w:val="00DD475C"/>
    <w:rsid w:val="00DD51FC"/>
    <w:rsid w:val="00DD7EBA"/>
    <w:rsid w:val="00DE188A"/>
    <w:rsid w:val="00DE20E7"/>
    <w:rsid w:val="00DE235F"/>
    <w:rsid w:val="00DE4A6F"/>
    <w:rsid w:val="00DE52A0"/>
    <w:rsid w:val="00DF110B"/>
    <w:rsid w:val="00DF1FB1"/>
    <w:rsid w:val="00DF2F97"/>
    <w:rsid w:val="00DF51FF"/>
    <w:rsid w:val="00E00DC8"/>
    <w:rsid w:val="00E02203"/>
    <w:rsid w:val="00E032AE"/>
    <w:rsid w:val="00E038E7"/>
    <w:rsid w:val="00E03A89"/>
    <w:rsid w:val="00E03CA5"/>
    <w:rsid w:val="00E03DA0"/>
    <w:rsid w:val="00E04065"/>
    <w:rsid w:val="00E040BB"/>
    <w:rsid w:val="00E04BB9"/>
    <w:rsid w:val="00E114F6"/>
    <w:rsid w:val="00E12F61"/>
    <w:rsid w:val="00E135DC"/>
    <w:rsid w:val="00E1448C"/>
    <w:rsid w:val="00E1739E"/>
    <w:rsid w:val="00E17532"/>
    <w:rsid w:val="00E21A15"/>
    <w:rsid w:val="00E24303"/>
    <w:rsid w:val="00E24BAA"/>
    <w:rsid w:val="00E25F2C"/>
    <w:rsid w:val="00E273C5"/>
    <w:rsid w:val="00E3059F"/>
    <w:rsid w:val="00E31068"/>
    <w:rsid w:val="00E33DDE"/>
    <w:rsid w:val="00E33E0F"/>
    <w:rsid w:val="00E36879"/>
    <w:rsid w:val="00E37E8E"/>
    <w:rsid w:val="00E42075"/>
    <w:rsid w:val="00E43799"/>
    <w:rsid w:val="00E44B25"/>
    <w:rsid w:val="00E50330"/>
    <w:rsid w:val="00E5071E"/>
    <w:rsid w:val="00E50A68"/>
    <w:rsid w:val="00E52319"/>
    <w:rsid w:val="00E532FF"/>
    <w:rsid w:val="00E53728"/>
    <w:rsid w:val="00E5782A"/>
    <w:rsid w:val="00E60084"/>
    <w:rsid w:val="00E6036E"/>
    <w:rsid w:val="00E603E6"/>
    <w:rsid w:val="00E65CEF"/>
    <w:rsid w:val="00E66C63"/>
    <w:rsid w:val="00E678FC"/>
    <w:rsid w:val="00E70F54"/>
    <w:rsid w:val="00E71632"/>
    <w:rsid w:val="00E7234C"/>
    <w:rsid w:val="00E7259F"/>
    <w:rsid w:val="00E72CA1"/>
    <w:rsid w:val="00E74472"/>
    <w:rsid w:val="00E76CC4"/>
    <w:rsid w:val="00E77068"/>
    <w:rsid w:val="00E7736E"/>
    <w:rsid w:val="00E80E02"/>
    <w:rsid w:val="00E81C2B"/>
    <w:rsid w:val="00E81DE3"/>
    <w:rsid w:val="00E822CF"/>
    <w:rsid w:val="00E83516"/>
    <w:rsid w:val="00E836BF"/>
    <w:rsid w:val="00E83A58"/>
    <w:rsid w:val="00E865E4"/>
    <w:rsid w:val="00E87A0A"/>
    <w:rsid w:val="00E90F32"/>
    <w:rsid w:val="00E913F1"/>
    <w:rsid w:val="00E924EC"/>
    <w:rsid w:val="00E935A0"/>
    <w:rsid w:val="00E94365"/>
    <w:rsid w:val="00E954B8"/>
    <w:rsid w:val="00E95B52"/>
    <w:rsid w:val="00E95C19"/>
    <w:rsid w:val="00E97EEF"/>
    <w:rsid w:val="00EA0E27"/>
    <w:rsid w:val="00EA1898"/>
    <w:rsid w:val="00EA1A88"/>
    <w:rsid w:val="00EA2C13"/>
    <w:rsid w:val="00EA3E89"/>
    <w:rsid w:val="00EA4CE3"/>
    <w:rsid w:val="00EA4EFF"/>
    <w:rsid w:val="00EA50C8"/>
    <w:rsid w:val="00EA655A"/>
    <w:rsid w:val="00EA67AD"/>
    <w:rsid w:val="00EB1433"/>
    <w:rsid w:val="00EB2B7F"/>
    <w:rsid w:val="00EB46BD"/>
    <w:rsid w:val="00EB4D50"/>
    <w:rsid w:val="00EB79CC"/>
    <w:rsid w:val="00EC0706"/>
    <w:rsid w:val="00EC0ED1"/>
    <w:rsid w:val="00EC2B4F"/>
    <w:rsid w:val="00EC4C54"/>
    <w:rsid w:val="00EC4D80"/>
    <w:rsid w:val="00EC501D"/>
    <w:rsid w:val="00EC7AB6"/>
    <w:rsid w:val="00ED0166"/>
    <w:rsid w:val="00ED0231"/>
    <w:rsid w:val="00ED03A2"/>
    <w:rsid w:val="00ED32C8"/>
    <w:rsid w:val="00ED3656"/>
    <w:rsid w:val="00ED36AC"/>
    <w:rsid w:val="00ED6A5C"/>
    <w:rsid w:val="00ED73EC"/>
    <w:rsid w:val="00EE0F9B"/>
    <w:rsid w:val="00EE1A7A"/>
    <w:rsid w:val="00EE28E7"/>
    <w:rsid w:val="00EE30A6"/>
    <w:rsid w:val="00EE43C5"/>
    <w:rsid w:val="00EE4EC1"/>
    <w:rsid w:val="00EE4F1E"/>
    <w:rsid w:val="00EF1DCE"/>
    <w:rsid w:val="00EF2AF9"/>
    <w:rsid w:val="00EF525D"/>
    <w:rsid w:val="00EF5C80"/>
    <w:rsid w:val="00F00702"/>
    <w:rsid w:val="00F0580A"/>
    <w:rsid w:val="00F066DF"/>
    <w:rsid w:val="00F071FC"/>
    <w:rsid w:val="00F10ADC"/>
    <w:rsid w:val="00F1256E"/>
    <w:rsid w:val="00F14BDD"/>
    <w:rsid w:val="00F15132"/>
    <w:rsid w:val="00F2156A"/>
    <w:rsid w:val="00F22357"/>
    <w:rsid w:val="00F22936"/>
    <w:rsid w:val="00F24695"/>
    <w:rsid w:val="00F2476A"/>
    <w:rsid w:val="00F24779"/>
    <w:rsid w:val="00F25B94"/>
    <w:rsid w:val="00F25EA9"/>
    <w:rsid w:val="00F26EB5"/>
    <w:rsid w:val="00F306C1"/>
    <w:rsid w:val="00F33FAE"/>
    <w:rsid w:val="00F3512C"/>
    <w:rsid w:val="00F37831"/>
    <w:rsid w:val="00F40CBF"/>
    <w:rsid w:val="00F40D83"/>
    <w:rsid w:val="00F4107F"/>
    <w:rsid w:val="00F4218D"/>
    <w:rsid w:val="00F43B85"/>
    <w:rsid w:val="00F446E5"/>
    <w:rsid w:val="00F46B31"/>
    <w:rsid w:val="00F4756B"/>
    <w:rsid w:val="00F475A3"/>
    <w:rsid w:val="00F47A1B"/>
    <w:rsid w:val="00F47FAD"/>
    <w:rsid w:val="00F5078C"/>
    <w:rsid w:val="00F553D7"/>
    <w:rsid w:val="00F56E2C"/>
    <w:rsid w:val="00F57675"/>
    <w:rsid w:val="00F6355E"/>
    <w:rsid w:val="00F63B08"/>
    <w:rsid w:val="00F67D2B"/>
    <w:rsid w:val="00F73492"/>
    <w:rsid w:val="00F73E4E"/>
    <w:rsid w:val="00F74149"/>
    <w:rsid w:val="00F74629"/>
    <w:rsid w:val="00F754BC"/>
    <w:rsid w:val="00F755BF"/>
    <w:rsid w:val="00F757F8"/>
    <w:rsid w:val="00F758FE"/>
    <w:rsid w:val="00F75E27"/>
    <w:rsid w:val="00F76149"/>
    <w:rsid w:val="00F76A71"/>
    <w:rsid w:val="00F77EF2"/>
    <w:rsid w:val="00F81EFF"/>
    <w:rsid w:val="00F84B01"/>
    <w:rsid w:val="00F84E0D"/>
    <w:rsid w:val="00F85524"/>
    <w:rsid w:val="00F85D11"/>
    <w:rsid w:val="00F867CF"/>
    <w:rsid w:val="00F90DB6"/>
    <w:rsid w:val="00F978CF"/>
    <w:rsid w:val="00FA0BE8"/>
    <w:rsid w:val="00FA12D0"/>
    <w:rsid w:val="00FA4CEA"/>
    <w:rsid w:val="00FB0FE2"/>
    <w:rsid w:val="00FB113B"/>
    <w:rsid w:val="00FB42DB"/>
    <w:rsid w:val="00FB683B"/>
    <w:rsid w:val="00FC2FFA"/>
    <w:rsid w:val="00FC43C2"/>
    <w:rsid w:val="00FC614A"/>
    <w:rsid w:val="00FC724E"/>
    <w:rsid w:val="00FC7651"/>
    <w:rsid w:val="00FD0129"/>
    <w:rsid w:val="00FD21F5"/>
    <w:rsid w:val="00FD425A"/>
    <w:rsid w:val="00FD576D"/>
    <w:rsid w:val="00FE06A0"/>
    <w:rsid w:val="00FE0DF2"/>
    <w:rsid w:val="00FE1C99"/>
    <w:rsid w:val="00FE49CB"/>
    <w:rsid w:val="00FE4C7D"/>
    <w:rsid w:val="00FE62F9"/>
    <w:rsid w:val="00FE6951"/>
    <w:rsid w:val="00FE76A9"/>
    <w:rsid w:val="00FE7C3F"/>
    <w:rsid w:val="00FF0ACA"/>
    <w:rsid w:val="00FF0BAD"/>
    <w:rsid w:val="00FF465F"/>
    <w:rsid w:val="00FF5AC8"/>
    <w:rsid w:val="00FF67DC"/>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0E35"/>
  <w15:chartTrackingRefBased/>
  <w15:docId w15:val="{6747F4B0-E1F5-4758-B81D-C059433D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028"/>
    <w:pPr>
      <w:spacing w:after="0" w:line="240" w:lineRule="auto"/>
    </w:pPr>
    <w:rPr>
      <w:rFonts w:eastAsiaTheme="minorEastAsia"/>
      <w:sz w:val="24"/>
      <w:szCs w:val="24"/>
    </w:rPr>
  </w:style>
  <w:style w:type="paragraph" w:styleId="Heading1">
    <w:name w:val="heading 1"/>
    <w:next w:val="Normal"/>
    <w:link w:val="Heading1Char"/>
    <w:uiPriority w:val="9"/>
    <w:qFormat/>
    <w:rsid w:val="00FE4C7D"/>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FE4C7D"/>
    <w:pPr>
      <w:keepNext/>
      <w:keepLines/>
      <w:spacing w:before="480"/>
      <w:outlineLvl w:val="1"/>
    </w:pPr>
    <w:rPr>
      <w:rFonts w:eastAsiaTheme="majorEastAsia" w:cstheme="majorBidi"/>
      <w:b/>
      <w:caps/>
      <w:color w:val="000000" w:themeColor="text1"/>
      <w:sz w:val="26"/>
      <w:szCs w:val="26"/>
    </w:rPr>
  </w:style>
  <w:style w:type="paragraph" w:styleId="Heading3">
    <w:name w:val="heading 3"/>
    <w:basedOn w:val="Normal"/>
    <w:next w:val="Normal"/>
    <w:link w:val="Heading3Char"/>
    <w:uiPriority w:val="9"/>
    <w:unhideWhenUsed/>
    <w:qFormat/>
    <w:rsid w:val="00FE4C7D"/>
    <w:pPr>
      <w:keepNext/>
      <w:keepLines/>
      <w:spacing w:before="36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723C7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C7D"/>
    <w:rPr>
      <w:rFonts w:eastAsiaTheme="majorEastAsia" w:cstheme="majorBidi"/>
      <w:b/>
      <w:caps/>
      <w:sz w:val="60"/>
      <w:szCs w:val="60"/>
    </w:rPr>
  </w:style>
  <w:style w:type="character" w:customStyle="1" w:styleId="Heading2Char">
    <w:name w:val="Heading 2 Char"/>
    <w:basedOn w:val="DefaultParagraphFont"/>
    <w:link w:val="Heading2"/>
    <w:uiPriority w:val="9"/>
    <w:rsid w:val="00FE4C7D"/>
    <w:rPr>
      <w:rFonts w:ascii="Times New Roman" w:eastAsiaTheme="majorEastAsia" w:hAnsi="Times New Roman" w:cstheme="majorBidi"/>
      <w:b/>
      <w:caps/>
      <w:color w:val="000000" w:themeColor="text1"/>
      <w:sz w:val="26"/>
      <w:szCs w:val="26"/>
    </w:rPr>
  </w:style>
  <w:style w:type="character" w:customStyle="1" w:styleId="Heading3Char">
    <w:name w:val="Heading 3 Char"/>
    <w:basedOn w:val="DefaultParagraphFont"/>
    <w:link w:val="Heading3"/>
    <w:uiPriority w:val="9"/>
    <w:rsid w:val="00FE4C7D"/>
    <w:rPr>
      <w:rFonts w:eastAsiaTheme="majorEastAsia" w:cstheme="majorBidi"/>
      <w:b/>
      <w:color w:val="000000" w:themeColor="text1"/>
      <w:szCs w:val="24"/>
    </w:rPr>
  </w:style>
  <w:style w:type="character" w:styleId="CommentReference">
    <w:name w:val="annotation reference"/>
    <w:basedOn w:val="DefaultParagraphFont"/>
    <w:uiPriority w:val="99"/>
    <w:semiHidden/>
    <w:unhideWhenUsed/>
    <w:rsid w:val="00FE4C7D"/>
    <w:rPr>
      <w:sz w:val="16"/>
      <w:szCs w:val="16"/>
    </w:rPr>
  </w:style>
  <w:style w:type="paragraph" w:styleId="CommentText">
    <w:name w:val="annotation text"/>
    <w:basedOn w:val="Normal"/>
    <w:link w:val="CommentTextChar"/>
    <w:uiPriority w:val="99"/>
    <w:unhideWhenUsed/>
    <w:rsid w:val="00FE4C7D"/>
    <w:rPr>
      <w:sz w:val="20"/>
      <w:szCs w:val="20"/>
    </w:rPr>
  </w:style>
  <w:style w:type="character" w:customStyle="1" w:styleId="CommentTextChar">
    <w:name w:val="Comment Text Char"/>
    <w:basedOn w:val="DefaultParagraphFont"/>
    <w:link w:val="CommentText"/>
    <w:uiPriority w:val="99"/>
    <w:rsid w:val="00FE4C7D"/>
    <w:rPr>
      <w:rFonts w:ascii="Times New Roman" w:hAnsi="Times New Roman"/>
      <w:sz w:val="20"/>
      <w:szCs w:val="20"/>
    </w:rPr>
  </w:style>
  <w:style w:type="paragraph" w:styleId="ListParagraph">
    <w:name w:val="List Paragraph"/>
    <w:basedOn w:val="Normal"/>
    <w:uiPriority w:val="34"/>
    <w:qFormat/>
    <w:rsid w:val="00FE4C7D"/>
    <w:pPr>
      <w:ind w:left="720"/>
      <w:contextualSpacing/>
    </w:pPr>
  </w:style>
  <w:style w:type="paragraph" w:styleId="BalloonText">
    <w:name w:val="Balloon Text"/>
    <w:basedOn w:val="Normal"/>
    <w:link w:val="BalloonTextChar"/>
    <w:uiPriority w:val="99"/>
    <w:semiHidden/>
    <w:unhideWhenUsed/>
    <w:rsid w:val="00723C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C7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87AEF"/>
    <w:rPr>
      <w:b/>
      <w:bCs/>
    </w:rPr>
  </w:style>
  <w:style w:type="character" w:customStyle="1" w:styleId="CommentSubjectChar">
    <w:name w:val="Comment Subject Char"/>
    <w:basedOn w:val="CommentTextChar"/>
    <w:link w:val="CommentSubject"/>
    <w:uiPriority w:val="99"/>
    <w:semiHidden/>
    <w:rsid w:val="00387AEF"/>
    <w:rPr>
      <w:rFonts w:ascii="Times New Roman" w:hAnsi="Times New Roman"/>
      <w:b/>
      <w:bCs/>
      <w:sz w:val="20"/>
      <w:szCs w:val="20"/>
    </w:rPr>
  </w:style>
  <w:style w:type="character" w:styleId="Hyperlink">
    <w:name w:val="Hyperlink"/>
    <w:basedOn w:val="DefaultParagraphFont"/>
    <w:uiPriority w:val="99"/>
    <w:unhideWhenUsed/>
    <w:rsid w:val="00387AEF"/>
    <w:rPr>
      <w:color w:val="0563C1" w:themeColor="hyperlink"/>
      <w:u w:val="single"/>
    </w:rPr>
  </w:style>
  <w:style w:type="character" w:styleId="Emphasis">
    <w:name w:val="Emphasis"/>
    <w:basedOn w:val="DefaultParagraphFont"/>
    <w:uiPriority w:val="20"/>
    <w:qFormat/>
    <w:rsid w:val="0092657C"/>
    <w:rPr>
      <w:i/>
      <w:iCs/>
    </w:rPr>
  </w:style>
  <w:style w:type="character" w:styleId="Strong">
    <w:name w:val="Strong"/>
    <w:basedOn w:val="DefaultParagraphFont"/>
    <w:uiPriority w:val="22"/>
    <w:qFormat/>
    <w:rsid w:val="00660281"/>
    <w:rPr>
      <w:b/>
      <w:bCs/>
    </w:rPr>
  </w:style>
  <w:style w:type="character" w:styleId="FollowedHyperlink">
    <w:name w:val="FollowedHyperlink"/>
    <w:basedOn w:val="DefaultParagraphFont"/>
    <w:uiPriority w:val="99"/>
    <w:semiHidden/>
    <w:unhideWhenUsed/>
    <w:rsid w:val="00D87875"/>
    <w:rPr>
      <w:color w:val="954F72" w:themeColor="followedHyperlink"/>
      <w:u w:val="single"/>
    </w:rPr>
  </w:style>
  <w:style w:type="character" w:customStyle="1" w:styleId="Heading4Char">
    <w:name w:val="Heading 4 Char"/>
    <w:basedOn w:val="DefaultParagraphFont"/>
    <w:link w:val="Heading4"/>
    <w:uiPriority w:val="9"/>
    <w:semiHidden/>
    <w:rsid w:val="00723C7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23C7E"/>
    <w:pPr>
      <w:tabs>
        <w:tab w:val="center" w:pos="4680"/>
        <w:tab w:val="right" w:pos="9360"/>
      </w:tabs>
    </w:pPr>
  </w:style>
  <w:style w:type="character" w:customStyle="1" w:styleId="HeaderChar">
    <w:name w:val="Header Char"/>
    <w:basedOn w:val="DefaultParagraphFont"/>
    <w:link w:val="Header"/>
    <w:uiPriority w:val="99"/>
    <w:rsid w:val="00723C7E"/>
    <w:rPr>
      <w:rFonts w:ascii="Times New Roman" w:hAnsi="Times New Roman"/>
    </w:rPr>
  </w:style>
  <w:style w:type="paragraph" w:styleId="Footer">
    <w:name w:val="footer"/>
    <w:basedOn w:val="Normal"/>
    <w:link w:val="FooterChar"/>
    <w:uiPriority w:val="99"/>
    <w:unhideWhenUsed/>
    <w:rsid w:val="00723C7E"/>
    <w:pPr>
      <w:tabs>
        <w:tab w:val="center" w:pos="4680"/>
        <w:tab w:val="right" w:pos="9360"/>
      </w:tabs>
    </w:pPr>
  </w:style>
  <w:style w:type="character" w:customStyle="1" w:styleId="FooterChar">
    <w:name w:val="Footer Char"/>
    <w:basedOn w:val="DefaultParagraphFont"/>
    <w:link w:val="Footer"/>
    <w:uiPriority w:val="99"/>
    <w:rsid w:val="00723C7E"/>
    <w:rPr>
      <w:rFonts w:ascii="Times New Roman" w:hAnsi="Times New Roman"/>
    </w:rPr>
  </w:style>
  <w:style w:type="paragraph" w:styleId="TOCHeading">
    <w:name w:val="TOC Heading"/>
    <w:basedOn w:val="Heading1"/>
    <w:next w:val="Normal"/>
    <w:uiPriority w:val="39"/>
    <w:unhideWhenUsed/>
    <w:qFormat/>
    <w:rsid w:val="00723C7E"/>
    <w:pPr>
      <w:spacing w:before="240" w:line="259" w:lineRule="auto"/>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723C7E"/>
    <w:pPr>
      <w:spacing w:after="100"/>
    </w:pPr>
  </w:style>
  <w:style w:type="paragraph" w:styleId="FootnoteText">
    <w:name w:val="footnote text"/>
    <w:basedOn w:val="Normal"/>
    <w:link w:val="FootnoteTextChar"/>
    <w:uiPriority w:val="99"/>
    <w:semiHidden/>
    <w:unhideWhenUsed/>
    <w:rsid w:val="00723C7E"/>
    <w:rPr>
      <w:sz w:val="20"/>
      <w:szCs w:val="20"/>
    </w:rPr>
  </w:style>
  <w:style w:type="character" w:customStyle="1" w:styleId="FootnoteTextChar">
    <w:name w:val="Footnote Text Char"/>
    <w:basedOn w:val="DefaultParagraphFont"/>
    <w:link w:val="FootnoteText"/>
    <w:uiPriority w:val="99"/>
    <w:semiHidden/>
    <w:rsid w:val="00723C7E"/>
    <w:rPr>
      <w:rFonts w:ascii="Times New Roman" w:hAnsi="Times New Roman"/>
      <w:sz w:val="20"/>
      <w:szCs w:val="20"/>
    </w:rPr>
  </w:style>
  <w:style w:type="character" w:styleId="FootnoteReference">
    <w:name w:val="footnote reference"/>
    <w:basedOn w:val="DefaultParagraphFont"/>
    <w:uiPriority w:val="99"/>
    <w:semiHidden/>
    <w:unhideWhenUsed/>
    <w:rsid w:val="00723C7E"/>
    <w:rPr>
      <w:vertAlign w:val="superscript"/>
    </w:rPr>
  </w:style>
  <w:style w:type="paragraph" w:styleId="TOC2">
    <w:name w:val="toc 2"/>
    <w:basedOn w:val="Normal"/>
    <w:next w:val="Normal"/>
    <w:autoRedefine/>
    <w:uiPriority w:val="39"/>
    <w:unhideWhenUsed/>
    <w:rsid w:val="00723C7E"/>
    <w:pPr>
      <w:tabs>
        <w:tab w:val="right" w:leader="dot" w:pos="10790"/>
      </w:tabs>
      <w:spacing w:after="100"/>
      <w:ind w:left="240"/>
    </w:pPr>
  </w:style>
  <w:style w:type="paragraph" w:customStyle="1" w:styleId="NUMBERS">
    <w:name w:val="NUMBERS"/>
    <w:basedOn w:val="Header"/>
    <w:link w:val="NUMBERSChar"/>
    <w:qFormat/>
    <w:rsid w:val="00723C7E"/>
    <w:pPr>
      <w:tabs>
        <w:tab w:val="left" w:pos="360"/>
      </w:tabs>
    </w:pPr>
    <w:rPr>
      <w:sz w:val="20"/>
    </w:rPr>
  </w:style>
  <w:style w:type="paragraph" w:styleId="TOC3">
    <w:name w:val="toc 3"/>
    <w:basedOn w:val="Normal"/>
    <w:next w:val="Normal"/>
    <w:autoRedefine/>
    <w:uiPriority w:val="39"/>
    <w:unhideWhenUsed/>
    <w:rsid w:val="00723C7E"/>
    <w:pPr>
      <w:tabs>
        <w:tab w:val="left" w:pos="7027"/>
      </w:tabs>
      <w:spacing w:after="100"/>
      <w:ind w:left="440"/>
    </w:pPr>
  </w:style>
  <w:style w:type="character" w:customStyle="1" w:styleId="NUMBERSChar">
    <w:name w:val="NUMBERS Char"/>
    <w:basedOn w:val="HeaderChar"/>
    <w:link w:val="NUMBERS"/>
    <w:rsid w:val="00723C7E"/>
    <w:rPr>
      <w:rFonts w:ascii="Times New Roman" w:hAnsi="Times New Roman"/>
      <w:sz w:val="20"/>
    </w:rPr>
  </w:style>
  <w:style w:type="paragraph" w:styleId="Quote">
    <w:name w:val="Quote"/>
    <w:basedOn w:val="Normal"/>
    <w:link w:val="QuoteChar"/>
    <w:uiPriority w:val="29"/>
    <w:qFormat/>
    <w:rsid w:val="00723C7E"/>
    <w:pPr>
      <w:spacing w:after="240"/>
      <w:ind w:left="1440" w:right="1440"/>
      <w:jc w:val="both"/>
    </w:pPr>
    <w:rPr>
      <w:rFonts w:cs="Times New Roman"/>
    </w:rPr>
  </w:style>
  <w:style w:type="character" w:customStyle="1" w:styleId="QuoteChar">
    <w:name w:val="Quote Char"/>
    <w:basedOn w:val="DefaultParagraphFont"/>
    <w:link w:val="Quote"/>
    <w:uiPriority w:val="29"/>
    <w:rsid w:val="00723C7E"/>
    <w:rPr>
      <w:rFonts w:ascii="Times New Roman" w:hAnsi="Times New Roman" w:cs="Times New Roman"/>
      <w:sz w:val="24"/>
      <w:szCs w:val="24"/>
    </w:rPr>
  </w:style>
  <w:style w:type="paragraph" w:styleId="Revision">
    <w:name w:val="Revision"/>
    <w:hidden/>
    <w:uiPriority w:val="99"/>
    <w:semiHidden/>
    <w:rsid w:val="00723C7E"/>
    <w:pPr>
      <w:spacing w:after="0" w:line="240" w:lineRule="auto"/>
    </w:pPr>
    <w:rPr>
      <w:rFonts w:ascii="Times New Roman" w:hAnsi="Times New Roman"/>
    </w:rPr>
  </w:style>
  <w:style w:type="character" w:customStyle="1" w:styleId="tgc">
    <w:name w:val="_tgc"/>
    <w:basedOn w:val="DefaultParagraphFont"/>
    <w:rsid w:val="00723C7E"/>
  </w:style>
  <w:style w:type="paragraph" w:styleId="NormalWeb">
    <w:name w:val="Normal (Web)"/>
    <w:basedOn w:val="Normal"/>
    <w:uiPriority w:val="99"/>
    <w:unhideWhenUsed/>
    <w:rsid w:val="00723C7E"/>
    <w:pPr>
      <w:spacing w:before="100" w:beforeAutospacing="1" w:after="100" w:afterAutospacing="1"/>
    </w:pPr>
    <w:rPr>
      <w:rFonts w:eastAsia="Times New Roman" w:cs="Times New Roman"/>
    </w:rPr>
  </w:style>
  <w:style w:type="table" w:styleId="TableGrid">
    <w:name w:val="Table Grid"/>
    <w:basedOn w:val="TableNormal"/>
    <w:uiPriority w:val="39"/>
    <w:rsid w:val="0072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23C7E"/>
  </w:style>
  <w:style w:type="paragraph" w:styleId="EndnoteText">
    <w:name w:val="endnote text"/>
    <w:basedOn w:val="Normal"/>
    <w:link w:val="EndnoteTextChar"/>
    <w:uiPriority w:val="99"/>
    <w:semiHidden/>
    <w:unhideWhenUsed/>
    <w:rsid w:val="00723C7E"/>
    <w:rPr>
      <w:sz w:val="20"/>
      <w:szCs w:val="20"/>
    </w:rPr>
  </w:style>
  <w:style w:type="character" w:customStyle="1" w:styleId="EndnoteTextChar">
    <w:name w:val="Endnote Text Char"/>
    <w:basedOn w:val="DefaultParagraphFont"/>
    <w:link w:val="EndnoteText"/>
    <w:uiPriority w:val="99"/>
    <w:semiHidden/>
    <w:rsid w:val="00723C7E"/>
    <w:rPr>
      <w:rFonts w:ascii="Times New Roman" w:hAnsi="Times New Roman"/>
      <w:sz w:val="20"/>
      <w:szCs w:val="20"/>
    </w:rPr>
  </w:style>
  <w:style w:type="character" w:styleId="EndnoteReference">
    <w:name w:val="endnote reference"/>
    <w:basedOn w:val="DefaultParagraphFont"/>
    <w:uiPriority w:val="99"/>
    <w:semiHidden/>
    <w:unhideWhenUsed/>
    <w:rsid w:val="00723C7E"/>
    <w:rPr>
      <w:vertAlign w:val="superscript"/>
    </w:rPr>
  </w:style>
  <w:style w:type="character" w:customStyle="1" w:styleId="Date1">
    <w:name w:val="Date1"/>
    <w:basedOn w:val="DefaultParagraphFont"/>
    <w:rsid w:val="00723C7E"/>
  </w:style>
  <w:style w:type="character" w:customStyle="1" w:styleId="comments">
    <w:name w:val="comments"/>
    <w:basedOn w:val="DefaultParagraphFont"/>
    <w:rsid w:val="00723C7E"/>
  </w:style>
  <w:style w:type="character" w:customStyle="1" w:styleId="post-icon-default">
    <w:name w:val="post-icon-default"/>
    <w:basedOn w:val="DefaultParagraphFont"/>
    <w:rsid w:val="00723C7E"/>
  </w:style>
  <w:style w:type="paragraph" w:styleId="Title">
    <w:name w:val="Title"/>
    <w:basedOn w:val="Normal"/>
    <w:next w:val="Normal"/>
    <w:link w:val="TitleChar"/>
    <w:uiPriority w:val="10"/>
    <w:qFormat/>
    <w:rsid w:val="00723C7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23C7E"/>
    <w:rPr>
      <w:rFonts w:asciiTheme="majorHAnsi" w:eastAsiaTheme="majorEastAsia" w:hAnsiTheme="majorHAnsi" w:cstheme="majorBidi"/>
      <w:color w:val="323E4F" w:themeColor="text2" w:themeShade="BF"/>
      <w:spacing w:val="5"/>
      <w:kern w:val="28"/>
      <w:sz w:val="52"/>
      <w:szCs w:val="52"/>
    </w:rPr>
  </w:style>
  <w:style w:type="character" w:customStyle="1" w:styleId="addmd">
    <w:name w:val="addmd"/>
    <w:basedOn w:val="DefaultParagraphFont"/>
    <w:rsid w:val="00723C7E"/>
  </w:style>
  <w:style w:type="paragraph" w:customStyle="1" w:styleId="BasicParagraph">
    <w:name w:val="[Basic Paragraph]"/>
    <w:basedOn w:val="Normal"/>
    <w:uiPriority w:val="99"/>
    <w:rsid w:val="0049717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497173"/>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497173"/>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497173"/>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497173"/>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497173"/>
    <w:pPr>
      <w:spacing w:before="180" w:after="47"/>
    </w:pPr>
    <w:rPr>
      <w:rFonts w:ascii="AkzidenzGroteskBE-Md" w:hAnsi="AkzidenzGroteskBE-Md" w:cs="AkzidenzGroteskBE-Md"/>
      <w:sz w:val="26"/>
      <w:szCs w:val="26"/>
    </w:rPr>
  </w:style>
  <w:style w:type="character" w:customStyle="1" w:styleId="bold">
    <w:name w:val="bold"/>
    <w:uiPriority w:val="99"/>
    <w:rsid w:val="00497173"/>
    <w:rPr>
      <w:b/>
      <w:bCs/>
    </w:rPr>
  </w:style>
  <w:style w:type="paragraph" w:customStyle="1" w:styleId="Bullet2ndLevel">
    <w:name w:val="Bullet 2nd Level"/>
    <w:basedOn w:val="body"/>
    <w:uiPriority w:val="99"/>
    <w:rsid w:val="00497173"/>
    <w:pPr>
      <w:tabs>
        <w:tab w:val="left" w:pos="0"/>
      </w:tabs>
      <w:suppressAutoHyphens/>
      <w:ind w:left="1170" w:hanging="270"/>
      <w:jc w:val="left"/>
    </w:pPr>
  </w:style>
  <w:style w:type="paragraph" w:customStyle="1" w:styleId="BulletList">
    <w:name w:val="Bullet List"/>
    <w:basedOn w:val="body"/>
    <w:uiPriority w:val="99"/>
    <w:rsid w:val="00497173"/>
    <w:pPr>
      <w:tabs>
        <w:tab w:val="left" w:pos="0"/>
      </w:tabs>
      <w:suppressAutoHyphens/>
      <w:ind w:left="864" w:hanging="270"/>
      <w:jc w:val="left"/>
    </w:pPr>
  </w:style>
  <w:style w:type="paragraph" w:customStyle="1" w:styleId="CalloutSidebarBody">
    <w:name w:val="Callout/Sidebar Body"/>
    <w:basedOn w:val="body"/>
    <w:uiPriority w:val="99"/>
    <w:rsid w:val="00497173"/>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497173"/>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497173"/>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497173"/>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497173"/>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497173"/>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497173"/>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497173"/>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497173"/>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497173"/>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497173"/>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497173"/>
    <w:pPr>
      <w:ind w:left="540" w:hanging="270"/>
    </w:pPr>
  </w:style>
  <w:style w:type="paragraph" w:customStyle="1" w:styleId="IntroQuoteName">
    <w:name w:val="Intro Quote Name"/>
    <w:basedOn w:val="body"/>
    <w:uiPriority w:val="99"/>
    <w:rsid w:val="00497173"/>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497173"/>
    <w:rPr>
      <w:i/>
      <w:iCs/>
    </w:rPr>
  </w:style>
  <w:style w:type="paragraph" w:customStyle="1" w:styleId="NumList">
    <w:name w:val="Num List"/>
    <w:basedOn w:val="body"/>
    <w:uiPriority w:val="99"/>
    <w:rsid w:val="00497173"/>
    <w:pPr>
      <w:tabs>
        <w:tab w:val="left" w:pos="0"/>
      </w:tabs>
      <w:suppressAutoHyphens/>
      <w:spacing w:line="310" w:lineRule="atLeast"/>
      <w:ind w:left="900" w:hanging="180"/>
      <w:jc w:val="left"/>
    </w:pPr>
  </w:style>
  <w:style w:type="paragraph" w:customStyle="1" w:styleId="SectionQuotes">
    <w:name w:val="Section Quotes"/>
    <w:basedOn w:val="body"/>
    <w:uiPriority w:val="99"/>
    <w:rsid w:val="00497173"/>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497173"/>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497173"/>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497173"/>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497173"/>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497173"/>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497173"/>
    <w:pPr>
      <w:tabs>
        <w:tab w:val="left" w:pos="380"/>
        <w:tab w:val="left" w:pos="640"/>
        <w:tab w:val="right" w:leader="dot" w:pos="6660"/>
      </w:tabs>
      <w:ind w:right="10"/>
    </w:pPr>
    <w:rPr>
      <w:rFonts w:ascii="ACaslonPro-Regular" w:hAnsi="ACaslonPro-Regular" w:cs="ACaslonPro-Regula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0567">
      <w:bodyDiv w:val="1"/>
      <w:marLeft w:val="0"/>
      <w:marRight w:val="0"/>
      <w:marTop w:val="0"/>
      <w:marBottom w:val="0"/>
      <w:divBdr>
        <w:top w:val="none" w:sz="0" w:space="0" w:color="auto"/>
        <w:left w:val="none" w:sz="0" w:space="0" w:color="auto"/>
        <w:bottom w:val="none" w:sz="0" w:space="0" w:color="auto"/>
        <w:right w:val="none" w:sz="0" w:space="0" w:color="auto"/>
      </w:divBdr>
      <w:divsChild>
        <w:div w:id="609358714">
          <w:marLeft w:val="0"/>
          <w:marRight w:val="0"/>
          <w:marTop w:val="0"/>
          <w:marBottom w:val="0"/>
          <w:divBdr>
            <w:top w:val="none" w:sz="0" w:space="0" w:color="auto"/>
            <w:left w:val="none" w:sz="0" w:space="0" w:color="auto"/>
            <w:bottom w:val="none" w:sz="0" w:space="0" w:color="auto"/>
            <w:right w:val="none" w:sz="0" w:space="0" w:color="auto"/>
          </w:divBdr>
        </w:div>
        <w:div w:id="1286498762">
          <w:marLeft w:val="0"/>
          <w:marRight w:val="0"/>
          <w:marTop w:val="0"/>
          <w:marBottom w:val="0"/>
          <w:divBdr>
            <w:top w:val="none" w:sz="0" w:space="0" w:color="auto"/>
            <w:left w:val="none" w:sz="0" w:space="0" w:color="auto"/>
            <w:bottom w:val="none" w:sz="0" w:space="0" w:color="auto"/>
            <w:right w:val="none" w:sz="0" w:space="0" w:color="auto"/>
          </w:divBdr>
        </w:div>
      </w:divsChild>
    </w:div>
    <w:div w:id="203373973">
      <w:bodyDiv w:val="1"/>
      <w:marLeft w:val="0"/>
      <w:marRight w:val="0"/>
      <w:marTop w:val="0"/>
      <w:marBottom w:val="0"/>
      <w:divBdr>
        <w:top w:val="none" w:sz="0" w:space="0" w:color="auto"/>
        <w:left w:val="none" w:sz="0" w:space="0" w:color="auto"/>
        <w:bottom w:val="none" w:sz="0" w:space="0" w:color="auto"/>
        <w:right w:val="none" w:sz="0" w:space="0" w:color="auto"/>
      </w:divBdr>
    </w:div>
    <w:div w:id="296105679">
      <w:bodyDiv w:val="1"/>
      <w:marLeft w:val="0"/>
      <w:marRight w:val="0"/>
      <w:marTop w:val="0"/>
      <w:marBottom w:val="0"/>
      <w:divBdr>
        <w:top w:val="none" w:sz="0" w:space="0" w:color="auto"/>
        <w:left w:val="none" w:sz="0" w:space="0" w:color="auto"/>
        <w:bottom w:val="none" w:sz="0" w:space="0" w:color="auto"/>
        <w:right w:val="none" w:sz="0" w:space="0" w:color="auto"/>
      </w:divBdr>
      <w:divsChild>
        <w:div w:id="1895698794">
          <w:marLeft w:val="0"/>
          <w:marRight w:val="0"/>
          <w:marTop w:val="0"/>
          <w:marBottom w:val="0"/>
          <w:divBdr>
            <w:top w:val="none" w:sz="0" w:space="0" w:color="auto"/>
            <w:left w:val="none" w:sz="0" w:space="0" w:color="auto"/>
            <w:bottom w:val="none" w:sz="0" w:space="0" w:color="auto"/>
            <w:right w:val="none" w:sz="0" w:space="0" w:color="auto"/>
          </w:divBdr>
        </w:div>
      </w:divsChild>
    </w:div>
    <w:div w:id="457146210">
      <w:bodyDiv w:val="1"/>
      <w:marLeft w:val="0"/>
      <w:marRight w:val="0"/>
      <w:marTop w:val="0"/>
      <w:marBottom w:val="0"/>
      <w:divBdr>
        <w:top w:val="none" w:sz="0" w:space="0" w:color="auto"/>
        <w:left w:val="none" w:sz="0" w:space="0" w:color="auto"/>
        <w:bottom w:val="none" w:sz="0" w:space="0" w:color="auto"/>
        <w:right w:val="none" w:sz="0" w:space="0" w:color="auto"/>
      </w:divBdr>
    </w:div>
    <w:div w:id="483863028">
      <w:bodyDiv w:val="1"/>
      <w:marLeft w:val="0"/>
      <w:marRight w:val="0"/>
      <w:marTop w:val="0"/>
      <w:marBottom w:val="0"/>
      <w:divBdr>
        <w:top w:val="none" w:sz="0" w:space="0" w:color="auto"/>
        <w:left w:val="none" w:sz="0" w:space="0" w:color="auto"/>
        <w:bottom w:val="none" w:sz="0" w:space="0" w:color="auto"/>
        <w:right w:val="none" w:sz="0" w:space="0" w:color="auto"/>
      </w:divBdr>
    </w:div>
    <w:div w:id="516239550">
      <w:bodyDiv w:val="1"/>
      <w:marLeft w:val="0"/>
      <w:marRight w:val="0"/>
      <w:marTop w:val="0"/>
      <w:marBottom w:val="0"/>
      <w:divBdr>
        <w:top w:val="none" w:sz="0" w:space="0" w:color="auto"/>
        <w:left w:val="none" w:sz="0" w:space="0" w:color="auto"/>
        <w:bottom w:val="none" w:sz="0" w:space="0" w:color="auto"/>
        <w:right w:val="none" w:sz="0" w:space="0" w:color="auto"/>
      </w:divBdr>
      <w:divsChild>
        <w:div w:id="370570336">
          <w:marLeft w:val="0"/>
          <w:marRight w:val="0"/>
          <w:marTop w:val="0"/>
          <w:marBottom w:val="0"/>
          <w:divBdr>
            <w:top w:val="none" w:sz="0" w:space="0" w:color="auto"/>
            <w:left w:val="none" w:sz="0" w:space="0" w:color="auto"/>
            <w:bottom w:val="none" w:sz="0" w:space="0" w:color="auto"/>
            <w:right w:val="none" w:sz="0" w:space="0" w:color="auto"/>
          </w:divBdr>
          <w:divsChild>
            <w:div w:id="884558050">
              <w:blockQuote w:val="1"/>
              <w:marLeft w:val="0"/>
              <w:marRight w:val="0"/>
              <w:marTop w:val="0"/>
              <w:marBottom w:val="300"/>
              <w:divBdr>
                <w:top w:val="none" w:sz="0" w:space="0" w:color="auto"/>
                <w:left w:val="single" w:sz="18" w:space="31" w:color="auto"/>
                <w:bottom w:val="none" w:sz="0" w:space="0" w:color="auto"/>
                <w:right w:val="none" w:sz="0" w:space="0" w:color="auto"/>
              </w:divBdr>
            </w:div>
          </w:divsChild>
        </w:div>
        <w:div w:id="1909605849">
          <w:marLeft w:val="0"/>
          <w:marRight w:val="0"/>
          <w:marTop w:val="0"/>
          <w:marBottom w:val="390"/>
          <w:divBdr>
            <w:top w:val="none" w:sz="0" w:space="0" w:color="auto"/>
            <w:left w:val="none" w:sz="0" w:space="0" w:color="auto"/>
            <w:bottom w:val="none" w:sz="0" w:space="0" w:color="auto"/>
            <w:right w:val="none" w:sz="0" w:space="0" w:color="auto"/>
          </w:divBdr>
        </w:div>
      </w:divsChild>
    </w:div>
    <w:div w:id="562519701">
      <w:bodyDiv w:val="1"/>
      <w:marLeft w:val="0"/>
      <w:marRight w:val="0"/>
      <w:marTop w:val="0"/>
      <w:marBottom w:val="0"/>
      <w:divBdr>
        <w:top w:val="none" w:sz="0" w:space="0" w:color="auto"/>
        <w:left w:val="none" w:sz="0" w:space="0" w:color="auto"/>
        <w:bottom w:val="none" w:sz="0" w:space="0" w:color="auto"/>
        <w:right w:val="none" w:sz="0" w:space="0" w:color="auto"/>
      </w:divBdr>
    </w:div>
    <w:div w:id="728387133">
      <w:bodyDiv w:val="1"/>
      <w:marLeft w:val="0"/>
      <w:marRight w:val="0"/>
      <w:marTop w:val="0"/>
      <w:marBottom w:val="0"/>
      <w:divBdr>
        <w:top w:val="none" w:sz="0" w:space="0" w:color="auto"/>
        <w:left w:val="none" w:sz="0" w:space="0" w:color="auto"/>
        <w:bottom w:val="none" w:sz="0" w:space="0" w:color="auto"/>
        <w:right w:val="none" w:sz="0" w:space="0" w:color="auto"/>
      </w:divBdr>
      <w:divsChild>
        <w:div w:id="413354280">
          <w:marLeft w:val="0"/>
          <w:marRight w:val="0"/>
          <w:marTop w:val="0"/>
          <w:marBottom w:val="0"/>
          <w:divBdr>
            <w:top w:val="none" w:sz="0" w:space="0" w:color="auto"/>
            <w:left w:val="none" w:sz="0" w:space="0" w:color="auto"/>
            <w:bottom w:val="single" w:sz="12" w:space="26" w:color="E9E9E9"/>
            <w:right w:val="none" w:sz="0" w:space="0" w:color="auto"/>
          </w:divBdr>
        </w:div>
        <w:div w:id="593901002">
          <w:marLeft w:val="0"/>
          <w:marRight w:val="0"/>
          <w:marTop w:val="0"/>
          <w:marBottom w:val="390"/>
          <w:divBdr>
            <w:top w:val="none" w:sz="0" w:space="0" w:color="auto"/>
            <w:left w:val="none" w:sz="0" w:space="0" w:color="auto"/>
            <w:bottom w:val="none" w:sz="0" w:space="0" w:color="auto"/>
            <w:right w:val="none" w:sz="0" w:space="0" w:color="auto"/>
          </w:divBdr>
        </w:div>
      </w:divsChild>
    </w:div>
    <w:div w:id="781531930">
      <w:bodyDiv w:val="1"/>
      <w:marLeft w:val="0"/>
      <w:marRight w:val="0"/>
      <w:marTop w:val="0"/>
      <w:marBottom w:val="0"/>
      <w:divBdr>
        <w:top w:val="none" w:sz="0" w:space="0" w:color="auto"/>
        <w:left w:val="none" w:sz="0" w:space="0" w:color="auto"/>
        <w:bottom w:val="none" w:sz="0" w:space="0" w:color="auto"/>
        <w:right w:val="none" w:sz="0" w:space="0" w:color="auto"/>
      </w:divBdr>
    </w:div>
    <w:div w:id="81167884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54">
          <w:marLeft w:val="0"/>
          <w:marRight w:val="0"/>
          <w:marTop w:val="0"/>
          <w:marBottom w:val="0"/>
          <w:divBdr>
            <w:top w:val="none" w:sz="0" w:space="0" w:color="auto"/>
            <w:left w:val="none" w:sz="0" w:space="0" w:color="auto"/>
            <w:bottom w:val="single" w:sz="12" w:space="26" w:color="E9E9E9"/>
            <w:right w:val="none" w:sz="0" w:space="0" w:color="auto"/>
          </w:divBdr>
        </w:div>
        <w:div w:id="1596859053">
          <w:marLeft w:val="0"/>
          <w:marRight w:val="0"/>
          <w:marTop w:val="0"/>
          <w:marBottom w:val="390"/>
          <w:divBdr>
            <w:top w:val="none" w:sz="0" w:space="0" w:color="auto"/>
            <w:left w:val="none" w:sz="0" w:space="0" w:color="auto"/>
            <w:bottom w:val="none" w:sz="0" w:space="0" w:color="auto"/>
            <w:right w:val="none" w:sz="0" w:space="0" w:color="auto"/>
          </w:divBdr>
        </w:div>
      </w:divsChild>
    </w:div>
    <w:div w:id="929969897">
      <w:bodyDiv w:val="1"/>
      <w:marLeft w:val="0"/>
      <w:marRight w:val="0"/>
      <w:marTop w:val="0"/>
      <w:marBottom w:val="0"/>
      <w:divBdr>
        <w:top w:val="none" w:sz="0" w:space="0" w:color="auto"/>
        <w:left w:val="none" w:sz="0" w:space="0" w:color="auto"/>
        <w:bottom w:val="none" w:sz="0" w:space="0" w:color="auto"/>
        <w:right w:val="none" w:sz="0" w:space="0" w:color="auto"/>
      </w:divBdr>
    </w:div>
    <w:div w:id="1043138908">
      <w:bodyDiv w:val="1"/>
      <w:marLeft w:val="0"/>
      <w:marRight w:val="0"/>
      <w:marTop w:val="0"/>
      <w:marBottom w:val="0"/>
      <w:divBdr>
        <w:top w:val="none" w:sz="0" w:space="0" w:color="auto"/>
        <w:left w:val="none" w:sz="0" w:space="0" w:color="auto"/>
        <w:bottom w:val="none" w:sz="0" w:space="0" w:color="auto"/>
        <w:right w:val="none" w:sz="0" w:space="0" w:color="auto"/>
      </w:divBdr>
    </w:div>
    <w:div w:id="1164206536">
      <w:bodyDiv w:val="1"/>
      <w:marLeft w:val="0"/>
      <w:marRight w:val="0"/>
      <w:marTop w:val="0"/>
      <w:marBottom w:val="0"/>
      <w:divBdr>
        <w:top w:val="none" w:sz="0" w:space="0" w:color="auto"/>
        <w:left w:val="none" w:sz="0" w:space="0" w:color="auto"/>
        <w:bottom w:val="none" w:sz="0" w:space="0" w:color="auto"/>
        <w:right w:val="none" w:sz="0" w:space="0" w:color="auto"/>
      </w:divBdr>
    </w:div>
    <w:div w:id="1243446045">
      <w:bodyDiv w:val="1"/>
      <w:marLeft w:val="0"/>
      <w:marRight w:val="0"/>
      <w:marTop w:val="0"/>
      <w:marBottom w:val="0"/>
      <w:divBdr>
        <w:top w:val="none" w:sz="0" w:space="0" w:color="auto"/>
        <w:left w:val="none" w:sz="0" w:space="0" w:color="auto"/>
        <w:bottom w:val="none" w:sz="0" w:space="0" w:color="auto"/>
        <w:right w:val="none" w:sz="0" w:space="0" w:color="auto"/>
      </w:divBdr>
    </w:div>
    <w:div w:id="1268153223">
      <w:bodyDiv w:val="1"/>
      <w:marLeft w:val="0"/>
      <w:marRight w:val="0"/>
      <w:marTop w:val="0"/>
      <w:marBottom w:val="0"/>
      <w:divBdr>
        <w:top w:val="none" w:sz="0" w:space="0" w:color="auto"/>
        <w:left w:val="none" w:sz="0" w:space="0" w:color="auto"/>
        <w:bottom w:val="none" w:sz="0" w:space="0" w:color="auto"/>
        <w:right w:val="none" w:sz="0" w:space="0" w:color="auto"/>
      </w:divBdr>
      <w:divsChild>
        <w:div w:id="1847668561">
          <w:marLeft w:val="0"/>
          <w:marRight w:val="0"/>
          <w:marTop w:val="0"/>
          <w:marBottom w:val="0"/>
          <w:divBdr>
            <w:top w:val="none" w:sz="0" w:space="0" w:color="auto"/>
            <w:left w:val="none" w:sz="0" w:space="0" w:color="auto"/>
            <w:bottom w:val="none" w:sz="0" w:space="0" w:color="auto"/>
            <w:right w:val="none" w:sz="0" w:space="0" w:color="auto"/>
          </w:divBdr>
        </w:div>
      </w:divsChild>
    </w:div>
    <w:div w:id="1273366361">
      <w:bodyDiv w:val="1"/>
      <w:marLeft w:val="0"/>
      <w:marRight w:val="0"/>
      <w:marTop w:val="0"/>
      <w:marBottom w:val="0"/>
      <w:divBdr>
        <w:top w:val="none" w:sz="0" w:space="0" w:color="auto"/>
        <w:left w:val="none" w:sz="0" w:space="0" w:color="auto"/>
        <w:bottom w:val="none" w:sz="0" w:space="0" w:color="auto"/>
        <w:right w:val="none" w:sz="0" w:space="0" w:color="auto"/>
      </w:divBdr>
    </w:div>
    <w:div w:id="1372613437">
      <w:bodyDiv w:val="1"/>
      <w:marLeft w:val="0"/>
      <w:marRight w:val="0"/>
      <w:marTop w:val="0"/>
      <w:marBottom w:val="0"/>
      <w:divBdr>
        <w:top w:val="none" w:sz="0" w:space="0" w:color="auto"/>
        <w:left w:val="none" w:sz="0" w:space="0" w:color="auto"/>
        <w:bottom w:val="none" w:sz="0" w:space="0" w:color="auto"/>
        <w:right w:val="none" w:sz="0" w:space="0" w:color="auto"/>
      </w:divBdr>
      <w:divsChild>
        <w:div w:id="576063694">
          <w:marLeft w:val="0"/>
          <w:marRight w:val="0"/>
          <w:marTop w:val="0"/>
          <w:marBottom w:val="0"/>
          <w:divBdr>
            <w:top w:val="none" w:sz="0" w:space="0" w:color="auto"/>
            <w:left w:val="none" w:sz="0" w:space="0" w:color="auto"/>
            <w:bottom w:val="none" w:sz="0" w:space="0" w:color="auto"/>
            <w:right w:val="none" w:sz="0" w:space="0" w:color="auto"/>
          </w:divBdr>
        </w:div>
        <w:div w:id="1159542188">
          <w:marLeft w:val="0"/>
          <w:marRight w:val="0"/>
          <w:marTop w:val="0"/>
          <w:marBottom w:val="0"/>
          <w:divBdr>
            <w:top w:val="none" w:sz="0" w:space="0" w:color="auto"/>
            <w:left w:val="none" w:sz="0" w:space="0" w:color="auto"/>
            <w:bottom w:val="none" w:sz="0" w:space="0" w:color="auto"/>
            <w:right w:val="none" w:sz="0" w:space="0" w:color="auto"/>
          </w:divBdr>
        </w:div>
      </w:divsChild>
    </w:div>
    <w:div w:id="1462190592">
      <w:bodyDiv w:val="1"/>
      <w:marLeft w:val="0"/>
      <w:marRight w:val="0"/>
      <w:marTop w:val="0"/>
      <w:marBottom w:val="0"/>
      <w:divBdr>
        <w:top w:val="none" w:sz="0" w:space="0" w:color="auto"/>
        <w:left w:val="none" w:sz="0" w:space="0" w:color="auto"/>
        <w:bottom w:val="none" w:sz="0" w:space="0" w:color="auto"/>
        <w:right w:val="none" w:sz="0" w:space="0" w:color="auto"/>
      </w:divBdr>
    </w:div>
    <w:div w:id="1719740580">
      <w:bodyDiv w:val="1"/>
      <w:marLeft w:val="0"/>
      <w:marRight w:val="0"/>
      <w:marTop w:val="0"/>
      <w:marBottom w:val="0"/>
      <w:divBdr>
        <w:top w:val="none" w:sz="0" w:space="0" w:color="auto"/>
        <w:left w:val="none" w:sz="0" w:space="0" w:color="auto"/>
        <w:bottom w:val="none" w:sz="0" w:space="0" w:color="auto"/>
        <w:right w:val="none" w:sz="0" w:space="0" w:color="auto"/>
      </w:divBdr>
      <w:divsChild>
        <w:div w:id="73406403">
          <w:marLeft w:val="0"/>
          <w:marRight w:val="0"/>
          <w:marTop w:val="0"/>
          <w:marBottom w:val="0"/>
          <w:divBdr>
            <w:top w:val="none" w:sz="0" w:space="0" w:color="auto"/>
            <w:left w:val="none" w:sz="0" w:space="0" w:color="auto"/>
            <w:bottom w:val="none" w:sz="0" w:space="0" w:color="auto"/>
            <w:right w:val="none" w:sz="0" w:space="0" w:color="auto"/>
          </w:divBdr>
        </w:div>
        <w:div w:id="101073082">
          <w:marLeft w:val="0"/>
          <w:marRight w:val="0"/>
          <w:marTop w:val="0"/>
          <w:marBottom w:val="0"/>
          <w:divBdr>
            <w:top w:val="none" w:sz="0" w:space="0" w:color="auto"/>
            <w:left w:val="none" w:sz="0" w:space="0" w:color="auto"/>
            <w:bottom w:val="none" w:sz="0" w:space="0" w:color="auto"/>
            <w:right w:val="none" w:sz="0" w:space="0" w:color="auto"/>
          </w:divBdr>
        </w:div>
        <w:div w:id="295843763">
          <w:marLeft w:val="0"/>
          <w:marRight w:val="0"/>
          <w:marTop w:val="0"/>
          <w:marBottom w:val="0"/>
          <w:divBdr>
            <w:top w:val="none" w:sz="0" w:space="0" w:color="auto"/>
            <w:left w:val="none" w:sz="0" w:space="0" w:color="auto"/>
            <w:bottom w:val="none" w:sz="0" w:space="0" w:color="auto"/>
            <w:right w:val="none" w:sz="0" w:space="0" w:color="auto"/>
          </w:divBdr>
        </w:div>
        <w:div w:id="363017951">
          <w:marLeft w:val="0"/>
          <w:marRight w:val="0"/>
          <w:marTop w:val="0"/>
          <w:marBottom w:val="0"/>
          <w:divBdr>
            <w:top w:val="none" w:sz="0" w:space="0" w:color="auto"/>
            <w:left w:val="none" w:sz="0" w:space="0" w:color="auto"/>
            <w:bottom w:val="none" w:sz="0" w:space="0" w:color="auto"/>
            <w:right w:val="none" w:sz="0" w:space="0" w:color="auto"/>
          </w:divBdr>
        </w:div>
        <w:div w:id="379593173">
          <w:marLeft w:val="0"/>
          <w:marRight w:val="0"/>
          <w:marTop w:val="0"/>
          <w:marBottom w:val="0"/>
          <w:divBdr>
            <w:top w:val="none" w:sz="0" w:space="0" w:color="auto"/>
            <w:left w:val="none" w:sz="0" w:space="0" w:color="auto"/>
            <w:bottom w:val="none" w:sz="0" w:space="0" w:color="auto"/>
            <w:right w:val="none" w:sz="0" w:space="0" w:color="auto"/>
          </w:divBdr>
        </w:div>
        <w:div w:id="459306035">
          <w:marLeft w:val="0"/>
          <w:marRight w:val="0"/>
          <w:marTop w:val="0"/>
          <w:marBottom w:val="0"/>
          <w:divBdr>
            <w:top w:val="none" w:sz="0" w:space="0" w:color="auto"/>
            <w:left w:val="none" w:sz="0" w:space="0" w:color="auto"/>
            <w:bottom w:val="none" w:sz="0" w:space="0" w:color="auto"/>
            <w:right w:val="none" w:sz="0" w:space="0" w:color="auto"/>
          </w:divBdr>
        </w:div>
        <w:div w:id="497384474">
          <w:marLeft w:val="0"/>
          <w:marRight w:val="0"/>
          <w:marTop w:val="0"/>
          <w:marBottom w:val="0"/>
          <w:divBdr>
            <w:top w:val="none" w:sz="0" w:space="0" w:color="auto"/>
            <w:left w:val="none" w:sz="0" w:space="0" w:color="auto"/>
            <w:bottom w:val="none" w:sz="0" w:space="0" w:color="auto"/>
            <w:right w:val="none" w:sz="0" w:space="0" w:color="auto"/>
          </w:divBdr>
        </w:div>
        <w:div w:id="516502076">
          <w:marLeft w:val="0"/>
          <w:marRight w:val="0"/>
          <w:marTop w:val="0"/>
          <w:marBottom w:val="0"/>
          <w:divBdr>
            <w:top w:val="none" w:sz="0" w:space="0" w:color="auto"/>
            <w:left w:val="none" w:sz="0" w:space="0" w:color="auto"/>
            <w:bottom w:val="none" w:sz="0" w:space="0" w:color="auto"/>
            <w:right w:val="none" w:sz="0" w:space="0" w:color="auto"/>
          </w:divBdr>
        </w:div>
        <w:div w:id="522014333">
          <w:marLeft w:val="0"/>
          <w:marRight w:val="0"/>
          <w:marTop w:val="0"/>
          <w:marBottom w:val="0"/>
          <w:divBdr>
            <w:top w:val="none" w:sz="0" w:space="0" w:color="auto"/>
            <w:left w:val="none" w:sz="0" w:space="0" w:color="auto"/>
            <w:bottom w:val="none" w:sz="0" w:space="0" w:color="auto"/>
            <w:right w:val="none" w:sz="0" w:space="0" w:color="auto"/>
          </w:divBdr>
        </w:div>
        <w:div w:id="536089456">
          <w:marLeft w:val="0"/>
          <w:marRight w:val="0"/>
          <w:marTop w:val="0"/>
          <w:marBottom w:val="0"/>
          <w:divBdr>
            <w:top w:val="none" w:sz="0" w:space="0" w:color="auto"/>
            <w:left w:val="none" w:sz="0" w:space="0" w:color="auto"/>
            <w:bottom w:val="none" w:sz="0" w:space="0" w:color="auto"/>
            <w:right w:val="none" w:sz="0" w:space="0" w:color="auto"/>
          </w:divBdr>
        </w:div>
        <w:div w:id="583950249">
          <w:marLeft w:val="0"/>
          <w:marRight w:val="0"/>
          <w:marTop w:val="0"/>
          <w:marBottom w:val="0"/>
          <w:divBdr>
            <w:top w:val="none" w:sz="0" w:space="0" w:color="auto"/>
            <w:left w:val="none" w:sz="0" w:space="0" w:color="auto"/>
            <w:bottom w:val="none" w:sz="0" w:space="0" w:color="auto"/>
            <w:right w:val="none" w:sz="0" w:space="0" w:color="auto"/>
          </w:divBdr>
        </w:div>
        <w:div w:id="659121680">
          <w:marLeft w:val="0"/>
          <w:marRight w:val="0"/>
          <w:marTop w:val="0"/>
          <w:marBottom w:val="0"/>
          <w:divBdr>
            <w:top w:val="none" w:sz="0" w:space="0" w:color="auto"/>
            <w:left w:val="none" w:sz="0" w:space="0" w:color="auto"/>
            <w:bottom w:val="none" w:sz="0" w:space="0" w:color="auto"/>
            <w:right w:val="none" w:sz="0" w:space="0" w:color="auto"/>
          </w:divBdr>
        </w:div>
        <w:div w:id="836460773">
          <w:marLeft w:val="0"/>
          <w:marRight w:val="0"/>
          <w:marTop w:val="0"/>
          <w:marBottom w:val="0"/>
          <w:divBdr>
            <w:top w:val="none" w:sz="0" w:space="0" w:color="auto"/>
            <w:left w:val="none" w:sz="0" w:space="0" w:color="auto"/>
            <w:bottom w:val="none" w:sz="0" w:space="0" w:color="auto"/>
            <w:right w:val="none" w:sz="0" w:space="0" w:color="auto"/>
          </w:divBdr>
        </w:div>
        <w:div w:id="876549640">
          <w:marLeft w:val="0"/>
          <w:marRight w:val="0"/>
          <w:marTop w:val="0"/>
          <w:marBottom w:val="0"/>
          <w:divBdr>
            <w:top w:val="none" w:sz="0" w:space="0" w:color="auto"/>
            <w:left w:val="none" w:sz="0" w:space="0" w:color="auto"/>
            <w:bottom w:val="none" w:sz="0" w:space="0" w:color="auto"/>
            <w:right w:val="none" w:sz="0" w:space="0" w:color="auto"/>
          </w:divBdr>
        </w:div>
        <w:div w:id="880482436">
          <w:marLeft w:val="0"/>
          <w:marRight w:val="0"/>
          <w:marTop w:val="0"/>
          <w:marBottom w:val="0"/>
          <w:divBdr>
            <w:top w:val="none" w:sz="0" w:space="0" w:color="auto"/>
            <w:left w:val="none" w:sz="0" w:space="0" w:color="auto"/>
            <w:bottom w:val="none" w:sz="0" w:space="0" w:color="auto"/>
            <w:right w:val="none" w:sz="0" w:space="0" w:color="auto"/>
          </w:divBdr>
        </w:div>
        <w:div w:id="936717333">
          <w:marLeft w:val="0"/>
          <w:marRight w:val="0"/>
          <w:marTop w:val="0"/>
          <w:marBottom w:val="0"/>
          <w:divBdr>
            <w:top w:val="none" w:sz="0" w:space="0" w:color="auto"/>
            <w:left w:val="none" w:sz="0" w:space="0" w:color="auto"/>
            <w:bottom w:val="none" w:sz="0" w:space="0" w:color="auto"/>
            <w:right w:val="none" w:sz="0" w:space="0" w:color="auto"/>
          </w:divBdr>
        </w:div>
        <w:div w:id="955868416">
          <w:marLeft w:val="0"/>
          <w:marRight w:val="0"/>
          <w:marTop w:val="0"/>
          <w:marBottom w:val="0"/>
          <w:divBdr>
            <w:top w:val="none" w:sz="0" w:space="0" w:color="auto"/>
            <w:left w:val="none" w:sz="0" w:space="0" w:color="auto"/>
            <w:bottom w:val="none" w:sz="0" w:space="0" w:color="auto"/>
            <w:right w:val="none" w:sz="0" w:space="0" w:color="auto"/>
          </w:divBdr>
        </w:div>
        <w:div w:id="1110708330">
          <w:marLeft w:val="0"/>
          <w:marRight w:val="0"/>
          <w:marTop w:val="0"/>
          <w:marBottom w:val="0"/>
          <w:divBdr>
            <w:top w:val="none" w:sz="0" w:space="0" w:color="auto"/>
            <w:left w:val="none" w:sz="0" w:space="0" w:color="auto"/>
            <w:bottom w:val="none" w:sz="0" w:space="0" w:color="auto"/>
            <w:right w:val="none" w:sz="0" w:space="0" w:color="auto"/>
          </w:divBdr>
        </w:div>
        <w:div w:id="1112440231">
          <w:marLeft w:val="0"/>
          <w:marRight w:val="0"/>
          <w:marTop w:val="0"/>
          <w:marBottom w:val="0"/>
          <w:divBdr>
            <w:top w:val="none" w:sz="0" w:space="0" w:color="auto"/>
            <w:left w:val="none" w:sz="0" w:space="0" w:color="auto"/>
            <w:bottom w:val="none" w:sz="0" w:space="0" w:color="auto"/>
            <w:right w:val="none" w:sz="0" w:space="0" w:color="auto"/>
          </w:divBdr>
        </w:div>
        <w:div w:id="1254244699">
          <w:marLeft w:val="0"/>
          <w:marRight w:val="0"/>
          <w:marTop w:val="0"/>
          <w:marBottom w:val="0"/>
          <w:divBdr>
            <w:top w:val="none" w:sz="0" w:space="0" w:color="auto"/>
            <w:left w:val="none" w:sz="0" w:space="0" w:color="auto"/>
            <w:bottom w:val="none" w:sz="0" w:space="0" w:color="auto"/>
            <w:right w:val="none" w:sz="0" w:space="0" w:color="auto"/>
          </w:divBdr>
        </w:div>
        <w:div w:id="1336424719">
          <w:marLeft w:val="0"/>
          <w:marRight w:val="0"/>
          <w:marTop w:val="0"/>
          <w:marBottom w:val="0"/>
          <w:divBdr>
            <w:top w:val="none" w:sz="0" w:space="0" w:color="auto"/>
            <w:left w:val="none" w:sz="0" w:space="0" w:color="auto"/>
            <w:bottom w:val="none" w:sz="0" w:space="0" w:color="auto"/>
            <w:right w:val="none" w:sz="0" w:space="0" w:color="auto"/>
          </w:divBdr>
        </w:div>
        <w:div w:id="1403794783">
          <w:marLeft w:val="0"/>
          <w:marRight w:val="0"/>
          <w:marTop w:val="0"/>
          <w:marBottom w:val="0"/>
          <w:divBdr>
            <w:top w:val="none" w:sz="0" w:space="0" w:color="auto"/>
            <w:left w:val="none" w:sz="0" w:space="0" w:color="auto"/>
            <w:bottom w:val="none" w:sz="0" w:space="0" w:color="auto"/>
            <w:right w:val="none" w:sz="0" w:space="0" w:color="auto"/>
          </w:divBdr>
        </w:div>
        <w:div w:id="1459445360">
          <w:marLeft w:val="0"/>
          <w:marRight w:val="0"/>
          <w:marTop w:val="0"/>
          <w:marBottom w:val="0"/>
          <w:divBdr>
            <w:top w:val="none" w:sz="0" w:space="0" w:color="auto"/>
            <w:left w:val="none" w:sz="0" w:space="0" w:color="auto"/>
            <w:bottom w:val="none" w:sz="0" w:space="0" w:color="auto"/>
            <w:right w:val="none" w:sz="0" w:space="0" w:color="auto"/>
          </w:divBdr>
        </w:div>
        <w:div w:id="1506822245">
          <w:marLeft w:val="0"/>
          <w:marRight w:val="0"/>
          <w:marTop w:val="0"/>
          <w:marBottom w:val="0"/>
          <w:divBdr>
            <w:top w:val="none" w:sz="0" w:space="0" w:color="auto"/>
            <w:left w:val="none" w:sz="0" w:space="0" w:color="auto"/>
            <w:bottom w:val="none" w:sz="0" w:space="0" w:color="auto"/>
            <w:right w:val="none" w:sz="0" w:space="0" w:color="auto"/>
          </w:divBdr>
        </w:div>
        <w:div w:id="1522747232">
          <w:marLeft w:val="0"/>
          <w:marRight w:val="0"/>
          <w:marTop w:val="0"/>
          <w:marBottom w:val="0"/>
          <w:divBdr>
            <w:top w:val="none" w:sz="0" w:space="0" w:color="auto"/>
            <w:left w:val="none" w:sz="0" w:space="0" w:color="auto"/>
            <w:bottom w:val="none" w:sz="0" w:space="0" w:color="auto"/>
            <w:right w:val="none" w:sz="0" w:space="0" w:color="auto"/>
          </w:divBdr>
        </w:div>
        <w:div w:id="1590583134">
          <w:marLeft w:val="0"/>
          <w:marRight w:val="0"/>
          <w:marTop w:val="0"/>
          <w:marBottom w:val="0"/>
          <w:divBdr>
            <w:top w:val="none" w:sz="0" w:space="0" w:color="auto"/>
            <w:left w:val="none" w:sz="0" w:space="0" w:color="auto"/>
            <w:bottom w:val="none" w:sz="0" w:space="0" w:color="auto"/>
            <w:right w:val="none" w:sz="0" w:space="0" w:color="auto"/>
          </w:divBdr>
        </w:div>
        <w:div w:id="1820461337">
          <w:marLeft w:val="0"/>
          <w:marRight w:val="0"/>
          <w:marTop w:val="0"/>
          <w:marBottom w:val="0"/>
          <w:divBdr>
            <w:top w:val="none" w:sz="0" w:space="0" w:color="auto"/>
            <w:left w:val="none" w:sz="0" w:space="0" w:color="auto"/>
            <w:bottom w:val="none" w:sz="0" w:space="0" w:color="auto"/>
            <w:right w:val="none" w:sz="0" w:space="0" w:color="auto"/>
          </w:divBdr>
        </w:div>
        <w:div w:id="1896041308">
          <w:marLeft w:val="0"/>
          <w:marRight w:val="0"/>
          <w:marTop w:val="0"/>
          <w:marBottom w:val="0"/>
          <w:divBdr>
            <w:top w:val="none" w:sz="0" w:space="0" w:color="auto"/>
            <w:left w:val="none" w:sz="0" w:space="0" w:color="auto"/>
            <w:bottom w:val="none" w:sz="0" w:space="0" w:color="auto"/>
            <w:right w:val="none" w:sz="0" w:space="0" w:color="auto"/>
          </w:divBdr>
        </w:div>
        <w:div w:id="2083332713">
          <w:marLeft w:val="0"/>
          <w:marRight w:val="0"/>
          <w:marTop w:val="0"/>
          <w:marBottom w:val="0"/>
          <w:divBdr>
            <w:top w:val="none" w:sz="0" w:space="0" w:color="auto"/>
            <w:left w:val="none" w:sz="0" w:space="0" w:color="auto"/>
            <w:bottom w:val="none" w:sz="0" w:space="0" w:color="auto"/>
            <w:right w:val="none" w:sz="0" w:space="0" w:color="auto"/>
          </w:divBdr>
        </w:div>
      </w:divsChild>
    </w:div>
    <w:div w:id="1727339268">
      <w:bodyDiv w:val="1"/>
      <w:marLeft w:val="0"/>
      <w:marRight w:val="0"/>
      <w:marTop w:val="0"/>
      <w:marBottom w:val="0"/>
      <w:divBdr>
        <w:top w:val="none" w:sz="0" w:space="0" w:color="auto"/>
        <w:left w:val="none" w:sz="0" w:space="0" w:color="auto"/>
        <w:bottom w:val="none" w:sz="0" w:space="0" w:color="auto"/>
        <w:right w:val="none" w:sz="0" w:space="0" w:color="auto"/>
      </w:divBdr>
    </w:div>
    <w:div w:id="1778018754">
      <w:bodyDiv w:val="1"/>
      <w:marLeft w:val="0"/>
      <w:marRight w:val="0"/>
      <w:marTop w:val="0"/>
      <w:marBottom w:val="0"/>
      <w:divBdr>
        <w:top w:val="none" w:sz="0" w:space="0" w:color="auto"/>
        <w:left w:val="none" w:sz="0" w:space="0" w:color="auto"/>
        <w:bottom w:val="none" w:sz="0" w:space="0" w:color="auto"/>
        <w:right w:val="none" w:sz="0" w:space="0" w:color="auto"/>
      </w:divBdr>
      <w:divsChild>
        <w:div w:id="844322778">
          <w:marLeft w:val="0"/>
          <w:marRight w:val="0"/>
          <w:marTop w:val="0"/>
          <w:marBottom w:val="0"/>
          <w:divBdr>
            <w:top w:val="none" w:sz="0" w:space="0" w:color="auto"/>
            <w:left w:val="none" w:sz="0" w:space="0" w:color="auto"/>
            <w:bottom w:val="none" w:sz="0" w:space="0" w:color="auto"/>
            <w:right w:val="none" w:sz="0" w:space="0" w:color="auto"/>
          </w:divBdr>
        </w:div>
        <w:div w:id="1284967127">
          <w:marLeft w:val="0"/>
          <w:marRight w:val="0"/>
          <w:marTop w:val="0"/>
          <w:marBottom w:val="0"/>
          <w:divBdr>
            <w:top w:val="none" w:sz="0" w:space="0" w:color="auto"/>
            <w:left w:val="none" w:sz="0" w:space="0" w:color="auto"/>
            <w:bottom w:val="none" w:sz="0" w:space="0" w:color="auto"/>
            <w:right w:val="none" w:sz="0" w:space="0" w:color="auto"/>
          </w:divBdr>
        </w:div>
        <w:div w:id="1493528122">
          <w:marLeft w:val="0"/>
          <w:marRight w:val="0"/>
          <w:marTop w:val="0"/>
          <w:marBottom w:val="0"/>
          <w:divBdr>
            <w:top w:val="none" w:sz="0" w:space="0" w:color="auto"/>
            <w:left w:val="none" w:sz="0" w:space="0" w:color="auto"/>
            <w:bottom w:val="none" w:sz="0" w:space="0" w:color="auto"/>
            <w:right w:val="none" w:sz="0" w:space="0" w:color="auto"/>
          </w:divBdr>
        </w:div>
        <w:div w:id="1609001803">
          <w:marLeft w:val="0"/>
          <w:marRight w:val="0"/>
          <w:marTop w:val="0"/>
          <w:marBottom w:val="0"/>
          <w:divBdr>
            <w:top w:val="none" w:sz="0" w:space="0" w:color="auto"/>
            <w:left w:val="none" w:sz="0" w:space="0" w:color="auto"/>
            <w:bottom w:val="none" w:sz="0" w:space="0" w:color="auto"/>
            <w:right w:val="none" w:sz="0" w:space="0" w:color="auto"/>
          </w:divBdr>
        </w:div>
        <w:div w:id="1870605218">
          <w:marLeft w:val="0"/>
          <w:marRight w:val="0"/>
          <w:marTop w:val="0"/>
          <w:marBottom w:val="0"/>
          <w:divBdr>
            <w:top w:val="none" w:sz="0" w:space="0" w:color="auto"/>
            <w:left w:val="none" w:sz="0" w:space="0" w:color="auto"/>
            <w:bottom w:val="none" w:sz="0" w:space="0" w:color="auto"/>
            <w:right w:val="none" w:sz="0" w:space="0" w:color="auto"/>
          </w:divBdr>
        </w:div>
      </w:divsChild>
    </w:div>
    <w:div w:id="1793937355">
      <w:bodyDiv w:val="1"/>
      <w:marLeft w:val="0"/>
      <w:marRight w:val="0"/>
      <w:marTop w:val="0"/>
      <w:marBottom w:val="0"/>
      <w:divBdr>
        <w:top w:val="none" w:sz="0" w:space="0" w:color="auto"/>
        <w:left w:val="none" w:sz="0" w:space="0" w:color="auto"/>
        <w:bottom w:val="none" w:sz="0" w:space="0" w:color="auto"/>
        <w:right w:val="none" w:sz="0" w:space="0" w:color="auto"/>
      </w:divBdr>
    </w:div>
    <w:div w:id="1838155278">
      <w:bodyDiv w:val="1"/>
      <w:marLeft w:val="0"/>
      <w:marRight w:val="0"/>
      <w:marTop w:val="0"/>
      <w:marBottom w:val="0"/>
      <w:divBdr>
        <w:top w:val="none" w:sz="0" w:space="0" w:color="auto"/>
        <w:left w:val="none" w:sz="0" w:space="0" w:color="auto"/>
        <w:bottom w:val="none" w:sz="0" w:space="0" w:color="auto"/>
        <w:right w:val="none" w:sz="0" w:space="0" w:color="auto"/>
      </w:divBdr>
    </w:div>
    <w:div w:id="1998607844">
      <w:bodyDiv w:val="1"/>
      <w:marLeft w:val="0"/>
      <w:marRight w:val="0"/>
      <w:marTop w:val="0"/>
      <w:marBottom w:val="0"/>
      <w:divBdr>
        <w:top w:val="none" w:sz="0" w:space="0" w:color="auto"/>
        <w:left w:val="none" w:sz="0" w:space="0" w:color="auto"/>
        <w:bottom w:val="none" w:sz="0" w:space="0" w:color="auto"/>
        <w:right w:val="none" w:sz="0" w:space="0" w:color="auto"/>
      </w:divBdr>
    </w:div>
    <w:div w:id="2053916791">
      <w:bodyDiv w:val="1"/>
      <w:marLeft w:val="0"/>
      <w:marRight w:val="0"/>
      <w:marTop w:val="0"/>
      <w:marBottom w:val="0"/>
      <w:divBdr>
        <w:top w:val="none" w:sz="0" w:space="0" w:color="auto"/>
        <w:left w:val="none" w:sz="0" w:space="0" w:color="auto"/>
        <w:bottom w:val="none" w:sz="0" w:space="0" w:color="auto"/>
        <w:right w:val="none" w:sz="0" w:space="0" w:color="auto"/>
      </w:divBdr>
    </w:div>
    <w:div w:id="2127431974">
      <w:bodyDiv w:val="1"/>
      <w:marLeft w:val="0"/>
      <w:marRight w:val="0"/>
      <w:marTop w:val="0"/>
      <w:marBottom w:val="0"/>
      <w:divBdr>
        <w:top w:val="none" w:sz="0" w:space="0" w:color="auto"/>
        <w:left w:val="none" w:sz="0" w:space="0" w:color="auto"/>
        <w:bottom w:val="none" w:sz="0" w:space="0" w:color="auto"/>
        <w:right w:val="none" w:sz="0" w:space="0" w:color="auto"/>
      </w:divBdr>
      <w:divsChild>
        <w:div w:id="17727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D81421-9C9D-4F2B-9A7D-0C46566B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 Shannon McKenzie</dc:creator>
  <cp:keywords/>
  <dc:description/>
  <cp:lastModifiedBy>Donald Smith</cp:lastModifiedBy>
  <cp:revision>4</cp:revision>
  <dcterms:created xsi:type="dcterms:W3CDTF">2016-07-18T13:11:00Z</dcterms:created>
  <dcterms:modified xsi:type="dcterms:W3CDTF">2017-12-14T04:10:00Z</dcterms:modified>
</cp:coreProperties>
</file>