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2B292" w14:textId="77777777" w:rsidR="005931FA" w:rsidRDefault="00ED3246">
      <w:pPr>
        <w:pStyle w:val="Title"/>
      </w:pPr>
      <w:r>
        <w:t>New GDP series for interwar and Soviet Estonia: a Finnish miracle that never was</w:t>
      </w:r>
    </w:p>
    <w:p w14:paraId="1AF93813" w14:textId="77777777" w:rsidR="005931FA" w:rsidRDefault="00ED3246">
      <w:pPr>
        <w:pStyle w:val="Author"/>
      </w:pPr>
      <w:r>
        <w:t>Adomas Klimantas, ISM University of Management and Economics (a.klimantas@ism.lt)</w:t>
      </w:r>
    </w:p>
    <w:p w14:paraId="65E8EABF" w14:textId="77777777" w:rsidR="005931FA" w:rsidRDefault="00ED3246">
      <w:pPr>
        <w:pStyle w:val="Author"/>
      </w:pPr>
      <w:r>
        <w:t>Martin Klesment, University of Tartu (martin.klesment@ut.ee)</w:t>
      </w:r>
    </w:p>
    <w:p w14:paraId="338283EB" w14:textId="77777777" w:rsidR="005931FA" w:rsidRDefault="00ED3246">
      <w:pPr>
        <w:pStyle w:val="AbstractTitle"/>
      </w:pPr>
      <w:r>
        <w:t>Abstract</w:t>
      </w:r>
    </w:p>
    <w:p w14:paraId="310BA2BE" w14:textId="77777777" w:rsidR="005931FA" w:rsidRDefault="00ED3246">
      <w:pPr>
        <w:pStyle w:val="Abstract"/>
      </w:pPr>
      <w:r>
        <w:t>This paper constructs the first internationally comparable annual series of Estonian GDP per capita for 1919–95 and splices it to existing estimates to give an unbroken series for 1913 and 1919–2022 in 1990 and 2011 international dollars, ready for the Maddison Project Database. The reconstruction proceeds in three steps: a new 1938 benchmark based on a bilateral price comparison with Sweden; a recalculated and extended production-side series for 1919–40; and a new series for the Estonian SSR for 1937–95, b</w:t>
      </w:r>
      <w:r>
        <w:t>uilt from physical output and employment series drawn from Soviet yearbooks and the Estonian archives and anchored to Bolotin’s 1990 benchmark. Independently constructed series agree within 4 per cent where they overlap in 1937–40, and within 1 per cent at the 1991 splice. Estonia grew by 2.8 per cent a year in the 1920s and 2.7 per cent in the 1930s, by 3.9 per cent a year in 1950–68 and by 0.9 per cent in 1968–89; the transition cut income per head by a third. Estonia stood at 96 per cent of Finnish incom</w:t>
      </w:r>
      <w:r>
        <w:t>e per head in 1919 but at only 75 per cent in 1938: almost half of the gap that separated the two countries in 1989 had opened before Soviet occupation. Finland is a revealing comparator for Estonia, but not a measure of what Estonia lost.</w:t>
      </w:r>
    </w:p>
    <w:p w14:paraId="266F1ABB" w14:textId="77777777" w:rsidR="005931FA" w:rsidRDefault="00ED3246">
      <w:pPr>
        <w:pStyle w:val="FirstParagraph"/>
      </w:pPr>
      <w:r>
        <w:rPr>
          <w:b/>
          <w:bCs/>
        </w:rPr>
        <w:t>JEL codes:</w:t>
      </w:r>
      <w:r>
        <w:t xml:space="preserve"> N14, O47, E01, P27</w:t>
      </w:r>
    </w:p>
    <w:p w14:paraId="0F614B42" w14:textId="77777777" w:rsidR="005931FA" w:rsidRDefault="00ED3246">
      <w:pPr>
        <w:pStyle w:val="BodyText"/>
      </w:pPr>
      <w:r>
        <w:rPr>
          <w:b/>
          <w:bCs/>
        </w:rPr>
        <w:t>Keywords:</w:t>
      </w:r>
      <w:r>
        <w:t xml:space="preserve"> undefined</w:t>
      </w:r>
    </w:p>
    <w:p w14:paraId="2290D5DB" w14:textId="77777777" w:rsidR="005931FA" w:rsidRDefault="00ED3246">
      <w:pPr>
        <w:pStyle w:val="Heading1"/>
      </w:pPr>
      <w:bookmarkStart w:id="0" w:name="introduction"/>
      <w:r>
        <w:t>Introduction</w:t>
      </w:r>
    </w:p>
    <w:p w14:paraId="2968F2D9" w14:textId="77777777" w:rsidR="005931FA" w:rsidRDefault="00ED3246">
      <w:pPr>
        <w:pStyle w:val="FirstParagraph"/>
      </w:pPr>
      <w:r>
        <w:t>For Estonians, Finland has long served as an ‘alter ego’: the neighbour across the Gulf whose language was closely related to their own and which shared their Lutheran faith, and that showed, through the television signals picked up in Tallinn from the 1960s, what Estonia might have become had it not spent half a century inside the Soviet Union.</w:t>
      </w:r>
      <w:r>
        <w:rPr>
          <w:rStyle w:val="FootnoteReference"/>
        </w:rPr>
        <w:footnoteReference w:id="1"/>
      </w:r>
      <w:r>
        <w:t xml:space="preserve"> </w:t>
      </w:r>
      <w:r>
        <w:t>The comparison is more than nostalgia. It underpins the belief, widespread in the Baltic states, that living standards before the Second World War were comparable to those of the Finns, so that the whole of the gap between the two countries at the restoration of independence in 1991 can be charged to Soviet rule.</w:t>
      </w:r>
      <w:r>
        <w:rPr>
          <w:rStyle w:val="FootnoteReference"/>
        </w:rPr>
        <w:footnoteReference w:id="2"/>
      </w:r>
      <w:r>
        <w:t xml:space="preserve"> In its strongest form, found in the Estonian government’s ‘White Book’ </w:t>
      </w:r>
      <w:r>
        <w:t>on the losses inflicted by occupation, the argument becomes a counterfactual accounting exercise: had Estonia developed as Finland did, its GDP per capita in the early 2000s would have been four to five times what it actually was.</w:t>
      </w:r>
      <w:r>
        <w:rPr>
          <w:rStyle w:val="FootnoteReference"/>
        </w:rPr>
        <w:footnoteReference w:id="3"/>
      </w:r>
      <w:r>
        <w:t xml:space="preserve"> Others have argued that a gap had already opened between the wars, so that the gap of 1991 cannot be attributed to Soviet rule alone.</w:t>
      </w:r>
      <w:r>
        <w:rPr>
          <w:rStyle w:val="FootnoteReference"/>
        </w:rPr>
        <w:footnoteReference w:id="4"/>
      </w:r>
      <w:r>
        <w:t xml:space="preserve"> </w:t>
      </w:r>
      <w:r>
        <w:t>And Finland’s own post-war growth was exceptional even by Western European standards (Section VI), so that the divergence tells us as much about Finland as about Estonia.</w:t>
      </w:r>
    </w:p>
    <w:p w14:paraId="3A3942D4" w14:textId="77777777" w:rsidR="005931FA" w:rsidRDefault="00ED3246">
      <w:pPr>
        <w:pStyle w:val="BodyText"/>
      </w:pPr>
      <w:r>
        <w:t>What has prevented these claims from being tested is the absence of an annual, internationally comparable GDP series for Estonia before 1995. The existing estimates are partial and rest on conversions that are no longer defensible. Valge’s pioneering production-side series covers 1923–38 and was converted into international dollars by assuming, on the authority of Colin Clark’s rough figures for 1925–34, that Estonian income per head stood at 90 per cent of Finland’s.</w:t>
      </w:r>
      <w:r>
        <w:rPr>
          <w:rStyle w:val="FootnoteReference"/>
        </w:rPr>
        <w:footnoteReference w:id="5"/>
      </w:r>
      <w:r>
        <w:t xml:space="preserve"> </w:t>
      </w:r>
      <w:r>
        <w:t>Klesment, Puur and Valge produced a series for 1950–90 from four sectors of material production, linked for the 1980s to the official rouble index of the Statistical Office, and scaled to a 1990 level taken from the purchasing-power-parity series of the UN Economic Commission for Europe (UNECE) in 2005 dollars and converted to 1990 dollars with a consumer price index.</w:t>
      </w:r>
      <w:r>
        <w:rPr>
          <w:rStyle w:val="FootnoteReference"/>
        </w:rPr>
        <w:footnoteReference w:id="6"/>
      </w:r>
      <w:r>
        <w:t xml:space="preserve"> </w:t>
      </w:r>
      <w:r>
        <w:t>The Maddison Project Database (MPD) fills the gap between 1973 and 1990 by backcasting from modern benchmarks with Soviet net material product (NMP) growth rates, a procedure that Maddison himself regarded as inadmissible for the Soviet Union as a whole, and that places Estonian income in 1989 almost a third above the figure reported here.</w:t>
      </w:r>
      <w:r>
        <w:rPr>
          <w:rStyle w:val="FootnoteReference"/>
        </w:rPr>
        <w:footnoteReference w:id="7"/>
      </w:r>
      <w:r>
        <w:t xml:space="preserve"> </w:t>
      </w:r>
      <w:r>
        <w:t>The only estimates that are methodologically consistent with the Maddison tradition are the indirect approximations of Norkus and Markevičiūtė for four benchmark years, 1913, 1922, 1929 and 1938.</w:t>
      </w:r>
      <w:r>
        <w:rPr>
          <w:rStyle w:val="FootnoteReference"/>
        </w:rPr>
        <w:footnoteReference w:id="8"/>
      </w:r>
      <w:r>
        <w:t xml:space="preserve"> Between those years, and for the whole of the Soviet period, there is nothing to which a Finnish, Swedish or Soviet series can be compared.</w:t>
      </w:r>
    </w:p>
    <w:p w14:paraId="41C58A3E" w14:textId="77777777" w:rsidR="005931FA" w:rsidRDefault="00ED3246">
      <w:pPr>
        <w:pStyle w:val="BodyText"/>
      </w:pPr>
      <w:r>
        <w:t>This paper fills that gap. It makes three contributions. First, it constructs a new benchmark estimate of Estonian GDP per capita for 1938, replacing Valge’s Finnish bridge with a direct bilateral comparison of consumer prices with Sweden of the kind already used for Lithuania in 1937 and Latvia in 1935, and it uses the new benchmark to recalculate and extend the production-side series to every year from 1919 to 1940.</w:t>
      </w:r>
      <w:r>
        <w:rPr>
          <w:rStyle w:val="FootnoteReference"/>
        </w:rPr>
        <w:footnoteReference w:id="9"/>
      </w:r>
      <w:r>
        <w:t xml:space="preserve"> </w:t>
      </w:r>
      <w:r>
        <w:t>Second, and principally, it provides the first annual series for the Estonian Soviet Socialist Republic (ESSR) covering 1937–95, built from 101 physical product series, agricultural output, transport volumes and employment records drawn from Soviet statistical yearbooks and the Estonian National Archives, and anchored to Bolotin’s purchasing-power-parity benchmark for 1990. Third, it splices the two new series to each other, to the 1913 benchmark of Norkus and Markevičiūtė, and to adjusted post-1990 MPD dat</w:t>
      </w:r>
      <w:r>
        <w:t>a, to give a continuous series for 1913 and 1919–2022 in both 1990 and 2011 international dollars, together with a consistent population series. Because the interwar and Soviet-period series are built from different sources and anchored to benchmarks fifty-two years apart, their agreement where they overlap, within 4 per cent in each of the years 1937–40 and within 1 per cent at the 1991 splice, is the strongest available check on the whole reconstruction.</w:t>
      </w:r>
    </w:p>
    <w:p w14:paraId="52555473" w14:textId="77777777" w:rsidR="005931FA" w:rsidRDefault="00ED3246">
      <w:pPr>
        <w:pStyle w:val="BodyText"/>
      </w:pPr>
      <w:r>
        <w:t xml:space="preserve">The new series alters the received picture in three respects. First, Estonia’s interwar growth was real but unremarkable: income per head rose by 2.8 per cent a year in the 1920s and 2.7 per cent a year in the 1930s, against 5.1 and 3.1 per cent in Finland. Estonia emerged from the war of independence in 1919 at 96 per cent of Finnish income per head, close to the near-parity of 1913, but stood at only 75 per cent in 1938. Measured in logarithms, almost half of the gap between the two countries in 1989 had </w:t>
      </w:r>
      <w:r>
        <w:t>opened before a Soviet soldier crossed the border. Second, the Soviet period divides sharply in two. Between 1950 and 1968 Estonian income per head grew by 3.9 per cent a year, the fastest sustained growth in the country’s history before 1995 and faster than in Finland or the Western European core (hereafter</w:t>
      </w:r>
      <w:r>
        <w:t xml:space="preserve"> ‘Western core’</w:t>
      </w:r>
      <w:r>
        <w:t>), though not than the Western periphery (Table 4); between 1968 and 1989 it grew by 0.9 per cent a year, and the ground gained was lost again. Estonia stood at 70 per cent of the Western core in 1968 and at 52 per cent in 1989, almost exactly where it had been in 1913. Within the Soviet Union, by contrast, Estonia’s position barely changed, from 129 per cent of the Union average in 1940 to 126 per cent in 1989, one of the richest republics throughout. Third, the transition shock was severe: income per head</w:t>
      </w:r>
      <w:r>
        <w:t xml:space="preserve"> fell by 34 per cent between 1989 and the trough of 1993, and did not regain its 1989 level until 2001.</w:t>
      </w:r>
    </w:p>
    <w:p w14:paraId="2E959725" w14:textId="77777777" w:rsidR="005931FA" w:rsidRDefault="00ED3246">
      <w:pPr>
        <w:pStyle w:val="BodyText"/>
      </w:pPr>
      <w:r>
        <w:t>The paper also speaks to a wider literature. The economic history of the Soviet Union has been rewritten over the past two decades from archival sources, but that work has concentrated on Russia; the non-Russian republics, which held half the Union’s population, remain almost entirely without modern national accounts.</w:t>
      </w:r>
      <w:r>
        <w:rPr>
          <w:rStyle w:val="FootnoteReference"/>
        </w:rPr>
        <w:footnoteReference w:id="10"/>
      </w:r>
      <w:r>
        <w:t xml:space="preserve"> The Estonian series is built with the same methods as the recent series for Lithuania, so that the two can be compared directly and the procedure repeated for the remaining republics,</w:t>
      </w:r>
      <w:r>
        <w:rPr>
          <w:rStyle w:val="FootnoteReference"/>
        </w:rPr>
        <w:footnoteReference w:id="11"/>
      </w:r>
      <w:r>
        <w:t xml:space="preserve"> </w:t>
      </w:r>
      <w:r>
        <w:t>and it adds a small, open economy with a strong pre-war statistical tradition to the European peripheral economies for which annual interwar accounts now exist.</w:t>
      </w:r>
      <w:r>
        <w:rPr>
          <w:rStyle w:val="FootnoteReference"/>
        </w:rPr>
        <w:footnoteReference w:id="12"/>
      </w:r>
    </w:p>
    <w:p w14:paraId="3BD43857" w14:textId="77777777" w:rsidR="005931FA" w:rsidRDefault="00ED3246">
      <w:pPr>
        <w:pStyle w:val="BodyText"/>
      </w:pPr>
      <w:r>
        <w:t>Section I sets the scene and reviews the existing estimates; Section II describes sources and method; Section III presents the series; Section IV validates it and assesses its biases; Section V reinterprets Estonian growth under capitalism, planning and transition; Section VI returns to Finland; Section VII concludes.</w:t>
      </w:r>
    </w:p>
    <w:p w14:paraId="57822989" w14:textId="77777777" w:rsidR="005931FA" w:rsidRDefault="00ED3246">
      <w:pPr>
        <w:pStyle w:val="Heading1"/>
      </w:pPr>
      <w:bookmarkStart w:id="1" w:name="Xfe481464acf24fe2a9009697f99d03f6db0346a"/>
      <w:bookmarkEnd w:id="0"/>
      <w:r>
        <w:t>I | HISTORICAL BACKGROUND AND PREVIOUS ESTIMATES</w:t>
      </w:r>
    </w:p>
    <w:p w14:paraId="378054FF" w14:textId="77777777" w:rsidR="005931FA" w:rsidRDefault="00ED3246">
      <w:pPr>
        <w:pStyle w:val="FirstParagraph"/>
      </w:pPr>
      <w:r>
        <w:t>The territory of present-day Estonia passed from Sweden to Russia in 1710–21 and remained within the Russian Empire until 1918. Two inheritances from the Swedish and Baltic-German centuries distinguished it from the rest of the empire. Lutheran parish schooling made the Estonian and Latvian governorates the most literate in the Tsar’s dominions outside Finland, and the early emancipation of the serfs in 1816–19, followed from the mid-nineteenth century by the sale of farmsteads to Estonian peasants, created</w:t>
      </w:r>
      <w:r>
        <w:t xml:space="preserve"> a class of proprietors with an orientation towards market agriculture well before 1914.</w:t>
      </w:r>
      <w:r>
        <w:rPr>
          <w:rStyle w:val="FootnoteReference"/>
        </w:rPr>
        <w:footnoteReference w:id="13"/>
      </w:r>
      <w:r>
        <w:t xml:space="preserve"> By the eve of the First World War Tallinn and Narva had become significant manufacturing centres serving the imperial market, so that Estonia was industrialised out of proportion to its size.</w:t>
      </w:r>
      <w:r>
        <w:rPr>
          <w:rStyle w:val="FootnoteReference"/>
        </w:rPr>
        <w:footnoteReference w:id="14"/>
      </w:r>
      <w:r>
        <w:t xml:space="preserve"> The best available estimate places Estonian income per head in 1913 at 2,058 Int$</w:t>
      </w:r>
      <w:r>
        <w:rPr>
          <w:vertAlign w:val="subscript"/>
        </w:rPr>
        <w:t>1990</w:t>
      </w:r>
      <w:r>
        <w:t>, within a few per cent of Finland’s and about half the level of the Western core (Table 8).</w:t>
      </w:r>
      <w:r>
        <w:rPr>
          <w:rStyle w:val="FootnoteReference"/>
        </w:rPr>
        <w:footnoteReference w:id="15"/>
      </w:r>
    </w:p>
    <w:p w14:paraId="51498783" w14:textId="77777777" w:rsidR="005931FA" w:rsidRDefault="00ED3246">
      <w:pPr>
        <w:pStyle w:val="BodyText"/>
      </w:pPr>
      <w:r>
        <w:t>The war, the German occupation of 1918 and the war of independence of 1918–20 reversed these gains. Factories were evacuated eastwards, the urban population fell sharply and the Russian market, which had absorbed the bulk of pre-war Baltic manufactures, was lost for good.</w:t>
      </w:r>
      <w:r>
        <w:rPr>
          <w:rStyle w:val="FootnoteReference"/>
        </w:rPr>
        <w:footnoteReference w:id="16"/>
      </w:r>
      <w:r>
        <w:t xml:space="preserve"> </w:t>
      </w:r>
      <w:r>
        <w:t>The new republic was therefore built on the land. The land reform of 1919, among the most radical in Europe, broke up the estates of the Baltic-German nobility, created some 32,000 new farms and made 23,000 former tenants owners; co-operative dairies and export associations reoriented agriculture towards butter, bacon and eggs for the British and German markets, in conscious imitation of Denmark.</w:t>
      </w:r>
      <w:r>
        <w:rPr>
          <w:rStyle w:val="FootnoteReference"/>
        </w:rPr>
        <w:footnoteReference w:id="17"/>
      </w:r>
      <w:r>
        <w:t xml:space="preserve"> Agriculture still employed some 63 per cent of the labour force in 1934 (Table 11).</w:t>
      </w:r>
      <w:r>
        <w:rPr>
          <w:rStyle w:val="FootnoteReference"/>
        </w:rPr>
        <w:footnoteReference w:id="18"/>
      </w:r>
      <w:r>
        <w:t xml:space="preserve"> </w:t>
      </w:r>
      <w:r>
        <w:t>The Depression brought a banking crisis in 1931–2 and a devaluation in 1933 that pegged the kroon to sterling, and the authoritarian government installed in 1934 presided over a state-led drive into import-substituting industry now described as ‘economic nationalism’.</w:t>
      </w:r>
      <w:r>
        <w:rPr>
          <w:rStyle w:val="FootnoteReference"/>
        </w:rPr>
        <w:footnoteReference w:id="19"/>
      </w:r>
      <w:r>
        <w:t xml:space="preserve"> Output was still expanding when the Molotov–Ribbentrop pact assigned Estonia to the Soviet sphere in August 1939 and Soviet forces occupied the country in June 1940.</w:t>
      </w:r>
    </w:p>
    <w:p w14:paraId="0CE0945E" w14:textId="77777777" w:rsidR="005931FA" w:rsidRDefault="00ED3246">
      <w:pPr>
        <w:pStyle w:val="BodyText"/>
      </w:pPr>
      <w:r>
        <w:t>Soviet rule abolished the interwar economic order within a year. Banks, industry and urban property were nationalised in 1940–1; the German occupation of 1941–4 and the renewed fighting of 1944 followed; and in March 1949 the deportation of some 20,000 people broke the resistance of the countryside to collectivisation, which had absorbed two-thirds of Estonian farms by May 1949.</w:t>
      </w:r>
      <w:r>
        <w:rPr>
          <w:rStyle w:val="FootnoteReference"/>
        </w:rPr>
        <w:footnoteReference w:id="20"/>
      </w:r>
      <w:r>
        <w:t xml:space="preserve"> </w:t>
      </w:r>
      <w:r>
        <w:t>Industry was rebuilt as a specialised component of the all-Union economy: oil shale and electricity in the north-east, cotton textiles in Narva and Tallinn, and later electrical engineering, with the labour supplied by immigration from Russia on a scale that reduced Estonians to little more than three-fifths of the population by 1989.</w:t>
      </w:r>
      <w:r>
        <w:rPr>
          <w:rStyle w:val="FootnoteReference"/>
        </w:rPr>
        <w:footnoteReference w:id="21"/>
      </w:r>
      <w:r>
        <w:t xml:space="preserve"> Estonia was consistently among the two or three richest republics of the Union on every Soviet measure of income and consumption.</w:t>
      </w:r>
      <w:r>
        <w:rPr>
          <w:rStyle w:val="FootnoteReference"/>
        </w:rPr>
        <w:footnoteReference w:id="22"/>
      </w:r>
      <w:r>
        <w:t xml:space="preserve"> </w:t>
      </w:r>
      <w:r>
        <w:t>Independence was restored in August 1991; a currency board followed in June 1992, prices were freed and enterprises privatised, and the collapse of eastern markets produced the deepest contraction in the country’s recorded history before growth resumed in 1995.</w:t>
      </w:r>
      <w:r>
        <w:rPr>
          <w:rStyle w:val="FootnoteReference"/>
        </w:rPr>
        <w:footnoteReference w:id="23"/>
      </w:r>
    </w:p>
    <w:p w14:paraId="1EA8A395" w14:textId="77777777" w:rsidR="005931FA" w:rsidRDefault="00ED3246">
      <w:pPr>
        <w:pStyle w:val="BodyText"/>
      </w:pPr>
      <w:r>
        <w:t>The quantitative record of this history is thin. Estonia published no national income accounts before 1940, and the Soviet statistical system measured net material product, which excludes most services and values output at administered prices. Three long series have been attempted, besides the benchmark approximations of Norkus and Markevičiūtė, and their results are compared with the new series in Table 1.</w:t>
      </w:r>
    </w:p>
    <w:p w14:paraId="46983EE7" w14:textId="77777777" w:rsidR="005931FA" w:rsidRDefault="00ED3246">
      <w:pPr>
        <w:pStyle w:val="TableCaption"/>
      </w:pPr>
      <w:r>
        <w:t>Table 1. The new series compared with previous estimates of Estonian GDP per capita</w:t>
      </w:r>
    </w:p>
    <w:tbl>
      <w:tblPr>
        <w:tblStyle w:val="Table"/>
        <w:tblW w:w="5000" w:type="pct"/>
        <w:tblLook w:val="0000" w:firstRow="0" w:lastRow="0" w:firstColumn="0" w:lastColumn="0" w:noHBand="0" w:noVBand="0"/>
        <w:tblCaption w:val="Table 1. The new series compared with previous estimates of Estonian GDP per capita"/>
      </w:tblPr>
      <w:tblGrid>
        <w:gridCol w:w="847"/>
        <w:gridCol w:w="1501"/>
        <w:gridCol w:w="929"/>
        <w:gridCol w:w="1034"/>
        <w:gridCol w:w="1354"/>
        <w:gridCol w:w="1510"/>
        <w:gridCol w:w="1077"/>
        <w:gridCol w:w="1034"/>
      </w:tblGrid>
      <w:tr w:rsidR="005931FA" w:rsidRPr="000D1A8F" w14:paraId="3A691600" w14:textId="77777777" w:rsidTr="000D1A8F">
        <w:tc>
          <w:tcPr>
            <w:tcW w:w="456" w:type="pct"/>
          </w:tcPr>
          <w:p w14:paraId="59B21176" w14:textId="77777777" w:rsidR="005931FA" w:rsidRPr="000D1A8F" w:rsidRDefault="005931FA" w:rsidP="000D1A8F">
            <w:pPr>
              <w:pStyle w:val="Compact"/>
              <w:spacing w:after="0"/>
              <w:rPr>
                <w:sz w:val="20"/>
              </w:rPr>
            </w:pPr>
          </w:p>
        </w:tc>
        <w:tc>
          <w:tcPr>
            <w:tcW w:w="808" w:type="pct"/>
          </w:tcPr>
          <w:p w14:paraId="1F54CB23" w14:textId="77777777" w:rsidR="005931FA" w:rsidRPr="000D1A8F" w:rsidRDefault="00ED3246" w:rsidP="000D1A8F">
            <w:pPr>
              <w:pStyle w:val="Compact"/>
              <w:spacing w:after="0"/>
              <w:jc w:val="right"/>
              <w:rPr>
                <w:sz w:val="20"/>
              </w:rPr>
            </w:pPr>
            <w:r w:rsidRPr="000D1A8F">
              <w:rPr>
                <w:sz w:val="20"/>
              </w:rPr>
              <w:t>This paper</w:t>
            </w:r>
          </w:p>
        </w:tc>
        <w:tc>
          <w:tcPr>
            <w:tcW w:w="1057" w:type="pct"/>
            <w:gridSpan w:val="2"/>
          </w:tcPr>
          <w:p w14:paraId="1301CD71" w14:textId="77777777" w:rsidR="005931FA" w:rsidRPr="000D1A8F" w:rsidRDefault="00ED3246" w:rsidP="000D1A8F">
            <w:pPr>
              <w:pStyle w:val="Compact"/>
              <w:spacing w:after="0"/>
              <w:jc w:val="center"/>
              <w:rPr>
                <w:sz w:val="20"/>
              </w:rPr>
            </w:pPr>
            <w:r w:rsidRPr="000D1A8F">
              <w:rPr>
                <w:sz w:val="20"/>
              </w:rPr>
              <w:t>Valge (2003)</w:t>
            </w:r>
          </w:p>
        </w:tc>
        <w:tc>
          <w:tcPr>
            <w:tcW w:w="1542" w:type="pct"/>
            <w:gridSpan w:val="2"/>
          </w:tcPr>
          <w:p w14:paraId="473325B7" w14:textId="77777777" w:rsidR="005931FA" w:rsidRPr="000D1A8F" w:rsidRDefault="00ED3246" w:rsidP="000D1A8F">
            <w:pPr>
              <w:pStyle w:val="Compact"/>
              <w:spacing w:after="0"/>
              <w:jc w:val="center"/>
              <w:rPr>
                <w:sz w:val="20"/>
              </w:rPr>
            </w:pPr>
            <w:r w:rsidRPr="000D1A8F">
              <w:rPr>
                <w:sz w:val="20"/>
              </w:rPr>
              <w:t>Klesment et al. (2010)</w:t>
            </w:r>
          </w:p>
        </w:tc>
        <w:tc>
          <w:tcPr>
            <w:tcW w:w="1137" w:type="pct"/>
            <w:gridSpan w:val="2"/>
          </w:tcPr>
          <w:p w14:paraId="103ACA21" w14:textId="77777777" w:rsidR="005931FA" w:rsidRPr="000D1A8F" w:rsidRDefault="00ED3246" w:rsidP="000D1A8F">
            <w:pPr>
              <w:pStyle w:val="Compact"/>
              <w:spacing w:after="0"/>
              <w:jc w:val="center"/>
              <w:rPr>
                <w:sz w:val="20"/>
              </w:rPr>
            </w:pPr>
            <w:r w:rsidRPr="000D1A8F">
              <w:rPr>
                <w:sz w:val="20"/>
              </w:rPr>
              <w:t>MPD (2020)</w:t>
            </w:r>
          </w:p>
        </w:tc>
      </w:tr>
      <w:tr w:rsidR="005931FA" w:rsidRPr="000D1A8F" w14:paraId="21D8562B" w14:textId="77777777" w:rsidTr="000D1A8F">
        <w:tc>
          <w:tcPr>
            <w:tcW w:w="456" w:type="pct"/>
          </w:tcPr>
          <w:p w14:paraId="6C7DD8D0" w14:textId="77777777" w:rsidR="005931FA" w:rsidRPr="000D1A8F" w:rsidRDefault="00ED3246" w:rsidP="000D1A8F">
            <w:pPr>
              <w:pStyle w:val="Compact"/>
              <w:spacing w:after="0"/>
              <w:rPr>
                <w:sz w:val="20"/>
              </w:rPr>
            </w:pPr>
            <w:r w:rsidRPr="000D1A8F">
              <w:rPr>
                <w:sz w:val="20"/>
              </w:rPr>
              <w:t>Year</w:t>
            </w:r>
          </w:p>
        </w:tc>
        <w:tc>
          <w:tcPr>
            <w:tcW w:w="808" w:type="pct"/>
          </w:tcPr>
          <w:p w14:paraId="32F38319" w14:textId="77777777" w:rsidR="005931FA" w:rsidRPr="000D1A8F" w:rsidRDefault="00ED3246" w:rsidP="000D1A8F">
            <w:pPr>
              <w:pStyle w:val="Compact"/>
              <w:spacing w:after="0"/>
              <w:jc w:val="right"/>
              <w:rPr>
                <w:sz w:val="20"/>
              </w:rPr>
            </w:pPr>
            <w:r w:rsidRPr="000D1A8F">
              <w:rPr>
                <w:sz w:val="20"/>
              </w:rPr>
              <w:t>(Int$</w:t>
            </w:r>
            <w:r w:rsidRPr="000D1A8F">
              <w:rPr>
                <w:sz w:val="20"/>
                <w:vertAlign w:val="subscript"/>
              </w:rPr>
              <w:t>1990</w:t>
            </w:r>
            <w:r w:rsidRPr="000D1A8F">
              <w:rPr>
                <w:sz w:val="20"/>
              </w:rPr>
              <w:t>)</w:t>
            </w:r>
          </w:p>
        </w:tc>
        <w:tc>
          <w:tcPr>
            <w:tcW w:w="500" w:type="pct"/>
          </w:tcPr>
          <w:p w14:paraId="42F92056" w14:textId="77777777" w:rsidR="005931FA" w:rsidRPr="000D1A8F" w:rsidRDefault="00ED3246" w:rsidP="000D1A8F">
            <w:pPr>
              <w:pStyle w:val="Compact"/>
              <w:spacing w:after="0"/>
              <w:jc w:val="right"/>
              <w:rPr>
                <w:sz w:val="20"/>
              </w:rPr>
            </w:pPr>
            <w:r w:rsidRPr="000D1A8F">
              <w:rPr>
                <w:sz w:val="20"/>
              </w:rPr>
              <w:t>Level</w:t>
            </w:r>
          </w:p>
        </w:tc>
        <w:tc>
          <w:tcPr>
            <w:tcW w:w="557" w:type="pct"/>
          </w:tcPr>
          <w:p w14:paraId="6A5A5D4E" w14:textId="77777777" w:rsidR="005931FA" w:rsidRPr="000D1A8F" w:rsidRDefault="00ED3246" w:rsidP="000D1A8F">
            <w:pPr>
              <w:pStyle w:val="Compact"/>
              <w:spacing w:after="0"/>
              <w:jc w:val="right"/>
              <w:rPr>
                <w:sz w:val="20"/>
              </w:rPr>
            </w:pPr>
            <w:r w:rsidRPr="000D1A8F">
              <w:rPr>
                <w:sz w:val="20"/>
              </w:rPr>
              <w:t>Diff. %</w:t>
            </w:r>
          </w:p>
        </w:tc>
        <w:tc>
          <w:tcPr>
            <w:tcW w:w="729" w:type="pct"/>
          </w:tcPr>
          <w:p w14:paraId="27BA5FEA" w14:textId="77777777" w:rsidR="005931FA" w:rsidRPr="000D1A8F" w:rsidRDefault="00ED3246" w:rsidP="000D1A8F">
            <w:pPr>
              <w:pStyle w:val="Compact"/>
              <w:spacing w:after="0"/>
              <w:jc w:val="right"/>
              <w:rPr>
                <w:sz w:val="20"/>
              </w:rPr>
            </w:pPr>
            <w:r w:rsidRPr="000D1A8F">
              <w:rPr>
                <w:sz w:val="20"/>
              </w:rPr>
              <w:t>Level</w:t>
            </w:r>
          </w:p>
        </w:tc>
        <w:tc>
          <w:tcPr>
            <w:tcW w:w="813" w:type="pct"/>
          </w:tcPr>
          <w:p w14:paraId="33FE6109" w14:textId="77777777" w:rsidR="005931FA" w:rsidRPr="000D1A8F" w:rsidRDefault="00ED3246" w:rsidP="000D1A8F">
            <w:pPr>
              <w:pStyle w:val="Compact"/>
              <w:spacing w:after="0"/>
              <w:jc w:val="right"/>
              <w:rPr>
                <w:sz w:val="20"/>
              </w:rPr>
            </w:pPr>
            <w:r w:rsidRPr="000D1A8F">
              <w:rPr>
                <w:sz w:val="20"/>
              </w:rPr>
              <w:t>Diff. %</w:t>
            </w:r>
          </w:p>
        </w:tc>
        <w:tc>
          <w:tcPr>
            <w:tcW w:w="580" w:type="pct"/>
          </w:tcPr>
          <w:p w14:paraId="40DD659E" w14:textId="77777777" w:rsidR="005931FA" w:rsidRPr="000D1A8F" w:rsidRDefault="00ED3246" w:rsidP="000D1A8F">
            <w:pPr>
              <w:pStyle w:val="Compact"/>
              <w:spacing w:after="0"/>
              <w:jc w:val="right"/>
              <w:rPr>
                <w:sz w:val="20"/>
              </w:rPr>
            </w:pPr>
            <w:r w:rsidRPr="000D1A8F">
              <w:rPr>
                <w:sz w:val="20"/>
              </w:rPr>
              <w:t>Level</w:t>
            </w:r>
          </w:p>
        </w:tc>
        <w:tc>
          <w:tcPr>
            <w:tcW w:w="557" w:type="pct"/>
          </w:tcPr>
          <w:p w14:paraId="089045F4" w14:textId="77777777" w:rsidR="005931FA" w:rsidRPr="000D1A8F" w:rsidRDefault="00ED3246" w:rsidP="000D1A8F">
            <w:pPr>
              <w:pStyle w:val="Compact"/>
              <w:spacing w:after="0"/>
              <w:jc w:val="right"/>
              <w:rPr>
                <w:sz w:val="20"/>
              </w:rPr>
            </w:pPr>
            <w:r w:rsidRPr="000D1A8F">
              <w:rPr>
                <w:sz w:val="20"/>
              </w:rPr>
              <w:t>Diff. %</w:t>
            </w:r>
          </w:p>
        </w:tc>
      </w:tr>
      <w:tr w:rsidR="005931FA" w:rsidRPr="000D1A8F" w14:paraId="385F4CDF" w14:textId="77777777" w:rsidTr="000D1A8F">
        <w:tc>
          <w:tcPr>
            <w:tcW w:w="456" w:type="pct"/>
          </w:tcPr>
          <w:p w14:paraId="036E6FC4" w14:textId="77777777" w:rsidR="005931FA" w:rsidRPr="000D1A8F" w:rsidRDefault="00ED3246" w:rsidP="000D1A8F">
            <w:pPr>
              <w:pStyle w:val="Compact"/>
              <w:spacing w:after="0"/>
              <w:rPr>
                <w:sz w:val="20"/>
              </w:rPr>
            </w:pPr>
            <w:r w:rsidRPr="000D1A8F">
              <w:rPr>
                <w:sz w:val="20"/>
              </w:rPr>
              <w:t>1923</w:t>
            </w:r>
          </w:p>
        </w:tc>
        <w:tc>
          <w:tcPr>
            <w:tcW w:w="808" w:type="pct"/>
          </w:tcPr>
          <w:p w14:paraId="3EC251E6" w14:textId="77777777" w:rsidR="005931FA" w:rsidRPr="000D1A8F" w:rsidRDefault="00ED3246" w:rsidP="000D1A8F">
            <w:pPr>
              <w:pStyle w:val="Compact"/>
              <w:spacing w:after="0"/>
              <w:jc w:val="right"/>
              <w:rPr>
                <w:sz w:val="20"/>
              </w:rPr>
            </w:pPr>
            <w:r w:rsidRPr="000D1A8F">
              <w:rPr>
                <w:sz w:val="20"/>
              </w:rPr>
              <w:t>1,913</w:t>
            </w:r>
          </w:p>
        </w:tc>
        <w:tc>
          <w:tcPr>
            <w:tcW w:w="500" w:type="pct"/>
          </w:tcPr>
          <w:p w14:paraId="3FCCB806" w14:textId="77777777" w:rsidR="005931FA" w:rsidRPr="000D1A8F" w:rsidRDefault="00ED3246" w:rsidP="000D1A8F">
            <w:pPr>
              <w:pStyle w:val="Compact"/>
              <w:spacing w:after="0"/>
              <w:jc w:val="right"/>
              <w:rPr>
                <w:sz w:val="20"/>
              </w:rPr>
            </w:pPr>
            <w:r w:rsidRPr="000D1A8F">
              <w:rPr>
                <w:sz w:val="20"/>
              </w:rPr>
              <w:t>1,811</w:t>
            </w:r>
          </w:p>
        </w:tc>
        <w:tc>
          <w:tcPr>
            <w:tcW w:w="557" w:type="pct"/>
          </w:tcPr>
          <w:p w14:paraId="2BBCA55C" w14:textId="77777777" w:rsidR="005931FA" w:rsidRPr="000D1A8F" w:rsidRDefault="00ED3246" w:rsidP="000D1A8F">
            <w:pPr>
              <w:pStyle w:val="Compact"/>
              <w:spacing w:after="0"/>
              <w:jc w:val="right"/>
              <w:rPr>
                <w:sz w:val="20"/>
              </w:rPr>
            </w:pPr>
            <w:r w:rsidRPr="000D1A8F">
              <w:rPr>
                <w:sz w:val="20"/>
              </w:rPr>
              <w:t>−</w:t>
            </w:r>
            <w:r w:rsidRPr="000D1A8F">
              <w:rPr>
                <w:sz w:val="20"/>
              </w:rPr>
              <w:t>5.3</w:t>
            </w:r>
          </w:p>
        </w:tc>
        <w:tc>
          <w:tcPr>
            <w:tcW w:w="729" w:type="pct"/>
          </w:tcPr>
          <w:p w14:paraId="7F207277" w14:textId="77777777" w:rsidR="005931FA" w:rsidRPr="000D1A8F" w:rsidRDefault="00ED3246" w:rsidP="000D1A8F">
            <w:pPr>
              <w:pStyle w:val="Compact"/>
              <w:spacing w:after="0"/>
              <w:jc w:val="right"/>
              <w:rPr>
                <w:sz w:val="20"/>
              </w:rPr>
            </w:pPr>
            <w:r w:rsidRPr="000D1A8F">
              <w:rPr>
                <w:sz w:val="20"/>
              </w:rPr>
              <w:t>—</w:t>
            </w:r>
          </w:p>
        </w:tc>
        <w:tc>
          <w:tcPr>
            <w:tcW w:w="813" w:type="pct"/>
          </w:tcPr>
          <w:p w14:paraId="1AD43A57" w14:textId="77777777" w:rsidR="005931FA" w:rsidRPr="000D1A8F" w:rsidRDefault="00ED3246" w:rsidP="000D1A8F">
            <w:pPr>
              <w:pStyle w:val="Compact"/>
              <w:spacing w:after="0"/>
              <w:jc w:val="right"/>
              <w:rPr>
                <w:sz w:val="20"/>
              </w:rPr>
            </w:pPr>
            <w:r w:rsidRPr="000D1A8F">
              <w:rPr>
                <w:sz w:val="20"/>
              </w:rPr>
              <w:t>—</w:t>
            </w:r>
          </w:p>
        </w:tc>
        <w:tc>
          <w:tcPr>
            <w:tcW w:w="580" w:type="pct"/>
          </w:tcPr>
          <w:p w14:paraId="5ACEDFDD" w14:textId="77777777" w:rsidR="005931FA" w:rsidRPr="000D1A8F" w:rsidRDefault="00ED3246" w:rsidP="000D1A8F">
            <w:pPr>
              <w:pStyle w:val="Compact"/>
              <w:spacing w:after="0"/>
              <w:jc w:val="right"/>
              <w:rPr>
                <w:sz w:val="20"/>
              </w:rPr>
            </w:pPr>
            <w:r w:rsidRPr="000D1A8F">
              <w:rPr>
                <w:sz w:val="20"/>
              </w:rPr>
              <w:t>—</w:t>
            </w:r>
          </w:p>
        </w:tc>
        <w:tc>
          <w:tcPr>
            <w:tcW w:w="557" w:type="pct"/>
          </w:tcPr>
          <w:p w14:paraId="4D6F0D55" w14:textId="77777777" w:rsidR="005931FA" w:rsidRPr="000D1A8F" w:rsidRDefault="00ED3246" w:rsidP="000D1A8F">
            <w:pPr>
              <w:pStyle w:val="Compact"/>
              <w:spacing w:after="0"/>
              <w:jc w:val="right"/>
              <w:rPr>
                <w:sz w:val="20"/>
              </w:rPr>
            </w:pPr>
            <w:r w:rsidRPr="000D1A8F">
              <w:rPr>
                <w:sz w:val="20"/>
              </w:rPr>
              <w:t>—</w:t>
            </w:r>
          </w:p>
        </w:tc>
      </w:tr>
      <w:tr w:rsidR="005931FA" w:rsidRPr="000D1A8F" w14:paraId="28452775" w14:textId="77777777" w:rsidTr="000D1A8F">
        <w:tc>
          <w:tcPr>
            <w:tcW w:w="456" w:type="pct"/>
          </w:tcPr>
          <w:p w14:paraId="3B14DC6E" w14:textId="77777777" w:rsidR="005931FA" w:rsidRPr="000D1A8F" w:rsidRDefault="00ED3246" w:rsidP="000D1A8F">
            <w:pPr>
              <w:pStyle w:val="Compact"/>
              <w:spacing w:after="0"/>
              <w:rPr>
                <w:sz w:val="20"/>
              </w:rPr>
            </w:pPr>
            <w:r w:rsidRPr="000D1A8F">
              <w:rPr>
                <w:sz w:val="20"/>
              </w:rPr>
              <w:t>1924</w:t>
            </w:r>
          </w:p>
        </w:tc>
        <w:tc>
          <w:tcPr>
            <w:tcW w:w="808" w:type="pct"/>
          </w:tcPr>
          <w:p w14:paraId="2A594480" w14:textId="77777777" w:rsidR="005931FA" w:rsidRPr="000D1A8F" w:rsidRDefault="00ED3246" w:rsidP="000D1A8F">
            <w:pPr>
              <w:pStyle w:val="Compact"/>
              <w:spacing w:after="0"/>
              <w:jc w:val="right"/>
              <w:rPr>
                <w:sz w:val="20"/>
              </w:rPr>
            </w:pPr>
            <w:r w:rsidRPr="000D1A8F">
              <w:rPr>
                <w:sz w:val="20"/>
              </w:rPr>
              <w:t>1,895</w:t>
            </w:r>
          </w:p>
        </w:tc>
        <w:tc>
          <w:tcPr>
            <w:tcW w:w="500" w:type="pct"/>
          </w:tcPr>
          <w:p w14:paraId="3DA5A27D" w14:textId="77777777" w:rsidR="005931FA" w:rsidRPr="000D1A8F" w:rsidRDefault="00ED3246" w:rsidP="000D1A8F">
            <w:pPr>
              <w:pStyle w:val="Compact"/>
              <w:spacing w:after="0"/>
              <w:jc w:val="right"/>
              <w:rPr>
                <w:sz w:val="20"/>
              </w:rPr>
            </w:pPr>
            <w:r w:rsidRPr="000D1A8F">
              <w:rPr>
                <w:sz w:val="20"/>
              </w:rPr>
              <w:t>2,337</w:t>
            </w:r>
          </w:p>
        </w:tc>
        <w:tc>
          <w:tcPr>
            <w:tcW w:w="557" w:type="pct"/>
          </w:tcPr>
          <w:p w14:paraId="165773E6" w14:textId="77777777" w:rsidR="005931FA" w:rsidRPr="000D1A8F" w:rsidRDefault="00ED3246" w:rsidP="000D1A8F">
            <w:pPr>
              <w:pStyle w:val="Compact"/>
              <w:spacing w:after="0"/>
              <w:jc w:val="right"/>
              <w:rPr>
                <w:sz w:val="20"/>
              </w:rPr>
            </w:pPr>
            <w:r w:rsidRPr="000D1A8F">
              <w:rPr>
                <w:sz w:val="20"/>
              </w:rPr>
              <w:t>+23.4</w:t>
            </w:r>
          </w:p>
        </w:tc>
        <w:tc>
          <w:tcPr>
            <w:tcW w:w="729" w:type="pct"/>
          </w:tcPr>
          <w:p w14:paraId="3405F3E8" w14:textId="77777777" w:rsidR="005931FA" w:rsidRPr="000D1A8F" w:rsidRDefault="00ED3246" w:rsidP="000D1A8F">
            <w:pPr>
              <w:pStyle w:val="Compact"/>
              <w:spacing w:after="0"/>
              <w:jc w:val="right"/>
              <w:rPr>
                <w:sz w:val="20"/>
              </w:rPr>
            </w:pPr>
            <w:r w:rsidRPr="000D1A8F">
              <w:rPr>
                <w:sz w:val="20"/>
              </w:rPr>
              <w:t>—</w:t>
            </w:r>
          </w:p>
        </w:tc>
        <w:tc>
          <w:tcPr>
            <w:tcW w:w="813" w:type="pct"/>
          </w:tcPr>
          <w:p w14:paraId="636ACB58" w14:textId="77777777" w:rsidR="005931FA" w:rsidRPr="000D1A8F" w:rsidRDefault="00ED3246" w:rsidP="000D1A8F">
            <w:pPr>
              <w:pStyle w:val="Compact"/>
              <w:spacing w:after="0"/>
              <w:jc w:val="right"/>
              <w:rPr>
                <w:sz w:val="20"/>
              </w:rPr>
            </w:pPr>
            <w:r w:rsidRPr="000D1A8F">
              <w:rPr>
                <w:sz w:val="20"/>
              </w:rPr>
              <w:t>—</w:t>
            </w:r>
          </w:p>
        </w:tc>
        <w:tc>
          <w:tcPr>
            <w:tcW w:w="580" w:type="pct"/>
          </w:tcPr>
          <w:p w14:paraId="1307D46D" w14:textId="77777777" w:rsidR="005931FA" w:rsidRPr="000D1A8F" w:rsidRDefault="00ED3246" w:rsidP="000D1A8F">
            <w:pPr>
              <w:pStyle w:val="Compact"/>
              <w:spacing w:after="0"/>
              <w:jc w:val="right"/>
              <w:rPr>
                <w:sz w:val="20"/>
              </w:rPr>
            </w:pPr>
            <w:r w:rsidRPr="000D1A8F">
              <w:rPr>
                <w:sz w:val="20"/>
              </w:rPr>
              <w:t>—</w:t>
            </w:r>
          </w:p>
        </w:tc>
        <w:tc>
          <w:tcPr>
            <w:tcW w:w="557" w:type="pct"/>
          </w:tcPr>
          <w:p w14:paraId="2E6D0AD4" w14:textId="77777777" w:rsidR="005931FA" w:rsidRPr="000D1A8F" w:rsidRDefault="00ED3246" w:rsidP="000D1A8F">
            <w:pPr>
              <w:pStyle w:val="Compact"/>
              <w:spacing w:after="0"/>
              <w:jc w:val="right"/>
              <w:rPr>
                <w:sz w:val="20"/>
              </w:rPr>
            </w:pPr>
            <w:r w:rsidRPr="000D1A8F">
              <w:rPr>
                <w:sz w:val="20"/>
              </w:rPr>
              <w:t>—</w:t>
            </w:r>
          </w:p>
        </w:tc>
      </w:tr>
      <w:tr w:rsidR="005931FA" w:rsidRPr="000D1A8F" w14:paraId="23C0B35D" w14:textId="77777777" w:rsidTr="000D1A8F">
        <w:tc>
          <w:tcPr>
            <w:tcW w:w="456" w:type="pct"/>
          </w:tcPr>
          <w:p w14:paraId="00076F13" w14:textId="77777777" w:rsidR="005931FA" w:rsidRPr="000D1A8F" w:rsidRDefault="00ED3246" w:rsidP="000D1A8F">
            <w:pPr>
              <w:pStyle w:val="Compact"/>
              <w:spacing w:after="0"/>
              <w:rPr>
                <w:sz w:val="20"/>
              </w:rPr>
            </w:pPr>
            <w:r w:rsidRPr="000D1A8F">
              <w:rPr>
                <w:sz w:val="20"/>
              </w:rPr>
              <w:t>1929</w:t>
            </w:r>
          </w:p>
        </w:tc>
        <w:tc>
          <w:tcPr>
            <w:tcW w:w="808" w:type="pct"/>
          </w:tcPr>
          <w:p w14:paraId="383CEEE4" w14:textId="77777777" w:rsidR="005931FA" w:rsidRPr="000D1A8F" w:rsidRDefault="00ED3246" w:rsidP="000D1A8F">
            <w:pPr>
              <w:pStyle w:val="Compact"/>
              <w:spacing w:after="0"/>
              <w:jc w:val="right"/>
              <w:rPr>
                <w:sz w:val="20"/>
              </w:rPr>
            </w:pPr>
            <w:r w:rsidRPr="000D1A8F">
              <w:rPr>
                <w:sz w:val="20"/>
              </w:rPr>
              <w:t>2,113</w:t>
            </w:r>
          </w:p>
        </w:tc>
        <w:tc>
          <w:tcPr>
            <w:tcW w:w="500" w:type="pct"/>
          </w:tcPr>
          <w:p w14:paraId="14A56325" w14:textId="77777777" w:rsidR="005931FA" w:rsidRPr="000D1A8F" w:rsidRDefault="00ED3246" w:rsidP="000D1A8F">
            <w:pPr>
              <w:pStyle w:val="Compact"/>
              <w:spacing w:after="0"/>
              <w:jc w:val="right"/>
              <w:rPr>
                <w:sz w:val="20"/>
              </w:rPr>
            </w:pPr>
            <w:r w:rsidRPr="000D1A8F">
              <w:rPr>
                <w:sz w:val="20"/>
              </w:rPr>
              <w:t>2,182</w:t>
            </w:r>
          </w:p>
        </w:tc>
        <w:tc>
          <w:tcPr>
            <w:tcW w:w="557" w:type="pct"/>
          </w:tcPr>
          <w:p w14:paraId="27D93A0A" w14:textId="77777777" w:rsidR="005931FA" w:rsidRPr="000D1A8F" w:rsidRDefault="00ED3246" w:rsidP="000D1A8F">
            <w:pPr>
              <w:pStyle w:val="Compact"/>
              <w:spacing w:after="0"/>
              <w:jc w:val="right"/>
              <w:rPr>
                <w:sz w:val="20"/>
              </w:rPr>
            </w:pPr>
            <w:r w:rsidRPr="000D1A8F">
              <w:rPr>
                <w:sz w:val="20"/>
              </w:rPr>
              <w:t>+3.3</w:t>
            </w:r>
          </w:p>
        </w:tc>
        <w:tc>
          <w:tcPr>
            <w:tcW w:w="729" w:type="pct"/>
          </w:tcPr>
          <w:p w14:paraId="539462EE" w14:textId="77777777" w:rsidR="005931FA" w:rsidRPr="000D1A8F" w:rsidRDefault="00ED3246" w:rsidP="000D1A8F">
            <w:pPr>
              <w:pStyle w:val="Compact"/>
              <w:spacing w:after="0"/>
              <w:jc w:val="right"/>
              <w:rPr>
                <w:sz w:val="20"/>
              </w:rPr>
            </w:pPr>
            <w:r w:rsidRPr="000D1A8F">
              <w:rPr>
                <w:sz w:val="20"/>
              </w:rPr>
              <w:t>—</w:t>
            </w:r>
          </w:p>
        </w:tc>
        <w:tc>
          <w:tcPr>
            <w:tcW w:w="813" w:type="pct"/>
          </w:tcPr>
          <w:p w14:paraId="7EA4215E" w14:textId="77777777" w:rsidR="005931FA" w:rsidRPr="000D1A8F" w:rsidRDefault="00ED3246" w:rsidP="000D1A8F">
            <w:pPr>
              <w:pStyle w:val="Compact"/>
              <w:spacing w:after="0"/>
              <w:jc w:val="right"/>
              <w:rPr>
                <w:sz w:val="20"/>
              </w:rPr>
            </w:pPr>
            <w:r w:rsidRPr="000D1A8F">
              <w:rPr>
                <w:sz w:val="20"/>
              </w:rPr>
              <w:t>—</w:t>
            </w:r>
          </w:p>
        </w:tc>
        <w:tc>
          <w:tcPr>
            <w:tcW w:w="580" w:type="pct"/>
          </w:tcPr>
          <w:p w14:paraId="79A11C57" w14:textId="77777777" w:rsidR="005931FA" w:rsidRPr="000D1A8F" w:rsidRDefault="00ED3246" w:rsidP="000D1A8F">
            <w:pPr>
              <w:pStyle w:val="Compact"/>
              <w:spacing w:after="0"/>
              <w:jc w:val="right"/>
              <w:rPr>
                <w:sz w:val="20"/>
              </w:rPr>
            </w:pPr>
            <w:r w:rsidRPr="000D1A8F">
              <w:rPr>
                <w:sz w:val="20"/>
              </w:rPr>
              <w:t>—</w:t>
            </w:r>
          </w:p>
        </w:tc>
        <w:tc>
          <w:tcPr>
            <w:tcW w:w="557" w:type="pct"/>
          </w:tcPr>
          <w:p w14:paraId="34C925ED" w14:textId="77777777" w:rsidR="005931FA" w:rsidRPr="000D1A8F" w:rsidRDefault="00ED3246" w:rsidP="000D1A8F">
            <w:pPr>
              <w:pStyle w:val="Compact"/>
              <w:spacing w:after="0"/>
              <w:jc w:val="right"/>
              <w:rPr>
                <w:sz w:val="20"/>
              </w:rPr>
            </w:pPr>
            <w:r w:rsidRPr="000D1A8F">
              <w:rPr>
                <w:sz w:val="20"/>
              </w:rPr>
              <w:t>—</w:t>
            </w:r>
          </w:p>
        </w:tc>
      </w:tr>
      <w:tr w:rsidR="005931FA" w:rsidRPr="000D1A8F" w14:paraId="1A7BF0EA" w14:textId="77777777" w:rsidTr="000D1A8F">
        <w:tc>
          <w:tcPr>
            <w:tcW w:w="456" w:type="pct"/>
          </w:tcPr>
          <w:p w14:paraId="32ADCE74" w14:textId="77777777" w:rsidR="005931FA" w:rsidRPr="000D1A8F" w:rsidRDefault="00ED3246" w:rsidP="000D1A8F">
            <w:pPr>
              <w:pStyle w:val="Compact"/>
              <w:spacing w:after="0"/>
              <w:rPr>
                <w:sz w:val="20"/>
              </w:rPr>
            </w:pPr>
            <w:r w:rsidRPr="000D1A8F">
              <w:rPr>
                <w:sz w:val="20"/>
              </w:rPr>
              <w:t>1932</w:t>
            </w:r>
          </w:p>
        </w:tc>
        <w:tc>
          <w:tcPr>
            <w:tcW w:w="808" w:type="pct"/>
          </w:tcPr>
          <w:p w14:paraId="50D5FF8C" w14:textId="77777777" w:rsidR="005931FA" w:rsidRPr="000D1A8F" w:rsidRDefault="00ED3246" w:rsidP="000D1A8F">
            <w:pPr>
              <w:pStyle w:val="Compact"/>
              <w:spacing w:after="0"/>
              <w:jc w:val="right"/>
              <w:rPr>
                <w:sz w:val="20"/>
              </w:rPr>
            </w:pPr>
            <w:r w:rsidRPr="000D1A8F">
              <w:rPr>
                <w:sz w:val="20"/>
              </w:rPr>
              <w:t>2,105</w:t>
            </w:r>
          </w:p>
        </w:tc>
        <w:tc>
          <w:tcPr>
            <w:tcW w:w="500" w:type="pct"/>
          </w:tcPr>
          <w:p w14:paraId="3CB97BAC" w14:textId="77777777" w:rsidR="005931FA" w:rsidRPr="000D1A8F" w:rsidRDefault="00ED3246" w:rsidP="000D1A8F">
            <w:pPr>
              <w:pStyle w:val="Compact"/>
              <w:spacing w:after="0"/>
              <w:jc w:val="right"/>
              <w:rPr>
                <w:sz w:val="20"/>
              </w:rPr>
            </w:pPr>
            <w:r w:rsidRPr="000D1A8F">
              <w:rPr>
                <w:sz w:val="20"/>
              </w:rPr>
              <w:t>2,110</w:t>
            </w:r>
          </w:p>
        </w:tc>
        <w:tc>
          <w:tcPr>
            <w:tcW w:w="557" w:type="pct"/>
          </w:tcPr>
          <w:p w14:paraId="32CA38D9" w14:textId="77777777" w:rsidR="005931FA" w:rsidRPr="000D1A8F" w:rsidRDefault="00ED3246" w:rsidP="000D1A8F">
            <w:pPr>
              <w:pStyle w:val="Compact"/>
              <w:spacing w:after="0"/>
              <w:jc w:val="right"/>
              <w:rPr>
                <w:sz w:val="20"/>
              </w:rPr>
            </w:pPr>
            <w:r w:rsidRPr="000D1A8F">
              <w:rPr>
                <w:sz w:val="20"/>
              </w:rPr>
              <w:t>+0.2</w:t>
            </w:r>
          </w:p>
        </w:tc>
        <w:tc>
          <w:tcPr>
            <w:tcW w:w="729" w:type="pct"/>
          </w:tcPr>
          <w:p w14:paraId="12F39BA0" w14:textId="77777777" w:rsidR="005931FA" w:rsidRPr="000D1A8F" w:rsidRDefault="00ED3246" w:rsidP="000D1A8F">
            <w:pPr>
              <w:pStyle w:val="Compact"/>
              <w:spacing w:after="0"/>
              <w:jc w:val="right"/>
              <w:rPr>
                <w:sz w:val="20"/>
              </w:rPr>
            </w:pPr>
            <w:r w:rsidRPr="000D1A8F">
              <w:rPr>
                <w:sz w:val="20"/>
              </w:rPr>
              <w:t>—</w:t>
            </w:r>
          </w:p>
        </w:tc>
        <w:tc>
          <w:tcPr>
            <w:tcW w:w="813" w:type="pct"/>
          </w:tcPr>
          <w:p w14:paraId="26A604D8" w14:textId="77777777" w:rsidR="005931FA" w:rsidRPr="000D1A8F" w:rsidRDefault="00ED3246" w:rsidP="000D1A8F">
            <w:pPr>
              <w:pStyle w:val="Compact"/>
              <w:spacing w:after="0"/>
              <w:jc w:val="right"/>
              <w:rPr>
                <w:sz w:val="20"/>
              </w:rPr>
            </w:pPr>
            <w:r w:rsidRPr="000D1A8F">
              <w:rPr>
                <w:sz w:val="20"/>
              </w:rPr>
              <w:t>—</w:t>
            </w:r>
          </w:p>
        </w:tc>
        <w:tc>
          <w:tcPr>
            <w:tcW w:w="580" w:type="pct"/>
          </w:tcPr>
          <w:p w14:paraId="4A14A364" w14:textId="77777777" w:rsidR="005931FA" w:rsidRPr="000D1A8F" w:rsidRDefault="00ED3246" w:rsidP="000D1A8F">
            <w:pPr>
              <w:pStyle w:val="Compact"/>
              <w:spacing w:after="0"/>
              <w:jc w:val="right"/>
              <w:rPr>
                <w:sz w:val="20"/>
              </w:rPr>
            </w:pPr>
            <w:r w:rsidRPr="000D1A8F">
              <w:rPr>
                <w:sz w:val="20"/>
              </w:rPr>
              <w:t>—</w:t>
            </w:r>
          </w:p>
        </w:tc>
        <w:tc>
          <w:tcPr>
            <w:tcW w:w="557" w:type="pct"/>
          </w:tcPr>
          <w:p w14:paraId="14CD13C4" w14:textId="77777777" w:rsidR="005931FA" w:rsidRPr="000D1A8F" w:rsidRDefault="00ED3246" w:rsidP="000D1A8F">
            <w:pPr>
              <w:pStyle w:val="Compact"/>
              <w:spacing w:after="0"/>
              <w:jc w:val="right"/>
              <w:rPr>
                <w:sz w:val="20"/>
              </w:rPr>
            </w:pPr>
            <w:r w:rsidRPr="000D1A8F">
              <w:rPr>
                <w:sz w:val="20"/>
              </w:rPr>
              <w:t>—</w:t>
            </w:r>
          </w:p>
        </w:tc>
      </w:tr>
      <w:tr w:rsidR="005931FA" w:rsidRPr="000D1A8F" w14:paraId="5F6AFE53" w14:textId="77777777" w:rsidTr="000D1A8F">
        <w:tc>
          <w:tcPr>
            <w:tcW w:w="456" w:type="pct"/>
          </w:tcPr>
          <w:p w14:paraId="1FD60904" w14:textId="77777777" w:rsidR="005931FA" w:rsidRPr="000D1A8F" w:rsidRDefault="00ED3246" w:rsidP="000D1A8F">
            <w:pPr>
              <w:pStyle w:val="Compact"/>
              <w:spacing w:after="0"/>
              <w:rPr>
                <w:sz w:val="20"/>
              </w:rPr>
            </w:pPr>
            <w:r w:rsidRPr="000D1A8F">
              <w:rPr>
                <w:sz w:val="20"/>
              </w:rPr>
              <w:t>1938</w:t>
            </w:r>
          </w:p>
        </w:tc>
        <w:tc>
          <w:tcPr>
            <w:tcW w:w="808" w:type="pct"/>
          </w:tcPr>
          <w:p w14:paraId="7124A748" w14:textId="77777777" w:rsidR="005931FA" w:rsidRPr="000D1A8F" w:rsidRDefault="00ED3246" w:rsidP="000D1A8F">
            <w:pPr>
              <w:pStyle w:val="Compact"/>
              <w:spacing w:after="0"/>
              <w:jc w:val="right"/>
              <w:rPr>
                <w:sz w:val="20"/>
              </w:rPr>
            </w:pPr>
            <w:r w:rsidRPr="000D1A8F">
              <w:rPr>
                <w:sz w:val="20"/>
              </w:rPr>
              <w:t>2,685</w:t>
            </w:r>
          </w:p>
        </w:tc>
        <w:tc>
          <w:tcPr>
            <w:tcW w:w="500" w:type="pct"/>
          </w:tcPr>
          <w:p w14:paraId="26326447" w14:textId="77777777" w:rsidR="005931FA" w:rsidRPr="000D1A8F" w:rsidRDefault="00ED3246" w:rsidP="000D1A8F">
            <w:pPr>
              <w:pStyle w:val="Compact"/>
              <w:spacing w:after="0"/>
              <w:jc w:val="right"/>
              <w:rPr>
                <w:sz w:val="20"/>
              </w:rPr>
            </w:pPr>
            <w:r w:rsidRPr="000D1A8F">
              <w:rPr>
                <w:sz w:val="20"/>
              </w:rPr>
              <w:t>2,745</w:t>
            </w:r>
          </w:p>
        </w:tc>
        <w:tc>
          <w:tcPr>
            <w:tcW w:w="557" w:type="pct"/>
          </w:tcPr>
          <w:p w14:paraId="763DB9A7" w14:textId="77777777" w:rsidR="005931FA" w:rsidRPr="000D1A8F" w:rsidRDefault="00ED3246" w:rsidP="000D1A8F">
            <w:pPr>
              <w:pStyle w:val="Compact"/>
              <w:spacing w:after="0"/>
              <w:jc w:val="right"/>
              <w:rPr>
                <w:sz w:val="20"/>
              </w:rPr>
            </w:pPr>
            <w:r w:rsidRPr="000D1A8F">
              <w:rPr>
                <w:sz w:val="20"/>
              </w:rPr>
              <w:t>+2.2</w:t>
            </w:r>
          </w:p>
        </w:tc>
        <w:tc>
          <w:tcPr>
            <w:tcW w:w="729" w:type="pct"/>
          </w:tcPr>
          <w:p w14:paraId="39082EE9" w14:textId="77777777" w:rsidR="005931FA" w:rsidRPr="000D1A8F" w:rsidRDefault="00ED3246" w:rsidP="000D1A8F">
            <w:pPr>
              <w:pStyle w:val="Compact"/>
              <w:spacing w:after="0"/>
              <w:jc w:val="right"/>
              <w:rPr>
                <w:sz w:val="20"/>
              </w:rPr>
            </w:pPr>
            <w:r w:rsidRPr="000D1A8F">
              <w:rPr>
                <w:sz w:val="20"/>
              </w:rPr>
              <w:t>—</w:t>
            </w:r>
          </w:p>
        </w:tc>
        <w:tc>
          <w:tcPr>
            <w:tcW w:w="813" w:type="pct"/>
          </w:tcPr>
          <w:p w14:paraId="09FC6236" w14:textId="77777777" w:rsidR="005931FA" w:rsidRPr="000D1A8F" w:rsidRDefault="00ED3246" w:rsidP="000D1A8F">
            <w:pPr>
              <w:pStyle w:val="Compact"/>
              <w:spacing w:after="0"/>
              <w:jc w:val="right"/>
              <w:rPr>
                <w:sz w:val="20"/>
              </w:rPr>
            </w:pPr>
            <w:r w:rsidRPr="000D1A8F">
              <w:rPr>
                <w:sz w:val="20"/>
              </w:rPr>
              <w:t>—</w:t>
            </w:r>
          </w:p>
        </w:tc>
        <w:tc>
          <w:tcPr>
            <w:tcW w:w="580" w:type="pct"/>
          </w:tcPr>
          <w:p w14:paraId="3250629F" w14:textId="77777777" w:rsidR="005931FA" w:rsidRPr="000D1A8F" w:rsidRDefault="00ED3246" w:rsidP="000D1A8F">
            <w:pPr>
              <w:pStyle w:val="Compact"/>
              <w:spacing w:after="0"/>
              <w:jc w:val="right"/>
              <w:rPr>
                <w:sz w:val="20"/>
              </w:rPr>
            </w:pPr>
            <w:r w:rsidRPr="000D1A8F">
              <w:rPr>
                <w:sz w:val="20"/>
              </w:rPr>
              <w:t>—</w:t>
            </w:r>
          </w:p>
        </w:tc>
        <w:tc>
          <w:tcPr>
            <w:tcW w:w="557" w:type="pct"/>
          </w:tcPr>
          <w:p w14:paraId="50E43FA8" w14:textId="77777777" w:rsidR="005931FA" w:rsidRPr="000D1A8F" w:rsidRDefault="00ED3246" w:rsidP="000D1A8F">
            <w:pPr>
              <w:pStyle w:val="Compact"/>
              <w:spacing w:after="0"/>
              <w:jc w:val="right"/>
              <w:rPr>
                <w:sz w:val="20"/>
              </w:rPr>
            </w:pPr>
            <w:r w:rsidRPr="000D1A8F">
              <w:rPr>
                <w:sz w:val="20"/>
              </w:rPr>
              <w:t>—</w:t>
            </w:r>
          </w:p>
        </w:tc>
      </w:tr>
      <w:tr w:rsidR="005931FA" w:rsidRPr="000D1A8F" w14:paraId="1A20C891" w14:textId="77777777" w:rsidTr="000D1A8F">
        <w:tc>
          <w:tcPr>
            <w:tcW w:w="456" w:type="pct"/>
          </w:tcPr>
          <w:p w14:paraId="26AB9E61" w14:textId="77777777" w:rsidR="005931FA" w:rsidRPr="000D1A8F" w:rsidRDefault="00ED3246" w:rsidP="000D1A8F">
            <w:pPr>
              <w:pStyle w:val="Compact"/>
              <w:spacing w:after="0"/>
              <w:rPr>
                <w:sz w:val="20"/>
              </w:rPr>
            </w:pPr>
            <w:r w:rsidRPr="000D1A8F">
              <w:rPr>
                <w:sz w:val="20"/>
              </w:rPr>
              <w:t>1950</w:t>
            </w:r>
          </w:p>
        </w:tc>
        <w:tc>
          <w:tcPr>
            <w:tcW w:w="808" w:type="pct"/>
          </w:tcPr>
          <w:p w14:paraId="20E7BC1E" w14:textId="77777777" w:rsidR="005931FA" w:rsidRPr="000D1A8F" w:rsidRDefault="00ED3246" w:rsidP="000D1A8F">
            <w:pPr>
              <w:pStyle w:val="Compact"/>
              <w:spacing w:after="0"/>
              <w:jc w:val="right"/>
              <w:rPr>
                <w:sz w:val="20"/>
              </w:rPr>
            </w:pPr>
            <w:r w:rsidRPr="000D1A8F">
              <w:rPr>
                <w:sz w:val="20"/>
              </w:rPr>
              <w:t>3,667</w:t>
            </w:r>
          </w:p>
        </w:tc>
        <w:tc>
          <w:tcPr>
            <w:tcW w:w="500" w:type="pct"/>
          </w:tcPr>
          <w:p w14:paraId="75288C4F" w14:textId="77777777" w:rsidR="005931FA" w:rsidRPr="000D1A8F" w:rsidRDefault="00ED3246" w:rsidP="000D1A8F">
            <w:pPr>
              <w:pStyle w:val="Compact"/>
              <w:spacing w:after="0"/>
              <w:jc w:val="right"/>
              <w:rPr>
                <w:sz w:val="20"/>
              </w:rPr>
            </w:pPr>
            <w:r w:rsidRPr="000D1A8F">
              <w:rPr>
                <w:sz w:val="20"/>
              </w:rPr>
              <w:t>—</w:t>
            </w:r>
          </w:p>
        </w:tc>
        <w:tc>
          <w:tcPr>
            <w:tcW w:w="557" w:type="pct"/>
          </w:tcPr>
          <w:p w14:paraId="2F9BA27E" w14:textId="77777777" w:rsidR="005931FA" w:rsidRPr="000D1A8F" w:rsidRDefault="00ED3246" w:rsidP="000D1A8F">
            <w:pPr>
              <w:pStyle w:val="Compact"/>
              <w:spacing w:after="0"/>
              <w:jc w:val="right"/>
              <w:rPr>
                <w:sz w:val="20"/>
              </w:rPr>
            </w:pPr>
            <w:r w:rsidRPr="000D1A8F">
              <w:rPr>
                <w:sz w:val="20"/>
              </w:rPr>
              <w:t>—</w:t>
            </w:r>
          </w:p>
        </w:tc>
        <w:tc>
          <w:tcPr>
            <w:tcW w:w="729" w:type="pct"/>
          </w:tcPr>
          <w:p w14:paraId="00B595EB" w14:textId="77777777" w:rsidR="005931FA" w:rsidRPr="000D1A8F" w:rsidRDefault="00ED3246" w:rsidP="000D1A8F">
            <w:pPr>
              <w:pStyle w:val="Compact"/>
              <w:spacing w:after="0"/>
              <w:jc w:val="right"/>
              <w:rPr>
                <w:sz w:val="20"/>
              </w:rPr>
            </w:pPr>
            <w:r w:rsidRPr="000D1A8F">
              <w:rPr>
                <w:sz w:val="20"/>
              </w:rPr>
              <w:t>1,676</w:t>
            </w:r>
          </w:p>
        </w:tc>
        <w:tc>
          <w:tcPr>
            <w:tcW w:w="813" w:type="pct"/>
          </w:tcPr>
          <w:p w14:paraId="5144F930" w14:textId="77777777" w:rsidR="005931FA" w:rsidRPr="000D1A8F" w:rsidRDefault="00ED3246" w:rsidP="000D1A8F">
            <w:pPr>
              <w:pStyle w:val="Compact"/>
              <w:spacing w:after="0"/>
              <w:jc w:val="right"/>
              <w:rPr>
                <w:sz w:val="20"/>
              </w:rPr>
            </w:pPr>
            <w:r w:rsidRPr="000D1A8F">
              <w:rPr>
                <w:sz w:val="20"/>
              </w:rPr>
              <w:t>−</w:t>
            </w:r>
            <w:r w:rsidRPr="000D1A8F">
              <w:rPr>
                <w:sz w:val="20"/>
              </w:rPr>
              <w:t>54.3</w:t>
            </w:r>
          </w:p>
        </w:tc>
        <w:tc>
          <w:tcPr>
            <w:tcW w:w="580" w:type="pct"/>
          </w:tcPr>
          <w:p w14:paraId="5E1895B5" w14:textId="77777777" w:rsidR="005931FA" w:rsidRPr="000D1A8F" w:rsidRDefault="00ED3246" w:rsidP="000D1A8F">
            <w:pPr>
              <w:pStyle w:val="Compact"/>
              <w:spacing w:after="0"/>
              <w:jc w:val="right"/>
              <w:rPr>
                <w:sz w:val="20"/>
              </w:rPr>
            </w:pPr>
            <w:r w:rsidRPr="000D1A8F">
              <w:rPr>
                <w:sz w:val="20"/>
              </w:rPr>
              <w:t>—</w:t>
            </w:r>
          </w:p>
        </w:tc>
        <w:tc>
          <w:tcPr>
            <w:tcW w:w="557" w:type="pct"/>
          </w:tcPr>
          <w:p w14:paraId="70341BF0" w14:textId="77777777" w:rsidR="005931FA" w:rsidRPr="000D1A8F" w:rsidRDefault="00ED3246" w:rsidP="000D1A8F">
            <w:pPr>
              <w:pStyle w:val="Compact"/>
              <w:spacing w:after="0"/>
              <w:jc w:val="right"/>
              <w:rPr>
                <w:sz w:val="20"/>
              </w:rPr>
            </w:pPr>
            <w:r w:rsidRPr="000D1A8F">
              <w:rPr>
                <w:sz w:val="20"/>
              </w:rPr>
              <w:t>—</w:t>
            </w:r>
          </w:p>
        </w:tc>
      </w:tr>
      <w:tr w:rsidR="005931FA" w:rsidRPr="000D1A8F" w14:paraId="105E34C7" w14:textId="77777777" w:rsidTr="000D1A8F">
        <w:tc>
          <w:tcPr>
            <w:tcW w:w="456" w:type="pct"/>
          </w:tcPr>
          <w:p w14:paraId="76BB183F" w14:textId="77777777" w:rsidR="005931FA" w:rsidRPr="000D1A8F" w:rsidRDefault="00ED3246" w:rsidP="000D1A8F">
            <w:pPr>
              <w:pStyle w:val="Compact"/>
              <w:spacing w:after="0"/>
              <w:rPr>
                <w:sz w:val="20"/>
              </w:rPr>
            </w:pPr>
            <w:r w:rsidRPr="000D1A8F">
              <w:rPr>
                <w:sz w:val="20"/>
              </w:rPr>
              <w:t>1960</w:t>
            </w:r>
          </w:p>
        </w:tc>
        <w:tc>
          <w:tcPr>
            <w:tcW w:w="808" w:type="pct"/>
          </w:tcPr>
          <w:p w14:paraId="029E2439" w14:textId="77777777" w:rsidR="005931FA" w:rsidRPr="000D1A8F" w:rsidRDefault="00ED3246" w:rsidP="000D1A8F">
            <w:pPr>
              <w:pStyle w:val="Compact"/>
              <w:spacing w:after="0"/>
              <w:jc w:val="right"/>
              <w:rPr>
                <w:sz w:val="20"/>
              </w:rPr>
            </w:pPr>
            <w:r w:rsidRPr="000D1A8F">
              <w:rPr>
                <w:sz w:val="20"/>
              </w:rPr>
              <w:t>5,319</w:t>
            </w:r>
          </w:p>
        </w:tc>
        <w:tc>
          <w:tcPr>
            <w:tcW w:w="500" w:type="pct"/>
          </w:tcPr>
          <w:p w14:paraId="07E05196" w14:textId="77777777" w:rsidR="005931FA" w:rsidRPr="000D1A8F" w:rsidRDefault="00ED3246" w:rsidP="000D1A8F">
            <w:pPr>
              <w:pStyle w:val="Compact"/>
              <w:spacing w:after="0"/>
              <w:jc w:val="right"/>
              <w:rPr>
                <w:sz w:val="20"/>
              </w:rPr>
            </w:pPr>
            <w:r w:rsidRPr="000D1A8F">
              <w:rPr>
                <w:sz w:val="20"/>
              </w:rPr>
              <w:t>—</w:t>
            </w:r>
          </w:p>
        </w:tc>
        <w:tc>
          <w:tcPr>
            <w:tcW w:w="557" w:type="pct"/>
          </w:tcPr>
          <w:p w14:paraId="43A6A7C8" w14:textId="77777777" w:rsidR="005931FA" w:rsidRPr="000D1A8F" w:rsidRDefault="00ED3246" w:rsidP="000D1A8F">
            <w:pPr>
              <w:pStyle w:val="Compact"/>
              <w:spacing w:after="0"/>
              <w:jc w:val="right"/>
              <w:rPr>
                <w:sz w:val="20"/>
              </w:rPr>
            </w:pPr>
            <w:r w:rsidRPr="000D1A8F">
              <w:rPr>
                <w:sz w:val="20"/>
              </w:rPr>
              <w:t>—</w:t>
            </w:r>
          </w:p>
        </w:tc>
        <w:tc>
          <w:tcPr>
            <w:tcW w:w="729" w:type="pct"/>
          </w:tcPr>
          <w:p w14:paraId="6B7F8EA4" w14:textId="77777777" w:rsidR="005931FA" w:rsidRPr="000D1A8F" w:rsidRDefault="00ED3246" w:rsidP="000D1A8F">
            <w:pPr>
              <w:pStyle w:val="Compact"/>
              <w:spacing w:after="0"/>
              <w:jc w:val="right"/>
              <w:rPr>
                <w:sz w:val="20"/>
              </w:rPr>
            </w:pPr>
            <w:r w:rsidRPr="000D1A8F">
              <w:rPr>
                <w:sz w:val="20"/>
              </w:rPr>
              <w:t>3,949</w:t>
            </w:r>
          </w:p>
        </w:tc>
        <w:tc>
          <w:tcPr>
            <w:tcW w:w="813" w:type="pct"/>
          </w:tcPr>
          <w:p w14:paraId="1790292F" w14:textId="77777777" w:rsidR="005931FA" w:rsidRPr="000D1A8F" w:rsidRDefault="00ED3246" w:rsidP="000D1A8F">
            <w:pPr>
              <w:pStyle w:val="Compact"/>
              <w:spacing w:after="0"/>
              <w:jc w:val="right"/>
              <w:rPr>
                <w:sz w:val="20"/>
              </w:rPr>
            </w:pPr>
            <w:r w:rsidRPr="000D1A8F">
              <w:rPr>
                <w:sz w:val="20"/>
              </w:rPr>
              <w:t>−</w:t>
            </w:r>
            <w:r w:rsidRPr="000D1A8F">
              <w:rPr>
                <w:sz w:val="20"/>
              </w:rPr>
              <w:t>25.8</w:t>
            </w:r>
          </w:p>
        </w:tc>
        <w:tc>
          <w:tcPr>
            <w:tcW w:w="580" w:type="pct"/>
          </w:tcPr>
          <w:p w14:paraId="1088B071" w14:textId="77777777" w:rsidR="005931FA" w:rsidRPr="000D1A8F" w:rsidRDefault="00ED3246" w:rsidP="000D1A8F">
            <w:pPr>
              <w:pStyle w:val="Compact"/>
              <w:spacing w:after="0"/>
              <w:jc w:val="right"/>
              <w:rPr>
                <w:sz w:val="20"/>
              </w:rPr>
            </w:pPr>
            <w:r w:rsidRPr="000D1A8F">
              <w:rPr>
                <w:sz w:val="20"/>
              </w:rPr>
              <w:t>—</w:t>
            </w:r>
          </w:p>
        </w:tc>
        <w:tc>
          <w:tcPr>
            <w:tcW w:w="557" w:type="pct"/>
          </w:tcPr>
          <w:p w14:paraId="66E593A6" w14:textId="77777777" w:rsidR="005931FA" w:rsidRPr="000D1A8F" w:rsidRDefault="00ED3246" w:rsidP="000D1A8F">
            <w:pPr>
              <w:pStyle w:val="Compact"/>
              <w:spacing w:after="0"/>
              <w:jc w:val="right"/>
              <w:rPr>
                <w:sz w:val="20"/>
              </w:rPr>
            </w:pPr>
            <w:r w:rsidRPr="000D1A8F">
              <w:rPr>
                <w:sz w:val="20"/>
              </w:rPr>
              <w:t>—</w:t>
            </w:r>
          </w:p>
        </w:tc>
      </w:tr>
      <w:tr w:rsidR="005931FA" w:rsidRPr="000D1A8F" w14:paraId="58D9461D" w14:textId="77777777" w:rsidTr="000D1A8F">
        <w:tc>
          <w:tcPr>
            <w:tcW w:w="456" w:type="pct"/>
          </w:tcPr>
          <w:p w14:paraId="091B783C" w14:textId="77777777" w:rsidR="005931FA" w:rsidRPr="000D1A8F" w:rsidRDefault="00ED3246" w:rsidP="000D1A8F">
            <w:pPr>
              <w:pStyle w:val="Compact"/>
              <w:spacing w:after="0"/>
              <w:rPr>
                <w:sz w:val="20"/>
              </w:rPr>
            </w:pPr>
            <w:r w:rsidRPr="000D1A8F">
              <w:rPr>
                <w:sz w:val="20"/>
              </w:rPr>
              <w:t>1970</w:t>
            </w:r>
          </w:p>
        </w:tc>
        <w:tc>
          <w:tcPr>
            <w:tcW w:w="808" w:type="pct"/>
          </w:tcPr>
          <w:p w14:paraId="7DE04346" w14:textId="77777777" w:rsidR="005931FA" w:rsidRPr="000D1A8F" w:rsidRDefault="00ED3246" w:rsidP="000D1A8F">
            <w:pPr>
              <w:pStyle w:val="Compact"/>
              <w:spacing w:after="0"/>
              <w:jc w:val="right"/>
              <w:rPr>
                <w:sz w:val="20"/>
              </w:rPr>
            </w:pPr>
            <w:r w:rsidRPr="000D1A8F">
              <w:rPr>
                <w:sz w:val="20"/>
              </w:rPr>
              <w:t>7,688</w:t>
            </w:r>
          </w:p>
        </w:tc>
        <w:tc>
          <w:tcPr>
            <w:tcW w:w="500" w:type="pct"/>
          </w:tcPr>
          <w:p w14:paraId="1F81DE73" w14:textId="77777777" w:rsidR="005931FA" w:rsidRPr="000D1A8F" w:rsidRDefault="00ED3246" w:rsidP="000D1A8F">
            <w:pPr>
              <w:pStyle w:val="Compact"/>
              <w:spacing w:after="0"/>
              <w:jc w:val="right"/>
              <w:rPr>
                <w:sz w:val="20"/>
              </w:rPr>
            </w:pPr>
            <w:r w:rsidRPr="000D1A8F">
              <w:rPr>
                <w:sz w:val="20"/>
              </w:rPr>
              <w:t>—</w:t>
            </w:r>
          </w:p>
        </w:tc>
        <w:tc>
          <w:tcPr>
            <w:tcW w:w="557" w:type="pct"/>
          </w:tcPr>
          <w:p w14:paraId="543FABBB" w14:textId="77777777" w:rsidR="005931FA" w:rsidRPr="000D1A8F" w:rsidRDefault="00ED3246" w:rsidP="000D1A8F">
            <w:pPr>
              <w:pStyle w:val="Compact"/>
              <w:spacing w:after="0"/>
              <w:jc w:val="right"/>
              <w:rPr>
                <w:sz w:val="20"/>
              </w:rPr>
            </w:pPr>
            <w:r w:rsidRPr="000D1A8F">
              <w:rPr>
                <w:sz w:val="20"/>
              </w:rPr>
              <w:t>—</w:t>
            </w:r>
          </w:p>
        </w:tc>
        <w:tc>
          <w:tcPr>
            <w:tcW w:w="729" w:type="pct"/>
          </w:tcPr>
          <w:p w14:paraId="29AC097D" w14:textId="77777777" w:rsidR="005931FA" w:rsidRPr="000D1A8F" w:rsidRDefault="00ED3246" w:rsidP="000D1A8F">
            <w:pPr>
              <w:pStyle w:val="Compact"/>
              <w:spacing w:after="0"/>
              <w:jc w:val="right"/>
              <w:rPr>
                <w:sz w:val="20"/>
              </w:rPr>
            </w:pPr>
            <w:r w:rsidRPr="000D1A8F">
              <w:rPr>
                <w:sz w:val="20"/>
              </w:rPr>
              <w:t>5,377</w:t>
            </w:r>
          </w:p>
        </w:tc>
        <w:tc>
          <w:tcPr>
            <w:tcW w:w="813" w:type="pct"/>
          </w:tcPr>
          <w:p w14:paraId="47F4D11C" w14:textId="77777777" w:rsidR="005931FA" w:rsidRPr="000D1A8F" w:rsidRDefault="00ED3246" w:rsidP="000D1A8F">
            <w:pPr>
              <w:pStyle w:val="Compact"/>
              <w:spacing w:after="0"/>
              <w:jc w:val="right"/>
              <w:rPr>
                <w:sz w:val="20"/>
              </w:rPr>
            </w:pPr>
            <w:r w:rsidRPr="000D1A8F">
              <w:rPr>
                <w:sz w:val="20"/>
              </w:rPr>
              <w:t>−</w:t>
            </w:r>
            <w:r w:rsidRPr="000D1A8F">
              <w:rPr>
                <w:sz w:val="20"/>
              </w:rPr>
              <w:t>30.1</w:t>
            </w:r>
          </w:p>
        </w:tc>
        <w:tc>
          <w:tcPr>
            <w:tcW w:w="580" w:type="pct"/>
          </w:tcPr>
          <w:p w14:paraId="1606EAB4" w14:textId="77777777" w:rsidR="005931FA" w:rsidRPr="000D1A8F" w:rsidRDefault="00ED3246" w:rsidP="000D1A8F">
            <w:pPr>
              <w:pStyle w:val="Compact"/>
              <w:spacing w:after="0"/>
              <w:jc w:val="right"/>
              <w:rPr>
                <w:sz w:val="20"/>
              </w:rPr>
            </w:pPr>
            <w:r w:rsidRPr="000D1A8F">
              <w:rPr>
                <w:sz w:val="20"/>
              </w:rPr>
              <w:t>—</w:t>
            </w:r>
          </w:p>
        </w:tc>
        <w:tc>
          <w:tcPr>
            <w:tcW w:w="557" w:type="pct"/>
          </w:tcPr>
          <w:p w14:paraId="2266B277" w14:textId="77777777" w:rsidR="005931FA" w:rsidRPr="000D1A8F" w:rsidRDefault="00ED3246" w:rsidP="000D1A8F">
            <w:pPr>
              <w:pStyle w:val="Compact"/>
              <w:spacing w:after="0"/>
              <w:jc w:val="right"/>
              <w:rPr>
                <w:sz w:val="20"/>
              </w:rPr>
            </w:pPr>
            <w:r w:rsidRPr="000D1A8F">
              <w:rPr>
                <w:sz w:val="20"/>
              </w:rPr>
              <w:t>—</w:t>
            </w:r>
          </w:p>
        </w:tc>
      </w:tr>
      <w:tr w:rsidR="005931FA" w:rsidRPr="000D1A8F" w14:paraId="537ABE76" w14:textId="77777777" w:rsidTr="000D1A8F">
        <w:tc>
          <w:tcPr>
            <w:tcW w:w="456" w:type="pct"/>
          </w:tcPr>
          <w:p w14:paraId="226399EF" w14:textId="77777777" w:rsidR="005931FA" w:rsidRPr="000D1A8F" w:rsidRDefault="00ED3246" w:rsidP="000D1A8F">
            <w:pPr>
              <w:pStyle w:val="Compact"/>
              <w:spacing w:after="0"/>
              <w:rPr>
                <w:sz w:val="20"/>
              </w:rPr>
            </w:pPr>
            <w:r w:rsidRPr="000D1A8F">
              <w:rPr>
                <w:sz w:val="20"/>
              </w:rPr>
              <w:t>1973</w:t>
            </w:r>
          </w:p>
        </w:tc>
        <w:tc>
          <w:tcPr>
            <w:tcW w:w="808" w:type="pct"/>
          </w:tcPr>
          <w:p w14:paraId="62151FAB" w14:textId="77777777" w:rsidR="005931FA" w:rsidRPr="000D1A8F" w:rsidRDefault="00ED3246" w:rsidP="000D1A8F">
            <w:pPr>
              <w:pStyle w:val="Compact"/>
              <w:spacing w:after="0"/>
              <w:jc w:val="right"/>
              <w:rPr>
                <w:sz w:val="20"/>
              </w:rPr>
            </w:pPr>
            <w:r w:rsidRPr="000D1A8F">
              <w:rPr>
                <w:sz w:val="20"/>
              </w:rPr>
              <w:t>8,080</w:t>
            </w:r>
          </w:p>
        </w:tc>
        <w:tc>
          <w:tcPr>
            <w:tcW w:w="500" w:type="pct"/>
          </w:tcPr>
          <w:p w14:paraId="5F6CC5A6" w14:textId="77777777" w:rsidR="005931FA" w:rsidRPr="000D1A8F" w:rsidRDefault="00ED3246" w:rsidP="000D1A8F">
            <w:pPr>
              <w:pStyle w:val="Compact"/>
              <w:spacing w:after="0"/>
              <w:jc w:val="right"/>
              <w:rPr>
                <w:sz w:val="20"/>
              </w:rPr>
            </w:pPr>
            <w:r w:rsidRPr="000D1A8F">
              <w:rPr>
                <w:sz w:val="20"/>
              </w:rPr>
              <w:t>—</w:t>
            </w:r>
          </w:p>
        </w:tc>
        <w:tc>
          <w:tcPr>
            <w:tcW w:w="557" w:type="pct"/>
          </w:tcPr>
          <w:p w14:paraId="6AE76C09" w14:textId="77777777" w:rsidR="005931FA" w:rsidRPr="000D1A8F" w:rsidRDefault="00ED3246" w:rsidP="000D1A8F">
            <w:pPr>
              <w:pStyle w:val="Compact"/>
              <w:spacing w:after="0"/>
              <w:jc w:val="right"/>
              <w:rPr>
                <w:sz w:val="20"/>
              </w:rPr>
            </w:pPr>
            <w:r w:rsidRPr="000D1A8F">
              <w:rPr>
                <w:sz w:val="20"/>
              </w:rPr>
              <w:t>—</w:t>
            </w:r>
          </w:p>
        </w:tc>
        <w:tc>
          <w:tcPr>
            <w:tcW w:w="729" w:type="pct"/>
          </w:tcPr>
          <w:p w14:paraId="4B288357" w14:textId="77777777" w:rsidR="005931FA" w:rsidRPr="000D1A8F" w:rsidRDefault="00ED3246" w:rsidP="000D1A8F">
            <w:pPr>
              <w:pStyle w:val="Compact"/>
              <w:spacing w:after="0"/>
              <w:jc w:val="right"/>
              <w:rPr>
                <w:sz w:val="20"/>
              </w:rPr>
            </w:pPr>
            <w:r w:rsidRPr="000D1A8F">
              <w:rPr>
                <w:sz w:val="20"/>
              </w:rPr>
              <w:t>5,621</w:t>
            </w:r>
          </w:p>
        </w:tc>
        <w:tc>
          <w:tcPr>
            <w:tcW w:w="813" w:type="pct"/>
          </w:tcPr>
          <w:p w14:paraId="6C437400" w14:textId="77777777" w:rsidR="005931FA" w:rsidRPr="000D1A8F" w:rsidRDefault="00ED3246" w:rsidP="000D1A8F">
            <w:pPr>
              <w:pStyle w:val="Compact"/>
              <w:spacing w:after="0"/>
              <w:jc w:val="right"/>
              <w:rPr>
                <w:sz w:val="20"/>
              </w:rPr>
            </w:pPr>
            <w:r w:rsidRPr="000D1A8F">
              <w:rPr>
                <w:sz w:val="20"/>
              </w:rPr>
              <w:t>−</w:t>
            </w:r>
            <w:r w:rsidRPr="000D1A8F">
              <w:rPr>
                <w:sz w:val="20"/>
              </w:rPr>
              <w:t>30.4</w:t>
            </w:r>
          </w:p>
        </w:tc>
        <w:tc>
          <w:tcPr>
            <w:tcW w:w="580" w:type="pct"/>
          </w:tcPr>
          <w:p w14:paraId="72C60435" w14:textId="77777777" w:rsidR="005931FA" w:rsidRPr="000D1A8F" w:rsidRDefault="00ED3246" w:rsidP="000D1A8F">
            <w:pPr>
              <w:pStyle w:val="Compact"/>
              <w:spacing w:after="0"/>
              <w:jc w:val="right"/>
              <w:rPr>
                <w:sz w:val="20"/>
              </w:rPr>
            </w:pPr>
            <w:r w:rsidRPr="000D1A8F">
              <w:rPr>
                <w:sz w:val="20"/>
              </w:rPr>
              <w:t>8,657</w:t>
            </w:r>
          </w:p>
        </w:tc>
        <w:tc>
          <w:tcPr>
            <w:tcW w:w="557" w:type="pct"/>
          </w:tcPr>
          <w:p w14:paraId="319C47C9" w14:textId="77777777" w:rsidR="005931FA" w:rsidRPr="000D1A8F" w:rsidRDefault="00ED3246" w:rsidP="000D1A8F">
            <w:pPr>
              <w:pStyle w:val="Compact"/>
              <w:spacing w:after="0"/>
              <w:jc w:val="right"/>
              <w:rPr>
                <w:sz w:val="20"/>
              </w:rPr>
            </w:pPr>
            <w:r w:rsidRPr="000D1A8F">
              <w:rPr>
                <w:sz w:val="20"/>
              </w:rPr>
              <w:t>+7.1</w:t>
            </w:r>
          </w:p>
        </w:tc>
      </w:tr>
      <w:tr w:rsidR="005931FA" w:rsidRPr="000D1A8F" w14:paraId="79437EC1" w14:textId="77777777" w:rsidTr="000D1A8F">
        <w:tc>
          <w:tcPr>
            <w:tcW w:w="456" w:type="pct"/>
          </w:tcPr>
          <w:p w14:paraId="26E9A9E8" w14:textId="77777777" w:rsidR="005931FA" w:rsidRPr="000D1A8F" w:rsidRDefault="00ED3246" w:rsidP="000D1A8F">
            <w:pPr>
              <w:pStyle w:val="Compact"/>
              <w:spacing w:after="0"/>
              <w:rPr>
                <w:sz w:val="20"/>
              </w:rPr>
            </w:pPr>
            <w:r w:rsidRPr="000D1A8F">
              <w:rPr>
                <w:sz w:val="20"/>
              </w:rPr>
              <w:t>1980</w:t>
            </w:r>
          </w:p>
        </w:tc>
        <w:tc>
          <w:tcPr>
            <w:tcW w:w="808" w:type="pct"/>
          </w:tcPr>
          <w:p w14:paraId="6D27F87A" w14:textId="77777777" w:rsidR="005931FA" w:rsidRPr="000D1A8F" w:rsidRDefault="00ED3246" w:rsidP="000D1A8F">
            <w:pPr>
              <w:pStyle w:val="Compact"/>
              <w:spacing w:after="0"/>
              <w:jc w:val="right"/>
              <w:rPr>
                <w:sz w:val="20"/>
              </w:rPr>
            </w:pPr>
            <w:r w:rsidRPr="000D1A8F">
              <w:rPr>
                <w:sz w:val="20"/>
              </w:rPr>
              <w:t>8,785</w:t>
            </w:r>
          </w:p>
        </w:tc>
        <w:tc>
          <w:tcPr>
            <w:tcW w:w="500" w:type="pct"/>
          </w:tcPr>
          <w:p w14:paraId="3174604D" w14:textId="77777777" w:rsidR="005931FA" w:rsidRPr="000D1A8F" w:rsidRDefault="00ED3246" w:rsidP="000D1A8F">
            <w:pPr>
              <w:pStyle w:val="Compact"/>
              <w:spacing w:after="0"/>
              <w:jc w:val="right"/>
              <w:rPr>
                <w:sz w:val="20"/>
              </w:rPr>
            </w:pPr>
            <w:r w:rsidRPr="000D1A8F">
              <w:rPr>
                <w:sz w:val="20"/>
              </w:rPr>
              <w:t>—</w:t>
            </w:r>
          </w:p>
        </w:tc>
        <w:tc>
          <w:tcPr>
            <w:tcW w:w="557" w:type="pct"/>
          </w:tcPr>
          <w:p w14:paraId="589F26BD" w14:textId="77777777" w:rsidR="005931FA" w:rsidRPr="000D1A8F" w:rsidRDefault="00ED3246" w:rsidP="000D1A8F">
            <w:pPr>
              <w:pStyle w:val="Compact"/>
              <w:spacing w:after="0"/>
              <w:jc w:val="right"/>
              <w:rPr>
                <w:sz w:val="20"/>
              </w:rPr>
            </w:pPr>
            <w:r w:rsidRPr="000D1A8F">
              <w:rPr>
                <w:sz w:val="20"/>
              </w:rPr>
              <w:t>—</w:t>
            </w:r>
          </w:p>
        </w:tc>
        <w:tc>
          <w:tcPr>
            <w:tcW w:w="729" w:type="pct"/>
          </w:tcPr>
          <w:p w14:paraId="6C9E0669" w14:textId="77777777" w:rsidR="005931FA" w:rsidRPr="000D1A8F" w:rsidRDefault="00ED3246" w:rsidP="000D1A8F">
            <w:pPr>
              <w:pStyle w:val="Compact"/>
              <w:spacing w:after="0"/>
              <w:jc w:val="right"/>
              <w:rPr>
                <w:sz w:val="20"/>
              </w:rPr>
            </w:pPr>
            <w:r w:rsidRPr="000D1A8F">
              <w:rPr>
                <w:sz w:val="20"/>
              </w:rPr>
              <w:t>5,834</w:t>
            </w:r>
          </w:p>
        </w:tc>
        <w:tc>
          <w:tcPr>
            <w:tcW w:w="813" w:type="pct"/>
          </w:tcPr>
          <w:p w14:paraId="0568DD9D" w14:textId="77777777" w:rsidR="005931FA" w:rsidRPr="000D1A8F" w:rsidRDefault="00ED3246" w:rsidP="000D1A8F">
            <w:pPr>
              <w:pStyle w:val="Compact"/>
              <w:spacing w:after="0"/>
              <w:jc w:val="right"/>
              <w:rPr>
                <w:sz w:val="20"/>
              </w:rPr>
            </w:pPr>
            <w:r w:rsidRPr="000D1A8F">
              <w:rPr>
                <w:sz w:val="20"/>
              </w:rPr>
              <w:t>−</w:t>
            </w:r>
            <w:r w:rsidRPr="000D1A8F">
              <w:rPr>
                <w:sz w:val="20"/>
              </w:rPr>
              <w:t>33.6</w:t>
            </w:r>
          </w:p>
        </w:tc>
        <w:tc>
          <w:tcPr>
            <w:tcW w:w="580" w:type="pct"/>
          </w:tcPr>
          <w:p w14:paraId="230A8011" w14:textId="77777777" w:rsidR="005931FA" w:rsidRPr="000D1A8F" w:rsidRDefault="00ED3246" w:rsidP="000D1A8F">
            <w:pPr>
              <w:pStyle w:val="Compact"/>
              <w:spacing w:after="0"/>
              <w:jc w:val="right"/>
              <w:rPr>
                <w:sz w:val="20"/>
              </w:rPr>
            </w:pPr>
            <w:r w:rsidRPr="000D1A8F">
              <w:rPr>
                <w:sz w:val="20"/>
              </w:rPr>
              <w:t>—</w:t>
            </w:r>
          </w:p>
        </w:tc>
        <w:tc>
          <w:tcPr>
            <w:tcW w:w="557" w:type="pct"/>
          </w:tcPr>
          <w:p w14:paraId="64DFD035" w14:textId="77777777" w:rsidR="005931FA" w:rsidRPr="000D1A8F" w:rsidRDefault="00ED3246" w:rsidP="000D1A8F">
            <w:pPr>
              <w:pStyle w:val="Compact"/>
              <w:spacing w:after="0"/>
              <w:jc w:val="right"/>
              <w:rPr>
                <w:sz w:val="20"/>
              </w:rPr>
            </w:pPr>
            <w:r w:rsidRPr="000D1A8F">
              <w:rPr>
                <w:sz w:val="20"/>
              </w:rPr>
              <w:t>—</w:t>
            </w:r>
          </w:p>
        </w:tc>
      </w:tr>
      <w:tr w:rsidR="005931FA" w:rsidRPr="000D1A8F" w14:paraId="38EF9B89" w14:textId="77777777" w:rsidTr="000D1A8F">
        <w:tc>
          <w:tcPr>
            <w:tcW w:w="456" w:type="pct"/>
          </w:tcPr>
          <w:p w14:paraId="2D62BBD5" w14:textId="77777777" w:rsidR="005931FA" w:rsidRPr="000D1A8F" w:rsidRDefault="00ED3246" w:rsidP="000D1A8F">
            <w:pPr>
              <w:pStyle w:val="Compact"/>
              <w:spacing w:after="0"/>
              <w:rPr>
                <w:sz w:val="20"/>
              </w:rPr>
            </w:pPr>
            <w:r w:rsidRPr="000D1A8F">
              <w:rPr>
                <w:sz w:val="20"/>
              </w:rPr>
              <w:t>1989</w:t>
            </w:r>
          </w:p>
        </w:tc>
        <w:tc>
          <w:tcPr>
            <w:tcW w:w="808" w:type="pct"/>
          </w:tcPr>
          <w:p w14:paraId="3FCCAED3" w14:textId="77777777" w:rsidR="005931FA" w:rsidRPr="000D1A8F" w:rsidRDefault="00ED3246" w:rsidP="000D1A8F">
            <w:pPr>
              <w:pStyle w:val="Compact"/>
              <w:spacing w:after="0"/>
              <w:jc w:val="right"/>
              <w:rPr>
                <w:sz w:val="20"/>
              </w:rPr>
            </w:pPr>
            <w:r w:rsidRPr="000D1A8F">
              <w:rPr>
                <w:sz w:val="20"/>
              </w:rPr>
              <w:t>8,958</w:t>
            </w:r>
          </w:p>
        </w:tc>
        <w:tc>
          <w:tcPr>
            <w:tcW w:w="500" w:type="pct"/>
          </w:tcPr>
          <w:p w14:paraId="2A5BA354" w14:textId="77777777" w:rsidR="005931FA" w:rsidRPr="000D1A8F" w:rsidRDefault="00ED3246" w:rsidP="000D1A8F">
            <w:pPr>
              <w:pStyle w:val="Compact"/>
              <w:spacing w:after="0"/>
              <w:jc w:val="right"/>
              <w:rPr>
                <w:sz w:val="20"/>
              </w:rPr>
            </w:pPr>
            <w:r w:rsidRPr="000D1A8F">
              <w:rPr>
                <w:sz w:val="20"/>
              </w:rPr>
              <w:t>—</w:t>
            </w:r>
          </w:p>
        </w:tc>
        <w:tc>
          <w:tcPr>
            <w:tcW w:w="557" w:type="pct"/>
          </w:tcPr>
          <w:p w14:paraId="18959CB8" w14:textId="77777777" w:rsidR="005931FA" w:rsidRPr="000D1A8F" w:rsidRDefault="00ED3246" w:rsidP="000D1A8F">
            <w:pPr>
              <w:pStyle w:val="Compact"/>
              <w:spacing w:after="0"/>
              <w:jc w:val="right"/>
              <w:rPr>
                <w:sz w:val="20"/>
              </w:rPr>
            </w:pPr>
            <w:r w:rsidRPr="000D1A8F">
              <w:rPr>
                <w:sz w:val="20"/>
              </w:rPr>
              <w:t>—</w:t>
            </w:r>
          </w:p>
        </w:tc>
        <w:tc>
          <w:tcPr>
            <w:tcW w:w="729" w:type="pct"/>
          </w:tcPr>
          <w:p w14:paraId="3EA9F218" w14:textId="77777777" w:rsidR="005931FA" w:rsidRPr="000D1A8F" w:rsidRDefault="00ED3246" w:rsidP="000D1A8F">
            <w:pPr>
              <w:pStyle w:val="Compact"/>
              <w:spacing w:after="0"/>
              <w:jc w:val="right"/>
              <w:rPr>
                <w:sz w:val="20"/>
              </w:rPr>
            </w:pPr>
            <w:r w:rsidRPr="000D1A8F">
              <w:rPr>
                <w:sz w:val="20"/>
              </w:rPr>
              <w:t>6,692</w:t>
            </w:r>
          </w:p>
        </w:tc>
        <w:tc>
          <w:tcPr>
            <w:tcW w:w="813" w:type="pct"/>
          </w:tcPr>
          <w:p w14:paraId="18B965DA" w14:textId="77777777" w:rsidR="005931FA" w:rsidRPr="000D1A8F" w:rsidRDefault="00ED3246" w:rsidP="000D1A8F">
            <w:pPr>
              <w:pStyle w:val="Compact"/>
              <w:spacing w:after="0"/>
              <w:jc w:val="right"/>
              <w:rPr>
                <w:sz w:val="20"/>
              </w:rPr>
            </w:pPr>
            <w:r w:rsidRPr="000D1A8F">
              <w:rPr>
                <w:sz w:val="20"/>
              </w:rPr>
              <w:t>−</w:t>
            </w:r>
            <w:r w:rsidRPr="000D1A8F">
              <w:rPr>
                <w:sz w:val="20"/>
              </w:rPr>
              <w:t>25.3</w:t>
            </w:r>
          </w:p>
        </w:tc>
        <w:tc>
          <w:tcPr>
            <w:tcW w:w="580" w:type="pct"/>
          </w:tcPr>
          <w:p w14:paraId="1B851B96" w14:textId="77777777" w:rsidR="005931FA" w:rsidRPr="000D1A8F" w:rsidRDefault="00ED3246" w:rsidP="000D1A8F">
            <w:pPr>
              <w:pStyle w:val="Compact"/>
              <w:spacing w:after="0"/>
              <w:jc w:val="right"/>
              <w:rPr>
                <w:sz w:val="20"/>
              </w:rPr>
            </w:pPr>
            <w:r w:rsidRPr="000D1A8F">
              <w:rPr>
                <w:sz w:val="20"/>
              </w:rPr>
              <w:t>11,780</w:t>
            </w:r>
          </w:p>
        </w:tc>
        <w:tc>
          <w:tcPr>
            <w:tcW w:w="557" w:type="pct"/>
          </w:tcPr>
          <w:p w14:paraId="5C801698" w14:textId="77777777" w:rsidR="005931FA" w:rsidRPr="000D1A8F" w:rsidRDefault="00ED3246" w:rsidP="000D1A8F">
            <w:pPr>
              <w:pStyle w:val="Compact"/>
              <w:spacing w:after="0"/>
              <w:jc w:val="right"/>
              <w:rPr>
                <w:sz w:val="20"/>
              </w:rPr>
            </w:pPr>
            <w:r w:rsidRPr="000D1A8F">
              <w:rPr>
                <w:sz w:val="20"/>
              </w:rPr>
              <w:t>+31.5</w:t>
            </w:r>
          </w:p>
        </w:tc>
      </w:tr>
      <w:tr w:rsidR="005931FA" w:rsidRPr="000D1A8F" w14:paraId="241A5CA8" w14:textId="77777777" w:rsidTr="000D1A8F">
        <w:tc>
          <w:tcPr>
            <w:tcW w:w="456" w:type="pct"/>
          </w:tcPr>
          <w:p w14:paraId="5B2EBA33" w14:textId="77777777" w:rsidR="005931FA" w:rsidRPr="000D1A8F" w:rsidRDefault="00ED3246" w:rsidP="000D1A8F">
            <w:pPr>
              <w:pStyle w:val="Compact"/>
              <w:spacing w:after="0"/>
              <w:rPr>
                <w:sz w:val="20"/>
              </w:rPr>
            </w:pPr>
            <w:r w:rsidRPr="000D1A8F">
              <w:rPr>
                <w:sz w:val="20"/>
              </w:rPr>
              <w:t>1990</w:t>
            </w:r>
          </w:p>
        </w:tc>
        <w:tc>
          <w:tcPr>
            <w:tcW w:w="808" w:type="pct"/>
          </w:tcPr>
          <w:p w14:paraId="2AAA11CB" w14:textId="77777777" w:rsidR="005931FA" w:rsidRPr="000D1A8F" w:rsidRDefault="00ED3246" w:rsidP="000D1A8F">
            <w:pPr>
              <w:pStyle w:val="Compact"/>
              <w:spacing w:after="0"/>
              <w:jc w:val="right"/>
              <w:rPr>
                <w:sz w:val="20"/>
              </w:rPr>
            </w:pPr>
            <w:r w:rsidRPr="000D1A8F">
              <w:rPr>
                <w:sz w:val="20"/>
              </w:rPr>
              <w:t>8,425</w:t>
            </w:r>
          </w:p>
        </w:tc>
        <w:tc>
          <w:tcPr>
            <w:tcW w:w="500" w:type="pct"/>
          </w:tcPr>
          <w:p w14:paraId="5979555D" w14:textId="77777777" w:rsidR="005931FA" w:rsidRPr="000D1A8F" w:rsidRDefault="00ED3246" w:rsidP="000D1A8F">
            <w:pPr>
              <w:pStyle w:val="Compact"/>
              <w:spacing w:after="0"/>
              <w:jc w:val="right"/>
              <w:rPr>
                <w:sz w:val="20"/>
              </w:rPr>
            </w:pPr>
            <w:r w:rsidRPr="000D1A8F">
              <w:rPr>
                <w:sz w:val="20"/>
              </w:rPr>
              <w:t>—</w:t>
            </w:r>
          </w:p>
        </w:tc>
        <w:tc>
          <w:tcPr>
            <w:tcW w:w="557" w:type="pct"/>
          </w:tcPr>
          <w:p w14:paraId="1ECCA89A" w14:textId="77777777" w:rsidR="005931FA" w:rsidRPr="000D1A8F" w:rsidRDefault="00ED3246" w:rsidP="000D1A8F">
            <w:pPr>
              <w:pStyle w:val="Compact"/>
              <w:spacing w:after="0"/>
              <w:jc w:val="right"/>
              <w:rPr>
                <w:sz w:val="20"/>
              </w:rPr>
            </w:pPr>
            <w:r w:rsidRPr="000D1A8F">
              <w:rPr>
                <w:sz w:val="20"/>
              </w:rPr>
              <w:t>—</w:t>
            </w:r>
          </w:p>
        </w:tc>
        <w:tc>
          <w:tcPr>
            <w:tcW w:w="729" w:type="pct"/>
          </w:tcPr>
          <w:p w14:paraId="2C6CF14A" w14:textId="77777777" w:rsidR="005931FA" w:rsidRPr="000D1A8F" w:rsidRDefault="00ED3246" w:rsidP="000D1A8F">
            <w:pPr>
              <w:pStyle w:val="Compact"/>
              <w:spacing w:after="0"/>
              <w:jc w:val="right"/>
              <w:rPr>
                <w:sz w:val="20"/>
              </w:rPr>
            </w:pPr>
            <w:r w:rsidRPr="000D1A8F">
              <w:rPr>
                <w:sz w:val="20"/>
              </w:rPr>
              <w:t>6,444</w:t>
            </w:r>
          </w:p>
        </w:tc>
        <w:tc>
          <w:tcPr>
            <w:tcW w:w="813" w:type="pct"/>
          </w:tcPr>
          <w:p w14:paraId="6A717973" w14:textId="77777777" w:rsidR="005931FA" w:rsidRPr="000D1A8F" w:rsidRDefault="00ED3246" w:rsidP="000D1A8F">
            <w:pPr>
              <w:pStyle w:val="Compact"/>
              <w:spacing w:after="0"/>
              <w:jc w:val="right"/>
              <w:rPr>
                <w:sz w:val="20"/>
              </w:rPr>
            </w:pPr>
            <w:r w:rsidRPr="000D1A8F">
              <w:rPr>
                <w:sz w:val="20"/>
              </w:rPr>
              <w:t>−</w:t>
            </w:r>
            <w:r w:rsidRPr="000D1A8F">
              <w:rPr>
                <w:sz w:val="20"/>
              </w:rPr>
              <w:t>23.5</w:t>
            </w:r>
          </w:p>
        </w:tc>
        <w:tc>
          <w:tcPr>
            <w:tcW w:w="580" w:type="pct"/>
          </w:tcPr>
          <w:p w14:paraId="1E4D1B41" w14:textId="77777777" w:rsidR="005931FA" w:rsidRPr="000D1A8F" w:rsidRDefault="00ED3246" w:rsidP="000D1A8F">
            <w:pPr>
              <w:pStyle w:val="Compact"/>
              <w:spacing w:after="0"/>
              <w:jc w:val="right"/>
              <w:rPr>
                <w:sz w:val="20"/>
              </w:rPr>
            </w:pPr>
            <w:r w:rsidRPr="000D1A8F">
              <w:rPr>
                <w:sz w:val="20"/>
              </w:rPr>
              <w:t>—</w:t>
            </w:r>
          </w:p>
        </w:tc>
        <w:tc>
          <w:tcPr>
            <w:tcW w:w="557" w:type="pct"/>
          </w:tcPr>
          <w:p w14:paraId="0F1B445D" w14:textId="77777777" w:rsidR="005931FA" w:rsidRPr="000D1A8F" w:rsidRDefault="00ED3246" w:rsidP="000D1A8F">
            <w:pPr>
              <w:pStyle w:val="Compact"/>
              <w:spacing w:after="0"/>
              <w:jc w:val="right"/>
              <w:rPr>
                <w:sz w:val="20"/>
              </w:rPr>
            </w:pPr>
            <w:r w:rsidRPr="000D1A8F">
              <w:rPr>
                <w:sz w:val="20"/>
              </w:rPr>
              <w:t>—</w:t>
            </w:r>
          </w:p>
        </w:tc>
      </w:tr>
      <w:tr w:rsidR="005931FA" w:rsidRPr="000D1A8F" w14:paraId="25BD3A9F" w14:textId="77777777" w:rsidTr="000D1A8F">
        <w:tc>
          <w:tcPr>
            <w:tcW w:w="456" w:type="pct"/>
          </w:tcPr>
          <w:p w14:paraId="22616DB4" w14:textId="77777777" w:rsidR="005931FA" w:rsidRPr="000D1A8F" w:rsidRDefault="00ED3246" w:rsidP="000D1A8F">
            <w:pPr>
              <w:pStyle w:val="Compact"/>
              <w:spacing w:after="0"/>
              <w:rPr>
                <w:sz w:val="20"/>
              </w:rPr>
            </w:pPr>
            <w:r w:rsidRPr="000D1A8F">
              <w:rPr>
                <w:sz w:val="20"/>
              </w:rPr>
              <w:t>1995</w:t>
            </w:r>
          </w:p>
        </w:tc>
        <w:tc>
          <w:tcPr>
            <w:tcW w:w="808" w:type="pct"/>
          </w:tcPr>
          <w:p w14:paraId="0EBA4F9C" w14:textId="77777777" w:rsidR="005931FA" w:rsidRPr="000D1A8F" w:rsidRDefault="00ED3246" w:rsidP="000D1A8F">
            <w:pPr>
              <w:pStyle w:val="Compact"/>
              <w:spacing w:after="0"/>
              <w:jc w:val="right"/>
              <w:rPr>
                <w:sz w:val="20"/>
              </w:rPr>
            </w:pPr>
            <w:r w:rsidRPr="000D1A8F">
              <w:rPr>
                <w:sz w:val="20"/>
              </w:rPr>
              <w:t>6,277</w:t>
            </w:r>
          </w:p>
        </w:tc>
        <w:tc>
          <w:tcPr>
            <w:tcW w:w="500" w:type="pct"/>
          </w:tcPr>
          <w:p w14:paraId="1C8CD683" w14:textId="77777777" w:rsidR="005931FA" w:rsidRPr="000D1A8F" w:rsidRDefault="00ED3246" w:rsidP="000D1A8F">
            <w:pPr>
              <w:pStyle w:val="Compact"/>
              <w:spacing w:after="0"/>
              <w:jc w:val="right"/>
              <w:rPr>
                <w:sz w:val="20"/>
              </w:rPr>
            </w:pPr>
            <w:r w:rsidRPr="000D1A8F">
              <w:rPr>
                <w:sz w:val="20"/>
              </w:rPr>
              <w:t>—</w:t>
            </w:r>
          </w:p>
        </w:tc>
        <w:tc>
          <w:tcPr>
            <w:tcW w:w="557" w:type="pct"/>
          </w:tcPr>
          <w:p w14:paraId="620E13F7" w14:textId="77777777" w:rsidR="005931FA" w:rsidRPr="000D1A8F" w:rsidRDefault="00ED3246" w:rsidP="000D1A8F">
            <w:pPr>
              <w:pStyle w:val="Compact"/>
              <w:spacing w:after="0"/>
              <w:jc w:val="right"/>
              <w:rPr>
                <w:sz w:val="20"/>
              </w:rPr>
            </w:pPr>
            <w:r w:rsidRPr="000D1A8F">
              <w:rPr>
                <w:sz w:val="20"/>
              </w:rPr>
              <w:t>—</w:t>
            </w:r>
          </w:p>
        </w:tc>
        <w:tc>
          <w:tcPr>
            <w:tcW w:w="729" w:type="pct"/>
          </w:tcPr>
          <w:p w14:paraId="5120C34C" w14:textId="77777777" w:rsidR="005931FA" w:rsidRPr="000D1A8F" w:rsidRDefault="00ED3246" w:rsidP="000D1A8F">
            <w:pPr>
              <w:pStyle w:val="Compact"/>
              <w:spacing w:after="0"/>
              <w:jc w:val="right"/>
              <w:rPr>
                <w:sz w:val="20"/>
              </w:rPr>
            </w:pPr>
            <w:r w:rsidRPr="000D1A8F">
              <w:rPr>
                <w:sz w:val="20"/>
              </w:rPr>
              <w:t>5,084</w:t>
            </w:r>
          </w:p>
        </w:tc>
        <w:tc>
          <w:tcPr>
            <w:tcW w:w="813" w:type="pct"/>
          </w:tcPr>
          <w:p w14:paraId="70F108E8" w14:textId="77777777" w:rsidR="005931FA" w:rsidRPr="000D1A8F" w:rsidRDefault="00ED3246" w:rsidP="000D1A8F">
            <w:pPr>
              <w:pStyle w:val="Compact"/>
              <w:spacing w:after="0"/>
              <w:jc w:val="right"/>
              <w:rPr>
                <w:sz w:val="20"/>
              </w:rPr>
            </w:pPr>
            <w:r w:rsidRPr="000D1A8F">
              <w:rPr>
                <w:sz w:val="20"/>
              </w:rPr>
              <w:t>−</w:t>
            </w:r>
            <w:r w:rsidRPr="000D1A8F">
              <w:rPr>
                <w:sz w:val="20"/>
              </w:rPr>
              <w:t>19.0</w:t>
            </w:r>
          </w:p>
        </w:tc>
        <w:tc>
          <w:tcPr>
            <w:tcW w:w="580" w:type="pct"/>
          </w:tcPr>
          <w:p w14:paraId="69EFA55D" w14:textId="77777777" w:rsidR="005931FA" w:rsidRPr="000D1A8F" w:rsidRDefault="00ED3246" w:rsidP="000D1A8F">
            <w:pPr>
              <w:pStyle w:val="Compact"/>
              <w:spacing w:after="0"/>
              <w:jc w:val="right"/>
              <w:rPr>
                <w:sz w:val="20"/>
              </w:rPr>
            </w:pPr>
            <w:r w:rsidRPr="000D1A8F">
              <w:rPr>
                <w:sz w:val="20"/>
              </w:rPr>
              <w:t>—</w:t>
            </w:r>
          </w:p>
        </w:tc>
        <w:tc>
          <w:tcPr>
            <w:tcW w:w="557" w:type="pct"/>
          </w:tcPr>
          <w:p w14:paraId="29A7CF02" w14:textId="77777777" w:rsidR="005931FA" w:rsidRPr="000D1A8F" w:rsidRDefault="00ED3246" w:rsidP="000D1A8F">
            <w:pPr>
              <w:pStyle w:val="Compact"/>
              <w:spacing w:after="0"/>
              <w:jc w:val="right"/>
              <w:rPr>
                <w:sz w:val="20"/>
              </w:rPr>
            </w:pPr>
            <w:r w:rsidRPr="000D1A8F">
              <w:rPr>
                <w:sz w:val="20"/>
              </w:rPr>
              <w:t>—</w:t>
            </w:r>
          </w:p>
        </w:tc>
      </w:tr>
    </w:tbl>
    <w:p w14:paraId="677EB6C2" w14:textId="3A213292" w:rsidR="005931FA" w:rsidRDefault="00ED3246">
      <w:pPr>
        <w:pStyle w:val="TableNote"/>
      </w:pPr>
      <w:r>
        <w:rPr>
          <w:i/>
          <w:iCs/>
        </w:rPr>
        <w:t>Sources:</w:t>
      </w:r>
      <w:r>
        <w:t xml:space="preserve"> this paper: see online appendix. Valge: </w:t>
      </w:r>
      <w:sdt>
        <w:sdtPr>
          <w:id w:val="1026"/>
          <w:citation/>
        </w:sdtPr>
        <w:sdtEndPr/>
        <w:sdtContent>
          <w:r>
            <w:fldChar w:fldCharType="begin"/>
          </w:r>
          <w:r>
            <w:instrText xml:space="preserve"> CITATION valge2003all \p "2726" \l 2057 </w:instrText>
          </w:r>
          <w:r>
            <w:fldChar w:fldCharType="separate"/>
          </w:r>
          <w:r w:rsidR="000D1A8F" w:rsidRPr="000D1A8F">
            <w:rPr>
              <w:noProof/>
            </w:rPr>
            <w:t>Valge, ‘Uue majanduse’, 2726</w:t>
          </w:r>
          <w:r>
            <w:fldChar w:fldCharType="end"/>
          </w:r>
        </w:sdtContent>
      </w:sdt>
      <w:r>
        <w:t xml:space="preserve">, Table 50, Geary–Khamis dollars obtained by scaling Finnish income with Colin Clark’s 1925–34 ratio. Klesment et al.: </w:t>
      </w:r>
      <w:sdt>
        <w:sdtPr>
          <w:id w:val="1027"/>
          <w:citation/>
        </w:sdtPr>
        <w:sdtEndPr/>
        <w:sdtContent>
          <w:r>
            <w:fldChar w:fldCharType="begin"/>
          </w:r>
          <w:r>
            <w:instrText xml:space="preserve"> CITATION klesment2010 \p "44" \l 2057 </w:instrText>
          </w:r>
          <w:r>
            <w:fldChar w:fldCharType="separate"/>
          </w:r>
          <w:r w:rsidR="000D1A8F" w:rsidRPr="000D1A8F">
            <w:rPr>
              <w:noProof/>
            </w:rPr>
            <w:t xml:space="preserve">Klesment et al., </w:t>
          </w:r>
          <w:r w:rsidR="000D1A8F" w:rsidRPr="000D1A8F">
            <w:rPr>
              <w:i/>
              <w:iCs/>
              <w:noProof/>
            </w:rPr>
            <w:t>Childbearing</w:t>
          </w:r>
          <w:r w:rsidR="000D1A8F" w:rsidRPr="000D1A8F">
            <w:rPr>
              <w:noProof/>
            </w:rPr>
            <w:t>, 44</w:t>
          </w:r>
          <w:r>
            <w:fldChar w:fldCharType="end"/>
          </w:r>
        </w:sdtContent>
      </w:sdt>
      <w:r>
        <w:t xml:space="preserve">, Table 2.2, UNECE 2005 purchasing-power parities deflated to 1990 US dollars with the consumer price index, four sectors only. MPD: </w:t>
      </w:r>
      <w:sdt>
        <w:sdtPr>
          <w:id w:val="1028"/>
          <w:citation/>
        </w:sdtPr>
        <w:sdtEndPr/>
        <w:sdtContent>
          <w:r>
            <w:fldChar w:fldCharType="begin"/>
          </w:r>
          <w:r>
            <w:instrText xml:space="preserve"> CITATION mpd2020 \l 2057 </w:instrText>
          </w:r>
          <w:r>
            <w:fldChar w:fldCharType="separate"/>
          </w:r>
          <w:r w:rsidR="000D1A8F" w:rsidRPr="000D1A8F">
            <w:rPr>
              <w:noProof/>
            </w:rPr>
            <w:t xml:space="preserve">Bolt and van Zanden, </w:t>
          </w:r>
          <w:r w:rsidR="000D1A8F" w:rsidRPr="000D1A8F">
            <w:rPr>
              <w:i/>
              <w:iCs/>
              <w:noProof/>
            </w:rPr>
            <w:t>Maddison Project Database 2020</w:t>
          </w:r>
          <w:r>
            <w:fldChar w:fldCharType="end"/>
          </w:r>
        </w:sdtContent>
      </w:sdt>
      <w:r>
        <w:t xml:space="preserve">, as quoted in </w:t>
      </w:r>
      <w:sdt>
        <w:sdtPr>
          <w:id w:val="1029"/>
          <w:citation/>
        </w:sdtPr>
        <w:sdtEndPr/>
        <w:sdtContent>
          <w:r>
            <w:fldChar w:fldCharType="begin"/>
          </w:r>
          <w:r>
            <w:instrText xml:space="preserve"> CITATION norkus_restorations \p "155" \l 2057 </w:instrText>
          </w:r>
          <w:r>
            <w:fldChar w:fldCharType="separate"/>
          </w:r>
          <w:r w:rsidR="000D1A8F" w:rsidRPr="000D1A8F">
            <w:rPr>
              <w:noProof/>
            </w:rPr>
            <w:t xml:space="preserve">Norkus, </w:t>
          </w:r>
          <w:r w:rsidR="000D1A8F" w:rsidRPr="000D1A8F">
            <w:rPr>
              <w:i/>
              <w:iCs/>
              <w:noProof/>
            </w:rPr>
            <w:t>Post-Communist Transformations</w:t>
          </w:r>
          <w:r w:rsidR="000D1A8F" w:rsidRPr="000D1A8F">
            <w:rPr>
              <w:noProof/>
            </w:rPr>
            <w:t>, 155</w:t>
          </w:r>
          <w:r>
            <w:fldChar w:fldCharType="end"/>
          </w:r>
        </w:sdtContent>
      </w:sdt>
      <w:r>
        <w:t>, converted from Int$</w:t>
      </w:r>
      <w:r>
        <w:rPr>
          <w:vertAlign w:val="subscript"/>
        </w:rPr>
        <w:t>2011</w:t>
      </w:r>
      <w:r>
        <w:t xml:space="preserve"> at 1.594. </w:t>
      </w:r>
      <w:r>
        <w:rPr>
          <w:i/>
          <w:iCs/>
        </w:rPr>
        <w:t>Notes:</w:t>
      </w:r>
      <w:r>
        <w:t xml:space="preserve"> Diff. = previous estimate relative to this paper, per cent. ‘—’: not available.</w:t>
      </w:r>
    </w:p>
    <w:p w14:paraId="033617E2" w14:textId="77777777" w:rsidR="005931FA" w:rsidRDefault="00ED3246">
      <w:pPr>
        <w:pStyle w:val="BodyText"/>
      </w:pPr>
      <w:r>
        <w:t>The foundation for the interwar period is Valge’s production-side estimate of GDP at current and constant prices for 1923–38.</w:t>
      </w:r>
      <w:r>
        <w:rPr>
          <w:rStyle w:val="FootnoteReference"/>
        </w:rPr>
        <w:footnoteReference w:id="24"/>
      </w:r>
      <w:r>
        <w:t xml:space="preserve"> </w:t>
      </w:r>
      <w:r>
        <w:t>Its coverage of agriculture, industry, construction and housing is retained here, but two features limit its use for international comparison. Valge deflated current-price GDP with the cost-of-living index, so that the rapid fall in food prices after 1923 produces a rise of 29 per cent in real income per head in a single year, 1924.</w:t>
      </w:r>
      <w:r>
        <w:rPr>
          <w:rStyle w:val="FootnoteReference"/>
        </w:rPr>
        <w:footnoteReference w:id="25"/>
      </w:r>
      <w:r>
        <w:t xml:space="preserve"> </w:t>
      </w:r>
      <w:r>
        <w:t>And he expressed the result in international dollars indirectly, by taking Colin Clark’s estimate that Estonian output per head averaged 90 per cent of Finland’s in 1925–34 and applying that ratio to Maddison’s Finnish figures.</w:t>
      </w:r>
      <w:r>
        <w:rPr>
          <w:rStyle w:val="FootnoteReference"/>
        </w:rPr>
        <w:footnoteReference w:id="26"/>
      </w:r>
      <w:r>
        <w:t xml:space="preserve"> </w:t>
      </w:r>
      <w:r>
        <w:t>The resulting level is not far from the one reported here for the 1930s (Table 1), but only because a domestic-currency GDP that is too low is offset by a conversion ratio that is too high. Norkus and Markevičiūtė have since produced indirect approximations, based on real wages and economic structure, for 1913, 1922, 1929 and 1938 that are consistent with the MPD; their 1913 figure is used here as the pre-war anchor, and their own 1938 figure, about 11 per cent below the new benchmark, is an independent che</w:t>
      </w:r>
      <w:r>
        <w:t>ck on it; the gap of 5 per cent sometimes quoted comes from a later variant that applies Valge’s 1929–38 growth to their 1929 estimate and is therefore not independent of Valge.</w:t>
      </w:r>
      <w:r>
        <w:rPr>
          <w:rStyle w:val="FootnoteReference"/>
        </w:rPr>
        <w:footnoteReference w:id="27"/>
      </w:r>
    </w:p>
    <w:p w14:paraId="4D3EDFB0" w14:textId="77777777" w:rsidR="005931FA" w:rsidRDefault="00ED3246">
      <w:pPr>
        <w:pStyle w:val="BodyText"/>
      </w:pPr>
      <w:r>
        <w:t>For the Soviet period the only long series is that of Klesment, Puur and Valge, who extrapolated a 1990 level derived from UNECE purchasing-power parities backwards with an official rouble GDP index for 1980–9 and with a composite index of physical output in agriculture, industry, construction and transport for 1950–79.</w:t>
      </w:r>
      <w:r>
        <w:rPr>
          <w:rStyle w:val="FootnoteReference"/>
        </w:rPr>
        <w:footnoteReference w:id="28"/>
      </w:r>
      <w:r>
        <w:t xml:space="preserve"> </w:t>
      </w:r>
      <w:r>
        <w:t xml:space="preserve">The four sectors cover only about two-thirds of GDP, since trade and the non-material sphere are omitted, and the UNECE-based level understates income: even in 1995 the series stands 19 per cent below the estimate obtained here from the MPD’s 2011 benchmark. Its growth rate of income per head for 1950–78, 4.4 per cent a year, is well above that of the present series, for reasons discussed in Section III. The MPD itself reports Estonian GDP per capita for 1973 and annually from 1980. Its 1990 level descends </w:t>
      </w:r>
      <w:r>
        <w:t>from Maddison’s application of Bolotin’s republic-to-Union ratios, taken for 1991 rather than 1990, to a Soviet total itself derived from a bilateral Austria–USSR comparison; its earlier years are extrapolated backwards with NMP growth rates adjusted by the Union-wide ratio of GDP to NMP, a short cut that the literature on material-product accounting had warned against, since the ratio varied across countries and over time, not least because the list of</w:t>
      </w:r>
      <w:r>
        <w:t xml:space="preserve"> ‘productive’ sectors itself differed, and that overstates growth in the final Soviet decades. The MPD figure for 1989 is 32 per cent above the one reported here.</w:t>
      </w:r>
      <w:r>
        <w:rPr>
          <w:rStyle w:val="FootnoteReference"/>
        </w:rPr>
        <w:footnoteReference w:id="29"/>
      </w:r>
    </w:p>
    <w:p w14:paraId="001851B0" w14:textId="77777777" w:rsidR="005931FA" w:rsidRDefault="00ED3246">
      <w:pPr>
        <w:pStyle w:val="Heading1"/>
      </w:pPr>
      <w:bookmarkStart w:id="2" w:name="ii-sources-and-method"/>
      <w:bookmarkEnd w:id="1"/>
      <w:r>
        <w:t>II | SOURCES AND METHOD</w:t>
      </w:r>
    </w:p>
    <w:p w14:paraId="400282E3" w14:textId="77777777" w:rsidR="005931FA" w:rsidRDefault="00ED3246">
      <w:pPr>
        <w:pStyle w:val="Heading2"/>
      </w:pPr>
      <w:bookmarkStart w:id="3" w:name="Xb945acf741d82eafd8ee1a262c50a548cd88ff5"/>
      <w:r>
        <w:t>The production approach and the reliability of Soviet statistics</w:t>
      </w:r>
    </w:p>
    <w:p w14:paraId="3B640FEA" w14:textId="77777777" w:rsidR="005931FA" w:rsidRDefault="00ED3246">
      <w:pPr>
        <w:pStyle w:val="FirstParagraph"/>
      </w:pPr>
      <w:r>
        <w:t>For Estonia only the output side of national income is feasible in either period: consistent annual data on expenditure or factor incomes do not exist for the interwar republic, whose statistical office never compiled national accounts, and for the Soviet period the monetary aggregates that an expenditure or income estimate would require are precisely the figures that cannot be trusted. The series presented here are therefore constructed, in both periods, by extrapolating a benchmark estimate of GDP with vo</w:t>
      </w:r>
      <w:r>
        <w:t>lume indicators of sectoral value-added, each sector weighted by its share of GDP in the benchmark year:</w:t>
      </w:r>
    </w:p>
    <w:p w14:paraId="08C35622" w14:textId="77777777" w:rsidR="005931FA" w:rsidRDefault="00ED3246">
      <w:pPr>
        <w:pStyle w:val="BodyText"/>
      </w:pPr>
      <m:oMathPara>
        <m:oMathParaPr>
          <m:jc m:val="center"/>
        </m:oMathParaPr>
        <m:oMath>
          <m:sSub>
            <m:sSubPr>
              <m:ctrlPr>
                <w:rPr>
                  <w:rFonts w:ascii="Cambria Math" w:hAnsi="Cambria Math"/>
                </w:rPr>
              </m:ctrlPr>
            </m:sSubPr>
            <m:e>
              <m:r>
                <w:rPr>
                  <w:rFonts w:ascii="Cambria Math" w:hAnsi="Cambria Math"/>
                </w:rPr>
                <m:t>GDP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GDP</m:t>
              </m:r>
            </m:e>
            <m:sub>
              <m:r>
                <m:rPr>
                  <m:sty m:val="p"/>
                </m:rPr>
                <w:rPr>
                  <w:rFonts w:ascii="Cambria Math" w:hAnsi="Cambria Math"/>
                </w:rPr>
                <m:t>bench</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it</m:t>
              </m:r>
            </m:sub>
          </m:sSub>
          <m:r>
            <m:rPr>
              <m:sty m:val="p"/>
            </m:rPr>
            <w:rPr>
              <w:rFonts w:ascii="Cambria Math" w:hAnsi="Cambria Math"/>
            </w:rPr>
            <m:t>,</m:t>
          </m:r>
        </m:oMath>
      </m:oMathPara>
    </w:p>
    <w:p w14:paraId="48CC0CD3" w14:textId="77777777" w:rsidR="005931FA" w:rsidRDefault="00ED3246">
      <w:pPr>
        <w:pStyle w:val="FirstParagraph"/>
      </w:pPr>
      <w:r>
        <w:t xml:space="preserve">where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is sector </w:t>
      </w:r>
      <m:oMath>
        <m:r>
          <w:rPr>
            <w:rFonts w:ascii="Cambria Math" w:hAnsi="Cambria Math"/>
          </w:rPr>
          <m:t>i</m:t>
        </m:r>
      </m:oMath>
      <w:r>
        <w:t xml:space="preserve">’s share of benchmark GDP and </w:t>
      </w:r>
      <m:oMath>
        <m:sSub>
          <m:sSubPr>
            <m:ctrlPr>
              <w:rPr>
                <w:rFonts w:ascii="Cambria Math" w:hAnsi="Cambria Math"/>
              </w:rPr>
            </m:ctrlPr>
          </m:sSubPr>
          <m:e>
            <m:r>
              <w:rPr>
                <w:rFonts w:ascii="Cambria Math" w:hAnsi="Cambria Math"/>
              </w:rPr>
              <m:t>I</m:t>
            </m:r>
          </m:e>
          <m:sub>
            <m:r>
              <w:rPr>
                <w:rFonts w:ascii="Cambria Math" w:hAnsi="Cambria Math"/>
              </w:rPr>
              <m:t>it</m:t>
            </m:r>
          </m:sub>
        </m:sSub>
      </m:oMath>
      <w:r>
        <w:t xml:space="preserve"> its volume index in year </w:t>
      </w:r>
      <m:oMath>
        <m:r>
          <w:rPr>
            <w:rFonts w:ascii="Cambria Math" w:hAnsi="Cambria Math"/>
          </w:rPr>
          <m:t>t</m:t>
        </m:r>
      </m:oMath>
      <w:r>
        <w:t>. Output-side estimation is standard in historical national accounting, and this procedure, suited to economies where expenditure and income data are sparse, is the one used for Ireland and, in the companion studies, Lithuania and Latvia.</w:t>
      </w:r>
      <w:r>
        <w:rPr>
          <w:rStyle w:val="FootnoteReference"/>
        </w:rPr>
        <w:footnoteReference w:id="30"/>
      </w:r>
    </w:p>
    <w:p w14:paraId="5714D683" w14:textId="77777777" w:rsidR="005931FA" w:rsidRDefault="00ED3246">
      <w:pPr>
        <w:pStyle w:val="BodyText"/>
      </w:pPr>
      <w:r>
        <w:t>For the Soviet period this approach also has an intellectual pedigree that bears directly on the reliability of the result. Soviet practice measured net material product at prevailing prices, excluded most services, double-counted intermediate transactions in its gross-output measures and, above all, understated inflation, so that official constant-price growth was too high: in Maddison’s verdict, the official series ‘overstated growth, and understated inflation’.</w:t>
      </w:r>
      <w:r>
        <w:rPr>
          <w:rStyle w:val="FootnoteReference"/>
        </w:rPr>
        <w:footnoteReference w:id="31"/>
      </w:r>
      <w:r>
        <w:t xml:space="preserve"> </w:t>
      </w:r>
      <w:r>
        <w:t>The Western response, begun by Bergson in the 1950s and institutionalised by the CIA from the 1960s, was to rebuild Soviet GNP from the bottom up, repricing output at factor cost, imputing the missing services and, crucially, replacing the official value indices with indices built from physical output series weighted by value-added.</w:t>
      </w:r>
      <w:r>
        <w:rPr>
          <w:rStyle w:val="FootnoteReference"/>
        </w:rPr>
        <w:footnoteReference w:id="32"/>
      </w:r>
      <w:r>
        <w:t xml:space="preserve"> </w:t>
      </w:r>
      <w:r>
        <w:t xml:space="preserve">The CIA estimates were attacked from both sides. Navrozov and most other critics held that the series overstated Soviet growth by disregarding the deteriorating quality of Soviet products, the over-reporting of output and hidden inflation, and even the physical series were faulted as ‘open’ </w:t>
      </w:r>
      <w:r>
        <w:t>statistics designed for external consumption rather than the closed data on which the planners themselves worked; a minority, mostly American, contended that growth was understated because military output, housing and other services were inadequately measured and because physical indicators could not capture technological advance.</w:t>
      </w:r>
      <w:r>
        <w:rPr>
          <w:rStyle w:val="FootnoteReference"/>
        </w:rPr>
        <w:footnoteReference w:id="33"/>
      </w:r>
      <w:r>
        <w:t xml:space="preserve"> </w:t>
      </w:r>
      <w:r>
        <w:t>Khanin, working from Soviet materials in the 1980s, obtained much lower growth rates for the Stalin period but, as Harrison showed, results for 1950–87 that coincided with the CIA’s at 3.8 per cent a year.</w:t>
      </w:r>
      <w:r>
        <w:rPr>
          <w:rStyle w:val="FootnoteReference"/>
        </w:rPr>
        <w:footnoteReference w:id="34"/>
      </w:r>
      <w:r>
        <w:t xml:space="preserve"> The CIA’s own indices were reworked at 1982 prices for the Joint Economic Committee in 1990, the form in which they entered the later literature and the MPD.</w:t>
      </w:r>
      <w:r>
        <w:rPr>
          <w:rStyle w:val="FootnoteReference"/>
        </w:rPr>
        <w:footnoteReference w:id="35"/>
      </w:r>
      <w:r>
        <w:t xml:space="preserve"> Maddison’s review, drawing on Becker’s and Schroeder’s summaries of the criticism, concluded that most of it ‘was not well founded’</w:t>
      </w:r>
      <w:r>
        <w:t>, and the recent survey by Vonyó and Markevich, which finds the CIA estimates still ‘widely acknowledged as the best available’, reaches a similar verdict: the CIA series contain errors in both directions, but the physical-output method remains the best available basis for measuring Soviet growth.</w:t>
      </w:r>
      <w:r>
        <w:rPr>
          <w:rStyle w:val="FootnoteReference"/>
        </w:rPr>
        <w:footnoteReference w:id="36"/>
      </w:r>
      <w:r>
        <w:t xml:space="preserve"> </w:t>
      </w:r>
      <w:r>
        <w:t>Ponomarenko’s archival reconstruction of Russian national accounts, the fullest attempt so far to recast Soviet data in the System of National Accounts (SNA), reaches the same judgement from inside the Soviet statistical system. The physical output data ‘are apparently of high quality and can be used’, whereas the official value indices were inflated by the pricing of new products; Khanin’s alternative, in Ponomarenko’s view, rests on a ‘rather primitive methodological base’ compared with the CIA’s.</w:t>
      </w:r>
      <w:r>
        <w:rPr>
          <w:rStyle w:val="FootnoteReference"/>
        </w:rPr>
        <w:footnoteReference w:id="37"/>
      </w:r>
      <w:r>
        <w:t xml:space="preserve"> </w:t>
      </w:r>
      <w:r>
        <w:t>The literature on the Soviet economy has grown rapidly since the opening of the archives, as Zhuravskaya, Guriev and Markevich document, but growth accounting for the post-war decades still relies on the CIA’s series, built from physical output of this kind.</w:t>
      </w:r>
      <w:r>
        <w:rPr>
          <w:rStyle w:val="FootnoteReference"/>
        </w:rPr>
        <w:footnoteReference w:id="38"/>
      </w:r>
    </w:p>
    <w:p w14:paraId="557653F4" w14:textId="77777777" w:rsidR="005931FA" w:rsidRDefault="00ED3246">
      <w:pPr>
        <w:pStyle w:val="BodyText"/>
      </w:pPr>
      <w:r>
        <w:t>It matters, therefore, to be precise about which Soviet data this paper uses and which it avoids. The distortions documented in the literature were concentrated in value aggregates: in the national income and gross output indices at ‘comparable prices’</w:t>
      </w:r>
      <w:r>
        <w:t>, in the reporting of hidden price increases as real growth, and in the double counting inherent in the Soviet measures of gross output.</w:t>
      </w:r>
      <w:r>
        <w:rPr>
          <w:rStyle w:val="FootnoteReference"/>
        </w:rPr>
        <w:footnoteReference w:id="39"/>
      </w:r>
      <w:r>
        <w:t xml:space="preserve"> Khanin’s classification of the official data, as Harrison summarises it, is that ‘the ease of distortion remained greater for value series than for physical volumes’</w:t>
      </w:r>
      <w:r>
        <w:t>, and that distortion was concentrated in heterogeneous products, above all in machinery and construction, while physical series for homogeneous goods such as grain, milk, electricity, cement or railway freight are comparatively reliable.</w:t>
      </w:r>
      <w:r>
        <w:rPr>
          <w:rStyle w:val="FootnoteReference"/>
        </w:rPr>
        <w:footnoteReference w:id="40"/>
      </w:r>
      <w:r>
        <w:t xml:space="preserve"> </w:t>
      </w:r>
      <w:r>
        <w:t xml:space="preserve">The sectoral indices below rest almost entirely on physical quantities of this kind, on employment and on inputs; the one place where value data at comparable prices enter, trade turnover, which also feeds the productivity adjustment for finance, is flagged and its bias bounded in Section IV. The claim, then, is not that Soviet statistics were honest, but that the particular statistics used here were recorded for operational planning and had little scope for manipulation. The ‘open statistics’ </w:t>
      </w:r>
      <w:r>
        <w:t>objection has correspondingly less force for series that are checked, as these are, against the unpublished returns of the republican statistical administration held in the archives.</w:t>
      </w:r>
    </w:p>
    <w:p w14:paraId="377F94DA" w14:textId="77777777" w:rsidR="005931FA" w:rsidRDefault="00ED3246">
      <w:pPr>
        <w:pStyle w:val="Heading2"/>
      </w:pPr>
      <w:bookmarkStart w:id="4" w:name="the-benchmarks"/>
      <w:bookmarkEnd w:id="3"/>
      <w:r>
        <w:t>The benchmarks</w:t>
      </w:r>
    </w:p>
    <w:p w14:paraId="347E4789" w14:textId="77777777" w:rsidR="005931FA" w:rsidRDefault="00ED3246">
      <w:pPr>
        <w:pStyle w:val="FirstParagraph"/>
      </w:pPr>
      <w:r>
        <w:rPr>
          <w:i/>
          <w:iCs/>
        </w:rPr>
        <w:t>The 1938 benchmark.</w:t>
      </w:r>
      <w:r>
        <w:t xml:space="preserve"> </w:t>
      </w:r>
      <w:r>
        <w:t>Valge’s estimate of current-price value-added for 1938 in agriculture, forestry and fishing (250.1 million kroon), industry (132.1 million) and construction (14.0 million), and his housing figure (29.0 million, which he gives at 1936 prices; 32.0 million at current prices), are accepted without revision. His treatment of the remaining services is not. For all other services Valge assumed uniform value-added per person deriving a livelihood from services and scaled a single figure by that population, obtaini</w:t>
      </w:r>
      <w:r>
        <w:t>ng 122.9 million kroon in all, less than the contribution of industry and implausibly low for an economy at Estonia’s level of urbanisation.</w:t>
      </w:r>
      <w:r>
        <w:rPr>
          <w:rStyle w:val="FootnoteReference"/>
        </w:rPr>
        <w:footnoteReference w:id="41"/>
      </w:r>
      <w:r>
        <w:t xml:space="preserve"> This paper rebuilds service value-added from its income components, as in the Lithuanian and Latvian benchmark studies: compensation of employees is estimated from the labour force and average earnings of each service branch, and the remaining components, operating surplus, depreciation and net production taxes, are added in the proportions observed in the Latvian benchmark of 1935, the closest comparator with a full set of accounts.</w:t>
      </w:r>
      <w:r>
        <w:rPr>
          <w:rStyle w:val="FootnoteReference"/>
        </w:rPr>
        <w:footnoteReference w:id="42"/>
      </w:r>
      <w:r>
        <w:t xml:space="preserve"> </w:t>
      </w:r>
      <w:r>
        <w:t xml:space="preserve">Commerce yields 91.5 million kroon, transport and communications 32.2 million, public services 99.3 million, of which 21.4 million is defence, and household services 5.5 million: 228.5 million in all. Gross value-added rises to 654 million kroon and GDP at market prices, with 17.2 million of taxes less subsidies, to 671 million, or about 592 kroon per head against Valge’s 502, which is likewise GDP at market prices and includes the same 17.2 million of product taxes. The sectoral composition is reported in </w:t>
      </w:r>
      <w:r>
        <w:t>Table 2.</w:t>
      </w:r>
    </w:p>
    <w:p w14:paraId="6B8B3287" w14:textId="77777777" w:rsidR="005931FA" w:rsidRDefault="00ED3246">
      <w:pPr>
        <w:pStyle w:val="TableCaption"/>
      </w:pPr>
      <w:r>
        <w:t>Table 2. Benchmark GDP by sector: Estonia 1938 and 1990, current prices</w:t>
      </w:r>
    </w:p>
    <w:tbl>
      <w:tblPr>
        <w:tblStyle w:val="Table"/>
        <w:tblW w:w="5000" w:type="pct"/>
        <w:tblLook w:val="0000" w:firstRow="0" w:lastRow="0" w:firstColumn="0" w:lastColumn="0" w:noHBand="0" w:noVBand="0"/>
        <w:tblCaption w:val="Table 2. Benchmark GDP by sector: Estonia 1938 and 1990, current prices"/>
      </w:tblPr>
      <w:tblGrid>
        <w:gridCol w:w="5371"/>
        <w:gridCol w:w="1090"/>
        <w:gridCol w:w="774"/>
        <w:gridCol w:w="1278"/>
        <w:gridCol w:w="773"/>
      </w:tblGrid>
      <w:tr w:rsidR="005931FA" w:rsidRPr="000D1A8F" w14:paraId="674F5E19" w14:textId="77777777" w:rsidTr="000D1A8F">
        <w:tc>
          <w:tcPr>
            <w:tcW w:w="2892" w:type="pct"/>
          </w:tcPr>
          <w:p w14:paraId="561E4420" w14:textId="77777777" w:rsidR="005931FA" w:rsidRPr="000D1A8F" w:rsidRDefault="005931FA" w:rsidP="000D1A8F">
            <w:pPr>
              <w:pStyle w:val="Compact"/>
              <w:spacing w:after="0"/>
              <w:rPr>
                <w:sz w:val="20"/>
              </w:rPr>
            </w:pPr>
          </w:p>
        </w:tc>
        <w:tc>
          <w:tcPr>
            <w:tcW w:w="1004" w:type="pct"/>
            <w:gridSpan w:val="2"/>
          </w:tcPr>
          <w:p w14:paraId="62286CCB" w14:textId="77777777" w:rsidR="005931FA" w:rsidRPr="000D1A8F" w:rsidRDefault="00ED3246" w:rsidP="000D1A8F">
            <w:pPr>
              <w:pStyle w:val="Compact"/>
              <w:spacing w:after="0"/>
              <w:jc w:val="center"/>
              <w:rPr>
                <w:sz w:val="20"/>
              </w:rPr>
            </w:pPr>
            <w:r w:rsidRPr="000D1A8F">
              <w:rPr>
                <w:sz w:val="20"/>
              </w:rPr>
              <w:t>1938</w:t>
            </w:r>
          </w:p>
        </w:tc>
        <w:tc>
          <w:tcPr>
            <w:tcW w:w="1104" w:type="pct"/>
            <w:gridSpan w:val="2"/>
          </w:tcPr>
          <w:p w14:paraId="43E29A89" w14:textId="77777777" w:rsidR="005931FA" w:rsidRPr="000D1A8F" w:rsidRDefault="00ED3246" w:rsidP="000D1A8F">
            <w:pPr>
              <w:pStyle w:val="Compact"/>
              <w:spacing w:after="0"/>
              <w:jc w:val="center"/>
              <w:rPr>
                <w:sz w:val="20"/>
              </w:rPr>
            </w:pPr>
            <w:r w:rsidRPr="000D1A8F">
              <w:rPr>
                <w:sz w:val="20"/>
              </w:rPr>
              <w:t>1990</w:t>
            </w:r>
          </w:p>
        </w:tc>
      </w:tr>
      <w:tr w:rsidR="005931FA" w:rsidRPr="000D1A8F" w14:paraId="4932584E" w14:textId="77777777" w:rsidTr="000D1A8F">
        <w:tc>
          <w:tcPr>
            <w:tcW w:w="2892" w:type="pct"/>
          </w:tcPr>
          <w:p w14:paraId="6AD9C73C" w14:textId="77777777" w:rsidR="005931FA" w:rsidRPr="000D1A8F" w:rsidRDefault="00ED3246" w:rsidP="000D1A8F">
            <w:pPr>
              <w:pStyle w:val="Compact"/>
              <w:spacing w:after="0"/>
              <w:rPr>
                <w:sz w:val="20"/>
              </w:rPr>
            </w:pPr>
            <w:r w:rsidRPr="000D1A8F">
              <w:rPr>
                <w:sz w:val="20"/>
              </w:rPr>
              <w:t>Sector</w:t>
            </w:r>
          </w:p>
        </w:tc>
        <w:tc>
          <w:tcPr>
            <w:tcW w:w="587" w:type="pct"/>
          </w:tcPr>
          <w:p w14:paraId="3FBD470D" w14:textId="77777777" w:rsidR="005931FA" w:rsidRPr="000D1A8F" w:rsidRDefault="00ED3246" w:rsidP="000D1A8F">
            <w:pPr>
              <w:pStyle w:val="Compact"/>
              <w:spacing w:after="0"/>
              <w:jc w:val="right"/>
              <w:rPr>
                <w:sz w:val="20"/>
              </w:rPr>
            </w:pPr>
            <w:r w:rsidRPr="000D1A8F">
              <w:rPr>
                <w:sz w:val="20"/>
              </w:rPr>
              <w:t>m. kroon</w:t>
            </w:r>
          </w:p>
        </w:tc>
        <w:tc>
          <w:tcPr>
            <w:tcW w:w="417" w:type="pct"/>
          </w:tcPr>
          <w:p w14:paraId="5B5B9A1C" w14:textId="77777777" w:rsidR="005931FA" w:rsidRPr="000D1A8F" w:rsidRDefault="00ED3246" w:rsidP="000D1A8F">
            <w:pPr>
              <w:pStyle w:val="Compact"/>
              <w:spacing w:after="0"/>
              <w:jc w:val="right"/>
              <w:rPr>
                <w:sz w:val="20"/>
              </w:rPr>
            </w:pPr>
            <w:r w:rsidRPr="000D1A8F">
              <w:rPr>
                <w:sz w:val="20"/>
              </w:rPr>
              <w:t>%</w:t>
            </w:r>
          </w:p>
        </w:tc>
        <w:tc>
          <w:tcPr>
            <w:tcW w:w="688" w:type="pct"/>
          </w:tcPr>
          <w:p w14:paraId="6433FC96" w14:textId="77777777" w:rsidR="005931FA" w:rsidRPr="000D1A8F" w:rsidRDefault="00ED3246" w:rsidP="000D1A8F">
            <w:pPr>
              <w:pStyle w:val="Compact"/>
              <w:spacing w:after="0"/>
              <w:jc w:val="right"/>
              <w:rPr>
                <w:sz w:val="20"/>
              </w:rPr>
            </w:pPr>
            <w:r w:rsidRPr="000D1A8F">
              <w:rPr>
                <w:sz w:val="20"/>
              </w:rPr>
              <w:t>m. roubles</w:t>
            </w:r>
          </w:p>
        </w:tc>
        <w:tc>
          <w:tcPr>
            <w:tcW w:w="417" w:type="pct"/>
          </w:tcPr>
          <w:p w14:paraId="396DED38" w14:textId="77777777" w:rsidR="005931FA" w:rsidRPr="000D1A8F" w:rsidRDefault="00ED3246" w:rsidP="000D1A8F">
            <w:pPr>
              <w:pStyle w:val="Compact"/>
              <w:spacing w:after="0"/>
              <w:jc w:val="right"/>
              <w:rPr>
                <w:sz w:val="20"/>
              </w:rPr>
            </w:pPr>
            <w:r w:rsidRPr="000D1A8F">
              <w:rPr>
                <w:sz w:val="20"/>
              </w:rPr>
              <w:t>%</w:t>
            </w:r>
          </w:p>
        </w:tc>
      </w:tr>
      <w:tr w:rsidR="005931FA" w:rsidRPr="000D1A8F" w14:paraId="2E35FE3B" w14:textId="77777777" w:rsidTr="000D1A8F">
        <w:tc>
          <w:tcPr>
            <w:tcW w:w="2892" w:type="pct"/>
          </w:tcPr>
          <w:p w14:paraId="2B7295CF" w14:textId="77777777" w:rsidR="005931FA" w:rsidRPr="000D1A8F" w:rsidRDefault="00ED3246" w:rsidP="000D1A8F">
            <w:pPr>
              <w:pStyle w:val="Compact"/>
              <w:spacing w:after="0"/>
              <w:rPr>
                <w:sz w:val="20"/>
              </w:rPr>
            </w:pPr>
            <w:r w:rsidRPr="000D1A8F">
              <w:rPr>
                <w:sz w:val="20"/>
              </w:rPr>
              <w:t>Agriculture, forestry &amp; fishing</w:t>
            </w:r>
          </w:p>
        </w:tc>
        <w:tc>
          <w:tcPr>
            <w:tcW w:w="587" w:type="pct"/>
          </w:tcPr>
          <w:p w14:paraId="65E9E822" w14:textId="77777777" w:rsidR="005931FA" w:rsidRPr="000D1A8F" w:rsidRDefault="00ED3246" w:rsidP="000D1A8F">
            <w:pPr>
              <w:pStyle w:val="Compact"/>
              <w:spacing w:after="0"/>
              <w:jc w:val="right"/>
              <w:rPr>
                <w:sz w:val="20"/>
              </w:rPr>
            </w:pPr>
            <w:r w:rsidRPr="000D1A8F">
              <w:rPr>
                <w:sz w:val="20"/>
              </w:rPr>
              <w:t>250.1</w:t>
            </w:r>
          </w:p>
        </w:tc>
        <w:tc>
          <w:tcPr>
            <w:tcW w:w="417" w:type="pct"/>
          </w:tcPr>
          <w:p w14:paraId="597B5A8F" w14:textId="77777777" w:rsidR="005931FA" w:rsidRPr="000D1A8F" w:rsidRDefault="00ED3246" w:rsidP="000D1A8F">
            <w:pPr>
              <w:pStyle w:val="Compact"/>
              <w:spacing w:after="0"/>
              <w:jc w:val="right"/>
              <w:rPr>
                <w:sz w:val="20"/>
              </w:rPr>
            </w:pPr>
            <w:r w:rsidRPr="000D1A8F">
              <w:rPr>
                <w:sz w:val="20"/>
              </w:rPr>
              <w:t>38.3</w:t>
            </w:r>
          </w:p>
        </w:tc>
        <w:tc>
          <w:tcPr>
            <w:tcW w:w="688" w:type="pct"/>
          </w:tcPr>
          <w:p w14:paraId="6C4E039A" w14:textId="77777777" w:rsidR="005931FA" w:rsidRPr="000D1A8F" w:rsidRDefault="00ED3246" w:rsidP="000D1A8F">
            <w:pPr>
              <w:pStyle w:val="Compact"/>
              <w:spacing w:after="0"/>
              <w:jc w:val="right"/>
              <w:rPr>
                <w:sz w:val="20"/>
              </w:rPr>
            </w:pPr>
            <w:r w:rsidRPr="000D1A8F">
              <w:rPr>
                <w:sz w:val="20"/>
              </w:rPr>
              <w:t>1,250.0</w:t>
            </w:r>
          </w:p>
        </w:tc>
        <w:tc>
          <w:tcPr>
            <w:tcW w:w="417" w:type="pct"/>
          </w:tcPr>
          <w:p w14:paraId="07ED1B1E" w14:textId="77777777" w:rsidR="005931FA" w:rsidRPr="000D1A8F" w:rsidRDefault="00ED3246" w:rsidP="000D1A8F">
            <w:pPr>
              <w:pStyle w:val="Compact"/>
              <w:spacing w:after="0"/>
              <w:jc w:val="right"/>
              <w:rPr>
                <w:sz w:val="20"/>
              </w:rPr>
            </w:pPr>
            <w:r w:rsidRPr="000D1A8F">
              <w:rPr>
                <w:sz w:val="20"/>
              </w:rPr>
              <w:t>16.9</w:t>
            </w:r>
          </w:p>
        </w:tc>
      </w:tr>
      <w:tr w:rsidR="005931FA" w:rsidRPr="000D1A8F" w14:paraId="15AFA423" w14:textId="77777777" w:rsidTr="000D1A8F">
        <w:tc>
          <w:tcPr>
            <w:tcW w:w="2892" w:type="pct"/>
          </w:tcPr>
          <w:p w14:paraId="6866D6FA" w14:textId="77777777" w:rsidR="005931FA" w:rsidRPr="000D1A8F" w:rsidRDefault="00ED3246" w:rsidP="000D1A8F">
            <w:pPr>
              <w:pStyle w:val="Compact"/>
              <w:spacing w:after="0"/>
              <w:rPr>
                <w:sz w:val="20"/>
              </w:rPr>
            </w:pPr>
            <w:r w:rsidRPr="000D1A8F">
              <w:rPr>
                <w:sz w:val="20"/>
              </w:rPr>
              <w:t>Industry</w:t>
            </w:r>
          </w:p>
        </w:tc>
        <w:tc>
          <w:tcPr>
            <w:tcW w:w="587" w:type="pct"/>
          </w:tcPr>
          <w:p w14:paraId="4C5221D7" w14:textId="77777777" w:rsidR="005931FA" w:rsidRPr="000D1A8F" w:rsidRDefault="00ED3246" w:rsidP="000D1A8F">
            <w:pPr>
              <w:pStyle w:val="Compact"/>
              <w:spacing w:after="0"/>
              <w:jc w:val="right"/>
              <w:rPr>
                <w:sz w:val="20"/>
              </w:rPr>
            </w:pPr>
            <w:r w:rsidRPr="000D1A8F">
              <w:rPr>
                <w:sz w:val="20"/>
              </w:rPr>
              <w:t>132.1</w:t>
            </w:r>
          </w:p>
        </w:tc>
        <w:tc>
          <w:tcPr>
            <w:tcW w:w="417" w:type="pct"/>
          </w:tcPr>
          <w:p w14:paraId="05E919F6" w14:textId="77777777" w:rsidR="005931FA" w:rsidRPr="000D1A8F" w:rsidRDefault="00ED3246" w:rsidP="000D1A8F">
            <w:pPr>
              <w:pStyle w:val="Compact"/>
              <w:spacing w:after="0"/>
              <w:jc w:val="right"/>
              <w:rPr>
                <w:sz w:val="20"/>
              </w:rPr>
            </w:pPr>
            <w:r w:rsidRPr="000D1A8F">
              <w:rPr>
                <w:sz w:val="20"/>
              </w:rPr>
              <w:t>20.2</w:t>
            </w:r>
          </w:p>
        </w:tc>
        <w:tc>
          <w:tcPr>
            <w:tcW w:w="688" w:type="pct"/>
          </w:tcPr>
          <w:p w14:paraId="5A95B893" w14:textId="77777777" w:rsidR="005931FA" w:rsidRPr="000D1A8F" w:rsidRDefault="00ED3246" w:rsidP="000D1A8F">
            <w:pPr>
              <w:pStyle w:val="Compact"/>
              <w:spacing w:after="0"/>
              <w:jc w:val="right"/>
              <w:rPr>
                <w:sz w:val="20"/>
              </w:rPr>
            </w:pPr>
            <w:r w:rsidRPr="000D1A8F">
              <w:rPr>
                <w:sz w:val="20"/>
              </w:rPr>
              <w:t>2,203.4</w:t>
            </w:r>
          </w:p>
        </w:tc>
        <w:tc>
          <w:tcPr>
            <w:tcW w:w="417" w:type="pct"/>
          </w:tcPr>
          <w:p w14:paraId="3CD6C0CF" w14:textId="77777777" w:rsidR="005931FA" w:rsidRPr="000D1A8F" w:rsidRDefault="00ED3246" w:rsidP="000D1A8F">
            <w:pPr>
              <w:pStyle w:val="Compact"/>
              <w:spacing w:after="0"/>
              <w:jc w:val="right"/>
              <w:rPr>
                <w:sz w:val="20"/>
              </w:rPr>
            </w:pPr>
            <w:r w:rsidRPr="000D1A8F">
              <w:rPr>
                <w:sz w:val="20"/>
              </w:rPr>
              <w:t>29.8</w:t>
            </w:r>
          </w:p>
        </w:tc>
      </w:tr>
      <w:tr w:rsidR="005931FA" w:rsidRPr="000D1A8F" w14:paraId="44E6BABA" w14:textId="77777777" w:rsidTr="000D1A8F">
        <w:tc>
          <w:tcPr>
            <w:tcW w:w="2892" w:type="pct"/>
          </w:tcPr>
          <w:p w14:paraId="0E388B84" w14:textId="77777777" w:rsidR="005931FA" w:rsidRPr="000D1A8F" w:rsidRDefault="00ED3246" w:rsidP="000D1A8F">
            <w:pPr>
              <w:pStyle w:val="Compact"/>
              <w:spacing w:after="0"/>
              <w:rPr>
                <w:sz w:val="20"/>
              </w:rPr>
            </w:pPr>
            <w:r w:rsidRPr="000D1A8F">
              <w:rPr>
                <w:sz w:val="20"/>
              </w:rPr>
              <w:t>Construction</w:t>
            </w:r>
          </w:p>
        </w:tc>
        <w:tc>
          <w:tcPr>
            <w:tcW w:w="587" w:type="pct"/>
          </w:tcPr>
          <w:p w14:paraId="2A4CEE4B" w14:textId="77777777" w:rsidR="005931FA" w:rsidRPr="000D1A8F" w:rsidRDefault="00ED3246" w:rsidP="000D1A8F">
            <w:pPr>
              <w:pStyle w:val="Compact"/>
              <w:spacing w:after="0"/>
              <w:jc w:val="right"/>
              <w:rPr>
                <w:sz w:val="20"/>
              </w:rPr>
            </w:pPr>
            <w:r w:rsidRPr="000D1A8F">
              <w:rPr>
                <w:sz w:val="20"/>
              </w:rPr>
              <w:t>14.0</w:t>
            </w:r>
          </w:p>
        </w:tc>
        <w:tc>
          <w:tcPr>
            <w:tcW w:w="417" w:type="pct"/>
          </w:tcPr>
          <w:p w14:paraId="645E7495" w14:textId="77777777" w:rsidR="005931FA" w:rsidRPr="000D1A8F" w:rsidRDefault="00ED3246" w:rsidP="000D1A8F">
            <w:pPr>
              <w:pStyle w:val="Compact"/>
              <w:spacing w:after="0"/>
              <w:jc w:val="right"/>
              <w:rPr>
                <w:sz w:val="20"/>
              </w:rPr>
            </w:pPr>
            <w:r w:rsidRPr="000D1A8F">
              <w:rPr>
                <w:sz w:val="20"/>
              </w:rPr>
              <w:t>2.1</w:t>
            </w:r>
          </w:p>
        </w:tc>
        <w:tc>
          <w:tcPr>
            <w:tcW w:w="688" w:type="pct"/>
          </w:tcPr>
          <w:p w14:paraId="16AB60F5" w14:textId="77777777" w:rsidR="005931FA" w:rsidRPr="000D1A8F" w:rsidRDefault="00ED3246" w:rsidP="000D1A8F">
            <w:pPr>
              <w:pStyle w:val="Compact"/>
              <w:spacing w:after="0"/>
              <w:jc w:val="right"/>
              <w:rPr>
                <w:sz w:val="20"/>
              </w:rPr>
            </w:pPr>
            <w:r w:rsidRPr="000D1A8F">
              <w:rPr>
                <w:sz w:val="20"/>
              </w:rPr>
              <w:t>818.2</w:t>
            </w:r>
          </w:p>
        </w:tc>
        <w:tc>
          <w:tcPr>
            <w:tcW w:w="417" w:type="pct"/>
          </w:tcPr>
          <w:p w14:paraId="47B34EE6" w14:textId="77777777" w:rsidR="005931FA" w:rsidRPr="000D1A8F" w:rsidRDefault="00ED3246" w:rsidP="000D1A8F">
            <w:pPr>
              <w:pStyle w:val="Compact"/>
              <w:spacing w:after="0"/>
              <w:jc w:val="right"/>
              <w:rPr>
                <w:sz w:val="20"/>
              </w:rPr>
            </w:pPr>
            <w:r w:rsidRPr="000D1A8F">
              <w:rPr>
                <w:sz w:val="20"/>
              </w:rPr>
              <w:t>11.1</w:t>
            </w:r>
          </w:p>
        </w:tc>
      </w:tr>
      <w:tr w:rsidR="005931FA" w:rsidRPr="000D1A8F" w14:paraId="4CBE18F5" w14:textId="77777777" w:rsidTr="000D1A8F">
        <w:tc>
          <w:tcPr>
            <w:tcW w:w="2892" w:type="pct"/>
          </w:tcPr>
          <w:p w14:paraId="62963DFF" w14:textId="77777777" w:rsidR="005931FA" w:rsidRPr="000D1A8F" w:rsidRDefault="00ED3246" w:rsidP="000D1A8F">
            <w:pPr>
              <w:pStyle w:val="Compact"/>
              <w:spacing w:after="0"/>
              <w:rPr>
                <w:sz w:val="20"/>
              </w:rPr>
            </w:pPr>
            <w:r w:rsidRPr="000D1A8F">
              <w:rPr>
                <w:sz w:val="20"/>
              </w:rPr>
              <w:t>Transport &amp; communications</w:t>
            </w:r>
          </w:p>
        </w:tc>
        <w:tc>
          <w:tcPr>
            <w:tcW w:w="587" w:type="pct"/>
          </w:tcPr>
          <w:p w14:paraId="38D543F7" w14:textId="77777777" w:rsidR="005931FA" w:rsidRPr="000D1A8F" w:rsidRDefault="00ED3246" w:rsidP="000D1A8F">
            <w:pPr>
              <w:pStyle w:val="Compact"/>
              <w:spacing w:after="0"/>
              <w:jc w:val="right"/>
              <w:rPr>
                <w:sz w:val="20"/>
              </w:rPr>
            </w:pPr>
            <w:r w:rsidRPr="000D1A8F">
              <w:rPr>
                <w:sz w:val="20"/>
              </w:rPr>
              <w:t>32.2</w:t>
            </w:r>
          </w:p>
        </w:tc>
        <w:tc>
          <w:tcPr>
            <w:tcW w:w="417" w:type="pct"/>
          </w:tcPr>
          <w:p w14:paraId="689D3CE2" w14:textId="77777777" w:rsidR="005931FA" w:rsidRPr="000D1A8F" w:rsidRDefault="00ED3246" w:rsidP="000D1A8F">
            <w:pPr>
              <w:pStyle w:val="Compact"/>
              <w:spacing w:after="0"/>
              <w:jc w:val="right"/>
              <w:rPr>
                <w:sz w:val="20"/>
              </w:rPr>
            </w:pPr>
            <w:r w:rsidRPr="000D1A8F">
              <w:rPr>
                <w:sz w:val="20"/>
              </w:rPr>
              <w:t>4.9</w:t>
            </w:r>
          </w:p>
        </w:tc>
        <w:tc>
          <w:tcPr>
            <w:tcW w:w="688" w:type="pct"/>
          </w:tcPr>
          <w:p w14:paraId="7335A85A" w14:textId="77777777" w:rsidR="005931FA" w:rsidRPr="000D1A8F" w:rsidRDefault="00ED3246" w:rsidP="000D1A8F">
            <w:pPr>
              <w:pStyle w:val="Compact"/>
              <w:spacing w:after="0"/>
              <w:jc w:val="right"/>
              <w:rPr>
                <w:sz w:val="20"/>
              </w:rPr>
            </w:pPr>
            <w:r w:rsidRPr="000D1A8F">
              <w:rPr>
                <w:sz w:val="20"/>
              </w:rPr>
              <w:t>535.7</w:t>
            </w:r>
          </w:p>
        </w:tc>
        <w:tc>
          <w:tcPr>
            <w:tcW w:w="417" w:type="pct"/>
          </w:tcPr>
          <w:p w14:paraId="6C88875E" w14:textId="77777777" w:rsidR="005931FA" w:rsidRPr="000D1A8F" w:rsidRDefault="00ED3246" w:rsidP="000D1A8F">
            <w:pPr>
              <w:pStyle w:val="Compact"/>
              <w:spacing w:after="0"/>
              <w:jc w:val="right"/>
              <w:rPr>
                <w:sz w:val="20"/>
              </w:rPr>
            </w:pPr>
            <w:r w:rsidRPr="000D1A8F">
              <w:rPr>
                <w:sz w:val="20"/>
              </w:rPr>
              <w:t>7.3</w:t>
            </w:r>
          </w:p>
        </w:tc>
      </w:tr>
      <w:tr w:rsidR="005931FA" w:rsidRPr="000D1A8F" w14:paraId="20919BA5" w14:textId="77777777" w:rsidTr="000D1A8F">
        <w:tc>
          <w:tcPr>
            <w:tcW w:w="2892" w:type="pct"/>
          </w:tcPr>
          <w:p w14:paraId="33D059ED" w14:textId="77777777" w:rsidR="005931FA" w:rsidRPr="000D1A8F" w:rsidRDefault="00ED3246" w:rsidP="000D1A8F">
            <w:pPr>
              <w:pStyle w:val="Compact"/>
              <w:spacing w:after="0"/>
              <w:rPr>
                <w:sz w:val="20"/>
              </w:rPr>
            </w:pPr>
            <w:r w:rsidRPr="000D1A8F">
              <w:rPr>
                <w:sz w:val="20"/>
              </w:rPr>
              <w:t>Trade, finance, housing &amp; other commercial services</w:t>
            </w:r>
          </w:p>
        </w:tc>
        <w:tc>
          <w:tcPr>
            <w:tcW w:w="587" w:type="pct"/>
          </w:tcPr>
          <w:p w14:paraId="5B16BAA7" w14:textId="77777777" w:rsidR="005931FA" w:rsidRPr="000D1A8F" w:rsidRDefault="00ED3246" w:rsidP="000D1A8F">
            <w:pPr>
              <w:pStyle w:val="Compact"/>
              <w:spacing w:after="0"/>
              <w:jc w:val="right"/>
              <w:rPr>
                <w:sz w:val="20"/>
              </w:rPr>
            </w:pPr>
            <w:r w:rsidRPr="000D1A8F">
              <w:rPr>
                <w:sz w:val="20"/>
              </w:rPr>
              <w:t>120.5</w:t>
            </w:r>
          </w:p>
        </w:tc>
        <w:tc>
          <w:tcPr>
            <w:tcW w:w="417" w:type="pct"/>
          </w:tcPr>
          <w:p w14:paraId="1203858B" w14:textId="77777777" w:rsidR="005931FA" w:rsidRPr="000D1A8F" w:rsidRDefault="00ED3246" w:rsidP="000D1A8F">
            <w:pPr>
              <w:pStyle w:val="Compact"/>
              <w:spacing w:after="0"/>
              <w:jc w:val="right"/>
              <w:rPr>
                <w:sz w:val="20"/>
              </w:rPr>
            </w:pPr>
            <w:r w:rsidRPr="000D1A8F">
              <w:rPr>
                <w:sz w:val="20"/>
              </w:rPr>
              <w:t>18.4</w:t>
            </w:r>
          </w:p>
        </w:tc>
        <w:tc>
          <w:tcPr>
            <w:tcW w:w="688" w:type="pct"/>
          </w:tcPr>
          <w:p w14:paraId="2C26D60D" w14:textId="77777777" w:rsidR="005931FA" w:rsidRPr="000D1A8F" w:rsidRDefault="00ED3246" w:rsidP="000D1A8F">
            <w:pPr>
              <w:pStyle w:val="Compact"/>
              <w:spacing w:after="0"/>
              <w:jc w:val="right"/>
              <w:rPr>
                <w:sz w:val="20"/>
              </w:rPr>
            </w:pPr>
            <w:r w:rsidRPr="000D1A8F">
              <w:rPr>
                <w:sz w:val="20"/>
              </w:rPr>
              <w:t>1,322.3</w:t>
            </w:r>
          </w:p>
        </w:tc>
        <w:tc>
          <w:tcPr>
            <w:tcW w:w="417" w:type="pct"/>
          </w:tcPr>
          <w:p w14:paraId="68EE7F2C" w14:textId="77777777" w:rsidR="005931FA" w:rsidRPr="000D1A8F" w:rsidRDefault="00ED3246" w:rsidP="000D1A8F">
            <w:pPr>
              <w:pStyle w:val="Compact"/>
              <w:spacing w:after="0"/>
              <w:jc w:val="right"/>
              <w:rPr>
                <w:sz w:val="20"/>
              </w:rPr>
            </w:pPr>
            <w:r w:rsidRPr="000D1A8F">
              <w:rPr>
                <w:sz w:val="20"/>
              </w:rPr>
              <w:t>17.9</w:t>
            </w:r>
          </w:p>
        </w:tc>
      </w:tr>
      <w:tr w:rsidR="005931FA" w:rsidRPr="000D1A8F" w14:paraId="58FB0EB9" w14:textId="77777777" w:rsidTr="000D1A8F">
        <w:tc>
          <w:tcPr>
            <w:tcW w:w="2892" w:type="pct"/>
          </w:tcPr>
          <w:p w14:paraId="0D0CC88F" w14:textId="77777777" w:rsidR="005931FA" w:rsidRPr="000D1A8F" w:rsidRDefault="00ED3246" w:rsidP="000D1A8F">
            <w:pPr>
              <w:pStyle w:val="Compact"/>
              <w:spacing w:after="0"/>
              <w:rPr>
                <w:sz w:val="20"/>
              </w:rPr>
            </w:pPr>
            <w:r w:rsidRPr="000D1A8F">
              <w:rPr>
                <w:sz w:val="20"/>
              </w:rPr>
              <w:t>Public administration, defence, education &amp; health</w:t>
            </w:r>
          </w:p>
        </w:tc>
        <w:tc>
          <w:tcPr>
            <w:tcW w:w="587" w:type="pct"/>
          </w:tcPr>
          <w:p w14:paraId="3E76D198" w14:textId="77777777" w:rsidR="005931FA" w:rsidRPr="000D1A8F" w:rsidRDefault="00ED3246" w:rsidP="000D1A8F">
            <w:pPr>
              <w:pStyle w:val="Compact"/>
              <w:spacing w:after="0"/>
              <w:jc w:val="right"/>
              <w:rPr>
                <w:sz w:val="20"/>
              </w:rPr>
            </w:pPr>
            <w:r w:rsidRPr="000D1A8F">
              <w:rPr>
                <w:sz w:val="20"/>
              </w:rPr>
              <w:t>99.3</w:t>
            </w:r>
          </w:p>
        </w:tc>
        <w:tc>
          <w:tcPr>
            <w:tcW w:w="417" w:type="pct"/>
          </w:tcPr>
          <w:p w14:paraId="6F537E2C" w14:textId="77777777" w:rsidR="005931FA" w:rsidRPr="000D1A8F" w:rsidRDefault="00ED3246" w:rsidP="000D1A8F">
            <w:pPr>
              <w:pStyle w:val="Compact"/>
              <w:spacing w:after="0"/>
              <w:jc w:val="right"/>
              <w:rPr>
                <w:sz w:val="20"/>
              </w:rPr>
            </w:pPr>
            <w:r w:rsidRPr="000D1A8F">
              <w:rPr>
                <w:sz w:val="20"/>
              </w:rPr>
              <w:t>15.2</w:t>
            </w:r>
          </w:p>
        </w:tc>
        <w:tc>
          <w:tcPr>
            <w:tcW w:w="688" w:type="pct"/>
          </w:tcPr>
          <w:p w14:paraId="711C4289" w14:textId="77777777" w:rsidR="005931FA" w:rsidRPr="000D1A8F" w:rsidRDefault="00ED3246" w:rsidP="000D1A8F">
            <w:pPr>
              <w:pStyle w:val="Compact"/>
              <w:spacing w:after="0"/>
              <w:jc w:val="right"/>
              <w:rPr>
                <w:sz w:val="20"/>
              </w:rPr>
            </w:pPr>
            <w:r w:rsidRPr="000D1A8F">
              <w:rPr>
                <w:sz w:val="20"/>
              </w:rPr>
              <w:t>1,064.4</w:t>
            </w:r>
          </w:p>
        </w:tc>
        <w:tc>
          <w:tcPr>
            <w:tcW w:w="417" w:type="pct"/>
          </w:tcPr>
          <w:p w14:paraId="643178FB" w14:textId="77777777" w:rsidR="005931FA" w:rsidRPr="000D1A8F" w:rsidRDefault="00ED3246" w:rsidP="000D1A8F">
            <w:pPr>
              <w:pStyle w:val="Compact"/>
              <w:spacing w:after="0"/>
              <w:jc w:val="right"/>
              <w:rPr>
                <w:sz w:val="20"/>
              </w:rPr>
            </w:pPr>
            <w:r w:rsidRPr="000D1A8F">
              <w:rPr>
                <w:sz w:val="20"/>
              </w:rPr>
              <w:t>14.4</w:t>
            </w:r>
          </w:p>
        </w:tc>
      </w:tr>
      <w:tr w:rsidR="005931FA" w:rsidRPr="000D1A8F" w14:paraId="02575F38" w14:textId="77777777" w:rsidTr="000D1A8F">
        <w:tc>
          <w:tcPr>
            <w:tcW w:w="2892" w:type="pct"/>
          </w:tcPr>
          <w:p w14:paraId="3270AB5F" w14:textId="77777777" w:rsidR="005931FA" w:rsidRPr="000D1A8F" w:rsidRDefault="00ED3246" w:rsidP="000D1A8F">
            <w:pPr>
              <w:pStyle w:val="Compact"/>
              <w:spacing w:after="0"/>
              <w:rPr>
                <w:sz w:val="20"/>
              </w:rPr>
            </w:pPr>
            <w:r w:rsidRPr="000D1A8F">
              <w:rPr>
                <w:sz w:val="20"/>
              </w:rPr>
              <w:t>Other services</w:t>
            </w:r>
          </w:p>
        </w:tc>
        <w:tc>
          <w:tcPr>
            <w:tcW w:w="587" w:type="pct"/>
          </w:tcPr>
          <w:p w14:paraId="276B1F06" w14:textId="77777777" w:rsidR="005931FA" w:rsidRPr="000D1A8F" w:rsidRDefault="00ED3246" w:rsidP="000D1A8F">
            <w:pPr>
              <w:pStyle w:val="Compact"/>
              <w:spacing w:after="0"/>
              <w:jc w:val="right"/>
              <w:rPr>
                <w:sz w:val="20"/>
              </w:rPr>
            </w:pPr>
            <w:r w:rsidRPr="000D1A8F">
              <w:rPr>
                <w:sz w:val="20"/>
              </w:rPr>
              <w:t>5.5</w:t>
            </w:r>
          </w:p>
        </w:tc>
        <w:tc>
          <w:tcPr>
            <w:tcW w:w="417" w:type="pct"/>
          </w:tcPr>
          <w:p w14:paraId="5391F5E8" w14:textId="77777777" w:rsidR="005931FA" w:rsidRPr="000D1A8F" w:rsidRDefault="00ED3246" w:rsidP="000D1A8F">
            <w:pPr>
              <w:pStyle w:val="Compact"/>
              <w:spacing w:after="0"/>
              <w:jc w:val="right"/>
              <w:rPr>
                <w:sz w:val="20"/>
              </w:rPr>
            </w:pPr>
            <w:r w:rsidRPr="000D1A8F">
              <w:rPr>
                <w:sz w:val="20"/>
              </w:rPr>
              <w:t>0.8</w:t>
            </w:r>
          </w:p>
        </w:tc>
        <w:tc>
          <w:tcPr>
            <w:tcW w:w="688" w:type="pct"/>
          </w:tcPr>
          <w:p w14:paraId="21939F1F" w14:textId="77777777" w:rsidR="005931FA" w:rsidRPr="000D1A8F" w:rsidRDefault="00ED3246" w:rsidP="000D1A8F">
            <w:pPr>
              <w:pStyle w:val="Compact"/>
              <w:spacing w:after="0"/>
              <w:jc w:val="right"/>
              <w:rPr>
                <w:sz w:val="20"/>
              </w:rPr>
            </w:pPr>
            <w:r w:rsidRPr="000D1A8F">
              <w:rPr>
                <w:sz w:val="20"/>
              </w:rPr>
              <w:t>190.1</w:t>
            </w:r>
          </w:p>
        </w:tc>
        <w:tc>
          <w:tcPr>
            <w:tcW w:w="417" w:type="pct"/>
          </w:tcPr>
          <w:p w14:paraId="374C39EF" w14:textId="77777777" w:rsidR="005931FA" w:rsidRPr="000D1A8F" w:rsidRDefault="00ED3246" w:rsidP="000D1A8F">
            <w:pPr>
              <w:pStyle w:val="Compact"/>
              <w:spacing w:after="0"/>
              <w:jc w:val="right"/>
              <w:rPr>
                <w:sz w:val="20"/>
              </w:rPr>
            </w:pPr>
            <w:r w:rsidRPr="000D1A8F">
              <w:rPr>
                <w:sz w:val="20"/>
              </w:rPr>
              <w:t>2.6</w:t>
            </w:r>
          </w:p>
        </w:tc>
      </w:tr>
      <w:tr w:rsidR="005931FA" w:rsidRPr="000D1A8F" w14:paraId="216F2D2C" w14:textId="77777777" w:rsidTr="000D1A8F">
        <w:tc>
          <w:tcPr>
            <w:tcW w:w="2892" w:type="pct"/>
          </w:tcPr>
          <w:p w14:paraId="6CEC8F34" w14:textId="77777777" w:rsidR="005931FA" w:rsidRPr="000D1A8F" w:rsidRDefault="00ED3246" w:rsidP="000D1A8F">
            <w:pPr>
              <w:pStyle w:val="Compact"/>
              <w:spacing w:after="0"/>
              <w:rPr>
                <w:sz w:val="20"/>
              </w:rPr>
            </w:pPr>
            <w:r w:rsidRPr="000D1A8F">
              <w:rPr>
                <w:sz w:val="20"/>
              </w:rPr>
              <w:t>Gross value-added</w:t>
            </w:r>
          </w:p>
        </w:tc>
        <w:tc>
          <w:tcPr>
            <w:tcW w:w="587" w:type="pct"/>
          </w:tcPr>
          <w:p w14:paraId="4A3EB002" w14:textId="77777777" w:rsidR="005931FA" w:rsidRPr="000D1A8F" w:rsidRDefault="00ED3246" w:rsidP="000D1A8F">
            <w:pPr>
              <w:pStyle w:val="Compact"/>
              <w:spacing w:after="0"/>
              <w:jc w:val="right"/>
              <w:rPr>
                <w:sz w:val="20"/>
              </w:rPr>
            </w:pPr>
            <w:r w:rsidRPr="000D1A8F">
              <w:rPr>
                <w:sz w:val="20"/>
              </w:rPr>
              <w:t>653.7</w:t>
            </w:r>
          </w:p>
        </w:tc>
        <w:tc>
          <w:tcPr>
            <w:tcW w:w="417" w:type="pct"/>
          </w:tcPr>
          <w:p w14:paraId="61F31FB5" w14:textId="77777777" w:rsidR="005931FA" w:rsidRPr="000D1A8F" w:rsidRDefault="00ED3246" w:rsidP="000D1A8F">
            <w:pPr>
              <w:pStyle w:val="Compact"/>
              <w:spacing w:after="0"/>
              <w:jc w:val="right"/>
              <w:rPr>
                <w:sz w:val="20"/>
              </w:rPr>
            </w:pPr>
            <w:r w:rsidRPr="000D1A8F">
              <w:rPr>
                <w:sz w:val="20"/>
              </w:rPr>
              <w:t>100.0</w:t>
            </w:r>
          </w:p>
        </w:tc>
        <w:tc>
          <w:tcPr>
            <w:tcW w:w="688" w:type="pct"/>
          </w:tcPr>
          <w:p w14:paraId="47143A92" w14:textId="77777777" w:rsidR="005931FA" w:rsidRPr="000D1A8F" w:rsidRDefault="00ED3246" w:rsidP="000D1A8F">
            <w:pPr>
              <w:pStyle w:val="Compact"/>
              <w:spacing w:after="0"/>
              <w:jc w:val="right"/>
              <w:rPr>
                <w:sz w:val="20"/>
              </w:rPr>
            </w:pPr>
            <w:r w:rsidRPr="000D1A8F">
              <w:rPr>
                <w:sz w:val="20"/>
              </w:rPr>
              <w:t>7,384.1</w:t>
            </w:r>
          </w:p>
        </w:tc>
        <w:tc>
          <w:tcPr>
            <w:tcW w:w="417" w:type="pct"/>
          </w:tcPr>
          <w:p w14:paraId="6E17C861" w14:textId="77777777" w:rsidR="005931FA" w:rsidRPr="000D1A8F" w:rsidRDefault="00ED3246" w:rsidP="000D1A8F">
            <w:pPr>
              <w:pStyle w:val="Compact"/>
              <w:spacing w:after="0"/>
              <w:jc w:val="right"/>
              <w:rPr>
                <w:sz w:val="20"/>
              </w:rPr>
            </w:pPr>
            <w:r w:rsidRPr="000D1A8F">
              <w:rPr>
                <w:sz w:val="20"/>
              </w:rPr>
              <w:t>100.0</w:t>
            </w:r>
          </w:p>
        </w:tc>
      </w:tr>
      <w:tr w:rsidR="005931FA" w:rsidRPr="000D1A8F" w14:paraId="2CBD694B" w14:textId="77777777" w:rsidTr="000D1A8F">
        <w:tc>
          <w:tcPr>
            <w:tcW w:w="2892" w:type="pct"/>
          </w:tcPr>
          <w:p w14:paraId="4124B53F" w14:textId="77777777" w:rsidR="005931FA" w:rsidRPr="000D1A8F" w:rsidRDefault="00ED3246" w:rsidP="000D1A8F">
            <w:pPr>
              <w:pStyle w:val="Compact"/>
              <w:spacing w:after="0"/>
              <w:rPr>
                <w:sz w:val="20"/>
              </w:rPr>
            </w:pPr>
            <w:r w:rsidRPr="000D1A8F">
              <w:rPr>
                <w:sz w:val="20"/>
              </w:rPr>
              <w:t>Taxes less subsidies on products</w:t>
            </w:r>
          </w:p>
        </w:tc>
        <w:tc>
          <w:tcPr>
            <w:tcW w:w="587" w:type="pct"/>
          </w:tcPr>
          <w:p w14:paraId="3849F792" w14:textId="77777777" w:rsidR="005931FA" w:rsidRPr="000D1A8F" w:rsidRDefault="00ED3246" w:rsidP="000D1A8F">
            <w:pPr>
              <w:pStyle w:val="Compact"/>
              <w:spacing w:after="0"/>
              <w:jc w:val="right"/>
              <w:rPr>
                <w:sz w:val="20"/>
              </w:rPr>
            </w:pPr>
            <w:r w:rsidRPr="000D1A8F">
              <w:rPr>
                <w:sz w:val="20"/>
              </w:rPr>
              <w:t>17.2</w:t>
            </w:r>
          </w:p>
        </w:tc>
        <w:tc>
          <w:tcPr>
            <w:tcW w:w="417" w:type="pct"/>
          </w:tcPr>
          <w:p w14:paraId="08AB7309" w14:textId="77777777" w:rsidR="005931FA" w:rsidRPr="000D1A8F" w:rsidRDefault="005931FA" w:rsidP="000D1A8F">
            <w:pPr>
              <w:pStyle w:val="Compact"/>
              <w:spacing w:after="0"/>
              <w:rPr>
                <w:sz w:val="20"/>
              </w:rPr>
            </w:pPr>
          </w:p>
        </w:tc>
        <w:tc>
          <w:tcPr>
            <w:tcW w:w="688" w:type="pct"/>
          </w:tcPr>
          <w:p w14:paraId="3468CF53" w14:textId="77777777" w:rsidR="005931FA" w:rsidRPr="000D1A8F" w:rsidRDefault="00ED3246" w:rsidP="000D1A8F">
            <w:pPr>
              <w:pStyle w:val="Compact"/>
              <w:spacing w:after="0"/>
              <w:jc w:val="right"/>
              <w:rPr>
                <w:sz w:val="20"/>
              </w:rPr>
            </w:pPr>
            <w:r w:rsidRPr="000D1A8F">
              <w:rPr>
                <w:sz w:val="20"/>
              </w:rPr>
              <w:t>—</w:t>
            </w:r>
          </w:p>
        </w:tc>
        <w:tc>
          <w:tcPr>
            <w:tcW w:w="417" w:type="pct"/>
          </w:tcPr>
          <w:p w14:paraId="33E67FB1" w14:textId="77777777" w:rsidR="005931FA" w:rsidRPr="000D1A8F" w:rsidRDefault="005931FA" w:rsidP="000D1A8F">
            <w:pPr>
              <w:pStyle w:val="Compact"/>
              <w:spacing w:after="0"/>
              <w:rPr>
                <w:sz w:val="20"/>
              </w:rPr>
            </w:pPr>
          </w:p>
        </w:tc>
      </w:tr>
      <w:tr w:rsidR="005931FA" w:rsidRPr="000D1A8F" w14:paraId="779F2178" w14:textId="77777777" w:rsidTr="000D1A8F">
        <w:tc>
          <w:tcPr>
            <w:tcW w:w="2892" w:type="pct"/>
          </w:tcPr>
          <w:p w14:paraId="797D1A5D" w14:textId="77777777" w:rsidR="005931FA" w:rsidRPr="000D1A8F" w:rsidRDefault="00ED3246" w:rsidP="000D1A8F">
            <w:pPr>
              <w:pStyle w:val="Compact"/>
              <w:spacing w:after="0"/>
              <w:rPr>
                <w:sz w:val="20"/>
              </w:rPr>
            </w:pPr>
            <w:r w:rsidRPr="000D1A8F">
              <w:rPr>
                <w:sz w:val="20"/>
              </w:rPr>
              <w:t>GDP at market prices</w:t>
            </w:r>
          </w:p>
        </w:tc>
        <w:tc>
          <w:tcPr>
            <w:tcW w:w="587" w:type="pct"/>
          </w:tcPr>
          <w:p w14:paraId="4F6963DC" w14:textId="77777777" w:rsidR="005931FA" w:rsidRPr="000D1A8F" w:rsidRDefault="00ED3246" w:rsidP="000D1A8F">
            <w:pPr>
              <w:pStyle w:val="Compact"/>
              <w:spacing w:after="0"/>
              <w:jc w:val="right"/>
              <w:rPr>
                <w:sz w:val="20"/>
              </w:rPr>
            </w:pPr>
            <w:r w:rsidRPr="000D1A8F">
              <w:rPr>
                <w:sz w:val="20"/>
              </w:rPr>
              <w:t>670.9</w:t>
            </w:r>
          </w:p>
        </w:tc>
        <w:tc>
          <w:tcPr>
            <w:tcW w:w="417" w:type="pct"/>
          </w:tcPr>
          <w:p w14:paraId="1928D55A" w14:textId="77777777" w:rsidR="005931FA" w:rsidRPr="000D1A8F" w:rsidRDefault="005931FA" w:rsidP="000D1A8F">
            <w:pPr>
              <w:pStyle w:val="Compact"/>
              <w:spacing w:after="0"/>
              <w:rPr>
                <w:sz w:val="20"/>
              </w:rPr>
            </w:pPr>
          </w:p>
        </w:tc>
        <w:tc>
          <w:tcPr>
            <w:tcW w:w="688" w:type="pct"/>
          </w:tcPr>
          <w:p w14:paraId="4E8D9CC9" w14:textId="77777777" w:rsidR="005931FA" w:rsidRPr="000D1A8F" w:rsidRDefault="00ED3246" w:rsidP="000D1A8F">
            <w:pPr>
              <w:pStyle w:val="Compact"/>
              <w:spacing w:after="0"/>
              <w:jc w:val="right"/>
              <w:rPr>
                <w:sz w:val="20"/>
              </w:rPr>
            </w:pPr>
            <w:r w:rsidRPr="000D1A8F">
              <w:rPr>
                <w:sz w:val="20"/>
              </w:rPr>
              <w:t>7,384.1</w:t>
            </w:r>
          </w:p>
        </w:tc>
        <w:tc>
          <w:tcPr>
            <w:tcW w:w="417" w:type="pct"/>
          </w:tcPr>
          <w:p w14:paraId="29C4A29D" w14:textId="77777777" w:rsidR="005931FA" w:rsidRPr="000D1A8F" w:rsidRDefault="005931FA" w:rsidP="000D1A8F">
            <w:pPr>
              <w:pStyle w:val="Compact"/>
              <w:spacing w:after="0"/>
              <w:rPr>
                <w:sz w:val="20"/>
              </w:rPr>
            </w:pPr>
          </w:p>
        </w:tc>
      </w:tr>
      <w:tr w:rsidR="005931FA" w:rsidRPr="000D1A8F" w14:paraId="5ABC2B21" w14:textId="77777777" w:rsidTr="000D1A8F">
        <w:tc>
          <w:tcPr>
            <w:tcW w:w="2892" w:type="pct"/>
          </w:tcPr>
          <w:p w14:paraId="2ED400E4" w14:textId="77777777" w:rsidR="005931FA" w:rsidRPr="000D1A8F" w:rsidRDefault="00ED3246" w:rsidP="000D1A8F">
            <w:pPr>
              <w:pStyle w:val="Compact"/>
              <w:spacing w:after="0"/>
              <w:rPr>
                <w:sz w:val="20"/>
              </w:rPr>
            </w:pPr>
            <w:r w:rsidRPr="000D1A8F">
              <w:rPr>
                <w:sz w:val="20"/>
              </w:rPr>
              <w:t>GDP per capita, national currency</w:t>
            </w:r>
          </w:p>
        </w:tc>
        <w:tc>
          <w:tcPr>
            <w:tcW w:w="587" w:type="pct"/>
          </w:tcPr>
          <w:p w14:paraId="1632EDE4" w14:textId="77777777" w:rsidR="005931FA" w:rsidRPr="000D1A8F" w:rsidRDefault="00ED3246" w:rsidP="000D1A8F">
            <w:pPr>
              <w:pStyle w:val="Compact"/>
              <w:spacing w:after="0"/>
              <w:jc w:val="right"/>
              <w:rPr>
                <w:sz w:val="20"/>
              </w:rPr>
            </w:pPr>
            <w:r w:rsidRPr="000D1A8F">
              <w:rPr>
                <w:sz w:val="20"/>
              </w:rPr>
              <w:t>592.4</w:t>
            </w:r>
          </w:p>
        </w:tc>
        <w:tc>
          <w:tcPr>
            <w:tcW w:w="417" w:type="pct"/>
          </w:tcPr>
          <w:p w14:paraId="3ADD0D1C" w14:textId="77777777" w:rsidR="005931FA" w:rsidRPr="000D1A8F" w:rsidRDefault="005931FA" w:rsidP="000D1A8F">
            <w:pPr>
              <w:pStyle w:val="Compact"/>
              <w:spacing w:after="0"/>
              <w:rPr>
                <w:sz w:val="20"/>
              </w:rPr>
            </w:pPr>
          </w:p>
        </w:tc>
        <w:tc>
          <w:tcPr>
            <w:tcW w:w="688" w:type="pct"/>
          </w:tcPr>
          <w:p w14:paraId="4D4CB760" w14:textId="77777777" w:rsidR="005931FA" w:rsidRPr="000D1A8F" w:rsidRDefault="00ED3246" w:rsidP="000D1A8F">
            <w:pPr>
              <w:pStyle w:val="Compact"/>
              <w:spacing w:after="0"/>
              <w:jc w:val="right"/>
              <w:rPr>
                <w:sz w:val="20"/>
              </w:rPr>
            </w:pPr>
            <w:r w:rsidRPr="000D1A8F">
              <w:rPr>
                <w:sz w:val="20"/>
              </w:rPr>
              <w:t>4,705.7</w:t>
            </w:r>
          </w:p>
        </w:tc>
        <w:tc>
          <w:tcPr>
            <w:tcW w:w="417" w:type="pct"/>
          </w:tcPr>
          <w:p w14:paraId="1323AD4D" w14:textId="77777777" w:rsidR="005931FA" w:rsidRPr="000D1A8F" w:rsidRDefault="005931FA" w:rsidP="000D1A8F">
            <w:pPr>
              <w:pStyle w:val="Compact"/>
              <w:spacing w:after="0"/>
              <w:rPr>
                <w:sz w:val="20"/>
              </w:rPr>
            </w:pPr>
          </w:p>
        </w:tc>
      </w:tr>
      <w:tr w:rsidR="005931FA" w:rsidRPr="000D1A8F" w14:paraId="5DD92FC6" w14:textId="77777777" w:rsidTr="000D1A8F">
        <w:tc>
          <w:tcPr>
            <w:tcW w:w="2892" w:type="pct"/>
          </w:tcPr>
          <w:p w14:paraId="7FCF67C0" w14:textId="77777777" w:rsidR="005931FA" w:rsidRPr="000D1A8F" w:rsidRDefault="00ED3246" w:rsidP="000D1A8F">
            <w:pPr>
              <w:pStyle w:val="Compact"/>
              <w:spacing w:after="0"/>
              <w:rPr>
                <w:sz w:val="20"/>
              </w:rPr>
            </w:pPr>
            <w:r w:rsidRPr="000D1A8F">
              <w:rPr>
                <w:i/>
                <w:iCs/>
                <w:sz w:val="20"/>
              </w:rPr>
              <w:t>GDP per capita, Int$</w:t>
            </w:r>
            <w:r w:rsidRPr="000D1A8F">
              <w:rPr>
                <w:i/>
                <w:iCs/>
                <w:sz w:val="20"/>
                <w:vertAlign w:val="subscript"/>
              </w:rPr>
              <w:t>1990</w:t>
            </w:r>
          </w:p>
        </w:tc>
        <w:tc>
          <w:tcPr>
            <w:tcW w:w="587" w:type="pct"/>
          </w:tcPr>
          <w:p w14:paraId="52CC3DFD" w14:textId="77777777" w:rsidR="005931FA" w:rsidRPr="000D1A8F" w:rsidRDefault="00ED3246" w:rsidP="000D1A8F">
            <w:pPr>
              <w:pStyle w:val="Compact"/>
              <w:spacing w:after="0"/>
              <w:jc w:val="right"/>
              <w:rPr>
                <w:sz w:val="20"/>
              </w:rPr>
            </w:pPr>
            <w:r w:rsidRPr="000D1A8F">
              <w:rPr>
                <w:i/>
                <w:iCs/>
                <w:sz w:val="20"/>
              </w:rPr>
              <w:t>2,685</w:t>
            </w:r>
          </w:p>
        </w:tc>
        <w:tc>
          <w:tcPr>
            <w:tcW w:w="417" w:type="pct"/>
          </w:tcPr>
          <w:p w14:paraId="0072FBE4" w14:textId="77777777" w:rsidR="005931FA" w:rsidRPr="000D1A8F" w:rsidRDefault="005931FA" w:rsidP="000D1A8F">
            <w:pPr>
              <w:pStyle w:val="Compact"/>
              <w:spacing w:after="0"/>
              <w:rPr>
                <w:sz w:val="20"/>
              </w:rPr>
            </w:pPr>
          </w:p>
        </w:tc>
        <w:tc>
          <w:tcPr>
            <w:tcW w:w="688" w:type="pct"/>
          </w:tcPr>
          <w:p w14:paraId="5635F94C" w14:textId="77777777" w:rsidR="005931FA" w:rsidRPr="000D1A8F" w:rsidRDefault="00ED3246" w:rsidP="000D1A8F">
            <w:pPr>
              <w:pStyle w:val="Compact"/>
              <w:spacing w:after="0"/>
              <w:jc w:val="right"/>
              <w:rPr>
                <w:sz w:val="20"/>
              </w:rPr>
            </w:pPr>
            <w:r w:rsidRPr="000D1A8F">
              <w:rPr>
                <w:i/>
                <w:iCs/>
                <w:sz w:val="20"/>
              </w:rPr>
              <w:t>8,425</w:t>
            </w:r>
          </w:p>
        </w:tc>
        <w:tc>
          <w:tcPr>
            <w:tcW w:w="417" w:type="pct"/>
          </w:tcPr>
          <w:p w14:paraId="6FA9BD89" w14:textId="77777777" w:rsidR="005931FA" w:rsidRPr="000D1A8F" w:rsidRDefault="005931FA" w:rsidP="000D1A8F">
            <w:pPr>
              <w:pStyle w:val="Compact"/>
              <w:spacing w:after="0"/>
              <w:rPr>
                <w:sz w:val="20"/>
              </w:rPr>
            </w:pPr>
          </w:p>
        </w:tc>
      </w:tr>
    </w:tbl>
    <w:p w14:paraId="700A9445" w14:textId="42F276B9" w:rsidR="005931FA" w:rsidRDefault="00ED3246">
      <w:pPr>
        <w:pStyle w:val="TableNote"/>
      </w:pPr>
      <w:r>
        <w:rPr>
          <w:i/>
          <w:iCs/>
        </w:rPr>
        <w:t>Sources:</w:t>
      </w:r>
      <w:r>
        <w:t xml:space="preserve"> 1938: Valge’s estimates for agriculture, industry, construction and housing, with services re-estimated as described in Section II (see online appendix). 1990: </w:t>
      </w:r>
      <w:sdt>
        <w:sdtPr>
          <w:id w:val="1052"/>
          <w:citation/>
        </w:sdtPr>
        <w:sdtEndPr/>
        <w:sdtContent>
          <w:r>
            <w:fldChar w:fldCharType="begin"/>
          </w:r>
          <w:r>
            <w:instrText xml:space="preserve"> CITATION bolotin1992 \p "184–6" \l 2057 </w:instrText>
          </w:r>
          <w:r>
            <w:fldChar w:fldCharType="separate"/>
          </w:r>
          <w:r w:rsidR="000D1A8F" w:rsidRPr="000D1A8F">
            <w:rPr>
              <w:noProof/>
            </w:rPr>
            <w:t>Bolotin, ‘Former Soviet Union’, 184–6</w:t>
          </w:r>
          <w:r>
            <w:fldChar w:fldCharType="end"/>
          </w:r>
        </w:sdtContent>
      </w:sdt>
      <w:r>
        <w:t>, converted to roubles with Bolotin’s sectoral purchasing-power parities; services other than trade and transport split using the 1987 Soviet input–output table (</w:t>
      </w:r>
      <w:sdt>
        <w:sdtPr>
          <w:id w:val="1053"/>
          <w:citation/>
        </w:sdtPr>
        <w:sdtEndPr/>
        <w:sdtContent>
          <w:r>
            <w:fldChar w:fldCharType="begin"/>
          </w:r>
          <w:r>
            <w:instrText xml:space="preserve"> CITATION wbinputoutput1987 \l 2057 </w:instrText>
          </w:r>
          <w:r>
            <w:fldChar w:fldCharType="separate"/>
          </w:r>
          <w:r w:rsidR="000D1A8F">
            <w:rPr>
              <w:noProof/>
            </w:rPr>
            <w:t xml:space="preserve"> </w:t>
          </w:r>
          <w:r w:rsidR="000D1A8F" w:rsidRPr="000D1A8F">
            <w:rPr>
              <w:noProof/>
            </w:rPr>
            <w:t xml:space="preserve">Steinberg, </w:t>
          </w:r>
          <w:r w:rsidR="000D1A8F" w:rsidRPr="000D1A8F">
            <w:rPr>
              <w:i/>
              <w:iCs/>
              <w:noProof/>
            </w:rPr>
            <w:t>Economies of the former Soviet Union</w:t>
          </w:r>
          <w:r>
            <w:fldChar w:fldCharType="end"/>
          </w:r>
        </w:sdtContent>
      </w:sdt>
      <w:r>
        <w:t xml:space="preserve">). </w:t>
      </w:r>
      <w:r>
        <w:rPr>
          <w:i/>
          <w:iCs/>
        </w:rPr>
        <w:t>Notes:</w:t>
      </w:r>
      <w:r>
        <w:t xml:space="preserve"> the 1990 figure includes taxes less subsidies within sectoral values (‘—’: included in sectoral values). Population: mid-year.</w:t>
      </w:r>
    </w:p>
    <w:p w14:paraId="60E716FF" w14:textId="77777777" w:rsidR="005931FA" w:rsidRDefault="00ED3246">
      <w:pPr>
        <w:pStyle w:val="BodyText"/>
      </w:pPr>
      <w:r>
        <w:t>To express this figure in international dollars, a bilateral comparison of consumer prices with Sweden was carried out for 1938, using prices of some fifty consumer goods and services in both countries, weighted by the structure of household expenditure in each. The Fisher price ratio is 1.79 Swedish kronor per Estonian kroon, against an official exchange rate of 1.06: the kroon bought in Estonia roughly 70 per cent more than its exchange value would have bought in Sweden. As in the Lithuanian and Latvian s</w:t>
      </w:r>
      <w:r>
        <w:t>tudies, the comparison covers consumer prices only, so that investment and government purchases are converted at the consumer parity. Applied to Swedish GDP per head of 1,931 kronor, the ratio implies that Estonian GDP per head was 54.8 per cent of Sweden’s, and since Sweden stood at 4,901 Int$</w:t>
      </w:r>
      <w:r>
        <w:rPr>
          <w:vertAlign w:val="subscript"/>
        </w:rPr>
        <w:t>1990</w:t>
      </w:r>
      <w:r>
        <w:t xml:space="preserve"> in 1938, Estonia’s 1938 benchmark is 2,685 Int$</w:t>
      </w:r>
      <w:r>
        <w:rPr>
          <w:vertAlign w:val="subscript"/>
        </w:rPr>
        <w:t>1990</w:t>
      </w:r>
      <w:r>
        <w:t>, or 4,280 Int$</w:t>
      </w:r>
      <w:r>
        <w:rPr>
          <w:vertAlign w:val="subscript"/>
        </w:rPr>
        <w:t>2011</w:t>
      </w:r>
      <w:r>
        <w:t>.</w:t>
      </w:r>
      <w:r>
        <w:rPr>
          <w:rStyle w:val="FootnoteReference"/>
        </w:rPr>
        <w:footnoteReference w:id="43"/>
      </w:r>
      <w:r>
        <w:t xml:space="preserve"> </w:t>
      </w:r>
      <w:r>
        <w:t>The result is 2 per cent below Valge’s 2,745, but the proximity is accidental: his domestic-currency estimate was too low by 15 per cent and his Finnish bridge too generous by a similar margin. Expressed as a share of Finland, the new benchmark gives 75 per cent for 1938 against Clark’s 90 per cent; Norkus’s approximation, which applies Valge’s 1929–38 growth to the Norkus–Markevičiūtė estimate for 1929, gives 71 per cent (66 per cent on their own 1938 estimate).</w:t>
      </w:r>
      <w:r>
        <w:rPr>
          <w:rStyle w:val="FootnoteReference"/>
        </w:rPr>
        <w:footnoteReference w:id="44"/>
      </w:r>
    </w:p>
    <w:p w14:paraId="1C6A1F43" w14:textId="77777777" w:rsidR="005931FA" w:rsidRDefault="00ED3246">
      <w:pPr>
        <w:pStyle w:val="BodyText"/>
      </w:pPr>
      <w:r>
        <w:rPr>
          <w:i/>
          <w:iCs/>
        </w:rPr>
        <w:t>The 1990 benchmark.</w:t>
      </w:r>
      <w:r>
        <w:t xml:space="preserve"> </w:t>
      </w:r>
      <w:r>
        <w:t>The Soviet-period series is anchored to Bolotin’s estimate of ESSR GDP in 1990, the first systematic attempt to express the accounts of all fifteen republics in international dollars.</w:t>
      </w:r>
      <w:r>
        <w:rPr>
          <w:rStyle w:val="FootnoteReference"/>
        </w:rPr>
        <w:footnoteReference w:id="45"/>
      </w:r>
      <w:r>
        <w:t xml:space="preserve"> Bolotin started from the republican GDP totals for 1990 compiled by Goskomstat in 1990–1, 1990 being one of the first years for which republican accounts on an SNA-type definition were compiled and the first with purchasing-power parities, and converted them into dollars with purchasing-power parities estimated, as he put it,</w:t>
      </w:r>
      <w:r>
        <w:t xml:space="preserve"> ‘in practically full conformity’ with the International Comparison Project (ICP). The parities, by sector of origin, were 0.40 dollars per rouble in agriculture, 1.80 in industry, 1.10 in construction, 2.80 in transport, 1.45 in trade and 3.30 in other services, or 1.82 for GDP as a whole.</w:t>
      </w:r>
      <w:r>
        <w:rPr>
          <w:rStyle w:val="FootnoteReference"/>
        </w:rPr>
        <w:footnoteReference w:id="46"/>
      </w:r>
      <w:r>
        <w:t xml:space="preserve"> For Estonia the result is 8,425 Int$</w:t>
      </w:r>
      <w:r>
        <w:rPr>
          <w:vertAlign w:val="subscript"/>
        </w:rPr>
        <w:t>1990</w:t>
      </w:r>
      <w:r>
        <w:t xml:space="preserve"> </w:t>
      </w:r>
      <w:r>
        <w:t>per head, the highest of the Baltic republics. Table 2 shows the sectoral composition in roubles, with services other than trade and transport allocated by the 1987 Soviet input–output table;</w:t>
      </w:r>
      <w:r>
        <w:rPr>
          <w:rStyle w:val="FootnoteReference"/>
        </w:rPr>
        <w:footnoteReference w:id="47"/>
      </w:r>
      <w:r>
        <w:t xml:space="preserve"> </w:t>
      </w:r>
      <w:r>
        <w:t xml:space="preserve">these rouble-price shares, domestic-price weights like the kroon shares of 1938, are the weights with which the volume indices are combined, the dollar conversion applying to the total alone. The shares are at the market prices of 1990, so that product taxes and subsidies are carried within the sectors that bore them; no re-pricing to the adjusted factor cost of Bergson’s standard was attempted, since no republican data on the incidence of net product taxes by branch exist. The only socialist economies for </w:t>
      </w:r>
      <w:r>
        <w:t>which the World Bank reports the ratio of product taxes less subsidies to value-added, Bulgaria and Ukraine in 1980–90, show about 0.5 per cent, and that figure is the bound entered in Table 7 for the distortion of leaving these taxes inside the weights.</w:t>
      </w:r>
      <w:r>
        <w:rPr>
          <w:rStyle w:val="FootnoteReference"/>
        </w:rPr>
        <w:footnoteReference w:id="48"/>
      </w:r>
    </w:p>
    <w:p w14:paraId="2E3E1306" w14:textId="77777777" w:rsidR="005931FA" w:rsidRDefault="00ED3246">
      <w:pPr>
        <w:pStyle w:val="BodyText"/>
      </w:pPr>
      <w:r>
        <w:t>Three features of this benchmark need to be stated plainly, because the reconstruction stands or falls with it. First, its level is conservative by the standards of the time. Bolotin’s figure for the Soviet Union as a whole, 6,275 dollars per head, is below Maddison’s own estimate for 1987, and the 1990 comparison on which it draws, a bilateral Austria–USSR price comparison conducted in the ICP framework, placed the USSR at 32 per cent of the United States where the CIA had placed it at 42.5 per cent.</w:t>
      </w:r>
      <w:r>
        <w:rPr>
          <w:rStyle w:val="FootnoteReference"/>
        </w:rPr>
        <w:footnoteReference w:id="49"/>
      </w:r>
      <w:r>
        <w:t xml:space="preserve"> </w:t>
      </w:r>
      <w:r>
        <w:t>Second, the parities are Union-wide, so that the conversion assumes that relative prices in Estonia were those of the Soviet Union as a whole. For the material sectors this is a reasonable approximation in a planned economy with administered prices; for services, where Bolotin’s parity of 3.30 dollars per rouble reflects the very low rouble wages of the non-market sector, it is less certain. A separate question is the allocation of value-added among services with the 1987 input–output table: the resulting s</w:t>
      </w:r>
      <w:r>
        <w:t>hares of trade and services in Estonian GDP at rouble prices (Table 2) are higher than those implied by the World Bank’s 1990 sectoral data for Estonia, 16 per cent for agriculture, 47 per cent for industry and construction and 38 per cent for services.</w:t>
      </w:r>
      <w:r>
        <w:rPr>
          <w:rStyle w:val="FootnoteReference"/>
        </w:rPr>
        <w:footnoteReference w:id="50"/>
      </w:r>
      <w:r>
        <w:t xml:space="preserve"> The sensitivity of the series to this allocation is examined in Section IV. Third, there is no alternative. Ponomarenko’s retrospective accounts, the most thorough archival reconstruction of Soviet republican national accounts, cover Russia alone, make no dollar conversion and, in their author’s words, show that the official exchange rate ‘was greatly overvalued’, so that any republican benchmark must rest on purchasing-power parities of Bolotin’s kind.</w:t>
      </w:r>
      <w:r>
        <w:rPr>
          <w:rStyle w:val="FootnoteReference"/>
        </w:rPr>
        <w:footnoteReference w:id="51"/>
      </w:r>
      <w:r>
        <w:t xml:space="preserve"> </w:t>
      </w:r>
      <w:r>
        <w:t xml:space="preserve">The other candidates fail on inspection. The World Bank’s country reports of the early 1990s gave GDP growth rates for 1980–91, taking those for 1989–91 from the Statistical Office, but these estimates were discontinued and no current series reproduces them; the UNECE’s ‘real GDP’ </w:t>
      </w:r>
      <w:r>
        <w:t>indices for 1980–90 were taken directly from NMP growth; the early versions of the Total Economy Database reproduced the UNECE series for the Baltic republics almost exactly; and the long series of Geiger extrapolate the republics from Russian data up to 1990.</w:t>
      </w:r>
      <w:r>
        <w:rPr>
          <w:rStyle w:val="FootnoteReference"/>
        </w:rPr>
        <w:footnoteReference w:id="52"/>
      </w:r>
      <w:r>
        <w:t xml:space="preserve"> The CIA’s 1982 benchmark cannot be decomposed by republic, and the 1987 input–output table understates services too severely to serve as a benchmark.</w:t>
      </w:r>
      <w:r>
        <w:rPr>
          <w:rStyle w:val="FootnoteReference"/>
        </w:rPr>
        <w:footnoteReference w:id="53"/>
      </w:r>
      <w:r>
        <w:t xml:space="preserve"> </w:t>
      </w:r>
      <w:r>
        <w:t>An independent Estonian benchmark with republic-specific prices is the natural next step; it would alter the level to which the volume indices are anchored and, through the sectoral shares, the weights, but not the indices themselves.</w:t>
      </w:r>
    </w:p>
    <w:p w14:paraId="1E6CA42C" w14:textId="77777777" w:rsidR="005931FA" w:rsidRDefault="00ED3246">
      <w:pPr>
        <w:pStyle w:val="BodyText"/>
      </w:pPr>
      <w:r>
        <w:t xml:space="preserve">The choice of 1990 rather than an earlier year means that the Soviet-period series is extrapolated backwards for more than fifty years from end-of-period weights. The practical reason is that 1990 is the only year for which republican accounts on an SNA definition and purchasing-power parities exist together. Two further considerations favour it: the reporting of 1989–90, at the height of glasnost, was more transparent than that of any earlier Soviet year, the window-dressing of earlier plan returns having </w:t>
      </w:r>
      <w:r>
        <w:t>been publicly admitted in 1988 by a senior Soviet statistician in a neighbouring republic, the deputy head of the Lithuanian SSR’s State Committee for Statistics;</w:t>
      </w:r>
      <w:r>
        <w:rPr>
          <w:rStyle w:val="FootnoteReference"/>
        </w:rPr>
        <w:footnoteReference w:id="54"/>
      </w:r>
      <w:r>
        <w:t xml:space="preserve"> and a late benchmark captures the economy at its most diversified, so that branches that barely existed in 1940, electrical engineering, chemicals or oil-shale electricity, receive weights appropriate to their eventual size. The index-number consequences are treated in Section IV; the short answer is that they can be tested directly, because the Soviet-period series meets an independent series with 1938 weights in 1937–40.</w:t>
      </w:r>
    </w:p>
    <w:p w14:paraId="48E30167" w14:textId="77777777" w:rsidR="005931FA" w:rsidRDefault="00ED3246">
      <w:pPr>
        <w:pStyle w:val="Heading2"/>
      </w:pPr>
      <w:bookmarkStart w:id="5" w:name="volume-indices-and-their-sources"/>
      <w:bookmarkEnd w:id="4"/>
      <w:r>
        <w:t>Volume indices and their sources</w:t>
      </w:r>
    </w:p>
    <w:p w14:paraId="47B9A8F4" w14:textId="77777777" w:rsidR="005931FA" w:rsidRDefault="00ED3246">
      <w:pPr>
        <w:pStyle w:val="FirstParagraph"/>
      </w:pPr>
      <w:r>
        <w:t>Table 3 summarises the indicators and sources for each sector in each period; the online appendix documents every series year by year. Three general points precede the detail. First, the interwar indices are built from the publications of the Estonian State Statistical Central Bureau, the agricultural surveys of 1925, 1929 and 1939 and the compilations of Valge and of Klesment and Valge, and are weighted by the revised 1938 benchmark.</w:t>
      </w:r>
      <w:r>
        <w:rPr>
          <w:rStyle w:val="FootnoteReference"/>
        </w:rPr>
        <w:footnoteReference w:id="55"/>
      </w:r>
      <w:r>
        <w:t xml:space="preserve"> </w:t>
      </w:r>
      <w:r>
        <w:t xml:space="preserve">Second, the Soviet-period indices are built from the statistical yearbooks of the ESSR, </w:t>
      </w:r>
      <w:r>
        <w:rPr>
          <w:i/>
          <w:iCs/>
        </w:rPr>
        <w:t>Eesti NSV rahvamajandus</w:t>
      </w:r>
      <w:r>
        <w:t>, which were published from 1957 and give annual physical output from the mid-1950s. These are supplemented, for the years 1945–55 that the yearbooks cover incompletely or not at all, by the returns of the republican statistical administration held in the Estonian National Archives (fond R-10) and, for the weights within industrial branches, by an archival compilation of 1986 output values for several hundred products (fond R-1969).</w:t>
      </w:r>
      <w:r>
        <w:rPr>
          <w:rStyle w:val="FootnoteReference"/>
        </w:rPr>
        <w:footnoteReference w:id="56"/>
      </w:r>
      <w:r>
        <w:t xml:space="preserve"> </w:t>
      </w:r>
      <w:r>
        <w:t>Archival material is thus used systematically, not merely to fill gaps. Third, the series cover the civilian economy as reported to the republican statistical office. Military production, organised through all-Union enterprises and never reported at the republican level, is not captured: the largest such plants, the Dvigatel works in Tallinn and the uranium plant at Sillamäe, lay outside republican statistics, an unquantifiable source of understatement;</w:t>
      </w:r>
      <w:r>
        <w:rPr>
          <w:rStyle w:val="FootnoteReference"/>
        </w:rPr>
        <w:footnoteReference w:id="57"/>
      </w:r>
      <w:r>
        <w:t xml:space="preserve"> </w:t>
      </w:r>
      <w:r>
        <w:t>the size of the Soviet forces stationed in the republic is likewise unknown and is treated as a source of bias in Section IV.</w:t>
      </w:r>
    </w:p>
    <w:p w14:paraId="38937EFE" w14:textId="77777777" w:rsidR="005931FA" w:rsidRDefault="00ED3246">
      <w:pPr>
        <w:pStyle w:val="TableCaption"/>
      </w:pPr>
      <w:r>
        <w:t>Table 3. Volume indicators and sources by sector</w:t>
      </w:r>
    </w:p>
    <w:tbl>
      <w:tblPr>
        <w:tblStyle w:val="Table"/>
        <w:tblW w:w="5000" w:type="pct"/>
        <w:tblLook w:val="0020" w:firstRow="1" w:lastRow="0" w:firstColumn="0" w:lastColumn="0" w:noHBand="0" w:noVBand="0"/>
        <w:tblCaption w:val="Table 3. Volume indicators and sources by sector"/>
      </w:tblPr>
      <w:tblGrid>
        <w:gridCol w:w="2238"/>
        <w:gridCol w:w="2823"/>
        <w:gridCol w:w="3551"/>
        <w:gridCol w:w="674"/>
      </w:tblGrid>
      <w:tr w:rsidR="005931FA" w:rsidRPr="000D1A8F" w14:paraId="4B3EEA40" w14:textId="77777777" w:rsidTr="000D1A8F">
        <w:trPr>
          <w:cnfStyle w:val="100000000000" w:firstRow="1" w:lastRow="0" w:firstColumn="0" w:lastColumn="0" w:oddVBand="0" w:evenVBand="0" w:oddHBand="0" w:evenHBand="0" w:firstRowFirstColumn="0" w:firstRowLastColumn="0" w:lastRowFirstColumn="0" w:lastRowLastColumn="0"/>
          <w:tblHeader/>
        </w:trPr>
        <w:tc>
          <w:tcPr>
            <w:tcW w:w="1205" w:type="pct"/>
          </w:tcPr>
          <w:p w14:paraId="0D7BB4C3" w14:textId="77777777" w:rsidR="005931FA" w:rsidRPr="000D1A8F" w:rsidRDefault="00ED3246" w:rsidP="000D1A8F">
            <w:pPr>
              <w:pStyle w:val="Compact"/>
              <w:spacing w:after="0"/>
              <w:rPr>
                <w:sz w:val="20"/>
              </w:rPr>
            </w:pPr>
            <w:r w:rsidRPr="000D1A8F">
              <w:rPr>
                <w:sz w:val="20"/>
              </w:rPr>
              <w:t>Sector</w:t>
            </w:r>
          </w:p>
        </w:tc>
        <w:tc>
          <w:tcPr>
            <w:tcW w:w="1520" w:type="pct"/>
          </w:tcPr>
          <w:p w14:paraId="5DD25230" w14:textId="77777777" w:rsidR="005931FA" w:rsidRPr="000D1A8F" w:rsidRDefault="00ED3246" w:rsidP="000D1A8F">
            <w:pPr>
              <w:pStyle w:val="Compact"/>
              <w:spacing w:after="0"/>
              <w:rPr>
                <w:sz w:val="20"/>
              </w:rPr>
            </w:pPr>
            <w:r w:rsidRPr="000D1A8F">
              <w:rPr>
                <w:sz w:val="20"/>
              </w:rPr>
              <w:t>Interwar series, 1919–40 (1938 weights)</w:t>
            </w:r>
          </w:p>
        </w:tc>
        <w:tc>
          <w:tcPr>
            <w:tcW w:w="1912" w:type="pct"/>
          </w:tcPr>
          <w:p w14:paraId="68A7E1DD" w14:textId="77777777" w:rsidR="005931FA" w:rsidRPr="000D1A8F" w:rsidRDefault="00ED3246" w:rsidP="000D1A8F">
            <w:pPr>
              <w:pStyle w:val="Compact"/>
              <w:spacing w:after="0"/>
              <w:rPr>
                <w:sz w:val="20"/>
              </w:rPr>
            </w:pPr>
            <w:r w:rsidRPr="000D1A8F">
              <w:rPr>
                <w:sz w:val="20"/>
              </w:rPr>
              <w:t>Soviet-period series, 1937–95 (1990 weights)</w:t>
            </w:r>
          </w:p>
        </w:tc>
        <w:tc>
          <w:tcPr>
            <w:tcW w:w="363" w:type="pct"/>
          </w:tcPr>
          <w:p w14:paraId="0B90C0BE" w14:textId="77777777" w:rsidR="005931FA" w:rsidRPr="000D1A8F" w:rsidRDefault="00ED3246" w:rsidP="000D1A8F">
            <w:pPr>
              <w:pStyle w:val="Compact"/>
              <w:spacing w:after="0"/>
              <w:jc w:val="center"/>
              <w:rPr>
                <w:sz w:val="20"/>
              </w:rPr>
            </w:pPr>
            <w:r w:rsidRPr="000D1A8F">
              <w:rPr>
                <w:sz w:val="20"/>
              </w:rPr>
              <w:t>App.</w:t>
            </w:r>
          </w:p>
        </w:tc>
      </w:tr>
      <w:tr w:rsidR="005931FA" w:rsidRPr="000D1A8F" w14:paraId="7F4F104F" w14:textId="77777777" w:rsidTr="000D1A8F">
        <w:tc>
          <w:tcPr>
            <w:tcW w:w="1205" w:type="pct"/>
          </w:tcPr>
          <w:p w14:paraId="47AD800D" w14:textId="77777777" w:rsidR="005931FA" w:rsidRPr="000D1A8F" w:rsidRDefault="00ED3246" w:rsidP="000D1A8F">
            <w:pPr>
              <w:pStyle w:val="Compact"/>
              <w:spacing w:after="0"/>
              <w:rPr>
                <w:sz w:val="20"/>
              </w:rPr>
            </w:pPr>
            <w:r w:rsidRPr="000D1A8F">
              <w:rPr>
                <w:sz w:val="20"/>
              </w:rPr>
              <w:t>Crops</w:t>
            </w:r>
          </w:p>
        </w:tc>
        <w:tc>
          <w:tcPr>
            <w:tcW w:w="1520" w:type="pct"/>
          </w:tcPr>
          <w:p w14:paraId="661654A7" w14:textId="75B76906" w:rsidR="005931FA" w:rsidRPr="000D1A8F" w:rsidRDefault="00ED3246" w:rsidP="000D1A8F">
            <w:pPr>
              <w:pStyle w:val="Compact"/>
              <w:spacing w:after="0"/>
              <w:rPr>
                <w:sz w:val="20"/>
              </w:rPr>
            </w:pPr>
            <w:r w:rsidRPr="000D1A8F">
              <w:rPr>
                <w:sz w:val="20"/>
              </w:rPr>
              <w:t xml:space="preserve">Physical output of 15 crops weighted by 1938 value-added (Valge; 1939 agricultural survey); yields from </w:t>
            </w:r>
            <w:sdt>
              <w:sdtPr>
                <w:rPr>
                  <w:sz w:val="20"/>
                </w:rPr>
                <w:id w:val="1070"/>
                <w:citation/>
              </w:sdtPr>
              <w:sdtEndPr/>
              <w:sdtContent>
                <w:r w:rsidRPr="000D1A8F">
                  <w:rPr>
                    <w:sz w:val="20"/>
                  </w:rPr>
                  <w:fldChar w:fldCharType="begin"/>
                </w:r>
                <w:r w:rsidRPr="000D1A8F">
                  <w:rPr>
                    <w:sz w:val="20"/>
                  </w:rPr>
                  <w:instrText xml:space="preserve"> CITATION klesment2007 \l 2057 </w:instrText>
                </w:r>
                <w:r w:rsidRPr="000D1A8F">
                  <w:rPr>
                    <w:sz w:val="20"/>
                  </w:rPr>
                  <w:fldChar w:fldCharType="separate"/>
                </w:r>
                <w:r w:rsidR="000D1A8F" w:rsidRPr="000D1A8F">
                  <w:rPr>
                    <w:noProof/>
                    <w:sz w:val="20"/>
                  </w:rPr>
                  <w:t xml:space="preserve">Klesment and Valge, </w:t>
                </w:r>
                <w:r w:rsidR="000D1A8F" w:rsidRPr="000D1A8F">
                  <w:rPr>
                    <w:i/>
                    <w:iCs/>
                    <w:noProof/>
                    <w:sz w:val="20"/>
                  </w:rPr>
                  <w:t>Eesti rahvastiku</w:t>
                </w:r>
                <w:r w:rsidRPr="000D1A8F">
                  <w:rPr>
                    <w:sz w:val="20"/>
                  </w:rPr>
                  <w:fldChar w:fldCharType="end"/>
                </w:r>
              </w:sdtContent>
            </w:sdt>
          </w:p>
        </w:tc>
        <w:tc>
          <w:tcPr>
            <w:tcW w:w="1912" w:type="pct"/>
          </w:tcPr>
          <w:p w14:paraId="01BA7405" w14:textId="77777777" w:rsidR="005931FA" w:rsidRPr="000D1A8F" w:rsidRDefault="00ED3246" w:rsidP="000D1A8F">
            <w:pPr>
              <w:pStyle w:val="Compact"/>
              <w:spacing w:after="0"/>
              <w:rPr>
                <w:sz w:val="20"/>
              </w:rPr>
            </w:pPr>
            <w:r w:rsidRPr="000D1A8F">
              <w:rPr>
                <w:sz w:val="20"/>
              </w:rPr>
              <w:t>Physical output; weights from World Bank (1996) and Eurostat agricultural accounts; 1945–65 minor crops interpolated between quinquennial observations</w:t>
            </w:r>
          </w:p>
        </w:tc>
        <w:tc>
          <w:tcPr>
            <w:tcW w:w="363" w:type="pct"/>
          </w:tcPr>
          <w:p w14:paraId="6901A620" w14:textId="77777777" w:rsidR="005931FA" w:rsidRPr="000D1A8F" w:rsidRDefault="00ED3246" w:rsidP="000D1A8F">
            <w:pPr>
              <w:pStyle w:val="Compact"/>
              <w:spacing w:after="0"/>
              <w:jc w:val="center"/>
              <w:rPr>
                <w:sz w:val="20"/>
              </w:rPr>
            </w:pPr>
            <w:r w:rsidRPr="000D1A8F">
              <w:rPr>
                <w:sz w:val="20"/>
              </w:rPr>
              <w:t>A.1</w:t>
            </w:r>
          </w:p>
        </w:tc>
      </w:tr>
      <w:tr w:rsidR="005931FA" w:rsidRPr="000D1A8F" w14:paraId="416643EA" w14:textId="77777777" w:rsidTr="000D1A8F">
        <w:tc>
          <w:tcPr>
            <w:tcW w:w="1205" w:type="pct"/>
          </w:tcPr>
          <w:p w14:paraId="1731B31E" w14:textId="77777777" w:rsidR="005931FA" w:rsidRPr="000D1A8F" w:rsidRDefault="00ED3246" w:rsidP="000D1A8F">
            <w:pPr>
              <w:pStyle w:val="Compact"/>
              <w:spacing w:after="0"/>
              <w:rPr>
                <w:sz w:val="20"/>
              </w:rPr>
            </w:pPr>
            <w:r w:rsidRPr="000D1A8F">
              <w:rPr>
                <w:sz w:val="20"/>
              </w:rPr>
              <w:t>Livestock</w:t>
            </w:r>
          </w:p>
        </w:tc>
        <w:tc>
          <w:tcPr>
            <w:tcW w:w="1520" w:type="pct"/>
          </w:tcPr>
          <w:p w14:paraId="68B148A8" w14:textId="77777777" w:rsidR="005931FA" w:rsidRPr="000D1A8F" w:rsidRDefault="00ED3246" w:rsidP="000D1A8F">
            <w:pPr>
              <w:pStyle w:val="Compact"/>
              <w:spacing w:after="0"/>
              <w:rPr>
                <w:sz w:val="20"/>
              </w:rPr>
            </w:pPr>
            <w:r w:rsidRPr="000D1A8F">
              <w:rPr>
                <w:sz w:val="20"/>
              </w:rPr>
              <w:t>Physical output of meat, milk, eggs and wool; 1938 value-added weights</w:t>
            </w:r>
          </w:p>
        </w:tc>
        <w:tc>
          <w:tcPr>
            <w:tcW w:w="1912" w:type="pct"/>
          </w:tcPr>
          <w:p w14:paraId="743D4F29" w14:textId="77777777" w:rsidR="005931FA" w:rsidRPr="000D1A8F" w:rsidRDefault="00ED3246" w:rsidP="000D1A8F">
            <w:pPr>
              <w:pStyle w:val="Compact"/>
              <w:spacing w:after="0"/>
              <w:rPr>
                <w:sz w:val="20"/>
              </w:rPr>
            </w:pPr>
            <w:r w:rsidRPr="000D1A8F">
              <w:rPr>
                <w:sz w:val="20"/>
              </w:rPr>
              <w:t>Physical output; during 1941–4 animal numbers multiplied by pre-war yields</w:t>
            </w:r>
          </w:p>
        </w:tc>
        <w:tc>
          <w:tcPr>
            <w:tcW w:w="363" w:type="pct"/>
          </w:tcPr>
          <w:p w14:paraId="6F12DAF1" w14:textId="77777777" w:rsidR="005931FA" w:rsidRPr="000D1A8F" w:rsidRDefault="00ED3246" w:rsidP="000D1A8F">
            <w:pPr>
              <w:pStyle w:val="Compact"/>
              <w:spacing w:after="0"/>
              <w:jc w:val="center"/>
              <w:rPr>
                <w:sz w:val="20"/>
              </w:rPr>
            </w:pPr>
            <w:r w:rsidRPr="000D1A8F">
              <w:rPr>
                <w:sz w:val="20"/>
              </w:rPr>
              <w:t>A.1</w:t>
            </w:r>
          </w:p>
        </w:tc>
      </w:tr>
      <w:tr w:rsidR="005931FA" w:rsidRPr="000D1A8F" w14:paraId="1959F2B5" w14:textId="77777777" w:rsidTr="000D1A8F">
        <w:tc>
          <w:tcPr>
            <w:tcW w:w="1205" w:type="pct"/>
          </w:tcPr>
          <w:p w14:paraId="0B48454C" w14:textId="77777777" w:rsidR="005931FA" w:rsidRPr="000D1A8F" w:rsidRDefault="00ED3246" w:rsidP="000D1A8F">
            <w:pPr>
              <w:pStyle w:val="Compact"/>
              <w:spacing w:after="0"/>
              <w:rPr>
                <w:sz w:val="20"/>
              </w:rPr>
            </w:pPr>
            <w:r w:rsidRPr="000D1A8F">
              <w:rPr>
                <w:sz w:val="20"/>
              </w:rPr>
              <w:t>Forestry and fishing</w:t>
            </w:r>
          </w:p>
        </w:tc>
        <w:tc>
          <w:tcPr>
            <w:tcW w:w="1520" w:type="pct"/>
          </w:tcPr>
          <w:p w14:paraId="6E972D8D" w14:textId="77777777" w:rsidR="005931FA" w:rsidRPr="000D1A8F" w:rsidRDefault="00ED3246" w:rsidP="000D1A8F">
            <w:pPr>
              <w:pStyle w:val="Compact"/>
              <w:spacing w:after="0"/>
              <w:rPr>
                <w:sz w:val="20"/>
              </w:rPr>
            </w:pPr>
            <w:r w:rsidRPr="000D1A8F">
              <w:rPr>
                <w:sz w:val="20"/>
              </w:rPr>
              <w:t>Timber removals and fish catch; timber for 1919–21 and fish for 1919–27 extrapolated from the crops-and-livestock index</w:t>
            </w:r>
          </w:p>
        </w:tc>
        <w:tc>
          <w:tcPr>
            <w:tcW w:w="1912" w:type="pct"/>
          </w:tcPr>
          <w:p w14:paraId="38BB7C39" w14:textId="77777777" w:rsidR="005931FA" w:rsidRPr="000D1A8F" w:rsidRDefault="00ED3246" w:rsidP="000D1A8F">
            <w:pPr>
              <w:pStyle w:val="Compact"/>
              <w:spacing w:after="0"/>
              <w:rPr>
                <w:sz w:val="20"/>
              </w:rPr>
            </w:pPr>
            <w:r w:rsidRPr="000D1A8F">
              <w:rPr>
                <w:sz w:val="20"/>
              </w:rPr>
              <w:t>Timber removals and fish catch; 1941–4 interpolated</w:t>
            </w:r>
          </w:p>
        </w:tc>
        <w:tc>
          <w:tcPr>
            <w:tcW w:w="363" w:type="pct"/>
          </w:tcPr>
          <w:p w14:paraId="0B99763E" w14:textId="77777777" w:rsidR="005931FA" w:rsidRPr="000D1A8F" w:rsidRDefault="00ED3246" w:rsidP="000D1A8F">
            <w:pPr>
              <w:pStyle w:val="Compact"/>
              <w:spacing w:after="0"/>
              <w:jc w:val="center"/>
              <w:rPr>
                <w:sz w:val="20"/>
              </w:rPr>
            </w:pPr>
            <w:r w:rsidRPr="000D1A8F">
              <w:rPr>
                <w:sz w:val="20"/>
              </w:rPr>
              <w:t>A.1</w:t>
            </w:r>
          </w:p>
        </w:tc>
      </w:tr>
      <w:tr w:rsidR="005931FA" w:rsidRPr="000D1A8F" w14:paraId="0C25D1A9" w14:textId="77777777" w:rsidTr="000D1A8F">
        <w:tc>
          <w:tcPr>
            <w:tcW w:w="1205" w:type="pct"/>
          </w:tcPr>
          <w:p w14:paraId="2AC0B67D" w14:textId="77777777" w:rsidR="005931FA" w:rsidRPr="000D1A8F" w:rsidRDefault="00ED3246" w:rsidP="000D1A8F">
            <w:pPr>
              <w:pStyle w:val="Compact"/>
              <w:spacing w:after="0"/>
              <w:rPr>
                <w:sz w:val="20"/>
              </w:rPr>
            </w:pPr>
            <w:r w:rsidRPr="000D1A8F">
              <w:rPr>
                <w:sz w:val="20"/>
              </w:rPr>
              <w:t>Industry</w:t>
            </w:r>
          </w:p>
        </w:tc>
        <w:tc>
          <w:tcPr>
            <w:tcW w:w="1520" w:type="pct"/>
          </w:tcPr>
          <w:p w14:paraId="3E259DBF" w14:textId="77777777" w:rsidR="005931FA" w:rsidRPr="000D1A8F" w:rsidRDefault="00ED3246" w:rsidP="000D1A8F">
            <w:pPr>
              <w:pStyle w:val="Compact"/>
              <w:spacing w:after="0"/>
              <w:rPr>
                <w:sz w:val="20"/>
              </w:rPr>
            </w:pPr>
            <w:r w:rsidRPr="000D1A8F">
              <w:rPr>
                <w:sz w:val="20"/>
              </w:rPr>
              <w:t>Employment adjusted for real wages (no usable annual output data; Valge’s current-price series cannot be deflated by branch)</w:t>
            </w:r>
          </w:p>
        </w:tc>
        <w:tc>
          <w:tcPr>
            <w:tcW w:w="1912" w:type="pct"/>
          </w:tcPr>
          <w:p w14:paraId="4421750A" w14:textId="77777777" w:rsidR="005931FA" w:rsidRPr="000D1A8F" w:rsidRDefault="00ED3246" w:rsidP="000D1A8F">
            <w:pPr>
              <w:pStyle w:val="Compact"/>
              <w:spacing w:after="0"/>
              <w:rPr>
                <w:sz w:val="20"/>
              </w:rPr>
            </w:pPr>
            <w:r w:rsidRPr="000D1A8F">
              <w:rPr>
                <w:sz w:val="20"/>
              </w:rPr>
              <w:t>physical product series in 11 branches; branch weights from the 1990 benchmark, product weights from 1986 archival output data (Estonian National Archives)</w:t>
            </w:r>
          </w:p>
        </w:tc>
        <w:tc>
          <w:tcPr>
            <w:tcW w:w="363" w:type="pct"/>
          </w:tcPr>
          <w:p w14:paraId="5293D381" w14:textId="77777777" w:rsidR="005931FA" w:rsidRPr="000D1A8F" w:rsidRDefault="00ED3246" w:rsidP="000D1A8F">
            <w:pPr>
              <w:pStyle w:val="Compact"/>
              <w:spacing w:after="0"/>
              <w:jc w:val="center"/>
              <w:rPr>
                <w:sz w:val="20"/>
              </w:rPr>
            </w:pPr>
            <w:r w:rsidRPr="000D1A8F">
              <w:rPr>
                <w:sz w:val="20"/>
              </w:rPr>
              <w:t>A.2</w:t>
            </w:r>
          </w:p>
        </w:tc>
      </w:tr>
      <w:tr w:rsidR="005931FA" w:rsidRPr="000D1A8F" w14:paraId="1418EB33" w14:textId="77777777" w:rsidTr="000D1A8F">
        <w:tc>
          <w:tcPr>
            <w:tcW w:w="1205" w:type="pct"/>
          </w:tcPr>
          <w:p w14:paraId="21E8F30C" w14:textId="77777777" w:rsidR="005931FA" w:rsidRPr="000D1A8F" w:rsidRDefault="00ED3246" w:rsidP="000D1A8F">
            <w:pPr>
              <w:pStyle w:val="Compact"/>
              <w:spacing w:after="0"/>
              <w:rPr>
                <w:sz w:val="20"/>
              </w:rPr>
            </w:pPr>
            <w:r w:rsidRPr="000D1A8F">
              <w:rPr>
                <w:sz w:val="20"/>
              </w:rPr>
              <w:t>Construction</w:t>
            </w:r>
          </w:p>
        </w:tc>
        <w:tc>
          <w:tcPr>
            <w:tcW w:w="1520" w:type="pct"/>
          </w:tcPr>
          <w:p w14:paraId="00C0E51C" w14:textId="77777777" w:rsidR="005931FA" w:rsidRPr="000D1A8F" w:rsidRDefault="00ED3246" w:rsidP="000D1A8F">
            <w:pPr>
              <w:pStyle w:val="Compact"/>
              <w:spacing w:after="0"/>
              <w:rPr>
                <w:sz w:val="20"/>
              </w:rPr>
            </w:pPr>
            <w:r w:rsidRPr="000D1A8F">
              <w:rPr>
                <w:sz w:val="20"/>
              </w:rPr>
              <w:t>Domestic cement use (production plus net imports), as in Valge; 1919–21 from population</w:t>
            </w:r>
          </w:p>
        </w:tc>
        <w:tc>
          <w:tcPr>
            <w:tcW w:w="1912" w:type="pct"/>
          </w:tcPr>
          <w:p w14:paraId="03221D2C" w14:textId="77777777" w:rsidR="005931FA" w:rsidRPr="000D1A8F" w:rsidRDefault="00ED3246" w:rsidP="000D1A8F">
            <w:pPr>
              <w:pStyle w:val="Compact"/>
              <w:spacing w:after="0"/>
              <w:rPr>
                <w:sz w:val="20"/>
              </w:rPr>
            </w:pPr>
            <w:r w:rsidRPr="000D1A8F">
              <w:rPr>
                <w:sz w:val="20"/>
              </w:rPr>
              <w:t>Weighted index of material inputs (1987 Soviet input–output weights), following the CIA procedure</w:t>
            </w:r>
          </w:p>
        </w:tc>
        <w:tc>
          <w:tcPr>
            <w:tcW w:w="363" w:type="pct"/>
          </w:tcPr>
          <w:p w14:paraId="4EC5C4BA" w14:textId="77777777" w:rsidR="005931FA" w:rsidRPr="000D1A8F" w:rsidRDefault="00ED3246" w:rsidP="000D1A8F">
            <w:pPr>
              <w:pStyle w:val="Compact"/>
              <w:spacing w:after="0"/>
              <w:jc w:val="center"/>
              <w:rPr>
                <w:sz w:val="20"/>
              </w:rPr>
            </w:pPr>
            <w:r w:rsidRPr="000D1A8F">
              <w:rPr>
                <w:sz w:val="20"/>
              </w:rPr>
              <w:t>A.3</w:t>
            </w:r>
          </w:p>
        </w:tc>
      </w:tr>
      <w:tr w:rsidR="005931FA" w:rsidRPr="000D1A8F" w14:paraId="05D20A9F" w14:textId="77777777" w:rsidTr="000D1A8F">
        <w:tc>
          <w:tcPr>
            <w:tcW w:w="1205" w:type="pct"/>
          </w:tcPr>
          <w:p w14:paraId="1B03C3AB" w14:textId="77777777" w:rsidR="005931FA" w:rsidRPr="000D1A8F" w:rsidRDefault="00ED3246" w:rsidP="000D1A8F">
            <w:pPr>
              <w:pStyle w:val="Compact"/>
              <w:spacing w:after="0"/>
              <w:rPr>
                <w:sz w:val="20"/>
              </w:rPr>
            </w:pPr>
            <w:r w:rsidRPr="000D1A8F">
              <w:rPr>
                <w:sz w:val="20"/>
              </w:rPr>
              <w:t>Transport and communications</w:t>
            </w:r>
          </w:p>
        </w:tc>
        <w:tc>
          <w:tcPr>
            <w:tcW w:w="1520" w:type="pct"/>
          </w:tcPr>
          <w:p w14:paraId="7A763D2D" w14:textId="77777777" w:rsidR="005931FA" w:rsidRPr="000D1A8F" w:rsidRDefault="00ED3246" w:rsidP="000D1A8F">
            <w:pPr>
              <w:pStyle w:val="Compact"/>
              <w:spacing w:after="0"/>
              <w:rPr>
                <w:sz w:val="20"/>
              </w:rPr>
            </w:pPr>
            <w:r w:rsidRPr="000D1A8F">
              <w:rPr>
                <w:sz w:val="20"/>
              </w:rPr>
              <w:t>Railway passenger- and tonne-kilometres, merchant fleet tonnage, postal items, telegrams and telephone calls</w:t>
            </w:r>
          </w:p>
        </w:tc>
        <w:tc>
          <w:tcPr>
            <w:tcW w:w="1912" w:type="pct"/>
          </w:tcPr>
          <w:p w14:paraId="2515E12F" w14:textId="77777777" w:rsidR="005931FA" w:rsidRPr="000D1A8F" w:rsidRDefault="00ED3246" w:rsidP="000D1A8F">
            <w:pPr>
              <w:pStyle w:val="Compact"/>
              <w:spacing w:after="0"/>
              <w:rPr>
                <w:sz w:val="20"/>
              </w:rPr>
            </w:pPr>
            <w:r w:rsidRPr="000D1A8F">
              <w:rPr>
                <w:sz w:val="20"/>
              </w:rPr>
              <w:t>Freight tonne-kilometres and passenger-kilometres for all modes; postal, telephone and broadcasting indicators; 1941–5 interpolated between 1940 and the first post-war observation, with 1943–5 movements from Lithuanian ratios (Section II)</w:t>
            </w:r>
          </w:p>
        </w:tc>
        <w:tc>
          <w:tcPr>
            <w:tcW w:w="363" w:type="pct"/>
          </w:tcPr>
          <w:p w14:paraId="536C8909" w14:textId="77777777" w:rsidR="005931FA" w:rsidRPr="000D1A8F" w:rsidRDefault="00ED3246" w:rsidP="000D1A8F">
            <w:pPr>
              <w:pStyle w:val="Compact"/>
              <w:spacing w:after="0"/>
              <w:jc w:val="center"/>
              <w:rPr>
                <w:sz w:val="20"/>
              </w:rPr>
            </w:pPr>
            <w:r w:rsidRPr="000D1A8F">
              <w:rPr>
                <w:sz w:val="20"/>
              </w:rPr>
              <w:t>A.4</w:t>
            </w:r>
          </w:p>
        </w:tc>
      </w:tr>
      <w:tr w:rsidR="005931FA" w:rsidRPr="000D1A8F" w14:paraId="0CA8A4C4" w14:textId="77777777" w:rsidTr="000D1A8F">
        <w:tc>
          <w:tcPr>
            <w:tcW w:w="1205" w:type="pct"/>
          </w:tcPr>
          <w:p w14:paraId="65EE1BE6" w14:textId="77777777" w:rsidR="005931FA" w:rsidRPr="000D1A8F" w:rsidRDefault="00ED3246" w:rsidP="000D1A8F">
            <w:pPr>
              <w:pStyle w:val="Compact"/>
              <w:spacing w:after="0"/>
              <w:rPr>
                <w:sz w:val="20"/>
              </w:rPr>
            </w:pPr>
            <w:r w:rsidRPr="000D1A8F">
              <w:rPr>
                <w:sz w:val="20"/>
              </w:rPr>
              <w:t>Trade, finance and insurance</w:t>
            </w:r>
          </w:p>
        </w:tc>
        <w:tc>
          <w:tcPr>
            <w:tcW w:w="1520" w:type="pct"/>
          </w:tcPr>
          <w:p w14:paraId="7AB131D9" w14:textId="77777777" w:rsidR="005931FA" w:rsidRPr="000D1A8F" w:rsidRDefault="00ED3246" w:rsidP="000D1A8F">
            <w:pPr>
              <w:pStyle w:val="Compact"/>
              <w:spacing w:after="0"/>
              <w:rPr>
                <w:sz w:val="20"/>
              </w:rPr>
            </w:pPr>
            <w:r w:rsidRPr="000D1A8F">
              <w:rPr>
                <w:sz w:val="20"/>
              </w:rPr>
              <w:t>Marketed value-added of agriculture and industry plus deflated imports (‘commerce’ index); finance assumed to move with commerce</w:t>
            </w:r>
          </w:p>
        </w:tc>
        <w:tc>
          <w:tcPr>
            <w:tcW w:w="1912" w:type="pct"/>
          </w:tcPr>
          <w:p w14:paraId="7AD2563A" w14:textId="77777777" w:rsidR="005931FA" w:rsidRPr="000D1A8F" w:rsidRDefault="00ED3246" w:rsidP="000D1A8F">
            <w:pPr>
              <w:pStyle w:val="Compact"/>
              <w:spacing w:after="0"/>
              <w:rPr>
                <w:sz w:val="20"/>
              </w:rPr>
            </w:pPr>
            <w:r w:rsidRPr="000D1A8F">
              <w:rPr>
                <w:sz w:val="20"/>
              </w:rPr>
              <w:t>Soviet retail and wholesale turnover at comparable prices (archival and published); finance and insurance from employment with a productivity adjustment</w:t>
            </w:r>
          </w:p>
        </w:tc>
        <w:tc>
          <w:tcPr>
            <w:tcW w:w="363" w:type="pct"/>
          </w:tcPr>
          <w:p w14:paraId="7242EDC5" w14:textId="77777777" w:rsidR="005931FA" w:rsidRPr="000D1A8F" w:rsidRDefault="00ED3246" w:rsidP="000D1A8F">
            <w:pPr>
              <w:pStyle w:val="Compact"/>
              <w:spacing w:after="0"/>
              <w:jc w:val="center"/>
              <w:rPr>
                <w:sz w:val="20"/>
              </w:rPr>
            </w:pPr>
            <w:r w:rsidRPr="000D1A8F">
              <w:rPr>
                <w:sz w:val="20"/>
              </w:rPr>
              <w:t>A.5</w:t>
            </w:r>
          </w:p>
        </w:tc>
      </w:tr>
      <w:tr w:rsidR="005931FA" w:rsidRPr="000D1A8F" w14:paraId="7F8B5D44" w14:textId="77777777" w:rsidTr="000D1A8F">
        <w:tc>
          <w:tcPr>
            <w:tcW w:w="1205" w:type="pct"/>
          </w:tcPr>
          <w:p w14:paraId="3CC5B2F8" w14:textId="77777777" w:rsidR="005931FA" w:rsidRPr="000D1A8F" w:rsidRDefault="00ED3246" w:rsidP="000D1A8F">
            <w:pPr>
              <w:pStyle w:val="Compact"/>
              <w:spacing w:after="0"/>
              <w:rPr>
                <w:sz w:val="20"/>
              </w:rPr>
            </w:pPr>
            <w:r w:rsidRPr="000D1A8F">
              <w:rPr>
                <w:sz w:val="20"/>
              </w:rPr>
              <w:t>Housing</w:t>
            </w:r>
          </w:p>
        </w:tc>
        <w:tc>
          <w:tcPr>
            <w:tcW w:w="1520" w:type="pct"/>
          </w:tcPr>
          <w:p w14:paraId="076F9DAD" w14:textId="77777777" w:rsidR="005931FA" w:rsidRPr="000D1A8F" w:rsidRDefault="00ED3246" w:rsidP="000D1A8F">
            <w:pPr>
              <w:pStyle w:val="Compact"/>
              <w:spacing w:after="0"/>
              <w:rPr>
                <w:sz w:val="20"/>
              </w:rPr>
            </w:pPr>
            <w:r w:rsidRPr="000D1A8F">
              <w:rPr>
                <w:sz w:val="20"/>
              </w:rPr>
              <w:t>Valge’s housing value-added for 1929–38, extrapolated with the urban population</w:t>
            </w:r>
          </w:p>
        </w:tc>
        <w:tc>
          <w:tcPr>
            <w:tcW w:w="1912" w:type="pct"/>
          </w:tcPr>
          <w:p w14:paraId="6000B78F" w14:textId="77777777" w:rsidR="005931FA" w:rsidRPr="000D1A8F" w:rsidRDefault="00ED3246" w:rsidP="000D1A8F">
            <w:pPr>
              <w:pStyle w:val="Compact"/>
              <w:spacing w:after="0"/>
              <w:rPr>
                <w:sz w:val="20"/>
              </w:rPr>
            </w:pPr>
            <w:r w:rsidRPr="000D1A8F">
              <w:rPr>
                <w:sz w:val="20"/>
              </w:rPr>
              <w:t>Housing stock from construction and population data</w:t>
            </w:r>
          </w:p>
        </w:tc>
        <w:tc>
          <w:tcPr>
            <w:tcW w:w="363" w:type="pct"/>
          </w:tcPr>
          <w:p w14:paraId="168ECE41" w14:textId="77777777" w:rsidR="005931FA" w:rsidRPr="000D1A8F" w:rsidRDefault="00ED3246" w:rsidP="000D1A8F">
            <w:pPr>
              <w:pStyle w:val="Compact"/>
              <w:spacing w:after="0"/>
              <w:jc w:val="center"/>
              <w:rPr>
                <w:sz w:val="20"/>
              </w:rPr>
            </w:pPr>
            <w:r w:rsidRPr="000D1A8F">
              <w:rPr>
                <w:sz w:val="20"/>
              </w:rPr>
              <w:t>A.5</w:t>
            </w:r>
          </w:p>
        </w:tc>
      </w:tr>
      <w:tr w:rsidR="005931FA" w:rsidRPr="000D1A8F" w14:paraId="1EF9A603" w14:textId="77777777" w:rsidTr="000D1A8F">
        <w:tc>
          <w:tcPr>
            <w:tcW w:w="1205" w:type="pct"/>
          </w:tcPr>
          <w:p w14:paraId="2085E8C0" w14:textId="77777777" w:rsidR="005931FA" w:rsidRPr="000D1A8F" w:rsidRDefault="00ED3246" w:rsidP="000D1A8F">
            <w:pPr>
              <w:pStyle w:val="Compact"/>
              <w:spacing w:after="0"/>
              <w:rPr>
                <w:sz w:val="20"/>
              </w:rPr>
            </w:pPr>
            <w:r w:rsidRPr="000D1A8F">
              <w:rPr>
                <w:sz w:val="20"/>
              </w:rPr>
              <w:t>Public administration, defence, health and education</w:t>
            </w:r>
          </w:p>
        </w:tc>
        <w:tc>
          <w:tcPr>
            <w:tcW w:w="1520" w:type="pct"/>
          </w:tcPr>
          <w:p w14:paraId="4C3EC8B8" w14:textId="77777777" w:rsidR="005931FA" w:rsidRPr="000D1A8F" w:rsidRDefault="00ED3246" w:rsidP="000D1A8F">
            <w:pPr>
              <w:pStyle w:val="Compact"/>
              <w:spacing w:after="0"/>
              <w:rPr>
                <w:sz w:val="20"/>
              </w:rPr>
            </w:pPr>
            <w:r w:rsidRPr="000D1A8F">
              <w:rPr>
                <w:sz w:val="20"/>
              </w:rPr>
              <w:t>Civil services assumed to move with GDP; defence from military personnel (15,900 in 1921–39)</w:t>
            </w:r>
          </w:p>
        </w:tc>
        <w:tc>
          <w:tcPr>
            <w:tcW w:w="1912" w:type="pct"/>
          </w:tcPr>
          <w:p w14:paraId="1FA712D0" w14:textId="77777777" w:rsidR="005931FA" w:rsidRPr="000D1A8F" w:rsidRDefault="00ED3246" w:rsidP="000D1A8F">
            <w:pPr>
              <w:pStyle w:val="Compact"/>
              <w:spacing w:after="0"/>
              <w:rPr>
                <w:sz w:val="20"/>
              </w:rPr>
            </w:pPr>
            <w:r w:rsidRPr="000D1A8F">
              <w:rPr>
                <w:sz w:val="20"/>
              </w:rPr>
              <w:t>Employment by branch (Soviet yearbooks, archival records); defence from the 1940 and 1990 totals</w:t>
            </w:r>
          </w:p>
        </w:tc>
        <w:tc>
          <w:tcPr>
            <w:tcW w:w="363" w:type="pct"/>
          </w:tcPr>
          <w:p w14:paraId="6789727A" w14:textId="77777777" w:rsidR="005931FA" w:rsidRPr="000D1A8F" w:rsidRDefault="00ED3246" w:rsidP="000D1A8F">
            <w:pPr>
              <w:pStyle w:val="Compact"/>
              <w:spacing w:after="0"/>
              <w:jc w:val="center"/>
              <w:rPr>
                <w:sz w:val="20"/>
              </w:rPr>
            </w:pPr>
            <w:r w:rsidRPr="000D1A8F">
              <w:rPr>
                <w:sz w:val="20"/>
              </w:rPr>
              <w:t>A.6</w:t>
            </w:r>
          </w:p>
        </w:tc>
      </w:tr>
      <w:tr w:rsidR="005931FA" w:rsidRPr="000D1A8F" w14:paraId="0BFEFDB0" w14:textId="77777777" w:rsidTr="000D1A8F">
        <w:tc>
          <w:tcPr>
            <w:tcW w:w="1205" w:type="pct"/>
          </w:tcPr>
          <w:p w14:paraId="6A6285F2" w14:textId="77777777" w:rsidR="005931FA" w:rsidRPr="000D1A8F" w:rsidRDefault="00ED3246" w:rsidP="000D1A8F">
            <w:pPr>
              <w:pStyle w:val="Compact"/>
              <w:spacing w:after="0"/>
              <w:rPr>
                <w:sz w:val="20"/>
              </w:rPr>
            </w:pPr>
            <w:r w:rsidRPr="000D1A8F">
              <w:rPr>
                <w:sz w:val="20"/>
              </w:rPr>
              <w:t>Other services</w:t>
            </w:r>
          </w:p>
        </w:tc>
        <w:tc>
          <w:tcPr>
            <w:tcW w:w="1520" w:type="pct"/>
          </w:tcPr>
          <w:p w14:paraId="60B99258" w14:textId="77777777" w:rsidR="005931FA" w:rsidRPr="000D1A8F" w:rsidRDefault="00ED3246" w:rsidP="000D1A8F">
            <w:pPr>
              <w:pStyle w:val="Compact"/>
              <w:spacing w:after="0"/>
              <w:rPr>
                <w:sz w:val="20"/>
              </w:rPr>
            </w:pPr>
            <w:r w:rsidRPr="000D1A8F">
              <w:rPr>
                <w:sz w:val="20"/>
              </w:rPr>
              <w:t>Total population</w:t>
            </w:r>
          </w:p>
        </w:tc>
        <w:tc>
          <w:tcPr>
            <w:tcW w:w="1912" w:type="pct"/>
          </w:tcPr>
          <w:p w14:paraId="4A30165B" w14:textId="77777777" w:rsidR="005931FA" w:rsidRPr="000D1A8F" w:rsidRDefault="00ED3246" w:rsidP="000D1A8F">
            <w:pPr>
              <w:pStyle w:val="Compact"/>
              <w:spacing w:after="0"/>
              <w:rPr>
                <w:sz w:val="20"/>
              </w:rPr>
            </w:pPr>
            <w:r w:rsidRPr="000D1A8F">
              <w:rPr>
                <w:sz w:val="20"/>
              </w:rPr>
              <w:t>Employment</w:t>
            </w:r>
          </w:p>
        </w:tc>
        <w:tc>
          <w:tcPr>
            <w:tcW w:w="363" w:type="pct"/>
          </w:tcPr>
          <w:p w14:paraId="31D6797A" w14:textId="77777777" w:rsidR="005931FA" w:rsidRPr="000D1A8F" w:rsidRDefault="00ED3246" w:rsidP="000D1A8F">
            <w:pPr>
              <w:pStyle w:val="Compact"/>
              <w:spacing w:after="0"/>
              <w:jc w:val="center"/>
              <w:rPr>
                <w:sz w:val="20"/>
              </w:rPr>
            </w:pPr>
            <w:r w:rsidRPr="000D1A8F">
              <w:rPr>
                <w:sz w:val="20"/>
              </w:rPr>
              <w:t>A.6</w:t>
            </w:r>
          </w:p>
        </w:tc>
      </w:tr>
    </w:tbl>
    <w:p w14:paraId="5056FD89" w14:textId="5B3EA7BC" w:rsidR="005931FA" w:rsidRDefault="00ED3246">
      <w:pPr>
        <w:pStyle w:val="TableNote"/>
      </w:pPr>
      <w:r>
        <w:rPr>
          <w:i/>
          <w:iCs/>
        </w:rPr>
        <w:t>Sources:</w:t>
      </w:r>
      <w:r>
        <w:t xml:space="preserve"> Interwar: </w:t>
      </w:r>
      <w:sdt>
        <w:sdtPr>
          <w:id w:val="1071"/>
          <w:citation/>
        </w:sdtPr>
        <w:sdtEndPr/>
        <w:sdtContent>
          <w:r>
            <w:fldChar w:fldCharType="begin"/>
          </w:r>
          <w:r>
            <w:instrText xml:space="preserve"> CITATION valge2003all \m klesment2007 \l 2057 </w:instrText>
          </w:r>
          <w:r>
            <w:fldChar w:fldCharType="separate"/>
          </w:r>
          <w:r w:rsidR="000D1A8F" w:rsidRPr="000D1A8F">
            <w:rPr>
              <w:noProof/>
            </w:rPr>
            <w:t xml:space="preserve">Valge, ‘Uue majanduse’; Klesment and Valge, </w:t>
          </w:r>
          <w:r w:rsidR="000D1A8F" w:rsidRPr="000D1A8F">
            <w:rPr>
              <w:i/>
              <w:iCs/>
              <w:noProof/>
            </w:rPr>
            <w:t>Eesti rahvastiku</w:t>
          </w:r>
          <w:r>
            <w:fldChar w:fldCharType="end"/>
          </w:r>
        </w:sdtContent>
      </w:sdt>
      <w:r>
        <w:t xml:space="preserve">; interwar statistical yearbooks and agricultural surveys. Soviet period: </w:t>
      </w:r>
      <w:r>
        <w:rPr>
          <w:i/>
          <w:iCs/>
        </w:rPr>
        <w:t>Eesti NSV rahvamajandus</w:t>
      </w:r>
      <w:r>
        <w:t xml:space="preserve"> </w:t>
      </w:r>
      <w:r>
        <w:t xml:space="preserve">statistical yearbooks (1957–89), </w:t>
      </w:r>
      <w:r>
        <w:rPr>
          <w:i/>
          <w:iCs/>
        </w:rPr>
        <w:t>Eesti statistika aastaraamat</w:t>
      </w:r>
      <w:r>
        <w:t xml:space="preserve"> (1990–98), Estonian National Archives (ERA, fond R-10 and R-1969), German occupation statistical bulletins (</w:t>
      </w:r>
      <w:r>
        <w:rPr>
          <w:i/>
          <w:iCs/>
        </w:rPr>
        <w:t>Statistische Berichte für das Ostland</w:t>
      </w:r>
      <w:r>
        <w:t>, 1942–44), and World Bank (1993, 1996). Full source lists by series are given in the online appendix, sections A.1–A.7.</w:t>
      </w:r>
    </w:p>
    <w:p w14:paraId="34495E3E" w14:textId="77777777" w:rsidR="005931FA" w:rsidRDefault="00ED3246">
      <w:pPr>
        <w:pStyle w:val="BodyText"/>
      </w:pPr>
      <w:r>
        <w:rPr>
          <w:i/>
          <w:iCs/>
        </w:rPr>
        <w:t>Agriculture, forestry and fishing.</w:t>
      </w:r>
      <w:r>
        <w:t xml:space="preserve"> </w:t>
      </w:r>
      <w:r>
        <w:t>In both periods the index combines physical output of crops (fifteen products, including fodder) and of livestock products (meat, milk, eggs and wool) with timber removals and the fish catch, each sub-index weighted by its benchmark-year value-added. Interwar output comes from Klesment and Valge’s compilation and the agricultural surveys, Soviet-period output from the yearbooks and, for the early post-war years, the archives, where some minor crops are reported only quinquennially and have been interpolated</w:t>
      </w:r>
      <w:r>
        <w:t>.</w:t>
      </w:r>
      <w:r>
        <w:rPr>
          <w:rStyle w:val="FootnoteReference"/>
        </w:rPr>
        <w:footnoteReference w:id="58"/>
      </w:r>
      <w:r>
        <w:t xml:space="preserve"> The weights for the Soviet period derive from the World Bank’s 1990 agricultural accounts for Estonia and, for the split within grains, from the Eurostat economic accounts for agriculture.</w:t>
      </w:r>
    </w:p>
    <w:p w14:paraId="7DB13275" w14:textId="77777777" w:rsidR="005931FA" w:rsidRDefault="00ED3246">
      <w:pPr>
        <w:pStyle w:val="BodyText"/>
      </w:pPr>
      <w:r>
        <w:rPr>
          <w:i/>
          <w:iCs/>
        </w:rPr>
        <w:t>Industry.</w:t>
      </w:r>
      <w:r>
        <w:t xml:space="preserve"> </w:t>
      </w:r>
      <w:r>
        <w:t>No annual volume index of interwar industrial output exists, and Valge’s current-price series cannot be deflated by branch for want of producer price indices. The interwar industrial index is therefore built from industrial employment adjusted for the movement of real wages, numbers employed being the recognised indicator of last resort where output cannot be measured.</w:t>
      </w:r>
      <w:r>
        <w:rPr>
          <w:rStyle w:val="FootnoteReference"/>
        </w:rPr>
        <w:footnoteReference w:id="59"/>
      </w:r>
      <w:r>
        <w:t xml:space="preserve"> </w:t>
      </w:r>
      <w:r>
        <w:t>For the Soviet period, by contrast, physical output series could be assembled for 101 products in eleven branches: electricity, petroleum products, other fuels including oil shale, metals, chemicals, machinery and metalworking, wood and paper, building materials, light industry, food and a residual. Products are aggregated to branches with the 1986 archival weights (fond R-1969) and branches to industry with the branch structure of the 1990 benchmark study, the petroleum branch being separated from other fu</w:t>
      </w:r>
      <w:r>
        <w:t>els with the value-added shares of the 1987 input–output table, following the CIA’s procedure for Soviet GNP.</w:t>
      </w:r>
      <w:r>
        <w:rPr>
          <w:rStyle w:val="FootnoteReference"/>
        </w:rPr>
        <w:footnoteReference w:id="60"/>
      </w:r>
    </w:p>
    <w:p w14:paraId="11E9ACB7" w14:textId="77777777" w:rsidR="005931FA" w:rsidRDefault="00ED3246">
      <w:pPr>
        <w:pStyle w:val="BodyText"/>
      </w:pPr>
      <w:r>
        <w:rPr>
          <w:i/>
          <w:iCs/>
        </w:rPr>
        <w:t>Construction.</w:t>
      </w:r>
      <w:r>
        <w:t xml:space="preserve"> The interwar index follows Valge in tracking domestic consumption of cement, production plus net imports; it is volatile in the 1920s, when timber construction, which the index does not capture, was still important.</w:t>
      </w:r>
      <w:r>
        <w:rPr>
          <w:rStyle w:val="FootnoteReference"/>
        </w:rPr>
        <w:footnoteReference w:id="61"/>
      </w:r>
      <w:r>
        <w:t xml:space="preserve"> The Soviet-period index is a weighted index of the material inputs into construction, with weights from the 1987 input–output table, which is the CIA’s procedure.</w:t>
      </w:r>
      <w:r>
        <w:rPr>
          <w:rStyle w:val="FootnoteReference"/>
        </w:rPr>
        <w:footnoteReference w:id="62"/>
      </w:r>
    </w:p>
    <w:p w14:paraId="4C93A5D9" w14:textId="77777777" w:rsidR="005931FA" w:rsidRDefault="00ED3246">
      <w:pPr>
        <w:pStyle w:val="BodyText"/>
      </w:pPr>
      <w:r>
        <w:rPr>
          <w:i/>
          <w:iCs/>
        </w:rPr>
        <w:t>Transport and communications.</w:t>
      </w:r>
      <w:r>
        <w:t xml:space="preserve"> </w:t>
      </w:r>
      <w:r>
        <w:t>The interwar index combines railway passenger- and tonne-kilometres, the tonnage of the merchant fleet, and postal items, telegrams and telephone calls. The Soviet-period transport index combines freight tonne-kilometres and passenger-kilometres across all modes; the communications index combines postal and telegraph traffic, telephone calls and radio and television sets in use.</w:t>
      </w:r>
    </w:p>
    <w:p w14:paraId="574E469B" w14:textId="77777777" w:rsidR="005931FA" w:rsidRDefault="00ED3246">
      <w:pPr>
        <w:pStyle w:val="BodyText"/>
      </w:pPr>
      <w:r>
        <w:rPr>
          <w:i/>
          <w:iCs/>
        </w:rPr>
        <w:t>Trade, finance and housing.</w:t>
      </w:r>
      <w:r>
        <w:t xml:space="preserve"> For the interwar years a single ‘commerce’ </w:t>
      </w:r>
      <w:r>
        <w:t>index tracks the marketed value-added of agriculture and industry together with deflated imports, and finance and insurance are assumed to move with it. Under planning, industrial products circulated by allocation rather than through markets, so the Soviet-period trade index is built instead from the retail and wholesale turnover statistics at comparable prices compiled by the republican statistical office, most of them archival; these are the only value series used in the reconstruction, and the hidden inf</w:t>
      </w:r>
      <w:r>
        <w:t>lation they may contain is bounded in Section IV. Finance and insurance follow employment, as in the CIA’s accounts, which made no productivity allowance for want of evidence;</w:t>
      </w:r>
      <w:r>
        <w:rPr>
          <w:rStyle w:val="FootnoteReference"/>
        </w:rPr>
        <w:footnoteReference w:id="63"/>
      </w:r>
      <w:r>
        <w:t xml:space="preserve"> here, however, employment is adjusted for productivity with the ratio of trade turnover to trade employment. Housing follows the housing stock, derived from construction and population.</w:t>
      </w:r>
    </w:p>
    <w:p w14:paraId="70F77ACD" w14:textId="77777777" w:rsidR="005931FA" w:rsidRDefault="00ED3246">
      <w:pPr>
        <w:pStyle w:val="BodyText"/>
      </w:pPr>
      <w:r>
        <w:rPr>
          <w:i/>
          <w:iCs/>
        </w:rPr>
        <w:t>Public and other services.</w:t>
      </w:r>
      <w:r>
        <w:t xml:space="preserve"> </w:t>
      </w:r>
      <w:r>
        <w:t>Interwar public services other than defence are assumed to move with the rest of the economy, since no consistent series of civil employment exists; defence follows military personnel, which is known for 1919–20 and 1939 and held constant in the intervening years. Soviet-period public administration, health and education follow employment by branch, as in the CIA’s accounts, with defence derived from the 1940 and 1990 totals. Other, mainly domestic, services follow population before 1940 and employment ther</w:t>
      </w:r>
      <w:r>
        <w:t>eafter.</w:t>
      </w:r>
    </w:p>
    <w:p w14:paraId="612F0A26" w14:textId="77777777" w:rsidR="005931FA" w:rsidRDefault="00ED3246">
      <w:pPr>
        <w:pStyle w:val="BodyText"/>
      </w:pPr>
      <w:r>
        <w:rPr>
          <w:i/>
          <w:iCs/>
        </w:rPr>
        <w:t>The war years.</w:t>
      </w:r>
      <w:r>
        <w:t xml:space="preserve"> Estonia was under German civil administration from 1941 to 1944, and the </w:t>
      </w:r>
      <w:r>
        <w:rPr>
          <w:i/>
          <w:iCs/>
        </w:rPr>
        <w:t>Reichskommissariat Ostland</w:t>
      </w:r>
      <w:r>
        <w:t xml:space="preserve"> published statistics, the </w:t>
      </w:r>
      <w:r>
        <w:rPr>
          <w:i/>
          <w:iCs/>
        </w:rPr>
        <w:t>Statistischer Jahresbericht</w:t>
      </w:r>
      <w:r>
        <w:t xml:space="preserve"> for 1942, the </w:t>
      </w:r>
      <w:r>
        <w:rPr>
          <w:i/>
          <w:iCs/>
        </w:rPr>
        <w:t>Statistische Berichte für das Ostland</w:t>
      </w:r>
      <w:r>
        <w:t xml:space="preserve"> of 1942–4 and </w:t>
      </w:r>
      <w:r>
        <w:rPr>
          <w:i/>
          <w:iCs/>
        </w:rPr>
        <w:t>Ostland in Zahlen</w:t>
      </w:r>
      <w:r>
        <w:t>, that cover crops, industrial output and employment but little else; the three changes of regime also destroyed part of the archival record.</w:t>
      </w:r>
      <w:r>
        <w:rPr>
          <w:rStyle w:val="FootnoteReference"/>
        </w:rPr>
        <w:footnoteReference w:id="64"/>
      </w:r>
      <w:r>
        <w:t xml:space="preserve"> </w:t>
      </w:r>
      <w:r>
        <w:t>Where these fail, forestry and fishing, transport, finance, administration and other services are interpolated between 1940 and the first post-war observation, and the movement between 1943 and 1945, for which no Estonian figures could be found, is taken from the ratios observed in Lithuania, where documentation is better; the collapse of the finance index in 1944 and the doubling of the public-administration index between 1944 and 1945 in Table A3 are artefacts of that borrowed movement meeting the first p</w:t>
      </w:r>
      <w:r>
        <w:t>ost-war Estonian employment return. The estimates for 1941–5 are therefore</w:t>
      </w:r>
      <w:r>
        <w:t xml:space="preserve"> ‘rough’ in Feinstein’s sense, with a margin of 15–25 per cent, and the 1944 trough is an order of magnitude rather than a measurement.</w:t>
      </w:r>
      <w:r>
        <w:rPr>
          <w:rStyle w:val="FootnoteReference"/>
        </w:rPr>
        <w:footnoteReference w:id="65"/>
      </w:r>
      <w:r>
        <w:t xml:space="preserve"> Because the Soviet-period series is extrapolated backwards through the war, an error in the wartime linkage would shift its level in 1937–40, so that the overlap tests the linkage together with the rest of the extrapolation; the spliced series, which follows the interwar series to 1940, is affected only through the 1940 average.</w:t>
      </w:r>
    </w:p>
    <w:p w14:paraId="64A5416C" w14:textId="77777777" w:rsidR="005931FA" w:rsidRDefault="00ED3246">
      <w:pPr>
        <w:pStyle w:val="Heading2"/>
      </w:pPr>
      <w:bookmarkStart w:id="6" w:name="population"/>
      <w:bookmarkEnd w:id="5"/>
      <w:r>
        <w:t>Population</w:t>
      </w:r>
    </w:p>
    <w:p w14:paraId="32CBC279" w14:textId="77777777" w:rsidR="005931FA" w:rsidRDefault="00ED3246">
      <w:pPr>
        <w:pStyle w:val="FirstParagraph"/>
      </w:pPr>
      <w:r>
        <w:t>Estonia’s borders changed once, when the area east of Narva and most of Petseri county, together about 6 per cent of the interwar population, were transferred to the Russian republic in 1944–5. The series to 1944 refer to the borders of the republic and the series from 1945 to present-day borders. The MPD treats income per head as unaffected by border changes that alter the population by less than a third;</w:t>
      </w:r>
      <w:r>
        <w:rPr>
          <w:rStyle w:val="FootnoteReference"/>
        </w:rPr>
        <w:footnoteReference w:id="66"/>
      </w:r>
      <w:r>
        <w:t xml:space="preserve"> </w:t>
      </w:r>
      <w:r>
        <w:t xml:space="preserve">the transferred districts were rural and poorer than the national average, so that the break in income per head is likely to be small, and no adjustment has been made. The population series rests on the censuses of 1922, 1934, 1959, 1970, 1979 and 1989 and the year-end estimates of Statistics Estonia and the ‘Baltic 100’ </w:t>
      </w:r>
      <w:r>
        <w:t>project, with mid-year figures as the average of consecutive year-ends; wartime losses, deportations and the flight of some 70,000 people to the West in 1944 are taken from the demographic literature, and the Soviet garrison of 1940–1 is added to the resident population (Table A1).</w:t>
      </w:r>
    </w:p>
    <w:p w14:paraId="4DF0678F" w14:textId="77777777" w:rsidR="005931FA" w:rsidRDefault="00ED3246">
      <w:pPr>
        <w:pStyle w:val="Heading2"/>
      </w:pPr>
      <w:bookmarkStart w:id="7" w:name="aggregation-and-splicing"/>
      <w:bookmarkEnd w:id="6"/>
      <w:r>
        <w:t>Aggregation and splicing</w:t>
      </w:r>
    </w:p>
    <w:p w14:paraId="1AC1BD5B" w14:textId="77777777" w:rsidR="005931FA" w:rsidRDefault="00ED3246">
      <w:pPr>
        <w:pStyle w:val="FirstParagraph"/>
      </w:pPr>
      <w:r>
        <w:t>Each of the two new series is first compiled in constant benchmark-year prices and then expressed in Int$</w:t>
      </w:r>
      <w:r>
        <w:rPr>
          <w:vertAlign w:val="subscript"/>
        </w:rPr>
        <w:t>1990</w:t>
      </w:r>
      <w:r>
        <w:t xml:space="preserve"> </w:t>
      </w:r>
      <w:r>
        <w:t>through its benchmark. The interwar series covers 1919–40 and the Soviet-period series 1937–95, so that the two overlap for four years. They are spliced at 1940 by taking the average of the two estimates for that year, each series otherwise keeping its own level, so that the splice moves the 1940 figure by less than half a per cent; the Soviet-period series is in turn spliced at 1991, in the same way, to a modern series obtained by backcasting the MPD’s 2011 benchmark with the World Bank’s constant-price gr</w:t>
      </w:r>
      <w:r>
        <w:t>owth rates of GDP per capita, which are used in preference to the MPD’s own 1990–2010 growth rates for reasons explained in Section IV.</w:t>
      </w:r>
      <w:r>
        <w:rPr>
          <w:rStyle w:val="FootnoteReference"/>
        </w:rPr>
        <w:footnoteReference w:id="67"/>
      </w:r>
      <w:r>
        <w:t xml:space="preserve"> The 1913 figure is the benchmark of Norkus and Markevičiūtė, 2,058 Int$</w:t>
      </w:r>
      <w:r>
        <w:rPr>
          <w:vertAlign w:val="subscript"/>
        </w:rPr>
        <w:t>1990</w:t>
      </w:r>
      <w:r>
        <w:t>, taken as published; there are no estimates for 1914–18, and the change between 1913 and 1919 therefore combines their indirect approximation with the new production-side estimate and should be read with that caveat. Following Bolt and van Zanden, who recommend the 1990 benchmark for comparisons before 1990 and the 2011 benchmark thereafter, the series is compiled in Int$</w:t>
      </w:r>
      <w:r>
        <w:rPr>
          <w:vertAlign w:val="subscript"/>
        </w:rPr>
        <w:t>1990</w:t>
      </w:r>
      <w:r>
        <w:t xml:space="preserve"> and converted to Int$</w:t>
      </w:r>
      <w:r>
        <w:rPr>
          <w:vertAlign w:val="subscript"/>
        </w:rPr>
        <w:t>2011</w:t>
      </w:r>
      <w:r>
        <w:t xml:space="preserve"> </w:t>
      </w:r>
      <w:r>
        <w:t>at the ratio of 1.594 used in the MPD, and both versions are reported.</w:t>
      </w:r>
      <w:r>
        <w:rPr>
          <w:rStyle w:val="FootnoteReference"/>
        </w:rPr>
        <w:footnoteReference w:id="68"/>
      </w:r>
    </w:p>
    <w:p w14:paraId="158A0ED3" w14:textId="77777777" w:rsidR="005931FA" w:rsidRDefault="00ED3246">
      <w:pPr>
        <w:pStyle w:val="Heading1"/>
      </w:pPr>
      <w:bookmarkStart w:id="8" w:name="iii-the-new-series"/>
      <w:bookmarkEnd w:id="2"/>
      <w:bookmarkEnd w:id="7"/>
      <w:r>
        <w:t>III | THE NEW SERIES</w:t>
      </w:r>
    </w:p>
    <w:p w14:paraId="6C67620E" w14:textId="77777777" w:rsidR="005931FA" w:rsidRDefault="00ED3246">
      <w:pPr>
        <w:pStyle w:val="FirstParagraph"/>
      </w:pPr>
      <w:r>
        <w:t>The annual series of GDP per capita and population for 1913 and 1919–2022 is reported in full in Table A1 of the appendix, and the sectoral volume indices from which it is built in Tables A2 and A3. Table 4 summarises growth by sub-period alongside the comparators that recur in the discussion below, and Table 5 gives the growth of each sector.</w:t>
      </w:r>
    </w:p>
    <w:p w14:paraId="5529B622" w14:textId="77777777" w:rsidR="005931FA" w:rsidRDefault="00ED3246">
      <w:pPr>
        <w:pStyle w:val="TableCaption"/>
      </w:pPr>
      <w:r>
        <w:t>Table 4. Average annual growth of GDP per capita by sub-period (per cent)</w:t>
      </w:r>
    </w:p>
    <w:tbl>
      <w:tblPr>
        <w:tblStyle w:val="Table"/>
        <w:tblW w:w="5000" w:type="pct"/>
        <w:tblLook w:val="0020" w:firstRow="1" w:lastRow="0" w:firstColumn="0" w:lastColumn="0" w:noHBand="0" w:noVBand="0"/>
        <w:tblCaption w:val="Table 4. Average annual growth of GDP per capita by sub-period (per cent)"/>
      </w:tblPr>
      <w:tblGrid>
        <w:gridCol w:w="1032"/>
        <w:gridCol w:w="1032"/>
        <w:gridCol w:w="1032"/>
        <w:gridCol w:w="1033"/>
        <w:gridCol w:w="1033"/>
        <w:gridCol w:w="1033"/>
        <w:gridCol w:w="1033"/>
        <w:gridCol w:w="1033"/>
        <w:gridCol w:w="1025"/>
      </w:tblGrid>
      <w:tr w:rsidR="005931FA" w:rsidRPr="000D1A8F" w14:paraId="35F8EC44" w14:textId="77777777" w:rsidTr="000D1A8F">
        <w:trPr>
          <w:cnfStyle w:val="100000000000" w:firstRow="1" w:lastRow="0" w:firstColumn="0" w:lastColumn="0" w:oddVBand="0" w:evenVBand="0" w:oddHBand="0" w:evenHBand="0" w:firstRowFirstColumn="0" w:firstRowLastColumn="0" w:lastRowFirstColumn="0" w:lastRowLastColumn="0"/>
          <w:tblHeader/>
        </w:trPr>
        <w:tc>
          <w:tcPr>
            <w:tcW w:w="556" w:type="pct"/>
          </w:tcPr>
          <w:p w14:paraId="3C3D2AB7" w14:textId="77777777" w:rsidR="005931FA" w:rsidRPr="000D1A8F" w:rsidRDefault="00ED3246" w:rsidP="000D1A8F">
            <w:pPr>
              <w:pStyle w:val="Compact"/>
              <w:spacing w:after="0"/>
              <w:rPr>
                <w:sz w:val="20"/>
              </w:rPr>
            </w:pPr>
            <w:r w:rsidRPr="000D1A8F">
              <w:rPr>
                <w:sz w:val="20"/>
              </w:rPr>
              <w:t>Period</w:t>
            </w:r>
          </w:p>
        </w:tc>
        <w:tc>
          <w:tcPr>
            <w:tcW w:w="556" w:type="pct"/>
          </w:tcPr>
          <w:p w14:paraId="119C8BB2" w14:textId="77777777" w:rsidR="005931FA" w:rsidRPr="000D1A8F" w:rsidRDefault="00ED3246" w:rsidP="000D1A8F">
            <w:pPr>
              <w:pStyle w:val="Compact"/>
              <w:spacing w:after="0"/>
              <w:jc w:val="right"/>
              <w:rPr>
                <w:sz w:val="20"/>
              </w:rPr>
            </w:pPr>
            <w:r w:rsidRPr="000D1A8F">
              <w:rPr>
                <w:sz w:val="20"/>
              </w:rPr>
              <w:t>Estonia</w:t>
            </w:r>
          </w:p>
        </w:tc>
        <w:tc>
          <w:tcPr>
            <w:tcW w:w="556" w:type="pct"/>
          </w:tcPr>
          <w:p w14:paraId="3DA7DDA4" w14:textId="77777777" w:rsidR="005931FA" w:rsidRPr="000D1A8F" w:rsidRDefault="00ED3246" w:rsidP="000D1A8F">
            <w:pPr>
              <w:pStyle w:val="Compact"/>
              <w:spacing w:after="0"/>
              <w:jc w:val="right"/>
              <w:rPr>
                <w:sz w:val="20"/>
              </w:rPr>
            </w:pPr>
            <w:r w:rsidRPr="000D1A8F">
              <w:rPr>
                <w:sz w:val="20"/>
              </w:rPr>
              <w:t>Lithuania</w:t>
            </w:r>
          </w:p>
        </w:tc>
        <w:tc>
          <w:tcPr>
            <w:tcW w:w="556" w:type="pct"/>
          </w:tcPr>
          <w:p w14:paraId="6BEEBC56" w14:textId="77777777" w:rsidR="005931FA" w:rsidRPr="000D1A8F" w:rsidRDefault="00ED3246" w:rsidP="000D1A8F">
            <w:pPr>
              <w:pStyle w:val="Compact"/>
              <w:spacing w:after="0"/>
              <w:jc w:val="right"/>
              <w:rPr>
                <w:sz w:val="20"/>
              </w:rPr>
            </w:pPr>
            <w:r w:rsidRPr="000D1A8F">
              <w:rPr>
                <w:sz w:val="20"/>
              </w:rPr>
              <w:t>Finland</w:t>
            </w:r>
          </w:p>
        </w:tc>
        <w:tc>
          <w:tcPr>
            <w:tcW w:w="556" w:type="pct"/>
          </w:tcPr>
          <w:p w14:paraId="40BC0E54" w14:textId="77777777" w:rsidR="005931FA" w:rsidRPr="000D1A8F" w:rsidRDefault="00ED3246" w:rsidP="000D1A8F">
            <w:pPr>
              <w:pStyle w:val="Compact"/>
              <w:spacing w:after="0"/>
              <w:jc w:val="right"/>
              <w:rPr>
                <w:sz w:val="20"/>
              </w:rPr>
            </w:pPr>
            <w:r w:rsidRPr="000D1A8F">
              <w:rPr>
                <w:sz w:val="20"/>
              </w:rPr>
              <w:t>Nordics</w:t>
            </w:r>
          </w:p>
        </w:tc>
        <w:tc>
          <w:tcPr>
            <w:tcW w:w="556" w:type="pct"/>
          </w:tcPr>
          <w:p w14:paraId="097E7354" w14:textId="77777777" w:rsidR="005931FA" w:rsidRPr="000D1A8F" w:rsidRDefault="00ED3246" w:rsidP="000D1A8F">
            <w:pPr>
              <w:pStyle w:val="Compact"/>
              <w:spacing w:after="0"/>
              <w:jc w:val="right"/>
              <w:rPr>
                <w:sz w:val="20"/>
              </w:rPr>
            </w:pPr>
            <w:r w:rsidRPr="000D1A8F">
              <w:rPr>
                <w:sz w:val="20"/>
              </w:rPr>
              <w:t>Western core</w:t>
            </w:r>
          </w:p>
        </w:tc>
        <w:tc>
          <w:tcPr>
            <w:tcW w:w="556" w:type="pct"/>
          </w:tcPr>
          <w:p w14:paraId="531B0394" w14:textId="77777777" w:rsidR="005931FA" w:rsidRPr="000D1A8F" w:rsidRDefault="00ED3246" w:rsidP="000D1A8F">
            <w:pPr>
              <w:pStyle w:val="Compact"/>
              <w:spacing w:after="0"/>
              <w:jc w:val="right"/>
              <w:rPr>
                <w:sz w:val="20"/>
              </w:rPr>
            </w:pPr>
            <w:r w:rsidRPr="000D1A8F">
              <w:rPr>
                <w:sz w:val="20"/>
              </w:rPr>
              <w:t>Western periphery</w:t>
            </w:r>
          </w:p>
        </w:tc>
        <w:tc>
          <w:tcPr>
            <w:tcW w:w="556" w:type="pct"/>
          </w:tcPr>
          <w:p w14:paraId="4E652918" w14:textId="77777777" w:rsidR="005931FA" w:rsidRPr="000D1A8F" w:rsidRDefault="00ED3246" w:rsidP="000D1A8F">
            <w:pPr>
              <w:pStyle w:val="Compact"/>
              <w:spacing w:after="0"/>
              <w:jc w:val="right"/>
              <w:rPr>
                <w:sz w:val="20"/>
              </w:rPr>
            </w:pPr>
            <w:r w:rsidRPr="000D1A8F">
              <w:rPr>
                <w:sz w:val="20"/>
              </w:rPr>
              <w:t>ECE</w:t>
            </w:r>
          </w:p>
        </w:tc>
        <w:tc>
          <w:tcPr>
            <w:tcW w:w="556" w:type="pct"/>
          </w:tcPr>
          <w:p w14:paraId="19E65FE1" w14:textId="77777777" w:rsidR="005931FA" w:rsidRPr="000D1A8F" w:rsidRDefault="00ED3246" w:rsidP="000D1A8F">
            <w:pPr>
              <w:pStyle w:val="Compact"/>
              <w:spacing w:after="0"/>
              <w:jc w:val="right"/>
              <w:rPr>
                <w:sz w:val="20"/>
              </w:rPr>
            </w:pPr>
            <w:r w:rsidRPr="000D1A8F">
              <w:rPr>
                <w:sz w:val="20"/>
              </w:rPr>
              <w:t>USSR</w:t>
            </w:r>
          </w:p>
        </w:tc>
      </w:tr>
      <w:tr w:rsidR="005931FA" w:rsidRPr="000D1A8F" w14:paraId="58B26D37" w14:textId="77777777" w:rsidTr="000D1A8F">
        <w:tc>
          <w:tcPr>
            <w:tcW w:w="556" w:type="pct"/>
          </w:tcPr>
          <w:p w14:paraId="298CC904" w14:textId="77777777" w:rsidR="005931FA" w:rsidRPr="000D1A8F" w:rsidRDefault="00ED3246" w:rsidP="000D1A8F">
            <w:pPr>
              <w:pStyle w:val="Compact"/>
              <w:spacing w:after="0"/>
              <w:rPr>
                <w:sz w:val="20"/>
              </w:rPr>
            </w:pPr>
            <w:r w:rsidRPr="000D1A8F">
              <w:rPr>
                <w:i/>
                <w:iCs/>
                <w:sz w:val="20"/>
              </w:rPr>
              <w:t>1913–38</w:t>
            </w:r>
          </w:p>
        </w:tc>
        <w:tc>
          <w:tcPr>
            <w:tcW w:w="556" w:type="pct"/>
          </w:tcPr>
          <w:p w14:paraId="19086FE7" w14:textId="77777777" w:rsidR="005931FA" w:rsidRPr="000D1A8F" w:rsidRDefault="00ED3246" w:rsidP="000D1A8F">
            <w:pPr>
              <w:pStyle w:val="Compact"/>
              <w:spacing w:after="0"/>
              <w:jc w:val="right"/>
              <w:rPr>
                <w:sz w:val="20"/>
              </w:rPr>
            </w:pPr>
            <w:r w:rsidRPr="000D1A8F">
              <w:rPr>
                <w:sz w:val="20"/>
              </w:rPr>
              <w:t>1.1</w:t>
            </w:r>
          </w:p>
        </w:tc>
        <w:tc>
          <w:tcPr>
            <w:tcW w:w="556" w:type="pct"/>
          </w:tcPr>
          <w:p w14:paraId="73B9B566" w14:textId="77777777" w:rsidR="005931FA" w:rsidRPr="000D1A8F" w:rsidRDefault="00ED3246" w:rsidP="000D1A8F">
            <w:pPr>
              <w:pStyle w:val="Compact"/>
              <w:spacing w:after="0"/>
              <w:jc w:val="right"/>
              <w:rPr>
                <w:sz w:val="20"/>
              </w:rPr>
            </w:pPr>
            <w:r w:rsidRPr="000D1A8F">
              <w:rPr>
                <w:sz w:val="20"/>
              </w:rPr>
              <w:t>0.9</w:t>
            </w:r>
          </w:p>
        </w:tc>
        <w:tc>
          <w:tcPr>
            <w:tcW w:w="556" w:type="pct"/>
          </w:tcPr>
          <w:p w14:paraId="36710B02" w14:textId="77777777" w:rsidR="005931FA" w:rsidRPr="000D1A8F" w:rsidRDefault="00ED3246" w:rsidP="000D1A8F">
            <w:pPr>
              <w:pStyle w:val="Compact"/>
              <w:spacing w:after="0"/>
              <w:jc w:val="right"/>
              <w:rPr>
                <w:sz w:val="20"/>
              </w:rPr>
            </w:pPr>
            <w:r w:rsidRPr="000D1A8F">
              <w:rPr>
                <w:sz w:val="20"/>
              </w:rPr>
              <w:t>2.1</w:t>
            </w:r>
          </w:p>
        </w:tc>
        <w:tc>
          <w:tcPr>
            <w:tcW w:w="556" w:type="pct"/>
          </w:tcPr>
          <w:p w14:paraId="29C0166F" w14:textId="77777777" w:rsidR="005931FA" w:rsidRPr="000D1A8F" w:rsidRDefault="00ED3246" w:rsidP="000D1A8F">
            <w:pPr>
              <w:pStyle w:val="Compact"/>
              <w:spacing w:after="0"/>
              <w:jc w:val="right"/>
              <w:rPr>
                <w:sz w:val="20"/>
              </w:rPr>
            </w:pPr>
            <w:r w:rsidRPr="000D1A8F">
              <w:rPr>
                <w:sz w:val="20"/>
              </w:rPr>
              <w:t>1.9</w:t>
            </w:r>
          </w:p>
        </w:tc>
        <w:tc>
          <w:tcPr>
            <w:tcW w:w="556" w:type="pct"/>
          </w:tcPr>
          <w:p w14:paraId="49295779" w14:textId="77777777" w:rsidR="005931FA" w:rsidRPr="000D1A8F" w:rsidRDefault="00ED3246" w:rsidP="000D1A8F">
            <w:pPr>
              <w:pStyle w:val="Compact"/>
              <w:spacing w:after="0"/>
              <w:jc w:val="right"/>
              <w:rPr>
                <w:sz w:val="20"/>
              </w:rPr>
            </w:pPr>
            <w:r w:rsidRPr="000D1A8F">
              <w:rPr>
                <w:sz w:val="20"/>
              </w:rPr>
              <w:t>1.0</w:t>
            </w:r>
          </w:p>
        </w:tc>
        <w:tc>
          <w:tcPr>
            <w:tcW w:w="556" w:type="pct"/>
          </w:tcPr>
          <w:p w14:paraId="520D8ACF" w14:textId="77777777" w:rsidR="005931FA" w:rsidRPr="000D1A8F" w:rsidRDefault="00ED3246" w:rsidP="000D1A8F">
            <w:pPr>
              <w:pStyle w:val="Compact"/>
              <w:spacing w:after="0"/>
              <w:jc w:val="right"/>
              <w:rPr>
                <w:sz w:val="20"/>
              </w:rPr>
            </w:pPr>
            <w:r w:rsidRPr="000D1A8F">
              <w:rPr>
                <w:sz w:val="20"/>
              </w:rPr>
              <w:t>1.2</w:t>
            </w:r>
          </w:p>
        </w:tc>
        <w:tc>
          <w:tcPr>
            <w:tcW w:w="556" w:type="pct"/>
          </w:tcPr>
          <w:p w14:paraId="6C92F679" w14:textId="77777777" w:rsidR="005931FA" w:rsidRPr="000D1A8F" w:rsidRDefault="00ED3246" w:rsidP="000D1A8F">
            <w:pPr>
              <w:pStyle w:val="Compact"/>
              <w:spacing w:after="0"/>
              <w:jc w:val="right"/>
              <w:rPr>
                <w:sz w:val="20"/>
              </w:rPr>
            </w:pPr>
            <w:r w:rsidRPr="000D1A8F">
              <w:rPr>
                <w:sz w:val="20"/>
              </w:rPr>
              <w:t>0.8</w:t>
            </w:r>
          </w:p>
        </w:tc>
        <w:tc>
          <w:tcPr>
            <w:tcW w:w="556" w:type="pct"/>
          </w:tcPr>
          <w:p w14:paraId="5D06608A" w14:textId="77777777" w:rsidR="005931FA" w:rsidRPr="000D1A8F" w:rsidRDefault="00ED3246" w:rsidP="000D1A8F">
            <w:pPr>
              <w:pStyle w:val="Compact"/>
              <w:spacing w:after="0"/>
              <w:jc w:val="right"/>
              <w:rPr>
                <w:sz w:val="20"/>
              </w:rPr>
            </w:pPr>
            <w:r w:rsidRPr="000D1A8F">
              <w:rPr>
                <w:sz w:val="20"/>
              </w:rPr>
              <w:t>1.7</w:t>
            </w:r>
          </w:p>
        </w:tc>
      </w:tr>
      <w:tr w:rsidR="005931FA" w:rsidRPr="000D1A8F" w14:paraId="0963A166" w14:textId="77777777" w:rsidTr="000D1A8F">
        <w:tc>
          <w:tcPr>
            <w:tcW w:w="556" w:type="pct"/>
          </w:tcPr>
          <w:p w14:paraId="5014C413" w14:textId="77777777" w:rsidR="005931FA" w:rsidRPr="000D1A8F" w:rsidRDefault="00ED3246" w:rsidP="000D1A8F">
            <w:pPr>
              <w:pStyle w:val="Compact"/>
              <w:spacing w:after="0"/>
              <w:rPr>
                <w:sz w:val="20"/>
              </w:rPr>
            </w:pPr>
            <w:r w:rsidRPr="000D1A8F">
              <w:rPr>
                <w:i/>
                <w:iCs/>
                <w:sz w:val="20"/>
              </w:rPr>
              <w:t>1919–29</w:t>
            </w:r>
          </w:p>
        </w:tc>
        <w:tc>
          <w:tcPr>
            <w:tcW w:w="556" w:type="pct"/>
          </w:tcPr>
          <w:p w14:paraId="47B2F8B9" w14:textId="77777777" w:rsidR="005931FA" w:rsidRPr="000D1A8F" w:rsidRDefault="00ED3246" w:rsidP="000D1A8F">
            <w:pPr>
              <w:pStyle w:val="Compact"/>
              <w:spacing w:after="0"/>
              <w:jc w:val="right"/>
              <w:rPr>
                <w:sz w:val="20"/>
              </w:rPr>
            </w:pPr>
            <w:r w:rsidRPr="000D1A8F">
              <w:rPr>
                <w:sz w:val="20"/>
              </w:rPr>
              <w:t>2.8</w:t>
            </w:r>
          </w:p>
        </w:tc>
        <w:tc>
          <w:tcPr>
            <w:tcW w:w="556" w:type="pct"/>
          </w:tcPr>
          <w:p w14:paraId="37FCB9A8" w14:textId="77777777" w:rsidR="005931FA" w:rsidRPr="000D1A8F" w:rsidRDefault="00ED3246" w:rsidP="000D1A8F">
            <w:pPr>
              <w:pStyle w:val="Compact"/>
              <w:spacing w:after="0"/>
              <w:jc w:val="right"/>
              <w:rPr>
                <w:sz w:val="20"/>
              </w:rPr>
            </w:pPr>
            <w:r w:rsidRPr="000D1A8F">
              <w:rPr>
                <w:sz w:val="20"/>
              </w:rPr>
              <w:t>4.5</w:t>
            </w:r>
          </w:p>
        </w:tc>
        <w:tc>
          <w:tcPr>
            <w:tcW w:w="556" w:type="pct"/>
          </w:tcPr>
          <w:p w14:paraId="756B43CF" w14:textId="77777777" w:rsidR="005931FA" w:rsidRPr="000D1A8F" w:rsidRDefault="00ED3246" w:rsidP="000D1A8F">
            <w:pPr>
              <w:pStyle w:val="Compact"/>
              <w:spacing w:after="0"/>
              <w:jc w:val="right"/>
              <w:rPr>
                <w:sz w:val="20"/>
              </w:rPr>
            </w:pPr>
            <w:r w:rsidRPr="000D1A8F">
              <w:rPr>
                <w:sz w:val="20"/>
              </w:rPr>
              <w:t>5.1</w:t>
            </w:r>
          </w:p>
        </w:tc>
        <w:tc>
          <w:tcPr>
            <w:tcW w:w="556" w:type="pct"/>
          </w:tcPr>
          <w:p w14:paraId="2F155DFA" w14:textId="77777777" w:rsidR="005931FA" w:rsidRPr="000D1A8F" w:rsidRDefault="00ED3246" w:rsidP="000D1A8F">
            <w:pPr>
              <w:pStyle w:val="Compact"/>
              <w:spacing w:after="0"/>
              <w:jc w:val="right"/>
              <w:rPr>
                <w:sz w:val="20"/>
              </w:rPr>
            </w:pPr>
            <w:r w:rsidRPr="000D1A8F">
              <w:rPr>
                <w:sz w:val="20"/>
              </w:rPr>
              <w:t>3.3</w:t>
            </w:r>
          </w:p>
        </w:tc>
        <w:tc>
          <w:tcPr>
            <w:tcW w:w="556" w:type="pct"/>
          </w:tcPr>
          <w:p w14:paraId="61C30A5F" w14:textId="77777777" w:rsidR="005931FA" w:rsidRPr="000D1A8F" w:rsidRDefault="00ED3246" w:rsidP="000D1A8F">
            <w:pPr>
              <w:pStyle w:val="Compact"/>
              <w:spacing w:after="0"/>
              <w:jc w:val="right"/>
              <w:rPr>
                <w:sz w:val="20"/>
              </w:rPr>
            </w:pPr>
            <w:r w:rsidRPr="000D1A8F">
              <w:rPr>
                <w:sz w:val="20"/>
              </w:rPr>
              <w:t>3.5</w:t>
            </w:r>
          </w:p>
        </w:tc>
        <w:tc>
          <w:tcPr>
            <w:tcW w:w="556" w:type="pct"/>
          </w:tcPr>
          <w:p w14:paraId="1271D474" w14:textId="77777777" w:rsidR="005931FA" w:rsidRPr="000D1A8F" w:rsidRDefault="00ED3246" w:rsidP="000D1A8F">
            <w:pPr>
              <w:pStyle w:val="Compact"/>
              <w:spacing w:after="0"/>
              <w:jc w:val="right"/>
              <w:rPr>
                <w:sz w:val="20"/>
              </w:rPr>
            </w:pPr>
            <w:r w:rsidRPr="000D1A8F">
              <w:rPr>
                <w:sz w:val="20"/>
              </w:rPr>
              <w:t>3.1</w:t>
            </w:r>
          </w:p>
        </w:tc>
        <w:tc>
          <w:tcPr>
            <w:tcW w:w="556" w:type="pct"/>
          </w:tcPr>
          <w:p w14:paraId="33F015DF" w14:textId="77777777" w:rsidR="005931FA" w:rsidRPr="000D1A8F" w:rsidRDefault="00ED3246" w:rsidP="000D1A8F">
            <w:pPr>
              <w:pStyle w:val="Compact"/>
              <w:spacing w:after="0"/>
              <w:jc w:val="right"/>
              <w:rPr>
                <w:sz w:val="20"/>
              </w:rPr>
            </w:pPr>
            <w:r w:rsidRPr="000D1A8F">
              <w:rPr>
                <w:sz w:val="20"/>
              </w:rPr>
              <w:t>4.8</w:t>
            </w:r>
          </w:p>
        </w:tc>
        <w:tc>
          <w:tcPr>
            <w:tcW w:w="556" w:type="pct"/>
          </w:tcPr>
          <w:p w14:paraId="1C83DA8A" w14:textId="77777777" w:rsidR="005931FA" w:rsidRPr="000D1A8F" w:rsidRDefault="00ED3246" w:rsidP="000D1A8F">
            <w:pPr>
              <w:pStyle w:val="Compact"/>
              <w:spacing w:after="0"/>
              <w:jc w:val="right"/>
              <w:rPr>
                <w:sz w:val="20"/>
              </w:rPr>
            </w:pPr>
            <w:r w:rsidRPr="000D1A8F">
              <w:rPr>
                <w:sz w:val="20"/>
              </w:rPr>
              <w:t>9.2</w:t>
            </w:r>
          </w:p>
        </w:tc>
      </w:tr>
      <w:tr w:rsidR="005931FA" w:rsidRPr="000D1A8F" w14:paraId="0A5C09E3" w14:textId="77777777" w:rsidTr="000D1A8F">
        <w:tc>
          <w:tcPr>
            <w:tcW w:w="556" w:type="pct"/>
          </w:tcPr>
          <w:p w14:paraId="4E33818C" w14:textId="77777777" w:rsidR="005931FA" w:rsidRPr="000D1A8F" w:rsidRDefault="00ED3246" w:rsidP="000D1A8F">
            <w:pPr>
              <w:pStyle w:val="Compact"/>
              <w:spacing w:after="0"/>
              <w:rPr>
                <w:sz w:val="20"/>
              </w:rPr>
            </w:pPr>
            <w:r w:rsidRPr="000D1A8F">
              <w:rPr>
                <w:i/>
                <w:iCs/>
                <w:sz w:val="20"/>
              </w:rPr>
              <w:t>1929–38</w:t>
            </w:r>
          </w:p>
        </w:tc>
        <w:tc>
          <w:tcPr>
            <w:tcW w:w="556" w:type="pct"/>
          </w:tcPr>
          <w:p w14:paraId="28FDBA3E" w14:textId="77777777" w:rsidR="005931FA" w:rsidRPr="000D1A8F" w:rsidRDefault="00ED3246" w:rsidP="000D1A8F">
            <w:pPr>
              <w:pStyle w:val="Compact"/>
              <w:spacing w:after="0"/>
              <w:jc w:val="right"/>
              <w:rPr>
                <w:sz w:val="20"/>
              </w:rPr>
            </w:pPr>
            <w:r w:rsidRPr="000D1A8F">
              <w:rPr>
                <w:sz w:val="20"/>
              </w:rPr>
              <w:t>2.7</w:t>
            </w:r>
          </w:p>
        </w:tc>
        <w:tc>
          <w:tcPr>
            <w:tcW w:w="556" w:type="pct"/>
          </w:tcPr>
          <w:p w14:paraId="28DEA2F5" w14:textId="77777777" w:rsidR="005931FA" w:rsidRPr="000D1A8F" w:rsidRDefault="00ED3246" w:rsidP="000D1A8F">
            <w:pPr>
              <w:pStyle w:val="Compact"/>
              <w:spacing w:after="0"/>
              <w:jc w:val="right"/>
              <w:rPr>
                <w:sz w:val="20"/>
              </w:rPr>
            </w:pPr>
            <w:r w:rsidRPr="000D1A8F">
              <w:rPr>
                <w:sz w:val="20"/>
              </w:rPr>
              <w:t>3.0</w:t>
            </w:r>
          </w:p>
        </w:tc>
        <w:tc>
          <w:tcPr>
            <w:tcW w:w="556" w:type="pct"/>
          </w:tcPr>
          <w:p w14:paraId="001E60F5" w14:textId="77777777" w:rsidR="005931FA" w:rsidRPr="000D1A8F" w:rsidRDefault="00ED3246" w:rsidP="000D1A8F">
            <w:pPr>
              <w:pStyle w:val="Compact"/>
              <w:spacing w:after="0"/>
              <w:jc w:val="right"/>
              <w:rPr>
                <w:sz w:val="20"/>
              </w:rPr>
            </w:pPr>
            <w:r w:rsidRPr="000D1A8F">
              <w:rPr>
                <w:sz w:val="20"/>
              </w:rPr>
              <w:t>3.1</w:t>
            </w:r>
          </w:p>
        </w:tc>
        <w:tc>
          <w:tcPr>
            <w:tcW w:w="556" w:type="pct"/>
          </w:tcPr>
          <w:p w14:paraId="287A4337" w14:textId="77777777" w:rsidR="005931FA" w:rsidRPr="000D1A8F" w:rsidRDefault="00ED3246" w:rsidP="000D1A8F">
            <w:pPr>
              <w:pStyle w:val="Compact"/>
              <w:spacing w:after="0"/>
              <w:jc w:val="right"/>
              <w:rPr>
                <w:sz w:val="20"/>
              </w:rPr>
            </w:pPr>
            <w:r w:rsidRPr="000D1A8F">
              <w:rPr>
                <w:sz w:val="20"/>
              </w:rPr>
              <w:t>2.1</w:t>
            </w:r>
          </w:p>
        </w:tc>
        <w:tc>
          <w:tcPr>
            <w:tcW w:w="556" w:type="pct"/>
          </w:tcPr>
          <w:p w14:paraId="75714EE6" w14:textId="77777777" w:rsidR="005931FA" w:rsidRPr="000D1A8F" w:rsidRDefault="00ED3246" w:rsidP="000D1A8F">
            <w:pPr>
              <w:pStyle w:val="Compact"/>
              <w:spacing w:after="0"/>
              <w:jc w:val="right"/>
              <w:rPr>
                <w:sz w:val="20"/>
              </w:rPr>
            </w:pPr>
            <w:r w:rsidRPr="000D1A8F">
              <w:rPr>
                <w:sz w:val="20"/>
              </w:rPr>
              <w:t>1.1</w:t>
            </w:r>
          </w:p>
        </w:tc>
        <w:tc>
          <w:tcPr>
            <w:tcW w:w="556" w:type="pct"/>
          </w:tcPr>
          <w:p w14:paraId="16ECC571" w14:textId="77777777" w:rsidR="005931FA" w:rsidRPr="000D1A8F" w:rsidRDefault="00ED3246" w:rsidP="000D1A8F">
            <w:pPr>
              <w:pStyle w:val="Compact"/>
              <w:spacing w:after="0"/>
              <w:jc w:val="right"/>
              <w:rPr>
                <w:sz w:val="20"/>
              </w:rPr>
            </w:pPr>
            <w:r w:rsidRPr="000D1A8F">
              <w:rPr>
                <w:sz w:val="20"/>
              </w:rPr>
              <w:t>0.8</w:t>
            </w:r>
          </w:p>
        </w:tc>
        <w:tc>
          <w:tcPr>
            <w:tcW w:w="556" w:type="pct"/>
          </w:tcPr>
          <w:p w14:paraId="145F4B82" w14:textId="77777777" w:rsidR="005931FA" w:rsidRPr="000D1A8F" w:rsidRDefault="00ED3246" w:rsidP="000D1A8F">
            <w:pPr>
              <w:pStyle w:val="Compact"/>
              <w:spacing w:after="0"/>
              <w:jc w:val="right"/>
              <w:rPr>
                <w:sz w:val="20"/>
              </w:rPr>
            </w:pPr>
            <w:r w:rsidRPr="000D1A8F">
              <w:rPr>
                <w:sz w:val="20"/>
              </w:rPr>
              <w:t>0.1</w:t>
            </w:r>
          </w:p>
        </w:tc>
        <w:tc>
          <w:tcPr>
            <w:tcW w:w="556" w:type="pct"/>
          </w:tcPr>
          <w:p w14:paraId="26E06A55" w14:textId="77777777" w:rsidR="005931FA" w:rsidRPr="000D1A8F" w:rsidRDefault="00ED3246" w:rsidP="000D1A8F">
            <w:pPr>
              <w:pStyle w:val="Compact"/>
              <w:spacing w:after="0"/>
              <w:jc w:val="right"/>
              <w:rPr>
                <w:sz w:val="20"/>
              </w:rPr>
            </w:pPr>
            <w:r w:rsidRPr="000D1A8F">
              <w:rPr>
                <w:sz w:val="20"/>
              </w:rPr>
              <w:t>5.0</w:t>
            </w:r>
          </w:p>
        </w:tc>
      </w:tr>
      <w:tr w:rsidR="005931FA" w:rsidRPr="000D1A8F" w14:paraId="33CF81FF" w14:textId="77777777" w:rsidTr="000D1A8F">
        <w:tc>
          <w:tcPr>
            <w:tcW w:w="556" w:type="pct"/>
          </w:tcPr>
          <w:p w14:paraId="07F3F620" w14:textId="77777777" w:rsidR="005931FA" w:rsidRPr="000D1A8F" w:rsidRDefault="00ED3246" w:rsidP="000D1A8F">
            <w:pPr>
              <w:pStyle w:val="Compact"/>
              <w:spacing w:after="0"/>
              <w:rPr>
                <w:sz w:val="20"/>
              </w:rPr>
            </w:pPr>
            <w:r w:rsidRPr="000D1A8F">
              <w:rPr>
                <w:i/>
                <w:iCs/>
                <w:sz w:val="20"/>
              </w:rPr>
              <w:t>1938–50</w:t>
            </w:r>
          </w:p>
        </w:tc>
        <w:tc>
          <w:tcPr>
            <w:tcW w:w="556" w:type="pct"/>
          </w:tcPr>
          <w:p w14:paraId="3535E6FE" w14:textId="77777777" w:rsidR="005931FA" w:rsidRPr="000D1A8F" w:rsidRDefault="00ED3246" w:rsidP="000D1A8F">
            <w:pPr>
              <w:pStyle w:val="Compact"/>
              <w:spacing w:after="0"/>
              <w:jc w:val="right"/>
              <w:rPr>
                <w:sz w:val="20"/>
              </w:rPr>
            </w:pPr>
            <w:r w:rsidRPr="000D1A8F">
              <w:rPr>
                <w:sz w:val="20"/>
              </w:rPr>
              <w:t>2.6</w:t>
            </w:r>
          </w:p>
        </w:tc>
        <w:tc>
          <w:tcPr>
            <w:tcW w:w="556" w:type="pct"/>
          </w:tcPr>
          <w:p w14:paraId="6FEB6F0B" w14:textId="77777777" w:rsidR="005931FA" w:rsidRPr="000D1A8F" w:rsidRDefault="00ED3246" w:rsidP="000D1A8F">
            <w:pPr>
              <w:pStyle w:val="Compact"/>
              <w:spacing w:after="0"/>
              <w:jc w:val="right"/>
              <w:rPr>
                <w:sz w:val="20"/>
              </w:rPr>
            </w:pPr>
            <w:r w:rsidRPr="000D1A8F">
              <w:rPr>
                <w:sz w:val="20"/>
              </w:rPr>
              <w:t>0.9</w:t>
            </w:r>
          </w:p>
        </w:tc>
        <w:tc>
          <w:tcPr>
            <w:tcW w:w="556" w:type="pct"/>
          </w:tcPr>
          <w:p w14:paraId="360FF1DB" w14:textId="77777777" w:rsidR="005931FA" w:rsidRPr="000D1A8F" w:rsidRDefault="00ED3246" w:rsidP="000D1A8F">
            <w:pPr>
              <w:pStyle w:val="Compact"/>
              <w:spacing w:after="0"/>
              <w:jc w:val="right"/>
              <w:rPr>
                <w:sz w:val="20"/>
              </w:rPr>
            </w:pPr>
            <w:r w:rsidRPr="000D1A8F">
              <w:rPr>
                <w:sz w:val="20"/>
              </w:rPr>
              <w:t>1.4</w:t>
            </w:r>
          </w:p>
        </w:tc>
        <w:tc>
          <w:tcPr>
            <w:tcW w:w="556" w:type="pct"/>
          </w:tcPr>
          <w:p w14:paraId="1CBE37F3" w14:textId="77777777" w:rsidR="005931FA" w:rsidRPr="000D1A8F" w:rsidRDefault="00ED3246" w:rsidP="000D1A8F">
            <w:pPr>
              <w:pStyle w:val="Compact"/>
              <w:spacing w:after="0"/>
              <w:jc w:val="right"/>
              <w:rPr>
                <w:sz w:val="20"/>
              </w:rPr>
            </w:pPr>
            <w:r w:rsidRPr="000D1A8F">
              <w:rPr>
                <w:sz w:val="20"/>
              </w:rPr>
              <w:t>2.1</w:t>
            </w:r>
          </w:p>
        </w:tc>
        <w:tc>
          <w:tcPr>
            <w:tcW w:w="556" w:type="pct"/>
          </w:tcPr>
          <w:p w14:paraId="48753381" w14:textId="77777777" w:rsidR="005931FA" w:rsidRPr="000D1A8F" w:rsidRDefault="00ED3246" w:rsidP="000D1A8F">
            <w:pPr>
              <w:pStyle w:val="Compact"/>
              <w:spacing w:after="0"/>
              <w:jc w:val="right"/>
              <w:rPr>
                <w:sz w:val="20"/>
              </w:rPr>
            </w:pPr>
            <w:r w:rsidRPr="000D1A8F">
              <w:rPr>
                <w:sz w:val="20"/>
              </w:rPr>
              <w:t>0.6</w:t>
            </w:r>
          </w:p>
        </w:tc>
        <w:tc>
          <w:tcPr>
            <w:tcW w:w="556" w:type="pct"/>
          </w:tcPr>
          <w:p w14:paraId="5345A79D" w14:textId="77777777" w:rsidR="005931FA" w:rsidRPr="000D1A8F" w:rsidRDefault="00ED3246" w:rsidP="000D1A8F">
            <w:pPr>
              <w:pStyle w:val="Compact"/>
              <w:spacing w:after="0"/>
              <w:jc w:val="right"/>
              <w:rPr>
                <w:sz w:val="20"/>
              </w:rPr>
            </w:pPr>
            <w:r w:rsidRPr="000D1A8F">
              <w:rPr>
                <w:sz w:val="20"/>
              </w:rPr>
              <w:t>−</w:t>
            </w:r>
            <w:r w:rsidRPr="000D1A8F">
              <w:rPr>
                <w:sz w:val="20"/>
              </w:rPr>
              <w:t>0.1</w:t>
            </w:r>
          </w:p>
        </w:tc>
        <w:tc>
          <w:tcPr>
            <w:tcW w:w="556" w:type="pct"/>
          </w:tcPr>
          <w:p w14:paraId="323C2460" w14:textId="77777777" w:rsidR="005931FA" w:rsidRPr="000D1A8F" w:rsidRDefault="00ED3246" w:rsidP="000D1A8F">
            <w:pPr>
              <w:pStyle w:val="Compact"/>
              <w:spacing w:after="0"/>
              <w:jc w:val="right"/>
              <w:rPr>
                <w:sz w:val="20"/>
              </w:rPr>
            </w:pPr>
            <w:r w:rsidRPr="000D1A8F">
              <w:rPr>
                <w:sz w:val="20"/>
              </w:rPr>
              <w:t>0.8</w:t>
            </w:r>
          </w:p>
        </w:tc>
        <w:tc>
          <w:tcPr>
            <w:tcW w:w="556" w:type="pct"/>
          </w:tcPr>
          <w:p w14:paraId="484C57C2" w14:textId="77777777" w:rsidR="005931FA" w:rsidRPr="000D1A8F" w:rsidRDefault="00ED3246" w:rsidP="000D1A8F">
            <w:pPr>
              <w:pStyle w:val="Compact"/>
              <w:spacing w:after="0"/>
              <w:jc w:val="right"/>
              <w:rPr>
                <w:sz w:val="20"/>
              </w:rPr>
            </w:pPr>
            <w:r w:rsidRPr="000D1A8F">
              <w:rPr>
                <w:sz w:val="20"/>
              </w:rPr>
              <w:t>2.4</w:t>
            </w:r>
          </w:p>
        </w:tc>
      </w:tr>
      <w:tr w:rsidR="005931FA" w:rsidRPr="000D1A8F" w14:paraId="7A0DFE9F" w14:textId="77777777" w:rsidTr="000D1A8F">
        <w:tc>
          <w:tcPr>
            <w:tcW w:w="556" w:type="pct"/>
          </w:tcPr>
          <w:p w14:paraId="3ABAE948" w14:textId="77777777" w:rsidR="005931FA" w:rsidRPr="000D1A8F" w:rsidRDefault="00ED3246" w:rsidP="000D1A8F">
            <w:pPr>
              <w:pStyle w:val="Compact"/>
              <w:spacing w:after="0"/>
              <w:rPr>
                <w:sz w:val="20"/>
              </w:rPr>
            </w:pPr>
            <w:r w:rsidRPr="000D1A8F">
              <w:rPr>
                <w:i/>
                <w:iCs/>
                <w:sz w:val="20"/>
              </w:rPr>
              <w:t>1950–68</w:t>
            </w:r>
          </w:p>
        </w:tc>
        <w:tc>
          <w:tcPr>
            <w:tcW w:w="556" w:type="pct"/>
          </w:tcPr>
          <w:p w14:paraId="2F943A3C" w14:textId="77777777" w:rsidR="005931FA" w:rsidRPr="000D1A8F" w:rsidRDefault="00ED3246" w:rsidP="000D1A8F">
            <w:pPr>
              <w:pStyle w:val="Compact"/>
              <w:spacing w:after="0"/>
              <w:jc w:val="right"/>
              <w:rPr>
                <w:sz w:val="20"/>
              </w:rPr>
            </w:pPr>
            <w:r w:rsidRPr="000D1A8F">
              <w:rPr>
                <w:sz w:val="20"/>
              </w:rPr>
              <w:t>3.9</w:t>
            </w:r>
          </w:p>
        </w:tc>
        <w:tc>
          <w:tcPr>
            <w:tcW w:w="556" w:type="pct"/>
          </w:tcPr>
          <w:p w14:paraId="648AE9C9" w14:textId="77777777" w:rsidR="005931FA" w:rsidRPr="000D1A8F" w:rsidRDefault="00ED3246" w:rsidP="000D1A8F">
            <w:pPr>
              <w:pStyle w:val="Compact"/>
              <w:spacing w:after="0"/>
              <w:jc w:val="right"/>
              <w:rPr>
                <w:sz w:val="20"/>
              </w:rPr>
            </w:pPr>
            <w:r w:rsidRPr="000D1A8F">
              <w:rPr>
                <w:sz w:val="20"/>
              </w:rPr>
              <w:t>4.9</w:t>
            </w:r>
          </w:p>
        </w:tc>
        <w:tc>
          <w:tcPr>
            <w:tcW w:w="556" w:type="pct"/>
          </w:tcPr>
          <w:p w14:paraId="4037A3A1" w14:textId="77777777" w:rsidR="005931FA" w:rsidRPr="000D1A8F" w:rsidRDefault="00ED3246" w:rsidP="000D1A8F">
            <w:pPr>
              <w:pStyle w:val="Compact"/>
              <w:spacing w:after="0"/>
              <w:jc w:val="right"/>
              <w:rPr>
                <w:sz w:val="20"/>
              </w:rPr>
            </w:pPr>
            <w:r w:rsidRPr="000D1A8F">
              <w:rPr>
                <w:sz w:val="20"/>
              </w:rPr>
              <w:t>3.6</w:t>
            </w:r>
          </w:p>
        </w:tc>
        <w:tc>
          <w:tcPr>
            <w:tcW w:w="556" w:type="pct"/>
          </w:tcPr>
          <w:p w14:paraId="318D28A3" w14:textId="77777777" w:rsidR="005931FA" w:rsidRPr="000D1A8F" w:rsidRDefault="00ED3246" w:rsidP="000D1A8F">
            <w:pPr>
              <w:pStyle w:val="Compact"/>
              <w:spacing w:after="0"/>
              <w:jc w:val="right"/>
              <w:rPr>
                <w:sz w:val="20"/>
              </w:rPr>
            </w:pPr>
            <w:r w:rsidRPr="000D1A8F">
              <w:rPr>
                <w:sz w:val="20"/>
              </w:rPr>
              <w:t>3.1</w:t>
            </w:r>
          </w:p>
        </w:tc>
        <w:tc>
          <w:tcPr>
            <w:tcW w:w="556" w:type="pct"/>
          </w:tcPr>
          <w:p w14:paraId="0F5CC431" w14:textId="77777777" w:rsidR="005931FA" w:rsidRPr="000D1A8F" w:rsidRDefault="00ED3246" w:rsidP="000D1A8F">
            <w:pPr>
              <w:pStyle w:val="Compact"/>
              <w:spacing w:after="0"/>
              <w:jc w:val="right"/>
              <w:rPr>
                <w:sz w:val="20"/>
              </w:rPr>
            </w:pPr>
            <w:r w:rsidRPr="000D1A8F">
              <w:rPr>
                <w:sz w:val="20"/>
              </w:rPr>
              <w:t>3.6</w:t>
            </w:r>
          </w:p>
        </w:tc>
        <w:tc>
          <w:tcPr>
            <w:tcW w:w="556" w:type="pct"/>
          </w:tcPr>
          <w:p w14:paraId="74DF5082" w14:textId="77777777" w:rsidR="005931FA" w:rsidRPr="000D1A8F" w:rsidRDefault="00ED3246" w:rsidP="000D1A8F">
            <w:pPr>
              <w:pStyle w:val="Compact"/>
              <w:spacing w:after="0"/>
              <w:jc w:val="right"/>
              <w:rPr>
                <w:sz w:val="20"/>
              </w:rPr>
            </w:pPr>
            <w:r w:rsidRPr="000D1A8F">
              <w:rPr>
                <w:sz w:val="20"/>
              </w:rPr>
              <w:t>5.2</w:t>
            </w:r>
          </w:p>
        </w:tc>
        <w:tc>
          <w:tcPr>
            <w:tcW w:w="556" w:type="pct"/>
          </w:tcPr>
          <w:p w14:paraId="36207AB9" w14:textId="77777777" w:rsidR="005931FA" w:rsidRPr="000D1A8F" w:rsidRDefault="00ED3246" w:rsidP="000D1A8F">
            <w:pPr>
              <w:pStyle w:val="Compact"/>
              <w:spacing w:after="0"/>
              <w:jc w:val="right"/>
              <w:rPr>
                <w:sz w:val="20"/>
              </w:rPr>
            </w:pPr>
            <w:r w:rsidRPr="000D1A8F">
              <w:rPr>
                <w:sz w:val="20"/>
              </w:rPr>
              <w:t>3.9</w:t>
            </w:r>
          </w:p>
        </w:tc>
        <w:tc>
          <w:tcPr>
            <w:tcW w:w="556" w:type="pct"/>
          </w:tcPr>
          <w:p w14:paraId="1710C97A" w14:textId="77777777" w:rsidR="005931FA" w:rsidRPr="000D1A8F" w:rsidRDefault="00ED3246" w:rsidP="000D1A8F">
            <w:pPr>
              <w:pStyle w:val="Compact"/>
              <w:spacing w:after="0"/>
              <w:jc w:val="right"/>
              <w:rPr>
                <w:sz w:val="20"/>
              </w:rPr>
            </w:pPr>
            <w:r w:rsidRPr="000D1A8F">
              <w:rPr>
                <w:sz w:val="20"/>
              </w:rPr>
              <w:t>3.4</w:t>
            </w:r>
          </w:p>
        </w:tc>
      </w:tr>
      <w:tr w:rsidR="005931FA" w:rsidRPr="000D1A8F" w14:paraId="21EFCA96" w14:textId="77777777" w:rsidTr="000D1A8F">
        <w:tc>
          <w:tcPr>
            <w:tcW w:w="556" w:type="pct"/>
          </w:tcPr>
          <w:p w14:paraId="05EE0789" w14:textId="77777777" w:rsidR="005931FA" w:rsidRPr="000D1A8F" w:rsidRDefault="00ED3246" w:rsidP="000D1A8F">
            <w:pPr>
              <w:pStyle w:val="Compact"/>
              <w:spacing w:after="0"/>
              <w:rPr>
                <w:sz w:val="20"/>
              </w:rPr>
            </w:pPr>
            <w:r w:rsidRPr="000D1A8F">
              <w:rPr>
                <w:i/>
                <w:iCs/>
                <w:sz w:val="20"/>
              </w:rPr>
              <w:t>1968–89</w:t>
            </w:r>
          </w:p>
        </w:tc>
        <w:tc>
          <w:tcPr>
            <w:tcW w:w="556" w:type="pct"/>
          </w:tcPr>
          <w:p w14:paraId="17A3CA4B" w14:textId="77777777" w:rsidR="005931FA" w:rsidRPr="000D1A8F" w:rsidRDefault="00ED3246" w:rsidP="000D1A8F">
            <w:pPr>
              <w:pStyle w:val="Compact"/>
              <w:spacing w:after="0"/>
              <w:jc w:val="right"/>
              <w:rPr>
                <w:sz w:val="20"/>
              </w:rPr>
            </w:pPr>
            <w:r w:rsidRPr="000D1A8F">
              <w:rPr>
                <w:sz w:val="20"/>
              </w:rPr>
              <w:t>0.9</w:t>
            </w:r>
          </w:p>
        </w:tc>
        <w:tc>
          <w:tcPr>
            <w:tcW w:w="556" w:type="pct"/>
          </w:tcPr>
          <w:p w14:paraId="01946994" w14:textId="77777777" w:rsidR="005931FA" w:rsidRPr="000D1A8F" w:rsidRDefault="00ED3246" w:rsidP="000D1A8F">
            <w:pPr>
              <w:pStyle w:val="Compact"/>
              <w:spacing w:after="0"/>
              <w:jc w:val="right"/>
              <w:rPr>
                <w:sz w:val="20"/>
              </w:rPr>
            </w:pPr>
            <w:r w:rsidRPr="000D1A8F">
              <w:rPr>
                <w:sz w:val="20"/>
              </w:rPr>
              <w:t>1.8</w:t>
            </w:r>
          </w:p>
        </w:tc>
        <w:tc>
          <w:tcPr>
            <w:tcW w:w="556" w:type="pct"/>
          </w:tcPr>
          <w:p w14:paraId="35A30D6F" w14:textId="77777777" w:rsidR="005931FA" w:rsidRPr="000D1A8F" w:rsidRDefault="00ED3246" w:rsidP="000D1A8F">
            <w:pPr>
              <w:pStyle w:val="Compact"/>
              <w:spacing w:after="0"/>
              <w:jc w:val="right"/>
              <w:rPr>
                <w:sz w:val="20"/>
              </w:rPr>
            </w:pPr>
            <w:r w:rsidRPr="000D1A8F">
              <w:rPr>
                <w:sz w:val="20"/>
              </w:rPr>
              <w:t>3.6</w:t>
            </w:r>
          </w:p>
        </w:tc>
        <w:tc>
          <w:tcPr>
            <w:tcW w:w="556" w:type="pct"/>
          </w:tcPr>
          <w:p w14:paraId="4B473DC8" w14:textId="77777777" w:rsidR="005931FA" w:rsidRPr="000D1A8F" w:rsidRDefault="00ED3246" w:rsidP="000D1A8F">
            <w:pPr>
              <w:pStyle w:val="Compact"/>
              <w:spacing w:after="0"/>
              <w:jc w:val="right"/>
              <w:rPr>
                <w:sz w:val="20"/>
              </w:rPr>
            </w:pPr>
            <w:r w:rsidRPr="000D1A8F">
              <w:rPr>
                <w:sz w:val="20"/>
              </w:rPr>
              <w:t>2.5</w:t>
            </w:r>
          </w:p>
        </w:tc>
        <w:tc>
          <w:tcPr>
            <w:tcW w:w="556" w:type="pct"/>
          </w:tcPr>
          <w:p w14:paraId="0719FA86" w14:textId="77777777" w:rsidR="005931FA" w:rsidRPr="000D1A8F" w:rsidRDefault="00ED3246" w:rsidP="000D1A8F">
            <w:pPr>
              <w:pStyle w:val="Compact"/>
              <w:spacing w:after="0"/>
              <w:jc w:val="right"/>
              <w:rPr>
                <w:sz w:val="20"/>
              </w:rPr>
            </w:pPr>
            <w:r w:rsidRPr="000D1A8F">
              <w:rPr>
                <w:sz w:val="20"/>
              </w:rPr>
              <w:t>2.4</w:t>
            </w:r>
          </w:p>
        </w:tc>
        <w:tc>
          <w:tcPr>
            <w:tcW w:w="556" w:type="pct"/>
          </w:tcPr>
          <w:p w14:paraId="0AACAA7E" w14:textId="77777777" w:rsidR="005931FA" w:rsidRPr="000D1A8F" w:rsidRDefault="00ED3246" w:rsidP="000D1A8F">
            <w:pPr>
              <w:pStyle w:val="Compact"/>
              <w:spacing w:after="0"/>
              <w:jc w:val="right"/>
              <w:rPr>
                <w:sz w:val="20"/>
              </w:rPr>
            </w:pPr>
            <w:r w:rsidRPr="000D1A8F">
              <w:rPr>
                <w:sz w:val="20"/>
              </w:rPr>
              <w:t>3.0</w:t>
            </w:r>
          </w:p>
        </w:tc>
        <w:tc>
          <w:tcPr>
            <w:tcW w:w="556" w:type="pct"/>
          </w:tcPr>
          <w:p w14:paraId="1D156603" w14:textId="77777777" w:rsidR="005931FA" w:rsidRPr="000D1A8F" w:rsidRDefault="00ED3246" w:rsidP="000D1A8F">
            <w:pPr>
              <w:pStyle w:val="Compact"/>
              <w:spacing w:after="0"/>
              <w:jc w:val="right"/>
              <w:rPr>
                <w:sz w:val="20"/>
              </w:rPr>
            </w:pPr>
            <w:r w:rsidRPr="000D1A8F">
              <w:rPr>
                <w:sz w:val="20"/>
              </w:rPr>
              <w:t>1.7</w:t>
            </w:r>
          </w:p>
        </w:tc>
        <w:tc>
          <w:tcPr>
            <w:tcW w:w="556" w:type="pct"/>
          </w:tcPr>
          <w:p w14:paraId="58F74A72" w14:textId="77777777" w:rsidR="005931FA" w:rsidRPr="000D1A8F" w:rsidRDefault="00ED3246" w:rsidP="000D1A8F">
            <w:pPr>
              <w:pStyle w:val="Compact"/>
              <w:spacing w:after="0"/>
              <w:jc w:val="right"/>
              <w:rPr>
                <w:sz w:val="20"/>
              </w:rPr>
            </w:pPr>
            <w:r w:rsidRPr="000D1A8F">
              <w:rPr>
                <w:sz w:val="20"/>
              </w:rPr>
              <w:t>1.5</w:t>
            </w:r>
          </w:p>
        </w:tc>
      </w:tr>
      <w:tr w:rsidR="005931FA" w:rsidRPr="000D1A8F" w14:paraId="005EDFF4" w14:textId="77777777" w:rsidTr="000D1A8F">
        <w:tc>
          <w:tcPr>
            <w:tcW w:w="556" w:type="pct"/>
          </w:tcPr>
          <w:p w14:paraId="073BA7CD" w14:textId="77777777" w:rsidR="005931FA" w:rsidRPr="000D1A8F" w:rsidRDefault="00ED3246" w:rsidP="000D1A8F">
            <w:pPr>
              <w:pStyle w:val="Compact"/>
              <w:spacing w:after="0"/>
              <w:rPr>
                <w:sz w:val="20"/>
              </w:rPr>
            </w:pPr>
            <w:r w:rsidRPr="000D1A8F">
              <w:rPr>
                <w:i/>
                <w:iCs/>
                <w:sz w:val="20"/>
              </w:rPr>
              <w:t>1938–89</w:t>
            </w:r>
          </w:p>
        </w:tc>
        <w:tc>
          <w:tcPr>
            <w:tcW w:w="556" w:type="pct"/>
          </w:tcPr>
          <w:p w14:paraId="16A105A5" w14:textId="77777777" w:rsidR="005931FA" w:rsidRPr="000D1A8F" w:rsidRDefault="00ED3246" w:rsidP="000D1A8F">
            <w:pPr>
              <w:pStyle w:val="Compact"/>
              <w:spacing w:after="0"/>
              <w:jc w:val="right"/>
              <w:rPr>
                <w:sz w:val="20"/>
              </w:rPr>
            </w:pPr>
            <w:r w:rsidRPr="000D1A8F">
              <w:rPr>
                <w:sz w:val="20"/>
              </w:rPr>
              <w:t>2.4</w:t>
            </w:r>
          </w:p>
        </w:tc>
        <w:tc>
          <w:tcPr>
            <w:tcW w:w="556" w:type="pct"/>
          </w:tcPr>
          <w:p w14:paraId="3A6237D3" w14:textId="77777777" w:rsidR="005931FA" w:rsidRPr="000D1A8F" w:rsidRDefault="00ED3246" w:rsidP="000D1A8F">
            <w:pPr>
              <w:pStyle w:val="Compact"/>
              <w:spacing w:after="0"/>
              <w:jc w:val="right"/>
              <w:rPr>
                <w:sz w:val="20"/>
              </w:rPr>
            </w:pPr>
            <w:r w:rsidRPr="000D1A8F">
              <w:rPr>
                <w:sz w:val="20"/>
              </w:rPr>
              <w:t>2.7</w:t>
            </w:r>
          </w:p>
        </w:tc>
        <w:tc>
          <w:tcPr>
            <w:tcW w:w="556" w:type="pct"/>
          </w:tcPr>
          <w:p w14:paraId="65046BEC" w14:textId="77777777" w:rsidR="005931FA" w:rsidRPr="000D1A8F" w:rsidRDefault="00ED3246" w:rsidP="000D1A8F">
            <w:pPr>
              <w:pStyle w:val="Compact"/>
              <w:spacing w:after="0"/>
              <w:jc w:val="right"/>
              <w:rPr>
                <w:sz w:val="20"/>
              </w:rPr>
            </w:pPr>
            <w:r w:rsidRPr="000D1A8F">
              <w:rPr>
                <w:sz w:val="20"/>
              </w:rPr>
              <w:t>3.1</w:t>
            </w:r>
          </w:p>
        </w:tc>
        <w:tc>
          <w:tcPr>
            <w:tcW w:w="556" w:type="pct"/>
          </w:tcPr>
          <w:p w14:paraId="75AD2781" w14:textId="77777777" w:rsidR="005931FA" w:rsidRPr="000D1A8F" w:rsidRDefault="00ED3246" w:rsidP="000D1A8F">
            <w:pPr>
              <w:pStyle w:val="Compact"/>
              <w:spacing w:after="0"/>
              <w:jc w:val="right"/>
              <w:rPr>
                <w:sz w:val="20"/>
              </w:rPr>
            </w:pPr>
            <w:r w:rsidRPr="000D1A8F">
              <w:rPr>
                <w:sz w:val="20"/>
              </w:rPr>
              <w:t>2.6</w:t>
            </w:r>
          </w:p>
        </w:tc>
        <w:tc>
          <w:tcPr>
            <w:tcW w:w="556" w:type="pct"/>
          </w:tcPr>
          <w:p w14:paraId="0ED179DA" w14:textId="77777777" w:rsidR="005931FA" w:rsidRPr="000D1A8F" w:rsidRDefault="00ED3246" w:rsidP="000D1A8F">
            <w:pPr>
              <w:pStyle w:val="Compact"/>
              <w:spacing w:after="0"/>
              <w:jc w:val="right"/>
              <w:rPr>
                <w:sz w:val="20"/>
              </w:rPr>
            </w:pPr>
            <w:r w:rsidRPr="000D1A8F">
              <w:rPr>
                <w:sz w:val="20"/>
              </w:rPr>
              <w:t>2.4</w:t>
            </w:r>
          </w:p>
        </w:tc>
        <w:tc>
          <w:tcPr>
            <w:tcW w:w="556" w:type="pct"/>
          </w:tcPr>
          <w:p w14:paraId="153C4896" w14:textId="77777777" w:rsidR="005931FA" w:rsidRPr="000D1A8F" w:rsidRDefault="00ED3246" w:rsidP="000D1A8F">
            <w:pPr>
              <w:pStyle w:val="Compact"/>
              <w:spacing w:after="0"/>
              <w:jc w:val="right"/>
              <w:rPr>
                <w:sz w:val="20"/>
              </w:rPr>
            </w:pPr>
            <w:r w:rsidRPr="000D1A8F">
              <w:rPr>
                <w:sz w:val="20"/>
              </w:rPr>
              <w:t>3.0</w:t>
            </w:r>
          </w:p>
        </w:tc>
        <w:tc>
          <w:tcPr>
            <w:tcW w:w="556" w:type="pct"/>
          </w:tcPr>
          <w:p w14:paraId="44B9524C" w14:textId="77777777" w:rsidR="005931FA" w:rsidRPr="000D1A8F" w:rsidRDefault="00ED3246" w:rsidP="000D1A8F">
            <w:pPr>
              <w:pStyle w:val="Compact"/>
              <w:spacing w:after="0"/>
              <w:jc w:val="right"/>
              <w:rPr>
                <w:sz w:val="20"/>
              </w:rPr>
            </w:pPr>
            <w:r w:rsidRPr="000D1A8F">
              <w:rPr>
                <w:sz w:val="20"/>
              </w:rPr>
              <w:t>2.3</w:t>
            </w:r>
          </w:p>
        </w:tc>
        <w:tc>
          <w:tcPr>
            <w:tcW w:w="556" w:type="pct"/>
          </w:tcPr>
          <w:p w14:paraId="1497031B" w14:textId="77777777" w:rsidR="005931FA" w:rsidRPr="000D1A8F" w:rsidRDefault="00ED3246" w:rsidP="000D1A8F">
            <w:pPr>
              <w:pStyle w:val="Compact"/>
              <w:spacing w:after="0"/>
              <w:jc w:val="right"/>
              <w:rPr>
                <w:sz w:val="20"/>
              </w:rPr>
            </w:pPr>
            <w:r w:rsidRPr="000D1A8F">
              <w:rPr>
                <w:sz w:val="20"/>
              </w:rPr>
              <w:t>2.4</w:t>
            </w:r>
          </w:p>
        </w:tc>
      </w:tr>
      <w:tr w:rsidR="005931FA" w:rsidRPr="000D1A8F" w14:paraId="7FEA04CD" w14:textId="77777777" w:rsidTr="000D1A8F">
        <w:tc>
          <w:tcPr>
            <w:tcW w:w="556" w:type="pct"/>
          </w:tcPr>
          <w:p w14:paraId="52C24F82" w14:textId="77777777" w:rsidR="005931FA" w:rsidRPr="000D1A8F" w:rsidRDefault="00ED3246" w:rsidP="000D1A8F">
            <w:pPr>
              <w:pStyle w:val="Compact"/>
              <w:spacing w:after="0"/>
              <w:rPr>
                <w:sz w:val="20"/>
              </w:rPr>
            </w:pPr>
            <w:r w:rsidRPr="000D1A8F">
              <w:rPr>
                <w:i/>
                <w:iCs/>
                <w:sz w:val="20"/>
              </w:rPr>
              <w:t>1989–95</w:t>
            </w:r>
          </w:p>
        </w:tc>
        <w:tc>
          <w:tcPr>
            <w:tcW w:w="556" w:type="pct"/>
          </w:tcPr>
          <w:p w14:paraId="03710D17" w14:textId="77777777" w:rsidR="005931FA" w:rsidRPr="000D1A8F" w:rsidRDefault="00ED3246" w:rsidP="000D1A8F">
            <w:pPr>
              <w:pStyle w:val="Compact"/>
              <w:spacing w:after="0"/>
              <w:jc w:val="right"/>
              <w:rPr>
                <w:sz w:val="20"/>
              </w:rPr>
            </w:pPr>
            <w:r w:rsidRPr="000D1A8F">
              <w:rPr>
                <w:sz w:val="20"/>
              </w:rPr>
              <w:t>−</w:t>
            </w:r>
            <w:r w:rsidRPr="000D1A8F">
              <w:rPr>
                <w:sz w:val="20"/>
              </w:rPr>
              <w:t>5.8</w:t>
            </w:r>
          </w:p>
        </w:tc>
        <w:tc>
          <w:tcPr>
            <w:tcW w:w="556" w:type="pct"/>
          </w:tcPr>
          <w:p w14:paraId="230FEB92" w14:textId="77777777" w:rsidR="005931FA" w:rsidRPr="000D1A8F" w:rsidRDefault="00ED3246" w:rsidP="000D1A8F">
            <w:pPr>
              <w:pStyle w:val="Compact"/>
              <w:spacing w:after="0"/>
              <w:jc w:val="right"/>
              <w:rPr>
                <w:sz w:val="20"/>
              </w:rPr>
            </w:pPr>
            <w:r w:rsidRPr="000D1A8F">
              <w:rPr>
                <w:sz w:val="20"/>
              </w:rPr>
              <w:t>−</w:t>
            </w:r>
            <w:r w:rsidRPr="000D1A8F">
              <w:rPr>
                <w:sz w:val="20"/>
              </w:rPr>
              <w:t>6.6</w:t>
            </w:r>
          </w:p>
        </w:tc>
        <w:tc>
          <w:tcPr>
            <w:tcW w:w="556" w:type="pct"/>
          </w:tcPr>
          <w:p w14:paraId="34CD0D11" w14:textId="77777777" w:rsidR="005931FA" w:rsidRPr="000D1A8F" w:rsidRDefault="00ED3246" w:rsidP="000D1A8F">
            <w:pPr>
              <w:pStyle w:val="Compact"/>
              <w:spacing w:after="0"/>
              <w:jc w:val="right"/>
              <w:rPr>
                <w:sz w:val="20"/>
              </w:rPr>
            </w:pPr>
            <w:r w:rsidRPr="000D1A8F">
              <w:rPr>
                <w:sz w:val="20"/>
              </w:rPr>
              <w:t>−</w:t>
            </w:r>
            <w:r w:rsidRPr="000D1A8F">
              <w:rPr>
                <w:sz w:val="20"/>
              </w:rPr>
              <w:t>0.8</w:t>
            </w:r>
          </w:p>
        </w:tc>
        <w:tc>
          <w:tcPr>
            <w:tcW w:w="556" w:type="pct"/>
          </w:tcPr>
          <w:p w14:paraId="397B1487" w14:textId="77777777" w:rsidR="005931FA" w:rsidRPr="000D1A8F" w:rsidRDefault="00ED3246" w:rsidP="000D1A8F">
            <w:pPr>
              <w:pStyle w:val="Compact"/>
              <w:spacing w:after="0"/>
              <w:jc w:val="right"/>
              <w:rPr>
                <w:sz w:val="20"/>
              </w:rPr>
            </w:pPr>
            <w:r w:rsidRPr="000D1A8F">
              <w:rPr>
                <w:sz w:val="20"/>
              </w:rPr>
              <w:t>1.6</w:t>
            </w:r>
          </w:p>
        </w:tc>
        <w:tc>
          <w:tcPr>
            <w:tcW w:w="556" w:type="pct"/>
          </w:tcPr>
          <w:p w14:paraId="41CF403B" w14:textId="77777777" w:rsidR="005931FA" w:rsidRPr="000D1A8F" w:rsidRDefault="00ED3246" w:rsidP="000D1A8F">
            <w:pPr>
              <w:pStyle w:val="Compact"/>
              <w:spacing w:after="0"/>
              <w:jc w:val="right"/>
              <w:rPr>
                <w:sz w:val="20"/>
              </w:rPr>
            </w:pPr>
            <w:r w:rsidRPr="000D1A8F">
              <w:rPr>
                <w:sz w:val="20"/>
              </w:rPr>
              <w:t>1.3</w:t>
            </w:r>
          </w:p>
        </w:tc>
        <w:tc>
          <w:tcPr>
            <w:tcW w:w="556" w:type="pct"/>
          </w:tcPr>
          <w:p w14:paraId="46DFF252" w14:textId="77777777" w:rsidR="005931FA" w:rsidRPr="000D1A8F" w:rsidRDefault="00ED3246" w:rsidP="000D1A8F">
            <w:pPr>
              <w:pStyle w:val="Compact"/>
              <w:spacing w:after="0"/>
              <w:jc w:val="right"/>
              <w:rPr>
                <w:sz w:val="20"/>
              </w:rPr>
            </w:pPr>
            <w:r w:rsidRPr="000D1A8F">
              <w:rPr>
                <w:sz w:val="20"/>
              </w:rPr>
              <w:t>2.1</w:t>
            </w:r>
          </w:p>
        </w:tc>
        <w:tc>
          <w:tcPr>
            <w:tcW w:w="556" w:type="pct"/>
          </w:tcPr>
          <w:p w14:paraId="18601A4B" w14:textId="77777777" w:rsidR="005931FA" w:rsidRPr="000D1A8F" w:rsidRDefault="00ED3246" w:rsidP="000D1A8F">
            <w:pPr>
              <w:pStyle w:val="Compact"/>
              <w:spacing w:after="0"/>
              <w:jc w:val="right"/>
              <w:rPr>
                <w:sz w:val="20"/>
              </w:rPr>
            </w:pPr>
            <w:r w:rsidRPr="000D1A8F">
              <w:rPr>
                <w:sz w:val="20"/>
              </w:rPr>
              <w:t>−</w:t>
            </w:r>
            <w:r w:rsidRPr="000D1A8F">
              <w:rPr>
                <w:sz w:val="20"/>
              </w:rPr>
              <w:t>1.6</w:t>
            </w:r>
          </w:p>
        </w:tc>
        <w:tc>
          <w:tcPr>
            <w:tcW w:w="556" w:type="pct"/>
          </w:tcPr>
          <w:p w14:paraId="39DD754E" w14:textId="77777777" w:rsidR="005931FA" w:rsidRPr="000D1A8F" w:rsidRDefault="00ED3246" w:rsidP="000D1A8F">
            <w:pPr>
              <w:pStyle w:val="Compact"/>
              <w:spacing w:after="0"/>
              <w:jc w:val="right"/>
              <w:rPr>
                <w:sz w:val="20"/>
              </w:rPr>
            </w:pPr>
            <w:r w:rsidRPr="000D1A8F">
              <w:rPr>
                <w:sz w:val="20"/>
              </w:rPr>
              <w:t>−</w:t>
            </w:r>
            <w:r w:rsidRPr="000D1A8F">
              <w:rPr>
                <w:sz w:val="20"/>
              </w:rPr>
              <w:t>8.0</w:t>
            </w:r>
          </w:p>
        </w:tc>
      </w:tr>
      <w:tr w:rsidR="005931FA" w:rsidRPr="000D1A8F" w14:paraId="5E45EF91" w14:textId="77777777" w:rsidTr="000D1A8F">
        <w:tc>
          <w:tcPr>
            <w:tcW w:w="556" w:type="pct"/>
          </w:tcPr>
          <w:p w14:paraId="4FC73A03" w14:textId="77777777" w:rsidR="005931FA" w:rsidRPr="000D1A8F" w:rsidRDefault="00ED3246" w:rsidP="000D1A8F">
            <w:pPr>
              <w:pStyle w:val="Compact"/>
              <w:spacing w:after="0"/>
              <w:rPr>
                <w:sz w:val="20"/>
              </w:rPr>
            </w:pPr>
            <w:r w:rsidRPr="000D1A8F">
              <w:rPr>
                <w:i/>
                <w:iCs/>
                <w:sz w:val="20"/>
              </w:rPr>
              <w:t>1995–2022</w:t>
            </w:r>
          </w:p>
        </w:tc>
        <w:tc>
          <w:tcPr>
            <w:tcW w:w="556" w:type="pct"/>
          </w:tcPr>
          <w:p w14:paraId="29096393" w14:textId="77777777" w:rsidR="005931FA" w:rsidRPr="000D1A8F" w:rsidRDefault="00ED3246" w:rsidP="000D1A8F">
            <w:pPr>
              <w:pStyle w:val="Compact"/>
              <w:spacing w:after="0"/>
              <w:jc w:val="right"/>
              <w:rPr>
                <w:sz w:val="20"/>
              </w:rPr>
            </w:pPr>
            <w:r w:rsidRPr="000D1A8F">
              <w:rPr>
                <w:sz w:val="20"/>
              </w:rPr>
              <w:t>4.2</w:t>
            </w:r>
          </w:p>
        </w:tc>
        <w:tc>
          <w:tcPr>
            <w:tcW w:w="556" w:type="pct"/>
          </w:tcPr>
          <w:p w14:paraId="683DDA1D" w14:textId="77777777" w:rsidR="005931FA" w:rsidRPr="000D1A8F" w:rsidRDefault="00ED3246" w:rsidP="000D1A8F">
            <w:pPr>
              <w:pStyle w:val="Compact"/>
              <w:spacing w:after="0"/>
              <w:jc w:val="right"/>
              <w:rPr>
                <w:sz w:val="20"/>
              </w:rPr>
            </w:pPr>
            <w:r w:rsidRPr="000D1A8F">
              <w:rPr>
                <w:sz w:val="20"/>
              </w:rPr>
              <w:t>5.0</w:t>
            </w:r>
          </w:p>
        </w:tc>
        <w:tc>
          <w:tcPr>
            <w:tcW w:w="556" w:type="pct"/>
          </w:tcPr>
          <w:p w14:paraId="27E570F7" w14:textId="77777777" w:rsidR="005931FA" w:rsidRPr="000D1A8F" w:rsidRDefault="00ED3246" w:rsidP="000D1A8F">
            <w:pPr>
              <w:pStyle w:val="Compact"/>
              <w:spacing w:after="0"/>
              <w:jc w:val="right"/>
              <w:rPr>
                <w:sz w:val="20"/>
              </w:rPr>
            </w:pPr>
            <w:r w:rsidRPr="000D1A8F">
              <w:rPr>
                <w:sz w:val="20"/>
              </w:rPr>
              <w:t>1.7</w:t>
            </w:r>
          </w:p>
        </w:tc>
        <w:tc>
          <w:tcPr>
            <w:tcW w:w="556" w:type="pct"/>
          </w:tcPr>
          <w:p w14:paraId="282B72D2" w14:textId="77777777" w:rsidR="005931FA" w:rsidRPr="000D1A8F" w:rsidRDefault="00ED3246" w:rsidP="000D1A8F">
            <w:pPr>
              <w:pStyle w:val="Compact"/>
              <w:spacing w:after="0"/>
              <w:jc w:val="right"/>
              <w:rPr>
                <w:sz w:val="20"/>
              </w:rPr>
            </w:pPr>
            <w:r w:rsidRPr="000D1A8F">
              <w:rPr>
                <w:sz w:val="20"/>
              </w:rPr>
              <w:t>2.1</w:t>
            </w:r>
          </w:p>
        </w:tc>
        <w:tc>
          <w:tcPr>
            <w:tcW w:w="556" w:type="pct"/>
          </w:tcPr>
          <w:p w14:paraId="25E0B9E2" w14:textId="77777777" w:rsidR="005931FA" w:rsidRPr="000D1A8F" w:rsidRDefault="00ED3246" w:rsidP="000D1A8F">
            <w:pPr>
              <w:pStyle w:val="Compact"/>
              <w:spacing w:after="0"/>
              <w:jc w:val="right"/>
              <w:rPr>
                <w:sz w:val="20"/>
              </w:rPr>
            </w:pPr>
            <w:r w:rsidRPr="000D1A8F">
              <w:rPr>
                <w:sz w:val="20"/>
              </w:rPr>
              <w:t>1.5</w:t>
            </w:r>
          </w:p>
        </w:tc>
        <w:tc>
          <w:tcPr>
            <w:tcW w:w="556" w:type="pct"/>
          </w:tcPr>
          <w:p w14:paraId="3947D38A" w14:textId="77777777" w:rsidR="005931FA" w:rsidRPr="000D1A8F" w:rsidRDefault="00ED3246" w:rsidP="000D1A8F">
            <w:pPr>
              <w:pStyle w:val="Compact"/>
              <w:spacing w:after="0"/>
              <w:jc w:val="right"/>
              <w:rPr>
                <w:sz w:val="20"/>
              </w:rPr>
            </w:pPr>
            <w:r w:rsidRPr="000D1A8F">
              <w:rPr>
                <w:sz w:val="20"/>
              </w:rPr>
              <w:t>1.4</w:t>
            </w:r>
          </w:p>
        </w:tc>
        <w:tc>
          <w:tcPr>
            <w:tcW w:w="556" w:type="pct"/>
          </w:tcPr>
          <w:p w14:paraId="138B3711" w14:textId="77777777" w:rsidR="005931FA" w:rsidRPr="000D1A8F" w:rsidRDefault="00ED3246" w:rsidP="000D1A8F">
            <w:pPr>
              <w:pStyle w:val="Compact"/>
              <w:spacing w:after="0"/>
              <w:jc w:val="right"/>
              <w:rPr>
                <w:sz w:val="20"/>
              </w:rPr>
            </w:pPr>
            <w:r w:rsidRPr="000D1A8F">
              <w:rPr>
                <w:sz w:val="20"/>
              </w:rPr>
              <w:t>4.4</w:t>
            </w:r>
          </w:p>
        </w:tc>
        <w:tc>
          <w:tcPr>
            <w:tcW w:w="556" w:type="pct"/>
          </w:tcPr>
          <w:p w14:paraId="5ECC4A29" w14:textId="77777777" w:rsidR="005931FA" w:rsidRPr="000D1A8F" w:rsidRDefault="00ED3246" w:rsidP="000D1A8F">
            <w:pPr>
              <w:pStyle w:val="Compact"/>
              <w:spacing w:after="0"/>
              <w:jc w:val="right"/>
              <w:rPr>
                <w:sz w:val="20"/>
              </w:rPr>
            </w:pPr>
            <w:r w:rsidRPr="000D1A8F">
              <w:rPr>
                <w:sz w:val="20"/>
              </w:rPr>
              <w:t>3.9</w:t>
            </w:r>
          </w:p>
        </w:tc>
      </w:tr>
    </w:tbl>
    <w:p w14:paraId="3C04845D" w14:textId="25D4716D" w:rsidR="005931FA" w:rsidRDefault="00ED3246">
      <w:pPr>
        <w:pStyle w:val="TableNote"/>
      </w:pPr>
      <w:r>
        <w:rPr>
          <w:i/>
          <w:iCs/>
        </w:rPr>
        <w:t>Sources:</w:t>
      </w:r>
      <w:r>
        <w:t xml:space="preserve"> Estonia: see online appendix. Lithuania: </w:t>
      </w:r>
      <w:sdt>
        <w:sdtPr>
          <w:id w:val="1084"/>
          <w:citation/>
        </w:sdtPr>
        <w:sdtEndPr/>
        <w:sdtContent>
          <w:r>
            <w:fldChar w:fldCharType="begin"/>
          </w:r>
          <w:r>
            <w:instrText xml:space="preserve"> CITATION klimantas2026soviet \l 2057 </w:instrText>
          </w:r>
          <w:r>
            <w:fldChar w:fldCharType="separate"/>
          </w:r>
          <w:r w:rsidR="000D1A8F" w:rsidRPr="000D1A8F">
            <w:rPr>
              <w:noProof/>
            </w:rPr>
            <w:t>Klimantas, ‘Accounting for a Soviet republic’</w:t>
          </w:r>
          <w:r>
            <w:fldChar w:fldCharType="end"/>
          </w:r>
        </w:sdtContent>
      </w:sdt>
      <w:r>
        <w:t xml:space="preserve">. Other series: </w:t>
      </w:r>
      <w:sdt>
        <w:sdtPr>
          <w:id w:val="1085"/>
          <w:citation/>
        </w:sdtPr>
        <w:sdtEndPr/>
        <w:sdtContent>
          <w:r>
            <w:fldChar w:fldCharType="begin"/>
          </w:r>
          <w:r>
            <w:instrText xml:space="preserve"> CITATION mpd2023 \l 2057 </w:instrText>
          </w:r>
          <w:r>
            <w:fldChar w:fldCharType="separate"/>
          </w:r>
          <w:r w:rsidR="000D1A8F" w:rsidRPr="000D1A8F">
            <w:rPr>
              <w:noProof/>
            </w:rPr>
            <w:t>MPD 2023</w:t>
          </w:r>
          <w:r>
            <w:fldChar w:fldCharType="end"/>
          </w:r>
        </w:sdtContent>
      </w:sdt>
      <w:r>
        <w:t xml:space="preserve">, supplemented as documented in the online appendix. </w:t>
      </w:r>
      <w:r>
        <w:rPr>
          <w:i/>
          <w:iCs/>
        </w:rPr>
        <w:t>Notes:</w:t>
      </w:r>
      <w:r>
        <w:t xml:space="preserve"> compound annual rates between end-point years, Int$</w:t>
      </w:r>
      <w:r>
        <w:rPr>
          <w:vertAlign w:val="subscript"/>
        </w:rPr>
        <w:t>1990</w:t>
      </w:r>
      <w:r>
        <w:t>. Nordics: Denmark, Finland, Iceland, Norway and Sweden; Western periphery: Finland, Greece, Iceland, Ireland, Italy, Portugal and Spain; Western core: Austria, Belgium, Denmark, France, Germany (West Germany 1950–97), the Netherlands, Norway, Sweden, Switzerland and the UK; ECE (East-Central Europe): Bulgaria, Czechoslovakia, Hungary, Poland, Romania and Yugoslavia; USSR: Soviet Union within 1990 borders (former Soviet Union after 1991).</w:t>
      </w:r>
    </w:p>
    <w:p w14:paraId="1456B2D6" w14:textId="77777777" w:rsidR="005931FA" w:rsidRDefault="00ED3246">
      <w:pPr>
        <w:pStyle w:val="TableCaption"/>
      </w:pPr>
      <w:r>
        <w:t>Table 5. Average annual growth of sectoral value-added volume indices, Estonia (per cent)</w:t>
      </w:r>
    </w:p>
    <w:tbl>
      <w:tblPr>
        <w:tblStyle w:val="Table"/>
        <w:tblW w:w="5000" w:type="pct"/>
        <w:tblLook w:val="0000" w:firstRow="0" w:lastRow="0" w:firstColumn="0" w:lastColumn="0" w:noHBand="0" w:noVBand="0"/>
        <w:tblCaption w:val="Table 5. Average annual growth of sectoral value-added volume indices, Estonia (per cent)"/>
      </w:tblPr>
      <w:tblGrid>
        <w:gridCol w:w="1538"/>
        <w:gridCol w:w="969"/>
        <w:gridCol w:w="969"/>
        <w:gridCol w:w="969"/>
        <w:gridCol w:w="969"/>
        <w:gridCol w:w="970"/>
        <w:gridCol w:w="970"/>
        <w:gridCol w:w="970"/>
        <w:gridCol w:w="962"/>
      </w:tblGrid>
      <w:tr w:rsidR="005931FA" w:rsidRPr="000D1A8F" w14:paraId="1FEAAE95" w14:textId="77777777" w:rsidTr="000D1A8F">
        <w:tc>
          <w:tcPr>
            <w:tcW w:w="556" w:type="pct"/>
          </w:tcPr>
          <w:p w14:paraId="5D17876B" w14:textId="77777777" w:rsidR="005931FA" w:rsidRPr="000D1A8F" w:rsidRDefault="00ED3246" w:rsidP="000D1A8F">
            <w:pPr>
              <w:pStyle w:val="Compact"/>
              <w:spacing w:after="0"/>
              <w:rPr>
                <w:sz w:val="20"/>
              </w:rPr>
            </w:pPr>
            <w:r w:rsidRPr="000D1A8F">
              <w:rPr>
                <w:sz w:val="20"/>
              </w:rPr>
              <w:t>Sector</w:t>
            </w:r>
          </w:p>
        </w:tc>
        <w:tc>
          <w:tcPr>
            <w:tcW w:w="556" w:type="pct"/>
          </w:tcPr>
          <w:p w14:paraId="6AB2FF3E" w14:textId="77777777" w:rsidR="005931FA" w:rsidRPr="000D1A8F" w:rsidRDefault="00ED3246" w:rsidP="000D1A8F">
            <w:pPr>
              <w:pStyle w:val="Compact"/>
              <w:spacing w:after="0"/>
              <w:jc w:val="right"/>
              <w:rPr>
                <w:sz w:val="20"/>
              </w:rPr>
            </w:pPr>
            <w:r w:rsidRPr="000D1A8F">
              <w:rPr>
                <w:sz w:val="20"/>
              </w:rPr>
              <w:t>1919–29</w:t>
            </w:r>
          </w:p>
        </w:tc>
        <w:tc>
          <w:tcPr>
            <w:tcW w:w="556" w:type="pct"/>
          </w:tcPr>
          <w:p w14:paraId="6FF6D286" w14:textId="77777777" w:rsidR="005931FA" w:rsidRPr="000D1A8F" w:rsidRDefault="00ED3246" w:rsidP="000D1A8F">
            <w:pPr>
              <w:pStyle w:val="Compact"/>
              <w:spacing w:after="0"/>
              <w:jc w:val="right"/>
              <w:rPr>
                <w:sz w:val="20"/>
              </w:rPr>
            </w:pPr>
            <w:r w:rsidRPr="000D1A8F">
              <w:rPr>
                <w:sz w:val="20"/>
              </w:rPr>
              <w:t>1929–38</w:t>
            </w:r>
          </w:p>
        </w:tc>
        <w:tc>
          <w:tcPr>
            <w:tcW w:w="556" w:type="pct"/>
          </w:tcPr>
          <w:p w14:paraId="6AF7592F" w14:textId="77777777" w:rsidR="005931FA" w:rsidRPr="000D1A8F" w:rsidRDefault="00ED3246" w:rsidP="000D1A8F">
            <w:pPr>
              <w:pStyle w:val="Compact"/>
              <w:spacing w:after="0"/>
              <w:jc w:val="right"/>
              <w:rPr>
                <w:sz w:val="20"/>
              </w:rPr>
            </w:pPr>
            <w:r w:rsidRPr="000D1A8F">
              <w:rPr>
                <w:sz w:val="20"/>
              </w:rPr>
              <w:t>1938–50</w:t>
            </w:r>
          </w:p>
        </w:tc>
        <w:tc>
          <w:tcPr>
            <w:tcW w:w="556" w:type="pct"/>
          </w:tcPr>
          <w:p w14:paraId="2E255FAE" w14:textId="77777777" w:rsidR="005931FA" w:rsidRPr="000D1A8F" w:rsidRDefault="00ED3246" w:rsidP="000D1A8F">
            <w:pPr>
              <w:pStyle w:val="Compact"/>
              <w:spacing w:after="0"/>
              <w:jc w:val="right"/>
              <w:rPr>
                <w:sz w:val="20"/>
              </w:rPr>
            </w:pPr>
            <w:r w:rsidRPr="000D1A8F">
              <w:rPr>
                <w:sz w:val="20"/>
              </w:rPr>
              <w:t>1950–68</w:t>
            </w:r>
          </w:p>
        </w:tc>
        <w:tc>
          <w:tcPr>
            <w:tcW w:w="556" w:type="pct"/>
          </w:tcPr>
          <w:p w14:paraId="6AD45692" w14:textId="77777777" w:rsidR="005931FA" w:rsidRPr="000D1A8F" w:rsidRDefault="00ED3246" w:rsidP="000D1A8F">
            <w:pPr>
              <w:pStyle w:val="Compact"/>
              <w:spacing w:after="0"/>
              <w:jc w:val="right"/>
              <w:rPr>
                <w:sz w:val="20"/>
              </w:rPr>
            </w:pPr>
            <w:r w:rsidRPr="000D1A8F">
              <w:rPr>
                <w:sz w:val="20"/>
              </w:rPr>
              <w:t>1968–89</w:t>
            </w:r>
          </w:p>
        </w:tc>
        <w:tc>
          <w:tcPr>
            <w:tcW w:w="556" w:type="pct"/>
          </w:tcPr>
          <w:p w14:paraId="6F0A205D" w14:textId="77777777" w:rsidR="005931FA" w:rsidRPr="000D1A8F" w:rsidRDefault="00ED3246" w:rsidP="000D1A8F">
            <w:pPr>
              <w:pStyle w:val="Compact"/>
              <w:spacing w:after="0"/>
              <w:jc w:val="right"/>
              <w:rPr>
                <w:sz w:val="20"/>
              </w:rPr>
            </w:pPr>
            <w:r w:rsidRPr="000D1A8F">
              <w:rPr>
                <w:sz w:val="20"/>
              </w:rPr>
              <w:t>1989–91</w:t>
            </w:r>
          </w:p>
        </w:tc>
        <w:tc>
          <w:tcPr>
            <w:tcW w:w="556" w:type="pct"/>
          </w:tcPr>
          <w:p w14:paraId="72887D67" w14:textId="77777777" w:rsidR="005931FA" w:rsidRPr="000D1A8F" w:rsidRDefault="00ED3246" w:rsidP="000D1A8F">
            <w:pPr>
              <w:pStyle w:val="Compact"/>
              <w:spacing w:after="0"/>
              <w:jc w:val="center"/>
              <w:rPr>
                <w:sz w:val="20"/>
              </w:rPr>
            </w:pPr>
            <w:r w:rsidRPr="000D1A8F">
              <w:rPr>
                <w:sz w:val="20"/>
              </w:rPr>
              <w:t>1938 level</w:t>
            </w:r>
          </w:p>
        </w:tc>
        <w:tc>
          <w:tcPr>
            <w:tcW w:w="556" w:type="pct"/>
          </w:tcPr>
          <w:p w14:paraId="793FCEBA" w14:textId="77777777" w:rsidR="005931FA" w:rsidRPr="000D1A8F" w:rsidRDefault="00ED3246" w:rsidP="000D1A8F">
            <w:pPr>
              <w:pStyle w:val="Compact"/>
              <w:spacing w:after="0"/>
              <w:jc w:val="center"/>
              <w:rPr>
                <w:sz w:val="20"/>
              </w:rPr>
            </w:pPr>
            <w:r w:rsidRPr="000D1A8F">
              <w:rPr>
                <w:sz w:val="20"/>
              </w:rPr>
              <w:t>Peak</w:t>
            </w:r>
          </w:p>
        </w:tc>
      </w:tr>
      <w:tr w:rsidR="005931FA" w:rsidRPr="000D1A8F" w14:paraId="2D35D757" w14:textId="77777777" w:rsidTr="000D1A8F">
        <w:tc>
          <w:tcPr>
            <w:tcW w:w="556" w:type="pct"/>
          </w:tcPr>
          <w:p w14:paraId="09384B18" w14:textId="77777777" w:rsidR="005931FA" w:rsidRPr="000D1A8F" w:rsidRDefault="005931FA" w:rsidP="000D1A8F">
            <w:pPr>
              <w:pStyle w:val="Compact"/>
              <w:spacing w:after="0"/>
              <w:rPr>
                <w:sz w:val="20"/>
              </w:rPr>
            </w:pPr>
          </w:p>
        </w:tc>
        <w:tc>
          <w:tcPr>
            <w:tcW w:w="556" w:type="pct"/>
          </w:tcPr>
          <w:p w14:paraId="4FA59DB3" w14:textId="77777777" w:rsidR="005931FA" w:rsidRPr="000D1A8F" w:rsidRDefault="005931FA" w:rsidP="000D1A8F">
            <w:pPr>
              <w:pStyle w:val="Compact"/>
              <w:spacing w:after="0"/>
              <w:rPr>
                <w:sz w:val="20"/>
              </w:rPr>
            </w:pPr>
          </w:p>
        </w:tc>
        <w:tc>
          <w:tcPr>
            <w:tcW w:w="556" w:type="pct"/>
          </w:tcPr>
          <w:p w14:paraId="1F9FCEE5" w14:textId="77777777" w:rsidR="005931FA" w:rsidRPr="000D1A8F" w:rsidRDefault="005931FA" w:rsidP="000D1A8F">
            <w:pPr>
              <w:pStyle w:val="Compact"/>
              <w:spacing w:after="0"/>
              <w:rPr>
                <w:sz w:val="20"/>
              </w:rPr>
            </w:pPr>
          </w:p>
        </w:tc>
        <w:tc>
          <w:tcPr>
            <w:tcW w:w="556" w:type="pct"/>
          </w:tcPr>
          <w:p w14:paraId="50D0EC20" w14:textId="77777777" w:rsidR="005931FA" w:rsidRPr="000D1A8F" w:rsidRDefault="005931FA" w:rsidP="000D1A8F">
            <w:pPr>
              <w:pStyle w:val="Compact"/>
              <w:spacing w:after="0"/>
              <w:rPr>
                <w:sz w:val="20"/>
              </w:rPr>
            </w:pPr>
          </w:p>
        </w:tc>
        <w:tc>
          <w:tcPr>
            <w:tcW w:w="556" w:type="pct"/>
          </w:tcPr>
          <w:p w14:paraId="79FF65A8" w14:textId="77777777" w:rsidR="005931FA" w:rsidRPr="000D1A8F" w:rsidRDefault="005931FA" w:rsidP="000D1A8F">
            <w:pPr>
              <w:pStyle w:val="Compact"/>
              <w:spacing w:after="0"/>
              <w:rPr>
                <w:sz w:val="20"/>
              </w:rPr>
            </w:pPr>
          </w:p>
        </w:tc>
        <w:tc>
          <w:tcPr>
            <w:tcW w:w="556" w:type="pct"/>
          </w:tcPr>
          <w:p w14:paraId="55EBDCA9" w14:textId="77777777" w:rsidR="005931FA" w:rsidRPr="000D1A8F" w:rsidRDefault="005931FA" w:rsidP="000D1A8F">
            <w:pPr>
              <w:pStyle w:val="Compact"/>
              <w:spacing w:after="0"/>
              <w:rPr>
                <w:sz w:val="20"/>
              </w:rPr>
            </w:pPr>
          </w:p>
        </w:tc>
        <w:tc>
          <w:tcPr>
            <w:tcW w:w="556" w:type="pct"/>
          </w:tcPr>
          <w:p w14:paraId="547D1855" w14:textId="77777777" w:rsidR="005931FA" w:rsidRPr="000D1A8F" w:rsidRDefault="005931FA" w:rsidP="000D1A8F">
            <w:pPr>
              <w:pStyle w:val="Compact"/>
              <w:spacing w:after="0"/>
              <w:rPr>
                <w:sz w:val="20"/>
              </w:rPr>
            </w:pPr>
          </w:p>
        </w:tc>
        <w:tc>
          <w:tcPr>
            <w:tcW w:w="556" w:type="pct"/>
          </w:tcPr>
          <w:p w14:paraId="5E1B6605" w14:textId="77777777" w:rsidR="005931FA" w:rsidRPr="000D1A8F" w:rsidRDefault="00ED3246" w:rsidP="000D1A8F">
            <w:pPr>
              <w:pStyle w:val="Compact"/>
              <w:spacing w:after="0"/>
              <w:jc w:val="center"/>
              <w:rPr>
                <w:sz w:val="20"/>
              </w:rPr>
            </w:pPr>
            <w:r w:rsidRPr="000D1A8F">
              <w:rPr>
                <w:sz w:val="20"/>
              </w:rPr>
              <w:t>regained in</w:t>
            </w:r>
          </w:p>
        </w:tc>
        <w:tc>
          <w:tcPr>
            <w:tcW w:w="556" w:type="pct"/>
          </w:tcPr>
          <w:p w14:paraId="5C25B24B" w14:textId="77777777" w:rsidR="005931FA" w:rsidRPr="000D1A8F" w:rsidRDefault="00ED3246" w:rsidP="000D1A8F">
            <w:pPr>
              <w:pStyle w:val="Compact"/>
              <w:spacing w:after="0"/>
              <w:jc w:val="center"/>
              <w:rPr>
                <w:sz w:val="20"/>
              </w:rPr>
            </w:pPr>
            <w:r w:rsidRPr="000D1A8F">
              <w:rPr>
                <w:sz w:val="20"/>
              </w:rPr>
              <w:t>year</w:t>
            </w:r>
          </w:p>
        </w:tc>
      </w:tr>
      <w:tr w:rsidR="005931FA" w:rsidRPr="000D1A8F" w14:paraId="42AE61D7" w14:textId="77777777" w:rsidTr="000D1A8F">
        <w:tc>
          <w:tcPr>
            <w:tcW w:w="556" w:type="pct"/>
          </w:tcPr>
          <w:p w14:paraId="0592F442" w14:textId="77777777" w:rsidR="005931FA" w:rsidRPr="000D1A8F" w:rsidRDefault="00ED3246" w:rsidP="000D1A8F">
            <w:pPr>
              <w:pStyle w:val="Compact"/>
              <w:spacing w:after="0"/>
              <w:rPr>
                <w:sz w:val="20"/>
              </w:rPr>
            </w:pPr>
            <w:r w:rsidRPr="000D1A8F">
              <w:rPr>
                <w:sz w:val="20"/>
              </w:rPr>
              <w:t>Crops</w:t>
            </w:r>
          </w:p>
        </w:tc>
        <w:tc>
          <w:tcPr>
            <w:tcW w:w="556" w:type="pct"/>
          </w:tcPr>
          <w:p w14:paraId="71B13EAC" w14:textId="77777777" w:rsidR="005931FA" w:rsidRPr="000D1A8F" w:rsidRDefault="00ED3246" w:rsidP="000D1A8F">
            <w:pPr>
              <w:pStyle w:val="Compact"/>
              <w:spacing w:after="0"/>
              <w:jc w:val="right"/>
              <w:rPr>
                <w:sz w:val="20"/>
              </w:rPr>
            </w:pPr>
            <w:r w:rsidRPr="000D1A8F">
              <w:rPr>
                <w:sz w:val="20"/>
              </w:rPr>
              <w:t>2.6</w:t>
            </w:r>
          </w:p>
        </w:tc>
        <w:tc>
          <w:tcPr>
            <w:tcW w:w="556" w:type="pct"/>
          </w:tcPr>
          <w:p w14:paraId="37BE3D41" w14:textId="77777777" w:rsidR="005931FA" w:rsidRPr="000D1A8F" w:rsidRDefault="00ED3246" w:rsidP="000D1A8F">
            <w:pPr>
              <w:pStyle w:val="Compact"/>
              <w:spacing w:after="0"/>
              <w:jc w:val="right"/>
              <w:rPr>
                <w:sz w:val="20"/>
              </w:rPr>
            </w:pPr>
            <w:r w:rsidRPr="000D1A8F">
              <w:rPr>
                <w:sz w:val="20"/>
              </w:rPr>
              <w:t>2.8</w:t>
            </w:r>
          </w:p>
        </w:tc>
        <w:tc>
          <w:tcPr>
            <w:tcW w:w="556" w:type="pct"/>
          </w:tcPr>
          <w:p w14:paraId="1840A854" w14:textId="77777777" w:rsidR="005931FA" w:rsidRPr="000D1A8F" w:rsidRDefault="00ED3246" w:rsidP="000D1A8F">
            <w:pPr>
              <w:pStyle w:val="Compact"/>
              <w:spacing w:after="0"/>
              <w:jc w:val="right"/>
              <w:rPr>
                <w:sz w:val="20"/>
              </w:rPr>
            </w:pPr>
            <w:r w:rsidRPr="000D1A8F">
              <w:rPr>
                <w:sz w:val="20"/>
              </w:rPr>
              <w:t>1.1</w:t>
            </w:r>
          </w:p>
        </w:tc>
        <w:tc>
          <w:tcPr>
            <w:tcW w:w="556" w:type="pct"/>
          </w:tcPr>
          <w:p w14:paraId="03865D76" w14:textId="77777777" w:rsidR="005931FA" w:rsidRPr="000D1A8F" w:rsidRDefault="00ED3246" w:rsidP="000D1A8F">
            <w:pPr>
              <w:pStyle w:val="Compact"/>
              <w:spacing w:after="0"/>
              <w:jc w:val="right"/>
              <w:rPr>
                <w:sz w:val="20"/>
              </w:rPr>
            </w:pPr>
            <w:r w:rsidRPr="000D1A8F">
              <w:rPr>
                <w:sz w:val="20"/>
              </w:rPr>
              <w:t>2.2</w:t>
            </w:r>
          </w:p>
        </w:tc>
        <w:tc>
          <w:tcPr>
            <w:tcW w:w="556" w:type="pct"/>
          </w:tcPr>
          <w:p w14:paraId="54BC1B28" w14:textId="77777777" w:rsidR="005931FA" w:rsidRPr="000D1A8F" w:rsidRDefault="00ED3246" w:rsidP="000D1A8F">
            <w:pPr>
              <w:pStyle w:val="Compact"/>
              <w:spacing w:after="0"/>
              <w:jc w:val="right"/>
              <w:rPr>
                <w:sz w:val="20"/>
              </w:rPr>
            </w:pPr>
            <w:r w:rsidRPr="000D1A8F">
              <w:rPr>
                <w:sz w:val="20"/>
              </w:rPr>
              <w:t>−</w:t>
            </w:r>
            <w:r w:rsidRPr="000D1A8F">
              <w:rPr>
                <w:sz w:val="20"/>
              </w:rPr>
              <w:t>1.1</w:t>
            </w:r>
          </w:p>
        </w:tc>
        <w:tc>
          <w:tcPr>
            <w:tcW w:w="556" w:type="pct"/>
          </w:tcPr>
          <w:p w14:paraId="4F6ABC93" w14:textId="77777777" w:rsidR="005931FA" w:rsidRPr="000D1A8F" w:rsidRDefault="00ED3246" w:rsidP="000D1A8F">
            <w:pPr>
              <w:pStyle w:val="Compact"/>
              <w:spacing w:after="0"/>
              <w:jc w:val="right"/>
              <w:rPr>
                <w:sz w:val="20"/>
              </w:rPr>
            </w:pPr>
            <w:r w:rsidRPr="000D1A8F">
              <w:rPr>
                <w:sz w:val="20"/>
              </w:rPr>
              <w:t>−</w:t>
            </w:r>
            <w:r w:rsidRPr="000D1A8F">
              <w:rPr>
                <w:sz w:val="20"/>
              </w:rPr>
              <w:t>8.7</w:t>
            </w:r>
          </w:p>
        </w:tc>
        <w:tc>
          <w:tcPr>
            <w:tcW w:w="556" w:type="pct"/>
          </w:tcPr>
          <w:p w14:paraId="4CD13495" w14:textId="77777777" w:rsidR="005931FA" w:rsidRPr="000D1A8F" w:rsidRDefault="00ED3246" w:rsidP="000D1A8F">
            <w:pPr>
              <w:pStyle w:val="Compact"/>
              <w:spacing w:after="0"/>
              <w:jc w:val="center"/>
              <w:rPr>
                <w:sz w:val="20"/>
              </w:rPr>
            </w:pPr>
            <w:r w:rsidRPr="000D1A8F">
              <w:rPr>
                <w:sz w:val="20"/>
              </w:rPr>
              <w:t>1947</w:t>
            </w:r>
          </w:p>
        </w:tc>
        <w:tc>
          <w:tcPr>
            <w:tcW w:w="556" w:type="pct"/>
          </w:tcPr>
          <w:p w14:paraId="10DB2886" w14:textId="77777777" w:rsidR="005931FA" w:rsidRPr="000D1A8F" w:rsidRDefault="00ED3246" w:rsidP="000D1A8F">
            <w:pPr>
              <w:pStyle w:val="Compact"/>
              <w:spacing w:after="0"/>
              <w:jc w:val="center"/>
              <w:rPr>
                <w:sz w:val="20"/>
              </w:rPr>
            </w:pPr>
            <w:r w:rsidRPr="000D1A8F">
              <w:rPr>
                <w:sz w:val="20"/>
              </w:rPr>
              <w:t>1968</w:t>
            </w:r>
          </w:p>
        </w:tc>
      </w:tr>
      <w:tr w:rsidR="005931FA" w:rsidRPr="000D1A8F" w14:paraId="029A80E6" w14:textId="77777777" w:rsidTr="000D1A8F">
        <w:tc>
          <w:tcPr>
            <w:tcW w:w="556" w:type="pct"/>
          </w:tcPr>
          <w:p w14:paraId="36EC41AF" w14:textId="77777777" w:rsidR="005931FA" w:rsidRPr="000D1A8F" w:rsidRDefault="00ED3246" w:rsidP="000D1A8F">
            <w:pPr>
              <w:pStyle w:val="Compact"/>
              <w:spacing w:after="0"/>
              <w:rPr>
                <w:sz w:val="20"/>
              </w:rPr>
            </w:pPr>
            <w:r w:rsidRPr="000D1A8F">
              <w:rPr>
                <w:sz w:val="20"/>
              </w:rPr>
              <w:t>Livestock</w:t>
            </w:r>
          </w:p>
        </w:tc>
        <w:tc>
          <w:tcPr>
            <w:tcW w:w="556" w:type="pct"/>
          </w:tcPr>
          <w:p w14:paraId="20A0A27B" w14:textId="77777777" w:rsidR="005931FA" w:rsidRPr="000D1A8F" w:rsidRDefault="00ED3246" w:rsidP="000D1A8F">
            <w:pPr>
              <w:pStyle w:val="Compact"/>
              <w:spacing w:after="0"/>
              <w:jc w:val="right"/>
              <w:rPr>
                <w:sz w:val="20"/>
              </w:rPr>
            </w:pPr>
            <w:r w:rsidRPr="000D1A8F">
              <w:rPr>
                <w:sz w:val="20"/>
              </w:rPr>
              <w:t>7.7</w:t>
            </w:r>
          </w:p>
        </w:tc>
        <w:tc>
          <w:tcPr>
            <w:tcW w:w="556" w:type="pct"/>
          </w:tcPr>
          <w:p w14:paraId="4D85FC3C" w14:textId="77777777" w:rsidR="005931FA" w:rsidRPr="000D1A8F" w:rsidRDefault="00ED3246" w:rsidP="000D1A8F">
            <w:pPr>
              <w:pStyle w:val="Compact"/>
              <w:spacing w:after="0"/>
              <w:jc w:val="right"/>
              <w:rPr>
                <w:sz w:val="20"/>
              </w:rPr>
            </w:pPr>
            <w:r w:rsidRPr="000D1A8F">
              <w:rPr>
                <w:sz w:val="20"/>
              </w:rPr>
              <w:t>1.5</w:t>
            </w:r>
          </w:p>
        </w:tc>
        <w:tc>
          <w:tcPr>
            <w:tcW w:w="556" w:type="pct"/>
          </w:tcPr>
          <w:p w14:paraId="282A6270" w14:textId="77777777" w:rsidR="005931FA" w:rsidRPr="000D1A8F" w:rsidRDefault="00ED3246" w:rsidP="000D1A8F">
            <w:pPr>
              <w:pStyle w:val="Compact"/>
              <w:spacing w:after="0"/>
              <w:jc w:val="right"/>
              <w:rPr>
                <w:sz w:val="20"/>
              </w:rPr>
            </w:pPr>
            <w:r w:rsidRPr="000D1A8F">
              <w:rPr>
                <w:sz w:val="20"/>
              </w:rPr>
              <w:t>−</w:t>
            </w:r>
            <w:r w:rsidRPr="000D1A8F">
              <w:rPr>
                <w:sz w:val="20"/>
              </w:rPr>
              <w:t>3.9</w:t>
            </w:r>
          </w:p>
        </w:tc>
        <w:tc>
          <w:tcPr>
            <w:tcW w:w="556" w:type="pct"/>
          </w:tcPr>
          <w:p w14:paraId="7D0F37F4" w14:textId="77777777" w:rsidR="005931FA" w:rsidRPr="000D1A8F" w:rsidRDefault="00ED3246" w:rsidP="000D1A8F">
            <w:pPr>
              <w:pStyle w:val="Compact"/>
              <w:spacing w:after="0"/>
              <w:jc w:val="right"/>
              <w:rPr>
                <w:sz w:val="20"/>
              </w:rPr>
            </w:pPr>
            <w:r w:rsidRPr="000D1A8F">
              <w:rPr>
                <w:sz w:val="20"/>
              </w:rPr>
              <w:t>3.7</w:t>
            </w:r>
          </w:p>
        </w:tc>
        <w:tc>
          <w:tcPr>
            <w:tcW w:w="556" w:type="pct"/>
          </w:tcPr>
          <w:p w14:paraId="4BE2809A" w14:textId="77777777" w:rsidR="005931FA" w:rsidRPr="000D1A8F" w:rsidRDefault="00ED3246" w:rsidP="000D1A8F">
            <w:pPr>
              <w:pStyle w:val="Compact"/>
              <w:spacing w:after="0"/>
              <w:jc w:val="right"/>
              <w:rPr>
                <w:sz w:val="20"/>
              </w:rPr>
            </w:pPr>
            <w:r w:rsidRPr="000D1A8F">
              <w:rPr>
                <w:sz w:val="20"/>
              </w:rPr>
              <w:t>2.0</w:t>
            </w:r>
          </w:p>
        </w:tc>
        <w:tc>
          <w:tcPr>
            <w:tcW w:w="556" w:type="pct"/>
          </w:tcPr>
          <w:p w14:paraId="4B6C829D" w14:textId="77777777" w:rsidR="005931FA" w:rsidRPr="000D1A8F" w:rsidRDefault="00ED3246" w:rsidP="000D1A8F">
            <w:pPr>
              <w:pStyle w:val="Compact"/>
              <w:spacing w:after="0"/>
              <w:jc w:val="right"/>
              <w:rPr>
                <w:sz w:val="20"/>
              </w:rPr>
            </w:pPr>
            <w:r w:rsidRPr="000D1A8F">
              <w:rPr>
                <w:sz w:val="20"/>
              </w:rPr>
              <w:t>−</w:t>
            </w:r>
            <w:r w:rsidRPr="000D1A8F">
              <w:rPr>
                <w:sz w:val="20"/>
              </w:rPr>
              <w:t>8.6</w:t>
            </w:r>
          </w:p>
        </w:tc>
        <w:tc>
          <w:tcPr>
            <w:tcW w:w="556" w:type="pct"/>
          </w:tcPr>
          <w:p w14:paraId="1CDBA5BE" w14:textId="77777777" w:rsidR="005931FA" w:rsidRPr="000D1A8F" w:rsidRDefault="00ED3246" w:rsidP="000D1A8F">
            <w:pPr>
              <w:pStyle w:val="Compact"/>
              <w:spacing w:after="0"/>
              <w:jc w:val="center"/>
              <w:rPr>
                <w:sz w:val="20"/>
              </w:rPr>
            </w:pPr>
            <w:r w:rsidRPr="000D1A8F">
              <w:rPr>
                <w:sz w:val="20"/>
              </w:rPr>
              <w:t>1960</w:t>
            </w:r>
          </w:p>
        </w:tc>
        <w:tc>
          <w:tcPr>
            <w:tcW w:w="556" w:type="pct"/>
          </w:tcPr>
          <w:p w14:paraId="3172224C" w14:textId="77777777" w:rsidR="005931FA" w:rsidRPr="000D1A8F" w:rsidRDefault="00ED3246" w:rsidP="000D1A8F">
            <w:pPr>
              <w:pStyle w:val="Compact"/>
              <w:spacing w:after="0"/>
              <w:jc w:val="center"/>
              <w:rPr>
                <w:sz w:val="20"/>
              </w:rPr>
            </w:pPr>
            <w:r w:rsidRPr="000D1A8F">
              <w:rPr>
                <w:sz w:val="20"/>
              </w:rPr>
              <w:t>1987</w:t>
            </w:r>
          </w:p>
        </w:tc>
      </w:tr>
      <w:tr w:rsidR="005931FA" w:rsidRPr="000D1A8F" w14:paraId="3FA942B7" w14:textId="77777777" w:rsidTr="000D1A8F">
        <w:tc>
          <w:tcPr>
            <w:tcW w:w="556" w:type="pct"/>
          </w:tcPr>
          <w:p w14:paraId="7C4FAF5F" w14:textId="77777777" w:rsidR="005931FA" w:rsidRPr="000D1A8F" w:rsidRDefault="00ED3246" w:rsidP="000D1A8F">
            <w:pPr>
              <w:pStyle w:val="Compact"/>
              <w:spacing w:after="0"/>
              <w:rPr>
                <w:sz w:val="20"/>
              </w:rPr>
            </w:pPr>
            <w:r w:rsidRPr="000D1A8F">
              <w:rPr>
                <w:sz w:val="20"/>
              </w:rPr>
              <w:t>Forestry and fishing</w:t>
            </w:r>
          </w:p>
        </w:tc>
        <w:tc>
          <w:tcPr>
            <w:tcW w:w="556" w:type="pct"/>
          </w:tcPr>
          <w:p w14:paraId="1807DC15" w14:textId="77777777" w:rsidR="005931FA" w:rsidRPr="000D1A8F" w:rsidRDefault="00ED3246" w:rsidP="000D1A8F">
            <w:pPr>
              <w:pStyle w:val="Compact"/>
              <w:spacing w:after="0"/>
              <w:jc w:val="right"/>
              <w:rPr>
                <w:sz w:val="20"/>
              </w:rPr>
            </w:pPr>
            <w:r w:rsidRPr="000D1A8F">
              <w:rPr>
                <w:sz w:val="20"/>
              </w:rPr>
              <w:t>4.7</w:t>
            </w:r>
          </w:p>
        </w:tc>
        <w:tc>
          <w:tcPr>
            <w:tcW w:w="556" w:type="pct"/>
          </w:tcPr>
          <w:p w14:paraId="0092D2E5" w14:textId="77777777" w:rsidR="005931FA" w:rsidRPr="000D1A8F" w:rsidRDefault="00ED3246" w:rsidP="000D1A8F">
            <w:pPr>
              <w:pStyle w:val="Compact"/>
              <w:spacing w:after="0"/>
              <w:jc w:val="right"/>
              <w:rPr>
                <w:sz w:val="20"/>
              </w:rPr>
            </w:pPr>
            <w:r w:rsidRPr="000D1A8F">
              <w:rPr>
                <w:sz w:val="20"/>
              </w:rPr>
              <w:t>0.6</w:t>
            </w:r>
          </w:p>
        </w:tc>
        <w:tc>
          <w:tcPr>
            <w:tcW w:w="556" w:type="pct"/>
          </w:tcPr>
          <w:p w14:paraId="1BB156B0" w14:textId="77777777" w:rsidR="005931FA" w:rsidRPr="000D1A8F" w:rsidRDefault="00ED3246" w:rsidP="000D1A8F">
            <w:pPr>
              <w:pStyle w:val="Compact"/>
              <w:spacing w:after="0"/>
              <w:jc w:val="right"/>
              <w:rPr>
                <w:sz w:val="20"/>
              </w:rPr>
            </w:pPr>
            <w:r w:rsidRPr="000D1A8F">
              <w:rPr>
                <w:sz w:val="20"/>
              </w:rPr>
              <w:t>0.9</w:t>
            </w:r>
          </w:p>
        </w:tc>
        <w:tc>
          <w:tcPr>
            <w:tcW w:w="556" w:type="pct"/>
          </w:tcPr>
          <w:p w14:paraId="7D5759F4" w14:textId="77777777" w:rsidR="005931FA" w:rsidRPr="000D1A8F" w:rsidRDefault="00ED3246" w:rsidP="000D1A8F">
            <w:pPr>
              <w:pStyle w:val="Compact"/>
              <w:spacing w:after="0"/>
              <w:jc w:val="right"/>
              <w:rPr>
                <w:sz w:val="20"/>
              </w:rPr>
            </w:pPr>
            <w:r w:rsidRPr="000D1A8F">
              <w:rPr>
                <w:sz w:val="20"/>
              </w:rPr>
              <w:t>7.6</w:t>
            </w:r>
          </w:p>
        </w:tc>
        <w:tc>
          <w:tcPr>
            <w:tcW w:w="556" w:type="pct"/>
          </w:tcPr>
          <w:p w14:paraId="1B22DDF1" w14:textId="77777777" w:rsidR="005931FA" w:rsidRPr="000D1A8F" w:rsidRDefault="00ED3246" w:rsidP="000D1A8F">
            <w:pPr>
              <w:pStyle w:val="Compact"/>
              <w:spacing w:after="0"/>
              <w:jc w:val="right"/>
              <w:rPr>
                <w:sz w:val="20"/>
              </w:rPr>
            </w:pPr>
            <w:r w:rsidRPr="000D1A8F">
              <w:rPr>
                <w:sz w:val="20"/>
              </w:rPr>
              <w:t>1.4</w:t>
            </w:r>
          </w:p>
        </w:tc>
        <w:tc>
          <w:tcPr>
            <w:tcW w:w="556" w:type="pct"/>
          </w:tcPr>
          <w:p w14:paraId="23A91ED3" w14:textId="77777777" w:rsidR="005931FA" w:rsidRPr="000D1A8F" w:rsidRDefault="00ED3246" w:rsidP="000D1A8F">
            <w:pPr>
              <w:pStyle w:val="Compact"/>
              <w:spacing w:after="0"/>
              <w:jc w:val="right"/>
              <w:rPr>
                <w:sz w:val="20"/>
              </w:rPr>
            </w:pPr>
            <w:r w:rsidRPr="000D1A8F">
              <w:rPr>
                <w:sz w:val="20"/>
              </w:rPr>
              <w:t>−</w:t>
            </w:r>
            <w:r w:rsidRPr="000D1A8F">
              <w:rPr>
                <w:sz w:val="20"/>
              </w:rPr>
              <w:t>12.4</w:t>
            </w:r>
          </w:p>
        </w:tc>
        <w:tc>
          <w:tcPr>
            <w:tcW w:w="556" w:type="pct"/>
          </w:tcPr>
          <w:p w14:paraId="2A1047F1" w14:textId="77777777" w:rsidR="005931FA" w:rsidRPr="000D1A8F" w:rsidRDefault="00ED3246" w:rsidP="000D1A8F">
            <w:pPr>
              <w:pStyle w:val="Compact"/>
              <w:spacing w:after="0"/>
              <w:jc w:val="center"/>
              <w:rPr>
                <w:sz w:val="20"/>
              </w:rPr>
            </w:pPr>
            <w:r w:rsidRPr="000D1A8F">
              <w:rPr>
                <w:sz w:val="20"/>
              </w:rPr>
              <w:t>1947</w:t>
            </w:r>
          </w:p>
        </w:tc>
        <w:tc>
          <w:tcPr>
            <w:tcW w:w="556" w:type="pct"/>
          </w:tcPr>
          <w:p w14:paraId="4DA4A05F" w14:textId="77777777" w:rsidR="005931FA" w:rsidRPr="000D1A8F" w:rsidRDefault="00ED3246" w:rsidP="000D1A8F">
            <w:pPr>
              <w:pStyle w:val="Compact"/>
              <w:spacing w:after="0"/>
              <w:jc w:val="center"/>
              <w:rPr>
                <w:sz w:val="20"/>
              </w:rPr>
            </w:pPr>
            <w:r w:rsidRPr="000D1A8F">
              <w:rPr>
                <w:sz w:val="20"/>
              </w:rPr>
              <w:t>1976</w:t>
            </w:r>
          </w:p>
        </w:tc>
      </w:tr>
      <w:tr w:rsidR="005931FA" w:rsidRPr="000D1A8F" w14:paraId="772A61C3" w14:textId="77777777" w:rsidTr="000D1A8F">
        <w:tc>
          <w:tcPr>
            <w:tcW w:w="556" w:type="pct"/>
          </w:tcPr>
          <w:p w14:paraId="5B713707" w14:textId="77777777" w:rsidR="005931FA" w:rsidRPr="000D1A8F" w:rsidRDefault="00ED3246" w:rsidP="000D1A8F">
            <w:pPr>
              <w:pStyle w:val="Compact"/>
              <w:spacing w:after="0"/>
              <w:rPr>
                <w:sz w:val="20"/>
              </w:rPr>
            </w:pPr>
            <w:r w:rsidRPr="000D1A8F">
              <w:rPr>
                <w:sz w:val="20"/>
              </w:rPr>
              <w:t>Primary sector</w:t>
            </w:r>
          </w:p>
        </w:tc>
        <w:tc>
          <w:tcPr>
            <w:tcW w:w="556" w:type="pct"/>
          </w:tcPr>
          <w:p w14:paraId="2158EB80" w14:textId="77777777" w:rsidR="005931FA" w:rsidRPr="000D1A8F" w:rsidRDefault="00ED3246" w:rsidP="000D1A8F">
            <w:pPr>
              <w:pStyle w:val="Compact"/>
              <w:spacing w:after="0"/>
              <w:jc w:val="right"/>
              <w:rPr>
                <w:sz w:val="20"/>
              </w:rPr>
            </w:pPr>
            <w:r w:rsidRPr="000D1A8F">
              <w:rPr>
                <w:sz w:val="20"/>
              </w:rPr>
              <w:t>5.2</w:t>
            </w:r>
          </w:p>
        </w:tc>
        <w:tc>
          <w:tcPr>
            <w:tcW w:w="556" w:type="pct"/>
          </w:tcPr>
          <w:p w14:paraId="6B4F4CD0" w14:textId="77777777" w:rsidR="005931FA" w:rsidRPr="000D1A8F" w:rsidRDefault="00ED3246" w:rsidP="000D1A8F">
            <w:pPr>
              <w:pStyle w:val="Compact"/>
              <w:spacing w:after="0"/>
              <w:jc w:val="right"/>
              <w:rPr>
                <w:sz w:val="20"/>
              </w:rPr>
            </w:pPr>
            <w:r w:rsidRPr="000D1A8F">
              <w:rPr>
                <w:sz w:val="20"/>
              </w:rPr>
              <w:t>1.9</w:t>
            </w:r>
          </w:p>
        </w:tc>
        <w:tc>
          <w:tcPr>
            <w:tcW w:w="556" w:type="pct"/>
          </w:tcPr>
          <w:p w14:paraId="5C42B40F" w14:textId="77777777" w:rsidR="005931FA" w:rsidRPr="000D1A8F" w:rsidRDefault="00ED3246" w:rsidP="000D1A8F">
            <w:pPr>
              <w:pStyle w:val="Compact"/>
              <w:spacing w:after="0"/>
              <w:jc w:val="right"/>
              <w:rPr>
                <w:sz w:val="20"/>
              </w:rPr>
            </w:pPr>
            <w:r w:rsidRPr="000D1A8F">
              <w:rPr>
                <w:sz w:val="20"/>
              </w:rPr>
              <w:t>−</w:t>
            </w:r>
            <w:r w:rsidRPr="000D1A8F">
              <w:rPr>
                <w:sz w:val="20"/>
              </w:rPr>
              <w:t>1.3</w:t>
            </w:r>
          </w:p>
        </w:tc>
        <w:tc>
          <w:tcPr>
            <w:tcW w:w="556" w:type="pct"/>
          </w:tcPr>
          <w:p w14:paraId="06027DE4" w14:textId="77777777" w:rsidR="005931FA" w:rsidRPr="000D1A8F" w:rsidRDefault="00ED3246" w:rsidP="000D1A8F">
            <w:pPr>
              <w:pStyle w:val="Compact"/>
              <w:spacing w:after="0"/>
              <w:jc w:val="right"/>
              <w:rPr>
                <w:sz w:val="20"/>
              </w:rPr>
            </w:pPr>
            <w:r w:rsidRPr="000D1A8F">
              <w:rPr>
                <w:sz w:val="20"/>
              </w:rPr>
              <w:t>3.1</w:t>
            </w:r>
          </w:p>
        </w:tc>
        <w:tc>
          <w:tcPr>
            <w:tcW w:w="556" w:type="pct"/>
          </w:tcPr>
          <w:p w14:paraId="28A45086" w14:textId="77777777" w:rsidR="005931FA" w:rsidRPr="000D1A8F" w:rsidRDefault="00ED3246" w:rsidP="000D1A8F">
            <w:pPr>
              <w:pStyle w:val="Compact"/>
              <w:spacing w:after="0"/>
              <w:jc w:val="right"/>
              <w:rPr>
                <w:sz w:val="20"/>
              </w:rPr>
            </w:pPr>
            <w:r w:rsidRPr="000D1A8F">
              <w:rPr>
                <w:sz w:val="20"/>
              </w:rPr>
              <w:t>0.6</w:t>
            </w:r>
          </w:p>
        </w:tc>
        <w:tc>
          <w:tcPr>
            <w:tcW w:w="556" w:type="pct"/>
          </w:tcPr>
          <w:p w14:paraId="42B1DD1A" w14:textId="77777777" w:rsidR="005931FA" w:rsidRPr="000D1A8F" w:rsidRDefault="00ED3246" w:rsidP="000D1A8F">
            <w:pPr>
              <w:pStyle w:val="Compact"/>
              <w:spacing w:after="0"/>
              <w:jc w:val="right"/>
              <w:rPr>
                <w:sz w:val="20"/>
              </w:rPr>
            </w:pPr>
            <w:r w:rsidRPr="000D1A8F">
              <w:rPr>
                <w:sz w:val="20"/>
              </w:rPr>
              <w:t>−</w:t>
            </w:r>
            <w:r w:rsidRPr="000D1A8F">
              <w:rPr>
                <w:sz w:val="20"/>
              </w:rPr>
              <w:t>8.9</w:t>
            </w:r>
          </w:p>
        </w:tc>
        <w:tc>
          <w:tcPr>
            <w:tcW w:w="556" w:type="pct"/>
          </w:tcPr>
          <w:p w14:paraId="3C7BFFAB" w14:textId="77777777" w:rsidR="005931FA" w:rsidRPr="000D1A8F" w:rsidRDefault="00ED3246" w:rsidP="000D1A8F">
            <w:pPr>
              <w:pStyle w:val="Compact"/>
              <w:spacing w:after="0"/>
              <w:jc w:val="center"/>
              <w:rPr>
                <w:sz w:val="20"/>
              </w:rPr>
            </w:pPr>
            <w:r w:rsidRPr="000D1A8F">
              <w:rPr>
                <w:sz w:val="20"/>
              </w:rPr>
              <w:t>1959</w:t>
            </w:r>
          </w:p>
        </w:tc>
        <w:tc>
          <w:tcPr>
            <w:tcW w:w="556" w:type="pct"/>
          </w:tcPr>
          <w:p w14:paraId="7C0C190F" w14:textId="77777777" w:rsidR="005931FA" w:rsidRPr="000D1A8F" w:rsidRDefault="00ED3246" w:rsidP="000D1A8F">
            <w:pPr>
              <w:pStyle w:val="Compact"/>
              <w:spacing w:after="0"/>
              <w:jc w:val="center"/>
              <w:rPr>
                <w:sz w:val="20"/>
              </w:rPr>
            </w:pPr>
            <w:r w:rsidRPr="000D1A8F">
              <w:rPr>
                <w:sz w:val="20"/>
              </w:rPr>
              <w:t>1986</w:t>
            </w:r>
          </w:p>
        </w:tc>
      </w:tr>
      <w:tr w:rsidR="005931FA" w:rsidRPr="000D1A8F" w14:paraId="00E179BF" w14:textId="77777777" w:rsidTr="000D1A8F">
        <w:tc>
          <w:tcPr>
            <w:tcW w:w="556" w:type="pct"/>
          </w:tcPr>
          <w:p w14:paraId="2FF565DC" w14:textId="77777777" w:rsidR="005931FA" w:rsidRPr="000D1A8F" w:rsidRDefault="00ED3246" w:rsidP="000D1A8F">
            <w:pPr>
              <w:pStyle w:val="Compact"/>
              <w:spacing w:after="0"/>
              <w:rPr>
                <w:sz w:val="20"/>
              </w:rPr>
            </w:pPr>
            <w:r w:rsidRPr="000D1A8F">
              <w:rPr>
                <w:sz w:val="20"/>
              </w:rPr>
              <w:t>Food</w:t>
            </w:r>
          </w:p>
        </w:tc>
        <w:tc>
          <w:tcPr>
            <w:tcW w:w="556" w:type="pct"/>
          </w:tcPr>
          <w:p w14:paraId="745171AD" w14:textId="77777777" w:rsidR="005931FA" w:rsidRPr="000D1A8F" w:rsidRDefault="00ED3246" w:rsidP="000D1A8F">
            <w:pPr>
              <w:pStyle w:val="Compact"/>
              <w:spacing w:after="0"/>
              <w:jc w:val="right"/>
              <w:rPr>
                <w:sz w:val="20"/>
              </w:rPr>
            </w:pPr>
            <w:r w:rsidRPr="000D1A8F">
              <w:rPr>
                <w:sz w:val="20"/>
              </w:rPr>
              <w:t>—</w:t>
            </w:r>
          </w:p>
        </w:tc>
        <w:tc>
          <w:tcPr>
            <w:tcW w:w="556" w:type="pct"/>
          </w:tcPr>
          <w:p w14:paraId="7382E1FF" w14:textId="77777777" w:rsidR="005931FA" w:rsidRPr="000D1A8F" w:rsidRDefault="00ED3246" w:rsidP="000D1A8F">
            <w:pPr>
              <w:pStyle w:val="Compact"/>
              <w:spacing w:after="0"/>
              <w:jc w:val="right"/>
              <w:rPr>
                <w:sz w:val="20"/>
              </w:rPr>
            </w:pPr>
            <w:r w:rsidRPr="000D1A8F">
              <w:rPr>
                <w:sz w:val="20"/>
              </w:rPr>
              <w:t>—</w:t>
            </w:r>
          </w:p>
        </w:tc>
        <w:tc>
          <w:tcPr>
            <w:tcW w:w="556" w:type="pct"/>
          </w:tcPr>
          <w:p w14:paraId="7F24E00E" w14:textId="77777777" w:rsidR="005931FA" w:rsidRPr="000D1A8F" w:rsidRDefault="00ED3246" w:rsidP="000D1A8F">
            <w:pPr>
              <w:pStyle w:val="Compact"/>
              <w:spacing w:after="0"/>
              <w:jc w:val="right"/>
              <w:rPr>
                <w:sz w:val="20"/>
              </w:rPr>
            </w:pPr>
            <w:r w:rsidRPr="000D1A8F">
              <w:rPr>
                <w:sz w:val="20"/>
              </w:rPr>
              <w:t>2.2</w:t>
            </w:r>
          </w:p>
        </w:tc>
        <w:tc>
          <w:tcPr>
            <w:tcW w:w="556" w:type="pct"/>
          </w:tcPr>
          <w:p w14:paraId="44B472FF" w14:textId="77777777" w:rsidR="005931FA" w:rsidRPr="000D1A8F" w:rsidRDefault="00ED3246" w:rsidP="000D1A8F">
            <w:pPr>
              <w:pStyle w:val="Compact"/>
              <w:spacing w:after="0"/>
              <w:jc w:val="right"/>
              <w:rPr>
                <w:sz w:val="20"/>
              </w:rPr>
            </w:pPr>
            <w:r w:rsidRPr="000D1A8F">
              <w:rPr>
                <w:sz w:val="20"/>
              </w:rPr>
              <w:t>8.8</w:t>
            </w:r>
          </w:p>
        </w:tc>
        <w:tc>
          <w:tcPr>
            <w:tcW w:w="556" w:type="pct"/>
          </w:tcPr>
          <w:p w14:paraId="59AC687E" w14:textId="77777777" w:rsidR="005931FA" w:rsidRPr="000D1A8F" w:rsidRDefault="00ED3246" w:rsidP="000D1A8F">
            <w:pPr>
              <w:pStyle w:val="Compact"/>
              <w:spacing w:after="0"/>
              <w:jc w:val="right"/>
              <w:rPr>
                <w:sz w:val="20"/>
              </w:rPr>
            </w:pPr>
            <w:r w:rsidRPr="000D1A8F">
              <w:rPr>
                <w:sz w:val="20"/>
              </w:rPr>
              <w:t>2.1</w:t>
            </w:r>
          </w:p>
        </w:tc>
        <w:tc>
          <w:tcPr>
            <w:tcW w:w="556" w:type="pct"/>
          </w:tcPr>
          <w:p w14:paraId="46318B08" w14:textId="77777777" w:rsidR="005931FA" w:rsidRPr="000D1A8F" w:rsidRDefault="00ED3246" w:rsidP="000D1A8F">
            <w:pPr>
              <w:pStyle w:val="Compact"/>
              <w:spacing w:after="0"/>
              <w:jc w:val="right"/>
              <w:rPr>
                <w:sz w:val="20"/>
              </w:rPr>
            </w:pPr>
            <w:r w:rsidRPr="000D1A8F">
              <w:rPr>
                <w:sz w:val="20"/>
              </w:rPr>
              <w:t>−</w:t>
            </w:r>
            <w:r w:rsidRPr="000D1A8F">
              <w:rPr>
                <w:sz w:val="20"/>
              </w:rPr>
              <w:t>9.7</w:t>
            </w:r>
          </w:p>
        </w:tc>
        <w:tc>
          <w:tcPr>
            <w:tcW w:w="556" w:type="pct"/>
          </w:tcPr>
          <w:p w14:paraId="75AF82E7" w14:textId="77777777" w:rsidR="005931FA" w:rsidRPr="000D1A8F" w:rsidRDefault="00ED3246" w:rsidP="000D1A8F">
            <w:pPr>
              <w:pStyle w:val="Compact"/>
              <w:spacing w:after="0"/>
              <w:jc w:val="center"/>
              <w:rPr>
                <w:sz w:val="20"/>
              </w:rPr>
            </w:pPr>
            <w:r w:rsidRPr="000D1A8F">
              <w:rPr>
                <w:sz w:val="20"/>
              </w:rPr>
              <w:t>1948</w:t>
            </w:r>
          </w:p>
        </w:tc>
        <w:tc>
          <w:tcPr>
            <w:tcW w:w="556" w:type="pct"/>
          </w:tcPr>
          <w:p w14:paraId="693DBF51" w14:textId="77777777" w:rsidR="005931FA" w:rsidRPr="000D1A8F" w:rsidRDefault="00ED3246" w:rsidP="000D1A8F">
            <w:pPr>
              <w:pStyle w:val="Compact"/>
              <w:spacing w:after="0"/>
              <w:jc w:val="center"/>
              <w:rPr>
                <w:sz w:val="20"/>
              </w:rPr>
            </w:pPr>
            <w:r w:rsidRPr="000D1A8F">
              <w:rPr>
                <w:sz w:val="20"/>
              </w:rPr>
              <w:t>1976</w:t>
            </w:r>
          </w:p>
        </w:tc>
      </w:tr>
      <w:tr w:rsidR="005931FA" w:rsidRPr="000D1A8F" w14:paraId="5EFD8287" w14:textId="77777777" w:rsidTr="000D1A8F">
        <w:tc>
          <w:tcPr>
            <w:tcW w:w="556" w:type="pct"/>
          </w:tcPr>
          <w:p w14:paraId="65083667" w14:textId="77777777" w:rsidR="005931FA" w:rsidRPr="000D1A8F" w:rsidRDefault="00ED3246" w:rsidP="000D1A8F">
            <w:pPr>
              <w:pStyle w:val="Compact"/>
              <w:spacing w:after="0"/>
              <w:rPr>
                <w:sz w:val="20"/>
              </w:rPr>
            </w:pPr>
            <w:r w:rsidRPr="000D1A8F">
              <w:rPr>
                <w:sz w:val="20"/>
              </w:rPr>
              <w:t>Textiles</w:t>
            </w:r>
          </w:p>
        </w:tc>
        <w:tc>
          <w:tcPr>
            <w:tcW w:w="556" w:type="pct"/>
          </w:tcPr>
          <w:p w14:paraId="071BF918" w14:textId="77777777" w:rsidR="005931FA" w:rsidRPr="000D1A8F" w:rsidRDefault="00ED3246" w:rsidP="000D1A8F">
            <w:pPr>
              <w:pStyle w:val="Compact"/>
              <w:spacing w:after="0"/>
              <w:jc w:val="right"/>
              <w:rPr>
                <w:sz w:val="20"/>
              </w:rPr>
            </w:pPr>
            <w:r w:rsidRPr="000D1A8F">
              <w:rPr>
                <w:sz w:val="20"/>
              </w:rPr>
              <w:t>—</w:t>
            </w:r>
          </w:p>
        </w:tc>
        <w:tc>
          <w:tcPr>
            <w:tcW w:w="556" w:type="pct"/>
          </w:tcPr>
          <w:p w14:paraId="572FCD55" w14:textId="77777777" w:rsidR="005931FA" w:rsidRPr="000D1A8F" w:rsidRDefault="00ED3246" w:rsidP="000D1A8F">
            <w:pPr>
              <w:pStyle w:val="Compact"/>
              <w:spacing w:after="0"/>
              <w:jc w:val="right"/>
              <w:rPr>
                <w:sz w:val="20"/>
              </w:rPr>
            </w:pPr>
            <w:r w:rsidRPr="000D1A8F">
              <w:rPr>
                <w:sz w:val="20"/>
              </w:rPr>
              <w:t>—</w:t>
            </w:r>
          </w:p>
        </w:tc>
        <w:tc>
          <w:tcPr>
            <w:tcW w:w="556" w:type="pct"/>
          </w:tcPr>
          <w:p w14:paraId="5FE517E2" w14:textId="77777777" w:rsidR="005931FA" w:rsidRPr="000D1A8F" w:rsidRDefault="00ED3246" w:rsidP="000D1A8F">
            <w:pPr>
              <w:pStyle w:val="Compact"/>
              <w:spacing w:after="0"/>
              <w:jc w:val="right"/>
              <w:rPr>
                <w:sz w:val="20"/>
              </w:rPr>
            </w:pPr>
            <w:r w:rsidRPr="000D1A8F">
              <w:rPr>
                <w:sz w:val="20"/>
              </w:rPr>
              <w:t>4.6</w:t>
            </w:r>
          </w:p>
        </w:tc>
        <w:tc>
          <w:tcPr>
            <w:tcW w:w="556" w:type="pct"/>
          </w:tcPr>
          <w:p w14:paraId="72D2296B" w14:textId="77777777" w:rsidR="005931FA" w:rsidRPr="000D1A8F" w:rsidRDefault="00ED3246" w:rsidP="000D1A8F">
            <w:pPr>
              <w:pStyle w:val="Compact"/>
              <w:spacing w:after="0"/>
              <w:jc w:val="right"/>
              <w:rPr>
                <w:sz w:val="20"/>
              </w:rPr>
            </w:pPr>
            <w:r w:rsidRPr="000D1A8F">
              <w:rPr>
                <w:sz w:val="20"/>
              </w:rPr>
              <w:t>9.0</w:t>
            </w:r>
          </w:p>
        </w:tc>
        <w:tc>
          <w:tcPr>
            <w:tcW w:w="556" w:type="pct"/>
          </w:tcPr>
          <w:p w14:paraId="038BD26E" w14:textId="77777777" w:rsidR="005931FA" w:rsidRPr="000D1A8F" w:rsidRDefault="00ED3246" w:rsidP="000D1A8F">
            <w:pPr>
              <w:pStyle w:val="Compact"/>
              <w:spacing w:after="0"/>
              <w:jc w:val="right"/>
              <w:rPr>
                <w:sz w:val="20"/>
              </w:rPr>
            </w:pPr>
            <w:r w:rsidRPr="000D1A8F">
              <w:rPr>
                <w:sz w:val="20"/>
              </w:rPr>
              <w:t>0.9</w:t>
            </w:r>
          </w:p>
        </w:tc>
        <w:tc>
          <w:tcPr>
            <w:tcW w:w="556" w:type="pct"/>
          </w:tcPr>
          <w:p w14:paraId="26147072" w14:textId="77777777" w:rsidR="005931FA" w:rsidRPr="000D1A8F" w:rsidRDefault="00ED3246" w:rsidP="000D1A8F">
            <w:pPr>
              <w:pStyle w:val="Compact"/>
              <w:spacing w:after="0"/>
              <w:jc w:val="right"/>
              <w:rPr>
                <w:sz w:val="20"/>
              </w:rPr>
            </w:pPr>
            <w:r w:rsidRPr="000D1A8F">
              <w:rPr>
                <w:sz w:val="20"/>
              </w:rPr>
              <w:t>−</w:t>
            </w:r>
            <w:r w:rsidRPr="000D1A8F">
              <w:rPr>
                <w:sz w:val="20"/>
              </w:rPr>
              <w:t>5.5</w:t>
            </w:r>
          </w:p>
        </w:tc>
        <w:tc>
          <w:tcPr>
            <w:tcW w:w="556" w:type="pct"/>
          </w:tcPr>
          <w:p w14:paraId="792A9EE0" w14:textId="77777777" w:rsidR="005931FA" w:rsidRPr="000D1A8F" w:rsidRDefault="00ED3246" w:rsidP="000D1A8F">
            <w:pPr>
              <w:pStyle w:val="Compact"/>
              <w:spacing w:after="0"/>
              <w:jc w:val="center"/>
              <w:rPr>
                <w:sz w:val="20"/>
              </w:rPr>
            </w:pPr>
            <w:r w:rsidRPr="000D1A8F">
              <w:rPr>
                <w:sz w:val="20"/>
              </w:rPr>
              <w:t>1949</w:t>
            </w:r>
          </w:p>
        </w:tc>
        <w:tc>
          <w:tcPr>
            <w:tcW w:w="556" w:type="pct"/>
          </w:tcPr>
          <w:p w14:paraId="731DF2EE" w14:textId="77777777" w:rsidR="005931FA" w:rsidRPr="000D1A8F" w:rsidRDefault="00ED3246" w:rsidP="000D1A8F">
            <w:pPr>
              <w:pStyle w:val="Compact"/>
              <w:spacing w:after="0"/>
              <w:jc w:val="center"/>
              <w:rPr>
                <w:sz w:val="20"/>
              </w:rPr>
            </w:pPr>
            <w:r w:rsidRPr="000D1A8F">
              <w:rPr>
                <w:sz w:val="20"/>
              </w:rPr>
              <w:t>1987</w:t>
            </w:r>
          </w:p>
        </w:tc>
      </w:tr>
      <w:tr w:rsidR="005931FA" w:rsidRPr="000D1A8F" w14:paraId="670A0B4B" w14:textId="77777777" w:rsidTr="000D1A8F">
        <w:tc>
          <w:tcPr>
            <w:tcW w:w="556" w:type="pct"/>
          </w:tcPr>
          <w:p w14:paraId="3E856ECD" w14:textId="77777777" w:rsidR="005931FA" w:rsidRPr="000D1A8F" w:rsidRDefault="00ED3246" w:rsidP="000D1A8F">
            <w:pPr>
              <w:pStyle w:val="Compact"/>
              <w:spacing w:after="0"/>
              <w:rPr>
                <w:sz w:val="20"/>
              </w:rPr>
            </w:pPr>
            <w:r w:rsidRPr="000D1A8F">
              <w:rPr>
                <w:sz w:val="20"/>
              </w:rPr>
              <w:t>Other light industries</w:t>
            </w:r>
          </w:p>
        </w:tc>
        <w:tc>
          <w:tcPr>
            <w:tcW w:w="556" w:type="pct"/>
          </w:tcPr>
          <w:p w14:paraId="1FF88EAF" w14:textId="77777777" w:rsidR="005931FA" w:rsidRPr="000D1A8F" w:rsidRDefault="00ED3246" w:rsidP="000D1A8F">
            <w:pPr>
              <w:pStyle w:val="Compact"/>
              <w:spacing w:after="0"/>
              <w:jc w:val="right"/>
              <w:rPr>
                <w:sz w:val="20"/>
              </w:rPr>
            </w:pPr>
            <w:r w:rsidRPr="000D1A8F">
              <w:rPr>
                <w:sz w:val="20"/>
              </w:rPr>
              <w:t>—</w:t>
            </w:r>
          </w:p>
        </w:tc>
        <w:tc>
          <w:tcPr>
            <w:tcW w:w="556" w:type="pct"/>
          </w:tcPr>
          <w:p w14:paraId="1D868BBE" w14:textId="77777777" w:rsidR="005931FA" w:rsidRPr="000D1A8F" w:rsidRDefault="00ED3246" w:rsidP="000D1A8F">
            <w:pPr>
              <w:pStyle w:val="Compact"/>
              <w:spacing w:after="0"/>
              <w:jc w:val="right"/>
              <w:rPr>
                <w:sz w:val="20"/>
              </w:rPr>
            </w:pPr>
            <w:r w:rsidRPr="000D1A8F">
              <w:rPr>
                <w:sz w:val="20"/>
              </w:rPr>
              <w:t>—</w:t>
            </w:r>
          </w:p>
        </w:tc>
        <w:tc>
          <w:tcPr>
            <w:tcW w:w="556" w:type="pct"/>
          </w:tcPr>
          <w:p w14:paraId="4DABCC64" w14:textId="77777777" w:rsidR="005931FA" w:rsidRPr="000D1A8F" w:rsidRDefault="00ED3246" w:rsidP="000D1A8F">
            <w:pPr>
              <w:pStyle w:val="Compact"/>
              <w:spacing w:after="0"/>
              <w:jc w:val="right"/>
              <w:rPr>
                <w:sz w:val="20"/>
              </w:rPr>
            </w:pPr>
            <w:r w:rsidRPr="000D1A8F">
              <w:rPr>
                <w:sz w:val="20"/>
              </w:rPr>
              <w:t>2.8</w:t>
            </w:r>
          </w:p>
        </w:tc>
        <w:tc>
          <w:tcPr>
            <w:tcW w:w="556" w:type="pct"/>
          </w:tcPr>
          <w:p w14:paraId="52CD0666" w14:textId="77777777" w:rsidR="005931FA" w:rsidRPr="000D1A8F" w:rsidRDefault="00ED3246" w:rsidP="000D1A8F">
            <w:pPr>
              <w:pStyle w:val="Compact"/>
              <w:spacing w:after="0"/>
              <w:jc w:val="right"/>
              <w:rPr>
                <w:sz w:val="20"/>
              </w:rPr>
            </w:pPr>
            <w:r w:rsidRPr="000D1A8F">
              <w:rPr>
                <w:sz w:val="20"/>
              </w:rPr>
              <w:t>7.1</w:t>
            </w:r>
          </w:p>
        </w:tc>
        <w:tc>
          <w:tcPr>
            <w:tcW w:w="556" w:type="pct"/>
          </w:tcPr>
          <w:p w14:paraId="1E7B4A61" w14:textId="77777777" w:rsidR="005931FA" w:rsidRPr="000D1A8F" w:rsidRDefault="00ED3246" w:rsidP="000D1A8F">
            <w:pPr>
              <w:pStyle w:val="Compact"/>
              <w:spacing w:after="0"/>
              <w:jc w:val="right"/>
              <w:rPr>
                <w:sz w:val="20"/>
              </w:rPr>
            </w:pPr>
            <w:r w:rsidRPr="000D1A8F">
              <w:rPr>
                <w:sz w:val="20"/>
              </w:rPr>
              <w:t>1.8</w:t>
            </w:r>
          </w:p>
        </w:tc>
        <w:tc>
          <w:tcPr>
            <w:tcW w:w="556" w:type="pct"/>
          </w:tcPr>
          <w:p w14:paraId="7AE11E1C" w14:textId="77777777" w:rsidR="005931FA" w:rsidRPr="000D1A8F" w:rsidRDefault="00ED3246" w:rsidP="000D1A8F">
            <w:pPr>
              <w:pStyle w:val="Compact"/>
              <w:spacing w:after="0"/>
              <w:jc w:val="right"/>
              <w:rPr>
                <w:sz w:val="20"/>
              </w:rPr>
            </w:pPr>
            <w:r w:rsidRPr="000D1A8F">
              <w:rPr>
                <w:sz w:val="20"/>
              </w:rPr>
              <w:t>−</w:t>
            </w:r>
            <w:r w:rsidRPr="000D1A8F">
              <w:rPr>
                <w:sz w:val="20"/>
              </w:rPr>
              <w:t>12.4</w:t>
            </w:r>
          </w:p>
        </w:tc>
        <w:tc>
          <w:tcPr>
            <w:tcW w:w="556" w:type="pct"/>
          </w:tcPr>
          <w:p w14:paraId="294D2530" w14:textId="77777777" w:rsidR="005931FA" w:rsidRPr="000D1A8F" w:rsidRDefault="00ED3246" w:rsidP="000D1A8F">
            <w:pPr>
              <w:pStyle w:val="Compact"/>
              <w:spacing w:after="0"/>
              <w:jc w:val="center"/>
              <w:rPr>
                <w:sz w:val="20"/>
              </w:rPr>
            </w:pPr>
            <w:r w:rsidRPr="000D1A8F">
              <w:rPr>
                <w:sz w:val="20"/>
              </w:rPr>
              <w:t>1948</w:t>
            </w:r>
          </w:p>
        </w:tc>
        <w:tc>
          <w:tcPr>
            <w:tcW w:w="556" w:type="pct"/>
          </w:tcPr>
          <w:p w14:paraId="0F987696" w14:textId="77777777" w:rsidR="005931FA" w:rsidRPr="000D1A8F" w:rsidRDefault="00ED3246" w:rsidP="000D1A8F">
            <w:pPr>
              <w:pStyle w:val="Compact"/>
              <w:spacing w:after="0"/>
              <w:jc w:val="center"/>
              <w:rPr>
                <w:sz w:val="20"/>
              </w:rPr>
            </w:pPr>
            <w:r w:rsidRPr="000D1A8F">
              <w:rPr>
                <w:sz w:val="20"/>
              </w:rPr>
              <w:t>1988</w:t>
            </w:r>
          </w:p>
        </w:tc>
      </w:tr>
      <w:tr w:rsidR="005931FA" w:rsidRPr="000D1A8F" w14:paraId="2B963A3E" w14:textId="77777777" w:rsidTr="000D1A8F">
        <w:tc>
          <w:tcPr>
            <w:tcW w:w="556" w:type="pct"/>
          </w:tcPr>
          <w:p w14:paraId="07601BEF" w14:textId="77777777" w:rsidR="005931FA" w:rsidRPr="000D1A8F" w:rsidRDefault="00ED3246" w:rsidP="000D1A8F">
            <w:pPr>
              <w:pStyle w:val="Compact"/>
              <w:spacing w:after="0"/>
              <w:rPr>
                <w:sz w:val="20"/>
              </w:rPr>
            </w:pPr>
            <w:r w:rsidRPr="000D1A8F">
              <w:rPr>
                <w:sz w:val="20"/>
              </w:rPr>
              <w:t>Heavy industries</w:t>
            </w:r>
          </w:p>
        </w:tc>
        <w:tc>
          <w:tcPr>
            <w:tcW w:w="556" w:type="pct"/>
          </w:tcPr>
          <w:p w14:paraId="0D1C5194" w14:textId="77777777" w:rsidR="005931FA" w:rsidRPr="000D1A8F" w:rsidRDefault="00ED3246" w:rsidP="000D1A8F">
            <w:pPr>
              <w:pStyle w:val="Compact"/>
              <w:spacing w:after="0"/>
              <w:jc w:val="right"/>
              <w:rPr>
                <w:sz w:val="20"/>
              </w:rPr>
            </w:pPr>
            <w:r w:rsidRPr="000D1A8F">
              <w:rPr>
                <w:sz w:val="20"/>
              </w:rPr>
              <w:t>—</w:t>
            </w:r>
          </w:p>
        </w:tc>
        <w:tc>
          <w:tcPr>
            <w:tcW w:w="556" w:type="pct"/>
          </w:tcPr>
          <w:p w14:paraId="1272659F" w14:textId="77777777" w:rsidR="005931FA" w:rsidRPr="000D1A8F" w:rsidRDefault="00ED3246" w:rsidP="000D1A8F">
            <w:pPr>
              <w:pStyle w:val="Compact"/>
              <w:spacing w:after="0"/>
              <w:jc w:val="right"/>
              <w:rPr>
                <w:sz w:val="20"/>
              </w:rPr>
            </w:pPr>
            <w:r w:rsidRPr="000D1A8F">
              <w:rPr>
                <w:sz w:val="20"/>
              </w:rPr>
              <w:t>—</w:t>
            </w:r>
          </w:p>
        </w:tc>
        <w:tc>
          <w:tcPr>
            <w:tcW w:w="556" w:type="pct"/>
          </w:tcPr>
          <w:p w14:paraId="49B149D8" w14:textId="77777777" w:rsidR="005931FA" w:rsidRPr="000D1A8F" w:rsidRDefault="00ED3246" w:rsidP="000D1A8F">
            <w:pPr>
              <w:pStyle w:val="Compact"/>
              <w:spacing w:after="0"/>
              <w:jc w:val="right"/>
              <w:rPr>
                <w:sz w:val="20"/>
              </w:rPr>
            </w:pPr>
            <w:r w:rsidRPr="000D1A8F">
              <w:rPr>
                <w:sz w:val="20"/>
              </w:rPr>
              <w:t>5.1</w:t>
            </w:r>
          </w:p>
        </w:tc>
        <w:tc>
          <w:tcPr>
            <w:tcW w:w="556" w:type="pct"/>
          </w:tcPr>
          <w:p w14:paraId="316ACF71" w14:textId="77777777" w:rsidR="005931FA" w:rsidRPr="000D1A8F" w:rsidRDefault="00ED3246" w:rsidP="000D1A8F">
            <w:pPr>
              <w:pStyle w:val="Compact"/>
              <w:spacing w:after="0"/>
              <w:jc w:val="right"/>
              <w:rPr>
                <w:sz w:val="20"/>
              </w:rPr>
            </w:pPr>
            <w:r w:rsidRPr="000D1A8F">
              <w:rPr>
                <w:sz w:val="20"/>
              </w:rPr>
              <w:t>12.0</w:t>
            </w:r>
          </w:p>
        </w:tc>
        <w:tc>
          <w:tcPr>
            <w:tcW w:w="556" w:type="pct"/>
          </w:tcPr>
          <w:p w14:paraId="69A4F212" w14:textId="77777777" w:rsidR="005931FA" w:rsidRPr="000D1A8F" w:rsidRDefault="00ED3246" w:rsidP="000D1A8F">
            <w:pPr>
              <w:pStyle w:val="Compact"/>
              <w:spacing w:after="0"/>
              <w:jc w:val="right"/>
              <w:rPr>
                <w:sz w:val="20"/>
              </w:rPr>
            </w:pPr>
            <w:r w:rsidRPr="000D1A8F">
              <w:rPr>
                <w:sz w:val="20"/>
              </w:rPr>
              <w:t>1.2</w:t>
            </w:r>
          </w:p>
        </w:tc>
        <w:tc>
          <w:tcPr>
            <w:tcW w:w="556" w:type="pct"/>
          </w:tcPr>
          <w:p w14:paraId="77E79C70" w14:textId="77777777" w:rsidR="005931FA" w:rsidRPr="000D1A8F" w:rsidRDefault="00ED3246" w:rsidP="000D1A8F">
            <w:pPr>
              <w:pStyle w:val="Compact"/>
              <w:spacing w:after="0"/>
              <w:jc w:val="right"/>
              <w:rPr>
                <w:sz w:val="20"/>
              </w:rPr>
            </w:pPr>
            <w:r w:rsidRPr="000D1A8F">
              <w:rPr>
                <w:sz w:val="20"/>
              </w:rPr>
              <w:t>−</w:t>
            </w:r>
            <w:r w:rsidRPr="000D1A8F">
              <w:rPr>
                <w:sz w:val="20"/>
              </w:rPr>
              <w:t>8.6</w:t>
            </w:r>
          </w:p>
        </w:tc>
        <w:tc>
          <w:tcPr>
            <w:tcW w:w="556" w:type="pct"/>
          </w:tcPr>
          <w:p w14:paraId="0B697737" w14:textId="77777777" w:rsidR="005931FA" w:rsidRPr="000D1A8F" w:rsidRDefault="00ED3246" w:rsidP="000D1A8F">
            <w:pPr>
              <w:pStyle w:val="Compact"/>
              <w:spacing w:after="0"/>
              <w:jc w:val="center"/>
              <w:rPr>
                <w:sz w:val="20"/>
              </w:rPr>
            </w:pPr>
            <w:r w:rsidRPr="000D1A8F">
              <w:rPr>
                <w:sz w:val="20"/>
              </w:rPr>
              <w:t>1948</w:t>
            </w:r>
          </w:p>
        </w:tc>
        <w:tc>
          <w:tcPr>
            <w:tcW w:w="556" w:type="pct"/>
          </w:tcPr>
          <w:p w14:paraId="680F3CA3" w14:textId="77777777" w:rsidR="005931FA" w:rsidRPr="000D1A8F" w:rsidRDefault="00ED3246" w:rsidP="000D1A8F">
            <w:pPr>
              <w:pStyle w:val="Compact"/>
              <w:spacing w:after="0"/>
              <w:jc w:val="center"/>
              <w:rPr>
                <w:sz w:val="20"/>
              </w:rPr>
            </w:pPr>
            <w:r w:rsidRPr="000D1A8F">
              <w:rPr>
                <w:sz w:val="20"/>
              </w:rPr>
              <w:t>1980</w:t>
            </w:r>
          </w:p>
        </w:tc>
      </w:tr>
      <w:tr w:rsidR="005931FA" w:rsidRPr="000D1A8F" w14:paraId="197E3BCB" w14:textId="77777777" w:rsidTr="000D1A8F">
        <w:tc>
          <w:tcPr>
            <w:tcW w:w="556" w:type="pct"/>
          </w:tcPr>
          <w:p w14:paraId="3D452E1F" w14:textId="77777777" w:rsidR="005931FA" w:rsidRPr="000D1A8F" w:rsidRDefault="00ED3246" w:rsidP="000D1A8F">
            <w:pPr>
              <w:pStyle w:val="Compact"/>
              <w:spacing w:after="0"/>
              <w:rPr>
                <w:sz w:val="20"/>
              </w:rPr>
            </w:pPr>
            <w:r w:rsidRPr="000D1A8F">
              <w:rPr>
                <w:sz w:val="20"/>
              </w:rPr>
              <w:t>Industry</w:t>
            </w:r>
          </w:p>
        </w:tc>
        <w:tc>
          <w:tcPr>
            <w:tcW w:w="556" w:type="pct"/>
          </w:tcPr>
          <w:p w14:paraId="22072DAF" w14:textId="77777777" w:rsidR="005931FA" w:rsidRPr="000D1A8F" w:rsidRDefault="00ED3246" w:rsidP="000D1A8F">
            <w:pPr>
              <w:pStyle w:val="Compact"/>
              <w:spacing w:after="0"/>
              <w:jc w:val="right"/>
              <w:rPr>
                <w:sz w:val="20"/>
              </w:rPr>
            </w:pPr>
            <w:r w:rsidRPr="000D1A8F">
              <w:rPr>
                <w:sz w:val="20"/>
              </w:rPr>
              <w:t>11.5</w:t>
            </w:r>
          </w:p>
        </w:tc>
        <w:tc>
          <w:tcPr>
            <w:tcW w:w="556" w:type="pct"/>
          </w:tcPr>
          <w:p w14:paraId="087064ED" w14:textId="77777777" w:rsidR="005931FA" w:rsidRPr="000D1A8F" w:rsidRDefault="00ED3246" w:rsidP="000D1A8F">
            <w:pPr>
              <w:pStyle w:val="Compact"/>
              <w:spacing w:after="0"/>
              <w:jc w:val="right"/>
              <w:rPr>
                <w:sz w:val="20"/>
              </w:rPr>
            </w:pPr>
            <w:r w:rsidRPr="000D1A8F">
              <w:rPr>
                <w:sz w:val="20"/>
              </w:rPr>
              <w:t>5.7</w:t>
            </w:r>
          </w:p>
        </w:tc>
        <w:tc>
          <w:tcPr>
            <w:tcW w:w="556" w:type="pct"/>
          </w:tcPr>
          <w:p w14:paraId="5ADC7D1C" w14:textId="77777777" w:rsidR="005931FA" w:rsidRPr="000D1A8F" w:rsidRDefault="00ED3246" w:rsidP="000D1A8F">
            <w:pPr>
              <w:pStyle w:val="Compact"/>
              <w:spacing w:after="0"/>
              <w:jc w:val="right"/>
              <w:rPr>
                <w:sz w:val="20"/>
              </w:rPr>
            </w:pPr>
            <w:r w:rsidRPr="000D1A8F">
              <w:rPr>
                <w:sz w:val="20"/>
              </w:rPr>
              <w:t>5.0</w:t>
            </w:r>
          </w:p>
        </w:tc>
        <w:tc>
          <w:tcPr>
            <w:tcW w:w="556" w:type="pct"/>
          </w:tcPr>
          <w:p w14:paraId="57B89108" w14:textId="77777777" w:rsidR="005931FA" w:rsidRPr="000D1A8F" w:rsidRDefault="00ED3246" w:rsidP="000D1A8F">
            <w:pPr>
              <w:pStyle w:val="Compact"/>
              <w:spacing w:after="0"/>
              <w:jc w:val="right"/>
              <w:rPr>
                <w:sz w:val="20"/>
              </w:rPr>
            </w:pPr>
            <w:r w:rsidRPr="000D1A8F">
              <w:rPr>
                <w:sz w:val="20"/>
              </w:rPr>
              <w:t>9.5</w:t>
            </w:r>
          </w:p>
        </w:tc>
        <w:tc>
          <w:tcPr>
            <w:tcW w:w="556" w:type="pct"/>
          </w:tcPr>
          <w:p w14:paraId="5EA0D564" w14:textId="77777777" w:rsidR="005931FA" w:rsidRPr="000D1A8F" w:rsidRDefault="00ED3246" w:rsidP="000D1A8F">
            <w:pPr>
              <w:pStyle w:val="Compact"/>
              <w:spacing w:after="0"/>
              <w:jc w:val="right"/>
              <w:rPr>
                <w:sz w:val="20"/>
              </w:rPr>
            </w:pPr>
            <w:r w:rsidRPr="000D1A8F">
              <w:rPr>
                <w:sz w:val="20"/>
              </w:rPr>
              <w:t>1.4</w:t>
            </w:r>
          </w:p>
        </w:tc>
        <w:tc>
          <w:tcPr>
            <w:tcW w:w="556" w:type="pct"/>
          </w:tcPr>
          <w:p w14:paraId="5B275656" w14:textId="77777777" w:rsidR="005931FA" w:rsidRPr="000D1A8F" w:rsidRDefault="00ED3246" w:rsidP="000D1A8F">
            <w:pPr>
              <w:pStyle w:val="Compact"/>
              <w:spacing w:after="0"/>
              <w:jc w:val="right"/>
              <w:rPr>
                <w:sz w:val="20"/>
              </w:rPr>
            </w:pPr>
            <w:r w:rsidRPr="000D1A8F">
              <w:rPr>
                <w:sz w:val="20"/>
              </w:rPr>
              <w:t>−</w:t>
            </w:r>
            <w:r w:rsidRPr="000D1A8F">
              <w:rPr>
                <w:sz w:val="20"/>
              </w:rPr>
              <w:t>9.1</w:t>
            </w:r>
          </w:p>
        </w:tc>
        <w:tc>
          <w:tcPr>
            <w:tcW w:w="556" w:type="pct"/>
          </w:tcPr>
          <w:p w14:paraId="0F28087F" w14:textId="77777777" w:rsidR="005931FA" w:rsidRPr="000D1A8F" w:rsidRDefault="00ED3246" w:rsidP="000D1A8F">
            <w:pPr>
              <w:pStyle w:val="Compact"/>
              <w:spacing w:after="0"/>
              <w:jc w:val="center"/>
              <w:rPr>
                <w:sz w:val="20"/>
              </w:rPr>
            </w:pPr>
            <w:r w:rsidRPr="000D1A8F">
              <w:rPr>
                <w:sz w:val="20"/>
              </w:rPr>
              <w:t>1948</w:t>
            </w:r>
          </w:p>
        </w:tc>
        <w:tc>
          <w:tcPr>
            <w:tcW w:w="556" w:type="pct"/>
          </w:tcPr>
          <w:p w14:paraId="0DDAAF28" w14:textId="77777777" w:rsidR="005931FA" w:rsidRPr="000D1A8F" w:rsidRDefault="00ED3246" w:rsidP="000D1A8F">
            <w:pPr>
              <w:pStyle w:val="Compact"/>
              <w:spacing w:after="0"/>
              <w:jc w:val="center"/>
              <w:rPr>
                <w:sz w:val="20"/>
              </w:rPr>
            </w:pPr>
            <w:r w:rsidRPr="000D1A8F">
              <w:rPr>
                <w:sz w:val="20"/>
              </w:rPr>
              <w:t>1988</w:t>
            </w:r>
          </w:p>
        </w:tc>
      </w:tr>
      <w:tr w:rsidR="005931FA" w:rsidRPr="000D1A8F" w14:paraId="3E72BAE7" w14:textId="77777777" w:rsidTr="000D1A8F">
        <w:tc>
          <w:tcPr>
            <w:tcW w:w="556" w:type="pct"/>
          </w:tcPr>
          <w:p w14:paraId="1AC89F4F" w14:textId="77777777" w:rsidR="005931FA" w:rsidRPr="000D1A8F" w:rsidRDefault="00ED3246" w:rsidP="000D1A8F">
            <w:pPr>
              <w:pStyle w:val="Compact"/>
              <w:spacing w:after="0"/>
              <w:rPr>
                <w:sz w:val="20"/>
              </w:rPr>
            </w:pPr>
            <w:r w:rsidRPr="000D1A8F">
              <w:rPr>
                <w:sz w:val="20"/>
              </w:rPr>
              <w:t>Construction</w:t>
            </w:r>
          </w:p>
        </w:tc>
        <w:tc>
          <w:tcPr>
            <w:tcW w:w="556" w:type="pct"/>
          </w:tcPr>
          <w:p w14:paraId="1D9454E5" w14:textId="77777777" w:rsidR="005931FA" w:rsidRPr="000D1A8F" w:rsidRDefault="00ED3246" w:rsidP="000D1A8F">
            <w:pPr>
              <w:pStyle w:val="Compact"/>
              <w:spacing w:after="0"/>
              <w:jc w:val="right"/>
              <w:rPr>
                <w:sz w:val="20"/>
              </w:rPr>
            </w:pPr>
            <w:r w:rsidRPr="000D1A8F">
              <w:rPr>
                <w:sz w:val="20"/>
              </w:rPr>
              <w:t>11.7</w:t>
            </w:r>
          </w:p>
        </w:tc>
        <w:tc>
          <w:tcPr>
            <w:tcW w:w="556" w:type="pct"/>
          </w:tcPr>
          <w:p w14:paraId="5E899BB3" w14:textId="77777777" w:rsidR="005931FA" w:rsidRPr="000D1A8F" w:rsidRDefault="00ED3246" w:rsidP="000D1A8F">
            <w:pPr>
              <w:pStyle w:val="Compact"/>
              <w:spacing w:after="0"/>
              <w:jc w:val="right"/>
              <w:rPr>
                <w:sz w:val="20"/>
              </w:rPr>
            </w:pPr>
            <w:r w:rsidRPr="000D1A8F">
              <w:rPr>
                <w:sz w:val="20"/>
              </w:rPr>
              <w:t>7.6</w:t>
            </w:r>
          </w:p>
        </w:tc>
        <w:tc>
          <w:tcPr>
            <w:tcW w:w="556" w:type="pct"/>
          </w:tcPr>
          <w:p w14:paraId="6026F8F1" w14:textId="77777777" w:rsidR="005931FA" w:rsidRPr="000D1A8F" w:rsidRDefault="00ED3246" w:rsidP="000D1A8F">
            <w:pPr>
              <w:pStyle w:val="Compact"/>
              <w:spacing w:after="0"/>
              <w:jc w:val="right"/>
              <w:rPr>
                <w:sz w:val="20"/>
              </w:rPr>
            </w:pPr>
            <w:r w:rsidRPr="000D1A8F">
              <w:rPr>
                <w:sz w:val="20"/>
              </w:rPr>
              <w:t>5.4</w:t>
            </w:r>
          </w:p>
        </w:tc>
        <w:tc>
          <w:tcPr>
            <w:tcW w:w="556" w:type="pct"/>
          </w:tcPr>
          <w:p w14:paraId="52292A5D" w14:textId="77777777" w:rsidR="005931FA" w:rsidRPr="000D1A8F" w:rsidRDefault="00ED3246" w:rsidP="000D1A8F">
            <w:pPr>
              <w:pStyle w:val="Compact"/>
              <w:spacing w:after="0"/>
              <w:jc w:val="right"/>
              <w:rPr>
                <w:sz w:val="20"/>
              </w:rPr>
            </w:pPr>
            <w:r w:rsidRPr="000D1A8F">
              <w:rPr>
                <w:sz w:val="20"/>
              </w:rPr>
              <w:t>9.3</w:t>
            </w:r>
          </w:p>
        </w:tc>
        <w:tc>
          <w:tcPr>
            <w:tcW w:w="556" w:type="pct"/>
          </w:tcPr>
          <w:p w14:paraId="104B1272" w14:textId="77777777" w:rsidR="005931FA" w:rsidRPr="000D1A8F" w:rsidRDefault="00ED3246" w:rsidP="000D1A8F">
            <w:pPr>
              <w:pStyle w:val="Compact"/>
              <w:spacing w:after="0"/>
              <w:jc w:val="right"/>
              <w:rPr>
                <w:sz w:val="20"/>
              </w:rPr>
            </w:pPr>
            <w:r w:rsidRPr="000D1A8F">
              <w:rPr>
                <w:sz w:val="20"/>
              </w:rPr>
              <w:t>0.9</w:t>
            </w:r>
          </w:p>
        </w:tc>
        <w:tc>
          <w:tcPr>
            <w:tcW w:w="556" w:type="pct"/>
          </w:tcPr>
          <w:p w14:paraId="2B0F5F08" w14:textId="77777777" w:rsidR="005931FA" w:rsidRPr="000D1A8F" w:rsidRDefault="00ED3246" w:rsidP="000D1A8F">
            <w:pPr>
              <w:pStyle w:val="Compact"/>
              <w:spacing w:after="0"/>
              <w:jc w:val="right"/>
              <w:rPr>
                <w:sz w:val="20"/>
              </w:rPr>
            </w:pPr>
            <w:r w:rsidRPr="000D1A8F">
              <w:rPr>
                <w:sz w:val="20"/>
              </w:rPr>
              <w:t>−</w:t>
            </w:r>
            <w:r w:rsidRPr="000D1A8F">
              <w:rPr>
                <w:sz w:val="20"/>
              </w:rPr>
              <w:t>9.9</w:t>
            </w:r>
          </w:p>
        </w:tc>
        <w:tc>
          <w:tcPr>
            <w:tcW w:w="556" w:type="pct"/>
          </w:tcPr>
          <w:p w14:paraId="07BD718E" w14:textId="77777777" w:rsidR="005931FA" w:rsidRPr="000D1A8F" w:rsidRDefault="00ED3246" w:rsidP="000D1A8F">
            <w:pPr>
              <w:pStyle w:val="Compact"/>
              <w:spacing w:after="0"/>
              <w:jc w:val="center"/>
              <w:rPr>
                <w:sz w:val="20"/>
              </w:rPr>
            </w:pPr>
            <w:r w:rsidRPr="000D1A8F">
              <w:rPr>
                <w:sz w:val="20"/>
              </w:rPr>
              <w:t>1947</w:t>
            </w:r>
          </w:p>
        </w:tc>
        <w:tc>
          <w:tcPr>
            <w:tcW w:w="556" w:type="pct"/>
          </w:tcPr>
          <w:p w14:paraId="09B9F82E" w14:textId="77777777" w:rsidR="005931FA" w:rsidRPr="000D1A8F" w:rsidRDefault="00ED3246" w:rsidP="000D1A8F">
            <w:pPr>
              <w:pStyle w:val="Compact"/>
              <w:spacing w:after="0"/>
              <w:jc w:val="center"/>
              <w:rPr>
                <w:sz w:val="20"/>
              </w:rPr>
            </w:pPr>
            <w:r w:rsidRPr="000D1A8F">
              <w:rPr>
                <w:sz w:val="20"/>
              </w:rPr>
              <w:t>1977</w:t>
            </w:r>
          </w:p>
        </w:tc>
      </w:tr>
      <w:tr w:rsidR="005931FA" w:rsidRPr="000D1A8F" w14:paraId="282FA5FA" w14:textId="77777777" w:rsidTr="000D1A8F">
        <w:tc>
          <w:tcPr>
            <w:tcW w:w="556" w:type="pct"/>
          </w:tcPr>
          <w:p w14:paraId="5279009D" w14:textId="77777777" w:rsidR="005931FA" w:rsidRPr="000D1A8F" w:rsidRDefault="00ED3246" w:rsidP="000D1A8F">
            <w:pPr>
              <w:pStyle w:val="Compact"/>
              <w:spacing w:after="0"/>
              <w:rPr>
                <w:sz w:val="20"/>
              </w:rPr>
            </w:pPr>
            <w:r w:rsidRPr="000D1A8F">
              <w:rPr>
                <w:sz w:val="20"/>
              </w:rPr>
              <w:t>Transport and communications</w:t>
            </w:r>
          </w:p>
        </w:tc>
        <w:tc>
          <w:tcPr>
            <w:tcW w:w="556" w:type="pct"/>
          </w:tcPr>
          <w:p w14:paraId="071978EE" w14:textId="77777777" w:rsidR="005931FA" w:rsidRPr="000D1A8F" w:rsidRDefault="00ED3246" w:rsidP="000D1A8F">
            <w:pPr>
              <w:pStyle w:val="Compact"/>
              <w:spacing w:after="0"/>
              <w:jc w:val="right"/>
              <w:rPr>
                <w:sz w:val="20"/>
              </w:rPr>
            </w:pPr>
            <w:r w:rsidRPr="000D1A8F">
              <w:rPr>
                <w:sz w:val="20"/>
              </w:rPr>
              <w:t>10.7</w:t>
            </w:r>
          </w:p>
        </w:tc>
        <w:tc>
          <w:tcPr>
            <w:tcW w:w="556" w:type="pct"/>
          </w:tcPr>
          <w:p w14:paraId="7740F988" w14:textId="77777777" w:rsidR="005931FA" w:rsidRPr="000D1A8F" w:rsidRDefault="00ED3246" w:rsidP="000D1A8F">
            <w:pPr>
              <w:pStyle w:val="Compact"/>
              <w:spacing w:after="0"/>
              <w:jc w:val="right"/>
              <w:rPr>
                <w:sz w:val="20"/>
              </w:rPr>
            </w:pPr>
            <w:r w:rsidRPr="000D1A8F">
              <w:rPr>
                <w:sz w:val="20"/>
              </w:rPr>
              <w:t>2.0</w:t>
            </w:r>
          </w:p>
        </w:tc>
        <w:tc>
          <w:tcPr>
            <w:tcW w:w="556" w:type="pct"/>
          </w:tcPr>
          <w:p w14:paraId="12B1C3A8" w14:textId="77777777" w:rsidR="005931FA" w:rsidRPr="000D1A8F" w:rsidRDefault="00ED3246" w:rsidP="000D1A8F">
            <w:pPr>
              <w:pStyle w:val="Compact"/>
              <w:spacing w:after="0"/>
              <w:jc w:val="right"/>
              <w:rPr>
                <w:sz w:val="20"/>
              </w:rPr>
            </w:pPr>
            <w:r w:rsidRPr="000D1A8F">
              <w:rPr>
                <w:sz w:val="20"/>
              </w:rPr>
              <w:t>8.0</w:t>
            </w:r>
          </w:p>
        </w:tc>
        <w:tc>
          <w:tcPr>
            <w:tcW w:w="556" w:type="pct"/>
          </w:tcPr>
          <w:p w14:paraId="48ABB136" w14:textId="77777777" w:rsidR="005931FA" w:rsidRPr="000D1A8F" w:rsidRDefault="00ED3246" w:rsidP="000D1A8F">
            <w:pPr>
              <w:pStyle w:val="Compact"/>
              <w:spacing w:after="0"/>
              <w:jc w:val="right"/>
              <w:rPr>
                <w:sz w:val="20"/>
              </w:rPr>
            </w:pPr>
            <w:r w:rsidRPr="000D1A8F">
              <w:rPr>
                <w:sz w:val="20"/>
              </w:rPr>
              <w:t>8.9</w:t>
            </w:r>
          </w:p>
        </w:tc>
        <w:tc>
          <w:tcPr>
            <w:tcW w:w="556" w:type="pct"/>
          </w:tcPr>
          <w:p w14:paraId="7DBA52C2" w14:textId="77777777" w:rsidR="005931FA" w:rsidRPr="000D1A8F" w:rsidRDefault="00ED3246" w:rsidP="000D1A8F">
            <w:pPr>
              <w:pStyle w:val="Compact"/>
              <w:spacing w:after="0"/>
              <w:jc w:val="right"/>
              <w:rPr>
                <w:sz w:val="20"/>
              </w:rPr>
            </w:pPr>
            <w:r w:rsidRPr="000D1A8F">
              <w:rPr>
                <w:sz w:val="20"/>
              </w:rPr>
              <w:t>4.9</w:t>
            </w:r>
          </w:p>
        </w:tc>
        <w:tc>
          <w:tcPr>
            <w:tcW w:w="556" w:type="pct"/>
          </w:tcPr>
          <w:p w14:paraId="7005DD20" w14:textId="77777777" w:rsidR="005931FA" w:rsidRPr="000D1A8F" w:rsidRDefault="00ED3246" w:rsidP="000D1A8F">
            <w:pPr>
              <w:pStyle w:val="Compact"/>
              <w:spacing w:after="0"/>
              <w:jc w:val="right"/>
              <w:rPr>
                <w:sz w:val="20"/>
              </w:rPr>
            </w:pPr>
            <w:r w:rsidRPr="000D1A8F">
              <w:rPr>
                <w:sz w:val="20"/>
              </w:rPr>
              <w:t>−</w:t>
            </w:r>
            <w:r w:rsidRPr="000D1A8F">
              <w:rPr>
                <w:sz w:val="20"/>
              </w:rPr>
              <w:t>4.2</w:t>
            </w:r>
          </w:p>
        </w:tc>
        <w:tc>
          <w:tcPr>
            <w:tcW w:w="556" w:type="pct"/>
          </w:tcPr>
          <w:p w14:paraId="2C01102F" w14:textId="77777777" w:rsidR="005931FA" w:rsidRPr="000D1A8F" w:rsidRDefault="00ED3246" w:rsidP="000D1A8F">
            <w:pPr>
              <w:pStyle w:val="Compact"/>
              <w:spacing w:after="0"/>
              <w:jc w:val="center"/>
              <w:rPr>
                <w:sz w:val="20"/>
              </w:rPr>
            </w:pPr>
            <w:r w:rsidRPr="000D1A8F">
              <w:rPr>
                <w:sz w:val="20"/>
              </w:rPr>
              <w:t>1945</w:t>
            </w:r>
          </w:p>
        </w:tc>
        <w:tc>
          <w:tcPr>
            <w:tcW w:w="556" w:type="pct"/>
          </w:tcPr>
          <w:p w14:paraId="3FD6A2C8" w14:textId="77777777" w:rsidR="005931FA" w:rsidRPr="000D1A8F" w:rsidRDefault="00ED3246" w:rsidP="000D1A8F">
            <w:pPr>
              <w:pStyle w:val="Compact"/>
              <w:spacing w:after="0"/>
              <w:jc w:val="center"/>
              <w:rPr>
                <w:sz w:val="20"/>
              </w:rPr>
            </w:pPr>
            <w:r w:rsidRPr="000D1A8F">
              <w:rPr>
                <w:sz w:val="20"/>
              </w:rPr>
              <w:t>1989</w:t>
            </w:r>
          </w:p>
        </w:tc>
      </w:tr>
      <w:tr w:rsidR="005931FA" w:rsidRPr="000D1A8F" w14:paraId="0180B89E" w14:textId="77777777" w:rsidTr="000D1A8F">
        <w:tc>
          <w:tcPr>
            <w:tcW w:w="556" w:type="pct"/>
          </w:tcPr>
          <w:p w14:paraId="46FF410F" w14:textId="77777777" w:rsidR="005931FA" w:rsidRPr="000D1A8F" w:rsidRDefault="00ED3246" w:rsidP="000D1A8F">
            <w:pPr>
              <w:pStyle w:val="Compact"/>
              <w:spacing w:after="0"/>
              <w:rPr>
                <w:sz w:val="20"/>
              </w:rPr>
            </w:pPr>
            <w:r w:rsidRPr="000D1A8F">
              <w:rPr>
                <w:sz w:val="20"/>
              </w:rPr>
              <w:t>Trade, accommodation and catering</w:t>
            </w:r>
          </w:p>
        </w:tc>
        <w:tc>
          <w:tcPr>
            <w:tcW w:w="556" w:type="pct"/>
          </w:tcPr>
          <w:p w14:paraId="496FC31A" w14:textId="77777777" w:rsidR="005931FA" w:rsidRPr="000D1A8F" w:rsidRDefault="00ED3246" w:rsidP="000D1A8F">
            <w:pPr>
              <w:pStyle w:val="Compact"/>
              <w:spacing w:after="0"/>
              <w:jc w:val="right"/>
              <w:rPr>
                <w:sz w:val="20"/>
              </w:rPr>
            </w:pPr>
            <w:r w:rsidRPr="000D1A8F">
              <w:rPr>
                <w:sz w:val="20"/>
              </w:rPr>
              <w:t>—</w:t>
            </w:r>
          </w:p>
        </w:tc>
        <w:tc>
          <w:tcPr>
            <w:tcW w:w="556" w:type="pct"/>
          </w:tcPr>
          <w:p w14:paraId="5F9C9070" w14:textId="77777777" w:rsidR="005931FA" w:rsidRPr="000D1A8F" w:rsidRDefault="00ED3246" w:rsidP="000D1A8F">
            <w:pPr>
              <w:pStyle w:val="Compact"/>
              <w:spacing w:after="0"/>
              <w:jc w:val="right"/>
              <w:rPr>
                <w:sz w:val="20"/>
              </w:rPr>
            </w:pPr>
            <w:r w:rsidRPr="000D1A8F">
              <w:rPr>
                <w:sz w:val="20"/>
              </w:rPr>
              <w:t>—</w:t>
            </w:r>
          </w:p>
        </w:tc>
        <w:tc>
          <w:tcPr>
            <w:tcW w:w="556" w:type="pct"/>
          </w:tcPr>
          <w:p w14:paraId="145E0A48" w14:textId="77777777" w:rsidR="005931FA" w:rsidRPr="000D1A8F" w:rsidRDefault="00ED3246" w:rsidP="000D1A8F">
            <w:pPr>
              <w:pStyle w:val="Compact"/>
              <w:spacing w:after="0"/>
              <w:jc w:val="right"/>
              <w:rPr>
                <w:sz w:val="20"/>
              </w:rPr>
            </w:pPr>
            <w:r w:rsidRPr="000D1A8F">
              <w:rPr>
                <w:sz w:val="20"/>
              </w:rPr>
              <w:t>1.2</w:t>
            </w:r>
          </w:p>
        </w:tc>
        <w:tc>
          <w:tcPr>
            <w:tcW w:w="556" w:type="pct"/>
          </w:tcPr>
          <w:p w14:paraId="76BD2DB7" w14:textId="77777777" w:rsidR="005931FA" w:rsidRPr="000D1A8F" w:rsidRDefault="00ED3246" w:rsidP="000D1A8F">
            <w:pPr>
              <w:pStyle w:val="Compact"/>
              <w:spacing w:after="0"/>
              <w:jc w:val="right"/>
              <w:rPr>
                <w:sz w:val="20"/>
              </w:rPr>
            </w:pPr>
            <w:r w:rsidRPr="000D1A8F">
              <w:rPr>
                <w:sz w:val="20"/>
              </w:rPr>
              <w:t>9.6</w:t>
            </w:r>
          </w:p>
        </w:tc>
        <w:tc>
          <w:tcPr>
            <w:tcW w:w="556" w:type="pct"/>
          </w:tcPr>
          <w:p w14:paraId="528FC336" w14:textId="77777777" w:rsidR="005931FA" w:rsidRPr="000D1A8F" w:rsidRDefault="00ED3246" w:rsidP="000D1A8F">
            <w:pPr>
              <w:pStyle w:val="Compact"/>
              <w:spacing w:after="0"/>
              <w:jc w:val="right"/>
              <w:rPr>
                <w:sz w:val="20"/>
              </w:rPr>
            </w:pPr>
            <w:r w:rsidRPr="000D1A8F">
              <w:rPr>
                <w:sz w:val="20"/>
              </w:rPr>
              <w:t>4.7</w:t>
            </w:r>
          </w:p>
        </w:tc>
        <w:tc>
          <w:tcPr>
            <w:tcW w:w="556" w:type="pct"/>
          </w:tcPr>
          <w:p w14:paraId="7040C0A9" w14:textId="77777777" w:rsidR="005931FA" w:rsidRPr="000D1A8F" w:rsidRDefault="00ED3246" w:rsidP="000D1A8F">
            <w:pPr>
              <w:pStyle w:val="Compact"/>
              <w:spacing w:after="0"/>
              <w:jc w:val="right"/>
              <w:rPr>
                <w:sz w:val="20"/>
              </w:rPr>
            </w:pPr>
            <w:r w:rsidRPr="000D1A8F">
              <w:rPr>
                <w:sz w:val="20"/>
              </w:rPr>
              <w:t>−</w:t>
            </w:r>
            <w:r w:rsidRPr="000D1A8F">
              <w:rPr>
                <w:sz w:val="20"/>
              </w:rPr>
              <w:t>22.0</w:t>
            </w:r>
          </w:p>
        </w:tc>
        <w:tc>
          <w:tcPr>
            <w:tcW w:w="556" w:type="pct"/>
          </w:tcPr>
          <w:p w14:paraId="7F2C0F9F" w14:textId="77777777" w:rsidR="005931FA" w:rsidRPr="000D1A8F" w:rsidRDefault="00ED3246" w:rsidP="000D1A8F">
            <w:pPr>
              <w:pStyle w:val="Compact"/>
              <w:spacing w:after="0"/>
              <w:jc w:val="center"/>
              <w:rPr>
                <w:sz w:val="20"/>
              </w:rPr>
            </w:pPr>
            <w:r w:rsidRPr="000D1A8F">
              <w:rPr>
                <w:sz w:val="20"/>
              </w:rPr>
              <w:t>1949</w:t>
            </w:r>
          </w:p>
        </w:tc>
        <w:tc>
          <w:tcPr>
            <w:tcW w:w="556" w:type="pct"/>
          </w:tcPr>
          <w:p w14:paraId="58604D42" w14:textId="77777777" w:rsidR="005931FA" w:rsidRPr="000D1A8F" w:rsidRDefault="00ED3246" w:rsidP="000D1A8F">
            <w:pPr>
              <w:pStyle w:val="Compact"/>
              <w:spacing w:after="0"/>
              <w:jc w:val="center"/>
              <w:rPr>
                <w:sz w:val="20"/>
              </w:rPr>
            </w:pPr>
            <w:r w:rsidRPr="000D1A8F">
              <w:rPr>
                <w:sz w:val="20"/>
              </w:rPr>
              <w:t>1990</w:t>
            </w:r>
          </w:p>
        </w:tc>
      </w:tr>
      <w:tr w:rsidR="005931FA" w:rsidRPr="000D1A8F" w14:paraId="1283C4D6" w14:textId="77777777" w:rsidTr="000D1A8F">
        <w:tc>
          <w:tcPr>
            <w:tcW w:w="556" w:type="pct"/>
          </w:tcPr>
          <w:p w14:paraId="42373E7E" w14:textId="77777777" w:rsidR="005931FA" w:rsidRPr="000D1A8F" w:rsidRDefault="00ED3246" w:rsidP="000D1A8F">
            <w:pPr>
              <w:pStyle w:val="Compact"/>
              <w:spacing w:after="0"/>
              <w:rPr>
                <w:sz w:val="20"/>
              </w:rPr>
            </w:pPr>
            <w:r w:rsidRPr="000D1A8F">
              <w:rPr>
                <w:sz w:val="20"/>
              </w:rPr>
              <w:t>Housing</w:t>
            </w:r>
          </w:p>
        </w:tc>
        <w:tc>
          <w:tcPr>
            <w:tcW w:w="556" w:type="pct"/>
          </w:tcPr>
          <w:p w14:paraId="5C655159" w14:textId="77777777" w:rsidR="005931FA" w:rsidRPr="000D1A8F" w:rsidRDefault="00ED3246" w:rsidP="000D1A8F">
            <w:pPr>
              <w:pStyle w:val="Compact"/>
              <w:spacing w:after="0"/>
              <w:jc w:val="right"/>
              <w:rPr>
                <w:sz w:val="20"/>
              </w:rPr>
            </w:pPr>
            <w:r w:rsidRPr="000D1A8F">
              <w:rPr>
                <w:sz w:val="20"/>
              </w:rPr>
              <w:t>1.8</w:t>
            </w:r>
          </w:p>
        </w:tc>
        <w:tc>
          <w:tcPr>
            <w:tcW w:w="556" w:type="pct"/>
          </w:tcPr>
          <w:p w14:paraId="35EEA603" w14:textId="77777777" w:rsidR="005931FA" w:rsidRPr="000D1A8F" w:rsidRDefault="00ED3246" w:rsidP="000D1A8F">
            <w:pPr>
              <w:pStyle w:val="Compact"/>
              <w:spacing w:after="0"/>
              <w:jc w:val="right"/>
              <w:rPr>
                <w:sz w:val="20"/>
              </w:rPr>
            </w:pPr>
            <w:r w:rsidRPr="000D1A8F">
              <w:rPr>
                <w:sz w:val="20"/>
              </w:rPr>
              <w:t>6.8</w:t>
            </w:r>
          </w:p>
        </w:tc>
        <w:tc>
          <w:tcPr>
            <w:tcW w:w="556" w:type="pct"/>
          </w:tcPr>
          <w:p w14:paraId="1F63A366" w14:textId="77777777" w:rsidR="005931FA" w:rsidRPr="000D1A8F" w:rsidRDefault="00ED3246" w:rsidP="000D1A8F">
            <w:pPr>
              <w:pStyle w:val="Compact"/>
              <w:spacing w:after="0"/>
              <w:jc w:val="right"/>
              <w:rPr>
                <w:sz w:val="20"/>
              </w:rPr>
            </w:pPr>
            <w:r w:rsidRPr="000D1A8F">
              <w:rPr>
                <w:sz w:val="20"/>
              </w:rPr>
              <w:t>1.1</w:t>
            </w:r>
          </w:p>
        </w:tc>
        <w:tc>
          <w:tcPr>
            <w:tcW w:w="556" w:type="pct"/>
          </w:tcPr>
          <w:p w14:paraId="4C803F85" w14:textId="77777777" w:rsidR="005931FA" w:rsidRPr="000D1A8F" w:rsidRDefault="00ED3246" w:rsidP="000D1A8F">
            <w:pPr>
              <w:pStyle w:val="Compact"/>
              <w:spacing w:after="0"/>
              <w:jc w:val="right"/>
              <w:rPr>
                <w:sz w:val="20"/>
              </w:rPr>
            </w:pPr>
            <w:r w:rsidRPr="000D1A8F">
              <w:rPr>
                <w:sz w:val="20"/>
              </w:rPr>
              <w:t>2.8</w:t>
            </w:r>
          </w:p>
        </w:tc>
        <w:tc>
          <w:tcPr>
            <w:tcW w:w="556" w:type="pct"/>
          </w:tcPr>
          <w:p w14:paraId="6F11A562" w14:textId="77777777" w:rsidR="005931FA" w:rsidRPr="000D1A8F" w:rsidRDefault="00ED3246" w:rsidP="000D1A8F">
            <w:pPr>
              <w:pStyle w:val="Compact"/>
              <w:spacing w:after="0"/>
              <w:jc w:val="right"/>
              <w:rPr>
                <w:sz w:val="20"/>
              </w:rPr>
            </w:pPr>
            <w:r w:rsidRPr="000D1A8F">
              <w:rPr>
                <w:sz w:val="20"/>
              </w:rPr>
              <w:t>2.0</w:t>
            </w:r>
          </w:p>
        </w:tc>
        <w:tc>
          <w:tcPr>
            <w:tcW w:w="556" w:type="pct"/>
          </w:tcPr>
          <w:p w14:paraId="1302992A" w14:textId="77777777" w:rsidR="005931FA" w:rsidRPr="000D1A8F" w:rsidRDefault="00ED3246" w:rsidP="000D1A8F">
            <w:pPr>
              <w:pStyle w:val="Compact"/>
              <w:spacing w:after="0"/>
              <w:jc w:val="right"/>
              <w:rPr>
                <w:sz w:val="20"/>
              </w:rPr>
            </w:pPr>
            <w:r w:rsidRPr="000D1A8F">
              <w:rPr>
                <w:sz w:val="20"/>
              </w:rPr>
              <w:t>−</w:t>
            </w:r>
            <w:r w:rsidRPr="000D1A8F">
              <w:rPr>
                <w:sz w:val="20"/>
              </w:rPr>
              <w:t>4.6</w:t>
            </w:r>
          </w:p>
        </w:tc>
        <w:tc>
          <w:tcPr>
            <w:tcW w:w="556" w:type="pct"/>
          </w:tcPr>
          <w:p w14:paraId="65BA9DC6" w14:textId="77777777" w:rsidR="005931FA" w:rsidRPr="000D1A8F" w:rsidRDefault="00ED3246" w:rsidP="000D1A8F">
            <w:pPr>
              <w:pStyle w:val="Compact"/>
              <w:spacing w:after="0"/>
              <w:jc w:val="center"/>
              <w:rPr>
                <w:sz w:val="20"/>
              </w:rPr>
            </w:pPr>
            <w:r w:rsidRPr="000D1A8F">
              <w:rPr>
                <w:sz w:val="20"/>
              </w:rPr>
              <w:t>1949</w:t>
            </w:r>
          </w:p>
        </w:tc>
        <w:tc>
          <w:tcPr>
            <w:tcW w:w="556" w:type="pct"/>
          </w:tcPr>
          <w:p w14:paraId="434393A4" w14:textId="77777777" w:rsidR="005931FA" w:rsidRPr="000D1A8F" w:rsidRDefault="00ED3246" w:rsidP="000D1A8F">
            <w:pPr>
              <w:pStyle w:val="Compact"/>
              <w:spacing w:after="0"/>
              <w:jc w:val="center"/>
              <w:rPr>
                <w:sz w:val="20"/>
              </w:rPr>
            </w:pPr>
            <w:r w:rsidRPr="000D1A8F">
              <w:rPr>
                <w:sz w:val="20"/>
              </w:rPr>
              <w:t>1986</w:t>
            </w:r>
          </w:p>
        </w:tc>
      </w:tr>
      <w:tr w:rsidR="005931FA" w:rsidRPr="000D1A8F" w14:paraId="5A26AA72" w14:textId="77777777" w:rsidTr="000D1A8F">
        <w:tc>
          <w:tcPr>
            <w:tcW w:w="556" w:type="pct"/>
          </w:tcPr>
          <w:p w14:paraId="6422F971" w14:textId="77777777" w:rsidR="005931FA" w:rsidRPr="000D1A8F" w:rsidRDefault="00ED3246" w:rsidP="000D1A8F">
            <w:pPr>
              <w:pStyle w:val="Compact"/>
              <w:spacing w:after="0"/>
              <w:rPr>
                <w:sz w:val="20"/>
              </w:rPr>
            </w:pPr>
            <w:r w:rsidRPr="000D1A8F">
              <w:rPr>
                <w:sz w:val="20"/>
              </w:rPr>
              <w:t>Public services</w:t>
            </w:r>
          </w:p>
        </w:tc>
        <w:tc>
          <w:tcPr>
            <w:tcW w:w="556" w:type="pct"/>
          </w:tcPr>
          <w:p w14:paraId="2CC84AA1" w14:textId="77777777" w:rsidR="005931FA" w:rsidRPr="000D1A8F" w:rsidRDefault="00ED3246" w:rsidP="000D1A8F">
            <w:pPr>
              <w:pStyle w:val="Compact"/>
              <w:spacing w:after="0"/>
              <w:jc w:val="right"/>
              <w:rPr>
                <w:sz w:val="20"/>
              </w:rPr>
            </w:pPr>
            <w:r w:rsidRPr="000D1A8F">
              <w:rPr>
                <w:sz w:val="20"/>
              </w:rPr>
              <w:t>−</w:t>
            </w:r>
            <w:r w:rsidRPr="000D1A8F">
              <w:rPr>
                <w:sz w:val="20"/>
              </w:rPr>
              <w:t>5.3</w:t>
            </w:r>
          </w:p>
        </w:tc>
        <w:tc>
          <w:tcPr>
            <w:tcW w:w="556" w:type="pct"/>
          </w:tcPr>
          <w:p w14:paraId="1AE3CF84" w14:textId="77777777" w:rsidR="005931FA" w:rsidRPr="000D1A8F" w:rsidRDefault="00ED3246" w:rsidP="000D1A8F">
            <w:pPr>
              <w:pStyle w:val="Compact"/>
              <w:spacing w:after="0"/>
              <w:jc w:val="right"/>
              <w:rPr>
                <w:sz w:val="20"/>
              </w:rPr>
            </w:pPr>
            <w:r w:rsidRPr="000D1A8F">
              <w:rPr>
                <w:sz w:val="20"/>
              </w:rPr>
              <w:t>1.3</w:t>
            </w:r>
          </w:p>
        </w:tc>
        <w:tc>
          <w:tcPr>
            <w:tcW w:w="556" w:type="pct"/>
          </w:tcPr>
          <w:p w14:paraId="309CCA4E" w14:textId="77777777" w:rsidR="005931FA" w:rsidRPr="000D1A8F" w:rsidRDefault="00ED3246" w:rsidP="000D1A8F">
            <w:pPr>
              <w:pStyle w:val="Compact"/>
              <w:spacing w:after="0"/>
              <w:jc w:val="right"/>
              <w:rPr>
                <w:sz w:val="20"/>
              </w:rPr>
            </w:pPr>
            <w:r w:rsidRPr="000D1A8F">
              <w:rPr>
                <w:sz w:val="20"/>
              </w:rPr>
              <w:t>4.0</w:t>
            </w:r>
          </w:p>
        </w:tc>
        <w:tc>
          <w:tcPr>
            <w:tcW w:w="556" w:type="pct"/>
          </w:tcPr>
          <w:p w14:paraId="0A09D387" w14:textId="77777777" w:rsidR="005931FA" w:rsidRPr="000D1A8F" w:rsidRDefault="00ED3246" w:rsidP="000D1A8F">
            <w:pPr>
              <w:pStyle w:val="Compact"/>
              <w:spacing w:after="0"/>
              <w:jc w:val="right"/>
              <w:rPr>
                <w:sz w:val="20"/>
              </w:rPr>
            </w:pPr>
            <w:r w:rsidRPr="000D1A8F">
              <w:rPr>
                <w:sz w:val="20"/>
              </w:rPr>
              <w:t>1.2</w:t>
            </w:r>
          </w:p>
        </w:tc>
        <w:tc>
          <w:tcPr>
            <w:tcW w:w="556" w:type="pct"/>
          </w:tcPr>
          <w:p w14:paraId="36049692" w14:textId="77777777" w:rsidR="005931FA" w:rsidRPr="000D1A8F" w:rsidRDefault="00ED3246" w:rsidP="000D1A8F">
            <w:pPr>
              <w:pStyle w:val="Compact"/>
              <w:spacing w:after="0"/>
              <w:jc w:val="right"/>
              <w:rPr>
                <w:sz w:val="20"/>
              </w:rPr>
            </w:pPr>
            <w:r w:rsidRPr="000D1A8F">
              <w:rPr>
                <w:sz w:val="20"/>
              </w:rPr>
              <w:t>1.8</w:t>
            </w:r>
          </w:p>
        </w:tc>
        <w:tc>
          <w:tcPr>
            <w:tcW w:w="556" w:type="pct"/>
          </w:tcPr>
          <w:p w14:paraId="69111F2D" w14:textId="77777777" w:rsidR="005931FA" w:rsidRPr="000D1A8F" w:rsidRDefault="00ED3246" w:rsidP="000D1A8F">
            <w:pPr>
              <w:pStyle w:val="Compact"/>
              <w:spacing w:after="0"/>
              <w:jc w:val="right"/>
              <w:rPr>
                <w:sz w:val="20"/>
              </w:rPr>
            </w:pPr>
            <w:r w:rsidRPr="000D1A8F">
              <w:rPr>
                <w:sz w:val="20"/>
              </w:rPr>
              <w:t>−</w:t>
            </w:r>
            <w:r w:rsidRPr="000D1A8F">
              <w:rPr>
                <w:sz w:val="20"/>
              </w:rPr>
              <w:t>2.5</w:t>
            </w:r>
          </w:p>
        </w:tc>
        <w:tc>
          <w:tcPr>
            <w:tcW w:w="556" w:type="pct"/>
          </w:tcPr>
          <w:p w14:paraId="50E5EDC5" w14:textId="77777777" w:rsidR="005931FA" w:rsidRPr="000D1A8F" w:rsidRDefault="00ED3246" w:rsidP="000D1A8F">
            <w:pPr>
              <w:pStyle w:val="Compact"/>
              <w:spacing w:after="0"/>
              <w:jc w:val="center"/>
              <w:rPr>
                <w:sz w:val="20"/>
              </w:rPr>
            </w:pPr>
            <w:r w:rsidRPr="000D1A8F">
              <w:rPr>
                <w:sz w:val="20"/>
              </w:rPr>
              <w:t>1945</w:t>
            </w:r>
          </w:p>
        </w:tc>
        <w:tc>
          <w:tcPr>
            <w:tcW w:w="556" w:type="pct"/>
          </w:tcPr>
          <w:p w14:paraId="1FDF720A" w14:textId="77777777" w:rsidR="005931FA" w:rsidRPr="000D1A8F" w:rsidRDefault="00ED3246" w:rsidP="000D1A8F">
            <w:pPr>
              <w:pStyle w:val="Compact"/>
              <w:spacing w:after="0"/>
              <w:jc w:val="center"/>
              <w:rPr>
                <w:sz w:val="20"/>
              </w:rPr>
            </w:pPr>
            <w:r w:rsidRPr="000D1A8F">
              <w:rPr>
                <w:sz w:val="20"/>
              </w:rPr>
              <w:t>1984</w:t>
            </w:r>
          </w:p>
        </w:tc>
      </w:tr>
      <w:tr w:rsidR="005931FA" w:rsidRPr="000D1A8F" w14:paraId="0BEF326B" w14:textId="77777777" w:rsidTr="000D1A8F">
        <w:tc>
          <w:tcPr>
            <w:tcW w:w="556" w:type="pct"/>
          </w:tcPr>
          <w:p w14:paraId="1865B5D4" w14:textId="77777777" w:rsidR="005931FA" w:rsidRPr="000D1A8F" w:rsidRDefault="00ED3246" w:rsidP="000D1A8F">
            <w:pPr>
              <w:pStyle w:val="Compact"/>
              <w:spacing w:after="0"/>
              <w:rPr>
                <w:sz w:val="20"/>
              </w:rPr>
            </w:pPr>
            <w:r w:rsidRPr="000D1A8F">
              <w:rPr>
                <w:b/>
                <w:bCs/>
                <w:sz w:val="20"/>
              </w:rPr>
              <w:t>GDP</w:t>
            </w:r>
          </w:p>
        </w:tc>
        <w:tc>
          <w:tcPr>
            <w:tcW w:w="556" w:type="pct"/>
          </w:tcPr>
          <w:p w14:paraId="10FD3466" w14:textId="77777777" w:rsidR="005931FA" w:rsidRPr="000D1A8F" w:rsidRDefault="00ED3246" w:rsidP="000D1A8F">
            <w:pPr>
              <w:pStyle w:val="Compact"/>
              <w:spacing w:after="0"/>
              <w:jc w:val="right"/>
              <w:rPr>
                <w:sz w:val="20"/>
              </w:rPr>
            </w:pPr>
            <w:r w:rsidRPr="000D1A8F">
              <w:rPr>
                <w:sz w:val="20"/>
              </w:rPr>
              <w:t>3.3</w:t>
            </w:r>
          </w:p>
        </w:tc>
        <w:tc>
          <w:tcPr>
            <w:tcW w:w="556" w:type="pct"/>
          </w:tcPr>
          <w:p w14:paraId="5CCFF13D" w14:textId="77777777" w:rsidR="005931FA" w:rsidRPr="000D1A8F" w:rsidRDefault="00ED3246" w:rsidP="000D1A8F">
            <w:pPr>
              <w:pStyle w:val="Compact"/>
              <w:spacing w:after="0"/>
              <w:jc w:val="right"/>
              <w:rPr>
                <w:sz w:val="20"/>
              </w:rPr>
            </w:pPr>
            <w:r w:rsidRPr="000D1A8F">
              <w:rPr>
                <w:sz w:val="20"/>
              </w:rPr>
              <w:t>2.9</w:t>
            </w:r>
          </w:p>
        </w:tc>
        <w:tc>
          <w:tcPr>
            <w:tcW w:w="556" w:type="pct"/>
          </w:tcPr>
          <w:p w14:paraId="3066963D" w14:textId="77777777" w:rsidR="005931FA" w:rsidRPr="000D1A8F" w:rsidRDefault="00ED3246" w:rsidP="000D1A8F">
            <w:pPr>
              <w:pStyle w:val="Compact"/>
              <w:spacing w:after="0"/>
              <w:jc w:val="right"/>
              <w:rPr>
                <w:sz w:val="20"/>
              </w:rPr>
            </w:pPr>
            <w:r w:rsidRPr="000D1A8F">
              <w:rPr>
                <w:sz w:val="20"/>
              </w:rPr>
              <w:t>1.9</w:t>
            </w:r>
          </w:p>
        </w:tc>
        <w:tc>
          <w:tcPr>
            <w:tcW w:w="556" w:type="pct"/>
          </w:tcPr>
          <w:p w14:paraId="6A9E7D45" w14:textId="77777777" w:rsidR="005931FA" w:rsidRPr="000D1A8F" w:rsidRDefault="00ED3246" w:rsidP="000D1A8F">
            <w:pPr>
              <w:pStyle w:val="Compact"/>
              <w:spacing w:after="0"/>
              <w:jc w:val="right"/>
              <w:rPr>
                <w:sz w:val="20"/>
              </w:rPr>
            </w:pPr>
            <w:r w:rsidRPr="000D1A8F">
              <w:rPr>
                <w:sz w:val="20"/>
              </w:rPr>
              <w:t>5.4</w:t>
            </w:r>
          </w:p>
        </w:tc>
        <w:tc>
          <w:tcPr>
            <w:tcW w:w="556" w:type="pct"/>
          </w:tcPr>
          <w:p w14:paraId="5D38BB79" w14:textId="77777777" w:rsidR="005931FA" w:rsidRPr="000D1A8F" w:rsidRDefault="00ED3246" w:rsidP="000D1A8F">
            <w:pPr>
              <w:pStyle w:val="Compact"/>
              <w:spacing w:after="0"/>
              <w:jc w:val="right"/>
              <w:rPr>
                <w:sz w:val="20"/>
              </w:rPr>
            </w:pPr>
            <w:r w:rsidRPr="000D1A8F">
              <w:rPr>
                <w:sz w:val="20"/>
              </w:rPr>
              <w:t>1.7</w:t>
            </w:r>
          </w:p>
        </w:tc>
        <w:tc>
          <w:tcPr>
            <w:tcW w:w="556" w:type="pct"/>
          </w:tcPr>
          <w:p w14:paraId="647CF103" w14:textId="77777777" w:rsidR="005931FA" w:rsidRPr="000D1A8F" w:rsidRDefault="00ED3246" w:rsidP="000D1A8F">
            <w:pPr>
              <w:pStyle w:val="Compact"/>
              <w:spacing w:after="0"/>
              <w:jc w:val="right"/>
              <w:rPr>
                <w:sz w:val="20"/>
              </w:rPr>
            </w:pPr>
            <w:r w:rsidRPr="000D1A8F">
              <w:rPr>
                <w:sz w:val="20"/>
              </w:rPr>
              <w:t>−</w:t>
            </w:r>
            <w:r w:rsidRPr="000D1A8F">
              <w:rPr>
                <w:sz w:val="20"/>
              </w:rPr>
              <w:t>8.7</w:t>
            </w:r>
          </w:p>
        </w:tc>
        <w:tc>
          <w:tcPr>
            <w:tcW w:w="556" w:type="pct"/>
          </w:tcPr>
          <w:p w14:paraId="2836FB0D" w14:textId="77777777" w:rsidR="005931FA" w:rsidRPr="000D1A8F" w:rsidRDefault="00ED3246" w:rsidP="000D1A8F">
            <w:pPr>
              <w:pStyle w:val="Compact"/>
              <w:spacing w:after="0"/>
              <w:jc w:val="center"/>
              <w:rPr>
                <w:sz w:val="20"/>
              </w:rPr>
            </w:pPr>
            <w:r w:rsidRPr="000D1A8F">
              <w:rPr>
                <w:sz w:val="20"/>
              </w:rPr>
              <w:t>1947</w:t>
            </w:r>
          </w:p>
        </w:tc>
        <w:tc>
          <w:tcPr>
            <w:tcW w:w="556" w:type="pct"/>
          </w:tcPr>
          <w:p w14:paraId="6049D7F8" w14:textId="77777777" w:rsidR="005931FA" w:rsidRPr="000D1A8F" w:rsidRDefault="00ED3246" w:rsidP="000D1A8F">
            <w:pPr>
              <w:pStyle w:val="Compact"/>
              <w:spacing w:after="0"/>
              <w:jc w:val="center"/>
              <w:rPr>
                <w:sz w:val="20"/>
              </w:rPr>
            </w:pPr>
            <w:r w:rsidRPr="000D1A8F">
              <w:rPr>
                <w:sz w:val="20"/>
              </w:rPr>
              <w:t>1989</w:t>
            </w:r>
          </w:p>
        </w:tc>
      </w:tr>
    </w:tbl>
    <w:p w14:paraId="726DE6DE" w14:textId="77777777" w:rsidR="005931FA" w:rsidRDefault="00ED3246">
      <w:pPr>
        <w:pStyle w:val="TableNote"/>
      </w:pPr>
      <w:r>
        <w:rPr>
          <w:i/>
          <w:iCs/>
        </w:rPr>
        <w:t>Sources:</w:t>
      </w:r>
      <w:r>
        <w:t xml:space="preserve"> see online appendix. </w:t>
      </w:r>
      <w:r>
        <w:rPr>
          <w:i/>
          <w:iCs/>
        </w:rPr>
        <w:t>Notes:</w:t>
      </w:r>
      <w:r>
        <w:t xml:space="preserve"> compound annual growth between end-point years of constant-price value-added indices (1938 = 100). Industrial branch indices are available from 1938 only. ‘1938 level regained’: first post-war year (1945 or later) in which the index is at or above its 1938 value; ‘Peak year’</w:t>
      </w:r>
      <w:r>
        <w:t>: year of the highest index value up to 1990. Public services comprise administration, defence, health and education. Growth in 1938–50 is affected by the wartime trough of 1944, for which Estonian sectoral movements are partly extrapolated from Lithuanian ratios (Section IV). The 1989–91 column ends in 1991, the splicing year beyond which the final series follows adjusted Maddison Project data.</w:t>
      </w:r>
    </w:p>
    <w:p w14:paraId="7D3ED518" w14:textId="77777777" w:rsidR="005931FA" w:rsidRDefault="00ED3246">
      <w:pPr>
        <w:pStyle w:val="BodyText"/>
      </w:pPr>
      <w:r>
        <w:t>On the eve of the First World War Estonian income per head stood at 2,058 Int$</w:t>
      </w:r>
      <w:r>
        <w:rPr>
          <w:vertAlign w:val="subscript"/>
        </w:rPr>
        <w:t>1990</w:t>
      </w:r>
      <w:r>
        <w:t>. The war and the fighting of 1918–20 cut it, on the two benchmarks available, which rest on different methods, by more than a fifth, to 1,600 Int$</w:t>
      </w:r>
      <w:r>
        <w:rPr>
          <w:vertAlign w:val="subscript"/>
        </w:rPr>
        <w:t>1990</w:t>
      </w:r>
      <w:r>
        <w:t xml:space="preserve"> </w:t>
      </w:r>
      <w:r>
        <w:t>in 1919, a level that was not regained until 1929. Recovery in the 1920s was steady rather than rapid, 2.8 per cent a year, and was carried by the sectors that had suffered most in the war: industry, construction and transport each grew by more than 10 per cent a year from their very low 1919 base, while agriculture, which had been less damaged, grew by 5.2 per cent a year (Table 5). The Depression was shallow. Income per head fell from 2,282 Int$</w:t>
      </w:r>
      <w:r>
        <w:rPr>
          <w:vertAlign w:val="subscript"/>
        </w:rPr>
        <w:t>1990</w:t>
      </w:r>
      <w:r>
        <w:t xml:space="preserve"> in 1930 to 2,105 Int$</w:t>
      </w:r>
      <w:r>
        <w:rPr>
          <w:vertAlign w:val="subscript"/>
        </w:rPr>
        <w:t>1990</w:t>
      </w:r>
      <w:r>
        <w:t xml:space="preserve"> </w:t>
      </w:r>
      <w:r>
        <w:t>in 1932, a decline of 8 per cent, and had recovered by 1934. The recovery after 1933 was the fastest phase of interwar growth, with income per head rising by more than 4 per cent a year to 1938; over 1929–38 as a whole construction grew by 7.6 per cent a year, industry by 5.7 per cent and housing by 6.8 per cent, and income per head reached 2,685 Int$</w:t>
      </w:r>
      <w:r>
        <w:rPr>
          <w:vertAlign w:val="subscript"/>
        </w:rPr>
        <w:t>1990</w:t>
      </w:r>
      <w:r>
        <w:t xml:space="preserve"> in 1938 and an interwar peak of 2,771 Int$</w:t>
      </w:r>
      <w:r>
        <w:rPr>
          <w:vertAlign w:val="subscript"/>
        </w:rPr>
        <w:t>1990</w:t>
      </w:r>
      <w:r>
        <w:t xml:space="preserve"> </w:t>
      </w:r>
      <w:r>
        <w:t>in 1940, the year of the Soviet occupation. Over the two decades of independence as a whole, income per head grew by 2.8 per cent a year between 1919 and 1938, but by only 1.1 per cent a year measured from 1913: the recovery from the war absorbed most of the gain.</w:t>
      </w:r>
    </w:p>
    <w:p w14:paraId="6E82030F" w14:textId="77777777" w:rsidR="005931FA" w:rsidRDefault="00ED3246">
      <w:pPr>
        <w:pStyle w:val="BodyText"/>
      </w:pPr>
      <w:r>
        <w:t>The Second World War reduced income per head to 1,909 Int$</w:t>
      </w:r>
      <w:r>
        <w:rPr>
          <w:vertAlign w:val="subscript"/>
        </w:rPr>
        <w:t>1990</w:t>
      </w:r>
      <w:r>
        <w:t xml:space="preserve"> </w:t>
      </w:r>
      <w:r>
        <w:t>in 1944, a third below the level of 1940, though as Section II explained the 1944 figure is partly extrapolated and should not be pressed. Reconstruction was rapid: GDP regained its 1938 level in 1947, industry in 1948 and income per head reached 3,667 Int$</w:t>
      </w:r>
      <w:r>
        <w:rPr>
          <w:vertAlign w:val="subscript"/>
        </w:rPr>
        <w:t>1990</w:t>
      </w:r>
      <w:r>
        <w:t xml:space="preserve"> </w:t>
      </w:r>
      <w:r>
        <w:t>in 1950, more than a third above its 1938 level. The result is striking beside Lithuania, where income per head grew by less than 1 per cent a year over 1938–50, and Finland, where it grew by 1.4 per cent (Table 4), and two things account for most of the difference. The first is the denominator: the resident population was 8 per cent smaller in 1950 than in 1938, so that total GDP rose by a quarter where income per head rose by a third. The second is the weight of investment in oil shale, electricity and te</w:t>
      </w:r>
      <w:r>
        <w:t>xtiles in the fourth five-year plan, which took industrial output to 1.8 times its 1938 level and transport to 2.5 times by 1950 (Table A2). Because the Soviet-period series is anchored in 1990, the 1950 level does not depend on the wartime observations but on growth over 1950–90. Agriculture did not share in this recovery. Crop output was back at its 1938 level by 1947, but livestock output, which had been halved by the war and was then disrupted by collectivisation, did not regain it until 1960, and the a</w:t>
      </w:r>
      <w:r>
        <w:t>gricultural sector as a whole only in 1959, twenty years after the pre-war peak.</w:t>
      </w:r>
    </w:p>
    <w:p w14:paraId="0CBC54B5" w14:textId="77777777" w:rsidR="005931FA" w:rsidRDefault="00ED3246">
      <w:pPr>
        <w:pStyle w:val="BodyText"/>
      </w:pPr>
      <w:r>
        <w:t>The eighteen years from 1950 to 1968 are the most dynamic in the series before 1995. Income per head grew by 3.9 per cent a year, from 3,667 to 7,348 Int$</w:t>
      </w:r>
      <w:r>
        <w:rPr>
          <w:vertAlign w:val="subscript"/>
        </w:rPr>
        <w:t>1990</w:t>
      </w:r>
      <w:r>
        <w:t>, with total GDP growing by 5.4 per cent a year. Heavy industry grew by 12.0 per cent a year, textiles by 9.0 per cent and food processing by 8.8 per cent; construction, transport and trade each grew by around 9 per cent a year; and agriculture, now recovering, by 3.1 per cent. The only interruption came in 1962, when the harvest failed and income per head rose by less than 1 per cent, the Estonian instance of the Union-wide agricultural crisis of 1962–3 discussed in Section V. Growth then slowed sharply an</w:t>
      </w:r>
      <w:r>
        <w:t xml:space="preserve">d, after 1973, almost ceased. Income per head rose by 0.9 per cent a year between 1968 and 1989, and by only 0.6 per cent a year after 1973; between 1980 and 1989 it rose by 0.2 per cent a year. The sectoral indices show that the slowdown was general. Food processing peaked in 1976, construction in 1977, heavy industry in 1980 and the housing stock in 1986; among the material sectors only textiles, other light industry, livestock, transport and trade continued to grow into the late 1980s, together with the </w:t>
      </w:r>
      <w:r>
        <w:t>employment-based service indices, and industrial output as a whole peaked in 1988. The series reaches its Soviet-era maximum of 8,958 Int$</w:t>
      </w:r>
      <w:r>
        <w:rPr>
          <w:vertAlign w:val="subscript"/>
        </w:rPr>
        <w:t>1990</w:t>
      </w:r>
      <w:r>
        <w:t xml:space="preserve"> in 1989.</w:t>
      </w:r>
    </w:p>
    <w:p w14:paraId="300A59C7" w14:textId="77777777" w:rsidR="005931FA" w:rsidRDefault="00ED3246">
      <w:pPr>
        <w:pStyle w:val="BodyText"/>
      </w:pPr>
      <w:r>
        <w:t>The collapse that followed was deeper than anything in the interwar record. Income per head fell by 34 per cent between 1989 and 1993, to 5,870 Int$</w:t>
      </w:r>
      <w:r>
        <w:rPr>
          <w:vertAlign w:val="subscript"/>
        </w:rPr>
        <w:t>1990</w:t>
      </w:r>
      <w:r>
        <w:t>, with the sharpest fall, of 19 per cent, in 1992, the year in which the kroon replaced the rouble and trade with the former Union contracted. Growth resumed in 1995, averaged 4.2 per cent a year to 2022, and carried income per head past its 1989 level in 2001 and to 18,863 Int$</w:t>
      </w:r>
      <w:r>
        <w:rPr>
          <w:vertAlign w:val="subscript"/>
        </w:rPr>
        <w:t>1990</w:t>
      </w:r>
      <w:r>
        <w:t xml:space="preserve"> (30,067 Int$</w:t>
      </w:r>
      <w:r>
        <w:rPr>
          <w:vertAlign w:val="subscript"/>
        </w:rPr>
        <w:t>2011</w:t>
      </w:r>
      <w:r>
        <w:t>) in 2022, second among the Baltic states behind Lithuania.</w:t>
      </w:r>
    </w:p>
    <w:p w14:paraId="1822FFB6" w14:textId="77777777" w:rsidR="005931FA" w:rsidRDefault="00ED3246">
      <w:pPr>
        <w:pStyle w:val="BodyText"/>
      </w:pPr>
      <w:r>
        <w:t>Table 1 compares the new series with the three earlier estimates. For the 1930s the new series and Valge’s differ by only a few per cent, which, as explained above, reflects offsetting errors in his domestic-currency total and his conversion ratio rather than agreement in method. For the 1920s the differences are larger and change sign, and the 29 per cent rise that Valge’s deflation produces for 1924 becomes a fall of 1 per cent in the new series, in which crops, livestock, industry and transport move by b</w:t>
      </w:r>
      <w:r>
        <w:t>etween −2 and +5 per cent in that year and the small net fall reflects the volatile cement-based construction index (Table A2). The series of Klesment, Puur and Valge lies a quarter to a third below the new one throughout 1960–89, and more than half below in 1950, because of its low UNECE benchmark and the omission of trade and the non-material sphere; its implied growth of income per head over 1950–78, about 4.4 per cent a year, is well above the 3.0 per cent found here, because their index omits the non-m</w:t>
      </w:r>
      <w:r>
        <w:t>aterial sphere, whose employment-based components grew far more slowly than material production, and weights the four material branches by their shares of net material product, which overstate the share of industry in GDP. The MPD figures, by contrast, lie above the new series, by 7 per cent in 1973 and by 32 per cent in 1989, because they carry modern benchmarks backwards with NMP growth rates that overstate real growth in the final Soviet decades.</w:t>
      </w:r>
    </w:p>
    <w:p w14:paraId="11B8A97C" w14:textId="77777777" w:rsidR="005931FA" w:rsidRDefault="00ED3246">
      <w:pPr>
        <w:pStyle w:val="Heading1"/>
      </w:pPr>
      <w:bookmarkStart w:id="9" w:name="Xe58f97fc490632987144966919db8e0d47894d6"/>
      <w:bookmarkEnd w:id="8"/>
      <w:r>
        <w:t>IV | VALIDATION, LIMITATIONS AND SENSITIVITY</w:t>
      </w:r>
    </w:p>
    <w:p w14:paraId="744AAEA5" w14:textId="77777777" w:rsidR="005931FA" w:rsidRDefault="00ED3246">
      <w:pPr>
        <w:pStyle w:val="Heading2"/>
      </w:pPr>
      <w:bookmarkStart w:id="10" w:name="the-overlaps"/>
      <w:r>
        <w:t>The overlaps</w:t>
      </w:r>
    </w:p>
    <w:p w14:paraId="701ADD69" w14:textId="77777777" w:rsidR="005931FA" w:rsidRDefault="00ED3246">
      <w:pPr>
        <w:pStyle w:val="FirstParagraph"/>
      </w:pPr>
      <w:r>
        <w:t>The reconstruction can be tested at two points: the interwar and Soviet-period series both cover 1937–40, and the Soviet-period and modern series, the latter backcast from the MPD’s 2011 benchmark, both cover 1990–5 (Table 6).</w:t>
      </w:r>
    </w:p>
    <w:p w14:paraId="51ACED85" w14:textId="77777777" w:rsidR="005931FA" w:rsidRDefault="00ED3246">
      <w:pPr>
        <w:pStyle w:val="TableCaption"/>
      </w:pPr>
      <w:r>
        <w:t>Table 6. Overlapping estimates of Estonian GDP per capita at the two splicing points</w:t>
      </w:r>
    </w:p>
    <w:tbl>
      <w:tblPr>
        <w:tblStyle w:val="Table"/>
        <w:tblW w:w="5000" w:type="pct"/>
        <w:tblLook w:val="0000" w:firstRow="0" w:lastRow="0" w:firstColumn="0" w:lastColumn="0" w:noHBand="0" w:noVBand="0"/>
        <w:tblCaption w:val="Table 6. Overlapping estimates of Estonian GDP per capita at the two splicing points"/>
      </w:tblPr>
      <w:tblGrid>
        <w:gridCol w:w="1858"/>
        <w:gridCol w:w="1857"/>
        <w:gridCol w:w="1857"/>
        <w:gridCol w:w="1857"/>
        <w:gridCol w:w="1857"/>
      </w:tblGrid>
      <w:tr w:rsidR="005931FA" w:rsidRPr="000D1A8F" w14:paraId="4033D99E" w14:textId="77777777" w:rsidTr="000D1A8F">
        <w:tc>
          <w:tcPr>
            <w:tcW w:w="1000" w:type="pct"/>
          </w:tcPr>
          <w:p w14:paraId="7220E234" w14:textId="77777777" w:rsidR="005931FA" w:rsidRPr="000D1A8F" w:rsidRDefault="00ED3246" w:rsidP="000D1A8F">
            <w:pPr>
              <w:pStyle w:val="Compact"/>
              <w:spacing w:after="0"/>
              <w:rPr>
                <w:sz w:val="20"/>
              </w:rPr>
            </w:pPr>
            <w:r w:rsidRPr="000D1A8F">
              <w:rPr>
                <w:sz w:val="20"/>
              </w:rPr>
              <w:t>Year</w:t>
            </w:r>
          </w:p>
        </w:tc>
        <w:tc>
          <w:tcPr>
            <w:tcW w:w="1000" w:type="pct"/>
          </w:tcPr>
          <w:p w14:paraId="7292CB64" w14:textId="77777777" w:rsidR="005931FA" w:rsidRPr="000D1A8F" w:rsidRDefault="00ED3246" w:rsidP="000D1A8F">
            <w:pPr>
              <w:pStyle w:val="Compact"/>
              <w:spacing w:after="0"/>
              <w:jc w:val="right"/>
              <w:rPr>
                <w:sz w:val="20"/>
              </w:rPr>
            </w:pPr>
            <w:r w:rsidRPr="000D1A8F">
              <w:rPr>
                <w:sz w:val="20"/>
              </w:rPr>
              <w:t>Earlier-benchmark series</w:t>
            </w:r>
          </w:p>
        </w:tc>
        <w:tc>
          <w:tcPr>
            <w:tcW w:w="1000" w:type="pct"/>
          </w:tcPr>
          <w:p w14:paraId="0491A7C1" w14:textId="77777777" w:rsidR="005931FA" w:rsidRPr="000D1A8F" w:rsidRDefault="00ED3246" w:rsidP="000D1A8F">
            <w:pPr>
              <w:pStyle w:val="Compact"/>
              <w:spacing w:after="0"/>
              <w:jc w:val="right"/>
              <w:rPr>
                <w:sz w:val="20"/>
              </w:rPr>
            </w:pPr>
            <w:r w:rsidRPr="000D1A8F">
              <w:rPr>
                <w:sz w:val="20"/>
              </w:rPr>
              <w:t>Later-benchmark series</w:t>
            </w:r>
          </w:p>
        </w:tc>
        <w:tc>
          <w:tcPr>
            <w:tcW w:w="1000" w:type="pct"/>
          </w:tcPr>
          <w:p w14:paraId="62DD444B" w14:textId="77777777" w:rsidR="005931FA" w:rsidRPr="000D1A8F" w:rsidRDefault="00ED3246" w:rsidP="000D1A8F">
            <w:pPr>
              <w:pStyle w:val="Compact"/>
              <w:spacing w:after="0"/>
              <w:jc w:val="center"/>
              <w:rPr>
                <w:sz w:val="20"/>
              </w:rPr>
            </w:pPr>
            <w:r w:rsidRPr="000D1A8F">
              <w:rPr>
                <w:sz w:val="20"/>
              </w:rPr>
              <w:t>Difference (%)</w:t>
            </w:r>
          </w:p>
        </w:tc>
        <w:tc>
          <w:tcPr>
            <w:tcW w:w="1000" w:type="pct"/>
          </w:tcPr>
          <w:p w14:paraId="5D91DF64" w14:textId="77777777" w:rsidR="005931FA" w:rsidRPr="000D1A8F" w:rsidRDefault="00ED3246" w:rsidP="000D1A8F">
            <w:pPr>
              <w:pStyle w:val="Compact"/>
              <w:spacing w:after="0"/>
              <w:jc w:val="center"/>
              <w:rPr>
                <w:sz w:val="20"/>
              </w:rPr>
            </w:pPr>
            <w:r w:rsidRPr="000D1A8F">
              <w:rPr>
                <w:sz w:val="20"/>
              </w:rPr>
              <w:t>Feinstein grade</w:t>
            </w:r>
          </w:p>
        </w:tc>
      </w:tr>
      <w:tr w:rsidR="005931FA" w:rsidRPr="000D1A8F" w14:paraId="67B68227" w14:textId="77777777" w:rsidTr="000D1A8F">
        <w:tc>
          <w:tcPr>
            <w:tcW w:w="1000" w:type="pct"/>
          </w:tcPr>
          <w:p w14:paraId="20305785" w14:textId="77777777" w:rsidR="005931FA" w:rsidRPr="000D1A8F" w:rsidRDefault="005931FA" w:rsidP="000D1A8F">
            <w:pPr>
              <w:pStyle w:val="Compact"/>
              <w:spacing w:after="0"/>
              <w:rPr>
                <w:sz w:val="20"/>
              </w:rPr>
            </w:pPr>
          </w:p>
        </w:tc>
        <w:tc>
          <w:tcPr>
            <w:tcW w:w="1000" w:type="pct"/>
          </w:tcPr>
          <w:p w14:paraId="799A49FA" w14:textId="77777777" w:rsidR="005931FA" w:rsidRPr="000D1A8F" w:rsidRDefault="00ED3246" w:rsidP="000D1A8F">
            <w:pPr>
              <w:pStyle w:val="Compact"/>
              <w:spacing w:after="0"/>
              <w:jc w:val="right"/>
              <w:rPr>
                <w:sz w:val="20"/>
              </w:rPr>
            </w:pPr>
            <w:r w:rsidRPr="000D1A8F">
              <w:rPr>
                <w:sz w:val="20"/>
              </w:rPr>
              <w:t>(Int$</w:t>
            </w:r>
            <w:r w:rsidRPr="000D1A8F">
              <w:rPr>
                <w:sz w:val="20"/>
                <w:vertAlign w:val="subscript"/>
              </w:rPr>
              <w:t>1990</w:t>
            </w:r>
            <w:r w:rsidRPr="000D1A8F">
              <w:rPr>
                <w:sz w:val="20"/>
              </w:rPr>
              <w:t>)</w:t>
            </w:r>
          </w:p>
        </w:tc>
        <w:tc>
          <w:tcPr>
            <w:tcW w:w="1000" w:type="pct"/>
          </w:tcPr>
          <w:p w14:paraId="2F14F2A8" w14:textId="77777777" w:rsidR="005931FA" w:rsidRPr="000D1A8F" w:rsidRDefault="00ED3246" w:rsidP="000D1A8F">
            <w:pPr>
              <w:pStyle w:val="Compact"/>
              <w:spacing w:after="0"/>
              <w:jc w:val="right"/>
              <w:rPr>
                <w:sz w:val="20"/>
              </w:rPr>
            </w:pPr>
            <w:r w:rsidRPr="000D1A8F">
              <w:rPr>
                <w:sz w:val="20"/>
              </w:rPr>
              <w:t>(Int$</w:t>
            </w:r>
            <w:r w:rsidRPr="000D1A8F">
              <w:rPr>
                <w:sz w:val="20"/>
                <w:vertAlign w:val="subscript"/>
              </w:rPr>
              <w:t>1990</w:t>
            </w:r>
            <w:r w:rsidRPr="000D1A8F">
              <w:rPr>
                <w:sz w:val="20"/>
              </w:rPr>
              <w:t>)</w:t>
            </w:r>
          </w:p>
        </w:tc>
        <w:tc>
          <w:tcPr>
            <w:tcW w:w="1000" w:type="pct"/>
          </w:tcPr>
          <w:p w14:paraId="51ADF42B" w14:textId="77777777" w:rsidR="005931FA" w:rsidRPr="000D1A8F" w:rsidRDefault="005931FA" w:rsidP="000D1A8F">
            <w:pPr>
              <w:pStyle w:val="Compact"/>
              <w:spacing w:after="0"/>
              <w:rPr>
                <w:sz w:val="20"/>
              </w:rPr>
            </w:pPr>
          </w:p>
        </w:tc>
        <w:tc>
          <w:tcPr>
            <w:tcW w:w="1000" w:type="pct"/>
          </w:tcPr>
          <w:p w14:paraId="197CE6FF" w14:textId="77777777" w:rsidR="005931FA" w:rsidRPr="000D1A8F" w:rsidRDefault="005931FA" w:rsidP="000D1A8F">
            <w:pPr>
              <w:pStyle w:val="Compact"/>
              <w:spacing w:after="0"/>
              <w:rPr>
                <w:sz w:val="20"/>
              </w:rPr>
            </w:pPr>
          </w:p>
        </w:tc>
      </w:tr>
      <w:tr w:rsidR="005931FA" w:rsidRPr="000D1A8F" w14:paraId="6244B1FE" w14:textId="77777777" w:rsidTr="000D1A8F">
        <w:tc>
          <w:tcPr>
            <w:tcW w:w="5000" w:type="pct"/>
            <w:gridSpan w:val="5"/>
          </w:tcPr>
          <w:p w14:paraId="5FABF0E0" w14:textId="77777777" w:rsidR="005931FA" w:rsidRPr="000D1A8F" w:rsidRDefault="00ED3246" w:rsidP="000D1A8F">
            <w:pPr>
              <w:pStyle w:val="Compact"/>
              <w:spacing w:after="0"/>
              <w:rPr>
                <w:sz w:val="20"/>
              </w:rPr>
            </w:pPr>
            <w:r w:rsidRPr="000D1A8F">
              <w:rPr>
                <w:i/>
                <w:iCs/>
                <w:sz w:val="20"/>
              </w:rPr>
              <w:t>(a) Interwar series (1938 benchmark) and Soviet-period series (1990 benchmark)</w:t>
            </w:r>
          </w:p>
        </w:tc>
      </w:tr>
      <w:tr w:rsidR="005931FA" w:rsidRPr="000D1A8F" w14:paraId="7935C2BB" w14:textId="77777777" w:rsidTr="000D1A8F">
        <w:tc>
          <w:tcPr>
            <w:tcW w:w="1000" w:type="pct"/>
          </w:tcPr>
          <w:p w14:paraId="006D3757" w14:textId="77777777" w:rsidR="005931FA" w:rsidRPr="000D1A8F" w:rsidRDefault="00ED3246" w:rsidP="000D1A8F">
            <w:pPr>
              <w:pStyle w:val="Compact"/>
              <w:spacing w:after="0"/>
              <w:rPr>
                <w:sz w:val="20"/>
              </w:rPr>
            </w:pPr>
            <w:r w:rsidRPr="000D1A8F">
              <w:rPr>
                <w:sz w:val="20"/>
              </w:rPr>
              <w:t>1937</w:t>
            </w:r>
          </w:p>
        </w:tc>
        <w:tc>
          <w:tcPr>
            <w:tcW w:w="1000" w:type="pct"/>
          </w:tcPr>
          <w:p w14:paraId="78F0C4D1" w14:textId="77777777" w:rsidR="005931FA" w:rsidRPr="000D1A8F" w:rsidRDefault="00ED3246" w:rsidP="000D1A8F">
            <w:pPr>
              <w:pStyle w:val="Compact"/>
              <w:spacing w:after="0"/>
              <w:jc w:val="right"/>
              <w:rPr>
                <w:sz w:val="20"/>
              </w:rPr>
            </w:pPr>
            <w:r w:rsidRPr="000D1A8F">
              <w:rPr>
                <w:sz w:val="20"/>
              </w:rPr>
              <w:t>2,722</w:t>
            </w:r>
          </w:p>
        </w:tc>
        <w:tc>
          <w:tcPr>
            <w:tcW w:w="1000" w:type="pct"/>
          </w:tcPr>
          <w:p w14:paraId="47BB7951" w14:textId="77777777" w:rsidR="005931FA" w:rsidRPr="000D1A8F" w:rsidRDefault="00ED3246" w:rsidP="000D1A8F">
            <w:pPr>
              <w:pStyle w:val="Compact"/>
              <w:spacing w:after="0"/>
              <w:jc w:val="right"/>
              <w:rPr>
                <w:sz w:val="20"/>
              </w:rPr>
            </w:pPr>
            <w:r w:rsidRPr="000D1A8F">
              <w:rPr>
                <w:sz w:val="20"/>
              </w:rPr>
              <w:t>2,678</w:t>
            </w:r>
          </w:p>
        </w:tc>
        <w:tc>
          <w:tcPr>
            <w:tcW w:w="1000" w:type="pct"/>
          </w:tcPr>
          <w:p w14:paraId="7E29F34F" w14:textId="77777777" w:rsidR="005931FA" w:rsidRPr="000D1A8F" w:rsidRDefault="00ED3246" w:rsidP="000D1A8F">
            <w:pPr>
              <w:pStyle w:val="Compact"/>
              <w:spacing w:after="0"/>
              <w:jc w:val="center"/>
              <w:rPr>
                <w:sz w:val="20"/>
              </w:rPr>
            </w:pPr>
            <w:r w:rsidRPr="000D1A8F">
              <w:rPr>
                <w:sz w:val="20"/>
              </w:rPr>
              <w:t>−</w:t>
            </w:r>
            <w:r w:rsidRPr="000D1A8F">
              <w:rPr>
                <w:sz w:val="20"/>
              </w:rPr>
              <w:t>1.6</w:t>
            </w:r>
          </w:p>
        </w:tc>
        <w:tc>
          <w:tcPr>
            <w:tcW w:w="1000" w:type="pct"/>
          </w:tcPr>
          <w:p w14:paraId="2A682A91" w14:textId="77777777" w:rsidR="005931FA" w:rsidRPr="000D1A8F" w:rsidRDefault="00ED3246" w:rsidP="000D1A8F">
            <w:pPr>
              <w:pStyle w:val="Compact"/>
              <w:spacing w:after="0"/>
              <w:jc w:val="center"/>
              <w:rPr>
                <w:sz w:val="20"/>
              </w:rPr>
            </w:pPr>
            <w:r w:rsidRPr="000D1A8F">
              <w:rPr>
                <w:sz w:val="20"/>
              </w:rPr>
              <w:t>Firm</w:t>
            </w:r>
          </w:p>
        </w:tc>
      </w:tr>
      <w:tr w:rsidR="005931FA" w:rsidRPr="000D1A8F" w14:paraId="02CFC11A" w14:textId="77777777" w:rsidTr="000D1A8F">
        <w:tc>
          <w:tcPr>
            <w:tcW w:w="1000" w:type="pct"/>
          </w:tcPr>
          <w:p w14:paraId="1E7C79C5" w14:textId="77777777" w:rsidR="005931FA" w:rsidRPr="000D1A8F" w:rsidRDefault="00ED3246" w:rsidP="000D1A8F">
            <w:pPr>
              <w:pStyle w:val="Compact"/>
              <w:spacing w:after="0"/>
              <w:rPr>
                <w:sz w:val="20"/>
              </w:rPr>
            </w:pPr>
            <w:r w:rsidRPr="000D1A8F">
              <w:rPr>
                <w:sz w:val="20"/>
              </w:rPr>
              <w:t>1938</w:t>
            </w:r>
          </w:p>
        </w:tc>
        <w:tc>
          <w:tcPr>
            <w:tcW w:w="1000" w:type="pct"/>
          </w:tcPr>
          <w:p w14:paraId="28583B88" w14:textId="77777777" w:rsidR="005931FA" w:rsidRPr="000D1A8F" w:rsidRDefault="00ED3246" w:rsidP="000D1A8F">
            <w:pPr>
              <w:pStyle w:val="Compact"/>
              <w:spacing w:after="0"/>
              <w:jc w:val="right"/>
              <w:rPr>
                <w:sz w:val="20"/>
              </w:rPr>
            </w:pPr>
            <w:r w:rsidRPr="000D1A8F">
              <w:rPr>
                <w:sz w:val="20"/>
              </w:rPr>
              <w:t>2,685</w:t>
            </w:r>
          </w:p>
        </w:tc>
        <w:tc>
          <w:tcPr>
            <w:tcW w:w="1000" w:type="pct"/>
          </w:tcPr>
          <w:p w14:paraId="5BF09663" w14:textId="77777777" w:rsidR="005931FA" w:rsidRPr="000D1A8F" w:rsidRDefault="00ED3246" w:rsidP="000D1A8F">
            <w:pPr>
              <w:pStyle w:val="Compact"/>
              <w:spacing w:after="0"/>
              <w:jc w:val="right"/>
              <w:rPr>
                <w:sz w:val="20"/>
              </w:rPr>
            </w:pPr>
            <w:r w:rsidRPr="000D1A8F">
              <w:rPr>
                <w:sz w:val="20"/>
              </w:rPr>
              <w:t>2,782</w:t>
            </w:r>
          </w:p>
        </w:tc>
        <w:tc>
          <w:tcPr>
            <w:tcW w:w="1000" w:type="pct"/>
          </w:tcPr>
          <w:p w14:paraId="37C646D5" w14:textId="77777777" w:rsidR="005931FA" w:rsidRPr="000D1A8F" w:rsidRDefault="00ED3246" w:rsidP="000D1A8F">
            <w:pPr>
              <w:pStyle w:val="Compact"/>
              <w:spacing w:after="0"/>
              <w:jc w:val="center"/>
              <w:rPr>
                <w:sz w:val="20"/>
              </w:rPr>
            </w:pPr>
            <w:r w:rsidRPr="000D1A8F">
              <w:rPr>
                <w:sz w:val="20"/>
              </w:rPr>
              <w:t>+3.6</w:t>
            </w:r>
          </w:p>
        </w:tc>
        <w:tc>
          <w:tcPr>
            <w:tcW w:w="1000" w:type="pct"/>
          </w:tcPr>
          <w:p w14:paraId="4C981E50" w14:textId="77777777" w:rsidR="005931FA" w:rsidRPr="000D1A8F" w:rsidRDefault="00ED3246" w:rsidP="000D1A8F">
            <w:pPr>
              <w:pStyle w:val="Compact"/>
              <w:spacing w:after="0"/>
              <w:jc w:val="center"/>
              <w:rPr>
                <w:sz w:val="20"/>
              </w:rPr>
            </w:pPr>
            <w:r w:rsidRPr="000D1A8F">
              <w:rPr>
                <w:sz w:val="20"/>
              </w:rPr>
              <w:t>Firm</w:t>
            </w:r>
          </w:p>
        </w:tc>
      </w:tr>
      <w:tr w:rsidR="005931FA" w:rsidRPr="000D1A8F" w14:paraId="42F2AB77" w14:textId="77777777" w:rsidTr="000D1A8F">
        <w:tc>
          <w:tcPr>
            <w:tcW w:w="1000" w:type="pct"/>
          </w:tcPr>
          <w:p w14:paraId="772FB458" w14:textId="77777777" w:rsidR="005931FA" w:rsidRPr="000D1A8F" w:rsidRDefault="00ED3246" w:rsidP="000D1A8F">
            <w:pPr>
              <w:pStyle w:val="Compact"/>
              <w:spacing w:after="0"/>
              <w:rPr>
                <w:sz w:val="20"/>
              </w:rPr>
            </w:pPr>
            <w:r w:rsidRPr="000D1A8F">
              <w:rPr>
                <w:sz w:val="20"/>
              </w:rPr>
              <w:t>1939</w:t>
            </w:r>
          </w:p>
        </w:tc>
        <w:tc>
          <w:tcPr>
            <w:tcW w:w="1000" w:type="pct"/>
          </w:tcPr>
          <w:p w14:paraId="7C26931F" w14:textId="77777777" w:rsidR="005931FA" w:rsidRPr="000D1A8F" w:rsidRDefault="00ED3246" w:rsidP="000D1A8F">
            <w:pPr>
              <w:pStyle w:val="Compact"/>
              <w:spacing w:after="0"/>
              <w:jc w:val="right"/>
              <w:rPr>
                <w:sz w:val="20"/>
              </w:rPr>
            </w:pPr>
            <w:r w:rsidRPr="000D1A8F">
              <w:rPr>
                <w:sz w:val="20"/>
              </w:rPr>
              <w:t>2,736</w:t>
            </w:r>
          </w:p>
        </w:tc>
        <w:tc>
          <w:tcPr>
            <w:tcW w:w="1000" w:type="pct"/>
          </w:tcPr>
          <w:p w14:paraId="6EE70678" w14:textId="77777777" w:rsidR="005931FA" w:rsidRPr="000D1A8F" w:rsidRDefault="00ED3246" w:rsidP="000D1A8F">
            <w:pPr>
              <w:pStyle w:val="Compact"/>
              <w:spacing w:after="0"/>
              <w:jc w:val="right"/>
              <w:rPr>
                <w:sz w:val="20"/>
              </w:rPr>
            </w:pPr>
            <w:r w:rsidRPr="000D1A8F">
              <w:rPr>
                <w:sz w:val="20"/>
              </w:rPr>
              <w:t>2,654</w:t>
            </w:r>
          </w:p>
        </w:tc>
        <w:tc>
          <w:tcPr>
            <w:tcW w:w="1000" w:type="pct"/>
          </w:tcPr>
          <w:p w14:paraId="2FF00D53" w14:textId="77777777" w:rsidR="005931FA" w:rsidRPr="000D1A8F" w:rsidRDefault="00ED3246" w:rsidP="000D1A8F">
            <w:pPr>
              <w:pStyle w:val="Compact"/>
              <w:spacing w:after="0"/>
              <w:jc w:val="center"/>
              <w:rPr>
                <w:sz w:val="20"/>
              </w:rPr>
            </w:pPr>
            <w:r w:rsidRPr="000D1A8F">
              <w:rPr>
                <w:sz w:val="20"/>
              </w:rPr>
              <w:t>−</w:t>
            </w:r>
            <w:r w:rsidRPr="000D1A8F">
              <w:rPr>
                <w:sz w:val="20"/>
              </w:rPr>
              <w:t>3.0</w:t>
            </w:r>
          </w:p>
        </w:tc>
        <w:tc>
          <w:tcPr>
            <w:tcW w:w="1000" w:type="pct"/>
          </w:tcPr>
          <w:p w14:paraId="273BFA00" w14:textId="77777777" w:rsidR="005931FA" w:rsidRPr="000D1A8F" w:rsidRDefault="00ED3246" w:rsidP="000D1A8F">
            <w:pPr>
              <w:pStyle w:val="Compact"/>
              <w:spacing w:after="0"/>
              <w:jc w:val="center"/>
              <w:rPr>
                <w:sz w:val="20"/>
              </w:rPr>
            </w:pPr>
            <w:r w:rsidRPr="000D1A8F">
              <w:rPr>
                <w:sz w:val="20"/>
              </w:rPr>
              <w:t>Firm</w:t>
            </w:r>
          </w:p>
        </w:tc>
      </w:tr>
      <w:tr w:rsidR="005931FA" w:rsidRPr="000D1A8F" w14:paraId="146FBF79" w14:textId="77777777" w:rsidTr="000D1A8F">
        <w:tc>
          <w:tcPr>
            <w:tcW w:w="1000" w:type="pct"/>
          </w:tcPr>
          <w:p w14:paraId="72A8C96C" w14:textId="77777777" w:rsidR="005931FA" w:rsidRPr="000D1A8F" w:rsidRDefault="00ED3246" w:rsidP="000D1A8F">
            <w:pPr>
              <w:pStyle w:val="Compact"/>
              <w:spacing w:after="0"/>
              <w:rPr>
                <w:sz w:val="20"/>
              </w:rPr>
            </w:pPr>
            <w:r w:rsidRPr="000D1A8F">
              <w:rPr>
                <w:sz w:val="20"/>
              </w:rPr>
              <w:t>1940</w:t>
            </w:r>
            <w:r w:rsidRPr="000D1A8F">
              <w:rPr>
                <w:sz w:val="20"/>
                <w:vertAlign w:val="superscript"/>
              </w:rPr>
              <w:t>†</w:t>
            </w:r>
          </w:p>
        </w:tc>
        <w:tc>
          <w:tcPr>
            <w:tcW w:w="1000" w:type="pct"/>
          </w:tcPr>
          <w:p w14:paraId="5044223A" w14:textId="77777777" w:rsidR="005931FA" w:rsidRPr="000D1A8F" w:rsidRDefault="00ED3246" w:rsidP="000D1A8F">
            <w:pPr>
              <w:pStyle w:val="Compact"/>
              <w:spacing w:after="0"/>
              <w:jc w:val="right"/>
              <w:rPr>
                <w:sz w:val="20"/>
              </w:rPr>
            </w:pPr>
            <w:r w:rsidRPr="000D1A8F">
              <w:rPr>
                <w:sz w:val="20"/>
              </w:rPr>
              <w:t>2,776</w:t>
            </w:r>
          </w:p>
        </w:tc>
        <w:tc>
          <w:tcPr>
            <w:tcW w:w="1000" w:type="pct"/>
          </w:tcPr>
          <w:p w14:paraId="60E1FDC9" w14:textId="77777777" w:rsidR="005931FA" w:rsidRPr="000D1A8F" w:rsidRDefault="00ED3246" w:rsidP="000D1A8F">
            <w:pPr>
              <w:pStyle w:val="Compact"/>
              <w:spacing w:after="0"/>
              <w:jc w:val="right"/>
              <w:rPr>
                <w:sz w:val="20"/>
              </w:rPr>
            </w:pPr>
            <w:r w:rsidRPr="000D1A8F">
              <w:rPr>
                <w:sz w:val="20"/>
              </w:rPr>
              <w:t>2,767</w:t>
            </w:r>
          </w:p>
        </w:tc>
        <w:tc>
          <w:tcPr>
            <w:tcW w:w="1000" w:type="pct"/>
          </w:tcPr>
          <w:p w14:paraId="58D1E561" w14:textId="77777777" w:rsidR="005931FA" w:rsidRPr="000D1A8F" w:rsidRDefault="00ED3246" w:rsidP="000D1A8F">
            <w:pPr>
              <w:pStyle w:val="Compact"/>
              <w:spacing w:after="0"/>
              <w:jc w:val="center"/>
              <w:rPr>
                <w:sz w:val="20"/>
              </w:rPr>
            </w:pPr>
            <w:r w:rsidRPr="000D1A8F">
              <w:rPr>
                <w:sz w:val="20"/>
              </w:rPr>
              <w:t>−</w:t>
            </w:r>
            <w:r w:rsidRPr="000D1A8F">
              <w:rPr>
                <w:sz w:val="20"/>
              </w:rPr>
              <w:t>0.3</w:t>
            </w:r>
          </w:p>
        </w:tc>
        <w:tc>
          <w:tcPr>
            <w:tcW w:w="1000" w:type="pct"/>
          </w:tcPr>
          <w:p w14:paraId="0759A085" w14:textId="77777777" w:rsidR="005931FA" w:rsidRPr="000D1A8F" w:rsidRDefault="00ED3246" w:rsidP="000D1A8F">
            <w:pPr>
              <w:pStyle w:val="Compact"/>
              <w:spacing w:after="0"/>
              <w:jc w:val="center"/>
              <w:rPr>
                <w:sz w:val="20"/>
              </w:rPr>
            </w:pPr>
            <w:r w:rsidRPr="000D1A8F">
              <w:rPr>
                <w:sz w:val="20"/>
              </w:rPr>
              <w:t>Firm</w:t>
            </w:r>
          </w:p>
        </w:tc>
      </w:tr>
      <w:tr w:rsidR="005931FA" w:rsidRPr="000D1A8F" w14:paraId="1694C1A7" w14:textId="77777777" w:rsidTr="000D1A8F">
        <w:tc>
          <w:tcPr>
            <w:tcW w:w="5000" w:type="pct"/>
            <w:gridSpan w:val="5"/>
          </w:tcPr>
          <w:p w14:paraId="1E113E6E" w14:textId="77777777" w:rsidR="005931FA" w:rsidRPr="000D1A8F" w:rsidRDefault="00ED3246" w:rsidP="000D1A8F">
            <w:pPr>
              <w:pStyle w:val="Compact"/>
              <w:spacing w:after="0"/>
              <w:rPr>
                <w:sz w:val="20"/>
              </w:rPr>
            </w:pPr>
            <w:r w:rsidRPr="000D1A8F">
              <w:rPr>
                <w:i/>
                <w:iCs/>
                <w:sz w:val="20"/>
              </w:rPr>
              <w:t>(b) Soviet-period series (1990 benchmark) and adjusted MPD series (2011 benchmark)</w:t>
            </w:r>
          </w:p>
        </w:tc>
      </w:tr>
      <w:tr w:rsidR="005931FA" w:rsidRPr="000D1A8F" w14:paraId="152A195D" w14:textId="77777777" w:rsidTr="000D1A8F">
        <w:tc>
          <w:tcPr>
            <w:tcW w:w="1000" w:type="pct"/>
          </w:tcPr>
          <w:p w14:paraId="63D5E647" w14:textId="77777777" w:rsidR="005931FA" w:rsidRPr="000D1A8F" w:rsidRDefault="00ED3246" w:rsidP="000D1A8F">
            <w:pPr>
              <w:pStyle w:val="Compact"/>
              <w:spacing w:after="0"/>
              <w:rPr>
                <w:sz w:val="20"/>
              </w:rPr>
            </w:pPr>
            <w:r w:rsidRPr="000D1A8F">
              <w:rPr>
                <w:sz w:val="20"/>
              </w:rPr>
              <w:t>1990</w:t>
            </w:r>
          </w:p>
        </w:tc>
        <w:tc>
          <w:tcPr>
            <w:tcW w:w="1000" w:type="pct"/>
          </w:tcPr>
          <w:p w14:paraId="1FF01DFE" w14:textId="77777777" w:rsidR="005931FA" w:rsidRPr="000D1A8F" w:rsidRDefault="00ED3246" w:rsidP="000D1A8F">
            <w:pPr>
              <w:pStyle w:val="Compact"/>
              <w:spacing w:after="0"/>
              <w:jc w:val="right"/>
              <w:rPr>
                <w:sz w:val="20"/>
              </w:rPr>
            </w:pPr>
            <w:r w:rsidRPr="000D1A8F">
              <w:rPr>
                <w:sz w:val="20"/>
              </w:rPr>
              <w:t>8,425</w:t>
            </w:r>
          </w:p>
        </w:tc>
        <w:tc>
          <w:tcPr>
            <w:tcW w:w="1000" w:type="pct"/>
          </w:tcPr>
          <w:p w14:paraId="59BB57D6" w14:textId="77777777" w:rsidR="005931FA" w:rsidRPr="000D1A8F" w:rsidRDefault="00ED3246" w:rsidP="000D1A8F">
            <w:pPr>
              <w:pStyle w:val="Compact"/>
              <w:spacing w:after="0"/>
              <w:jc w:val="right"/>
              <w:rPr>
                <w:sz w:val="20"/>
              </w:rPr>
            </w:pPr>
            <w:r w:rsidRPr="000D1A8F">
              <w:rPr>
                <w:sz w:val="20"/>
              </w:rPr>
              <w:t>8,172</w:t>
            </w:r>
          </w:p>
        </w:tc>
        <w:tc>
          <w:tcPr>
            <w:tcW w:w="1000" w:type="pct"/>
          </w:tcPr>
          <w:p w14:paraId="0325A049" w14:textId="77777777" w:rsidR="005931FA" w:rsidRPr="000D1A8F" w:rsidRDefault="00ED3246" w:rsidP="000D1A8F">
            <w:pPr>
              <w:pStyle w:val="Compact"/>
              <w:spacing w:after="0"/>
              <w:jc w:val="center"/>
              <w:rPr>
                <w:sz w:val="20"/>
              </w:rPr>
            </w:pPr>
            <w:r w:rsidRPr="000D1A8F">
              <w:rPr>
                <w:sz w:val="20"/>
              </w:rPr>
              <w:t>+3.0</w:t>
            </w:r>
          </w:p>
        </w:tc>
        <w:tc>
          <w:tcPr>
            <w:tcW w:w="1000" w:type="pct"/>
          </w:tcPr>
          <w:p w14:paraId="5582C771" w14:textId="77777777" w:rsidR="005931FA" w:rsidRPr="000D1A8F" w:rsidRDefault="00ED3246" w:rsidP="000D1A8F">
            <w:pPr>
              <w:pStyle w:val="Compact"/>
              <w:spacing w:after="0"/>
              <w:jc w:val="center"/>
              <w:rPr>
                <w:sz w:val="20"/>
              </w:rPr>
            </w:pPr>
            <w:r w:rsidRPr="000D1A8F">
              <w:rPr>
                <w:sz w:val="20"/>
              </w:rPr>
              <w:t>Firm</w:t>
            </w:r>
          </w:p>
        </w:tc>
      </w:tr>
      <w:tr w:rsidR="005931FA" w:rsidRPr="000D1A8F" w14:paraId="5E194136" w14:textId="77777777" w:rsidTr="000D1A8F">
        <w:tc>
          <w:tcPr>
            <w:tcW w:w="1000" w:type="pct"/>
          </w:tcPr>
          <w:p w14:paraId="0B1BD111" w14:textId="77777777" w:rsidR="005931FA" w:rsidRPr="000D1A8F" w:rsidRDefault="00ED3246" w:rsidP="000D1A8F">
            <w:pPr>
              <w:pStyle w:val="Compact"/>
              <w:spacing w:after="0"/>
              <w:rPr>
                <w:sz w:val="20"/>
              </w:rPr>
            </w:pPr>
            <w:r w:rsidRPr="000D1A8F">
              <w:rPr>
                <w:sz w:val="20"/>
              </w:rPr>
              <w:t>1991</w:t>
            </w:r>
            <w:r w:rsidRPr="000D1A8F">
              <w:rPr>
                <w:sz w:val="20"/>
                <w:vertAlign w:val="superscript"/>
              </w:rPr>
              <w:t>†</w:t>
            </w:r>
          </w:p>
        </w:tc>
        <w:tc>
          <w:tcPr>
            <w:tcW w:w="1000" w:type="pct"/>
          </w:tcPr>
          <w:p w14:paraId="45302934" w14:textId="77777777" w:rsidR="005931FA" w:rsidRPr="000D1A8F" w:rsidRDefault="00ED3246" w:rsidP="000D1A8F">
            <w:pPr>
              <w:pStyle w:val="Compact"/>
              <w:spacing w:after="0"/>
              <w:jc w:val="right"/>
              <w:rPr>
                <w:sz w:val="20"/>
              </w:rPr>
            </w:pPr>
            <w:r w:rsidRPr="000D1A8F">
              <w:rPr>
                <w:sz w:val="20"/>
              </w:rPr>
              <w:t>7,504</w:t>
            </w:r>
          </w:p>
        </w:tc>
        <w:tc>
          <w:tcPr>
            <w:tcW w:w="1000" w:type="pct"/>
          </w:tcPr>
          <w:p w14:paraId="63A99A49" w14:textId="77777777" w:rsidR="005931FA" w:rsidRPr="000D1A8F" w:rsidRDefault="00ED3246" w:rsidP="000D1A8F">
            <w:pPr>
              <w:pStyle w:val="Compact"/>
              <w:spacing w:after="0"/>
              <w:jc w:val="right"/>
              <w:rPr>
                <w:sz w:val="20"/>
              </w:rPr>
            </w:pPr>
            <w:r w:rsidRPr="000D1A8F">
              <w:rPr>
                <w:sz w:val="20"/>
              </w:rPr>
              <w:t>7,560</w:t>
            </w:r>
          </w:p>
        </w:tc>
        <w:tc>
          <w:tcPr>
            <w:tcW w:w="1000" w:type="pct"/>
          </w:tcPr>
          <w:p w14:paraId="7C90E005" w14:textId="77777777" w:rsidR="005931FA" w:rsidRPr="000D1A8F" w:rsidRDefault="00ED3246" w:rsidP="000D1A8F">
            <w:pPr>
              <w:pStyle w:val="Compact"/>
              <w:spacing w:after="0"/>
              <w:jc w:val="center"/>
              <w:rPr>
                <w:sz w:val="20"/>
              </w:rPr>
            </w:pPr>
            <w:r w:rsidRPr="000D1A8F">
              <w:rPr>
                <w:sz w:val="20"/>
              </w:rPr>
              <w:t>−</w:t>
            </w:r>
            <w:r w:rsidRPr="000D1A8F">
              <w:rPr>
                <w:sz w:val="20"/>
              </w:rPr>
              <w:t>0.8</w:t>
            </w:r>
          </w:p>
        </w:tc>
        <w:tc>
          <w:tcPr>
            <w:tcW w:w="1000" w:type="pct"/>
          </w:tcPr>
          <w:p w14:paraId="5CEF2988" w14:textId="77777777" w:rsidR="005931FA" w:rsidRPr="000D1A8F" w:rsidRDefault="00ED3246" w:rsidP="000D1A8F">
            <w:pPr>
              <w:pStyle w:val="Compact"/>
              <w:spacing w:after="0"/>
              <w:jc w:val="center"/>
              <w:rPr>
                <w:sz w:val="20"/>
              </w:rPr>
            </w:pPr>
            <w:r w:rsidRPr="000D1A8F">
              <w:rPr>
                <w:sz w:val="20"/>
              </w:rPr>
              <w:t>Firm</w:t>
            </w:r>
          </w:p>
        </w:tc>
      </w:tr>
      <w:tr w:rsidR="005931FA" w:rsidRPr="000D1A8F" w14:paraId="46DFADDC" w14:textId="77777777" w:rsidTr="000D1A8F">
        <w:tc>
          <w:tcPr>
            <w:tcW w:w="1000" w:type="pct"/>
          </w:tcPr>
          <w:p w14:paraId="09E7A9A9" w14:textId="77777777" w:rsidR="005931FA" w:rsidRPr="000D1A8F" w:rsidRDefault="00ED3246" w:rsidP="000D1A8F">
            <w:pPr>
              <w:pStyle w:val="Compact"/>
              <w:spacing w:after="0"/>
              <w:rPr>
                <w:sz w:val="20"/>
              </w:rPr>
            </w:pPr>
            <w:r w:rsidRPr="000D1A8F">
              <w:rPr>
                <w:sz w:val="20"/>
              </w:rPr>
              <w:t>1992</w:t>
            </w:r>
          </w:p>
        </w:tc>
        <w:tc>
          <w:tcPr>
            <w:tcW w:w="1000" w:type="pct"/>
          </w:tcPr>
          <w:p w14:paraId="1764613C" w14:textId="77777777" w:rsidR="005931FA" w:rsidRPr="000D1A8F" w:rsidRDefault="00ED3246" w:rsidP="000D1A8F">
            <w:pPr>
              <w:pStyle w:val="Compact"/>
              <w:spacing w:after="0"/>
              <w:jc w:val="right"/>
              <w:rPr>
                <w:sz w:val="20"/>
              </w:rPr>
            </w:pPr>
            <w:r w:rsidRPr="000D1A8F">
              <w:rPr>
                <w:sz w:val="20"/>
              </w:rPr>
              <w:t>5,314</w:t>
            </w:r>
          </w:p>
        </w:tc>
        <w:tc>
          <w:tcPr>
            <w:tcW w:w="1000" w:type="pct"/>
          </w:tcPr>
          <w:p w14:paraId="00F2EE0D" w14:textId="77777777" w:rsidR="005931FA" w:rsidRPr="000D1A8F" w:rsidRDefault="00ED3246" w:rsidP="000D1A8F">
            <w:pPr>
              <w:pStyle w:val="Compact"/>
              <w:spacing w:after="0"/>
              <w:jc w:val="right"/>
              <w:rPr>
                <w:sz w:val="20"/>
              </w:rPr>
            </w:pPr>
            <w:r w:rsidRPr="000D1A8F">
              <w:rPr>
                <w:sz w:val="20"/>
              </w:rPr>
              <w:t>6,069</w:t>
            </w:r>
          </w:p>
        </w:tc>
        <w:tc>
          <w:tcPr>
            <w:tcW w:w="1000" w:type="pct"/>
          </w:tcPr>
          <w:p w14:paraId="02A3257E" w14:textId="77777777" w:rsidR="005931FA" w:rsidRPr="000D1A8F" w:rsidRDefault="00ED3246" w:rsidP="000D1A8F">
            <w:pPr>
              <w:pStyle w:val="Compact"/>
              <w:spacing w:after="0"/>
              <w:jc w:val="center"/>
              <w:rPr>
                <w:sz w:val="20"/>
              </w:rPr>
            </w:pPr>
            <w:r w:rsidRPr="000D1A8F">
              <w:rPr>
                <w:sz w:val="20"/>
              </w:rPr>
              <w:t>−</w:t>
            </w:r>
            <w:r w:rsidRPr="000D1A8F">
              <w:rPr>
                <w:sz w:val="20"/>
              </w:rPr>
              <w:t>14.2</w:t>
            </w:r>
          </w:p>
        </w:tc>
        <w:tc>
          <w:tcPr>
            <w:tcW w:w="1000" w:type="pct"/>
          </w:tcPr>
          <w:p w14:paraId="47E2122A" w14:textId="77777777" w:rsidR="005931FA" w:rsidRPr="000D1A8F" w:rsidRDefault="00ED3246" w:rsidP="000D1A8F">
            <w:pPr>
              <w:pStyle w:val="Compact"/>
              <w:spacing w:after="0"/>
              <w:jc w:val="center"/>
              <w:rPr>
                <w:sz w:val="20"/>
              </w:rPr>
            </w:pPr>
            <w:r w:rsidRPr="000D1A8F">
              <w:rPr>
                <w:sz w:val="20"/>
              </w:rPr>
              <w:t>Good</w:t>
            </w:r>
          </w:p>
        </w:tc>
      </w:tr>
      <w:tr w:rsidR="005931FA" w:rsidRPr="000D1A8F" w14:paraId="1CACB40F" w14:textId="77777777" w:rsidTr="000D1A8F">
        <w:tc>
          <w:tcPr>
            <w:tcW w:w="1000" w:type="pct"/>
          </w:tcPr>
          <w:p w14:paraId="0E1D9EED" w14:textId="77777777" w:rsidR="005931FA" w:rsidRPr="000D1A8F" w:rsidRDefault="00ED3246" w:rsidP="000D1A8F">
            <w:pPr>
              <w:pStyle w:val="Compact"/>
              <w:spacing w:after="0"/>
              <w:rPr>
                <w:sz w:val="20"/>
              </w:rPr>
            </w:pPr>
            <w:r w:rsidRPr="000D1A8F">
              <w:rPr>
                <w:sz w:val="20"/>
              </w:rPr>
              <w:t>1993</w:t>
            </w:r>
          </w:p>
        </w:tc>
        <w:tc>
          <w:tcPr>
            <w:tcW w:w="1000" w:type="pct"/>
          </w:tcPr>
          <w:p w14:paraId="2166A0F3" w14:textId="77777777" w:rsidR="005931FA" w:rsidRPr="000D1A8F" w:rsidRDefault="00ED3246" w:rsidP="000D1A8F">
            <w:pPr>
              <w:pStyle w:val="Compact"/>
              <w:spacing w:after="0"/>
              <w:jc w:val="right"/>
              <w:rPr>
                <w:sz w:val="20"/>
              </w:rPr>
            </w:pPr>
            <w:r w:rsidRPr="000D1A8F">
              <w:rPr>
                <w:sz w:val="20"/>
              </w:rPr>
              <w:t>4,733</w:t>
            </w:r>
          </w:p>
        </w:tc>
        <w:tc>
          <w:tcPr>
            <w:tcW w:w="1000" w:type="pct"/>
          </w:tcPr>
          <w:p w14:paraId="79393C40" w14:textId="77777777" w:rsidR="005931FA" w:rsidRPr="000D1A8F" w:rsidRDefault="00ED3246" w:rsidP="000D1A8F">
            <w:pPr>
              <w:pStyle w:val="Compact"/>
              <w:spacing w:after="0"/>
              <w:jc w:val="right"/>
              <w:rPr>
                <w:sz w:val="20"/>
              </w:rPr>
            </w:pPr>
            <w:r w:rsidRPr="000D1A8F">
              <w:rPr>
                <w:sz w:val="20"/>
              </w:rPr>
              <w:t>5,870</w:t>
            </w:r>
          </w:p>
        </w:tc>
        <w:tc>
          <w:tcPr>
            <w:tcW w:w="1000" w:type="pct"/>
          </w:tcPr>
          <w:p w14:paraId="23C96960" w14:textId="77777777" w:rsidR="005931FA" w:rsidRPr="000D1A8F" w:rsidRDefault="00ED3246" w:rsidP="000D1A8F">
            <w:pPr>
              <w:pStyle w:val="Compact"/>
              <w:spacing w:after="0"/>
              <w:jc w:val="center"/>
              <w:rPr>
                <w:sz w:val="20"/>
              </w:rPr>
            </w:pPr>
            <w:r w:rsidRPr="000D1A8F">
              <w:rPr>
                <w:sz w:val="20"/>
              </w:rPr>
              <w:t>−</w:t>
            </w:r>
            <w:r w:rsidRPr="000D1A8F">
              <w:rPr>
                <w:sz w:val="20"/>
              </w:rPr>
              <w:t>24.0</w:t>
            </w:r>
          </w:p>
        </w:tc>
        <w:tc>
          <w:tcPr>
            <w:tcW w:w="1000" w:type="pct"/>
          </w:tcPr>
          <w:p w14:paraId="00DC40C0" w14:textId="77777777" w:rsidR="005931FA" w:rsidRPr="000D1A8F" w:rsidRDefault="00ED3246" w:rsidP="000D1A8F">
            <w:pPr>
              <w:pStyle w:val="Compact"/>
              <w:spacing w:after="0"/>
              <w:jc w:val="center"/>
              <w:rPr>
                <w:sz w:val="20"/>
              </w:rPr>
            </w:pPr>
            <w:r w:rsidRPr="000D1A8F">
              <w:rPr>
                <w:sz w:val="20"/>
              </w:rPr>
              <w:t>Rough</w:t>
            </w:r>
          </w:p>
        </w:tc>
      </w:tr>
      <w:tr w:rsidR="005931FA" w:rsidRPr="000D1A8F" w14:paraId="3495363B" w14:textId="77777777" w:rsidTr="000D1A8F">
        <w:tc>
          <w:tcPr>
            <w:tcW w:w="1000" w:type="pct"/>
          </w:tcPr>
          <w:p w14:paraId="288460AB" w14:textId="77777777" w:rsidR="005931FA" w:rsidRPr="000D1A8F" w:rsidRDefault="00ED3246" w:rsidP="000D1A8F">
            <w:pPr>
              <w:pStyle w:val="Compact"/>
              <w:spacing w:after="0"/>
              <w:rPr>
                <w:sz w:val="20"/>
              </w:rPr>
            </w:pPr>
            <w:r w:rsidRPr="000D1A8F">
              <w:rPr>
                <w:sz w:val="20"/>
              </w:rPr>
              <w:t>1994</w:t>
            </w:r>
          </w:p>
        </w:tc>
        <w:tc>
          <w:tcPr>
            <w:tcW w:w="1000" w:type="pct"/>
          </w:tcPr>
          <w:p w14:paraId="797D4E75" w14:textId="77777777" w:rsidR="005931FA" w:rsidRPr="000D1A8F" w:rsidRDefault="00ED3246" w:rsidP="000D1A8F">
            <w:pPr>
              <w:pStyle w:val="Compact"/>
              <w:spacing w:after="0"/>
              <w:jc w:val="right"/>
              <w:rPr>
                <w:sz w:val="20"/>
              </w:rPr>
            </w:pPr>
            <w:r w:rsidRPr="000D1A8F">
              <w:rPr>
                <w:sz w:val="20"/>
              </w:rPr>
              <w:t>4,799</w:t>
            </w:r>
          </w:p>
        </w:tc>
        <w:tc>
          <w:tcPr>
            <w:tcW w:w="1000" w:type="pct"/>
          </w:tcPr>
          <w:p w14:paraId="5737C7E4" w14:textId="77777777" w:rsidR="005931FA" w:rsidRPr="000D1A8F" w:rsidRDefault="00ED3246" w:rsidP="000D1A8F">
            <w:pPr>
              <w:pStyle w:val="Compact"/>
              <w:spacing w:after="0"/>
              <w:jc w:val="right"/>
              <w:rPr>
                <w:sz w:val="20"/>
              </w:rPr>
            </w:pPr>
            <w:r w:rsidRPr="000D1A8F">
              <w:rPr>
                <w:sz w:val="20"/>
              </w:rPr>
              <w:t>5,899</w:t>
            </w:r>
          </w:p>
        </w:tc>
        <w:tc>
          <w:tcPr>
            <w:tcW w:w="1000" w:type="pct"/>
          </w:tcPr>
          <w:p w14:paraId="11FC4EEC" w14:textId="77777777" w:rsidR="005931FA" w:rsidRPr="000D1A8F" w:rsidRDefault="00ED3246" w:rsidP="000D1A8F">
            <w:pPr>
              <w:pStyle w:val="Compact"/>
              <w:spacing w:after="0"/>
              <w:jc w:val="center"/>
              <w:rPr>
                <w:sz w:val="20"/>
              </w:rPr>
            </w:pPr>
            <w:r w:rsidRPr="000D1A8F">
              <w:rPr>
                <w:sz w:val="20"/>
              </w:rPr>
              <w:t>−</w:t>
            </w:r>
            <w:r w:rsidRPr="000D1A8F">
              <w:rPr>
                <w:sz w:val="20"/>
              </w:rPr>
              <w:t>22.9</w:t>
            </w:r>
          </w:p>
        </w:tc>
        <w:tc>
          <w:tcPr>
            <w:tcW w:w="1000" w:type="pct"/>
          </w:tcPr>
          <w:p w14:paraId="176C6617" w14:textId="77777777" w:rsidR="005931FA" w:rsidRPr="000D1A8F" w:rsidRDefault="00ED3246" w:rsidP="000D1A8F">
            <w:pPr>
              <w:pStyle w:val="Compact"/>
              <w:spacing w:after="0"/>
              <w:jc w:val="center"/>
              <w:rPr>
                <w:sz w:val="20"/>
              </w:rPr>
            </w:pPr>
            <w:r w:rsidRPr="000D1A8F">
              <w:rPr>
                <w:sz w:val="20"/>
              </w:rPr>
              <w:t>Rough</w:t>
            </w:r>
          </w:p>
        </w:tc>
      </w:tr>
      <w:tr w:rsidR="005931FA" w:rsidRPr="000D1A8F" w14:paraId="14C32CFE" w14:textId="77777777" w:rsidTr="000D1A8F">
        <w:tc>
          <w:tcPr>
            <w:tcW w:w="1000" w:type="pct"/>
          </w:tcPr>
          <w:p w14:paraId="5B4E3FE9" w14:textId="77777777" w:rsidR="005931FA" w:rsidRPr="000D1A8F" w:rsidRDefault="00ED3246" w:rsidP="000D1A8F">
            <w:pPr>
              <w:pStyle w:val="Compact"/>
              <w:spacing w:after="0"/>
              <w:rPr>
                <w:sz w:val="20"/>
              </w:rPr>
            </w:pPr>
            <w:r w:rsidRPr="000D1A8F">
              <w:rPr>
                <w:sz w:val="20"/>
              </w:rPr>
              <w:t>1995</w:t>
            </w:r>
          </w:p>
        </w:tc>
        <w:tc>
          <w:tcPr>
            <w:tcW w:w="1000" w:type="pct"/>
          </w:tcPr>
          <w:p w14:paraId="63F6BC9D" w14:textId="77777777" w:rsidR="005931FA" w:rsidRPr="000D1A8F" w:rsidRDefault="00ED3246" w:rsidP="000D1A8F">
            <w:pPr>
              <w:pStyle w:val="Compact"/>
              <w:spacing w:after="0"/>
              <w:jc w:val="right"/>
              <w:rPr>
                <w:sz w:val="20"/>
              </w:rPr>
            </w:pPr>
            <w:r w:rsidRPr="000D1A8F">
              <w:rPr>
                <w:sz w:val="20"/>
              </w:rPr>
              <w:t>4,657</w:t>
            </w:r>
          </w:p>
        </w:tc>
        <w:tc>
          <w:tcPr>
            <w:tcW w:w="1000" w:type="pct"/>
          </w:tcPr>
          <w:p w14:paraId="0BAEAD41" w14:textId="77777777" w:rsidR="005931FA" w:rsidRPr="000D1A8F" w:rsidRDefault="00ED3246" w:rsidP="000D1A8F">
            <w:pPr>
              <w:pStyle w:val="Compact"/>
              <w:spacing w:after="0"/>
              <w:jc w:val="right"/>
              <w:rPr>
                <w:sz w:val="20"/>
              </w:rPr>
            </w:pPr>
            <w:r w:rsidRPr="000D1A8F">
              <w:rPr>
                <w:sz w:val="20"/>
              </w:rPr>
              <w:t>6,277</w:t>
            </w:r>
          </w:p>
        </w:tc>
        <w:tc>
          <w:tcPr>
            <w:tcW w:w="1000" w:type="pct"/>
          </w:tcPr>
          <w:p w14:paraId="47393E66" w14:textId="77777777" w:rsidR="005931FA" w:rsidRPr="000D1A8F" w:rsidRDefault="00ED3246" w:rsidP="000D1A8F">
            <w:pPr>
              <w:pStyle w:val="Compact"/>
              <w:spacing w:after="0"/>
              <w:jc w:val="center"/>
              <w:rPr>
                <w:sz w:val="20"/>
              </w:rPr>
            </w:pPr>
            <w:r w:rsidRPr="000D1A8F">
              <w:rPr>
                <w:sz w:val="20"/>
              </w:rPr>
              <w:t>−</w:t>
            </w:r>
            <w:r w:rsidRPr="000D1A8F">
              <w:rPr>
                <w:sz w:val="20"/>
              </w:rPr>
              <w:t>34.8</w:t>
            </w:r>
          </w:p>
        </w:tc>
        <w:tc>
          <w:tcPr>
            <w:tcW w:w="1000" w:type="pct"/>
          </w:tcPr>
          <w:p w14:paraId="7A1BBA33" w14:textId="77777777" w:rsidR="005931FA" w:rsidRPr="000D1A8F" w:rsidRDefault="00ED3246" w:rsidP="000D1A8F">
            <w:pPr>
              <w:pStyle w:val="Compact"/>
              <w:spacing w:after="0"/>
              <w:jc w:val="center"/>
              <w:rPr>
                <w:sz w:val="20"/>
              </w:rPr>
            </w:pPr>
            <w:r w:rsidRPr="000D1A8F">
              <w:rPr>
                <w:sz w:val="20"/>
              </w:rPr>
              <w:t>Conjectural</w:t>
            </w:r>
          </w:p>
        </w:tc>
      </w:tr>
    </w:tbl>
    <w:p w14:paraId="1EA1C67F" w14:textId="47124959" w:rsidR="005931FA" w:rsidRDefault="00ED3246">
      <w:pPr>
        <w:pStyle w:val="TableNote"/>
      </w:pPr>
      <w:r>
        <w:rPr>
          <w:i/>
          <w:iCs/>
        </w:rPr>
        <w:t>Sources:</w:t>
      </w:r>
      <w:r>
        <w:t xml:space="preserve"> see online appendix; adjusted MPD series from </w:t>
      </w:r>
      <w:sdt>
        <w:sdtPr>
          <w:id w:val="1086"/>
          <w:citation/>
        </w:sdtPr>
        <w:sdtEndPr/>
        <w:sdtContent>
          <w:r>
            <w:fldChar w:fldCharType="begin"/>
          </w:r>
          <w:r>
            <w:instrText xml:space="preserve"> CITATION mpd2023 \l 2057 </w:instrText>
          </w:r>
          <w:r>
            <w:fldChar w:fldCharType="separate"/>
          </w:r>
          <w:r w:rsidR="000D1A8F" w:rsidRPr="000D1A8F">
            <w:rPr>
              <w:noProof/>
            </w:rPr>
            <w:t>MPD 2023</w:t>
          </w:r>
          <w:r>
            <w:fldChar w:fldCharType="end"/>
          </w:r>
        </w:sdtContent>
      </w:sdt>
      <w:r>
        <w:t xml:space="preserve"> with 1990–2010 growth replaced by World Bank constant-price growth backcast from the 2011 benchmark (</w:t>
      </w:r>
      <w:sdt>
        <w:sdtPr>
          <w:id w:val="1087"/>
          <w:citation/>
        </w:sdtPr>
        <w:sdtEndPr/>
        <w:sdtContent>
          <w:r>
            <w:fldChar w:fldCharType="begin"/>
          </w:r>
          <w:r>
            <w:instrText xml:space="preserve"> CITATION wdi2024 \l 2057 </w:instrText>
          </w:r>
          <w:r>
            <w:fldChar w:fldCharType="separate"/>
          </w:r>
          <w:r w:rsidR="000D1A8F">
            <w:rPr>
              <w:noProof/>
            </w:rPr>
            <w:t xml:space="preserve"> </w:t>
          </w:r>
          <w:r w:rsidR="000D1A8F" w:rsidRPr="000D1A8F">
            <w:rPr>
              <w:noProof/>
            </w:rPr>
            <w:t xml:space="preserve">The World Bank, </w:t>
          </w:r>
          <w:r w:rsidR="000D1A8F" w:rsidRPr="000D1A8F">
            <w:rPr>
              <w:i/>
              <w:iCs/>
              <w:noProof/>
            </w:rPr>
            <w:t>World Development Indicators 2024</w:t>
          </w:r>
          <w:r>
            <w:fldChar w:fldCharType="end"/>
          </w:r>
        </w:sdtContent>
      </w:sdt>
      <w:r>
        <w:t xml:space="preserve">). </w:t>
      </w:r>
      <w:r>
        <w:rPr>
          <w:i/>
          <w:iCs/>
        </w:rPr>
        <w:t>Notes:</w:t>
      </w:r>
      <w:r>
        <w:t xml:space="preserve"> Difference = (later − earlier)/earlier in panel (a) and (earlier − later)/earlier in panel (b), so that a positive number always means that the 1990-based series is the higher one. Feinstein’s grades: firm &lt;5 per cent, good 5–15, rough 15–25, conjectural &gt;25 (</w:t>
      </w:r>
      <w:sdt>
        <w:sdtPr>
          <w:id w:val="1088"/>
          <w:citation/>
        </w:sdtPr>
        <w:sdtEndPr/>
        <w:sdtContent>
          <w:r>
            <w:fldChar w:fldCharType="begin"/>
          </w:r>
          <w:r>
            <w:instrText xml:space="preserve"> CITATION feinstein1972 \p "21" \l 2057 </w:instrText>
          </w:r>
          <w:r>
            <w:fldChar w:fldCharType="separate"/>
          </w:r>
          <w:r w:rsidR="000D1A8F">
            <w:rPr>
              <w:noProof/>
            </w:rPr>
            <w:t xml:space="preserve"> </w:t>
          </w:r>
          <w:r w:rsidR="000D1A8F" w:rsidRPr="000D1A8F">
            <w:rPr>
              <w:noProof/>
            </w:rPr>
            <w:t xml:space="preserve">Feinstein, </w:t>
          </w:r>
          <w:r w:rsidR="000D1A8F" w:rsidRPr="000D1A8F">
            <w:rPr>
              <w:i/>
              <w:iCs/>
              <w:noProof/>
            </w:rPr>
            <w:t>National income</w:t>
          </w:r>
          <w:r w:rsidR="000D1A8F" w:rsidRPr="000D1A8F">
            <w:rPr>
              <w:noProof/>
            </w:rPr>
            <w:t>, 21</w:t>
          </w:r>
          <w:r>
            <w:fldChar w:fldCharType="end"/>
          </w:r>
        </w:sdtContent>
      </w:sdt>
      <w:r>
        <w:t xml:space="preserve">). </w:t>
      </w:r>
      <w:r>
        <w:rPr>
          <w:vertAlign w:val="superscript"/>
        </w:rPr>
        <w:t>†</w:t>
      </w:r>
      <w:r>
        <w:t> Splice year: the final series takes the arithmetic average of the two estimates.</w:t>
      </w:r>
    </w:p>
    <w:p w14:paraId="3F48AEC8" w14:textId="77777777" w:rsidR="005931FA" w:rsidRDefault="00ED3246">
      <w:pPr>
        <w:pStyle w:val="BodyText"/>
      </w:pPr>
      <w:r>
        <w:t>In 1937–40 the two series differ by −1.6, +3.6, −3.0 and −0.3 per cent, all within the 5 per cent margin that Feinstein reserved for ‘firm’ estimates, and not of one sign.</w:t>
      </w:r>
      <w:r>
        <w:rPr>
          <w:rStyle w:val="FootnoteReference"/>
        </w:rPr>
        <w:footnoteReference w:id="69"/>
      </w:r>
      <w:r>
        <w:t xml:space="preserve"> </w:t>
      </w:r>
      <w:r>
        <w:t>The test is demanding. The two series share no sources, the one resting on the republic’s own statistics and the other on ESSR yearbooks and post-war archives; no weights, one using the structure of 1938 and the other that of 1990; and no benchmark, one a bilateral price comparison with Sweden, the other a purchasing-power-parity study of the Soviet republics fifty-two years later. That the Soviet-period series, extrapolated backwards over half a century of war, collectivisation and forced industrialisation</w:t>
      </w:r>
      <w:r>
        <w:t>, arrives within 4 per cent of an independently measured level is the strongest evidence available that the net error of the extrapolation is small. It cannot exclude errors that happen to offset, such as an overstatement of growth from hidden inflation in trade turnover against an understatement from the index-number assumptions. But the two index-number biases discussed below, late base-year weights and fixed value-added weights, would both understate growth and so would both place the backcast 1937–40 le</w:t>
      </w:r>
      <w:r>
        <w:t>vel above the interwar series; the overlap therefore tests their combined size. A net understatement of growth of as little as 0.1 percentage point a year over 1940–90 would place the Soviet-period series 5 per cent above the interwar series in every overlap year, which is not observed. Nor can the agreement be the product of a low benchmark offsetting understated growth: the 1990 level is, if anything, 3 per cent above the independent 2011-based estimate (Table 6, panel b), which would push the backcast le</w:t>
      </w:r>
      <w:r>
        <w:t>vels up, not down. Broadberry and Burhop regarded time-series projections as consistent with direct benchmarks when they agree within 10 per cent, and judged a thirty-year projection that landed within 4 per cent a success;</w:t>
      </w:r>
      <w:r>
        <w:rPr>
          <w:rStyle w:val="FootnoteReference"/>
        </w:rPr>
        <w:footnoteReference w:id="70"/>
      </w:r>
      <w:r>
        <w:t xml:space="preserve"> the Estonian overlap meets that standard over a longer span in each of four consecutive years.</w:t>
      </w:r>
    </w:p>
    <w:p w14:paraId="626614C8" w14:textId="77777777" w:rsidR="005931FA" w:rsidRDefault="00ED3246">
      <w:pPr>
        <w:pStyle w:val="BodyText"/>
      </w:pPr>
      <w:r>
        <w:t xml:space="preserve">The second overlap is less tidy, and instructively so. In 1990 the Soviet-period series stands 3.0 per cent above the modern series and in 1991 less than 1 per cent below it; thereafter the gap widens to 14 per cent in 1992 and 35 per cent by 1995. The agreement in 1990–1 validates the 1990 benchmark, and in particular the conversion from roubles to dollars: Bolotin’s figure rests on purchasing-power parities, not exchange rates, and the modern series derives from an entirely independent ICP round, that of </w:t>
      </w:r>
      <w:r>
        <w:t>2011, carried backwards with the World Bank’s constant-price growth rates, so that two routes that share no data arrive at the same level within 3 per cent. The divergence after 1991 arises because the Soviet-period series continues to value the collapse of Soviet-era output at 1990 weights and, in trade, relies on deflated turnover figures that understate inflation: it records what happened to the Soviet-era economy, not what replaced it. The modern series is therefore preferred from 1991, the year in whic</w:t>
      </w:r>
      <w:r>
        <w:t>h the two agree. It is anchored on the MPD’s 2011 figure for Estonia, 21,997 Int$</w:t>
      </w:r>
      <w:r>
        <w:rPr>
          <w:vertAlign w:val="subscript"/>
        </w:rPr>
        <w:t>2011</w:t>
      </w:r>
      <w:r>
        <w:t xml:space="preserve"> or 13,800 Int$</w:t>
      </w:r>
      <w:r>
        <w:rPr>
          <w:vertAlign w:val="subscript"/>
        </w:rPr>
        <w:t>1990</w:t>
      </w:r>
      <w:r>
        <w:t>, and carried back to 1990 with the World Bank’s constant-price growth of GDP per head rather than with the MPD’s own growth, because the two sources’ Estonian growth rates converge only in 2011: the MPD’s path implies a rise of 28 per cent between 1990 and 2011 where the national accounts record 69 per cent, so that its 1990 level, 17,247 Int$</w:t>
      </w:r>
      <w:r>
        <w:rPr>
          <w:vertAlign w:val="subscript"/>
        </w:rPr>
        <w:t>2011</w:t>
      </w:r>
      <w:r>
        <w:t>, stands 32 per cent above the World Bank-based 13,033. Since the two share the 2011 anchor, the whole of the difference between the MPD and the new series at the end of the Soviet period lies in the growth attributed to 1990–2010, not in the level; and Bolotin’s independent 1990 figure falls within 3 per cent of the World Bank-based one, which is the agreement that Table 6 reports.</w:t>
      </w:r>
      <w:r>
        <w:rPr>
          <w:rStyle w:val="FootnoteReference"/>
        </w:rPr>
        <w:footnoteReference w:id="71"/>
      </w:r>
      <w:r>
        <w:t xml:space="preserve"> </w:t>
      </w:r>
      <w:r>
        <w:t>The MPD’s 1989 figure lies 32 per cent above the new series (Table 1), but its implied transition fall, 36 per cent against 34 here, is similar: the two agree on the depth of the collapse though not on the level from which it started.</w:t>
      </w:r>
      <w:r>
        <w:rPr>
          <w:rStyle w:val="FootnoteReference"/>
        </w:rPr>
        <w:footnoteReference w:id="72"/>
      </w:r>
      <w:r>
        <w:t xml:space="preserve"> </w:t>
      </w:r>
      <w:r>
        <w:t>The 1990-weighted and the 2011-based series bracket the true fall. The former values the collapse of the Soviet-era branches at their 1990 weights and misses the new activities, above all in services, that the IMF noted were emerging unrecorded; the latter, which like Hamilton and de Vries’s recent database for the post-Soviet republics is built from post-Soviet national statistics, carries the weights of the surviving branches backwards and so records a shallower decline.</w:t>
      </w:r>
      <w:r>
        <w:rPr>
          <w:rStyle w:val="FootnoteReference"/>
        </w:rPr>
        <w:footnoteReference w:id="73"/>
      </w:r>
    </w:p>
    <w:p w14:paraId="01382C9A" w14:textId="77777777" w:rsidR="005931FA" w:rsidRDefault="00ED3246">
      <w:pPr>
        <w:pStyle w:val="Heading2"/>
      </w:pPr>
      <w:bookmarkStart w:id="11" w:name="X15b7e344f2a4389fba529fd4ae72c9469f13ea9"/>
      <w:bookmarkEnd w:id="10"/>
      <w:r>
        <w:t>A single late benchmark and the index-number problem</w:t>
      </w:r>
    </w:p>
    <w:p w14:paraId="6313D1A8" w14:textId="77777777" w:rsidR="005931FA" w:rsidRDefault="00ED3246">
      <w:pPr>
        <w:pStyle w:val="FirstParagraph"/>
      </w:pPr>
      <w:r>
        <w:t xml:space="preserve">The Soviet-period series extrapolates 1990 weights backwards over 1937–90, a period of profound structural change. An index with a late base year assigns to each sector the relative prices of the end of the period, and since the sectors that grew fastest were, as a rule, those whose relative prices fell, late weights give less importance to fast-growing sectors and so understate growth; conversely, early weights overstate it. Feinstein and Thomas put the point generally: an index with an early base </w:t>
      </w:r>
      <w:r>
        <w:t>‘will always show a greater increase in quantities than one constructed with a base year late in the period’.</w:t>
      </w:r>
      <w:r>
        <w:rPr>
          <w:rStyle w:val="FootnoteReference"/>
        </w:rPr>
        <w:footnoteReference w:id="74"/>
      </w:r>
      <w:r>
        <w:t xml:space="preserve"> This is the effect that Gerschenkron showed in his dollar index of Soviet machinery output, as Jonas and Sardy summarise, and it was large in the Stalin period: Bergson’s GNP for 1928–37 grows by 175 per cent at 1928 prices and by 62 per cent at 1937 prices.</w:t>
      </w:r>
      <w:r>
        <w:rPr>
          <w:rStyle w:val="FootnoteReference"/>
        </w:rPr>
        <w:footnoteReference w:id="75"/>
      </w:r>
      <w:r>
        <w:t xml:space="preserve"> Four considerations establish that it is far smaller for the series presented here.</w:t>
      </w:r>
    </w:p>
    <w:p w14:paraId="0A5EFF57" w14:textId="77777777" w:rsidR="005931FA" w:rsidRDefault="00ED3246">
      <w:pPr>
        <w:pStyle w:val="BodyText"/>
      </w:pPr>
      <w:r>
        <w:t>First, the effect is concentrated in the early phases of industrialisation, when relative prices change fastest; Jonas and Sardy showed that ‘most of the action which leads to the Gerschenkron effect takes place early’.</w:t>
      </w:r>
      <w:r>
        <w:rPr>
          <w:rStyle w:val="FootnoteReference"/>
        </w:rPr>
        <w:footnoteReference w:id="76"/>
      </w:r>
      <w:r>
        <w:t xml:space="preserve"> </w:t>
      </w:r>
      <w:r>
        <w:t>For the post-war Soviet economy the measured effect is modest. When the CIA moved its base year from 1970 to 1982 prices, its estimate of Soviet GNP growth over 1951–84 fell by about half a percentage point a year, from 5.6 to 5.2 per cent for the 1950s and from 3.2 to 2.4 per cent for the 1970s; an earlier comparison of 1960, 1970 and 1976 prices produced differences of a few tenths of a point, which the CIA judged ‘not large’.</w:t>
      </w:r>
      <w:r>
        <w:rPr>
          <w:rStyle w:val="FootnoteReference"/>
        </w:rPr>
        <w:footnoteReference w:id="77"/>
      </w:r>
      <w:r>
        <w:t xml:space="preserve"> </w:t>
      </w:r>
      <w:r>
        <w:t>Half a point a year over forty years compounds to roughly a fifth of the level; this indicates the order of magnitude to be expected for the post-war decades rather than a bound, since the Estonian extrapolation also spans the forced industrialisation of the 1940s and 1950s, in which the effect is largest. Second, the bound must therefore come from the data, and the series can be tested. If 1990 weights understated Estonian growth over 1940–90, the Soviet-period series would arrive in 1937–40 systematically</w:t>
      </w:r>
      <w:r>
        <w:t xml:space="preserve"> above the interwar series, which is weighted by the prices of 1938. It does not: the four differences are small and of both signs. The structural change within industry, where the Gerschenkron effect originates, is moreover handled at a finer level than the aggregate weights suggest, since the 101 product series are aggregated within eleven branches with 1986 weights before the branches are combined. Third, the procedure is that of every comparable reconstruction of Soviet output: the CIA used 1970 weights</w:t>
      </w:r>
      <w:r>
        <w:t xml:space="preserve"> for 1950–80 and 1982 weights for 1950–90, and Maddison found</w:t>
      </w:r>
      <w:r>
        <w:t xml:space="preserve"> ‘nothing untoward’ in it; Kuboniwa’s and Ponomarenko’s reconstructions of Russian GDP for 1961–90 use, among their variants, the fixed structure of Russia’s 1990 GDP.</w:t>
      </w:r>
      <w:r>
        <w:rPr>
          <w:rStyle w:val="FootnoteReference"/>
        </w:rPr>
        <w:footnoteReference w:id="78"/>
      </w:r>
      <w:r>
        <w:t xml:space="preserve"> </w:t>
      </w:r>
      <w:r>
        <w:t>Fourth, the result can be set beside series built on other weights. For 1950–68, the phase in which a late base would depress measured growth most, the new series gives 3.9 per cent a year for Estonia, the same as the 3.9 per cent of the East-Central European series that rest on Alton’s multiple benchmarks and above the 3.4 per cent of the CIA’s 1982-weighted series for the Union (Table 4); a series materially depressed by its weights would sit at the bottom of the bloc, and this one does not. A chain-linke</w:t>
      </w:r>
      <w:r>
        <w:t>d alternative would require annual current-price value-added by sector, which exists for no Soviet republic, and a 1938-weighted alternative would require the sectors of 1990 to be valued at 1938 prices, when several of them did not exist. Nor has a benchmark at factor cost ever been constructed for a Soviet republic: the single-year study that Alton’s project produced for Hungary runs to 254 pages, and a comparable exercise for a republic without price statistics of its own would be a monograph in itself.</w:t>
      </w:r>
      <w:r>
        <w:rPr>
          <w:rStyle w:val="FootnoteReference"/>
        </w:rPr>
        <w:footnoteReference w:id="79"/>
      </w:r>
    </w:p>
    <w:p w14:paraId="79765B5C" w14:textId="77777777" w:rsidR="005931FA" w:rsidRDefault="00ED3246">
      <w:pPr>
        <w:pStyle w:val="Heading2"/>
      </w:pPr>
      <w:bookmarkStart w:id="12" w:name="fixed-value-added-weights"/>
      <w:bookmarkEnd w:id="11"/>
      <w:r>
        <w:t>Fixed value-added weights</w:t>
      </w:r>
    </w:p>
    <w:p w14:paraId="4C9BBF73" w14:textId="77777777" w:rsidR="005931FA" w:rsidRDefault="00ED3246">
      <w:pPr>
        <w:pStyle w:val="FirstParagraph"/>
      </w:pPr>
      <w:r>
        <w:t xml:space="preserve">A related assumption is that the ratio of value-added to gross output within each sector remained at its benchmark-year level. The volume indices track gross output, inputs or employment and are combined with value-added weights, a procedure that Thomas and Feinstein call the indicator approach, as distinct from single deflation. Thomas and Feinstein’s evaluation of this method found that it understated true value-added growth by between 0.15 and 1 percentage point a year in their simulations, depending on </w:t>
      </w:r>
      <w:r>
        <w:t>the pace of technical change; it is the method that Fabricant, as they quote him, adopted as</w:t>
      </w:r>
      <w:r>
        <w:t xml:space="preserve"> ‘the next best procedure’ when net physical output could not be measured.</w:t>
      </w:r>
      <w:r>
        <w:rPr>
          <w:rStyle w:val="FootnoteReference"/>
        </w:rPr>
        <w:footnoteReference w:id="80"/>
      </w:r>
      <w:r>
        <w:t xml:space="preserve"> Double deflation is not available for either period: the interwar statistical office recorded no intermediate consumption, and for the Soviet period, as Ponomarenko notes, the necessary price statistics ‘practically did not exist’; the CIA itself double-deflated only agriculture and used gross output as the index of value-added everywhere else.</w:t>
      </w:r>
      <w:r>
        <w:rPr>
          <w:rStyle w:val="FootnoteReference"/>
        </w:rPr>
        <w:footnoteReference w:id="81"/>
      </w:r>
    </w:p>
    <w:p w14:paraId="0E0C6F54" w14:textId="77777777" w:rsidR="005931FA" w:rsidRDefault="00ED3246">
      <w:pPr>
        <w:pStyle w:val="BodyText"/>
      </w:pPr>
      <w:r>
        <w:t>No historical comparison of the indicator approach with double deflation is available for an industrialising economy; the nearest evidence, from the Swedish historical national accounts, compares single- and double-deflated series over comparable phases of industrialisation.</w:t>
      </w:r>
      <w:r>
        <w:rPr>
          <w:rStyle w:val="FootnoteReference"/>
        </w:rPr>
        <w:footnoteReference w:id="82"/>
      </w:r>
      <w:r>
        <w:t xml:space="preserve"> </w:t>
      </w:r>
      <w:r>
        <w:t>In the Swedish case single-deflated series understated the GDP deflator by 4 per cent over the 75 pre-industrial years and by 17 per cent over the 75 years after 1875, and the Swedish evidence also shows that single deflation distorts short-run movements more than long-run ones, since the outputs of one sector are the inputs of another and the errors partly offset in the aggregate.</w:t>
      </w:r>
      <w:r>
        <w:rPr>
          <w:rStyle w:val="FootnoteReference"/>
        </w:rPr>
        <w:footnoteReference w:id="83"/>
      </w:r>
      <w:r>
        <w:t xml:space="preserve"> Since Thomas and Feinstein find single deflation markedly less accurate than the indicator approach,</w:t>
      </w:r>
      <w:r>
        <w:rPr>
          <w:rStyle w:val="FootnoteReference"/>
        </w:rPr>
        <w:footnoteReference w:id="84"/>
      </w:r>
      <w:r>
        <w:t xml:space="preserve"> </w:t>
      </w:r>
      <w:r>
        <w:t>the Swedish discrepancies give a generous bound on the size of the error, though not on its sign. For the interwar period, when technical and structural change outside agriculture was slow, the maximum error is about 2 per cent of the level of GDP. For the Soviet period, where the sustained shift towards intermediate-intensive heavy industry makes changing ratios likely, it is put at 14 per cent over the half-century (online appendix), with the sign of Thomas and Feinstein’s simulations, an understatement o</w:t>
      </w:r>
      <w:r>
        <w:t>f growth and hence an overstatement of the backcast early levels; 14 per cent over fifty years is about a quarter of a point a year, in the lower part of their range, as befits indices that track gross output product by product rather than by broad branch. Socialist industry in Central and Eastern Europe, moreover, remained on its turn-of-the-century technological basis and proved</w:t>
      </w:r>
      <w:r>
        <w:t xml:space="preserve"> ‘absolutely unprepared for technological reorientation’,</w:t>
      </w:r>
      <w:r>
        <w:rPr>
          <w:rStyle w:val="FootnoteReference"/>
        </w:rPr>
        <w:footnoteReference w:id="85"/>
      </w:r>
      <w:r>
        <w:t xml:space="preserve"> </w:t>
      </w:r>
      <w:r>
        <w:t>and Soviet industry is unlikely to have differed, so that input ratios are likely to have been more stable than in industrialising Sweden. Two observations limit the practical concern. The error accumulates over the extrapolation and is largest in the earliest years of the Soviet-period series, precisely where the overlap shows the series within 4 per cent of an independent level. And the opposite sign cannot be excluded, since a rising degree of fabrication would raise value-added ratios if it outpaced the</w:t>
      </w:r>
      <w:r>
        <w:t xml:space="preserve"> relative fall in intermediate-input prices, which is why the overlap, not the simulations, is decisive; Gerschenkron, confronting constant ratios over half a century in Jostock’s German accounts, thought them</w:t>
      </w:r>
      <w:r>
        <w:t xml:space="preserve"> ‘not so very implausible’ for just this reason.</w:t>
      </w:r>
      <w:r>
        <w:rPr>
          <w:rStyle w:val="FootnoteReference"/>
        </w:rPr>
        <w:footnoteReference w:id="86"/>
      </w:r>
    </w:p>
    <w:p w14:paraId="0E17A71C" w14:textId="77777777" w:rsidR="005931FA" w:rsidRDefault="00ED3246">
      <w:pPr>
        <w:pStyle w:val="Heading2"/>
      </w:pPr>
      <w:bookmarkStart w:id="13" w:name="other-sources-of-bias"/>
      <w:bookmarkEnd w:id="12"/>
      <w:r>
        <w:t>Other sources of bias</w:t>
      </w:r>
    </w:p>
    <w:p w14:paraId="3C729C7D" w14:textId="77777777" w:rsidR="005931FA" w:rsidRDefault="00ED3246">
      <w:pPr>
        <w:pStyle w:val="FirstParagraph"/>
      </w:pPr>
      <w:r>
        <w:t>Table 7 lists the remaining sources of bias, the sectors they affect and the maximum impact of each on the level of GDP; the bounds for the Soviet period are derived in the same way as in the companion Lithuanian study, with the Estonian sectoral weights.</w:t>
      </w:r>
    </w:p>
    <w:p w14:paraId="13EA2D8C" w14:textId="77777777" w:rsidR="005931FA" w:rsidRDefault="00ED3246">
      <w:pPr>
        <w:pStyle w:val="TableCaption"/>
      </w:pPr>
      <w:r>
        <w:t>Table 7. Sources of potential bias and their maximum impact on the level of GDP</w:t>
      </w:r>
    </w:p>
    <w:tbl>
      <w:tblPr>
        <w:tblStyle w:val="Table"/>
        <w:tblW w:w="5000" w:type="pct"/>
        <w:tblLook w:val="0000" w:firstRow="0" w:lastRow="0" w:firstColumn="0" w:lastColumn="0" w:noHBand="0" w:noVBand="0"/>
        <w:tblCaption w:val="Table 7. Sources of potential bias and their maximum impact on the level of GDP"/>
      </w:tblPr>
      <w:tblGrid>
        <w:gridCol w:w="2321"/>
        <w:gridCol w:w="2321"/>
        <w:gridCol w:w="2322"/>
        <w:gridCol w:w="2322"/>
      </w:tblGrid>
      <w:tr w:rsidR="005931FA" w:rsidRPr="000D1A8F" w14:paraId="0D96A0DD" w14:textId="77777777" w:rsidTr="000D1A8F">
        <w:tc>
          <w:tcPr>
            <w:tcW w:w="1250" w:type="pct"/>
          </w:tcPr>
          <w:p w14:paraId="19E207F0" w14:textId="77777777" w:rsidR="005931FA" w:rsidRPr="000D1A8F" w:rsidRDefault="00ED3246" w:rsidP="000D1A8F">
            <w:pPr>
              <w:pStyle w:val="Compact"/>
              <w:spacing w:after="0"/>
              <w:rPr>
                <w:sz w:val="20"/>
              </w:rPr>
            </w:pPr>
            <w:r w:rsidRPr="000D1A8F">
              <w:rPr>
                <w:sz w:val="20"/>
              </w:rPr>
              <w:t>Period</w:t>
            </w:r>
          </w:p>
        </w:tc>
        <w:tc>
          <w:tcPr>
            <w:tcW w:w="1250" w:type="pct"/>
          </w:tcPr>
          <w:p w14:paraId="0F573EE2" w14:textId="77777777" w:rsidR="005931FA" w:rsidRPr="000D1A8F" w:rsidRDefault="00ED3246" w:rsidP="000D1A8F">
            <w:pPr>
              <w:pStyle w:val="Compact"/>
              <w:spacing w:after="0"/>
              <w:rPr>
                <w:sz w:val="20"/>
              </w:rPr>
            </w:pPr>
            <w:r w:rsidRPr="000D1A8F">
              <w:rPr>
                <w:sz w:val="20"/>
              </w:rPr>
              <w:t>Source of bias</w:t>
            </w:r>
          </w:p>
        </w:tc>
        <w:tc>
          <w:tcPr>
            <w:tcW w:w="1250" w:type="pct"/>
          </w:tcPr>
          <w:p w14:paraId="21141C86" w14:textId="77777777" w:rsidR="005931FA" w:rsidRPr="000D1A8F" w:rsidRDefault="00ED3246" w:rsidP="000D1A8F">
            <w:pPr>
              <w:pStyle w:val="Compact"/>
              <w:spacing w:after="0"/>
              <w:rPr>
                <w:sz w:val="20"/>
              </w:rPr>
            </w:pPr>
            <w:r w:rsidRPr="000D1A8F">
              <w:rPr>
                <w:sz w:val="20"/>
              </w:rPr>
              <w:t>Sectors affected</w:t>
            </w:r>
          </w:p>
        </w:tc>
        <w:tc>
          <w:tcPr>
            <w:tcW w:w="1250" w:type="pct"/>
          </w:tcPr>
          <w:p w14:paraId="1B9711E8" w14:textId="77777777" w:rsidR="005931FA" w:rsidRPr="000D1A8F" w:rsidRDefault="00ED3246" w:rsidP="000D1A8F">
            <w:pPr>
              <w:pStyle w:val="Compact"/>
              <w:spacing w:after="0"/>
              <w:jc w:val="right"/>
              <w:rPr>
                <w:sz w:val="20"/>
              </w:rPr>
            </w:pPr>
            <w:r w:rsidRPr="000D1A8F">
              <w:rPr>
                <w:sz w:val="20"/>
              </w:rPr>
              <w:t>Max. impact</w:t>
            </w:r>
          </w:p>
        </w:tc>
      </w:tr>
      <w:tr w:rsidR="005931FA" w:rsidRPr="000D1A8F" w14:paraId="1BE75D7A" w14:textId="77777777" w:rsidTr="000D1A8F">
        <w:tc>
          <w:tcPr>
            <w:tcW w:w="1250" w:type="pct"/>
          </w:tcPr>
          <w:p w14:paraId="66A5FEDF" w14:textId="77777777" w:rsidR="005931FA" w:rsidRPr="000D1A8F" w:rsidRDefault="005931FA" w:rsidP="000D1A8F">
            <w:pPr>
              <w:pStyle w:val="Compact"/>
              <w:spacing w:after="0"/>
              <w:rPr>
                <w:sz w:val="20"/>
              </w:rPr>
            </w:pPr>
          </w:p>
        </w:tc>
        <w:tc>
          <w:tcPr>
            <w:tcW w:w="1250" w:type="pct"/>
          </w:tcPr>
          <w:p w14:paraId="092FA0E2" w14:textId="77777777" w:rsidR="005931FA" w:rsidRPr="000D1A8F" w:rsidRDefault="005931FA" w:rsidP="000D1A8F">
            <w:pPr>
              <w:pStyle w:val="Compact"/>
              <w:spacing w:after="0"/>
              <w:rPr>
                <w:sz w:val="20"/>
              </w:rPr>
            </w:pPr>
          </w:p>
        </w:tc>
        <w:tc>
          <w:tcPr>
            <w:tcW w:w="1250" w:type="pct"/>
          </w:tcPr>
          <w:p w14:paraId="033BB8D9" w14:textId="77777777" w:rsidR="005931FA" w:rsidRPr="000D1A8F" w:rsidRDefault="005931FA" w:rsidP="000D1A8F">
            <w:pPr>
              <w:pStyle w:val="Compact"/>
              <w:spacing w:after="0"/>
              <w:rPr>
                <w:sz w:val="20"/>
              </w:rPr>
            </w:pPr>
          </w:p>
        </w:tc>
        <w:tc>
          <w:tcPr>
            <w:tcW w:w="1250" w:type="pct"/>
          </w:tcPr>
          <w:p w14:paraId="252F1FE5" w14:textId="77777777" w:rsidR="005931FA" w:rsidRPr="000D1A8F" w:rsidRDefault="00ED3246" w:rsidP="000D1A8F">
            <w:pPr>
              <w:pStyle w:val="Compact"/>
              <w:spacing w:after="0"/>
              <w:jc w:val="right"/>
              <w:rPr>
                <w:sz w:val="20"/>
              </w:rPr>
            </w:pPr>
            <w:r w:rsidRPr="000D1A8F">
              <w:rPr>
                <w:sz w:val="20"/>
              </w:rPr>
              <w:t>(% of GDP)</w:t>
            </w:r>
          </w:p>
        </w:tc>
      </w:tr>
      <w:tr w:rsidR="005931FA" w:rsidRPr="000D1A8F" w14:paraId="6B75365E" w14:textId="77777777" w:rsidTr="000D1A8F">
        <w:tc>
          <w:tcPr>
            <w:tcW w:w="1250" w:type="pct"/>
          </w:tcPr>
          <w:p w14:paraId="15F9CE2A" w14:textId="77777777" w:rsidR="005931FA" w:rsidRPr="000D1A8F" w:rsidRDefault="00ED3246" w:rsidP="000D1A8F">
            <w:pPr>
              <w:pStyle w:val="Compact"/>
              <w:spacing w:after="0"/>
              <w:rPr>
                <w:sz w:val="20"/>
              </w:rPr>
            </w:pPr>
            <w:r w:rsidRPr="000D1A8F">
              <w:rPr>
                <w:sz w:val="20"/>
              </w:rPr>
              <w:t>Interwar, 1919–40</w:t>
            </w:r>
          </w:p>
        </w:tc>
        <w:tc>
          <w:tcPr>
            <w:tcW w:w="1250" w:type="pct"/>
          </w:tcPr>
          <w:p w14:paraId="2B66E79E" w14:textId="77777777" w:rsidR="005931FA" w:rsidRPr="000D1A8F" w:rsidRDefault="00ED3246" w:rsidP="000D1A8F">
            <w:pPr>
              <w:pStyle w:val="Compact"/>
              <w:spacing w:after="0"/>
              <w:rPr>
                <w:sz w:val="20"/>
              </w:rPr>
            </w:pPr>
            <w:r w:rsidRPr="000D1A8F">
              <w:rPr>
                <w:sz w:val="20"/>
              </w:rPr>
              <w:t>Service-sector value-added in the 1938 benchmark</w:t>
            </w:r>
          </w:p>
        </w:tc>
        <w:tc>
          <w:tcPr>
            <w:tcW w:w="1250" w:type="pct"/>
          </w:tcPr>
          <w:p w14:paraId="25D06161" w14:textId="77777777" w:rsidR="005931FA" w:rsidRPr="000D1A8F" w:rsidRDefault="00ED3246" w:rsidP="000D1A8F">
            <w:pPr>
              <w:pStyle w:val="Compact"/>
              <w:spacing w:after="0"/>
              <w:rPr>
                <w:sz w:val="20"/>
              </w:rPr>
            </w:pPr>
            <w:r w:rsidRPr="000D1A8F">
              <w:rPr>
                <w:sz w:val="20"/>
              </w:rPr>
              <w:t>Services (34% of GDP)</w:t>
            </w:r>
          </w:p>
        </w:tc>
        <w:tc>
          <w:tcPr>
            <w:tcW w:w="1250" w:type="pct"/>
          </w:tcPr>
          <w:p w14:paraId="46349CEE" w14:textId="77777777" w:rsidR="005931FA" w:rsidRPr="000D1A8F" w:rsidRDefault="00ED3246" w:rsidP="000D1A8F">
            <w:pPr>
              <w:pStyle w:val="Compact"/>
              <w:spacing w:after="0"/>
              <w:jc w:val="right"/>
              <w:rPr>
                <w:sz w:val="20"/>
              </w:rPr>
            </w:pPr>
            <w:r w:rsidRPr="000D1A8F">
              <w:rPr>
                <w:sz w:val="20"/>
              </w:rPr>
              <w:t>±3</w:t>
            </w:r>
          </w:p>
        </w:tc>
      </w:tr>
      <w:tr w:rsidR="005931FA" w:rsidRPr="000D1A8F" w14:paraId="354FB3FD" w14:textId="77777777" w:rsidTr="000D1A8F">
        <w:tc>
          <w:tcPr>
            <w:tcW w:w="1250" w:type="pct"/>
          </w:tcPr>
          <w:p w14:paraId="0AB3A12C" w14:textId="77777777" w:rsidR="005931FA" w:rsidRPr="000D1A8F" w:rsidRDefault="005931FA" w:rsidP="000D1A8F">
            <w:pPr>
              <w:pStyle w:val="Compact"/>
              <w:spacing w:after="0"/>
              <w:rPr>
                <w:sz w:val="20"/>
              </w:rPr>
            </w:pPr>
          </w:p>
        </w:tc>
        <w:tc>
          <w:tcPr>
            <w:tcW w:w="1250" w:type="pct"/>
          </w:tcPr>
          <w:p w14:paraId="283AD38D" w14:textId="77777777" w:rsidR="005931FA" w:rsidRPr="000D1A8F" w:rsidRDefault="00ED3246" w:rsidP="000D1A8F">
            <w:pPr>
              <w:pStyle w:val="Compact"/>
              <w:spacing w:after="0"/>
              <w:rPr>
                <w:sz w:val="20"/>
              </w:rPr>
            </w:pPr>
            <w:r w:rsidRPr="000D1A8F">
              <w:rPr>
                <w:sz w:val="20"/>
              </w:rPr>
              <w:t>Fixed value-added weights (‘single deflation’)</w:t>
            </w:r>
          </w:p>
        </w:tc>
        <w:tc>
          <w:tcPr>
            <w:tcW w:w="1250" w:type="pct"/>
          </w:tcPr>
          <w:p w14:paraId="73D29565" w14:textId="77777777" w:rsidR="005931FA" w:rsidRPr="000D1A8F" w:rsidRDefault="00ED3246" w:rsidP="000D1A8F">
            <w:pPr>
              <w:pStyle w:val="Compact"/>
              <w:spacing w:after="0"/>
              <w:rPr>
                <w:sz w:val="20"/>
              </w:rPr>
            </w:pPr>
            <w:r w:rsidRPr="000D1A8F">
              <w:rPr>
                <w:sz w:val="20"/>
              </w:rPr>
              <w:t>All</w:t>
            </w:r>
          </w:p>
        </w:tc>
        <w:tc>
          <w:tcPr>
            <w:tcW w:w="1250" w:type="pct"/>
          </w:tcPr>
          <w:p w14:paraId="70BA4756" w14:textId="77777777" w:rsidR="005931FA" w:rsidRPr="000D1A8F" w:rsidRDefault="00ED3246" w:rsidP="000D1A8F">
            <w:pPr>
              <w:pStyle w:val="Compact"/>
              <w:spacing w:after="0"/>
              <w:jc w:val="right"/>
              <w:rPr>
                <w:sz w:val="20"/>
              </w:rPr>
            </w:pPr>
            <w:r w:rsidRPr="000D1A8F">
              <w:rPr>
                <w:sz w:val="20"/>
              </w:rPr>
              <w:t>±2</w:t>
            </w:r>
          </w:p>
        </w:tc>
      </w:tr>
      <w:tr w:rsidR="005931FA" w:rsidRPr="000D1A8F" w14:paraId="33E85AFE" w14:textId="77777777" w:rsidTr="000D1A8F">
        <w:tc>
          <w:tcPr>
            <w:tcW w:w="1250" w:type="pct"/>
          </w:tcPr>
          <w:p w14:paraId="4DB8D397" w14:textId="77777777" w:rsidR="005931FA" w:rsidRPr="000D1A8F" w:rsidRDefault="005931FA" w:rsidP="000D1A8F">
            <w:pPr>
              <w:pStyle w:val="Compact"/>
              <w:spacing w:after="0"/>
              <w:rPr>
                <w:sz w:val="20"/>
              </w:rPr>
            </w:pPr>
          </w:p>
        </w:tc>
        <w:tc>
          <w:tcPr>
            <w:tcW w:w="1250" w:type="pct"/>
          </w:tcPr>
          <w:p w14:paraId="469A2A29" w14:textId="77777777" w:rsidR="005931FA" w:rsidRPr="000D1A8F" w:rsidRDefault="00ED3246" w:rsidP="000D1A8F">
            <w:pPr>
              <w:pStyle w:val="Compact"/>
              <w:spacing w:after="0"/>
              <w:rPr>
                <w:sz w:val="20"/>
              </w:rPr>
            </w:pPr>
            <w:r w:rsidRPr="000D1A8F">
              <w:rPr>
                <w:sz w:val="20"/>
              </w:rPr>
              <w:t>Industrial output proxied by employment and real wages</w:t>
            </w:r>
          </w:p>
        </w:tc>
        <w:tc>
          <w:tcPr>
            <w:tcW w:w="1250" w:type="pct"/>
          </w:tcPr>
          <w:p w14:paraId="23504CB9" w14:textId="77777777" w:rsidR="005931FA" w:rsidRPr="000D1A8F" w:rsidRDefault="00ED3246" w:rsidP="000D1A8F">
            <w:pPr>
              <w:pStyle w:val="Compact"/>
              <w:spacing w:after="0"/>
              <w:rPr>
                <w:sz w:val="20"/>
              </w:rPr>
            </w:pPr>
            <w:r w:rsidRPr="000D1A8F">
              <w:rPr>
                <w:sz w:val="20"/>
              </w:rPr>
              <w:t>Industry</w:t>
            </w:r>
          </w:p>
        </w:tc>
        <w:tc>
          <w:tcPr>
            <w:tcW w:w="1250" w:type="pct"/>
          </w:tcPr>
          <w:p w14:paraId="5A9C2946" w14:textId="77777777" w:rsidR="005931FA" w:rsidRPr="000D1A8F" w:rsidRDefault="00ED3246" w:rsidP="000D1A8F">
            <w:pPr>
              <w:pStyle w:val="Compact"/>
              <w:spacing w:after="0"/>
              <w:jc w:val="right"/>
              <w:rPr>
                <w:sz w:val="20"/>
              </w:rPr>
            </w:pPr>
            <w:r w:rsidRPr="000D1A8F">
              <w:rPr>
                <w:sz w:val="20"/>
              </w:rPr>
              <w:t>±1</w:t>
            </w:r>
          </w:p>
        </w:tc>
      </w:tr>
      <w:tr w:rsidR="005931FA" w:rsidRPr="000D1A8F" w14:paraId="5594DE5C" w14:textId="77777777" w:rsidTr="000D1A8F">
        <w:tc>
          <w:tcPr>
            <w:tcW w:w="1250" w:type="pct"/>
          </w:tcPr>
          <w:p w14:paraId="73F77FB6" w14:textId="77777777" w:rsidR="005931FA" w:rsidRPr="000D1A8F" w:rsidRDefault="005931FA" w:rsidP="000D1A8F">
            <w:pPr>
              <w:pStyle w:val="Compact"/>
              <w:spacing w:after="0"/>
              <w:rPr>
                <w:sz w:val="20"/>
              </w:rPr>
            </w:pPr>
          </w:p>
        </w:tc>
        <w:tc>
          <w:tcPr>
            <w:tcW w:w="1250" w:type="pct"/>
          </w:tcPr>
          <w:p w14:paraId="78EB6738" w14:textId="77777777" w:rsidR="005931FA" w:rsidRPr="000D1A8F" w:rsidRDefault="00ED3246" w:rsidP="000D1A8F">
            <w:pPr>
              <w:pStyle w:val="Compact"/>
              <w:spacing w:after="0"/>
              <w:rPr>
                <w:sz w:val="20"/>
              </w:rPr>
            </w:pPr>
            <w:r w:rsidRPr="000D1A8F">
              <w:rPr>
                <w:sz w:val="20"/>
              </w:rPr>
              <w:t>Taxes less subsidies not tracked annually</w:t>
            </w:r>
          </w:p>
        </w:tc>
        <w:tc>
          <w:tcPr>
            <w:tcW w:w="1250" w:type="pct"/>
          </w:tcPr>
          <w:p w14:paraId="79E3C427" w14:textId="77777777" w:rsidR="005931FA" w:rsidRPr="000D1A8F" w:rsidRDefault="00ED3246" w:rsidP="000D1A8F">
            <w:pPr>
              <w:pStyle w:val="Compact"/>
              <w:spacing w:after="0"/>
              <w:rPr>
                <w:sz w:val="20"/>
              </w:rPr>
            </w:pPr>
            <w:r w:rsidRPr="000D1A8F">
              <w:rPr>
                <w:sz w:val="20"/>
              </w:rPr>
              <w:t>All</w:t>
            </w:r>
          </w:p>
        </w:tc>
        <w:tc>
          <w:tcPr>
            <w:tcW w:w="1250" w:type="pct"/>
          </w:tcPr>
          <w:p w14:paraId="31E91344" w14:textId="77777777" w:rsidR="005931FA" w:rsidRPr="000D1A8F" w:rsidRDefault="00ED3246" w:rsidP="000D1A8F">
            <w:pPr>
              <w:pStyle w:val="Compact"/>
              <w:spacing w:after="0"/>
              <w:jc w:val="right"/>
              <w:rPr>
                <w:sz w:val="20"/>
              </w:rPr>
            </w:pPr>
            <w:r w:rsidRPr="000D1A8F">
              <w:rPr>
                <w:sz w:val="20"/>
              </w:rPr>
              <w:t>±1</w:t>
            </w:r>
          </w:p>
        </w:tc>
      </w:tr>
      <w:tr w:rsidR="005931FA" w:rsidRPr="000D1A8F" w14:paraId="0AD8BEA5" w14:textId="77777777" w:rsidTr="000D1A8F">
        <w:tc>
          <w:tcPr>
            <w:tcW w:w="1250" w:type="pct"/>
          </w:tcPr>
          <w:p w14:paraId="4B235446" w14:textId="77777777" w:rsidR="005931FA" w:rsidRPr="000D1A8F" w:rsidRDefault="005931FA" w:rsidP="000D1A8F">
            <w:pPr>
              <w:pStyle w:val="Compact"/>
              <w:spacing w:after="0"/>
              <w:rPr>
                <w:sz w:val="20"/>
              </w:rPr>
            </w:pPr>
          </w:p>
        </w:tc>
        <w:tc>
          <w:tcPr>
            <w:tcW w:w="1250" w:type="pct"/>
          </w:tcPr>
          <w:p w14:paraId="2564EE01" w14:textId="77777777" w:rsidR="005931FA" w:rsidRPr="000D1A8F" w:rsidRDefault="00ED3246" w:rsidP="000D1A8F">
            <w:pPr>
              <w:pStyle w:val="Compact"/>
              <w:spacing w:after="0"/>
              <w:rPr>
                <w:sz w:val="20"/>
              </w:rPr>
            </w:pPr>
            <w:r w:rsidRPr="000D1A8F">
              <w:rPr>
                <w:sz w:val="20"/>
              </w:rPr>
              <w:t>No productivity adjustment in public services</w:t>
            </w:r>
          </w:p>
        </w:tc>
        <w:tc>
          <w:tcPr>
            <w:tcW w:w="1250" w:type="pct"/>
          </w:tcPr>
          <w:p w14:paraId="2C0B5769" w14:textId="77777777" w:rsidR="005931FA" w:rsidRPr="000D1A8F" w:rsidRDefault="00ED3246" w:rsidP="000D1A8F">
            <w:pPr>
              <w:pStyle w:val="Compact"/>
              <w:spacing w:after="0"/>
              <w:rPr>
                <w:sz w:val="20"/>
              </w:rPr>
            </w:pPr>
            <w:r w:rsidRPr="000D1A8F">
              <w:rPr>
                <w:sz w:val="20"/>
              </w:rPr>
              <w:t>Public services</w:t>
            </w:r>
          </w:p>
        </w:tc>
        <w:tc>
          <w:tcPr>
            <w:tcW w:w="1250" w:type="pct"/>
          </w:tcPr>
          <w:p w14:paraId="4A250FB7" w14:textId="77777777" w:rsidR="005931FA" w:rsidRPr="000D1A8F" w:rsidRDefault="00ED3246" w:rsidP="000D1A8F">
            <w:pPr>
              <w:pStyle w:val="Compact"/>
              <w:spacing w:after="0"/>
              <w:jc w:val="right"/>
              <w:rPr>
                <w:sz w:val="20"/>
              </w:rPr>
            </w:pPr>
            <w:r w:rsidRPr="000D1A8F">
              <w:rPr>
                <w:sz w:val="20"/>
              </w:rPr>
              <w:t>±3</w:t>
            </w:r>
          </w:p>
        </w:tc>
      </w:tr>
      <w:tr w:rsidR="005931FA" w:rsidRPr="000D1A8F" w14:paraId="6C304C46" w14:textId="77777777" w:rsidTr="000D1A8F">
        <w:tc>
          <w:tcPr>
            <w:tcW w:w="1250" w:type="pct"/>
          </w:tcPr>
          <w:p w14:paraId="38166748" w14:textId="77777777" w:rsidR="005931FA" w:rsidRPr="000D1A8F" w:rsidRDefault="005931FA" w:rsidP="000D1A8F">
            <w:pPr>
              <w:pStyle w:val="Compact"/>
              <w:spacing w:after="0"/>
              <w:rPr>
                <w:sz w:val="20"/>
              </w:rPr>
            </w:pPr>
          </w:p>
        </w:tc>
        <w:tc>
          <w:tcPr>
            <w:tcW w:w="1250" w:type="pct"/>
          </w:tcPr>
          <w:p w14:paraId="4E84F67E" w14:textId="77777777" w:rsidR="005931FA" w:rsidRPr="000D1A8F" w:rsidRDefault="00ED3246" w:rsidP="000D1A8F">
            <w:pPr>
              <w:pStyle w:val="Compact"/>
              <w:spacing w:after="0"/>
              <w:rPr>
                <w:sz w:val="20"/>
              </w:rPr>
            </w:pPr>
            <w:r w:rsidRPr="000D1A8F">
              <w:rPr>
                <w:sz w:val="20"/>
              </w:rPr>
              <w:t>Other services proxied by population</w:t>
            </w:r>
          </w:p>
        </w:tc>
        <w:tc>
          <w:tcPr>
            <w:tcW w:w="1250" w:type="pct"/>
          </w:tcPr>
          <w:p w14:paraId="5DF12899" w14:textId="77777777" w:rsidR="005931FA" w:rsidRPr="000D1A8F" w:rsidRDefault="00ED3246" w:rsidP="000D1A8F">
            <w:pPr>
              <w:pStyle w:val="Compact"/>
              <w:spacing w:after="0"/>
              <w:rPr>
                <w:sz w:val="20"/>
              </w:rPr>
            </w:pPr>
            <w:r w:rsidRPr="000D1A8F">
              <w:rPr>
                <w:sz w:val="20"/>
              </w:rPr>
              <w:t>Other services</w:t>
            </w:r>
          </w:p>
        </w:tc>
        <w:tc>
          <w:tcPr>
            <w:tcW w:w="1250" w:type="pct"/>
          </w:tcPr>
          <w:p w14:paraId="07AF53D8" w14:textId="77777777" w:rsidR="005931FA" w:rsidRPr="000D1A8F" w:rsidRDefault="00ED3246" w:rsidP="000D1A8F">
            <w:pPr>
              <w:pStyle w:val="Compact"/>
              <w:spacing w:after="0"/>
              <w:jc w:val="right"/>
              <w:rPr>
                <w:sz w:val="20"/>
              </w:rPr>
            </w:pPr>
            <w:r w:rsidRPr="000D1A8F">
              <w:rPr>
                <w:sz w:val="20"/>
              </w:rPr>
              <w:t>±1</w:t>
            </w:r>
          </w:p>
        </w:tc>
      </w:tr>
      <w:tr w:rsidR="005931FA" w:rsidRPr="000D1A8F" w14:paraId="0D5DD2E9" w14:textId="77777777" w:rsidTr="000D1A8F">
        <w:tc>
          <w:tcPr>
            <w:tcW w:w="1250" w:type="pct"/>
          </w:tcPr>
          <w:p w14:paraId="13EB0C39" w14:textId="77777777" w:rsidR="005931FA" w:rsidRPr="000D1A8F" w:rsidRDefault="005931FA" w:rsidP="000D1A8F">
            <w:pPr>
              <w:pStyle w:val="Compact"/>
              <w:spacing w:after="0"/>
              <w:rPr>
                <w:sz w:val="20"/>
              </w:rPr>
            </w:pPr>
          </w:p>
        </w:tc>
        <w:tc>
          <w:tcPr>
            <w:tcW w:w="1250" w:type="pct"/>
          </w:tcPr>
          <w:p w14:paraId="3B40A4AC" w14:textId="77777777" w:rsidR="005931FA" w:rsidRPr="000D1A8F" w:rsidRDefault="00ED3246" w:rsidP="000D1A8F">
            <w:pPr>
              <w:pStyle w:val="Compact"/>
              <w:spacing w:after="0"/>
              <w:rPr>
                <w:sz w:val="20"/>
              </w:rPr>
            </w:pPr>
            <w:r w:rsidRPr="000D1A8F">
              <w:rPr>
                <w:sz w:val="20"/>
              </w:rPr>
              <w:t>Military personnel known only for 1919–20 and 1939</w:t>
            </w:r>
          </w:p>
        </w:tc>
        <w:tc>
          <w:tcPr>
            <w:tcW w:w="1250" w:type="pct"/>
          </w:tcPr>
          <w:p w14:paraId="39FA3CA4" w14:textId="77777777" w:rsidR="005931FA" w:rsidRPr="000D1A8F" w:rsidRDefault="00ED3246" w:rsidP="000D1A8F">
            <w:pPr>
              <w:pStyle w:val="Compact"/>
              <w:spacing w:after="0"/>
              <w:rPr>
                <w:sz w:val="20"/>
              </w:rPr>
            </w:pPr>
            <w:r w:rsidRPr="000D1A8F">
              <w:rPr>
                <w:sz w:val="20"/>
              </w:rPr>
              <w:t>Defence</w:t>
            </w:r>
          </w:p>
        </w:tc>
        <w:tc>
          <w:tcPr>
            <w:tcW w:w="1250" w:type="pct"/>
          </w:tcPr>
          <w:p w14:paraId="4FF53778" w14:textId="77777777" w:rsidR="005931FA" w:rsidRPr="000D1A8F" w:rsidRDefault="00ED3246" w:rsidP="000D1A8F">
            <w:pPr>
              <w:pStyle w:val="Compact"/>
              <w:spacing w:after="0"/>
              <w:jc w:val="right"/>
              <w:rPr>
                <w:sz w:val="20"/>
              </w:rPr>
            </w:pPr>
            <w:r w:rsidRPr="000D1A8F">
              <w:rPr>
                <w:sz w:val="20"/>
              </w:rPr>
              <w:t>±1</w:t>
            </w:r>
          </w:p>
        </w:tc>
      </w:tr>
      <w:tr w:rsidR="005931FA" w:rsidRPr="000D1A8F" w14:paraId="51EAEF8C" w14:textId="77777777" w:rsidTr="000D1A8F">
        <w:tc>
          <w:tcPr>
            <w:tcW w:w="1250" w:type="pct"/>
          </w:tcPr>
          <w:p w14:paraId="6370DFBA" w14:textId="77777777" w:rsidR="005931FA" w:rsidRPr="000D1A8F" w:rsidRDefault="00ED3246" w:rsidP="000D1A8F">
            <w:pPr>
              <w:pStyle w:val="Compact"/>
              <w:spacing w:after="0"/>
              <w:rPr>
                <w:sz w:val="20"/>
              </w:rPr>
            </w:pPr>
            <w:r w:rsidRPr="000D1A8F">
              <w:rPr>
                <w:sz w:val="20"/>
              </w:rPr>
              <w:t>Soviet period, 1940–90</w:t>
            </w:r>
          </w:p>
        </w:tc>
        <w:tc>
          <w:tcPr>
            <w:tcW w:w="1250" w:type="pct"/>
          </w:tcPr>
          <w:p w14:paraId="7C43CD6A" w14:textId="77777777" w:rsidR="005931FA" w:rsidRPr="000D1A8F" w:rsidRDefault="00ED3246" w:rsidP="000D1A8F">
            <w:pPr>
              <w:pStyle w:val="Compact"/>
              <w:spacing w:after="0"/>
              <w:rPr>
                <w:sz w:val="20"/>
              </w:rPr>
            </w:pPr>
            <w:r w:rsidRPr="000D1A8F">
              <w:rPr>
                <w:sz w:val="20"/>
              </w:rPr>
              <w:t>Service-sector allocation in the 1990 benchmark</w:t>
            </w:r>
          </w:p>
        </w:tc>
        <w:tc>
          <w:tcPr>
            <w:tcW w:w="1250" w:type="pct"/>
          </w:tcPr>
          <w:p w14:paraId="502C5C75" w14:textId="77777777" w:rsidR="005931FA" w:rsidRPr="000D1A8F" w:rsidRDefault="00ED3246" w:rsidP="000D1A8F">
            <w:pPr>
              <w:pStyle w:val="Compact"/>
              <w:spacing w:after="0"/>
              <w:rPr>
                <w:sz w:val="20"/>
              </w:rPr>
            </w:pPr>
            <w:r w:rsidRPr="000D1A8F">
              <w:rPr>
                <w:sz w:val="20"/>
              </w:rPr>
              <w:t>Services</w:t>
            </w:r>
          </w:p>
        </w:tc>
        <w:tc>
          <w:tcPr>
            <w:tcW w:w="1250" w:type="pct"/>
          </w:tcPr>
          <w:p w14:paraId="50E3E592" w14:textId="77777777" w:rsidR="005931FA" w:rsidRPr="000D1A8F" w:rsidRDefault="00ED3246" w:rsidP="000D1A8F">
            <w:pPr>
              <w:pStyle w:val="Compact"/>
              <w:spacing w:after="0"/>
              <w:jc w:val="right"/>
              <w:rPr>
                <w:sz w:val="20"/>
              </w:rPr>
            </w:pPr>
            <w:r w:rsidRPr="000D1A8F">
              <w:rPr>
                <w:sz w:val="20"/>
              </w:rPr>
              <w:t>±4</w:t>
            </w:r>
          </w:p>
        </w:tc>
      </w:tr>
      <w:tr w:rsidR="005931FA" w:rsidRPr="000D1A8F" w14:paraId="08925EBA" w14:textId="77777777" w:rsidTr="000D1A8F">
        <w:tc>
          <w:tcPr>
            <w:tcW w:w="1250" w:type="pct"/>
          </w:tcPr>
          <w:p w14:paraId="3CF4C213" w14:textId="77777777" w:rsidR="005931FA" w:rsidRPr="000D1A8F" w:rsidRDefault="005931FA" w:rsidP="000D1A8F">
            <w:pPr>
              <w:pStyle w:val="Compact"/>
              <w:spacing w:after="0"/>
              <w:rPr>
                <w:sz w:val="20"/>
              </w:rPr>
            </w:pPr>
          </w:p>
        </w:tc>
        <w:tc>
          <w:tcPr>
            <w:tcW w:w="1250" w:type="pct"/>
          </w:tcPr>
          <w:p w14:paraId="14C6222E" w14:textId="77777777" w:rsidR="005931FA" w:rsidRPr="000D1A8F" w:rsidRDefault="00ED3246" w:rsidP="000D1A8F">
            <w:pPr>
              <w:pStyle w:val="Compact"/>
              <w:spacing w:after="0"/>
              <w:rPr>
                <w:sz w:val="20"/>
              </w:rPr>
            </w:pPr>
            <w:r w:rsidRPr="000D1A8F">
              <w:rPr>
                <w:sz w:val="20"/>
              </w:rPr>
              <w:t>Taxes less subsidies absorbed in sectoral values</w:t>
            </w:r>
          </w:p>
        </w:tc>
        <w:tc>
          <w:tcPr>
            <w:tcW w:w="1250" w:type="pct"/>
          </w:tcPr>
          <w:p w14:paraId="1019F8EF" w14:textId="77777777" w:rsidR="005931FA" w:rsidRPr="000D1A8F" w:rsidRDefault="00ED3246" w:rsidP="000D1A8F">
            <w:pPr>
              <w:pStyle w:val="Compact"/>
              <w:spacing w:after="0"/>
              <w:rPr>
                <w:sz w:val="20"/>
              </w:rPr>
            </w:pPr>
            <w:r w:rsidRPr="000D1A8F">
              <w:rPr>
                <w:sz w:val="20"/>
              </w:rPr>
              <w:t>All</w:t>
            </w:r>
          </w:p>
        </w:tc>
        <w:tc>
          <w:tcPr>
            <w:tcW w:w="1250" w:type="pct"/>
          </w:tcPr>
          <w:p w14:paraId="4F6FA178" w14:textId="77777777" w:rsidR="005931FA" w:rsidRPr="000D1A8F" w:rsidRDefault="00ED3246" w:rsidP="000D1A8F">
            <w:pPr>
              <w:pStyle w:val="Compact"/>
              <w:spacing w:after="0"/>
              <w:jc w:val="right"/>
              <w:rPr>
                <w:sz w:val="20"/>
              </w:rPr>
            </w:pPr>
            <w:r w:rsidRPr="000D1A8F">
              <w:rPr>
                <w:sz w:val="20"/>
              </w:rPr>
              <w:t>−</w:t>
            </w:r>
            <w:r w:rsidRPr="000D1A8F">
              <w:rPr>
                <w:sz w:val="20"/>
              </w:rPr>
              <w:t>0.5</w:t>
            </w:r>
          </w:p>
        </w:tc>
      </w:tr>
      <w:tr w:rsidR="005931FA" w:rsidRPr="000D1A8F" w14:paraId="47971050" w14:textId="77777777" w:rsidTr="000D1A8F">
        <w:tc>
          <w:tcPr>
            <w:tcW w:w="1250" w:type="pct"/>
          </w:tcPr>
          <w:p w14:paraId="7248A8C9" w14:textId="77777777" w:rsidR="005931FA" w:rsidRPr="000D1A8F" w:rsidRDefault="005931FA" w:rsidP="000D1A8F">
            <w:pPr>
              <w:pStyle w:val="Compact"/>
              <w:spacing w:after="0"/>
              <w:rPr>
                <w:sz w:val="20"/>
              </w:rPr>
            </w:pPr>
          </w:p>
        </w:tc>
        <w:tc>
          <w:tcPr>
            <w:tcW w:w="1250" w:type="pct"/>
          </w:tcPr>
          <w:p w14:paraId="68800F18" w14:textId="77777777" w:rsidR="005931FA" w:rsidRPr="000D1A8F" w:rsidRDefault="00ED3246" w:rsidP="000D1A8F">
            <w:pPr>
              <w:pStyle w:val="Compact"/>
              <w:spacing w:after="0"/>
              <w:rPr>
                <w:sz w:val="20"/>
              </w:rPr>
            </w:pPr>
            <w:r w:rsidRPr="000D1A8F">
              <w:rPr>
                <w:sz w:val="20"/>
              </w:rPr>
              <w:t>Fixed value-added weights (‘single deflation’)</w:t>
            </w:r>
          </w:p>
        </w:tc>
        <w:tc>
          <w:tcPr>
            <w:tcW w:w="1250" w:type="pct"/>
          </w:tcPr>
          <w:p w14:paraId="13CFF11A" w14:textId="77777777" w:rsidR="005931FA" w:rsidRPr="000D1A8F" w:rsidRDefault="00ED3246" w:rsidP="000D1A8F">
            <w:pPr>
              <w:pStyle w:val="Compact"/>
              <w:spacing w:after="0"/>
              <w:rPr>
                <w:sz w:val="20"/>
              </w:rPr>
            </w:pPr>
            <w:r w:rsidRPr="000D1A8F">
              <w:rPr>
                <w:sz w:val="20"/>
              </w:rPr>
              <w:t>All</w:t>
            </w:r>
          </w:p>
        </w:tc>
        <w:tc>
          <w:tcPr>
            <w:tcW w:w="1250" w:type="pct"/>
          </w:tcPr>
          <w:p w14:paraId="2B611CB5" w14:textId="77777777" w:rsidR="005931FA" w:rsidRPr="000D1A8F" w:rsidRDefault="00ED3246" w:rsidP="000D1A8F">
            <w:pPr>
              <w:pStyle w:val="Compact"/>
              <w:spacing w:after="0"/>
              <w:jc w:val="right"/>
              <w:rPr>
                <w:sz w:val="20"/>
              </w:rPr>
            </w:pPr>
            <w:r w:rsidRPr="000D1A8F">
              <w:rPr>
                <w:sz w:val="20"/>
              </w:rPr>
              <w:t>−</w:t>
            </w:r>
            <w:r w:rsidRPr="000D1A8F">
              <w:rPr>
                <w:sz w:val="20"/>
              </w:rPr>
              <w:t>14</w:t>
            </w:r>
          </w:p>
        </w:tc>
      </w:tr>
      <w:tr w:rsidR="005931FA" w:rsidRPr="000D1A8F" w14:paraId="77C3294B" w14:textId="77777777" w:rsidTr="000D1A8F">
        <w:tc>
          <w:tcPr>
            <w:tcW w:w="1250" w:type="pct"/>
          </w:tcPr>
          <w:p w14:paraId="0959AE9F" w14:textId="77777777" w:rsidR="005931FA" w:rsidRPr="000D1A8F" w:rsidRDefault="005931FA" w:rsidP="000D1A8F">
            <w:pPr>
              <w:pStyle w:val="Compact"/>
              <w:spacing w:after="0"/>
              <w:rPr>
                <w:sz w:val="20"/>
              </w:rPr>
            </w:pPr>
          </w:p>
        </w:tc>
        <w:tc>
          <w:tcPr>
            <w:tcW w:w="1250" w:type="pct"/>
          </w:tcPr>
          <w:p w14:paraId="508CD045" w14:textId="77777777" w:rsidR="005931FA" w:rsidRPr="000D1A8F" w:rsidRDefault="00ED3246" w:rsidP="000D1A8F">
            <w:pPr>
              <w:pStyle w:val="Compact"/>
              <w:spacing w:after="0"/>
              <w:rPr>
                <w:sz w:val="20"/>
              </w:rPr>
            </w:pPr>
            <w:r w:rsidRPr="000D1A8F">
              <w:rPr>
                <w:sz w:val="20"/>
              </w:rPr>
              <w:t>Hidden inflation in comparable-price trade turnover</w:t>
            </w:r>
          </w:p>
        </w:tc>
        <w:tc>
          <w:tcPr>
            <w:tcW w:w="1250" w:type="pct"/>
          </w:tcPr>
          <w:p w14:paraId="451EBDFC" w14:textId="77777777" w:rsidR="005931FA" w:rsidRPr="000D1A8F" w:rsidRDefault="00ED3246" w:rsidP="000D1A8F">
            <w:pPr>
              <w:pStyle w:val="Compact"/>
              <w:spacing w:after="0"/>
              <w:rPr>
                <w:sz w:val="20"/>
              </w:rPr>
            </w:pPr>
            <w:r w:rsidRPr="000D1A8F">
              <w:rPr>
                <w:sz w:val="20"/>
              </w:rPr>
              <w:t>Trade</w:t>
            </w:r>
          </w:p>
        </w:tc>
        <w:tc>
          <w:tcPr>
            <w:tcW w:w="1250" w:type="pct"/>
          </w:tcPr>
          <w:p w14:paraId="476B3AFF" w14:textId="77777777" w:rsidR="005931FA" w:rsidRPr="000D1A8F" w:rsidRDefault="00ED3246" w:rsidP="000D1A8F">
            <w:pPr>
              <w:pStyle w:val="Compact"/>
              <w:spacing w:after="0"/>
              <w:jc w:val="right"/>
              <w:rPr>
                <w:sz w:val="20"/>
              </w:rPr>
            </w:pPr>
            <w:r w:rsidRPr="000D1A8F">
              <w:rPr>
                <w:sz w:val="20"/>
              </w:rPr>
              <w:t>+2</w:t>
            </w:r>
          </w:p>
        </w:tc>
      </w:tr>
      <w:tr w:rsidR="005931FA" w:rsidRPr="000D1A8F" w14:paraId="32E690B7" w14:textId="77777777" w:rsidTr="000D1A8F">
        <w:tc>
          <w:tcPr>
            <w:tcW w:w="1250" w:type="pct"/>
          </w:tcPr>
          <w:p w14:paraId="1514083A" w14:textId="77777777" w:rsidR="005931FA" w:rsidRPr="000D1A8F" w:rsidRDefault="005931FA" w:rsidP="000D1A8F">
            <w:pPr>
              <w:pStyle w:val="Compact"/>
              <w:spacing w:after="0"/>
              <w:rPr>
                <w:sz w:val="20"/>
              </w:rPr>
            </w:pPr>
          </w:p>
        </w:tc>
        <w:tc>
          <w:tcPr>
            <w:tcW w:w="1250" w:type="pct"/>
          </w:tcPr>
          <w:p w14:paraId="3C8C54CA" w14:textId="77777777" w:rsidR="005931FA" w:rsidRPr="000D1A8F" w:rsidRDefault="00ED3246" w:rsidP="000D1A8F">
            <w:pPr>
              <w:pStyle w:val="Compact"/>
              <w:spacing w:after="0"/>
              <w:rPr>
                <w:sz w:val="20"/>
              </w:rPr>
            </w:pPr>
            <w:r w:rsidRPr="000D1A8F">
              <w:rPr>
                <w:sz w:val="20"/>
              </w:rPr>
              <w:t>Size of Soviet forces stationed in Estonia unknown</w:t>
            </w:r>
          </w:p>
        </w:tc>
        <w:tc>
          <w:tcPr>
            <w:tcW w:w="1250" w:type="pct"/>
          </w:tcPr>
          <w:p w14:paraId="6E9D9A4E" w14:textId="77777777" w:rsidR="005931FA" w:rsidRPr="000D1A8F" w:rsidRDefault="00ED3246" w:rsidP="000D1A8F">
            <w:pPr>
              <w:pStyle w:val="Compact"/>
              <w:spacing w:after="0"/>
              <w:rPr>
                <w:sz w:val="20"/>
              </w:rPr>
            </w:pPr>
            <w:r w:rsidRPr="000D1A8F">
              <w:rPr>
                <w:sz w:val="20"/>
              </w:rPr>
              <w:t>Defence</w:t>
            </w:r>
          </w:p>
        </w:tc>
        <w:tc>
          <w:tcPr>
            <w:tcW w:w="1250" w:type="pct"/>
          </w:tcPr>
          <w:p w14:paraId="2F3582C5" w14:textId="77777777" w:rsidR="005931FA" w:rsidRPr="000D1A8F" w:rsidRDefault="00ED3246" w:rsidP="000D1A8F">
            <w:pPr>
              <w:pStyle w:val="Compact"/>
              <w:spacing w:after="0"/>
              <w:jc w:val="right"/>
              <w:rPr>
                <w:sz w:val="20"/>
              </w:rPr>
            </w:pPr>
            <w:r w:rsidRPr="000D1A8F">
              <w:rPr>
                <w:sz w:val="20"/>
              </w:rPr>
              <w:t>±5</w:t>
            </w:r>
          </w:p>
        </w:tc>
      </w:tr>
      <w:tr w:rsidR="005931FA" w:rsidRPr="000D1A8F" w14:paraId="33DA0924" w14:textId="77777777" w:rsidTr="000D1A8F">
        <w:tc>
          <w:tcPr>
            <w:tcW w:w="1250" w:type="pct"/>
          </w:tcPr>
          <w:p w14:paraId="524A8B74" w14:textId="77777777" w:rsidR="005931FA" w:rsidRPr="000D1A8F" w:rsidRDefault="005931FA" w:rsidP="000D1A8F">
            <w:pPr>
              <w:pStyle w:val="Compact"/>
              <w:spacing w:after="0"/>
              <w:rPr>
                <w:sz w:val="20"/>
              </w:rPr>
            </w:pPr>
          </w:p>
        </w:tc>
        <w:tc>
          <w:tcPr>
            <w:tcW w:w="1250" w:type="pct"/>
          </w:tcPr>
          <w:p w14:paraId="10D4CC37" w14:textId="77777777" w:rsidR="005931FA" w:rsidRPr="000D1A8F" w:rsidRDefault="00ED3246" w:rsidP="000D1A8F">
            <w:pPr>
              <w:pStyle w:val="Compact"/>
              <w:spacing w:after="0"/>
              <w:rPr>
                <w:sz w:val="20"/>
              </w:rPr>
            </w:pPr>
            <w:r w:rsidRPr="000D1A8F">
              <w:rPr>
                <w:sz w:val="20"/>
              </w:rPr>
              <w:t>No productivity adjustment in employment-based services</w:t>
            </w:r>
          </w:p>
        </w:tc>
        <w:tc>
          <w:tcPr>
            <w:tcW w:w="1250" w:type="pct"/>
          </w:tcPr>
          <w:p w14:paraId="4EAB231C" w14:textId="77777777" w:rsidR="005931FA" w:rsidRPr="000D1A8F" w:rsidRDefault="00ED3246" w:rsidP="000D1A8F">
            <w:pPr>
              <w:pStyle w:val="Compact"/>
              <w:spacing w:after="0"/>
              <w:rPr>
                <w:sz w:val="20"/>
              </w:rPr>
            </w:pPr>
            <w:r w:rsidRPr="000D1A8F">
              <w:rPr>
                <w:sz w:val="20"/>
              </w:rPr>
              <w:t>Services</w:t>
            </w:r>
          </w:p>
        </w:tc>
        <w:tc>
          <w:tcPr>
            <w:tcW w:w="1250" w:type="pct"/>
          </w:tcPr>
          <w:p w14:paraId="166ECDCE" w14:textId="77777777" w:rsidR="005931FA" w:rsidRPr="000D1A8F" w:rsidRDefault="00ED3246" w:rsidP="000D1A8F">
            <w:pPr>
              <w:pStyle w:val="Compact"/>
              <w:spacing w:after="0"/>
              <w:jc w:val="right"/>
              <w:rPr>
                <w:sz w:val="20"/>
              </w:rPr>
            </w:pPr>
            <w:r w:rsidRPr="000D1A8F">
              <w:rPr>
                <w:sz w:val="20"/>
              </w:rPr>
              <w:t>−</w:t>
            </w:r>
            <w:r w:rsidRPr="000D1A8F">
              <w:rPr>
                <w:sz w:val="20"/>
              </w:rPr>
              <w:t>10</w:t>
            </w:r>
          </w:p>
        </w:tc>
      </w:tr>
      <w:tr w:rsidR="005931FA" w:rsidRPr="000D1A8F" w14:paraId="4B5199C8" w14:textId="77777777" w:rsidTr="000D1A8F">
        <w:tc>
          <w:tcPr>
            <w:tcW w:w="1250" w:type="pct"/>
          </w:tcPr>
          <w:p w14:paraId="4E9D717C" w14:textId="77777777" w:rsidR="005931FA" w:rsidRPr="000D1A8F" w:rsidRDefault="005931FA" w:rsidP="000D1A8F">
            <w:pPr>
              <w:pStyle w:val="Compact"/>
              <w:spacing w:after="0"/>
              <w:rPr>
                <w:sz w:val="20"/>
              </w:rPr>
            </w:pPr>
          </w:p>
        </w:tc>
        <w:tc>
          <w:tcPr>
            <w:tcW w:w="1250" w:type="pct"/>
          </w:tcPr>
          <w:p w14:paraId="09177FDC" w14:textId="77777777" w:rsidR="005931FA" w:rsidRPr="000D1A8F" w:rsidRDefault="00ED3246" w:rsidP="000D1A8F">
            <w:pPr>
              <w:pStyle w:val="Compact"/>
              <w:spacing w:after="0"/>
              <w:rPr>
                <w:sz w:val="20"/>
              </w:rPr>
            </w:pPr>
            <w:r w:rsidRPr="000D1A8F">
              <w:rPr>
                <w:sz w:val="20"/>
              </w:rPr>
              <w:t>Wartime movements 1943–5 partly borrowed from Lithuania</w:t>
            </w:r>
          </w:p>
        </w:tc>
        <w:tc>
          <w:tcPr>
            <w:tcW w:w="1250" w:type="pct"/>
          </w:tcPr>
          <w:p w14:paraId="6590DE48" w14:textId="77777777" w:rsidR="005931FA" w:rsidRPr="000D1A8F" w:rsidRDefault="00ED3246" w:rsidP="000D1A8F">
            <w:pPr>
              <w:pStyle w:val="Compact"/>
              <w:spacing w:after="0"/>
              <w:rPr>
                <w:sz w:val="20"/>
              </w:rPr>
            </w:pPr>
            <w:r w:rsidRPr="000D1A8F">
              <w:rPr>
                <w:sz w:val="20"/>
              </w:rPr>
              <w:t>All (1941–5 only)</w:t>
            </w:r>
          </w:p>
        </w:tc>
        <w:tc>
          <w:tcPr>
            <w:tcW w:w="1250" w:type="pct"/>
          </w:tcPr>
          <w:p w14:paraId="01AC5550" w14:textId="77777777" w:rsidR="005931FA" w:rsidRPr="000D1A8F" w:rsidRDefault="00ED3246" w:rsidP="000D1A8F">
            <w:pPr>
              <w:pStyle w:val="Compact"/>
              <w:spacing w:after="0"/>
              <w:jc w:val="right"/>
              <w:rPr>
                <w:sz w:val="20"/>
              </w:rPr>
            </w:pPr>
            <w:r w:rsidRPr="000D1A8F">
              <w:rPr>
                <w:sz w:val="20"/>
              </w:rPr>
              <w:t>15–25</w:t>
            </w:r>
          </w:p>
        </w:tc>
      </w:tr>
    </w:tbl>
    <w:p w14:paraId="14855E96" w14:textId="77777777" w:rsidR="005931FA" w:rsidRDefault="00ED3246">
      <w:pPr>
        <w:pStyle w:val="TableNote"/>
      </w:pPr>
      <w:r>
        <w:rPr>
          <w:i/>
          <w:iCs/>
        </w:rPr>
        <w:t>Sources:</w:t>
      </w:r>
      <w:r>
        <w:t xml:space="preserve"> </w:t>
      </w:r>
      <w:r>
        <w:t xml:space="preserve">authors’ assessment; see Section IV and the online appendix for the derivation of each bound. </w:t>
      </w:r>
      <w:r>
        <w:rPr>
          <w:i/>
          <w:iCs/>
        </w:rPr>
        <w:t>Notes:</w:t>
      </w:r>
      <w:r>
        <w:t xml:space="preserve"> signed entries indicate the direction in which the published series would be revised if the bias were corrected; ± entries are symmetric. The bounds are not additive.</w:t>
      </w:r>
    </w:p>
    <w:p w14:paraId="5B8A4B33" w14:textId="63B0B14B" w:rsidR="005931FA" w:rsidRDefault="00ED3246">
      <w:pPr>
        <w:pStyle w:val="BodyText"/>
      </w:pPr>
      <w:r>
        <w:t xml:space="preserve">Several deserve comment. The service sector of the 1938 benchmark, about one-third of GDP, rests on earnings and employment data and on Latvian structural ratios; an error of 10 per cent in the service estimate moves GDP by 3 per cent, while Norkus and Markevičiūtė’s independent approximation, built from real wages and economic structure rather than output, lies about 11 per cent below the new benchmark </w:t>
      </w:r>
      <w:sdt>
        <w:sdtPr>
          <w:id w:val="1107"/>
          <w:citation/>
        </w:sdtPr>
        <w:sdtEndPr/>
        <w:sdtContent>
          <w:r>
            <w:fldChar w:fldCharType="begin"/>
          </w:r>
          <w:r>
            <w:instrText xml:space="preserve"> CITATION norkus_restorations \p "128–30" \l 2057 </w:instrText>
          </w:r>
          <w:r>
            <w:fldChar w:fldCharType="separate"/>
          </w:r>
          <w:r w:rsidR="000D1A8F" w:rsidRPr="000D1A8F">
            <w:rPr>
              <w:noProof/>
            </w:rPr>
            <w:t xml:space="preserve">Norkus, </w:t>
          </w:r>
          <w:r w:rsidR="000D1A8F" w:rsidRPr="000D1A8F">
            <w:rPr>
              <w:i/>
              <w:iCs/>
              <w:noProof/>
            </w:rPr>
            <w:t>Post-Communist Transformations</w:t>
          </w:r>
          <w:r w:rsidR="000D1A8F" w:rsidRPr="000D1A8F">
            <w:rPr>
              <w:noProof/>
            </w:rPr>
            <w:t>, 128–30</w:t>
          </w:r>
          <w:r>
            <w:fldChar w:fldCharType="end"/>
          </w:r>
        </w:sdtContent>
      </w:sdt>
      <w:r>
        <w:t>. In the 1990 benchmark the allocation of value-added among services depends on Bolotin’s Union-wide parities and the 1987 input–output table; a reallocation of a quarter of service value-added between branches moves GDP by about 4 per cent. The Soviet-period trade index uses turnover at comparable prices, the one value series in the reconstruction, and such deflated Soviet series have been suspected of containing hidden inflation;</w:t>
      </w:r>
      <w:r>
        <w:rPr>
          <w:rStyle w:val="FootnoteReference"/>
        </w:rPr>
        <w:footnoteReference w:id="87"/>
      </w:r>
      <w:r>
        <w:t xml:space="preserve"> </w:t>
      </w:r>
      <w:r>
        <w:t>on Howard’s estimate of the gap between official and real retail inflation, the upward bias is at most 2 per cent of GDP.</w:t>
      </w:r>
      <w:r>
        <w:rPr>
          <w:rStyle w:val="FootnoteReference"/>
        </w:rPr>
        <w:footnoteReference w:id="88"/>
      </w:r>
      <w:r>
        <w:t xml:space="preserve"> </w:t>
      </w:r>
      <w:r>
        <w:t>Defence after 1940 is unobserved, since the Soviet forces in Estonia were an all-Union institution of unknown size; their component of public services is interpolated between the 1940 and 1990 totals in step with civil employment, with a maximum bias of 5 per cent of GDP in either direction. The employment-based indices for health, education and administration make no allowance for productivity change, which understates service growth if productivity rose; the maximum effect is 10 per cent of the level. Fin</w:t>
      </w:r>
      <w:r>
        <w:t>ally, unregistered activity, put at 10–20 per cent of Soviet GDP in 1989 in conventional assumptions but at well under 10 per cent (and under 5 per cent for Estonia) in Kim’s household-budget estimates, was of a size that OECD economies also displayed, so that its omission does not systematically impair international comparison.</w:t>
      </w:r>
      <w:r>
        <w:rPr>
          <w:rStyle w:val="FootnoteReference"/>
        </w:rPr>
        <w:footnoteReference w:id="89"/>
      </w:r>
    </w:p>
    <w:p w14:paraId="6373D1E5" w14:textId="77777777" w:rsidR="005931FA" w:rsidRDefault="00ED3246">
      <w:pPr>
        <w:pStyle w:val="BodyText"/>
      </w:pPr>
      <w:r>
        <w:t>Taken together, the quantifiable biases imply a margin of about 6 per cent around the interwar levels and, around the Soviet-period levels, of 14 per cent for the largest single bias, or nearly a quarter in the earliest years if the two same-signed biases of Table 7, fixed value-added weights and unadjusted service productivity, were both at their maxima; the overlap shows that the realised error is far smaller. The war years are subject to a wider margin. The sub-period growth rates on which the argument o</w:t>
      </w:r>
      <w:r>
        <w:t>f the following sections rests are robust to all of them: no plausible combination of the biases listed in Table 7 would raise growth in 1968–89 to the level of 1950–68, close the gap with Finland in 1938, or reverse Estonia’s position relative to the Soviet average.</w:t>
      </w:r>
    </w:p>
    <w:p w14:paraId="6D482D62" w14:textId="77777777" w:rsidR="005931FA" w:rsidRDefault="00ED3246">
      <w:pPr>
        <w:pStyle w:val="Heading1"/>
      </w:pPr>
      <w:bookmarkStart w:id="14" w:name="Xdfbb59dc960de7aab0025e9891a5af24447a747"/>
      <w:bookmarkEnd w:id="9"/>
      <w:bookmarkEnd w:id="13"/>
      <w:r>
        <w:t>V | ESTONIAN GROWTH IN COMPARATIVE PERSPECTIVE</w:t>
      </w:r>
    </w:p>
    <w:p w14:paraId="0501F7B9" w14:textId="77777777" w:rsidR="005931FA" w:rsidRDefault="00ED3246">
      <w:pPr>
        <w:pStyle w:val="FirstParagraph"/>
      </w:pPr>
      <w:r>
        <w:t>The series spans three regimes, the capitalist republic of 1919–40, the planned economy of 1940–91 and the market economy restored after 1991, and the literature on catch-up growth asks the same questions of each. Gerschenkron’s late industrialiser borrows technology rather than inventing it and so grows faster than the leader, as Solow’s model predicts from diminishing returns to capital;</w:t>
      </w:r>
      <w:r>
        <w:rPr>
          <w:rStyle w:val="FootnoteReference"/>
        </w:rPr>
        <w:footnoteReference w:id="90"/>
      </w:r>
      <w:r>
        <w:t xml:space="preserve"> </w:t>
      </w:r>
      <w:r>
        <w:t>but Abramovitz and David showed that the potential is realised only where the follower has the ‘social capability’, the literacy, institutions and commercial organisation, to absorb what it borrows, and where the leader’s technology is congruent with its endowments,</w:t>
      </w:r>
      <w:r>
        <w:rPr>
          <w:rStyle w:val="FootnoteReference"/>
        </w:rPr>
        <w:footnoteReference w:id="91"/>
      </w:r>
      <w:r>
        <w:t xml:space="preserve"> and North, and Acemoglu and Robinson, make convergence conditional on institutions that reward productive investment.</w:t>
      </w:r>
      <w:r>
        <w:rPr>
          <w:rStyle w:val="FootnoteReference"/>
        </w:rPr>
        <w:footnoteReference w:id="92"/>
      </w:r>
      <w:r>
        <w:t xml:space="preserve"> </w:t>
      </w:r>
      <w:r>
        <w:t>Estonia is an unusually clean test, because its social capability was high throughout by the standards of the European periphery, while its institutions were changed twice from outside. Tables 8, 9, 10 and 11 provide the comparative evidence.</w:t>
      </w:r>
    </w:p>
    <w:p w14:paraId="37893612" w14:textId="77777777" w:rsidR="005931FA" w:rsidRDefault="00ED3246">
      <w:pPr>
        <w:pStyle w:val="TableCaption"/>
      </w:pPr>
      <w:r>
        <w:t>Table 8. Estonian GDP per capita relative to comparators, selected years</w:t>
      </w:r>
    </w:p>
    <w:tbl>
      <w:tblPr>
        <w:tblStyle w:val="Table"/>
        <w:tblW w:w="5000" w:type="pct"/>
        <w:tblLook w:val="0000" w:firstRow="0" w:lastRow="0" w:firstColumn="0" w:lastColumn="0" w:noHBand="0" w:noVBand="0"/>
        <w:tblCaption w:val="Table 8. Estonian GDP per capita relative to comparators, selected years"/>
      </w:tblPr>
      <w:tblGrid>
        <w:gridCol w:w="1160"/>
        <w:gridCol w:w="1160"/>
        <w:gridCol w:w="1161"/>
        <w:gridCol w:w="1161"/>
        <w:gridCol w:w="1161"/>
        <w:gridCol w:w="1161"/>
        <w:gridCol w:w="1161"/>
        <w:gridCol w:w="1161"/>
      </w:tblGrid>
      <w:tr w:rsidR="005931FA" w:rsidRPr="000D1A8F" w14:paraId="5446A46A" w14:textId="77777777" w:rsidTr="000D1A8F">
        <w:tc>
          <w:tcPr>
            <w:tcW w:w="625" w:type="pct"/>
          </w:tcPr>
          <w:p w14:paraId="25EC1D6B" w14:textId="77777777" w:rsidR="005931FA" w:rsidRPr="000D1A8F" w:rsidRDefault="005931FA" w:rsidP="000D1A8F">
            <w:pPr>
              <w:pStyle w:val="Compact"/>
              <w:spacing w:after="0"/>
              <w:rPr>
                <w:sz w:val="20"/>
              </w:rPr>
            </w:pPr>
          </w:p>
        </w:tc>
        <w:tc>
          <w:tcPr>
            <w:tcW w:w="625" w:type="pct"/>
          </w:tcPr>
          <w:p w14:paraId="6E315348" w14:textId="77777777" w:rsidR="005931FA" w:rsidRPr="000D1A8F" w:rsidRDefault="00ED3246" w:rsidP="000D1A8F">
            <w:pPr>
              <w:pStyle w:val="Compact"/>
              <w:spacing w:after="0"/>
              <w:jc w:val="right"/>
              <w:rPr>
                <w:sz w:val="20"/>
              </w:rPr>
            </w:pPr>
            <w:r w:rsidRPr="000D1A8F">
              <w:rPr>
                <w:sz w:val="20"/>
              </w:rPr>
              <w:t>Estonia</w:t>
            </w:r>
          </w:p>
        </w:tc>
        <w:tc>
          <w:tcPr>
            <w:tcW w:w="3750" w:type="pct"/>
            <w:gridSpan w:val="6"/>
          </w:tcPr>
          <w:p w14:paraId="7554E0F2" w14:textId="77777777" w:rsidR="005931FA" w:rsidRPr="000D1A8F" w:rsidRDefault="00ED3246" w:rsidP="000D1A8F">
            <w:pPr>
              <w:pStyle w:val="Compact"/>
              <w:spacing w:after="0"/>
              <w:jc w:val="center"/>
              <w:rPr>
                <w:sz w:val="20"/>
              </w:rPr>
            </w:pPr>
            <w:r w:rsidRPr="000D1A8F">
              <w:rPr>
                <w:sz w:val="20"/>
              </w:rPr>
              <w:t>Estonia as a percentage of</w:t>
            </w:r>
          </w:p>
        </w:tc>
      </w:tr>
      <w:tr w:rsidR="005931FA" w:rsidRPr="000D1A8F" w14:paraId="3FA45F06" w14:textId="77777777" w:rsidTr="000D1A8F">
        <w:tc>
          <w:tcPr>
            <w:tcW w:w="625" w:type="pct"/>
          </w:tcPr>
          <w:p w14:paraId="351E6421" w14:textId="77777777" w:rsidR="005931FA" w:rsidRPr="000D1A8F" w:rsidRDefault="00ED3246" w:rsidP="000D1A8F">
            <w:pPr>
              <w:pStyle w:val="Compact"/>
              <w:spacing w:after="0"/>
              <w:rPr>
                <w:sz w:val="20"/>
              </w:rPr>
            </w:pPr>
            <w:r w:rsidRPr="000D1A8F">
              <w:rPr>
                <w:sz w:val="20"/>
              </w:rPr>
              <w:t>Year</w:t>
            </w:r>
          </w:p>
        </w:tc>
        <w:tc>
          <w:tcPr>
            <w:tcW w:w="625" w:type="pct"/>
          </w:tcPr>
          <w:p w14:paraId="69F415DC" w14:textId="77777777" w:rsidR="005931FA" w:rsidRPr="000D1A8F" w:rsidRDefault="00ED3246" w:rsidP="000D1A8F">
            <w:pPr>
              <w:pStyle w:val="Compact"/>
              <w:spacing w:after="0"/>
              <w:jc w:val="right"/>
              <w:rPr>
                <w:sz w:val="20"/>
              </w:rPr>
            </w:pPr>
            <w:r w:rsidRPr="000D1A8F">
              <w:rPr>
                <w:sz w:val="20"/>
              </w:rPr>
              <w:t>(Int$</w:t>
            </w:r>
            <w:r w:rsidRPr="000D1A8F">
              <w:rPr>
                <w:sz w:val="20"/>
                <w:vertAlign w:val="subscript"/>
              </w:rPr>
              <w:t>1990</w:t>
            </w:r>
            <w:r w:rsidRPr="000D1A8F">
              <w:rPr>
                <w:sz w:val="20"/>
              </w:rPr>
              <w:t>)</w:t>
            </w:r>
          </w:p>
        </w:tc>
        <w:tc>
          <w:tcPr>
            <w:tcW w:w="625" w:type="pct"/>
          </w:tcPr>
          <w:p w14:paraId="53F78AE3" w14:textId="77777777" w:rsidR="005931FA" w:rsidRPr="000D1A8F" w:rsidRDefault="00ED3246" w:rsidP="000D1A8F">
            <w:pPr>
              <w:pStyle w:val="Compact"/>
              <w:spacing w:after="0"/>
              <w:jc w:val="right"/>
              <w:rPr>
                <w:sz w:val="20"/>
              </w:rPr>
            </w:pPr>
            <w:r w:rsidRPr="000D1A8F">
              <w:rPr>
                <w:sz w:val="20"/>
              </w:rPr>
              <w:t>Finland</w:t>
            </w:r>
          </w:p>
        </w:tc>
        <w:tc>
          <w:tcPr>
            <w:tcW w:w="625" w:type="pct"/>
          </w:tcPr>
          <w:p w14:paraId="5A980ADE" w14:textId="77777777" w:rsidR="005931FA" w:rsidRPr="000D1A8F" w:rsidRDefault="00ED3246" w:rsidP="000D1A8F">
            <w:pPr>
              <w:pStyle w:val="Compact"/>
              <w:spacing w:after="0"/>
              <w:jc w:val="right"/>
              <w:rPr>
                <w:sz w:val="20"/>
              </w:rPr>
            </w:pPr>
            <w:r w:rsidRPr="000D1A8F">
              <w:rPr>
                <w:sz w:val="20"/>
              </w:rPr>
              <w:t>Sweden</w:t>
            </w:r>
          </w:p>
        </w:tc>
        <w:tc>
          <w:tcPr>
            <w:tcW w:w="625" w:type="pct"/>
          </w:tcPr>
          <w:p w14:paraId="15E5CFC7" w14:textId="77777777" w:rsidR="005931FA" w:rsidRPr="000D1A8F" w:rsidRDefault="00ED3246" w:rsidP="000D1A8F">
            <w:pPr>
              <w:pStyle w:val="Compact"/>
              <w:spacing w:after="0"/>
              <w:jc w:val="right"/>
              <w:rPr>
                <w:sz w:val="20"/>
              </w:rPr>
            </w:pPr>
            <w:r w:rsidRPr="000D1A8F">
              <w:rPr>
                <w:sz w:val="20"/>
              </w:rPr>
              <w:t>Western core</w:t>
            </w:r>
          </w:p>
        </w:tc>
        <w:tc>
          <w:tcPr>
            <w:tcW w:w="625" w:type="pct"/>
          </w:tcPr>
          <w:p w14:paraId="2C60B2B3" w14:textId="77777777" w:rsidR="005931FA" w:rsidRPr="000D1A8F" w:rsidRDefault="00ED3246" w:rsidP="000D1A8F">
            <w:pPr>
              <w:pStyle w:val="Compact"/>
              <w:spacing w:after="0"/>
              <w:jc w:val="right"/>
              <w:rPr>
                <w:sz w:val="20"/>
              </w:rPr>
            </w:pPr>
            <w:r w:rsidRPr="000D1A8F">
              <w:rPr>
                <w:sz w:val="20"/>
              </w:rPr>
              <w:t>USSR</w:t>
            </w:r>
          </w:p>
        </w:tc>
        <w:tc>
          <w:tcPr>
            <w:tcW w:w="625" w:type="pct"/>
          </w:tcPr>
          <w:p w14:paraId="14B459B7" w14:textId="77777777" w:rsidR="005931FA" w:rsidRPr="000D1A8F" w:rsidRDefault="00ED3246" w:rsidP="000D1A8F">
            <w:pPr>
              <w:pStyle w:val="Compact"/>
              <w:spacing w:after="0"/>
              <w:jc w:val="right"/>
              <w:rPr>
                <w:sz w:val="20"/>
              </w:rPr>
            </w:pPr>
            <w:r w:rsidRPr="000D1A8F">
              <w:rPr>
                <w:sz w:val="20"/>
              </w:rPr>
              <w:t>Lithuania</w:t>
            </w:r>
          </w:p>
        </w:tc>
        <w:tc>
          <w:tcPr>
            <w:tcW w:w="625" w:type="pct"/>
          </w:tcPr>
          <w:p w14:paraId="65E28F67" w14:textId="77777777" w:rsidR="005931FA" w:rsidRPr="000D1A8F" w:rsidRDefault="00ED3246" w:rsidP="000D1A8F">
            <w:pPr>
              <w:pStyle w:val="Compact"/>
              <w:spacing w:after="0"/>
              <w:jc w:val="right"/>
              <w:rPr>
                <w:sz w:val="20"/>
              </w:rPr>
            </w:pPr>
            <w:r w:rsidRPr="000D1A8F">
              <w:rPr>
                <w:sz w:val="20"/>
              </w:rPr>
              <w:t>Latvia</w:t>
            </w:r>
          </w:p>
        </w:tc>
      </w:tr>
      <w:tr w:rsidR="005931FA" w:rsidRPr="000D1A8F" w14:paraId="3DCF8D7F" w14:textId="77777777" w:rsidTr="000D1A8F">
        <w:tc>
          <w:tcPr>
            <w:tcW w:w="625" w:type="pct"/>
          </w:tcPr>
          <w:p w14:paraId="1FDE45A5" w14:textId="77777777" w:rsidR="005931FA" w:rsidRPr="000D1A8F" w:rsidRDefault="00ED3246" w:rsidP="000D1A8F">
            <w:pPr>
              <w:pStyle w:val="Compact"/>
              <w:spacing w:after="0"/>
              <w:rPr>
                <w:sz w:val="20"/>
              </w:rPr>
            </w:pPr>
            <w:r w:rsidRPr="000D1A8F">
              <w:rPr>
                <w:sz w:val="20"/>
              </w:rPr>
              <w:t>1913</w:t>
            </w:r>
          </w:p>
        </w:tc>
        <w:tc>
          <w:tcPr>
            <w:tcW w:w="625" w:type="pct"/>
          </w:tcPr>
          <w:p w14:paraId="2D2283F7" w14:textId="77777777" w:rsidR="005931FA" w:rsidRPr="000D1A8F" w:rsidRDefault="00ED3246" w:rsidP="000D1A8F">
            <w:pPr>
              <w:pStyle w:val="Compact"/>
              <w:spacing w:after="0"/>
              <w:jc w:val="right"/>
              <w:rPr>
                <w:sz w:val="20"/>
              </w:rPr>
            </w:pPr>
            <w:r w:rsidRPr="000D1A8F">
              <w:rPr>
                <w:sz w:val="20"/>
              </w:rPr>
              <w:t>2,058</w:t>
            </w:r>
          </w:p>
        </w:tc>
        <w:tc>
          <w:tcPr>
            <w:tcW w:w="625" w:type="pct"/>
          </w:tcPr>
          <w:p w14:paraId="202D56FA" w14:textId="77777777" w:rsidR="005931FA" w:rsidRPr="000D1A8F" w:rsidRDefault="00ED3246" w:rsidP="000D1A8F">
            <w:pPr>
              <w:pStyle w:val="Compact"/>
              <w:spacing w:after="0"/>
              <w:jc w:val="right"/>
              <w:rPr>
                <w:sz w:val="20"/>
              </w:rPr>
            </w:pPr>
            <w:r w:rsidRPr="000D1A8F">
              <w:rPr>
                <w:sz w:val="20"/>
              </w:rPr>
              <w:t>97</w:t>
            </w:r>
          </w:p>
        </w:tc>
        <w:tc>
          <w:tcPr>
            <w:tcW w:w="625" w:type="pct"/>
          </w:tcPr>
          <w:p w14:paraId="066E69CC" w14:textId="77777777" w:rsidR="005931FA" w:rsidRPr="000D1A8F" w:rsidRDefault="00ED3246" w:rsidP="000D1A8F">
            <w:pPr>
              <w:pStyle w:val="Compact"/>
              <w:spacing w:after="0"/>
              <w:jc w:val="right"/>
              <w:rPr>
                <w:sz w:val="20"/>
              </w:rPr>
            </w:pPr>
            <w:r w:rsidRPr="000D1A8F">
              <w:rPr>
                <w:sz w:val="20"/>
              </w:rPr>
              <w:t>72</w:t>
            </w:r>
          </w:p>
        </w:tc>
        <w:tc>
          <w:tcPr>
            <w:tcW w:w="625" w:type="pct"/>
          </w:tcPr>
          <w:p w14:paraId="54DD7AB2" w14:textId="77777777" w:rsidR="005931FA" w:rsidRPr="000D1A8F" w:rsidRDefault="00ED3246" w:rsidP="000D1A8F">
            <w:pPr>
              <w:pStyle w:val="Compact"/>
              <w:spacing w:after="0"/>
              <w:jc w:val="right"/>
              <w:rPr>
                <w:sz w:val="20"/>
              </w:rPr>
            </w:pPr>
            <w:r w:rsidRPr="000D1A8F">
              <w:rPr>
                <w:sz w:val="20"/>
              </w:rPr>
              <w:t>51</w:t>
            </w:r>
          </w:p>
        </w:tc>
        <w:tc>
          <w:tcPr>
            <w:tcW w:w="625" w:type="pct"/>
          </w:tcPr>
          <w:p w14:paraId="4FB8D25C" w14:textId="77777777" w:rsidR="005931FA" w:rsidRPr="000D1A8F" w:rsidRDefault="00ED3246" w:rsidP="000D1A8F">
            <w:pPr>
              <w:pStyle w:val="Compact"/>
              <w:spacing w:after="0"/>
              <w:jc w:val="right"/>
              <w:rPr>
                <w:sz w:val="20"/>
              </w:rPr>
            </w:pPr>
            <w:r w:rsidRPr="000D1A8F">
              <w:rPr>
                <w:sz w:val="20"/>
              </w:rPr>
              <w:t>146</w:t>
            </w:r>
          </w:p>
        </w:tc>
        <w:tc>
          <w:tcPr>
            <w:tcW w:w="625" w:type="pct"/>
          </w:tcPr>
          <w:p w14:paraId="006AE925" w14:textId="77777777" w:rsidR="005931FA" w:rsidRPr="000D1A8F" w:rsidRDefault="00ED3246" w:rsidP="000D1A8F">
            <w:pPr>
              <w:pStyle w:val="Compact"/>
              <w:spacing w:after="0"/>
              <w:jc w:val="right"/>
              <w:rPr>
                <w:sz w:val="20"/>
              </w:rPr>
            </w:pPr>
            <w:r w:rsidRPr="000D1A8F">
              <w:rPr>
                <w:sz w:val="20"/>
              </w:rPr>
              <w:t>126</w:t>
            </w:r>
          </w:p>
        </w:tc>
        <w:tc>
          <w:tcPr>
            <w:tcW w:w="625" w:type="pct"/>
          </w:tcPr>
          <w:p w14:paraId="207EDC20" w14:textId="77777777" w:rsidR="005931FA" w:rsidRPr="000D1A8F" w:rsidRDefault="00ED3246" w:rsidP="000D1A8F">
            <w:pPr>
              <w:pStyle w:val="Compact"/>
              <w:spacing w:after="0"/>
              <w:jc w:val="right"/>
              <w:rPr>
                <w:sz w:val="20"/>
              </w:rPr>
            </w:pPr>
            <w:r w:rsidRPr="000D1A8F">
              <w:rPr>
                <w:sz w:val="20"/>
              </w:rPr>
              <w:t>87</w:t>
            </w:r>
          </w:p>
        </w:tc>
      </w:tr>
      <w:tr w:rsidR="005931FA" w:rsidRPr="000D1A8F" w14:paraId="07EE4F04" w14:textId="77777777" w:rsidTr="000D1A8F">
        <w:tc>
          <w:tcPr>
            <w:tcW w:w="625" w:type="pct"/>
          </w:tcPr>
          <w:p w14:paraId="5E740642" w14:textId="77777777" w:rsidR="005931FA" w:rsidRPr="000D1A8F" w:rsidRDefault="00ED3246" w:rsidP="000D1A8F">
            <w:pPr>
              <w:pStyle w:val="Compact"/>
              <w:spacing w:after="0"/>
              <w:rPr>
                <w:sz w:val="20"/>
              </w:rPr>
            </w:pPr>
            <w:r w:rsidRPr="000D1A8F">
              <w:rPr>
                <w:sz w:val="20"/>
              </w:rPr>
              <w:t>1919</w:t>
            </w:r>
          </w:p>
        </w:tc>
        <w:tc>
          <w:tcPr>
            <w:tcW w:w="625" w:type="pct"/>
          </w:tcPr>
          <w:p w14:paraId="2420EE4A" w14:textId="77777777" w:rsidR="005931FA" w:rsidRPr="000D1A8F" w:rsidRDefault="00ED3246" w:rsidP="000D1A8F">
            <w:pPr>
              <w:pStyle w:val="Compact"/>
              <w:spacing w:after="0"/>
              <w:jc w:val="right"/>
              <w:rPr>
                <w:sz w:val="20"/>
              </w:rPr>
            </w:pPr>
            <w:r w:rsidRPr="000D1A8F">
              <w:rPr>
                <w:sz w:val="20"/>
              </w:rPr>
              <w:t>1,600</w:t>
            </w:r>
          </w:p>
        </w:tc>
        <w:tc>
          <w:tcPr>
            <w:tcW w:w="625" w:type="pct"/>
          </w:tcPr>
          <w:p w14:paraId="1E625E55" w14:textId="77777777" w:rsidR="005931FA" w:rsidRPr="000D1A8F" w:rsidRDefault="00ED3246" w:rsidP="000D1A8F">
            <w:pPr>
              <w:pStyle w:val="Compact"/>
              <w:spacing w:after="0"/>
              <w:jc w:val="right"/>
              <w:rPr>
                <w:sz w:val="20"/>
              </w:rPr>
            </w:pPr>
            <w:r w:rsidRPr="000D1A8F">
              <w:rPr>
                <w:sz w:val="20"/>
              </w:rPr>
              <w:t>96</w:t>
            </w:r>
          </w:p>
        </w:tc>
        <w:tc>
          <w:tcPr>
            <w:tcW w:w="625" w:type="pct"/>
          </w:tcPr>
          <w:p w14:paraId="3EC9A75D" w14:textId="77777777" w:rsidR="005931FA" w:rsidRPr="000D1A8F" w:rsidRDefault="00ED3246" w:rsidP="000D1A8F">
            <w:pPr>
              <w:pStyle w:val="Compact"/>
              <w:spacing w:after="0"/>
              <w:jc w:val="right"/>
              <w:rPr>
                <w:sz w:val="20"/>
              </w:rPr>
            </w:pPr>
            <w:r w:rsidRPr="000D1A8F">
              <w:rPr>
                <w:sz w:val="20"/>
              </w:rPr>
              <w:t>57</w:t>
            </w:r>
          </w:p>
        </w:tc>
        <w:tc>
          <w:tcPr>
            <w:tcW w:w="625" w:type="pct"/>
          </w:tcPr>
          <w:p w14:paraId="5926755F" w14:textId="77777777" w:rsidR="005931FA" w:rsidRPr="000D1A8F" w:rsidRDefault="00ED3246" w:rsidP="000D1A8F">
            <w:pPr>
              <w:pStyle w:val="Compact"/>
              <w:spacing w:after="0"/>
              <w:jc w:val="right"/>
              <w:rPr>
                <w:sz w:val="20"/>
              </w:rPr>
            </w:pPr>
            <w:r w:rsidRPr="000D1A8F">
              <w:rPr>
                <w:sz w:val="20"/>
              </w:rPr>
              <w:t>48</w:t>
            </w:r>
          </w:p>
        </w:tc>
        <w:tc>
          <w:tcPr>
            <w:tcW w:w="625" w:type="pct"/>
          </w:tcPr>
          <w:p w14:paraId="3371AE81" w14:textId="77777777" w:rsidR="005931FA" w:rsidRPr="000D1A8F" w:rsidRDefault="00ED3246" w:rsidP="000D1A8F">
            <w:pPr>
              <w:pStyle w:val="Compact"/>
              <w:spacing w:after="0"/>
              <w:jc w:val="right"/>
              <w:rPr>
                <w:sz w:val="20"/>
              </w:rPr>
            </w:pPr>
            <w:r w:rsidRPr="000D1A8F">
              <w:rPr>
                <w:sz w:val="20"/>
              </w:rPr>
              <w:t>279</w:t>
            </w:r>
          </w:p>
        </w:tc>
        <w:tc>
          <w:tcPr>
            <w:tcW w:w="625" w:type="pct"/>
          </w:tcPr>
          <w:p w14:paraId="2B406168" w14:textId="77777777" w:rsidR="005931FA" w:rsidRPr="000D1A8F" w:rsidRDefault="00ED3246" w:rsidP="000D1A8F">
            <w:pPr>
              <w:pStyle w:val="Compact"/>
              <w:spacing w:after="0"/>
              <w:jc w:val="right"/>
              <w:rPr>
                <w:sz w:val="20"/>
              </w:rPr>
            </w:pPr>
            <w:r w:rsidRPr="000D1A8F">
              <w:rPr>
                <w:sz w:val="20"/>
              </w:rPr>
              <w:t>157</w:t>
            </w:r>
          </w:p>
        </w:tc>
        <w:tc>
          <w:tcPr>
            <w:tcW w:w="625" w:type="pct"/>
          </w:tcPr>
          <w:p w14:paraId="5FE5A4C0" w14:textId="77777777" w:rsidR="005931FA" w:rsidRPr="000D1A8F" w:rsidRDefault="00ED3246" w:rsidP="000D1A8F">
            <w:pPr>
              <w:pStyle w:val="Compact"/>
              <w:spacing w:after="0"/>
              <w:jc w:val="right"/>
              <w:rPr>
                <w:sz w:val="20"/>
              </w:rPr>
            </w:pPr>
            <w:r w:rsidRPr="000D1A8F">
              <w:rPr>
                <w:sz w:val="20"/>
              </w:rPr>
              <w:t>108</w:t>
            </w:r>
          </w:p>
        </w:tc>
      </w:tr>
      <w:tr w:rsidR="005931FA" w:rsidRPr="000D1A8F" w14:paraId="480A8368" w14:textId="77777777" w:rsidTr="000D1A8F">
        <w:tc>
          <w:tcPr>
            <w:tcW w:w="625" w:type="pct"/>
          </w:tcPr>
          <w:p w14:paraId="5C5A0A31" w14:textId="77777777" w:rsidR="005931FA" w:rsidRPr="000D1A8F" w:rsidRDefault="00ED3246" w:rsidP="000D1A8F">
            <w:pPr>
              <w:pStyle w:val="Compact"/>
              <w:spacing w:after="0"/>
              <w:rPr>
                <w:sz w:val="20"/>
              </w:rPr>
            </w:pPr>
            <w:r w:rsidRPr="000D1A8F">
              <w:rPr>
                <w:sz w:val="20"/>
              </w:rPr>
              <w:t>1929</w:t>
            </w:r>
          </w:p>
        </w:tc>
        <w:tc>
          <w:tcPr>
            <w:tcW w:w="625" w:type="pct"/>
          </w:tcPr>
          <w:p w14:paraId="0545ED6B" w14:textId="77777777" w:rsidR="005931FA" w:rsidRPr="000D1A8F" w:rsidRDefault="00ED3246" w:rsidP="000D1A8F">
            <w:pPr>
              <w:pStyle w:val="Compact"/>
              <w:spacing w:after="0"/>
              <w:jc w:val="right"/>
              <w:rPr>
                <w:sz w:val="20"/>
              </w:rPr>
            </w:pPr>
            <w:r w:rsidRPr="000D1A8F">
              <w:rPr>
                <w:sz w:val="20"/>
              </w:rPr>
              <w:t>2,113</w:t>
            </w:r>
          </w:p>
        </w:tc>
        <w:tc>
          <w:tcPr>
            <w:tcW w:w="625" w:type="pct"/>
          </w:tcPr>
          <w:p w14:paraId="66B1DFC3" w14:textId="77777777" w:rsidR="005931FA" w:rsidRPr="000D1A8F" w:rsidRDefault="00ED3246" w:rsidP="000D1A8F">
            <w:pPr>
              <w:pStyle w:val="Compact"/>
              <w:spacing w:after="0"/>
              <w:jc w:val="right"/>
              <w:rPr>
                <w:sz w:val="20"/>
              </w:rPr>
            </w:pPr>
            <w:r w:rsidRPr="000D1A8F">
              <w:rPr>
                <w:sz w:val="20"/>
              </w:rPr>
              <w:t>78</w:t>
            </w:r>
          </w:p>
        </w:tc>
        <w:tc>
          <w:tcPr>
            <w:tcW w:w="625" w:type="pct"/>
          </w:tcPr>
          <w:p w14:paraId="50E21707" w14:textId="77777777" w:rsidR="005931FA" w:rsidRPr="000D1A8F" w:rsidRDefault="00ED3246" w:rsidP="000D1A8F">
            <w:pPr>
              <w:pStyle w:val="Compact"/>
              <w:spacing w:after="0"/>
              <w:jc w:val="right"/>
              <w:rPr>
                <w:sz w:val="20"/>
              </w:rPr>
            </w:pPr>
            <w:r w:rsidRPr="000D1A8F">
              <w:rPr>
                <w:sz w:val="20"/>
              </w:rPr>
              <w:t>52</w:t>
            </w:r>
          </w:p>
        </w:tc>
        <w:tc>
          <w:tcPr>
            <w:tcW w:w="625" w:type="pct"/>
          </w:tcPr>
          <w:p w14:paraId="0C9A438F" w14:textId="77777777" w:rsidR="005931FA" w:rsidRPr="000D1A8F" w:rsidRDefault="00ED3246" w:rsidP="000D1A8F">
            <w:pPr>
              <w:pStyle w:val="Compact"/>
              <w:spacing w:after="0"/>
              <w:jc w:val="right"/>
              <w:rPr>
                <w:sz w:val="20"/>
              </w:rPr>
            </w:pPr>
            <w:r w:rsidRPr="000D1A8F">
              <w:rPr>
                <w:sz w:val="20"/>
              </w:rPr>
              <w:t>45</w:t>
            </w:r>
          </w:p>
        </w:tc>
        <w:tc>
          <w:tcPr>
            <w:tcW w:w="625" w:type="pct"/>
          </w:tcPr>
          <w:p w14:paraId="151E7A87" w14:textId="77777777" w:rsidR="005931FA" w:rsidRPr="000D1A8F" w:rsidRDefault="00ED3246" w:rsidP="000D1A8F">
            <w:pPr>
              <w:pStyle w:val="Compact"/>
              <w:spacing w:after="0"/>
              <w:jc w:val="right"/>
              <w:rPr>
                <w:sz w:val="20"/>
              </w:rPr>
            </w:pPr>
            <w:r w:rsidRPr="000D1A8F">
              <w:rPr>
                <w:sz w:val="20"/>
              </w:rPr>
              <w:t>152</w:t>
            </w:r>
          </w:p>
        </w:tc>
        <w:tc>
          <w:tcPr>
            <w:tcW w:w="625" w:type="pct"/>
          </w:tcPr>
          <w:p w14:paraId="4D4F3BA6" w14:textId="77777777" w:rsidR="005931FA" w:rsidRPr="000D1A8F" w:rsidRDefault="00ED3246" w:rsidP="000D1A8F">
            <w:pPr>
              <w:pStyle w:val="Compact"/>
              <w:spacing w:after="0"/>
              <w:jc w:val="right"/>
              <w:rPr>
                <w:sz w:val="20"/>
              </w:rPr>
            </w:pPr>
            <w:r w:rsidRPr="000D1A8F">
              <w:rPr>
                <w:sz w:val="20"/>
              </w:rPr>
              <w:t>134</w:t>
            </w:r>
          </w:p>
        </w:tc>
        <w:tc>
          <w:tcPr>
            <w:tcW w:w="625" w:type="pct"/>
          </w:tcPr>
          <w:p w14:paraId="73B02864" w14:textId="77777777" w:rsidR="005931FA" w:rsidRPr="000D1A8F" w:rsidRDefault="00ED3246" w:rsidP="000D1A8F">
            <w:pPr>
              <w:pStyle w:val="Compact"/>
              <w:spacing w:after="0"/>
              <w:jc w:val="right"/>
              <w:rPr>
                <w:sz w:val="20"/>
              </w:rPr>
            </w:pPr>
            <w:r w:rsidRPr="000D1A8F">
              <w:rPr>
                <w:sz w:val="20"/>
              </w:rPr>
              <w:t>90</w:t>
            </w:r>
          </w:p>
        </w:tc>
      </w:tr>
      <w:tr w:rsidR="005931FA" w:rsidRPr="000D1A8F" w14:paraId="5FE8CFF3" w14:textId="77777777" w:rsidTr="000D1A8F">
        <w:tc>
          <w:tcPr>
            <w:tcW w:w="625" w:type="pct"/>
          </w:tcPr>
          <w:p w14:paraId="56600904" w14:textId="77777777" w:rsidR="005931FA" w:rsidRPr="000D1A8F" w:rsidRDefault="00ED3246" w:rsidP="000D1A8F">
            <w:pPr>
              <w:pStyle w:val="Compact"/>
              <w:spacing w:after="0"/>
              <w:rPr>
                <w:sz w:val="20"/>
              </w:rPr>
            </w:pPr>
            <w:r w:rsidRPr="000D1A8F">
              <w:rPr>
                <w:sz w:val="20"/>
              </w:rPr>
              <w:t>1938</w:t>
            </w:r>
          </w:p>
        </w:tc>
        <w:tc>
          <w:tcPr>
            <w:tcW w:w="625" w:type="pct"/>
          </w:tcPr>
          <w:p w14:paraId="3D46CF4C" w14:textId="77777777" w:rsidR="005931FA" w:rsidRPr="000D1A8F" w:rsidRDefault="00ED3246" w:rsidP="000D1A8F">
            <w:pPr>
              <w:pStyle w:val="Compact"/>
              <w:spacing w:after="0"/>
              <w:jc w:val="right"/>
              <w:rPr>
                <w:sz w:val="20"/>
              </w:rPr>
            </w:pPr>
            <w:r w:rsidRPr="000D1A8F">
              <w:rPr>
                <w:sz w:val="20"/>
              </w:rPr>
              <w:t>2,685</w:t>
            </w:r>
          </w:p>
        </w:tc>
        <w:tc>
          <w:tcPr>
            <w:tcW w:w="625" w:type="pct"/>
          </w:tcPr>
          <w:p w14:paraId="608B5F37" w14:textId="77777777" w:rsidR="005931FA" w:rsidRPr="000D1A8F" w:rsidRDefault="00ED3246" w:rsidP="000D1A8F">
            <w:pPr>
              <w:pStyle w:val="Compact"/>
              <w:spacing w:after="0"/>
              <w:jc w:val="right"/>
              <w:rPr>
                <w:sz w:val="20"/>
              </w:rPr>
            </w:pPr>
            <w:r w:rsidRPr="000D1A8F">
              <w:rPr>
                <w:sz w:val="20"/>
              </w:rPr>
              <w:t>75</w:t>
            </w:r>
          </w:p>
        </w:tc>
        <w:tc>
          <w:tcPr>
            <w:tcW w:w="625" w:type="pct"/>
          </w:tcPr>
          <w:p w14:paraId="5DD09B31" w14:textId="77777777" w:rsidR="005931FA" w:rsidRPr="000D1A8F" w:rsidRDefault="00ED3246" w:rsidP="000D1A8F">
            <w:pPr>
              <w:pStyle w:val="Compact"/>
              <w:spacing w:after="0"/>
              <w:jc w:val="right"/>
              <w:rPr>
                <w:sz w:val="20"/>
              </w:rPr>
            </w:pPr>
            <w:r w:rsidRPr="000D1A8F">
              <w:rPr>
                <w:sz w:val="20"/>
              </w:rPr>
              <w:t>55</w:t>
            </w:r>
          </w:p>
        </w:tc>
        <w:tc>
          <w:tcPr>
            <w:tcW w:w="625" w:type="pct"/>
          </w:tcPr>
          <w:p w14:paraId="26DE9B51" w14:textId="77777777" w:rsidR="005931FA" w:rsidRPr="000D1A8F" w:rsidRDefault="00ED3246" w:rsidP="000D1A8F">
            <w:pPr>
              <w:pStyle w:val="Compact"/>
              <w:spacing w:after="0"/>
              <w:jc w:val="right"/>
              <w:rPr>
                <w:sz w:val="20"/>
              </w:rPr>
            </w:pPr>
            <w:r w:rsidRPr="000D1A8F">
              <w:rPr>
                <w:sz w:val="20"/>
              </w:rPr>
              <w:t>52</w:t>
            </w:r>
          </w:p>
        </w:tc>
        <w:tc>
          <w:tcPr>
            <w:tcW w:w="625" w:type="pct"/>
          </w:tcPr>
          <w:p w14:paraId="44F93736" w14:textId="77777777" w:rsidR="005931FA" w:rsidRPr="000D1A8F" w:rsidRDefault="00ED3246" w:rsidP="000D1A8F">
            <w:pPr>
              <w:pStyle w:val="Compact"/>
              <w:spacing w:after="0"/>
              <w:jc w:val="right"/>
              <w:rPr>
                <w:sz w:val="20"/>
              </w:rPr>
            </w:pPr>
            <w:r w:rsidRPr="000D1A8F">
              <w:rPr>
                <w:sz w:val="20"/>
              </w:rPr>
              <w:t>125</w:t>
            </w:r>
          </w:p>
        </w:tc>
        <w:tc>
          <w:tcPr>
            <w:tcW w:w="625" w:type="pct"/>
          </w:tcPr>
          <w:p w14:paraId="27C7E2B8" w14:textId="77777777" w:rsidR="005931FA" w:rsidRPr="000D1A8F" w:rsidRDefault="00ED3246" w:rsidP="000D1A8F">
            <w:pPr>
              <w:pStyle w:val="Compact"/>
              <w:spacing w:after="0"/>
              <w:jc w:val="right"/>
              <w:rPr>
                <w:sz w:val="20"/>
              </w:rPr>
            </w:pPr>
            <w:r w:rsidRPr="000D1A8F">
              <w:rPr>
                <w:sz w:val="20"/>
              </w:rPr>
              <w:t>130</w:t>
            </w:r>
          </w:p>
        </w:tc>
        <w:tc>
          <w:tcPr>
            <w:tcW w:w="625" w:type="pct"/>
          </w:tcPr>
          <w:p w14:paraId="3A5166FD" w14:textId="77777777" w:rsidR="005931FA" w:rsidRPr="000D1A8F" w:rsidRDefault="00ED3246" w:rsidP="000D1A8F">
            <w:pPr>
              <w:pStyle w:val="Compact"/>
              <w:spacing w:after="0"/>
              <w:jc w:val="right"/>
              <w:rPr>
                <w:sz w:val="20"/>
              </w:rPr>
            </w:pPr>
            <w:r w:rsidRPr="000D1A8F">
              <w:rPr>
                <w:sz w:val="20"/>
              </w:rPr>
              <w:t>87</w:t>
            </w:r>
          </w:p>
        </w:tc>
      </w:tr>
      <w:tr w:rsidR="005931FA" w:rsidRPr="000D1A8F" w14:paraId="0385935A" w14:textId="77777777" w:rsidTr="000D1A8F">
        <w:tc>
          <w:tcPr>
            <w:tcW w:w="625" w:type="pct"/>
          </w:tcPr>
          <w:p w14:paraId="017E8788" w14:textId="77777777" w:rsidR="005931FA" w:rsidRPr="000D1A8F" w:rsidRDefault="00ED3246" w:rsidP="000D1A8F">
            <w:pPr>
              <w:pStyle w:val="Compact"/>
              <w:spacing w:after="0"/>
              <w:rPr>
                <w:sz w:val="20"/>
              </w:rPr>
            </w:pPr>
            <w:r w:rsidRPr="000D1A8F">
              <w:rPr>
                <w:sz w:val="20"/>
              </w:rPr>
              <w:t>1940</w:t>
            </w:r>
          </w:p>
        </w:tc>
        <w:tc>
          <w:tcPr>
            <w:tcW w:w="625" w:type="pct"/>
          </w:tcPr>
          <w:p w14:paraId="6E220F3F" w14:textId="77777777" w:rsidR="005931FA" w:rsidRPr="000D1A8F" w:rsidRDefault="00ED3246" w:rsidP="000D1A8F">
            <w:pPr>
              <w:pStyle w:val="Compact"/>
              <w:spacing w:after="0"/>
              <w:jc w:val="right"/>
              <w:rPr>
                <w:sz w:val="20"/>
              </w:rPr>
            </w:pPr>
            <w:r w:rsidRPr="000D1A8F">
              <w:rPr>
                <w:sz w:val="20"/>
              </w:rPr>
              <w:t>2,771</w:t>
            </w:r>
          </w:p>
        </w:tc>
        <w:tc>
          <w:tcPr>
            <w:tcW w:w="625" w:type="pct"/>
          </w:tcPr>
          <w:p w14:paraId="2BAFCF7D" w14:textId="77777777" w:rsidR="005931FA" w:rsidRPr="000D1A8F" w:rsidRDefault="00ED3246" w:rsidP="000D1A8F">
            <w:pPr>
              <w:pStyle w:val="Compact"/>
              <w:spacing w:after="0"/>
              <w:jc w:val="right"/>
              <w:rPr>
                <w:sz w:val="20"/>
              </w:rPr>
            </w:pPr>
            <w:r w:rsidRPr="000D1A8F">
              <w:rPr>
                <w:sz w:val="20"/>
              </w:rPr>
              <w:t>86</w:t>
            </w:r>
          </w:p>
        </w:tc>
        <w:tc>
          <w:tcPr>
            <w:tcW w:w="625" w:type="pct"/>
          </w:tcPr>
          <w:p w14:paraId="12B7A722" w14:textId="77777777" w:rsidR="005931FA" w:rsidRPr="000D1A8F" w:rsidRDefault="00ED3246" w:rsidP="000D1A8F">
            <w:pPr>
              <w:pStyle w:val="Compact"/>
              <w:spacing w:after="0"/>
              <w:jc w:val="right"/>
              <w:rPr>
                <w:sz w:val="20"/>
              </w:rPr>
            </w:pPr>
            <w:r w:rsidRPr="000D1A8F">
              <w:rPr>
                <w:sz w:val="20"/>
              </w:rPr>
              <w:t>57</w:t>
            </w:r>
          </w:p>
        </w:tc>
        <w:tc>
          <w:tcPr>
            <w:tcW w:w="625" w:type="pct"/>
          </w:tcPr>
          <w:p w14:paraId="2A938A16" w14:textId="77777777" w:rsidR="005931FA" w:rsidRPr="000D1A8F" w:rsidRDefault="00ED3246" w:rsidP="000D1A8F">
            <w:pPr>
              <w:pStyle w:val="Compact"/>
              <w:spacing w:after="0"/>
              <w:jc w:val="right"/>
              <w:rPr>
                <w:sz w:val="20"/>
              </w:rPr>
            </w:pPr>
            <w:r w:rsidRPr="000D1A8F">
              <w:rPr>
                <w:sz w:val="20"/>
              </w:rPr>
              <w:t>52</w:t>
            </w:r>
          </w:p>
        </w:tc>
        <w:tc>
          <w:tcPr>
            <w:tcW w:w="625" w:type="pct"/>
          </w:tcPr>
          <w:p w14:paraId="79253373" w14:textId="77777777" w:rsidR="005931FA" w:rsidRPr="000D1A8F" w:rsidRDefault="00ED3246" w:rsidP="000D1A8F">
            <w:pPr>
              <w:pStyle w:val="Compact"/>
              <w:spacing w:after="0"/>
              <w:jc w:val="right"/>
              <w:rPr>
                <w:sz w:val="20"/>
              </w:rPr>
            </w:pPr>
            <w:r w:rsidRPr="000D1A8F">
              <w:rPr>
                <w:sz w:val="20"/>
              </w:rPr>
              <w:t>129</w:t>
            </w:r>
          </w:p>
        </w:tc>
        <w:tc>
          <w:tcPr>
            <w:tcW w:w="625" w:type="pct"/>
          </w:tcPr>
          <w:p w14:paraId="2333AB3B" w14:textId="77777777" w:rsidR="005931FA" w:rsidRPr="000D1A8F" w:rsidRDefault="00ED3246" w:rsidP="000D1A8F">
            <w:pPr>
              <w:pStyle w:val="Compact"/>
              <w:spacing w:after="0"/>
              <w:jc w:val="right"/>
              <w:rPr>
                <w:sz w:val="20"/>
              </w:rPr>
            </w:pPr>
            <w:r w:rsidRPr="000D1A8F">
              <w:rPr>
                <w:sz w:val="20"/>
              </w:rPr>
              <w:t>159</w:t>
            </w:r>
          </w:p>
        </w:tc>
        <w:tc>
          <w:tcPr>
            <w:tcW w:w="625" w:type="pct"/>
          </w:tcPr>
          <w:p w14:paraId="103CB201" w14:textId="77777777" w:rsidR="005931FA" w:rsidRPr="000D1A8F" w:rsidRDefault="00ED3246" w:rsidP="000D1A8F">
            <w:pPr>
              <w:pStyle w:val="Compact"/>
              <w:spacing w:after="0"/>
              <w:jc w:val="right"/>
              <w:rPr>
                <w:sz w:val="20"/>
              </w:rPr>
            </w:pPr>
            <w:r w:rsidRPr="000D1A8F">
              <w:rPr>
                <w:sz w:val="20"/>
              </w:rPr>
              <w:t>—</w:t>
            </w:r>
          </w:p>
        </w:tc>
      </w:tr>
      <w:tr w:rsidR="005931FA" w:rsidRPr="000D1A8F" w14:paraId="15CEB312" w14:textId="77777777" w:rsidTr="000D1A8F">
        <w:tc>
          <w:tcPr>
            <w:tcW w:w="625" w:type="pct"/>
          </w:tcPr>
          <w:p w14:paraId="3672A602" w14:textId="77777777" w:rsidR="005931FA" w:rsidRPr="000D1A8F" w:rsidRDefault="00ED3246" w:rsidP="000D1A8F">
            <w:pPr>
              <w:pStyle w:val="Compact"/>
              <w:spacing w:after="0"/>
              <w:rPr>
                <w:sz w:val="20"/>
              </w:rPr>
            </w:pPr>
            <w:r w:rsidRPr="000D1A8F">
              <w:rPr>
                <w:sz w:val="20"/>
              </w:rPr>
              <w:t>1950</w:t>
            </w:r>
          </w:p>
        </w:tc>
        <w:tc>
          <w:tcPr>
            <w:tcW w:w="625" w:type="pct"/>
          </w:tcPr>
          <w:p w14:paraId="67576B0C" w14:textId="77777777" w:rsidR="005931FA" w:rsidRPr="000D1A8F" w:rsidRDefault="00ED3246" w:rsidP="000D1A8F">
            <w:pPr>
              <w:pStyle w:val="Compact"/>
              <w:spacing w:after="0"/>
              <w:jc w:val="right"/>
              <w:rPr>
                <w:sz w:val="20"/>
              </w:rPr>
            </w:pPr>
            <w:r w:rsidRPr="000D1A8F">
              <w:rPr>
                <w:sz w:val="20"/>
              </w:rPr>
              <w:t>3,667</w:t>
            </w:r>
          </w:p>
        </w:tc>
        <w:tc>
          <w:tcPr>
            <w:tcW w:w="625" w:type="pct"/>
          </w:tcPr>
          <w:p w14:paraId="1FB2A0C6" w14:textId="77777777" w:rsidR="005931FA" w:rsidRPr="000D1A8F" w:rsidRDefault="00ED3246" w:rsidP="000D1A8F">
            <w:pPr>
              <w:pStyle w:val="Compact"/>
              <w:spacing w:after="0"/>
              <w:jc w:val="right"/>
              <w:rPr>
                <w:sz w:val="20"/>
              </w:rPr>
            </w:pPr>
            <w:r w:rsidRPr="000D1A8F">
              <w:rPr>
                <w:sz w:val="20"/>
              </w:rPr>
              <w:t>86</w:t>
            </w:r>
          </w:p>
        </w:tc>
        <w:tc>
          <w:tcPr>
            <w:tcW w:w="625" w:type="pct"/>
          </w:tcPr>
          <w:p w14:paraId="22CE979C" w14:textId="77777777" w:rsidR="005931FA" w:rsidRPr="000D1A8F" w:rsidRDefault="00ED3246" w:rsidP="000D1A8F">
            <w:pPr>
              <w:pStyle w:val="Compact"/>
              <w:spacing w:after="0"/>
              <w:jc w:val="right"/>
              <w:rPr>
                <w:sz w:val="20"/>
              </w:rPr>
            </w:pPr>
            <w:r w:rsidRPr="000D1A8F">
              <w:rPr>
                <w:sz w:val="20"/>
              </w:rPr>
              <w:t>54</w:t>
            </w:r>
          </w:p>
        </w:tc>
        <w:tc>
          <w:tcPr>
            <w:tcW w:w="625" w:type="pct"/>
          </w:tcPr>
          <w:p w14:paraId="6A9B00AE" w14:textId="77777777" w:rsidR="005931FA" w:rsidRPr="000D1A8F" w:rsidRDefault="00ED3246" w:rsidP="000D1A8F">
            <w:pPr>
              <w:pStyle w:val="Compact"/>
              <w:spacing w:after="0"/>
              <w:jc w:val="right"/>
              <w:rPr>
                <w:sz w:val="20"/>
              </w:rPr>
            </w:pPr>
            <w:r w:rsidRPr="000D1A8F">
              <w:rPr>
                <w:sz w:val="20"/>
              </w:rPr>
              <w:t>66</w:t>
            </w:r>
          </w:p>
        </w:tc>
        <w:tc>
          <w:tcPr>
            <w:tcW w:w="625" w:type="pct"/>
          </w:tcPr>
          <w:p w14:paraId="5775F837" w14:textId="77777777" w:rsidR="005931FA" w:rsidRPr="000D1A8F" w:rsidRDefault="00ED3246" w:rsidP="000D1A8F">
            <w:pPr>
              <w:pStyle w:val="Compact"/>
              <w:spacing w:after="0"/>
              <w:jc w:val="right"/>
              <w:rPr>
                <w:sz w:val="20"/>
              </w:rPr>
            </w:pPr>
            <w:r w:rsidRPr="000D1A8F">
              <w:rPr>
                <w:sz w:val="20"/>
              </w:rPr>
              <w:t>129</w:t>
            </w:r>
          </w:p>
        </w:tc>
        <w:tc>
          <w:tcPr>
            <w:tcW w:w="625" w:type="pct"/>
          </w:tcPr>
          <w:p w14:paraId="63C02A20" w14:textId="77777777" w:rsidR="005931FA" w:rsidRPr="000D1A8F" w:rsidRDefault="00ED3246" w:rsidP="000D1A8F">
            <w:pPr>
              <w:pStyle w:val="Compact"/>
              <w:spacing w:after="0"/>
              <w:jc w:val="right"/>
              <w:rPr>
                <w:sz w:val="20"/>
              </w:rPr>
            </w:pPr>
            <w:r w:rsidRPr="000D1A8F">
              <w:rPr>
                <w:sz w:val="20"/>
              </w:rPr>
              <w:t>160</w:t>
            </w:r>
          </w:p>
        </w:tc>
        <w:tc>
          <w:tcPr>
            <w:tcW w:w="625" w:type="pct"/>
          </w:tcPr>
          <w:p w14:paraId="5E1CE6CA" w14:textId="77777777" w:rsidR="005931FA" w:rsidRPr="000D1A8F" w:rsidRDefault="00ED3246" w:rsidP="000D1A8F">
            <w:pPr>
              <w:pStyle w:val="Compact"/>
              <w:spacing w:after="0"/>
              <w:jc w:val="right"/>
              <w:rPr>
                <w:sz w:val="20"/>
              </w:rPr>
            </w:pPr>
            <w:r w:rsidRPr="000D1A8F">
              <w:rPr>
                <w:sz w:val="20"/>
              </w:rPr>
              <w:t>—</w:t>
            </w:r>
          </w:p>
        </w:tc>
      </w:tr>
      <w:tr w:rsidR="005931FA" w:rsidRPr="000D1A8F" w14:paraId="15DA9FE8" w14:textId="77777777" w:rsidTr="000D1A8F">
        <w:tc>
          <w:tcPr>
            <w:tcW w:w="625" w:type="pct"/>
          </w:tcPr>
          <w:p w14:paraId="35B86B4B" w14:textId="77777777" w:rsidR="005931FA" w:rsidRPr="000D1A8F" w:rsidRDefault="00ED3246" w:rsidP="000D1A8F">
            <w:pPr>
              <w:pStyle w:val="Compact"/>
              <w:spacing w:after="0"/>
              <w:rPr>
                <w:sz w:val="20"/>
              </w:rPr>
            </w:pPr>
            <w:r w:rsidRPr="000D1A8F">
              <w:rPr>
                <w:sz w:val="20"/>
              </w:rPr>
              <w:t>1968</w:t>
            </w:r>
          </w:p>
        </w:tc>
        <w:tc>
          <w:tcPr>
            <w:tcW w:w="625" w:type="pct"/>
          </w:tcPr>
          <w:p w14:paraId="7EF8E719" w14:textId="77777777" w:rsidR="005931FA" w:rsidRPr="000D1A8F" w:rsidRDefault="00ED3246" w:rsidP="000D1A8F">
            <w:pPr>
              <w:pStyle w:val="Compact"/>
              <w:spacing w:after="0"/>
              <w:jc w:val="right"/>
              <w:rPr>
                <w:sz w:val="20"/>
              </w:rPr>
            </w:pPr>
            <w:r w:rsidRPr="000D1A8F">
              <w:rPr>
                <w:sz w:val="20"/>
              </w:rPr>
              <w:t>7,348</w:t>
            </w:r>
          </w:p>
        </w:tc>
        <w:tc>
          <w:tcPr>
            <w:tcW w:w="625" w:type="pct"/>
          </w:tcPr>
          <w:p w14:paraId="2DC69588" w14:textId="77777777" w:rsidR="005931FA" w:rsidRPr="000D1A8F" w:rsidRDefault="00ED3246" w:rsidP="000D1A8F">
            <w:pPr>
              <w:pStyle w:val="Compact"/>
              <w:spacing w:after="0"/>
              <w:jc w:val="right"/>
              <w:rPr>
                <w:sz w:val="20"/>
              </w:rPr>
            </w:pPr>
            <w:r w:rsidRPr="000D1A8F">
              <w:rPr>
                <w:sz w:val="20"/>
              </w:rPr>
              <w:t>91</w:t>
            </w:r>
          </w:p>
        </w:tc>
        <w:tc>
          <w:tcPr>
            <w:tcW w:w="625" w:type="pct"/>
          </w:tcPr>
          <w:p w14:paraId="3663482A" w14:textId="77777777" w:rsidR="005931FA" w:rsidRPr="000D1A8F" w:rsidRDefault="00ED3246" w:rsidP="000D1A8F">
            <w:pPr>
              <w:pStyle w:val="Compact"/>
              <w:spacing w:after="0"/>
              <w:jc w:val="right"/>
              <w:rPr>
                <w:sz w:val="20"/>
              </w:rPr>
            </w:pPr>
            <w:r w:rsidRPr="000D1A8F">
              <w:rPr>
                <w:sz w:val="20"/>
              </w:rPr>
              <w:t>64</w:t>
            </w:r>
          </w:p>
        </w:tc>
        <w:tc>
          <w:tcPr>
            <w:tcW w:w="625" w:type="pct"/>
          </w:tcPr>
          <w:p w14:paraId="19D45138" w14:textId="77777777" w:rsidR="005931FA" w:rsidRPr="000D1A8F" w:rsidRDefault="00ED3246" w:rsidP="000D1A8F">
            <w:pPr>
              <w:pStyle w:val="Compact"/>
              <w:spacing w:after="0"/>
              <w:jc w:val="right"/>
              <w:rPr>
                <w:sz w:val="20"/>
              </w:rPr>
            </w:pPr>
            <w:r w:rsidRPr="000D1A8F">
              <w:rPr>
                <w:sz w:val="20"/>
              </w:rPr>
              <w:t>70</w:t>
            </w:r>
          </w:p>
        </w:tc>
        <w:tc>
          <w:tcPr>
            <w:tcW w:w="625" w:type="pct"/>
          </w:tcPr>
          <w:p w14:paraId="013CA2A5" w14:textId="77777777" w:rsidR="005931FA" w:rsidRPr="000D1A8F" w:rsidRDefault="00ED3246" w:rsidP="000D1A8F">
            <w:pPr>
              <w:pStyle w:val="Compact"/>
              <w:spacing w:after="0"/>
              <w:jc w:val="right"/>
              <w:rPr>
                <w:sz w:val="20"/>
              </w:rPr>
            </w:pPr>
            <w:r w:rsidRPr="000D1A8F">
              <w:rPr>
                <w:sz w:val="20"/>
              </w:rPr>
              <w:t>141</w:t>
            </w:r>
          </w:p>
        </w:tc>
        <w:tc>
          <w:tcPr>
            <w:tcW w:w="625" w:type="pct"/>
          </w:tcPr>
          <w:p w14:paraId="0E384A7E" w14:textId="77777777" w:rsidR="005931FA" w:rsidRPr="000D1A8F" w:rsidRDefault="00ED3246" w:rsidP="000D1A8F">
            <w:pPr>
              <w:pStyle w:val="Compact"/>
              <w:spacing w:after="0"/>
              <w:jc w:val="right"/>
              <w:rPr>
                <w:sz w:val="20"/>
              </w:rPr>
            </w:pPr>
            <w:r w:rsidRPr="000D1A8F">
              <w:rPr>
                <w:sz w:val="20"/>
              </w:rPr>
              <w:t>136</w:t>
            </w:r>
          </w:p>
        </w:tc>
        <w:tc>
          <w:tcPr>
            <w:tcW w:w="625" w:type="pct"/>
          </w:tcPr>
          <w:p w14:paraId="208E803E" w14:textId="77777777" w:rsidR="005931FA" w:rsidRPr="000D1A8F" w:rsidRDefault="00ED3246" w:rsidP="000D1A8F">
            <w:pPr>
              <w:pStyle w:val="Compact"/>
              <w:spacing w:after="0"/>
              <w:jc w:val="right"/>
              <w:rPr>
                <w:sz w:val="20"/>
              </w:rPr>
            </w:pPr>
            <w:r w:rsidRPr="000D1A8F">
              <w:rPr>
                <w:sz w:val="20"/>
              </w:rPr>
              <w:t>—</w:t>
            </w:r>
          </w:p>
        </w:tc>
      </w:tr>
      <w:tr w:rsidR="005931FA" w:rsidRPr="000D1A8F" w14:paraId="5E2B27E1" w14:textId="77777777" w:rsidTr="000D1A8F">
        <w:tc>
          <w:tcPr>
            <w:tcW w:w="625" w:type="pct"/>
          </w:tcPr>
          <w:p w14:paraId="7F354D26" w14:textId="77777777" w:rsidR="005931FA" w:rsidRPr="000D1A8F" w:rsidRDefault="00ED3246" w:rsidP="000D1A8F">
            <w:pPr>
              <w:pStyle w:val="Compact"/>
              <w:spacing w:after="0"/>
              <w:rPr>
                <w:sz w:val="20"/>
              </w:rPr>
            </w:pPr>
            <w:r w:rsidRPr="000D1A8F">
              <w:rPr>
                <w:sz w:val="20"/>
              </w:rPr>
              <w:t>1973</w:t>
            </w:r>
          </w:p>
        </w:tc>
        <w:tc>
          <w:tcPr>
            <w:tcW w:w="625" w:type="pct"/>
          </w:tcPr>
          <w:p w14:paraId="3ADDA666" w14:textId="77777777" w:rsidR="005931FA" w:rsidRPr="000D1A8F" w:rsidRDefault="00ED3246" w:rsidP="000D1A8F">
            <w:pPr>
              <w:pStyle w:val="Compact"/>
              <w:spacing w:after="0"/>
              <w:jc w:val="right"/>
              <w:rPr>
                <w:sz w:val="20"/>
              </w:rPr>
            </w:pPr>
            <w:r w:rsidRPr="000D1A8F">
              <w:rPr>
                <w:sz w:val="20"/>
              </w:rPr>
              <w:t>8,080</w:t>
            </w:r>
          </w:p>
        </w:tc>
        <w:tc>
          <w:tcPr>
            <w:tcW w:w="625" w:type="pct"/>
          </w:tcPr>
          <w:p w14:paraId="64457563" w14:textId="77777777" w:rsidR="005931FA" w:rsidRPr="000D1A8F" w:rsidRDefault="00ED3246" w:rsidP="000D1A8F">
            <w:pPr>
              <w:pStyle w:val="Compact"/>
              <w:spacing w:after="0"/>
              <w:jc w:val="right"/>
              <w:rPr>
                <w:sz w:val="20"/>
              </w:rPr>
            </w:pPr>
            <w:r w:rsidRPr="000D1A8F">
              <w:rPr>
                <w:sz w:val="20"/>
              </w:rPr>
              <w:t>73</w:t>
            </w:r>
          </w:p>
        </w:tc>
        <w:tc>
          <w:tcPr>
            <w:tcW w:w="625" w:type="pct"/>
          </w:tcPr>
          <w:p w14:paraId="57B54B1A" w14:textId="77777777" w:rsidR="005931FA" w:rsidRPr="000D1A8F" w:rsidRDefault="00ED3246" w:rsidP="000D1A8F">
            <w:pPr>
              <w:pStyle w:val="Compact"/>
              <w:spacing w:after="0"/>
              <w:jc w:val="right"/>
              <w:rPr>
                <w:sz w:val="20"/>
              </w:rPr>
            </w:pPr>
            <w:r w:rsidRPr="000D1A8F">
              <w:rPr>
                <w:sz w:val="20"/>
              </w:rPr>
              <w:t>60</w:t>
            </w:r>
          </w:p>
        </w:tc>
        <w:tc>
          <w:tcPr>
            <w:tcW w:w="625" w:type="pct"/>
          </w:tcPr>
          <w:p w14:paraId="610F131D" w14:textId="77777777" w:rsidR="005931FA" w:rsidRPr="000D1A8F" w:rsidRDefault="00ED3246" w:rsidP="000D1A8F">
            <w:pPr>
              <w:pStyle w:val="Compact"/>
              <w:spacing w:after="0"/>
              <w:jc w:val="right"/>
              <w:rPr>
                <w:sz w:val="20"/>
              </w:rPr>
            </w:pPr>
            <w:r w:rsidRPr="000D1A8F">
              <w:rPr>
                <w:sz w:val="20"/>
              </w:rPr>
              <w:t>63</w:t>
            </w:r>
          </w:p>
        </w:tc>
        <w:tc>
          <w:tcPr>
            <w:tcW w:w="625" w:type="pct"/>
          </w:tcPr>
          <w:p w14:paraId="1A5D243E" w14:textId="77777777" w:rsidR="005931FA" w:rsidRPr="000D1A8F" w:rsidRDefault="00ED3246" w:rsidP="000D1A8F">
            <w:pPr>
              <w:pStyle w:val="Compact"/>
              <w:spacing w:after="0"/>
              <w:jc w:val="right"/>
              <w:rPr>
                <w:sz w:val="20"/>
              </w:rPr>
            </w:pPr>
            <w:r w:rsidRPr="000D1A8F">
              <w:rPr>
                <w:sz w:val="20"/>
              </w:rPr>
              <w:t>133</w:t>
            </w:r>
          </w:p>
        </w:tc>
        <w:tc>
          <w:tcPr>
            <w:tcW w:w="625" w:type="pct"/>
          </w:tcPr>
          <w:p w14:paraId="024416CC" w14:textId="77777777" w:rsidR="005931FA" w:rsidRPr="000D1A8F" w:rsidRDefault="00ED3246" w:rsidP="000D1A8F">
            <w:pPr>
              <w:pStyle w:val="Compact"/>
              <w:spacing w:after="0"/>
              <w:jc w:val="right"/>
              <w:rPr>
                <w:sz w:val="20"/>
              </w:rPr>
            </w:pPr>
            <w:r w:rsidRPr="000D1A8F">
              <w:rPr>
                <w:sz w:val="20"/>
              </w:rPr>
              <w:t>125</w:t>
            </w:r>
          </w:p>
        </w:tc>
        <w:tc>
          <w:tcPr>
            <w:tcW w:w="625" w:type="pct"/>
          </w:tcPr>
          <w:p w14:paraId="092B5366" w14:textId="77777777" w:rsidR="005931FA" w:rsidRPr="000D1A8F" w:rsidRDefault="00ED3246" w:rsidP="000D1A8F">
            <w:pPr>
              <w:pStyle w:val="Compact"/>
              <w:spacing w:after="0"/>
              <w:jc w:val="right"/>
              <w:rPr>
                <w:sz w:val="20"/>
              </w:rPr>
            </w:pPr>
            <w:r w:rsidRPr="000D1A8F">
              <w:rPr>
                <w:sz w:val="20"/>
              </w:rPr>
              <w:t>—</w:t>
            </w:r>
          </w:p>
        </w:tc>
      </w:tr>
      <w:tr w:rsidR="005931FA" w:rsidRPr="000D1A8F" w14:paraId="5FAEABCC" w14:textId="77777777" w:rsidTr="000D1A8F">
        <w:tc>
          <w:tcPr>
            <w:tcW w:w="625" w:type="pct"/>
          </w:tcPr>
          <w:p w14:paraId="38A5B992" w14:textId="77777777" w:rsidR="005931FA" w:rsidRPr="000D1A8F" w:rsidRDefault="00ED3246" w:rsidP="000D1A8F">
            <w:pPr>
              <w:pStyle w:val="Compact"/>
              <w:spacing w:after="0"/>
              <w:rPr>
                <w:sz w:val="20"/>
              </w:rPr>
            </w:pPr>
            <w:r w:rsidRPr="000D1A8F">
              <w:rPr>
                <w:sz w:val="20"/>
              </w:rPr>
              <w:t>1980</w:t>
            </w:r>
          </w:p>
        </w:tc>
        <w:tc>
          <w:tcPr>
            <w:tcW w:w="625" w:type="pct"/>
          </w:tcPr>
          <w:p w14:paraId="48CCF499" w14:textId="77777777" w:rsidR="005931FA" w:rsidRPr="000D1A8F" w:rsidRDefault="00ED3246" w:rsidP="000D1A8F">
            <w:pPr>
              <w:pStyle w:val="Compact"/>
              <w:spacing w:after="0"/>
              <w:jc w:val="right"/>
              <w:rPr>
                <w:sz w:val="20"/>
              </w:rPr>
            </w:pPr>
            <w:r w:rsidRPr="000D1A8F">
              <w:rPr>
                <w:sz w:val="20"/>
              </w:rPr>
              <w:t>8,785</w:t>
            </w:r>
          </w:p>
        </w:tc>
        <w:tc>
          <w:tcPr>
            <w:tcW w:w="625" w:type="pct"/>
          </w:tcPr>
          <w:p w14:paraId="79D07442" w14:textId="77777777" w:rsidR="005931FA" w:rsidRPr="000D1A8F" w:rsidRDefault="00ED3246" w:rsidP="000D1A8F">
            <w:pPr>
              <w:pStyle w:val="Compact"/>
              <w:spacing w:after="0"/>
              <w:jc w:val="right"/>
              <w:rPr>
                <w:sz w:val="20"/>
              </w:rPr>
            </w:pPr>
            <w:r w:rsidRPr="000D1A8F">
              <w:rPr>
                <w:sz w:val="20"/>
              </w:rPr>
              <w:t>68</w:t>
            </w:r>
          </w:p>
        </w:tc>
        <w:tc>
          <w:tcPr>
            <w:tcW w:w="625" w:type="pct"/>
          </w:tcPr>
          <w:p w14:paraId="4D0910A5" w14:textId="77777777" w:rsidR="005931FA" w:rsidRPr="000D1A8F" w:rsidRDefault="00ED3246" w:rsidP="000D1A8F">
            <w:pPr>
              <w:pStyle w:val="Compact"/>
              <w:spacing w:after="0"/>
              <w:jc w:val="right"/>
              <w:rPr>
                <w:sz w:val="20"/>
              </w:rPr>
            </w:pPr>
            <w:r w:rsidRPr="000D1A8F">
              <w:rPr>
                <w:sz w:val="20"/>
              </w:rPr>
              <w:t>59</w:t>
            </w:r>
          </w:p>
        </w:tc>
        <w:tc>
          <w:tcPr>
            <w:tcW w:w="625" w:type="pct"/>
          </w:tcPr>
          <w:p w14:paraId="6FD06FC4" w14:textId="77777777" w:rsidR="005931FA" w:rsidRPr="000D1A8F" w:rsidRDefault="00ED3246" w:rsidP="000D1A8F">
            <w:pPr>
              <w:pStyle w:val="Compact"/>
              <w:spacing w:after="0"/>
              <w:jc w:val="right"/>
              <w:rPr>
                <w:sz w:val="20"/>
              </w:rPr>
            </w:pPr>
            <w:r w:rsidRPr="000D1A8F">
              <w:rPr>
                <w:sz w:val="20"/>
              </w:rPr>
              <w:t>61</w:t>
            </w:r>
          </w:p>
        </w:tc>
        <w:tc>
          <w:tcPr>
            <w:tcW w:w="625" w:type="pct"/>
          </w:tcPr>
          <w:p w14:paraId="2A5CACA3" w14:textId="77777777" w:rsidR="005931FA" w:rsidRPr="000D1A8F" w:rsidRDefault="00ED3246" w:rsidP="000D1A8F">
            <w:pPr>
              <w:pStyle w:val="Compact"/>
              <w:spacing w:after="0"/>
              <w:jc w:val="right"/>
              <w:rPr>
                <w:sz w:val="20"/>
              </w:rPr>
            </w:pPr>
            <w:r w:rsidRPr="000D1A8F">
              <w:rPr>
                <w:sz w:val="20"/>
              </w:rPr>
              <w:t>137</w:t>
            </w:r>
          </w:p>
        </w:tc>
        <w:tc>
          <w:tcPr>
            <w:tcW w:w="625" w:type="pct"/>
          </w:tcPr>
          <w:p w14:paraId="4057BB90" w14:textId="77777777" w:rsidR="005931FA" w:rsidRPr="000D1A8F" w:rsidRDefault="00ED3246" w:rsidP="000D1A8F">
            <w:pPr>
              <w:pStyle w:val="Compact"/>
              <w:spacing w:after="0"/>
              <w:jc w:val="right"/>
              <w:rPr>
                <w:sz w:val="20"/>
              </w:rPr>
            </w:pPr>
            <w:r w:rsidRPr="000D1A8F">
              <w:rPr>
                <w:sz w:val="20"/>
              </w:rPr>
              <w:t>127</w:t>
            </w:r>
          </w:p>
        </w:tc>
        <w:tc>
          <w:tcPr>
            <w:tcW w:w="625" w:type="pct"/>
          </w:tcPr>
          <w:p w14:paraId="00C34EB2" w14:textId="77777777" w:rsidR="005931FA" w:rsidRPr="000D1A8F" w:rsidRDefault="00ED3246" w:rsidP="000D1A8F">
            <w:pPr>
              <w:pStyle w:val="Compact"/>
              <w:spacing w:after="0"/>
              <w:jc w:val="right"/>
              <w:rPr>
                <w:sz w:val="20"/>
              </w:rPr>
            </w:pPr>
            <w:r w:rsidRPr="000D1A8F">
              <w:rPr>
                <w:sz w:val="20"/>
              </w:rPr>
              <w:t>—</w:t>
            </w:r>
          </w:p>
        </w:tc>
      </w:tr>
      <w:tr w:rsidR="005931FA" w:rsidRPr="000D1A8F" w14:paraId="1D00C3E2" w14:textId="77777777" w:rsidTr="000D1A8F">
        <w:tc>
          <w:tcPr>
            <w:tcW w:w="625" w:type="pct"/>
          </w:tcPr>
          <w:p w14:paraId="4B01A699" w14:textId="77777777" w:rsidR="005931FA" w:rsidRPr="000D1A8F" w:rsidRDefault="00ED3246" w:rsidP="000D1A8F">
            <w:pPr>
              <w:pStyle w:val="Compact"/>
              <w:spacing w:after="0"/>
              <w:rPr>
                <w:sz w:val="20"/>
              </w:rPr>
            </w:pPr>
            <w:r w:rsidRPr="000D1A8F">
              <w:rPr>
                <w:sz w:val="20"/>
              </w:rPr>
              <w:t>1989</w:t>
            </w:r>
          </w:p>
        </w:tc>
        <w:tc>
          <w:tcPr>
            <w:tcW w:w="625" w:type="pct"/>
          </w:tcPr>
          <w:p w14:paraId="196119B2" w14:textId="77777777" w:rsidR="005931FA" w:rsidRPr="000D1A8F" w:rsidRDefault="00ED3246" w:rsidP="000D1A8F">
            <w:pPr>
              <w:pStyle w:val="Compact"/>
              <w:spacing w:after="0"/>
              <w:jc w:val="right"/>
              <w:rPr>
                <w:sz w:val="20"/>
              </w:rPr>
            </w:pPr>
            <w:r w:rsidRPr="000D1A8F">
              <w:rPr>
                <w:sz w:val="20"/>
              </w:rPr>
              <w:t>8,958</w:t>
            </w:r>
          </w:p>
        </w:tc>
        <w:tc>
          <w:tcPr>
            <w:tcW w:w="625" w:type="pct"/>
          </w:tcPr>
          <w:p w14:paraId="3D237A89" w14:textId="77777777" w:rsidR="005931FA" w:rsidRPr="000D1A8F" w:rsidRDefault="00ED3246" w:rsidP="000D1A8F">
            <w:pPr>
              <w:pStyle w:val="Compact"/>
              <w:spacing w:after="0"/>
              <w:jc w:val="right"/>
              <w:rPr>
                <w:sz w:val="20"/>
              </w:rPr>
            </w:pPr>
            <w:r w:rsidRPr="000D1A8F">
              <w:rPr>
                <w:sz w:val="20"/>
              </w:rPr>
              <w:t>53</w:t>
            </w:r>
          </w:p>
        </w:tc>
        <w:tc>
          <w:tcPr>
            <w:tcW w:w="625" w:type="pct"/>
          </w:tcPr>
          <w:p w14:paraId="1520AE71" w14:textId="77777777" w:rsidR="005931FA" w:rsidRPr="000D1A8F" w:rsidRDefault="00ED3246" w:rsidP="000D1A8F">
            <w:pPr>
              <w:pStyle w:val="Compact"/>
              <w:spacing w:after="0"/>
              <w:jc w:val="right"/>
              <w:rPr>
                <w:sz w:val="20"/>
              </w:rPr>
            </w:pPr>
            <w:r w:rsidRPr="000D1A8F">
              <w:rPr>
                <w:sz w:val="20"/>
              </w:rPr>
              <w:t>51</w:t>
            </w:r>
          </w:p>
        </w:tc>
        <w:tc>
          <w:tcPr>
            <w:tcW w:w="625" w:type="pct"/>
          </w:tcPr>
          <w:p w14:paraId="21D0E245" w14:textId="77777777" w:rsidR="005931FA" w:rsidRPr="000D1A8F" w:rsidRDefault="00ED3246" w:rsidP="000D1A8F">
            <w:pPr>
              <w:pStyle w:val="Compact"/>
              <w:spacing w:after="0"/>
              <w:jc w:val="right"/>
              <w:rPr>
                <w:sz w:val="20"/>
              </w:rPr>
            </w:pPr>
            <w:r w:rsidRPr="000D1A8F">
              <w:rPr>
                <w:sz w:val="20"/>
              </w:rPr>
              <w:t>52</w:t>
            </w:r>
          </w:p>
        </w:tc>
        <w:tc>
          <w:tcPr>
            <w:tcW w:w="625" w:type="pct"/>
          </w:tcPr>
          <w:p w14:paraId="658533E7" w14:textId="77777777" w:rsidR="005931FA" w:rsidRPr="000D1A8F" w:rsidRDefault="00ED3246" w:rsidP="000D1A8F">
            <w:pPr>
              <w:pStyle w:val="Compact"/>
              <w:spacing w:after="0"/>
              <w:jc w:val="right"/>
              <w:rPr>
                <w:sz w:val="20"/>
              </w:rPr>
            </w:pPr>
            <w:r w:rsidRPr="000D1A8F">
              <w:rPr>
                <w:sz w:val="20"/>
              </w:rPr>
              <w:t>126</w:t>
            </w:r>
          </w:p>
        </w:tc>
        <w:tc>
          <w:tcPr>
            <w:tcW w:w="625" w:type="pct"/>
          </w:tcPr>
          <w:p w14:paraId="4224FFA8" w14:textId="77777777" w:rsidR="005931FA" w:rsidRPr="000D1A8F" w:rsidRDefault="00ED3246" w:rsidP="000D1A8F">
            <w:pPr>
              <w:pStyle w:val="Compact"/>
              <w:spacing w:after="0"/>
              <w:jc w:val="right"/>
              <w:rPr>
                <w:sz w:val="20"/>
              </w:rPr>
            </w:pPr>
            <w:r w:rsidRPr="000D1A8F">
              <w:rPr>
                <w:sz w:val="20"/>
              </w:rPr>
              <w:t>114</w:t>
            </w:r>
          </w:p>
        </w:tc>
        <w:tc>
          <w:tcPr>
            <w:tcW w:w="625" w:type="pct"/>
          </w:tcPr>
          <w:p w14:paraId="2070A899" w14:textId="77777777" w:rsidR="005931FA" w:rsidRPr="000D1A8F" w:rsidRDefault="00ED3246" w:rsidP="000D1A8F">
            <w:pPr>
              <w:pStyle w:val="Compact"/>
              <w:spacing w:after="0"/>
              <w:jc w:val="right"/>
              <w:rPr>
                <w:sz w:val="20"/>
              </w:rPr>
            </w:pPr>
            <w:r w:rsidRPr="000D1A8F">
              <w:rPr>
                <w:sz w:val="20"/>
              </w:rPr>
              <w:t>—</w:t>
            </w:r>
          </w:p>
        </w:tc>
      </w:tr>
      <w:tr w:rsidR="005931FA" w:rsidRPr="000D1A8F" w14:paraId="471C7AF0" w14:textId="77777777" w:rsidTr="000D1A8F">
        <w:tc>
          <w:tcPr>
            <w:tcW w:w="625" w:type="pct"/>
          </w:tcPr>
          <w:p w14:paraId="416787D3" w14:textId="77777777" w:rsidR="005931FA" w:rsidRPr="000D1A8F" w:rsidRDefault="00ED3246" w:rsidP="000D1A8F">
            <w:pPr>
              <w:pStyle w:val="Compact"/>
              <w:spacing w:after="0"/>
              <w:rPr>
                <w:sz w:val="20"/>
              </w:rPr>
            </w:pPr>
            <w:r w:rsidRPr="000D1A8F">
              <w:rPr>
                <w:sz w:val="20"/>
              </w:rPr>
              <w:t>1995</w:t>
            </w:r>
          </w:p>
        </w:tc>
        <w:tc>
          <w:tcPr>
            <w:tcW w:w="625" w:type="pct"/>
          </w:tcPr>
          <w:p w14:paraId="3BD27182" w14:textId="77777777" w:rsidR="005931FA" w:rsidRPr="000D1A8F" w:rsidRDefault="00ED3246" w:rsidP="000D1A8F">
            <w:pPr>
              <w:pStyle w:val="Compact"/>
              <w:spacing w:after="0"/>
              <w:jc w:val="right"/>
              <w:rPr>
                <w:sz w:val="20"/>
              </w:rPr>
            </w:pPr>
            <w:r w:rsidRPr="000D1A8F">
              <w:rPr>
                <w:sz w:val="20"/>
              </w:rPr>
              <w:t>6,277</w:t>
            </w:r>
          </w:p>
        </w:tc>
        <w:tc>
          <w:tcPr>
            <w:tcW w:w="625" w:type="pct"/>
          </w:tcPr>
          <w:p w14:paraId="1359697D" w14:textId="77777777" w:rsidR="005931FA" w:rsidRPr="000D1A8F" w:rsidRDefault="00ED3246" w:rsidP="000D1A8F">
            <w:pPr>
              <w:pStyle w:val="Compact"/>
              <w:spacing w:after="0"/>
              <w:jc w:val="right"/>
              <w:rPr>
                <w:sz w:val="20"/>
              </w:rPr>
            </w:pPr>
            <w:r w:rsidRPr="000D1A8F">
              <w:rPr>
                <w:sz w:val="20"/>
              </w:rPr>
              <w:t>39</w:t>
            </w:r>
          </w:p>
        </w:tc>
        <w:tc>
          <w:tcPr>
            <w:tcW w:w="625" w:type="pct"/>
          </w:tcPr>
          <w:p w14:paraId="68308B0B" w14:textId="77777777" w:rsidR="005931FA" w:rsidRPr="000D1A8F" w:rsidRDefault="00ED3246" w:rsidP="000D1A8F">
            <w:pPr>
              <w:pStyle w:val="Compact"/>
              <w:spacing w:after="0"/>
              <w:jc w:val="right"/>
              <w:rPr>
                <w:sz w:val="20"/>
              </w:rPr>
            </w:pPr>
            <w:r w:rsidRPr="000D1A8F">
              <w:rPr>
                <w:sz w:val="20"/>
              </w:rPr>
              <w:t>35</w:t>
            </w:r>
          </w:p>
        </w:tc>
        <w:tc>
          <w:tcPr>
            <w:tcW w:w="625" w:type="pct"/>
          </w:tcPr>
          <w:p w14:paraId="29530C66" w14:textId="77777777" w:rsidR="005931FA" w:rsidRPr="000D1A8F" w:rsidRDefault="00ED3246" w:rsidP="000D1A8F">
            <w:pPr>
              <w:pStyle w:val="Compact"/>
              <w:spacing w:after="0"/>
              <w:jc w:val="right"/>
              <w:rPr>
                <w:sz w:val="20"/>
              </w:rPr>
            </w:pPr>
            <w:r w:rsidRPr="000D1A8F">
              <w:rPr>
                <w:sz w:val="20"/>
              </w:rPr>
              <w:t>33</w:t>
            </w:r>
          </w:p>
        </w:tc>
        <w:tc>
          <w:tcPr>
            <w:tcW w:w="625" w:type="pct"/>
          </w:tcPr>
          <w:p w14:paraId="720F7201" w14:textId="77777777" w:rsidR="005931FA" w:rsidRPr="000D1A8F" w:rsidRDefault="00ED3246" w:rsidP="000D1A8F">
            <w:pPr>
              <w:pStyle w:val="Compact"/>
              <w:spacing w:after="0"/>
              <w:jc w:val="right"/>
              <w:rPr>
                <w:sz w:val="20"/>
              </w:rPr>
            </w:pPr>
            <w:r w:rsidRPr="000D1A8F">
              <w:rPr>
                <w:sz w:val="20"/>
              </w:rPr>
              <w:t>145</w:t>
            </w:r>
          </w:p>
        </w:tc>
        <w:tc>
          <w:tcPr>
            <w:tcW w:w="625" w:type="pct"/>
          </w:tcPr>
          <w:p w14:paraId="55957F1B" w14:textId="77777777" w:rsidR="005931FA" w:rsidRPr="000D1A8F" w:rsidRDefault="00ED3246" w:rsidP="000D1A8F">
            <w:pPr>
              <w:pStyle w:val="Compact"/>
              <w:spacing w:after="0"/>
              <w:jc w:val="right"/>
              <w:rPr>
                <w:sz w:val="20"/>
              </w:rPr>
            </w:pPr>
            <w:r w:rsidRPr="000D1A8F">
              <w:rPr>
                <w:sz w:val="20"/>
              </w:rPr>
              <w:t>121</w:t>
            </w:r>
          </w:p>
        </w:tc>
        <w:tc>
          <w:tcPr>
            <w:tcW w:w="625" w:type="pct"/>
          </w:tcPr>
          <w:p w14:paraId="633A1AA1" w14:textId="77777777" w:rsidR="005931FA" w:rsidRPr="000D1A8F" w:rsidRDefault="00ED3246" w:rsidP="000D1A8F">
            <w:pPr>
              <w:pStyle w:val="Compact"/>
              <w:spacing w:after="0"/>
              <w:jc w:val="right"/>
              <w:rPr>
                <w:sz w:val="20"/>
              </w:rPr>
            </w:pPr>
            <w:r w:rsidRPr="000D1A8F">
              <w:rPr>
                <w:sz w:val="20"/>
              </w:rPr>
              <w:t>125</w:t>
            </w:r>
          </w:p>
        </w:tc>
      </w:tr>
      <w:tr w:rsidR="005931FA" w:rsidRPr="000D1A8F" w14:paraId="3259DA66" w14:textId="77777777" w:rsidTr="000D1A8F">
        <w:tc>
          <w:tcPr>
            <w:tcW w:w="625" w:type="pct"/>
          </w:tcPr>
          <w:p w14:paraId="2AA52AF8" w14:textId="77777777" w:rsidR="005931FA" w:rsidRPr="000D1A8F" w:rsidRDefault="00ED3246" w:rsidP="000D1A8F">
            <w:pPr>
              <w:pStyle w:val="Compact"/>
              <w:spacing w:after="0"/>
              <w:rPr>
                <w:sz w:val="20"/>
              </w:rPr>
            </w:pPr>
            <w:r w:rsidRPr="000D1A8F">
              <w:rPr>
                <w:sz w:val="20"/>
              </w:rPr>
              <w:t>2022</w:t>
            </w:r>
          </w:p>
        </w:tc>
        <w:tc>
          <w:tcPr>
            <w:tcW w:w="625" w:type="pct"/>
          </w:tcPr>
          <w:p w14:paraId="1D6E4782" w14:textId="77777777" w:rsidR="005931FA" w:rsidRPr="000D1A8F" w:rsidRDefault="00ED3246" w:rsidP="000D1A8F">
            <w:pPr>
              <w:pStyle w:val="Compact"/>
              <w:spacing w:after="0"/>
              <w:jc w:val="right"/>
              <w:rPr>
                <w:sz w:val="20"/>
              </w:rPr>
            </w:pPr>
            <w:r w:rsidRPr="000D1A8F">
              <w:rPr>
                <w:sz w:val="20"/>
              </w:rPr>
              <w:t>18,863</w:t>
            </w:r>
          </w:p>
        </w:tc>
        <w:tc>
          <w:tcPr>
            <w:tcW w:w="625" w:type="pct"/>
          </w:tcPr>
          <w:p w14:paraId="2ABA10C8" w14:textId="77777777" w:rsidR="005931FA" w:rsidRPr="000D1A8F" w:rsidRDefault="00ED3246" w:rsidP="000D1A8F">
            <w:pPr>
              <w:pStyle w:val="Compact"/>
              <w:spacing w:after="0"/>
              <w:jc w:val="right"/>
              <w:rPr>
                <w:sz w:val="20"/>
              </w:rPr>
            </w:pPr>
            <w:r w:rsidRPr="000D1A8F">
              <w:rPr>
                <w:sz w:val="20"/>
              </w:rPr>
              <w:t>74</w:t>
            </w:r>
          </w:p>
        </w:tc>
        <w:tc>
          <w:tcPr>
            <w:tcW w:w="625" w:type="pct"/>
          </w:tcPr>
          <w:p w14:paraId="3F22983B" w14:textId="77777777" w:rsidR="005931FA" w:rsidRPr="000D1A8F" w:rsidRDefault="00ED3246" w:rsidP="000D1A8F">
            <w:pPr>
              <w:pStyle w:val="Compact"/>
              <w:spacing w:after="0"/>
              <w:jc w:val="right"/>
              <w:rPr>
                <w:sz w:val="20"/>
              </w:rPr>
            </w:pPr>
            <w:r w:rsidRPr="000D1A8F">
              <w:rPr>
                <w:sz w:val="20"/>
              </w:rPr>
              <w:t>64</w:t>
            </w:r>
          </w:p>
        </w:tc>
        <w:tc>
          <w:tcPr>
            <w:tcW w:w="625" w:type="pct"/>
          </w:tcPr>
          <w:p w14:paraId="2D36E587" w14:textId="77777777" w:rsidR="005931FA" w:rsidRPr="000D1A8F" w:rsidRDefault="00ED3246" w:rsidP="000D1A8F">
            <w:pPr>
              <w:pStyle w:val="Compact"/>
              <w:spacing w:after="0"/>
              <w:jc w:val="right"/>
              <w:rPr>
                <w:sz w:val="20"/>
              </w:rPr>
            </w:pPr>
            <w:r w:rsidRPr="000D1A8F">
              <w:rPr>
                <w:sz w:val="20"/>
              </w:rPr>
              <w:t>68</w:t>
            </w:r>
          </w:p>
        </w:tc>
        <w:tc>
          <w:tcPr>
            <w:tcW w:w="625" w:type="pct"/>
          </w:tcPr>
          <w:p w14:paraId="2E103A92" w14:textId="77777777" w:rsidR="005931FA" w:rsidRPr="000D1A8F" w:rsidRDefault="00ED3246" w:rsidP="000D1A8F">
            <w:pPr>
              <w:pStyle w:val="Compact"/>
              <w:spacing w:after="0"/>
              <w:jc w:val="right"/>
              <w:rPr>
                <w:sz w:val="20"/>
              </w:rPr>
            </w:pPr>
            <w:r w:rsidRPr="000D1A8F">
              <w:rPr>
                <w:sz w:val="20"/>
              </w:rPr>
              <w:t>155</w:t>
            </w:r>
          </w:p>
        </w:tc>
        <w:tc>
          <w:tcPr>
            <w:tcW w:w="625" w:type="pct"/>
          </w:tcPr>
          <w:p w14:paraId="3FA3B44D" w14:textId="77777777" w:rsidR="005931FA" w:rsidRPr="000D1A8F" w:rsidRDefault="00ED3246" w:rsidP="000D1A8F">
            <w:pPr>
              <w:pStyle w:val="Compact"/>
              <w:spacing w:after="0"/>
              <w:jc w:val="right"/>
              <w:rPr>
                <w:sz w:val="20"/>
              </w:rPr>
            </w:pPr>
            <w:r w:rsidRPr="000D1A8F">
              <w:rPr>
                <w:sz w:val="20"/>
              </w:rPr>
              <w:t>97</w:t>
            </w:r>
          </w:p>
        </w:tc>
        <w:tc>
          <w:tcPr>
            <w:tcW w:w="625" w:type="pct"/>
          </w:tcPr>
          <w:p w14:paraId="0648CFD5" w14:textId="77777777" w:rsidR="005931FA" w:rsidRPr="000D1A8F" w:rsidRDefault="00ED3246" w:rsidP="000D1A8F">
            <w:pPr>
              <w:pStyle w:val="Compact"/>
              <w:spacing w:after="0"/>
              <w:jc w:val="right"/>
              <w:rPr>
                <w:sz w:val="20"/>
              </w:rPr>
            </w:pPr>
            <w:r w:rsidRPr="000D1A8F">
              <w:rPr>
                <w:sz w:val="20"/>
              </w:rPr>
              <w:t>110</w:t>
            </w:r>
          </w:p>
        </w:tc>
      </w:tr>
    </w:tbl>
    <w:p w14:paraId="3C1C417D" w14:textId="7C68FF84" w:rsidR="005931FA" w:rsidRDefault="00ED3246">
      <w:pPr>
        <w:pStyle w:val="TableNote"/>
      </w:pPr>
      <w:r>
        <w:rPr>
          <w:i/>
          <w:iCs/>
        </w:rPr>
        <w:t>Sources:</w:t>
      </w:r>
      <w:r>
        <w:t xml:space="preserve"> Estonia: see online appendix. Lithuania: </w:t>
      </w:r>
      <w:sdt>
        <w:sdtPr>
          <w:id w:val="1114"/>
          <w:citation/>
        </w:sdtPr>
        <w:sdtEndPr/>
        <w:sdtContent>
          <w:r>
            <w:fldChar w:fldCharType="begin"/>
          </w:r>
          <w:r>
            <w:instrText xml:space="preserve"> CITATION klimantas2026soviet \l 2057 </w:instrText>
          </w:r>
          <w:r>
            <w:fldChar w:fldCharType="separate"/>
          </w:r>
          <w:r w:rsidR="000D1A8F" w:rsidRPr="000D1A8F">
            <w:rPr>
              <w:noProof/>
            </w:rPr>
            <w:t>Klimantas, ‘Accounting for a Soviet republic’</w:t>
          </w:r>
          <w:r>
            <w:fldChar w:fldCharType="end"/>
          </w:r>
        </w:sdtContent>
      </w:sdt>
      <w:r>
        <w:t xml:space="preserve">. Latvia (1940–89 not shown): 1913, </w:t>
      </w:r>
      <w:sdt>
        <w:sdtPr>
          <w:id w:val="1115"/>
          <w:citation/>
        </w:sdtPr>
        <w:sdtEndPr/>
        <w:sdtContent>
          <w:r>
            <w:fldChar w:fldCharType="begin"/>
          </w:r>
          <w:r>
            <w:instrText xml:space="preserve"> CITATION norkusmark2021 \p "603" \l 2057 </w:instrText>
          </w:r>
          <w:r>
            <w:fldChar w:fldCharType="separate"/>
          </w:r>
          <w:r w:rsidR="000D1A8F" w:rsidRPr="000D1A8F">
            <w:rPr>
              <w:noProof/>
            </w:rPr>
            <w:t>Norkus and Markevičiūtė, ‘New estimation’, 603</w:t>
          </w:r>
          <w:r>
            <w:fldChar w:fldCharType="end"/>
          </w:r>
        </w:sdtContent>
      </w:sdt>
      <w:r>
        <w:t xml:space="preserve">; 1919–38, </w:t>
      </w:r>
      <w:sdt>
        <w:sdtPr>
          <w:id w:val="1116"/>
          <w:citation/>
        </w:sdtPr>
        <w:sdtEndPr/>
        <w:sdtContent>
          <w:r>
            <w:fldChar w:fldCharType="begin"/>
          </w:r>
          <w:r>
            <w:instrText xml:space="preserve"> CITATION klimantas2025thesis \p "316" \l 2057 </w:instrText>
          </w:r>
          <w:r>
            <w:fldChar w:fldCharType="separate"/>
          </w:r>
          <w:r w:rsidR="000D1A8F" w:rsidRPr="000D1A8F">
            <w:rPr>
              <w:noProof/>
            </w:rPr>
            <w:t>Klimantas, ‘Economic growth in the Baltic states’, 316</w:t>
          </w:r>
          <w:r>
            <w:fldChar w:fldCharType="end"/>
          </w:r>
        </w:sdtContent>
      </w:sdt>
      <w:r>
        <w:t xml:space="preserve">, table E.1, the series published for 1920–39 in </w:t>
      </w:r>
      <w:sdt>
        <w:sdtPr>
          <w:id w:val="1117"/>
          <w:citation/>
        </w:sdtPr>
        <w:sdtEndPr/>
        <w:sdtContent>
          <w:r>
            <w:fldChar w:fldCharType="begin"/>
          </w:r>
          <w:r>
            <w:instrText xml:space="preserve"> CITATION Klimantas2024 \l 2057 </w:instrText>
          </w:r>
          <w:r>
            <w:fldChar w:fldCharType="separate"/>
          </w:r>
          <w:r w:rsidR="000D1A8F" w:rsidRPr="000D1A8F">
            <w:rPr>
              <w:noProof/>
            </w:rPr>
            <w:t>Klimantas et al., ‘Reinventing perished’</w:t>
          </w:r>
          <w:r>
            <w:fldChar w:fldCharType="end"/>
          </w:r>
        </w:sdtContent>
      </w:sdt>
      <w:r>
        <w:t xml:space="preserve">; 1995 and 2022, </w:t>
      </w:r>
      <w:sdt>
        <w:sdtPr>
          <w:id w:val="1118"/>
          <w:citation/>
        </w:sdtPr>
        <w:sdtEndPr/>
        <w:sdtContent>
          <w:r>
            <w:fldChar w:fldCharType="begin"/>
          </w:r>
          <w:r>
            <w:instrText xml:space="preserve"> CITATION klimantas2025thesis \p "320" \l 2057 </w:instrText>
          </w:r>
          <w:r>
            <w:fldChar w:fldCharType="separate"/>
          </w:r>
          <w:r w:rsidR="000D1A8F" w:rsidRPr="000D1A8F">
            <w:rPr>
              <w:noProof/>
            </w:rPr>
            <w:t>Klimantas, ‘Economic growth in the Baltic states’, 320</w:t>
          </w:r>
          <w:r>
            <w:fldChar w:fldCharType="end"/>
          </w:r>
        </w:sdtContent>
      </w:sdt>
      <w:r>
        <w:t>, table E.5 (</w:t>
      </w:r>
      <w:sdt>
        <w:sdtPr>
          <w:id w:val="1119"/>
          <w:citation/>
        </w:sdtPr>
        <w:sdtEndPr/>
        <w:sdtContent>
          <w:r>
            <w:fldChar w:fldCharType="begin"/>
          </w:r>
          <w:r>
            <w:instrText xml:space="preserve"> CITATION mpd2023 \l 2057 </w:instrText>
          </w:r>
          <w:r>
            <w:fldChar w:fldCharType="separate"/>
          </w:r>
          <w:r w:rsidR="000D1A8F">
            <w:rPr>
              <w:noProof/>
            </w:rPr>
            <w:t xml:space="preserve"> </w:t>
          </w:r>
          <w:r w:rsidR="000D1A8F" w:rsidRPr="000D1A8F">
            <w:rPr>
              <w:noProof/>
            </w:rPr>
            <w:t>MPD 2023</w:t>
          </w:r>
          <w:r>
            <w:fldChar w:fldCharType="end"/>
          </w:r>
        </w:sdtContent>
      </w:sdt>
      <w:r>
        <w:t xml:space="preserve"> with 1990–2010 growth from </w:t>
      </w:r>
      <w:sdt>
        <w:sdtPr>
          <w:id w:val="1120"/>
          <w:citation/>
        </w:sdtPr>
        <w:sdtEndPr/>
        <w:sdtContent>
          <w:r>
            <w:fldChar w:fldCharType="begin"/>
          </w:r>
          <w:r>
            <w:instrText xml:space="preserve"> CITATION wdi2024 \l 2057 </w:instrText>
          </w:r>
          <w:r>
            <w:fldChar w:fldCharType="separate"/>
          </w:r>
          <w:r w:rsidR="000D1A8F" w:rsidRPr="000D1A8F">
            <w:rPr>
              <w:noProof/>
            </w:rPr>
            <w:t xml:space="preserve">The World Bank, </w:t>
          </w:r>
          <w:r w:rsidR="000D1A8F" w:rsidRPr="000D1A8F">
            <w:rPr>
              <w:i/>
              <w:iCs/>
              <w:noProof/>
            </w:rPr>
            <w:t>World Development Indicators 2024</w:t>
          </w:r>
          <w:r>
            <w:fldChar w:fldCharType="end"/>
          </w:r>
        </w:sdtContent>
      </w:sdt>
      <w:r>
        <w:t xml:space="preserve">). Finland, Sweden, Western core and USSR: </w:t>
      </w:r>
      <w:sdt>
        <w:sdtPr>
          <w:id w:val="1121"/>
          <w:citation/>
        </w:sdtPr>
        <w:sdtEndPr/>
        <w:sdtContent>
          <w:r>
            <w:fldChar w:fldCharType="begin"/>
          </w:r>
          <w:r>
            <w:instrText xml:space="preserve"> CITATION mpd2023 \l 2057 </w:instrText>
          </w:r>
          <w:r>
            <w:fldChar w:fldCharType="separate"/>
          </w:r>
          <w:r w:rsidR="000D1A8F" w:rsidRPr="000D1A8F">
            <w:rPr>
              <w:noProof/>
            </w:rPr>
            <w:t>MPD 2023</w:t>
          </w:r>
          <w:r>
            <w:fldChar w:fldCharType="end"/>
          </w:r>
        </w:sdtContent>
      </w:sdt>
      <w:r>
        <w:t xml:space="preserve"> and online appendix. </w:t>
      </w:r>
      <w:r>
        <w:rPr>
          <w:i/>
          <w:iCs/>
        </w:rPr>
        <w:t>Notes:</w:t>
      </w:r>
      <w:r>
        <w:t xml:space="preserve"> USSR within 1990 borders; 1995 and 2022 refer to the former Soviet Union aggregate.</w:t>
      </w:r>
    </w:p>
    <w:p w14:paraId="2309285C" w14:textId="77777777" w:rsidR="005931FA" w:rsidRDefault="00ED3246">
      <w:pPr>
        <w:pStyle w:val="Heading2"/>
      </w:pPr>
      <w:bookmarkStart w:id="15" w:name="X171bd5aab8916fb1ca23510f95f918c816faf25"/>
      <w:r>
        <w:t>Interwar Estonia: recovery, depression and economic nationalism</w:t>
      </w:r>
    </w:p>
    <w:p w14:paraId="315E23FE" w14:textId="77777777" w:rsidR="005931FA" w:rsidRDefault="00ED3246">
      <w:pPr>
        <w:pStyle w:val="FirstParagraph"/>
      </w:pPr>
      <w:r>
        <w:t>The interwar record falls into two phases. The 1920s were a recovery: income per head grew by 2.8 per cent a year but regained its 1913 level only in 1929. The sectors that led, industry, construction and transport, were those most damaged, and the limits of the recovery were set in the world market that replaced the imperial one: pre-war industry had been built to serve Russia, and Kõll argues that its slow recovery after that market was lost owed as much to the competitiveness of Estonian producers and to</w:t>
      </w:r>
      <w:r>
        <w:t xml:space="preserve"> demand in their new Western markets as to the loss itself.</w:t>
      </w:r>
      <w:r>
        <w:rPr>
          <w:rStyle w:val="FootnoteReference"/>
        </w:rPr>
        <w:footnoteReference w:id="93"/>
      </w:r>
      <w:r>
        <w:t xml:space="preserve"> Finland, less dependent on Russia and with forest industries that found Western buyers at once, grew by 5.1 per cent a year over the same decade (Table 4). Estonia’s social capability was not in doubt, but the technology it had absorbed before 1914 was no longer congruent with the markets available to it.</w:t>
      </w:r>
    </w:p>
    <w:p w14:paraId="0397A78F" w14:textId="77777777" w:rsidR="005931FA" w:rsidRDefault="00ED3246">
      <w:pPr>
        <w:pStyle w:val="BodyText"/>
      </w:pPr>
      <w:r>
        <w:t xml:space="preserve">The 1930s look different. The Depression was shallow, 8 per cent from peak to trough, and short; the recovery after 1933 was rapid, more than 4 per cent a year to 1938: Estonian income per head grew by 2.7 per cent a year between 1929 and 1938, when the Western core managed 1.1 per cent and East-Central Europe 0.1 per cent (Table 4). The timing is consistent with the exchange-rate explanation: Estonia clung to gold through the banking crisis of 1931–2, and the recovery, of which there were signs from 1932, </w:t>
      </w:r>
      <w:r>
        <w:t>gathered momentum only after Estonia devalued and pegged the kroon to sterling in June 1933, the pattern that Eichengreen and Sachs identified for Europe and that the Nordic economies displayed.</w:t>
      </w:r>
      <w:r>
        <w:rPr>
          <w:rStyle w:val="FootnoteReference"/>
        </w:rPr>
        <w:footnoteReference w:id="94"/>
      </w:r>
      <w:r>
        <w:t xml:space="preserve"> The content of the recovery was the policy that Kõll and Valge have called economic nationalism: priority for the state oil-shale industry, protection of the home market, behind which non-priority branches such as textiles also grew fast, and the organisation of agricultural exports through co-operatives in imitation of Denmark.</w:t>
      </w:r>
      <w:r>
        <w:rPr>
          <w:rStyle w:val="FootnoteReference"/>
        </w:rPr>
        <w:footnoteReference w:id="95"/>
      </w:r>
      <w:r>
        <w:t xml:space="preserve"> The sectoral indices confirm that the acceleration was industrial and urban (Table 5).</w:t>
      </w:r>
    </w:p>
    <w:p w14:paraId="6C03DC15" w14:textId="77777777" w:rsidR="005931FA" w:rsidRDefault="00ED3246">
      <w:pPr>
        <w:pStyle w:val="BodyText"/>
      </w:pPr>
      <w:r>
        <w:t>Table 9 places the result in its regional setting. In 1938 Estonia’s income per head, 2,685 Int$</w:t>
      </w:r>
      <w:r>
        <w:rPr>
          <w:vertAlign w:val="subscript"/>
        </w:rPr>
        <w:t>1990</w:t>
      </w:r>
      <w:r>
        <w:t>, was above that of Lithuania, Poland and Hungary, slightly below Czechoslovakia’s and well below Latvia’s, Finland’s and the Nordic average. Its growth over 1929–38 was exceeded in the region only by its Baltic neighbours, Finland and the Soviet Union (whose figures for the period are contested), and was far above that of the Western core and East-Central Europe. Table 11 shows why the result should be read as a success and why it was not a greater one. Estonia had the ingredients of social capability: adu</w:t>
      </w:r>
      <w:r>
        <w:t>lt literacy of around 92 per cent, higher than in any country of eastern or southern Europe except Latvia and Czechoslovakia and above Finland’s, university enrolment per head among the highest in Europe, and land in the hands of smallholders after the reform of 1919. Yet 63 per cent of the labour force still worked in agriculture in 1934, a share as high as Finland’s, though below Latvia’s, and agriculture produced some 38 per cent of GDP in 1937 (Table 11). An economy of that structure, open to trade (Tab</w:t>
      </w:r>
      <w:r>
        <w:t>le 10) but exporting butter, bacon, timber and flax, could hardly grow faster than its agricultural productivity and the markets Britain and Germany allowed it; the industrial drive of 1934–9 was a response to that constraint, not an escape from it.</w:t>
      </w:r>
    </w:p>
    <w:p w14:paraId="6B1F083D" w14:textId="77777777" w:rsidR="005931FA" w:rsidRDefault="00ED3246">
      <w:pPr>
        <w:pStyle w:val="TableCaption"/>
      </w:pPr>
      <w:r>
        <w:t>Table 9. GDP per capita in Estonia and European comparators, 1913–38</w:t>
      </w:r>
    </w:p>
    <w:tbl>
      <w:tblPr>
        <w:tblStyle w:val="Table"/>
        <w:tblW w:w="5000" w:type="pct"/>
        <w:tblLook w:val="0000" w:firstRow="0" w:lastRow="0" w:firstColumn="0" w:lastColumn="0" w:noHBand="0" w:noVBand="0"/>
        <w:tblCaption w:val="Table 9. GDP per capita in Estonia and European comparators, 1913–38"/>
      </w:tblPr>
      <w:tblGrid>
        <w:gridCol w:w="1483"/>
        <w:gridCol w:w="976"/>
        <w:gridCol w:w="976"/>
        <w:gridCol w:w="976"/>
        <w:gridCol w:w="976"/>
        <w:gridCol w:w="976"/>
        <w:gridCol w:w="977"/>
        <w:gridCol w:w="977"/>
        <w:gridCol w:w="969"/>
      </w:tblGrid>
      <w:tr w:rsidR="005931FA" w:rsidRPr="000D1A8F" w14:paraId="53259B74" w14:textId="77777777" w:rsidTr="000D1A8F">
        <w:tc>
          <w:tcPr>
            <w:tcW w:w="556" w:type="pct"/>
          </w:tcPr>
          <w:p w14:paraId="208BFAAE" w14:textId="77777777" w:rsidR="005931FA" w:rsidRPr="000D1A8F" w:rsidRDefault="005931FA" w:rsidP="000D1A8F">
            <w:pPr>
              <w:pStyle w:val="Compact"/>
              <w:spacing w:after="0"/>
              <w:rPr>
                <w:sz w:val="20"/>
              </w:rPr>
            </w:pPr>
          </w:p>
        </w:tc>
        <w:tc>
          <w:tcPr>
            <w:tcW w:w="2778" w:type="pct"/>
            <w:gridSpan w:val="5"/>
          </w:tcPr>
          <w:p w14:paraId="351CBC0E" w14:textId="77777777" w:rsidR="005931FA" w:rsidRPr="000D1A8F" w:rsidRDefault="00ED3246" w:rsidP="000D1A8F">
            <w:pPr>
              <w:pStyle w:val="Compact"/>
              <w:spacing w:after="0"/>
              <w:jc w:val="center"/>
              <w:rPr>
                <w:sz w:val="20"/>
              </w:rPr>
            </w:pPr>
            <w:r w:rsidRPr="000D1A8F">
              <w:rPr>
                <w:sz w:val="20"/>
              </w:rPr>
              <w:t>Int$</w:t>
            </w:r>
            <w:r w:rsidRPr="000D1A8F">
              <w:rPr>
                <w:sz w:val="20"/>
                <w:vertAlign w:val="subscript"/>
              </w:rPr>
              <w:t>1990</w:t>
            </w:r>
          </w:p>
        </w:tc>
        <w:tc>
          <w:tcPr>
            <w:tcW w:w="1667" w:type="pct"/>
            <w:gridSpan w:val="3"/>
          </w:tcPr>
          <w:p w14:paraId="2A672C92" w14:textId="77777777" w:rsidR="005931FA" w:rsidRPr="000D1A8F" w:rsidRDefault="00ED3246" w:rsidP="000D1A8F">
            <w:pPr>
              <w:pStyle w:val="Compact"/>
              <w:spacing w:after="0"/>
              <w:jc w:val="center"/>
              <w:rPr>
                <w:sz w:val="20"/>
              </w:rPr>
            </w:pPr>
            <w:r w:rsidRPr="000D1A8F">
              <w:rPr>
                <w:sz w:val="20"/>
              </w:rPr>
              <w:t>Growth, % p.a.</w:t>
            </w:r>
          </w:p>
        </w:tc>
      </w:tr>
      <w:tr w:rsidR="005931FA" w:rsidRPr="000D1A8F" w14:paraId="6D47E2C7" w14:textId="77777777" w:rsidTr="000D1A8F">
        <w:tc>
          <w:tcPr>
            <w:tcW w:w="556" w:type="pct"/>
          </w:tcPr>
          <w:p w14:paraId="64C996BE" w14:textId="77777777" w:rsidR="005931FA" w:rsidRPr="000D1A8F" w:rsidRDefault="00ED3246" w:rsidP="000D1A8F">
            <w:pPr>
              <w:pStyle w:val="Compact"/>
              <w:spacing w:after="0"/>
              <w:rPr>
                <w:sz w:val="20"/>
              </w:rPr>
            </w:pPr>
            <w:r w:rsidRPr="000D1A8F">
              <w:rPr>
                <w:sz w:val="20"/>
              </w:rPr>
              <w:t>Country</w:t>
            </w:r>
          </w:p>
        </w:tc>
        <w:tc>
          <w:tcPr>
            <w:tcW w:w="556" w:type="pct"/>
          </w:tcPr>
          <w:p w14:paraId="24A8DC8E" w14:textId="77777777" w:rsidR="005931FA" w:rsidRPr="000D1A8F" w:rsidRDefault="00ED3246" w:rsidP="000D1A8F">
            <w:pPr>
              <w:pStyle w:val="Compact"/>
              <w:spacing w:after="0"/>
              <w:jc w:val="right"/>
              <w:rPr>
                <w:sz w:val="20"/>
              </w:rPr>
            </w:pPr>
            <w:r w:rsidRPr="000D1A8F">
              <w:rPr>
                <w:sz w:val="20"/>
              </w:rPr>
              <w:t>1913</w:t>
            </w:r>
          </w:p>
        </w:tc>
        <w:tc>
          <w:tcPr>
            <w:tcW w:w="556" w:type="pct"/>
          </w:tcPr>
          <w:p w14:paraId="7D21EBC7" w14:textId="77777777" w:rsidR="005931FA" w:rsidRPr="000D1A8F" w:rsidRDefault="00ED3246" w:rsidP="000D1A8F">
            <w:pPr>
              <w:pStyle w:val="Compact"/>
              <w:spacing w:after="0"/>
              <w:jc w:val="right"/>
              <w:rPr>
                <w:sz w:val="20"/>
              </w:rPr>
            </w:pPr>
            <w:r w:rsidRPr="000D1A8F">
              <w:rPr>
                <w:sz w:val="20"/>
              </w:rPr>
              <w:t>1919</w:t>
            </w:r>
          </w:p>
        </w:tc>
        <w:tc>
          <w:tcPr>
            <w:tcW w:w="556" w:type="pct"/>
          </w:tcPr>
          <w:p w14:paraId="195F3A57" w14:textId="77777777" w:rsidR="005931FA" w:rsidRPr="000D1A8F" w:rsidRDefault="00ED3246" w:rsidP="000D1A8F">
            <w:pPr>
              <w:pStyle w:val="Compact"/>
              <w:spacing w:after="0"/>
              <w:jc w:val="right"/>
              <w:rPr>
                <w:sz w:val="20"/>
              </w:rPr>
            </w:pPr>
            <w:r w:rsidRPr="000D1A8F">
              <w:rPr>
                <w:sz w:val="20"/>
              </w:rPr>
              <w:t>1929</w:t>
            </w:r>
          </w:p>
        </w:tc>
        <w:tc>
          <w:tcPr>
            <w:tcW w:w="556" w:type="pct"/>
          </w:tcPr>
          <w:p w14:paraId="754DD79F" w14:textId="77777777" w:rsidR="005931FA" w:rsidRPr="000D1A8F" w:rsidRDefault="00ED3246" w:rsidP="000D1A8F">
            <w:pPr>
              <w:pStyle w:val="Compact"/>
              <w:spacing w:after="0"/>
              <w:jc w:val="right"/>
              <w:rPr>
                <w:sz w:val="20"/>
              </w:rPr>
            </w:pPr>
            <w:r w:rsidRPr="000D1A8F">
              <w:rPr>
                <w:sz w:val="20"/>
              </w:rPr>
              <w:t>1932</w:t>
            </w:r>
          </w:p>
        </w:tc>
        <w:tc>
          <w:tcPr>
            <w:tcW w:w="556" w:type="pct"/>
          </w:tcPr>
          <w:p w14:paraId="4655DB8F" w14:textId="77777777" w:rsidR="005931FA" w:rsidRPr="000D1A8F" w:rsidRDefault="00ED3246" w:rsidP="000D1A8F">
            <w:pPr>
              <w:pStyle w:val="Compact"/>
              <w:spacing w:after="0"/>
              <w:jc w:val="right"/>
              <w:rPr>
                <w:sz w:val="20"/>
              </w:rPr>
            </w:pPr>
            <w:r w:rsidRPr="000D1A8F">
              <w:rPr>
                <w:sz w:val="20"/>
              </w:rPr>
              <w:t>1938</w:t>
            </w:r>
          </w:p>
        </w:tc>
        <w:tc>
          <w:tcPr>
            <w:tcW w:w="556" w:type="pct"/>
          </w:tcPr>
          <w:p w14:paraId="66D4CCE5" w14:textId="77777777" w:rsidR="005931FA" w:rsidRPr="000D1A8F" w:rsidRDefault="00ED3246" w:rsidP="000D1A8F">
            <w:pPr>
              <w:pStyle w:val="Compact"/>
              <w:spacing w:after="0"/>
              <w:jc w:val="right"/>
              <w:rPr>
                <w:sz w:val="20"/>
              </w:rPr>
            </w:pPr>
            <w:r w:rsidRPr="000D1A8F">
              <w:rPr>
                <w:sz w:val="20"/>
              </w:rPr>
              <w:t>1919–29</w:t>
            </w:r>
          </w:p>
        </w:tc>
        <w:tc>
          <w:tcPr>
            <w:tcW w:w="556" w:type="pct"/>
          </w:tcPr>
          <w:p w14:paraId="0CC56621" w14:textId="77777777" w:rsidR="005931FA" w:rsidRPr="000D1A8F" w:rsidRDefault="00ED3246" w:rsidP="000D1A8F">
            <w:pPr>
              <w:pStyle w:val="Compact"/>
              <w:spacing w:after="0"/>
              <w:jc w:val="right"/>
              <w:rPr>
                <w:sz w:val="20"/>
              </w:rPr>
            </w:pPr>
            <w:r w:rsidRPr="000D1A8F">
              <w:rPr>
                <w:sz w:val="20"/>
              </w:rPr>
              <w:t>1929–38</w:t>
            </w:r>
          </w:p>
        </w:tc>
        <w:tc>
          <w:tcPr>
            <w:tcW w:w="556" w:type="pct"/>
          </w:tcPr>
          <w:p w14:paraId="0BEBB9E9" w14:textId="77777777" w:rsidR="005931FA" w:rsidRPr="000D1A8F" w:rsidRDefault="00ED3246" w:rsidP="000D1A8F">
            <w:pPr>
              <w:pStyle w:val="Compact"/>
              <w:spacing w:after="0"/>
              <w:jc w:val="right"/>
              <w:rPr>
                <w:sz w:val="20"/>
              </w:rPr>
            </w:pPr>
            <w:r w:rsidRPr="000D1A8F">
              <w:rPr>
                <w:sz w:val="20"/>
              </w:rPr>
              <w:t>1913–38</w:t>
            </w:r>
          </w:p>
        </w:tc>
      </w:tr>
      <w:tr w:rsidR="005931FA" w:rsidRPr="000D1A8F" w14:paraId="4AE06413" w14:textId="77777777" w:rsidTr="000D1A8F">
        <w:tc>
          <w:tcPr>
            <w:tcW w:w="556" w:type="pct"/>
          </w:tcPr>
          <w:p w14:paraId="79D3E2E7" w14:textId="77777777" w:rsidR="005931FA" w:rsidRPr="000D1A8F" w:rsidRDefault="00ED3246" w:rsidP="000D1A8F">
            <w:pPr>
              <w:pStyle w:val="Compact"/>
              <w:spacing w:after="0"/>
              <w:rPr>
                <w:sz w:val="20"/>
              </w:rPr>
            </w:pPr>
            <w:r w:rsidRPr="000D1A8F">
              <w:rPr>
                <w:sz w:val="20"/>
              </w:rPr>
              <w:t>Denmark</w:t>
            </w:r>
          </w:p>
        </w:tc>
        <w:tc>
          <w:tcPr>
            <w:tcW w:w="556" w:type="pct"/>
          </w:tcPr>
          <w:p w14:paraId="50B4A670" w14:textId="77777777" w:rsidR="005931FA" w:rsidRPr="000D1A8F" w:rsidRDefault="00ED3246" w:rsidP="000D1A8F">
            <w:pPr>
              <w:pStyle w:val="Compact"/>
              <w:spacing w:after="0"/>
              <w:jc w:val="right"/>
              <w:rPr>
                <w:sz w:val="20"/>
              </w:rPr>
            </w:pPr>
            <w:r w:rsidRPr="000D1A8F">
              <w:rPr>
                <w:sz w:val="20"/>
              </w:rPr>
              <w:t>3,912</w:t>
            </w:r>
          </w:p>
        </w:tc>
        <w:tc>
          <w:tcPr>
            <w:tcW w:w="556" w:type="pct"/>
          </w:tcPr>
          <w:p w14:paraId="3D61ED88" w14:textId="77777777" w:rsidR="005931FA" w:rsidRPr="000D1A8F" w:rsidRDefault="00ED3246" w:rsidP="000D1A8F">
            <w:pPr>
              <w:pStyle w:val="Compact"/>
              <w:spacing w:after="0"/>
              <w:jc w:val="right"/>
              <w:rPr>
                <w:sz w:val="20"/>
              </w:rPr>
            </w:pPr>
            <w:r w:rsidRPr="000D1A8F">
              <w:rPr>
                <w:sz w:val="20"/>
              </w:rPr>
              <w:t>3,860</w:t>
            </w:r>
          </w:p>
        </w:tc>
        <w:tc>
          <w:tcPr>
            <w:tcW w:w="556" w:type="pct"/>
          </w:tcPr>
          <w:p w14:paraId="70E241E3" w14:textId="77777777" w:rsidR="005931FA" w:rsidRPr="000D1A8F" w:rsidRDefault="00ED3246" w:rsidP="000D1A8F">
            <w:pPr>
              <w:pStyle w:val="Compact"/>
              <w:spacing w:after="0"/>
              <w:jc w:val="right"/>
              <w:rPr>
                <w:sz w:val="20"/>
              </w:rPr>
            </w:pPr>
            <w:r w:rsidRPr="000D1A8F">
              <w:rPr>
                <w:sz w:val="20"/>
              </w:rPr>
              <w:t>5,075</w:t>
            </w:r>
          </w:p>
        </w:tc>
        <w:tc>
          <w:tcPr>
            <w:tcW w:w="556" w:type="pct"/>
          </w:tcPr>
          <w:p w14:paraId="3306863F" w14:textId="77777777" w:rsidR="005931FA" w:rsidRPr="000D1A8F" w:rsidRDefault="00ED3246" w:rsidP="000D1A8F">
            <w:pPr>
              <w:pStyle w:val="Compact"/>
              <w:spacing w:after="0"/>
              <w:jc w:val="right"/>
              <w:rPr>
                <w:sz w:val="20"/>
              </w:rPr>
            </w:pPr>
            <w:r w:rsidRPr="000D1A8F">
              <w:rPr>
                <w:sz w:val="20"/>
              </w:rPr>
              <w:t>5,169</w:t>
            </w:r>
          </w:p>
        </w:tc>
        <w:tc>
          <w:tcPr>
            <w:tcW w:w="556" w:type="pct"/>
          </w:tcPr>
          <w:p w14:paraId="1C58DE34" w14:textId="77777777" w:rsidR="005931FA" w:rsidRPr="000D1A8F" w:rsidRDefault="00ED3246" w:rsidP="000D1A8F">
            <w:pPr>
              <w:pStyle w:val="Compact"/>
              <w:spacing w:after="0"/>
              <w:jc w:val="right"/>
              <w:rPr>
                <w:sz w:val="20"/>
              </w:rPr>
            </w:pPr>
            <w:r w:rsidRPr="000D1A8F">
              <w:rPr>
                <w:sz w:val="20"/>
              </w:rPr>
              <w:t>5,762</w:t>
            </w:r>
          </w:p>
        </w:tc>
        <w:tc>
          <w:tcPr>
            <w:tcW w:w="556" w:type="pct"/>
          </w:tcPr>
          <w:p w14:paraId="18513707" w14:textId="77777777" w:rsidR="005931FA" w:rsidRPr="000D1A8F" w:rsidRDefault="00ED3246" w:rsidP="000D1A8F">
            <w:pPr>
              <w:pStyle w:val="Compact"/>
              <w:spacing w:after="0"/>
              <w:jc w:val="right"/>
              <w:rPr>
                <w:sz w:val="20"/>
              </w:rPr>
            </w:pPr>
            <w:r w:rsidRPr="000D1A8F">
              <w:rPr>
                <w:sz w:val="20"/>
              </w:rPr>
              <w:t>2.8</w:t>
            </w:r>
          </w:p>
        </w:tc>
        <w:tc>
          <w:tcPr>
            <w:tcW w:w="556" w:type="pct"/>
          </w:tcPr>
          <w:p w14:paraId="7EB8BB9D" w14:textId="77777777" w:rsidR="005931FA" w:rsidRPr="000D1A8F" w:rsidRDefault="00ED3246" w:rsidP="000D1A8F">
            <w:pPr>
              <w:pStyle w:val="Compact"/>
              <w:spacing w:after="0"/>
              <w:jc w:val="right"/>
              <w:rPr>
                <w:sz w:val="20"/>
              </w:rPr>
            </w:pPr>
            <w:r w:rsidRPr="000D1A8F">
              <w:rPr>
                <w:sz w:val="20"/>
              </w:rPr>
              <w:t>1.4</w:t>
            </w:r>
          </w:p>
        </w:tc>
        <w:tc>
          <w:tcPr>
            <w:tcW w:w="556" w:type="pct"/>
          </w:tcPr>
          <w:p w14:paraId="10027F75" w14:textId="77777777" w:rsidR="005931FA" w:rsidRPr="000D1A8F" w:rsidRDefault="00ED3246" w:rsidP="000D1A8F">
            <w:pPr>
              <w:pStyle w:val="Compact"/>
              <w:spacing w:after="0"/>
              <w:jc w:val="right"/>
              <w:rPr>
                <w:sz w:val="20"/>
              </w:rPr>
            </w:pPr>
            <w:r w:rsidRPr="000D1A8F">
              <w:rPr>
                <w:sz w:val="20"/>
              </w:rPr>
              <w:t>1.6</w:t>
            </w:r>
          </w:p>
        </w:tc>
      </w:tr>
      <w:tr w:rsidR="005931FA" w:rsidRPr="000D1A8F" w14:paraId="4BCA7568" w14:textId="77777777" w:rsidTr="000D1A8F">
        <w:tc>
          <w:tcPr>
            <w:tcW w:w="556" w:type="pct"/>
          </w:tcPr>
          <w:p w14:paraId="1D6C0C10" w14:textId="77777777" w:rsidR="005931FA" w:rsidRPr="000D1A8F" w:rsidRDefault="00ED3246" w:rsidP="000D1A8F">
            <w:pPr>
              <w:pStyle w:val="Compact"/>
              <w:spacing w:after="0"/>
              <w:rPr>
                <w:sz w:val="20"/>
              </w:rPr>
            </w:pPr>
            <w:r w:rsidRPr="000D1A8F">
              <w:rPr>
                <w:sz w:val="20"/>
              </w:rPr>
              <w:t>Sweden</w:t>
            </w:r>
          </w:p>
        </w:tc>
        <w:tc>
          <w:tcPr>
            <w:tcW w:w="556" w:type="pct"/>
          </w:tcPr>
          <w:p w14:paraId="55178F83" w14:textId="77777777" w:rsidR="005931FA" w:rsidRPr="000D1A8F" w:rsidRDefault="00ED3246" w:rsidP="000D1A8F">
            <w:pPr>
              <w:pStyle w:val="Compact"/>
              <w:spacing w:after="0"/>
              <w:jc w:val="right"/>
              <w:rPr>
                <w:sz w:val="20"/>
              </w:rPr>
            </w:pPr>
            <w:r w:rsidRPr="000D1A8F">
              <w:rPr>
                <w:sz w:val="20"/>
              </w:rPr>
              <w:t>2,874</w:t>
            </w:r>
          </w:p>
        </w:tc>
        <w:tc>
          <w:tcPr>
            <w:tcW w:w="556" w:type="pct"/>
          </w:tcPr>
          <w:p w14:paraId="03E97C4B" w14:textId="77777777" w:rsidR="005931FA" w:rsidRPr="000D1A8F" w:rsidRDefault="00ED3246" w:rsidP="000D1A8F">
            <w:pPr>
              <w:pStyle w:val="Compact"/>
              <w:spacing w:after="0"/>
              <w:jc w:val="right"/>
              <w:rPr>
                <w:sz w:val="20"/>
              </w:rPr>
            </w:pPr>
            <w:r w:rsidRPr="000D1A8F">
              <w:rPr>
                <w:sz w:val="20"/>
              </w:rPr>
              <w:t>2,825</w:t>
            </w:r>
          </w:p>
        </w:tc>
        <w:tc>
          <w:tcPr>
            <w:tcW w:w="556" w:type="pct"/>
          </w:tcPr>
          <w:p w14:paraId="2F520BB5" w14:textId="77777777" w:rsidR="005931FA" w:rsidRPr="000D1A8F" w:rsidRDefault="00ED3246" w:rsidP="000D1A8F">
            <w:pPr>
              <w:pStyle w:val="Compact"/>
              <w:spacing w:after="0"/>
              <w:jc w:val="right"/>
              <w:rPr>
                <w:sz w:val="20"/>
              </w:rPr>
            </w:pPr>
            <w:r w:rsidRPr="000D1A8F">
              <w:rPr>
                <w:sz w:val="20"/>
              </w:rPr>
              <w:t>4,063</w:t>
            </w:r>
          </w:p>
        </w:tc>
        <w:tc>
          <w:tcPr>
            <w:tcW w:w="556" w:type="pct"/>
          </w:tcPr>
          <w:p w14:paraId="7997FD03" w14:textId="77777777" w:rsidR="005931FA" w:rsidRPr="000D1A8F" w:rsidRDefault="00ED3246" w:rsidP="000D1A8F">
            <w:pPr>
              <w:pStyle w:val="Compact"/>
              <w:spacing w:after="0"/>
              <w:jc w:val="right"/>
              <w:rPr>
                <w:sz w:val="20"/>
              </w:rPr>
            </w:pPr>
            <w:r w:rsidRPr="000D1A8F">
              <w:rPr>
                <w:sz w:val="20"/>
              </w:rPr>
              <w:t>3,968</w:t>
            </w:r>
          </w:p>
        </w:tc>
        <w:tc>
          <w:tcPr>
            <w:tcW w:w="556" w:type="pct"/>
          </w:tcPr>
          <w:p w14:paraId="56D24942" w14:textId="77777777" w:rsidR="005931FA" w:rsidRPr="000D1A8F" w:rsidRDefault="00ED3246" w:rsidP="000D1A8F">
            <w:pPr>
              <w:pStyle w:val="Compact"/>
              <w:spacing w:after="0"/>
              <w:jc w:val="right"/>
              <w:rPr>
                <w:sz w:val="20"/>
              </w:rPr>
            </w:pPr>
            <w:r w:rsidRPr="000D1A8F">
              <w:rPr>
                <w:sz w:val="20"/>
              </w:rPr>
              <w:t>4,901</w:t>
            </w:r>
          </w:p>
        </w:tc>
        <w:tc>
          <w:tcPr>
            <w:tcW w:w="556" w:type="pct"/>
          </w:tcPr>
          <w:p w14:paraId="5C515BD7" w14:textId="77777777" w:rsidR="005931FA" w:rsidRPr="000D1A8F" w:rsidRDefault="00ED3246" w:rsidP="000D1A8F">
            <w:pPr>
              <w:pStyle w:val="Compact"/>
              <w:spacing w:after="0"/>
              <w:jc w:val="right"/>
              <w:rPr>
                <w:sz w:val="20"/>
              </w:rPr>
            </w:pPr>
            <w:r w:rsidRPr="000D1A8F">
              <w:rPr>
                <w:sz w:val="20"/>
              </w:rPr>
              <w:t>3.7</w:t>
            </w:r>
          </w:p>
        </w:tc>
        <w:tc>
          <w:tcPr>
            <w:tcW w:w="556" w:type="pct"/>
          </w:tcPr>
          <w:p w14:paraId="383D3267" w14:textId="77777777" w:rsidR="005931FA" w:rsidRPr="000D1A8F" w:rsidRDefault="00ED3246" w:rsidP="000D1A8F">
            <w:pPr>
              <w:pStyle w:val="Compact"/>
              <w:spacing w:after="0"/>
              <w:jc w:val="right"/>
              <w:rPr>
                <w:sz w:val="20"/>
              </w:rPr>
            </w:pPr>
            <w:r w:rsidRPr="000D1A8F">
              <w:rPr>
                <w:sz w:val="20"/>
              </w:rPr>
              <w:t>2.1</w:t>
            </w:r>
          </w:p>
        </w:tc>
        <w:tc>
          <w:tcPr>
            <w:tcW w:w="556" w:type="pct"/>
          </w:tcPr>
          <w:p w14:paraId="1EC37775" w14:textId="77777777" w:rsidR="005931FA" w:rsidRPr="000D1A8F" w:rsidRDefault="00ED3246" w:rsidP="000D1A8F">
            <w:pPr>
              <w:pStyle w:val="Compact"/>
              <w:spacing w:after="0"/>
              <w:jc w:val="right"/>
              <w:rPr>
                <w:sz w:val="20"/>
              </w:rPr>
            </w:pPr>
            <w:r w:rsidRPr="000D1A8F">
              <w:rPr>
                <w:sz w:val="20"/>
              </w:rPr>
              <w:t>2.2</w:t>
            </w:r>
          </w:p>
        </w:tc>
      </w:tr>
      <w:tr w:rsidR="005931FA" w:rsidRPr="000D1A8F" w14:paraId="7784CBCF" w14:textId="77777777" w:rsidTr="000D1A8F">
        <w:tc>
          <w:tcPr>
            <w:tcW w:w="556" w:type="pct"/>
          </w:tcPr>
          <w:p w14:paraId="3106EF93" w14:textId="77777777" w:rsidR="005931FA" w:rsidRPr="000D1A8F" w:rsidRDefault="00ED3246" w:rsidP="000D1A8F">
            <w:pPr>
              <w:pStyle w:val="Compact"/>
              <w:spacing w:after="0"/>
              <w:rPr>
                <w:sz w:val="20"/>
              </w:rPr>
            </w:pPr>
            <w:r w:rsidRPr="000D1A8F">
              <w:rPr>
                <w:b/>
                <w:bCs/>
                <w:sz w:val="20"/>
              </w:rPr>
              <w:t>Finland</w:t>
            </w:r>
          </w:p>
        </w:tc>
        <w:tc>
          <w:tcPr>
            <w:tcW w:w="556" w:type="pct"/>
          </w:tcPr>
          <w:p w14:paraId="7221973E" w14:textId="77777777" w:rsidR="005931FA" w:rsidRPr="000D1A8F" w:rsidRDefault="00ED3246" w:rsidP="000D1A8F">
            <w:pPr>
              <w:pStyle w:val="Compact"/>
              <w:spacing w:after="0"/>
              <w:jc w:val="right"/>
              <w:rPr>
                <w:sz w:val="20"/>
              </w:rPr>
            </w:pPr>
            <w:r w:rsidRPr="000D1A8F">
              <w:rPr>
                <w:sz w:val="20"/>
              </w:rPr>
              <w:t>2,111</w:t>
            </w:r>
          </w:p>
        </w:tc>
        <w:tc>
          <w:tcPr>
            <w:tcW w:w="556" w:type="pct"/>
          </w:tcPr>
          <w:p w14:paraId="0DB4123F" w14:textId="77777777" w:rsidR="005931FA" w:rsidRPr="000D1A8F" w:rsidRDefault="00ED3246" w:rsidP="000D1A8F">
            <w:pPr>
              <w:pStyle w:val="Compact"/>
              <w:spacing w:after="0"/>
              <w:jc w:val="right"/>
              <w:rPr>
                <w:sz w:val="20"/>
              </w:rPr>
            </w:pPr>
            <w:r w:rsidRPr="000D1A8F">
              <w:rPr>
                <w:sz w:val="20"/>
              </w:rPr>
              <w:t>1,658</w:t>
            </w:r>
          </w:p>
        </w:tc>
        <w:tc>
          <w:tcPr>
            <w:tcW w:w="556" w:type="pct"/>
          </w:tcPr>
          <w:p w14:paraId="502CC3F1" w14:textId="77777777" w:rsidR="005931FA" w:rsidRPr="000D1A8F" w:rsidRDefault="00ED3246" w:rsidP="000D1A8F">
            <w:pPr>
              <w:pStyle w:val="Compact"/>
              <w:spacing w:after="0"/>
              <w:jc w:val="right"/>
              <w:rPr>
                <w:sz w:val="20"/>
              </w:rPr>
            </w:pPr>
            <w:r w:rsidRPr="000D1A8F">
              <w:rPr>
                <w:sz w:val="20"/>
              </w:rPr>
              <w:t>2,717</w:t>
            </w:r>
          </w:p>
        </w:tc>
        <w:tc>
          <w:tcPr>
            <w:tcW w:w="556" w:type="pct"/>
          </w:tcPr>
          <w:p w14:paraId="6065D236" w14:textId="77777777" w:rsidR="005931FA" w:rsidRPr="000D1A8F" w:rsidRDefault="00ED3246" w:rsidP="000D1A8F">
            <w:pPr>
              <w:pStyle w:val="Compact"/>
              <w:spacing w:after="0"/>
              <w:jc w:val="right"/>
              <w:rPr>
                <w:sz w:val="20"/>
              </w:rPr>
            </w:pPr>
            <w:r w:rsidRPr="000D1A8F">
              <w:rPr>
                <w:sz w:val="20"/>
              </w:rPr>
              <w:t>2,550</w:t>
            </w:r>
          </w:p>
        </w:tc>
        <w:tc>
          <w:tcPr>
            <w:tcW w:w="556" w:type="pct"/>
          </w:tcPr>
          <w:p w14:paraId="3D3E3D68" w14:textId="77777777" w:rsidR="005931FA" w:rsidRPr="000D1A8F" w:rsidRDefault="00ED3246" w:rsidP="000D1A8F">
            <w:pPr>
              <w:pStyle w:val="Compact"/>
              <w:spacing w:after="0"/>
              <w:jc w:val="right"/>
              <w:rPr>
                <w:sz w:val="20"/>
              </w:rPr>
            </w:pPr>
            <w:r w:rsidRPr="000D1A8F">
              <w:rPr>
                <w:sz w:val="20"/>
              </w:rPr>
              <w:t>3,589</w:t>
            </w:r>
          </w:p>
        </w:tc>
        <w:tc>
          <w:tcPr>
            <w:tcW w:w="556" w:type="pct"/>
          </w:tcPr>
          <w:p w14:paraId="17C685D1" w14:textId="77777777" w:rsidR="005931FA" w:rsidRPr="000D1A8F" w:rsidRDefault="00ED3246" w:rsidP="000D1A8F">
            <w:pPr>
              <w:pStyle w:val="Compact"/>
              <w:spacing w:after="0"/>
              <w:jc w:val="right"/>
              <w:rPr>
                <w:sz w:val="20"/>
              </w:rPr>
            </w:pPr>
            <w:r w:rsidRPr="000D1A8F">
              <w:rPr>
                <w:sz w:val="20"/>
              </w:rPr>
              <w:t>5.1</w:t>
            </w:r>
          </w:p>
        </w:tc>
        <w:tc>
          <w:tcPr>
            <w:tcW w:w="556" w:type="pct"/>
          </w:tcPr>
          <w:p w14:paraId="36085DE5" w14:textId="77777777" w:rsidR="005931FA" w:rsidRPr="000D1A8F" w:rsidRDefault="00ED3246" w:rsidP="000D1A8F">
            <w:pPr>
              <w:pStyle w:val="Compact"/>
              <w:spacing w:after="0"/>
              <w:jc w:val="right"/>
              <w:rPr>
                <w:sz w:val="20"/>
              </w:rPr>
            </w:pPr>
            <w:r w:rsidRPr="000D1A8F">
              <w:rPr>
                <w:sz w:val="20"/>
              </w:rPr>
              <w:t>3.1</w:t>
            </w:r>
          </w:p>
        </w:tc>
        <w:tc>
          <w:tcPr>
            <w:tcW w:w="556" w:type="pct"/>
          </w:tcPr>
          <w:p w14:paraId="7A06F227" w14:textId="77777777" w:rsidR="005931FA" w:rsidRPr="000D1A8F" w:rsidRDefault="00ED3246" w:rsidP="000D1A8F">
            <w:pPr>
              <w:pStyle w:val="Compact"/>
              <w:spacing w:after="0"/>
              <w:jc w:val="right"/>
              <w:rPr>
                <w:sz w:val="20"/>
              </w:rPr>
            </w:pPr>
            <w:r w:rsidRPr="000D1A8F">
              <w:rPr>
                <w:sz w:val="20"/>
              </w:rPr>
              <w:t>2.1</w:t>
            </w:r>
          </w:p>
        </w:tc>
      </w:tr>
      <w:tr w:rsidR="005931FA" w:rsidRPr="000D1A8F" w14:paraId="3F7DB200" w14:textId="77777777" w:rsidTr="000D1A8F">
        <w:tc>
          <w:tcPr>
            <w:tcW w:w="556" w:type="pct"/>
          </w:tcPr>
          <w:p w14:paraId="3C8BB7F7" w14:textId="77777777" w:rsidR="005931FA" w:rsidRPr="000D1A8F" w:rsidRDefault="00ED3246" w:rsidP="000D1A8F">
            <w:pPr>
              <w:pStyle w:val="Compact"/>
              <w:spacing w:after="0"/>
              <w:rPr>
                <w:sz w:val="20"/>
              </w:rPr>
            </w:pPr>
            <w:r w:rsidRPr="000D1A8F">
              <w:rPr>
                <w:sz w:val="20"/>
              </w:rPr>
              <w:t>Austria</w:t>
            </w:r>
          </w:p>
        </w:tc>
        <w:tc>
          <w:tcPr>
            <w:tcW w:w="556" w:type="pct"/>
          </w:tcPr>
          <w:p w14:paraId="571D4AA2" w14:textId="77777777" w:rsidR="005931FA" w:rsidRPr="000D1A8F" w:rsidRDefault="00ED3246" w:rsidP="000D1A8F">
            <w:pPr>
              <w:pStyle w:val="Compact"/>
              <w:spacing w:after="0"/>
              <w:jc w:val="right"/>
              <w:rPr>
                <w:sz w:val="20"/>
              </w:rPr>
            </w:pPr>
            <w:r w:rsidRPr="000D1A8F">
              <w:rPr>
                <w:sz w:val="20"/>
              </w:rPr>
              <w:t>3,465</w:t>
            </w:r>
          </w:p>
        </w:tc>
        <w:tc>
          <w:tcPr>
            <w:tcW w:w="556" w:type="pct"/>
          </w:tcPr>
          <w:p w14:paraId="19C502C5" w14:textId="77777777" w:rsidR="005931FA" w:rsidRPr="000D1A8F" w:rsidRDefault="00ED3246" w:rsidP="000D1A8F">
            <w:pPr>
              <w:pStyle w:val="Compact"/>
              <w:spacing w:after="0"/>
              <w:jc w:val="right"/>
              <w:rPr>
                <w:sz w:val="20"/>
              </w:rPr>
            </w:pPr>
            <w:r w:rsidRPr="000D1A8F">
              <w:rPr>
                <w:sz w:val="20"/>
              </w:rPr>
              <w:t>2,259</w:t>
            </w:r>
          </w:p>
        </w:tc>
        <w:tc>
          <w:tcPr>
            <w:tcW w:w="556" w:type="pct"/>
          </w:tcPr>
          <w:p w14:paraId="3607F1D8" w14:textId="77777777" w:rsidR="005931FA" w:rsidRPr="000D1A8F" w:rsidRDefault="00ED3246" w:rsidP="000D1A8F">
            <w:pPr>
              <w:pStyle w:val="Compact"/>
              <w:spacing w:after="0"/>
              <w:jc w:val="right"/>
              <w:rPr>
                <w:sz w:val="20"/>
              </w:rPr>
            </w:pPr>
            <w:r w:rsidRPr="000D1A8F">
              <w:rPr>
                <w:sz w:val="20"/>
              </w:rPr>
              <w:t>3,699</w:t>
            </w:r>
          </w:p>
        </w:tc>
        <w:tc>
          <w:tcPr>
            <w:tcW w:w="556" w:type="pct"/>
          </w:tcPr>
          <w:p w14:paraId="69D5C0BC" w14:textId="77777777" w:rsidR="005931FA" w:rsidRPr="000D1A8F" w:rsidRDefault="00ED3246" w:rsidP="000D1A8F">
            <w:pPr>
              <w:pStyle w:val="Compact"/>
              <w:spacing w:after="0"/>
              <w:jc w:val="right"/>
              <w:rPr>
                <w:sz w:val="20"/>
              </w:rPr>
            </w:pPr>
            <w:r w:rsidRPr="000D1A8F">
              <w:rPr>
                <w:sz w:val="20"/>
              </w:rPr>
              <w:t>2,940</w:t>
            </w:r>
          </w:p>
        </w:tc>
        <w:tc>
          <w:tcPr>
            <w:tcW w:w="556" w:type="pct"/>
          </w:tcPr>
          <w:p w14:paraId="484FE142" w14:textId="77777777" w:rsidR="005931FA" w:rsidRPr="000D1A8F" w:rsidRDefault="00ED3246" w:rsidP="000D1A8F">
            <w:pPr>
              <w:pStyle w:val="Compact"/>
              <w:spacing w:after="0"/>
              <w:jc w:val="right"/>
              <w:rPr>
                <w:sz w:val="20"/>
              </w:rPr>
            </w:pPr>
            <w:r w:rsidRPr="000D1A8F">
              <w:rPr>
                <w:sz w:val="20"/>
              </w:rPr>
              <w:t>3,559</w:t>
            </w:r>
          </w:p>
        </w:tc>
        <w:tc>
          <w:tcPr>
            <w:tcW w:w="556" w:type="pct"/>
          </w:tcPr>
          <w:p w14:paraId="3B818F92" w14:textId="77777777" w:rsidR="005931FA" w:rsidRPr="000D1A8F" w:rsidRDefault="00ED3246" w:rsidP="000D1A8F">
            <w:pPr>
              <w:pStyle w:val="Compact"/>
              <w:spacing w:after="0"/>
              <w:jc w:val="right"/>
              <w:rPr>
                <w:sz w:val="20"/>
              </w:rPr>
            </w:pPr>
            <w:r w:rsidRPr="000D1A8F">
              <w:rPr>
                <w:sz w:val="20"/>
              </w:rPr>
              <w:t>5.1</w:t>
            </w:r>
          </w:p>
        </w:tc>
        <w:tc>
          <w:tcPr>
            <w:tcW w:w="556" w:type="pct"/>
          </w:tcPr>
          <w:p w14:paraId="746DB1C5" w14:textId="77777777" w:rsidR="005931FA" w:rsidRPr="000D1A8F" w:rsidRDefault="00ED3246" w:rsidP="000D1A8F">
            <w:pPr>
              <w:pStyle w:val="Compact"/>
              <w:spacing w:after="0"/>
              <w:jc w:val="right"/>
              <w:rPr>
                <w:sz w:val="20"/>
              </w:rPr>
            </w:pPr>
            <w:r w:rsidRPr="000D1A8F">
              <w:rPr>
                <w:sz w:val="20"/>
              </w:rPr>
              <w:t>−</w:t>
            </w:r>
            <w:r w:rsidRPr="000D1A8F">
              <w:rPr>
                <w:sz w:val="20"/>
              </w:rPr>
              <w:t>0.4</w:t>
            </w:r>
          </w:p>
        </w:tc>
        <w:tc>
          <w:tcPr>
            <w:tcW w:w="556" w:type="pct"/>
          </w:tcPr>
          <w:p w14:paraId="2F49DBB0" w14:textId="77777777" w:rsidR="005931FA" w:rsidRPr="000D1A8F" w:rsidRDefault="00ED3246" w:rsidP="000D1A8F">
            <w:pPr>
              <w:pStyle w:val="Compact"/>
              <w:spacing w:after="0"/>
              <w:jc w:val="right"/>
              <w:rPr>
                <w:sz w:val="20"/>
              </w:rPr>
            </w:pPr>
            <w:r w:rsidRPr="000D1A8F">
              <w:rPr>
                <w:sz w:val="20"/>
              </w:rPr>
              <w:t>0.1</w:t>
            </w:r>
          </w:p>
        </w:tc>
      </w:tr>
      <w:tr w:rsidR="005931FA" w:rsidRPr="000D1A8F" w14:paraId="36FDE561" w14:textId="77777777" w:rsidTr="000D1A8F">
        <w:tc>
          <w:tcPr>
            <w:tcW w:w="556" w:type="pct"/>
          </w:tcPr>
          <w:p w14:paraId="54227347" w14:textId="77777777" w:rsidR="005931FA" w:rsidRPr="000D1A8F" w:rsidRDefault="00ED3246" w:rsidP="000D1A8F">
            <w:pPr>
              <w:pStyle w:val="Compact"/>
              <w:spacing w:after="0"/>
              <w:rPr>
                <w:sz w:val="20"/>
              </w:rPr>
            </w:pPr>
            <w:r w:rsidRPr="000D1A8F">
              <w:rPr>
                <w:sz w:val="20"/>
              </w:rPr>
              <w:t>Latvia</w:t>
            </w:r>
          </w:p>
        </w:tc>
        <w:tc>
          <w:tcPr>
            <w:tcW w:w="556" w:type="pct"/>
          </w:tcPr>
          <w:p w14:paraId="48AD5D5C" w14:textId="77777777" w:rsidR="005931FA" w:rsidRPr="000D1A8F" w:rsidRDefault="00ED3246" w:rsidP="000D1A8F">
            <w:pPr>
              <w:pStyle w:val="Compact"/>
              <w:spacing w:after="0"/>
              <w:jc w:val="right"/>
              <w:rPr>
                <w:sz w:val="20"/>
              </w:rPr>
            </w:pPr>
            <w:r w:rsidRPr="000D1A8F">
              <w:rPr>
                <w:sz w:val="20"/>
              </w:rPr>
              <w:t>2,361</w:t>
            </w:r>
          </w:p>
        </w:tc>
        <w:tc>
          <w:tcPr>
            <w:tcW w:w="556" w:type="pct"/>
          </w:tcPr>
          <w:p w14:paraId="3DE361D9" w14:textId="77777777" w:rsidR="005931FA" w:rsidRPr="000D1A8F" w:rsidRDefault="00ED3246" w:rsidP="000D1A8F">
            <w:pPr>
              <w:pStyle w:val="Compact"/>
              <w:spacing w:after="0"/>
              <w:jc w:val="right"/>
              <w:rPr>
                <w:sz w:val="20"/>
              </w:rPr>
            </w:pPr>
            <w:r w:rsidRPr="000D1A8F">
              <w:rPr>
                <w:sz w:val="20"/>
              </w:rPr>
              <w:t>1,481</w:t>
            </w:r>
          </w:p>
        </w:tc>
        <w:tc>
          <w:tcPr>
            <w:tcW w:w="556" w:type="pct"/>
          </w:tcPr>
          <w:p w14:paraId="572D89FD" w14:textId="77777777" w:rsidR="005931FA" w:rsidRPr="000D1A8F" w:rsidRDefault="00ED3246" w:rsidP="000D1A8F">
            <w:pPr>
              <w:pStyle w:val="Compact"/>
              <w:spacing w:after="0"/>
              <w:jc w:val="right"/>
              <w:rPr>
                <w:sz w:val="20"/>
              </w:rPr>
            </w:pPr>
            <w:r w:rsidRPr="000D1A8F">
              <w:rPr>
                <w:sz w:val="20"/>
              </w:rPr>
              <w:t>2,351</w:t>
            </w:r>
          </w:p>
        </w:tc>
        <w:tc>
          <w:tcPr>
            <w:tcW w:w="556" w:type="pct"/>
          </w:tcPr>
          <w:p w14:paraId="091385AE" w14:textId="77777777" w:rsidR="005931FA" w:rsidRPr="000D1A8F" w:rsidRDefault="00ED3246" w:rsidP="000D1A8F">
            <w:pPr>
              <w:pStyle w:val="Compact"/>
              <w:spacing w:after="0"/>
              <w:jc w:val="right"/>
              <w:rPr>
                <w:sz w:val="20"/>
              </w:rPr>
            </w:pPr>
            <w:r w:rsidRPr="000D1A8F">
              <w:rPr>
                <w:sz w:val="20"/>
              </w:rPr>
              <w:t>2,286</w:t>
            </w:r>
          </w:p>
        </w:tc>
        <w:tc>
          <w:tcPr>
            <w:tcW w:w="556" w:type="pct"/>
          </w:tcPr>
          <w:p w14:paraId="4CFC24B9" w14:textId="77777777" w:rsidR="005931FA" w:rsidRPr="000D1A8F" w:rsidRDefault="00ED3246" w:rsidP="000D1A8F">
            <w:pPr>
              <w:pStyle w:val="Compact"/>
              <w:spacing w:after="0"/>
              <w:jc w:val="right"/>
              <w:rPr>
                <w:sz w:val="20"/>
              </w:rPr>
            </w:pPr>
            <w:r w:rsidRPr="000D1A8F">
              <w:rPr>
                <w:sz w:val="20"/>
              </w:rPr>
              <w:t>3,099</w:t>
            </w:r>
          </w:p>
        </w:tc>
        <w:tc>
          <w:tcPr>
            <w:tcW w:w="556" w:type="pct"/>
          </w:tcPr>
          <w:p w14:paraId="0019B61C" w14:textId="77777777" w:rsidR="005931FA" w:rsidRPr="000D1A8F" w:rsidRDefault="00ED3246" w:rsidP="000D1A8F">
            <w:pPr>
              <w:pStyle w:val="Compact"/>
              <w:spacing w:after="0"/>
              <w:jc w:val="right"/>
              <w:rPr>
                <w:sz w:val="20"/>
              </w:rPr>
            </w:pPr>
            <w:r w:rsidRPr="000D1A8F">
              <w:rPr>
                <w:sz w:val="20"/>
              </w:rPr>
              <w:t>4.7</w:t>
            </w:r>
          </w:p>
        </w:tc>
        <w:tc>
          <w:tcPr>
            <w:tcW w:w="556" w:type="pct"/>
          </w:tcPr>
          <w:p w14:paraId="756C0F09" w14:textId="77777777" w:rsidR="005931FA" w:rsidRPr="000D1A8F" w:rsidRDefault="00ED3246" w:rsidP="000D1A8F">
            <w:pPr>
              <w:pStyle w:val="Compact"/>
              <w:spacing w:after="0"/>
              <w:jc w:val="right"/>
              <w:rPr>
                <w:sz w:val="20"/>
              </w:rPr>
            </w:pPr>
            <w:r w:rsidRPr="000D1A8F">
              <w:rPr>
                <w:sz w:val="20"/>
              </w:rPr>
              <w:t>3.1</w:t>
            </w:r>
          </w:p>
        </w:tc>
        <w:tc>
          <w:tcPr>
            <w:tcW w:w="556" w:type="pct"/>
          </w:tcPr>
          <w:p w14:paraId="4D89B552" w14:textId="77777777" w:rsidR="005931FA" w:rsidRPr="000D1A8F" w:rsidRDefault="00ED3246" w:rsidP="000D1A8F">
            <w:pPr>
              <w:pStyle w:val="Compact"/>
              <w:spacing w:after="0"/>
              <w:jc w:val="right"/>
              <w:rPr>
                <w:sz w:val="20"/>
              </w:rPr>
            </w:pPr>
            <w:r w:rsidRPr="000D1A8F">
              <w:rPr>
                <w:sz w:val="20"/>
              </w:rPr>
              <w:t>1.1</w:t>
            </w:r>
          </w:p>
        </w:tc>
      </w:tr>
      <w:tr w:rsidR="005931FA" w:rsidRPr="000D1A8F" w14:paraId="4CCF8CFB" w14:textId="77777777" w:rsidTr="000D1A8F">
        <w:tc>
          <w:tcPr>
            <w:tcW w:w="556" w:type="pct"/>
          </w:tcPr>
          <w:p w14:paraId="455584DE" w14:textId="77777777" w:rsidR="005931FA" w:rsidRPr="000D1A8F" w:rsidRDefault="00ED3246" w:rsidP="000D1A8F">
            <w:pPr>
              <w:pStyle w:val="Compact"/>
              <w:spacing w:after="0"/>
              <w:rPr>
                <w:sz w:val="20"/>
              </w:rPr>
            </w:pPr>
            <w:r w:rsidRPr="000D1A8F">
              <w:rPr>
                <w:sz w:val="20"/>
              </w:rPr>
              <w:t>Ireland</w:t>
            </w:r>
          </w:p>
        </w:tc>
        <w:tc>
          <w:tcPr>
            <w:tcW w:w="556" w:type="pct"/>
          </w:tcPr>
          <w:p w14:paraId="7CD70F30" w14:textId="77777777" w:rsidR="005931FA" w:rsidRPr="000D1A8F" w:rsidRDefault="00ED3246" w:rsidP="000D1A8F">
            <w:pPr>
              <w:pStyle w:val="Compact"/>
              <w:spacing w:after="0"/>
              <w:jc w:val="right"/>
              <w:rPr>
                <w:sz w:val="20"/>
              </w:rPr>
            </w:pPr>
            <w:r w:rsidRPr="000D1A8F">
              <w:rPr>
                <w:sz w:val="20"/>
              </w:rPr>
              <w:t>2,736</w:t>
            </w:r>
          </w:p>
        </w:tc>
        <w:tc>
          <w:tcPr>
            <w:tcW w:w="556" w:type="pct"/>
          </w:tcPr>
          <w:p w14:paraId="616E9CC5" w14:textId="77777777" w:rsidR="005931FA" w:rsidRPr="000D1A8F" w:rsidRDefault="00ED3246" w:rsidP="000D1A8F">
            <w:pPr>
              <w:pStyle w:val="Compact"/>
              <w:spacing w:after="0"/>
              <w:jc w:val="right"/>
              <w:rPr>
                <w:sz w:val="20"/>
              </w:rPr>
            </w:pPr>
            <w:r w:rsidRPr="000D1A8F">
              <w:rPr>
                <w:sz w:val="20"/>
              </w:rPr>
              <w:t>2,595</w:t>
            </w:r>
          </w:p>
        </w:tc>
        <w:tc>
          <w:tcPr>
            <w:tcW w:w="556" w:type="pct"/>
          </w:tcPr>
          <w:p w14:paraId="6B8126FA" w14:textId="77777777" w:rsidR="005931FA" w:rsidRPr="000D1A8F" w:rsidRDefault="00ED3246" w:rsidP="000D1A8F">
            <w:pPr>
              <w:pStyle w:val="Compact"/>
              <w:spacing w:after="0"/>
              <w:jc w:val="right"/>
              <w:rPr>
                <w:sz w:val="20"/>
              </w:rPr>
            </w:pPr>
            <w:r w:rsidRPr="000D1A8F">
              <w:rPr>
                <w:sz w:val="20"/>
              </w:rPr>
              <w:t>2,824</w:t>
            </w:r>
          </w:p>
        </w:tc>
        <w:tc>
          <w:tcPr>
            <w:tcW w:w="556" w:type="pct"/>
          </w:tcPr>
          <w:p w14:paraId="54C136DC" w14:textId="77777777" w:rsidR="005931FA" w:rsidRPr="000D1A8F" w:rsidRDefault="00ED3246" w:rsidP="000D1A8F">
            <w:pPr>
              <w:pStyle w:val="Compact"/>
              <w:spacing w:after="0"/>
              <w:jc w:val="right"/>
              <w:rPr>
                <w:sz w:val="20"/>
              </w:rPr>
            </w:pPr>
            <w:r w:rsidRPr="000D1A8F">
              <w:rPr>
                <w:sz w:val="20"/>
              </w:rPr>
              <w:t>2,885</w:t>
            </w:r>
          </w:p>
        </w:tc>
        <w:tc>
          <w:tcPr>
            <w:tcW w:w="556" w:type="pct"/>
          </w:tcPr>
          <w:p w14:paraId="13628172" w14:textId="77777777" w:rsidR="005931FA" w:rsidRPr="000D1A8F" w:rsidRDefault="00ED3246" w:rsidP="000D1A8F">
            <w:pPr>
              <w:pStyle w:val="Compact"/>
              <w:spacing w:after="0"/>
              <w:jc w:val="right"/>
              <w:rPr>
                <w:sz w:val="20"/>
              </w:rPr>
            </w:pPr>
            <w:r w:rsidRPr="000D1A8F">
              <w:rPr>
                <w:sz w:val="20"/>
              </w:rPr>
              <w:t>3,052</w:t>
            </w:r>
          </w:p>
        </w:tc>
        <w:tc>
          <w:tcPr>
            <w:tcW w:w="556" w:type="pct"/>
          </w:tcPr>
          <w:p w14:paraId="450CBEFE" w14:textId="77777777" w:rsidR="005931FA" w:rsidRPr="000D1A8F" w:rsidRDefault="00ED3246" w:rsidP="000D1A8F">
            <w:pPr>
              <w:pStyle w:val="Compact"/>
              <w:spacing w:after="0"/>
              <w:jc w:val="right"/>
              <w:rPr>
                <w:sz w:val="20"/>
              </w:rPr>
            </w:pPr>
            <w:r w:rsidRPr="000D1A8F">
              <w:rPr>
                <w:sz w:val="20"/>
              </w:rPr>
              <w:t>0.8</w:t>
            </w:r>
          </w:p>
        </w:tc>
        <w:tc>
          <w:tcPr>
            <w:tcW w:w="556" w:type="pct"/>
          </w:tcPr>
          <w:p w14:paraId="1507E22E" w14:textId="77777777" w:rsidR="005931FA" w:rsidRPr="000D1A8F" w:rsidRDefault="00ED3246" w:rsidP="000D1A8F">
            <w:pPr>
              <w:pStyle w:val="Compact"/>
              <w:spacing w:after="0"/>
              <w:jc w:val="right"/>
              <w:rPr>
                <w:sz w:val="20"/>
              </w:rPr>
            </w:pPr>
            <w:r w:rsidRPr="000D1A8F">
              <w:rPr>
                <w:sz w:val="20"/>
              </w:rPr>
              <w:t>0.9</w:t>
            </w:r>
          </w:p>
        </w:tc>
        <w:tc>
          <w:tcPr>
            <w:tcW w:w="556" w:type="pct"/>
          </w:tcPr>
          <w:p w14:paraId="6A7CB242" w14:textId="77777777" w:rsidR="005931FA" w:rsidRPr="000D1A8F" w:rsidRDefault="00ED3246" w:rsidP="000D1A8F">
            <w:pPr>
              <w:pStyle w:val="Compact"/>
              <w:spacing w:after="0"/>
              <w:jc w:val="right"/>
              <w:rPr>
                <w:sz w:val="20"/>
              </w:rPr>
            </w:pPr>
            <w:r w:rsidRPr="000D1A8F">
              <w:rPr>
                <w:sz w:val="20"/>
              </w:rPr>
              <w:t>0.4</w:t>
            </w:r>
          </w:p>
        </w:tc>
      </w:tr>
      <w:tr w:rsidR="005931FA" w:rsidRPr="000D1A8F" w14:paraId="3BD7957A" w14:textId="77777777" w:rsidTr="000D1A8F">
        <w:tc>
          <w:tcPr>
            <w:tcW w:w="556" w:type="pct"/>
          </w:tcPr>
          <w:p w14:paraId="51604E74" w14:textId="77777777" w:rsidR="005931FA" w:rsidRPr="000D1A8F" w:rsidRDefault="00ED3246" w:rsidP="000D1A8F">
            <w:pPr>
              <w:pStyle w:val="Compact"/>
              <w:spacing w:after="0"/>
              <w:rPr>
                <w:sz w:val="20"/>
              </w:rPr>
            </w:pPr>
            <w:r w:rsidRPr="000D1A8F">
              <w:rPr>
                <w:sz w:val="20"/>
              </w:rPr>
              <w:t>Czechoslovakia</w:t>
            </w:r>
          </w:p>
        </w:tc>
        <w:tc>
          <w:tcPr>
            <w:tcW w:w="556" w:type="pct"/>
          </w:tcPr>
          <w:p w14:paraId="76AE86BD" w14:textId="77777777" w:rsidR="005931FA" w:rsidRPr="000D1A8F" w:rsidRDefault="00ED3246" w:rsidP="000D1A8F">
            <w:pPr>
              <w:pStyle w:val="Compact"/>
              <w:spacing w:after="0"/>
              <w:jc w:val="right"/>
              <w:rPr>
                <w:sz w:val="20"/>
              </w:rPr>
            </w:pPr>
            <w:r w:rsidRPr="000D1A8F">
              <w:rPr>
                <w:sz w:val="20"/>
              </w:rPr>
              <w:t>2,096</w:t>
            </w:r>
          </w:p>
        </w:tc>
        <w:tc>
          <w:tcPr>
            <w:tcW w:w="556" w:type="pct"/>
          </w:tcPr>
          <w:p w14:paraId="2073EF42" w14:textId="77777777" w:rsidR="005931FA" w:rsidRPr="000D1A8F" w:rsidRDefault="00ED3246" w:rsidP="000D1A8F">
            <w:pPr>
              <w:pStyle w:val="Compact"/>
              <w:spacing w:after="0"/>
              <w:jc w:val="right"/>
              <w:rPr>
                <w:sz w:val="20"/>
              </w:rPr>
            </w:pPr>
            <w:r w:rsidRPr="000D1A8F">
              <w:rPr>
                <w:sz w:val="20"/>
              </w:rPr>
              <w:t>1,588</w:t>
            </w:r>
          </w:p>
        </w:tc>
        <w:tc>
          <w:tcPr>
            <w:tcW w:w="556" w:type="pct"/>
          </w:tcPr>
          <w:p w14:paraId="1AAE6E5A" w14:textId="77777777" w:rsidR="005931FA" w:rsidRPr="000D1A8F" w:rsidRDefault="00ED3246" w:rsidP="000D1A8F">
            <w:pPr>
              <w:pStyle w:val="Compact"/>
              <w:spacing w:after="0"/>
              <w:jc w:val="right"/>
              <w:rPr>
                <w:sz w:val="20"/>
              </w:rPr>
            </w:pPr>
            <w:r w:rsidRPr="000D1A8F">
              <w:rPr>
                <w:sz w:val="20"/>
              </w:rPr>
              <w:t>3,042</w:t>
            </w:r>
          </w:p>
        </w:tc>
        <w:tc>
          <w:tcPr>
            <w:tcW w:w="556" w:type="pct"/>
          </w:tcPr>
          <w:p w14:paraId="30CC2F17" w14:textId="77777777" w:rsidR="005931FA" w:rsidRPr="000D1A8F" w:rsidRDefault="00ED3246" w:rsidP="000D1A8F">
            <w:pPr>
              <w:pStyle w:val="Compact"/>
              <w:spacing w:after="0"/>
              <w:jc w:val="right"/>
              <w:rPr>
                <w:sz w:val="20"/>
              </w:rPr>
            </w:pPr>
            <w:r w:rsidRPr="000D1A8F">
              <w:rPr>
                <w:sz w:val="20"/>
              </w:rPr>
              <w:t>2,680</w:t>
            </w:r>
          </w:p>
        </w:tc>
        <w:tc>
          <w:tcPr>
            <w:tcW w:w="556" w:type="pct"/>
          </w:tcPr>
          <w:p w14:paraId="24374845" w14:textId="77777777" w:rsidR="005931FA" w:rsidRPr="000D1A8F" w:rsidRDefault="00ED3246" w:rsidP="000D1A8F">
            <w:pPr>
              <w:pStyle w:val="Compact"/>
              <w:spacing w:after="0"/>
              <w:jc w:val="right"/>
              <w:rPr>
                <w:sz w:val="20"/>
              </w:rPr>
            </w:pPr>
            <w:r w:rsidRPr="000D1A8F">
              <w:rPr>
                <w:sz w:val="20"/>
              </w:rPr>
              <w:t>2,803</w:t>
            </w:r>
          </w:p>
        </w:tc>
        <w:tc>
          <w:tcPr>
            <w:tcW w:w="556" w:type="pct"/>
          </w:tcPr>
          <w:p w14:paraId="77DC3A68" w14:textId="77777777" w:rsidR="005931FA" w:rsidRPr="000D1A8F" w:rsidRDefault="00ED3246" w:rsidP="000D1A8F">
            <w:pPr>
              <w:pStyle w:val="Compact"/>
              <w:spacing w:after="0"/>
              <w:jc w:val="right"/>
              <w:rPr>
                <w:sz w:val="20"/>
              </w:rPr>
            </w:pPr>
            <w:r w:rsidRPr="000D1A8F">
              <w:rPr>
                <w:sz w:val="20"/>
              </w:rPr>
              <w:t>6.7</w:t>
            </w:r>
          </w:p>
        </w:tc>
        <w:tc>
          <w:tcPr>
            <w:tcW w:w="556" w:type="pct"/>
          </w:tcPr>
          <w:p w14:paraId="56B9A296" w14:textId="77777777" w:rsidR="005931FA" w:rsidRPr="000D1A8F" w:rsidRDefault="00ED3246" w:rsidP="000D1A8F">
            <w:pPr>
              <w:pStyle w:val="Compact"/>
              <w:spacing w:after="0"/>
              <w:jc w:val="right"/>
              <w:rPr>
                <w:sz w:val="20"/>
              </w:rPr>
            </w:pPr>
            <w:r w:rsidRPr="000D1A8F">
              <w:rPr>
                <w:sz w:val="20"/>
              </w:rPr>
              <w:t>−</w:t>
            </w:r>
            <w:r w:rsidRPr="000D1A8F">
              <w:rPr>
                <w:sz w:val="20"/>
              </w:rPr>
              <w:t>0.9</w:t>
            </w:r>
          </w:p>
        </w:tc>
        <w:tc>
          <w:tcPr>
            <w:tcW w:w="556" w:type="pct"/>
          </w:tcPr>
          <w:p w14:paraId="2A9F499B" w14:textId="77777777" w:rsidR="005931FA" w:rsidRPr="000D1A8F" w:rsidRDefault="00ED3246" w:rsidP="000D1A8F">
            <w:pPr>
              <w:pStyle w:val="Compact"/>
              <w:spacing w:after="0"/>
              <w:jc w:val="right"/>
              <w:rPr>
                <w:sz w:val="20"/>
              </w:rPr>
            </w:pPr>
            <w:r w:rsidRPr="000D1A8F">
              <w:rPr>
                <w:sz w:val="20"/>
              </w:rPr>
              <w:t>1.2</w:t>
            </w:r>
          </w:p>
        </w:tc>
      </w:tr>
      <w:tr w:rsidR="005931FA" w:rsidRPr="000D1A8F" w14:paraId="14728E04" w14:textId="77777777" w:rsidTr="000D1A8F">
        <w:tc>
          <w:tcPr>
            <w:tcW w:w="556" w:type="pct"/>
          </w:tcPr>
          <w:p w14:paraId="588E3ED0" w14:textId="77777777" w:rsidR="005931FA" w:rsidRPr="000D1A8F" w:rsidRDefault="00ED3246" w:rsidP="000D1A8F">
            <w:pPr>
              <w:pStyle w:val="Compact"/>
              <w:spacing w:after="0"/>
              <w:rPr>
                <w:sz w:val="20"/>
              </w:rPr>
            </w:pPr>
            <w:r w:rsidRPr="000D1A8F">
              <w:rPr>
                <w:b/>
                <w:bCs/>
                <w:sz w:val="20"/>
              </w:rPr>
              <w:t>Estonia</w:t>
            </w:r>
          </w:p>
        </w:tc>
        <w:tc>
          <w:tcPr>
            <w:tcW w:w="556" w:type="pct"/>
          </w:tcPr>
          <w:p w14:paraId="640C9511" w14:textId="77777777" w:rsidR="005931FA" w:rsidRPr="000D1A8F" w:rsidRDefault="00ED3246" w:rsidP="000D1A8F">
            <w:pPr>
              <w:pStyle w:val="Compact"/>
              <w:spacing w:after="0"/>
              <w:jc w:val="right"/>
              <w:rPr>
                <w:sz w:val="20"/>
              </w:rPr>
            </w:pPr>
            <w:r w:rsidRPr="000D1A8F">
              <w:rPr>
                <w:sz w:val="20"/>
              </w:rPr>
              <w:t>2,058</w:t>
            </w:r>
          </w:p>
        </w:tc>
        <w:tc>
          <w:tcPr>
            <w:tcW w:w="556" w:type="pct"/>
          </w:tcPr>
          <w:p w14:paraId="51BF8F68" w14:textId="77777777" w:rsidR="005931FA" w:rsidRPr="000D1A8F" w:rsidRDefault="00ED3246" w:rsidP="000D1A8F">
            <w:pPr>
              <w:pStyle w:val="Compact"/>
              <w:spacing w:after="0"/>
              <w:jc w:val="right"/>
              <w:rPr>
                <w:sz w:val="20"/>
              </w:rPr>
            </w:pPr>
            <w:r w:rsidRPr="000D1A8F">
              <w:rPr>
                <w:sz w:val="20"/>
              </w:rPr>
              <w:t>1,600</w:t>
            </w:r>
          </w:p>
        </w:tc>
        <w:tc>
          <w:tcPr>
            <w:tcW w:w="556" w:type="pct"/>
          </w:tcPr>
          <w:p w14:paraId="3CED67A4" w14:textId="77777777" w:rsidR="005931FA" w:rsidRPr="000D1A8F" w:rsidRDefault="00ED3246" w:rsidP="000D1A8F">
            <w:pPr>
              <w:pStyle w:val="Compact"/>
              <w:spacing w:after="0"/>
              <w:jc w:val="right"/>
              <w:rPr>
                <w:sz w:val="20"/>
              </w:rPr>
            </w:pPr>
            <w:r w:rsidRPr="000D1A8F">
              <w:rPr>
                <w:sz w:val="20"/>
              </w:rPr>
              <w:t>2,113</w:t>
            </w:r>
          </w:p>
        </w:tc>
        <w:tc>
          <w:tcPr>
            <w:tcW w:w="556" w:type="pct"/>
          </w:tcPr>
          <w:p w14:paraId="7AADD6C4" w14:textId="77777777" w:rsidR="005931FA" w:rsidRPr="000D1A8F" w:rsidRDefault="00ED3246" w:rsidP="000D1A8F">
            <w:pPr>
              <w:pStyle w:val="Compact"/>
              <w:spacing w:after="0"/>
              <w:jc w:val="right"/>
              <w:rPr>
                <w:sz w:val="20"/>
              </w:rPr>
            </w:pPr>
            <w:r w:rsidRPr="000D1A8F">
              <w:rPr>
                <w:sz w:val="20"/>
              </w:rPr>
              <w:t>2,105</w:t>
            </w:r>
          </w:p>
        </w:tc>
        <w:tc>
          <w:tcPr>
            <w:tcW w:w="556" w:type="pct"/>
          </w:tcPr>
          <w:p w14:paraId="7A151563" w14:textId="77777777" w:rsidR="005931FA" w:rsidRPr="000D1A8F" w:rsidRDefault="00ED3246" w:rsidP="000D1A8F">
            <w:pPr>
              <w:pStyle w:val="Compact"/>
              <w:spacing w:after="0"/>
              <w:jc w:val="right"/>
              <w:rPr>
                <w:sz w:val="20"/>
              </w:rPr>
            </w:pPr>
            <w:r w:rsidRPr="000D1A8F">
              <w:rPr>
                <w:sz w:val="20"/>
              </w:rPr>
              <w:t>2,685</w:t>
            </w:r>
          </w:p>
        </w:tc>
        <w:tc>
          <w:tcPr>
            <w:tcW w:w="556" w:type="pct"/>
          </w:tcPr>
          <w:p w14:paraId="15E25E4B" w14:textId="77777777" w:rsidR="005931FA" w:rsidRPr="000D1A8F" w:rsidRDefault="00ED3246" w:rsidP="000D1A8F">
            <w:pPr>
              <w:pStyle w:val="Compact"/>
              <w:spacing w:after="0"/>
              <w:jc w:val="right"/>
              <w:rPr>
                <w:sz w:val="20"/>
              </w:rPr>
            </w:pPr>
            <w:r w:rsidRPr="000D1A8F">
              <w:rPr>
                <w:sz w:val="20"/>
              </w:rPr>
              <w:t>2.8</w:t>
            </w:r>
          </w:p>
        </w:tc>
        <w:tc>
          <w:tcPr>
            <w:tcW w:w="556" w:type="pct"/>
          </w:tcPr>
          <w:p w14:paraId="2848294E" w14:textId="77777777" w:rsidR="005931FA" w:rsidRPr="000D1A8F" w:rsidRDefault="00ED3246" w:rsidP="000D1A8F">
            <w:pPr>
              <w:pStyle w:val="Compact"/>
              <w:spacing w:after="0"/>
              <w:jc w:val="right"/>
              <w:rPr>
                <w:sz w:val="20"/>
              </w:rPr>
            </w:pPr>
            <w:r w:rsidRPr="000D1A8F">
              <w:rPr>
                <w:sz w:val="20"/>
              </w:rPr>
              <w:t>2.7</w:t>
            </w:r>
          </w:p>
        </w:tc>
        <w:tc>
          <w:tcPr>
            <w:tcW w:w="556" w:type="pct"/>
          </w:tcPr>
          <w:p w14:paraId="736568CE" w14:textId="77777777" w:rsidR="005931FA" w:rsidRPr="000D1A8F" w:rsidRDefault="00ED3246" w:rsidP="000D1A8F">
            <w:pPr>
              <w:pStyle w:val="Compact"/>
              <w:spacing w:after="0"/>
              <w:jc w:val="right"/>
              <w:rPr>
                <w:sz w:val="20"/>
              </w:rPr>
            </w:pPr>
            <w:r w:rsidRPr="000D1A8F">
              <w:rPr>
                <w:sz w:val="20"/>
              </w:rPr>
              <w:t>1.1</w:t>
            </w:r>
          </w:p>
        </w:tc>
      </w:tr>
      <w:tr w:rsidR="005931FA" w:rsidRPr="000D1A8F" w14:paraId="621AB884" w14:textId="77777777" w:rsidTr="000D1A8F">
        <w:tc>
          <w:tcPr>
            <w:tcW w:w="556" w:type="pct"/>
          </w:tcPr>
          <w:p w14:paraId="09BEE794" w14:textId="77777777" w:rsidR="005931FA" w:rsidRPr="000D1A8F" w:rsidRDefault="00ED3246" w:rsidP="000D1A8F">
            <w:pPr>
              <w:pStyle w:val="Compact"/>
              <w:spacing w:after="0"/>
              <w:rPr>
                <w:sz w:val="20"/>
              </w:rPr>
            </w:pPr>
            <w:r w:rsidRPr="000D1A8F">
              <w:rPr>
                <w:sz w:val="20"/>
              </w:rPr>
              <w:t>Greece</w:t>
            </w:r>
          </w:p>
        </w:tc>
        <w:tc>
          <w:tcPr>
            <w:tcW w:w="556" w:type="pct"/>
          </w:tcPr>
          <w:p w14:paraId="7BC6CE1C" w14:textId="77777777" w:rsidR="005931FA" w:rsidRPr="000D1A8F" w:rsidRDefault="00ED3246" w:rsidP="000D1A8F">
            <w:pPr>
              <w:pStyle w:val="Compact"/>
              <w:spacing w:after="0"/>
              <w:jc w:val="right"/>
              <w:rPr>
                <w:sz w:val="20"/>
              </w:rPr>
            </w:pPr>
            <w:r w:rsidRPr="000D1A8F">
              <w:rPr>
                <w:sz w:val="20"/>
              </w:rPr>
              <w:t>1,455</w:t>
            </w:r>
          </w:p>
        </w:tc>
        <w:tc>
          <w:tcPr>
            <w:tcW w:w="556" w:type="pct"/>
          </w:tcPr>
          <w:p w14:paraId="14DE14F7" w14:textId="77777777" w:rsidR="005931FA" w:rsidRPr="000D1A8F" w:rsidRDefault="00ED3246" w:rsidP="000D1A8F">
            <w:pPr>
              <w:pStyle w:val="Compact"/>
              <w:spacing w:after="0"/>
              <w:jc w:val="right"/>
              <w:rPr>
                <w:sz w:val="20"/>
              </w:rPr>
            </w:pPr>
            <w:r w:rsidRPr="000D1A8F">
              <w:rPr>
                <w:sz w:val="20"/>
              </w:rPr>
              <w:t>1,274</w:t>
            </w:r>
          </w:p>
        </w:tc>
        <w:tc>
          <w:tcPr>
            <w:tcW w:w="556" w:type="pct"/>
          </w:tcPr>
          <w:p w14:paraId="26D706E6" w14:textId="77777777" w:rsidR="005931FA" w:rsidRPr="000D1A8F" w:rsidRDefault="00ED3246" w:rsidP="000D1A8F">
            <w:pPr>
              <w:pStyle w:val="Compact"/>
              <w:spacing w:after="0"/>
              <w:jc w:val="right"/>
              <w:rPr>
                <w:sz w:val="20"/>
              </w:rPr>
            </w:pPr>
            <w:r w:rsidRPr="000D1A8F">
              <w:rPr>
                <w:sz w:val="20"/>
              </w:rPr>
              <w:t>2,342</w:t>
            </w:r>
          </w:p>
        </w:tc>
        <w:tc>
          <w:tcPr>
            <w:tcW w:w="556" w:type="pct"/>
          </w:tcPr>
          <w:p w14:paraId="22305DC1" w14:textId="77777777" w:rsidR="005931FA" w:rsidRPr="000D1A8F" w:rsidRDefault="00ED3246" w:rsidP="000D1A8F">
            <w:pPr>
              <w:pStyle w:val="Compact"/>
              <w:spacing w:after="0"/>
              <w:jc w:val="right"/>
              <w:rPr>
                <w:sz w:val="20"/>
              </w:rPr>
            </w:pPr>
            <w:r w:rsidRPr="000D1A8F">
              <w:rPr>
                <w:sz w:val="20"/>
              </w:rPr>
              <w:t>2,289</w:t>
            </w:r>
          </w:p>
        </w:tc>
        <w:tc>
          <w:tcPr>
            <w:tcW w:w="556" w:type="pct"/>
          </w:tcPr>
          <w:p w14:paraId="3489716E" w14:textId="77777777" w:rsidR="005931FA" w:rsidRPr="000D1A8F" w:rsidRDefault="00ED3246" w:rsidP="000D1A8F">
            <w:pPr>
              <w:pStyle w:val="Compact"/>
              <w:spacing w:after="0"/>
              <w:jc w:val="right"/>
              <w:rPr>
                <w:sz w:val="20"/>
              </w:rPr>
            </w:pPr>
            <w:r w:rsidRPr="000D1A8F">
              <w:rPr>
                <w:sz w:val="20"/>
              </w:rPr>
              <w:t>2,677</w:t>
            </w:r>
          </w:p>
        </w:tc>
        <w:tc>
          <w:tcPr>
            <w:tcW w:w="556" w:type="pct"/>
          </w:tcPr>
          <w:p w14:paraId="17D16B45" w14:textId="77777777" w:rsidR="005931FA" w:rsidRPr="000D1A8F" w:rsidRDefault="00ED3246" w:rsidP="000D1A8F">
            <w:pPr>
              <w:pStyle w:val="Compact"/>
              <w:spacing w:after="0"/>
              <w:jc w:val="right"/>
              <w:rPr>
                <w:sz w:val="20"/>
              </w:rPr>
            </w:pPr>
            <w:r w:rsidRPr="000D1A8F">
              <w:rPr>
                <w:sz w:val="20"/>
              </w:rPr>
              <w:t>6.3</w:t>
            </w:r>
          </w:p>
        </w:tc>
        <w:tc>
          <w:tcPr>
            <w:tcW w:w="556" w:type="pct"/>
          </w:tcPr>
          <w:p w14:paraId="580CF588" w14:textId="77777777" w:rsidR="005931FA" w:rsidRPr="000D1A8F" w:rsidRDefault="00ED3246" w:rsidP="000D1A8F">
            <w:pPr>
              <w:pStyle w:val="Compact"/>
              <w:spacing w:after="0"/>
              <w:jc w:val="right"/>
              <w:rPr>
                <w:sz w:val="20"/>
              </w:rPr>
            </w:pPr>
            <w:r w:rsidRPr="000D1A8F">
              <w:rPr>
                <w:sz w:val="20"/>
              </w:rPr>
              <w:t>1.5</w:t>
            </w:r>
          </w:p>
        </w:tc>
        <w:tc>
          <w:tcPr>
            <w:tcW w:w="556" w:type="pct"/>
          </w:tcPr>
          <w:p w14:paraId="0434367B" w14:textId="77777777" w:rsidR="005931FA" w:rsidRPr="000D1A8F" w:rsidRDefault="00ED3246" w:rsidP="000D1A8F">
            <w:pPr>
              <w:pStyle w:val="Compact"/>
              <w:spacing w:after="0"/>
              <w:jc w:val="right"/>
              <w:rPr>
                <w:sz w:val="20"/>
              </w:rPr>
            </w:pPr>
            <w:r w:rsidRPr="000D1A8F">
              <w:rPr>
                <w:sz w:val="20"/>
              </w:rPr>
              <w:t>2.5</w:t>
            </w:r>
          </w:p>
        </w:tc>
      </w:tr>
      <w:tr w:rsidR="005931FA" w:rsidRPr="000D1A8F" w14:paraId="1D414331" w14:textId="77777777" w:rsidTr="000D1A8F">
        <w:tc>
          <w:tcPr>
            <w:tcW w:w="556" w:type="pct"/>
          </w:tcPr>
          <w:p w14:paraId="362583C2" w14:textId="77777777" w:rsidR="005931FA" w:rsidRPr="000D1A8F" w:rsidRDefault="00ED3246" w:rsidP="000D1A8F">
            <w:pPr>
              <w:pStyle w:val="Compact"/>
              <w:spacing w:after="0"/>
              <w:rPr>
                <w:sz w:val="20"/>
              </w:rPr>
            </w:pPr>
            <w:r w:rsidRPr="000D1A8F">
              <w:rPr>
                <w:sz w:val="20"/>
              </w:rPr>
              <w:t>Hungary</w:t>
            </w:r>
          </w:p>
        </w:tc>
        <w:tc>
          <w:tcPr>
            <w:tcW w:w="556" w:type="pct"/>
          </w:tcPr>
          <w:p w14:paraId="583C8137" w14:textId="77777777" w:rsidR="005931FA" w:rsidRPr="000D1A8F" w:rsidRDefault="00ED3246" w:rsidP="000D1A8F">
            <w:pPr>
              <w:pStyle w:val="Compact"/>
              <w:spacing w:after="0"/>
              <w:jc w:val="right"/>
              <w:rPr>
                <w:sz w:val="20"/>
              </w:rPr>
            </w:pPr>
            <w:r w:rsidRPr="000D1A8F">
              <w:rPr>
                <w:sz w:val="20"/>
              </w:rPr>
              <w:t>2,098</w:t>
            </w:r>
          </w:p>
        </w:tc>
        <w:tc>
          <w:tcPr>
            <w:tcW w:w="556" w:type="pct"/>
          </w:tcPr>
          <w:p w14:paraId="24360FB9" w14:textId="77777777" w:rsidR="005931FA" w:rsidRPr="000D1A8F" w:rsidRDefault="00ED3246" w:rsidP="000D1A8F">
            <w:pPr>
              <w:pStyle w:val="Compact"/>
              <w:spacing w:after="0"/>
              <w:jc w:val="right"/>
              <w:rPr>
                <w:sz w:val="20"/>
              </w:rPr>
            </w:pPr>
            <w:r w:rsidRPr="000D1A8F">
              <w:rPr>
                <w:sz w:val="20"/>
              </w:rPr>
              <w:t>1,484</w:t>
            </w:r>
          </w:p>
        </w:tc>
        <w:tc>
          <w:tcPr>
            <w:tcW w:w="556" w:type="pct"/>
          </w:tcPr>
          <w:p w14:paraId="4905DF88" w14:textId="77777777" w:rsidR="005931FA" w:rsidRPr="000D1A8F" w:rsidRDefault="00ED3246" w:rsidP="000D1A8F">
            <w:pPr>
              <w:pStyle w:val="Compact"/>
              <w:spacing w:after="0"/>
              <w:jc w:val="right"/>
              <w:rPr>
                <w:sz w:val="20"/>
              </w:rPr>
            </w:pPr>
            <w:r w:rsidRPr="000D1A8F">
              <w:rPr>
                <w:sz w:val="20"/>
              </w:rPr>
              <w:t>2,476</w:t>
            </w:r>
          </w:p>
        </w:tc>
        <w:tc>
          <w:tcPr>
            <w:tcW w:w="556" w:type="pct"/>
          </w:tcPr>
          <w:p w14:paraId="015D4E82" w14:textId="77777777" w:rsidR="005931FA" w:rsidRPr="000D1A8F" w:rsidRDefault="00ED3246" w:rsidP="000D1A8F">
            <w:pPr>
              <w:pStyle w:val="Compact"/>
              <w:spacing w:after="0"/>
              <w:jc w:val="right"/>
              <w:rPr>
                <w:sz w:val="20"/>
              </w:rPr>
            </w:pPr>
            <w:r w:rsidRPr="000D1A8F">
              <w:rPr>
                <w:sz w:val="20"/>
              </w:rPr>
              <w:t>2,192</w:t>
            </w:r>
          </w:p>
        </w:tc>
        <w:tc>
          <w:tcPr>
            <w:tcW w:w="556" w:type="pct"/>
          </w:tcPr>
          <w:p w14:paraId="73998C7E" w14:textId="77777777" w:rsidR="005931FA" w:rsidRPr="000D1A8F" w:rsidRDefault="00ED3246" w:rsidP="000D1A8F">
            <w:pPr>
              <w:pStyle w:val="Compact"/>
              <w:spacing w:after="0"/>
              <w:jc w:val="right"/>
              <w:rPr>
                <w:sz w:val="20"/>
              </w:rPr>
            </w:pPr>
            <w:r w:rsidRPr="000D1A8F">
              <w:rPr>
                <w:sz w:val="20"/>
              </w:rPr>
              <w:t>2,655</w:t>
            </w:r>
          </w:p>
        </w:tc>
        <w:tc>
          <w:tcPr>
            <w:tcW w:w="556" w:type="pct"/>
          </w:tcPr>
          <w:p w14:paraId="64AFB19D" w14:textId="77777777" w:rsidR="005931FA" w:rsidRPr="000D1A8F" w:rsidRDefault="00ED3246" w:rsidP="000D1A8F">
            <w:pPr>
              <w:pStyle w:val="Compact"/>
              <w:spacing w:after="0"/>
              <w:jc w:val="right"/>
              <w:rPr>
                <w:sz w:val="20"/>
              </w:rPr>
            </w:pPr>
            <w:r w:rsidRPr="000D1A8F">
              <w:rPr>
                <w:sz w:val="20"/>
              </w:rPr>
              <w:t>5.3</w:t>
            </w:r>
          </w:p>
        </w:tc>
        <w:tc>
          <w:tcPr>
            <w:tcW w:w="556" w:type="pct"/>
          </w:tcPr>
          <w:p w14:paraId="433DB25F" w14:textId="77777777" w:rsidR="005931FA" w:rsidRPr="000D1A8F" w:rsidRDefault="00ED3246" w:rsidP="000D1A8F">
            <w:pPr>
              <w:pStyle w:val="Compact"/>
              <w:spacing w:after="0"/>
              <w:jc w:val="right"/>
              <w:rPr>
                <w:sz w:val="20"/>
              </w:rPr>
            </w:pPr>
            <w:r w:rsidRPr="000D1A8F">
              <w:rPr>
                <w:sz w:val="20"/>
              </w:rPr>
              <w:t>0.8</w:t>
            </w:r>
          </w:p>
        </w:tc>
        <w:tc>
          <w:tcPr>
            <w:tcW w:w="556" w:type="pct"/>
          </w:tcPr>
          <w:p w14:paraId="30F0B44A" w14:textId="77777777" w:rsidR="005931FA" w:rsidRPr="000D1A8F" w:rsidRDefault="00ED3246" w:rsidP="000D1A8F">
            <w:pPr>
              <w:pStyle w:val="Compact"/>
              <w:spacing w:after="0"/>
              <w:jc w:val="right"/>
              <w:rPr>
                <w:sz w:val="20"/>
              </w:rPr>
            </w:pPr>
            <w:r w:rsidRPr="000D1A8F">
              <w:rPr>
                <w:sz w:val="20"/>
              </w:rPr>
              <w:t>0.9</w:t>
            </w:r>
          </w:p>
        </w:tc>
      </w:tr>
      <w:tr w:rsidR="005931FA" w:rsidRPr="000D1A8F" w14:paraId="739F7D03" w14:textId="77777777" w:rsidTr="000D1A8F">
        <w:tc>
          <w:tcPr>
            <w:tcW w:w="556" w:type="pct"/>
          </w:tcPr>
          <w:p w14:paraId="6BBB6D24" w14:textId="77777777" w:rsidR="005931FA" w:rsidRPr="000D1A8F" w:rsidRDefault="00ED3246" w:rsidP="000D1A8F">
            <w:pPr>
              <w:pStyle w:val="Compact"/>
              <w:spacing w:after="0"/>
              <w:rPr>
                <w:sz w:val="20"/>
              </w:rPr>
            </w:pPr>
            <w:r w:rsidRPr="000D1A8F">
              <w:rPr>
                <w:sz w:val="20"/>
              </w:rPr>
              <w:t>Poland</w:t>
            </w:r>
          </w:p>
        </w:tc>
        <w:tc>
          <w:tcPr>
            <w:tcW w:w="556" w:type="pct"/>
          </w:tcPr>
          <w:p w14:paraId="1056DCB7" w14:textId="77777777" w:rsidR="005931FA" w:rsidRPr="000D1A8F" w:rsidRDefault="00ED3246" w:rsidP="000D1A8F">
            <w:pPr>
              <w:pStyle w:val="Compact"/>
              <w:spacing w:after="0"/>
              <w:jc w:val="right"/>
              <w:rPr>
                <w:sz w:val="20"/>
              </w:rPr>
            </w:pPr>
            <w:r w:rsidRPr="000D1A8F">
              <w:rPr>
                <w:sz w:val="20"/>
              </w:rPr>
              <w:t>1,739</w:t>
            </w:r>
          </w:p>
        </w:tc>
        <w:tc>
          <w:tcPr>
            <w:tcW w:w="556" w:type="pct"/>
          </w:tcPr>
          <w:p w14:paraId="6F5E1BD7" w14:textId="77777777" w:rsidR="005931FA" w:rsidRPr="000D1A8F" w:rsidRDefault="00ED3246" w:rsidP="000D1A8F">
            <w:pPr>
              <w:pStyle w:val="Compact"/>
              <w:spacing w:after="0"/>
              <w:jc w:val="right"/>
              <w:rPr>
                <w:sz w:val="20"/>
              </w:rPr>
            </w:pPr>
            <w:r w:rsidRPr="000D1A8F">
              <w:rPr>
                <w:sz w:val="20"/>
              </w:rPr>
              <w:t>1,348</w:t>
            </w:r>
          </w:p>
        </w:tc>
        <w:tc>
          <w:tcPr>
            <w:tcW w:w="556" w:type="pct"/>
          </w:tcPr>
          <w:p w14:paraId="085EEC43" w14:textId="77777777" w:rsidR="005931FA" w:rsidRPr="000D1A8F" w:rsidRDefault="00ED3246" w:rsidP="000D1A8F">
            <w:pPr>
              <w:pStyle w:val="Compact"/>
              <w:spacing w:after="0"/>
              <w:jc w:val="right"/>
              <w:rPr>
                <w:sz w:val="20"/>
              </w:rPr>
            </w:pPr>
            <w:r w:rsidRPr="000D1A8F">
              <w:rPr>
                <w:sz w:val="20"/>
              </w:rPr>
              <w:t>2,117</w:t>
            </w:r>
          </w:p>
        </w:tc>
        <w:tc>
          <w:tcPr>
            <w:tcW w:w="556" w:type="pct"/>
          </w:tcPr>
          <w:p w14:paraId="3C9A8235" w14:textId="77777777" w:rsidR="005931FA" w:rsidRPr="000D1A8F" w:rsidRDefault="00ED3246" w:rsidP="000D1A8F">
            <w:pPr>
              <w:pStyle w:val="Compact"/>
              <w:spacing w:after="0"/>
              <w:jc w:val="right"/>
              <w:rPr>
                <w:sz w:val="20"/>
              </w:rPr>
            </w:pPr>
            <w:r w:rsidRPr="000D1A8F">
              <w:rPr>
                <w:sz w:val="20"/>
              </w:rPr>
              <w:t>1,658</w:t>
            </w:r>
          </w:p>
        </w:tc>
        <w:tc>
          <w:tcPr>
            <w:tcW w:w="556" w:type="pct"/>
          </w:tcPr>
          <w:p w14:paraId="0E820A1E" w14:textId="77777777" w:rsidR="005931FA" w:rsidRPr="000D1A8F" w:rsidRDefault="00ED3246" w:rsidP="000D1A8F">
            <w:pPr>
              <w:pStyle w:val="Compact"/>
              <w:spacing w:after="0"/>
              <w:jc w:val="right"/>
              <w:rPr>
                <w:sz w:val="20"/>
              </w:rPr>
            </w:pPr>
            <w:r w:rsidRPr="000D1A8F">
              <w:rPr>
                <w:sz w:val="20"/>
              </w:rPr>
              <w:t>2,182</w:t>
            </w:r>
          </w:p>
        </w:tc>
        <w:tc>
          <w:tcPr>
            <w:tcW w:w="556" w:type="pct"/>
          </w:tcPr>
          <w:p w14:paraId="2DCAD2BA" w14:textId="77777777" w:rsidR="005931FA" w:rsidRPr="000D1A8F" w:rsidRDefault="00ED3246" w:rsidP="000D1A8F">
            <w:pPr>
              <w:pStyle w:val="Compact"/>
              <w:spacing w:after="0"/>
              <w:jc w:val="right"/>
              <w:rPr>
                <w:sz w:val="20"/>
              </w:rPr>
            </w:pPr>
            <w:r w:rsidRPr="000D1A8F">
              <w:rPr>
                <w:sz w:val="20"/>
              </w:rPr>
              <w:t>4.6</w:t>
            </w:r>
          </w:p>
        </w:tc>
        <w:tc>
          <w:tcPr>
            <w:tcW w:w="556" w:type="pct"/>
          </w:tcPr>
          <w:p w14:paraId="5902FB64" w14:textId="77777777" w:rsidR="005931FA" w:rsidRPr="000D1A8F" w:rsidRDefault="00ED3246" w:rsidP="000D1A8F">
            <w:pPr>
              <w:pStyle w:val="Compact"/>
              <w:spacing w:after="0"/>
              <w:jc w:val="right"/>
              <w:rPr>
                <w:sz w:val="20"/>
              </w:rPr>
            </w:pPr>
            <w:r w:rsidRPr="000D1A8F">
              <w:rPr>
                <w:sz w:val="20"/>
              </w:rPr>
              <w:t>0.3</w:t>
            </w:r>
          </w:p>
        </w:tc>
        <w:tc>
          <w:tcPr>
            <w:tcW w:w="556" w:type="pct"/>
          </w:tcPr>
          <w:p w14:paraId="627312A7" w14:textId="77777777" w:rsidR="005931FA" w:rsidRPr="000D1A8F" w:rsidRDefault="00ED3246" w:rsidP="000D1A8F">
            <w:pPr>
              <w:pStyle w:val="Compact"/>
              <w:spacing w:after="0"/>
              <w:jc w:val="right"/>
              <w:rPr>
                <w:sz w:val="20"/>
              </w:rPr>
            </w:pPr>
            <w:r w:rsidRPr="000D1A8F">
              <w:rPr>
                <w:sz w:val="20"/>
              </w:rPr>
              <w:t>0.9</w:t>
            </w:r>
          </w:p>
        </w:tc>
      </w:tr>
      <w:tr w:rsidR="005931FA" w:rsidRPr="000D1A8F" w14:paraId="31372679" w14:textId="77777777" w:rsidTr="000D1A8F">
        <w:tc>
          <w:tcPr>
            <w:tcW w:w="556" w:type="pct"/>
          </w:tcPr>
          <w:p w14:paraId="488BCEF4" w14:textId="77777777" w:rsidR="005931FA" w:rsidRPr="000D1A8F" w:rsidRDefault="00ED3246" w:rsidP="000D1A8F">
            <w:pPr>
              <w:pStyle w:val="Compact"/>
              <w:spacing w:after="0"/>
              <w:rPr>
                <w:sz w:val="20"/>
              </w:rPr>
            </w:pPr>
            <w:r w:rsidRPr="000D1A8F">
              <w:rPr>
                <w:sz w:val="20"/>
              </w:rPr>
              <w:t>USSR</w:t>
            </w:r>
          </w:p>
        </w:tc>
        <w:tc>
          <w:tcPr>
            <w:tcW w:w="556" w:type="pct"/>
          </w:tcPr>
          <w:p w14:paraId="368F5204" w14:textId="77777777" w:rsidR="005931FA" w:rsidRPr="000D1A8F" w:rsidRDefault="00ED3246" w:rsidP="000D1A8F">
            <w:pPr>
              <w:pStyle w:val="Compact"/>
              <w:spacing w:after="0"/>
              <w:jc w:val="right"/>
              <w:rPr>
                <w:sz w:val="20"/>
              </w:rPr>
            </w:pPr>
            <w:r w:rsidRPr="000D1A8F">
              <w:rPr>
                <w:sz w:val="20"/>
              </w:rPr>
              <w:t>1,414</w:t>
            </w:r>
          </w:p>
        </w:tc>
        <w:tc>
          <w:tcPr>
            <w:tcW w:w="556" w:type="pct"/>
          </w:tcPr>
          <w:p w14:paraId="334A2218" w14:textId="77777777" w:rsidR="005931FA" w:rsidRPr="000D1A8F" w:rsidRDefault="00ED3246" w:rsidP="000D1A8F">
            <w:pPr>
              <w:pStyle w:val="Compact"/>
              <w:spacing w:after="0"/>
              <w:jc w:val="right"/>
              <w:rPr>
                <w:sz w:val="20"/>
              </w:rPr>
            </w:pPr>
            <w:r w:rsidRPr="000D1A8F">
              <w:rPr>
                <w:sz w:val="20"/>
              </w:rPr>
              <w:t>573</w:t>
            </w:r>
          </w:p>
        </w:tc>
        <w:tc>
          <w:tcPr>
            <w:tcW w:w="556" w:type="pct"/>
          </w:tcPr>
          <w:p w14:paraId="3E0AC6DD" w14:textId="77777777" w:rsidR="005931FA" w:rsidRPr="000D1A8F" w:rsidRDefault="00ED3246" w:rsidP="000D1A8F">
            <w:pPr>
              <w:pStyle w:val="Compact"/>
              <w:spacing w:after="0"/>
              <w:jc w:val="right"/>
              <w:rPr>
                <w:sz w:val="20"/>
              </w:rPr>
            </w:pPr>
            <w:r w:rsidRPr="000D1A8F">
              <w:rPr>
                <w:sz w:val="20"/>
              </w:rPr>
              <w:t>1,386</w:t>
            </w:r>
          </w:p>
        </w:tc>
        <w:tc>
          <w:tcPr>
            <w:tcW w:w="556" w:type="pct"/>
          </w:tcPr>
          <w:p w14:paraId="3E7BE573" w14:textId="77777777" w:rsidR="005931FA" w:rsidRPr="000D1A8F" w:rsidRDefault="00ED3246" w:rsidP="000D1A8F">
            <w:pPr>
              <w:pStyle w:val="Compact"/>
              <w:spacing w:after="0"/>
              <w:jc w:val="right"/>
              <w:rPr>
                <w:sz w:val="20"/>
              </w:rPr>
            </w:pPr>
            <w:r w:rsidRPr="000D1A8F">
              <w:rPr>
                <w:sz w:val="20"/>
              </w:rPr>
              <w:t>1,439</w:t>
            </w:r>
          </w:p>
        </w:tc>
        <w:tc>
          <w:tcPr>
            <w:tcW w:w="556" w:type="pct"/>
          </w:tcPr>
          <w:p w14:paraId="321E4C76" w14:textId="77777777" w:rsidR="005931FA" w:rsidRPr="000D1A8F" w:rsidRDefault="00ED3246" w:rsidP="000D1A8F">
            <w:pPr>
              <w:pStyle w:val="Compact"/>
              <w:spacing w:after="0"/>
              <w:jc w:val="right"/>
              <w:rPr>
                <w:sz w:val="20"/>
              </w:rPr>
            </w:pPr>
            <w:r w:rsidRPr="000D1A8F">
              <w:rPr>
                <w:sz w:val="20"/>
              </w:rPr>
              <w:t>2,150</w:t>
            </w:r>
          </w:p>
        </w:tc>
        <w:tc>
          <w:tcPr>
            <w:tcW w:w="556" w:type="pct"/>
          </w:tcPr>
          <w:p w14:paraId="4F6822FB" w14:textId="77777777" w:rsidR="005931FA" w:rsidRPr="000D1A8F" w:rsidRDefault="00ED3246" w:rsidP="000D1A8F">
            <w:pPr>
              <w:pStyle w:val="Compact"/>
              <w:spacing w:after="0"/>
              <w:jc w:val="right"/>
              <w:rPr>
                <w:sz w:val="20"/>
              </w:rPr>
            </w:pPr>
            <w:r w:rsidRPr="000D1A8F">
              <w:rPr>
                <w:sz w:val="20"/>
              </w:rPr>
              <w:t>9.2</w:t>
            </w:r>
          </w:p>
        </w:tc>
        <w:tc>
          <w:tcPr>
            <w:tcW w:w="556" w:type="pct"/>
          </w:tcPr>
          <w:p w14:paraId="6912E866" w14:textId="77777777" w:rsidR="005931FA" w:rsidRPr="000D1A8F" w:rsidRDefault="00ED3246" w:rsidP="000D1A8F">
            <w:pPr>
              <w:pStyle w:val="Compact"/>
              <w:spacing w:after="0"/>
              <w:jc w:val="right"/>
              <w:rPr>
                <w:sz w:val="20"/>
              </w:rPr>
            </w:pPr>
            <w:r w:rsidRPr="000D1A8F">
              <w:rPr>
                <w:sz w:val="20"/>
              </w:rPr>
              <w:t>5.0</w:t>
            </w:r>
          </w:p>
        </w:tc>
        <w:tc>
          <w:tcPr>
            <w:tcW w:w="556" w:type="pct"/>
          </w:tcPr>
          <w:p w14:paraId="156A7C81" w14:textId="77777777" w:rsidR="005931FA" w:rsidRPr="000D1A8F" w:rsidRDefault="00ED3246" w:rsidP="000D1A8F">
            <w:pPr>
              <w:pStyle w:val="Compact"/>
              <w:spacing w:after="0"/>
              <w:jc w:val="right"/>
              <w:rPr>
                <w:sz w:val="20"/>
              </w:rPr>
            </w:pPr>
            <w:r w:rsidRPr="000D1A8F">
              <w:rPr>
                <w:sz w:val="20"/>
              </w:rPr>
              <w:t>1.7</w:t>
            </w:r>
          </w:p>
        </w:tc>
      </w:tr>
      <w:tr w:rsidR="005931FA" w:rsidRPr="000D1A8F" w14:paraId="044B0EBD" w14:textId="77777777" w:rsidTr="000D1A8F">
        <w:tc>
          <w:tcPr>
            <w:tcW w:w="556" w:type="pct"/>
          </w:tcPr>
          <w:p w14:paraId="2BCBBFFB" w14:textId="77777777" w:rsidR="005931FA" w:rsidRPr="000D1A8F" w:rsidRDefault="00ED3246" w:rsidP="000D1A8F">
            <w:pPr>
              <w:pStyle w:val="Compact"/>
              <w:spacing w:after="0"/>
              <w:rPr>
                <w:sz w:val="20"/>
              </w:rPr>
            </w:pPr>
            <w:r w:rsidRPr="000D1A8F">
              <w:rPr>
                <w:sz w:val="20"/>
              </w:rPr>
              <w:t>Lithuania</w:t>
            </w:r>
          </w:p>
        </w:tc>
        <w:tc>
          <w:tcPr>
            <w:tcW w:w="556" w:type="pct"/>
          </w:tcPr>
          <w:p w14:paraId="4290D9B9" w14:textId="77777777" w:rsidR="005931FA" w:rsidRPr="000D1A8F" w:rsidRDefault="00ED3246" w:rsidP="000D1A8F">
            <w:pPr>
              <w:pStyle w:val="Compact"/>
              <w:spacing w:after="0"/>
              <w:jc w:val="right"/>
              <w:rPr>
                <w:sz w:val="20"/>
              </w:rPr>
            </w:pPr>
            <w:r w:rsidRPr="000D1A8F">
              <w:rPr>
                <w:sz w:val="20"/>
              </w:rPr>
              <w:t>1,632</w:t>
            </w:r>
          </w:p>
        </w:tc>
        <w:tc>
          <w:tcPr>
            <w:tcW w:w="556" w:type="pct"/>
          </w:tcPr>
          <w:p w14:paraId="49FD6A5E" w14:textId="77777777" w:rsidR="005931FA" w:rsidRPr="000D1A8F" w:rsidRDefault="00ED3246" w:rsidP="000D1A8F">
            <w:pPr>
              <w:pStyle w:val="Compact"/>
              <w:spacing w:after="0"/>
              <w:jc w:val="right"/>
              <w:rPr>
                <w:sz w:val="20"/>
              </w:rPr>
            </w:pPr>
            <w:r w:rsidRPr="000D1A8F">
              <w:rPr>
                <w:sz w:val="20"/>
              </w:rPr>
              <w:t>1,017</w:t>
            </w:r>
          </w:p>
        </w:tc>
        <w:tc>
          <w:tcPr>
            <w:tcW w:w="556" w:type="pct"/>
          </w:tcPr>
          <w:p w14:paraId="19E68206" w14:textId="77777777" w:rsidR="005931FA" w:rsidRPr="000D1A8F" w:rsidRDefault="00ED3246" w:rsidP="000D1A8F">
            <w:pPr>
              <w:pStyle w:val="Compact"/>
              <w:spacing w:after="0"/>
              <w:jc w:val="right"/>
              <w:rPr>
                <w:sz w:val="20"/>
              </w:rPr>
            </w:pPr>
            <w:r w:rsidRPr="000D1A8F">
              <w:rPr>
                <w:sz w:val="20"/>
              </w:rPr>
              <w:t>1,577</w:t>
            </w:r>
          </w:p>
        </w:tc>
        <w:tc>
          <w:tcPr>
            <w:tcW w:w="556" w:type="pct"/>
          </w:tcPr>
          <w:p w14:paraId="3B16ECE8" w14:textId="77777777" w:rsidR="005931FA" w:rsidRPr="000D1A8F" w:rsidRDefault="00ED3246" w:rsidP="000D1A8F">
            <w:pPr>
              <w:pStyle w:val="Compact"/>
              <w:spacing w:after="0"/>
              <w:jc w:val="right"/>
              <w:rPr>
                <w:sz w:val="20"/>
              </w:rPr>
            </w:pPr>
            <w:r w:rsidRPr="000D1A8F">
              <w:rPr>
                <w:sz w:val="20"/>
              </w:rPr>
              <w:t>1,702</w:t>
            </w:r>
          </w:p>
        </w:tc>
        <w:tc>
          <w:tcPr>
            <w:tcW w:w="556" w:type="pct"/>
          </w:tcPr>
          <w:p w14:paraId="798B5A1E" w14:textId="77777777" w:rsidR="005931FA" w:rsidRPr="000D1A8F" w:rsidRDefault="00ED3246" w:rsidP="000D1A8F">
            <w:pPr>
              <w:pStyle w:val="Compact"/>
              <w:spacing w:after="0"/>
              <w:jc w:val="right"/>
              <w:rPr>
                <w:sz w:val="20"/>
              </w:rPr>
            </w:pPr>
            <w:r w:rsidRPr="000D1A8F">
              <w:rPr>
                <w:sz w:val="20"/>
              </w:rPr>
              <w:t>2,057</w:t>
            </w:r>
          </w:p>
        </w:tc>
        <w:tc>
          <w:tcPr>
            <w:tcW w:w="556" w:type="pct"/>
          </w:tcPr>
          <w:p w14:paraId="720D28EE" w14:textId="77777777" w:rsidR="005931FA" w:rsidRPr="000D1A8F" w:rsidRDefault="00ED3246" w:rsidP="000D1A8F">
            <w:pPr>
              <w:pStyle w:val="Compact"/>
              <w:spacing w:after="0"/>
              <w:jc w:val="right"/>
              <w:rPr>
                <w:sz w:val="20"/>
              </w:rPr>
            </w:pPr>
            <w:r w:rsidRPr="000D1A8F">
              <w:rPr>
                <w:sz w:val="20"/>
              </w:rPr>
              <w:t>4.5</w:t>
            </w:r>
          </w:p>
        </w:tc>
        <w:tc>
          <w:tcPr>
            <w:tcW w:w="556" w:type="pct"/>
          </w:tcPr>
          <w:p w14:paraId="7DE8325C" w14:textId="77777777" w:rsidR="005931FA" w:rsidRPr="000D1A8F" w:rsidRDefault="00ED3246" w:rsidP="000D1A8F">
            <w:pPr>
              <w:pStyle w:val="Compact"/>
              <w:spacing w:after="0"/>
              <w:jc w:val="right"/>
              <w:rPr>
                <w:sz w:val="20"/>
              </w:rPr>
            </w:pPr>
            <w:r w:rsidRPr="000D1A8F">
              <w:rPr>
                <w:sz w:val="20"/>
              </w:rPr>
              <w:t>3.0</w:t>
            </w:r>
          </w:p>
        </w:tc>
        <w:tc>
          <w:tcPr>
            <w:tcW w:w="556" w:type="pct"/>
          </w:tcPr>
          <w:p w14:paraId="4FE0F605" w14:textId="77777777" w:rsidR="005931FA" w:rsidRPr="000D1A8F" w:rsidRDefault="00ED3246" w:rsidP="000D1A8F">
            <w:pPr>
              <w:pStyle w:val="Compact"/>
              <w:spacing w:after="0"/>
              <w:jc w:val="right"/>
              <w:rPr>
                <w:sz w:val="20"/>
              </w:rPr>
            </w:pPr>
            <w:r w:rsidRPr="000D1A8F">
              <w:rPr>
                <w:sz w:val="20"/>
              </w:rPr>
              <w:t>0.9</w:t>
            </w:r>
          </w:p>
        </w:tc>
      </w:tr>
    </w:tbl>
    <w:p w14:paraId="4E8111DF" w14:textId="4FACC04B" w:rsidR="005931FA" w:rsidRDefault="00ED3246">
      <w:pPr>
        <w:pStyle w:val="TableNote"/>
      </w:pPr>
      <w:r>
        <w:rPr>
          <w:i/>
          <w:iCs/>
        </w:rPr>
        <w:t>Sources:</w:t>
      </w:r>
      <w:r>
        <w:t xml:space="preserve"> Estonia: see online appendix. Latvia: 1913, </w:t>
      </w:r>
      <w:sdt>
        <w:sdtPr>
          <w:id w:val="1125"/>
          <w:citation/>
        </w:sdtPr>
        <w:sdtEndPr/>
        <w:sdtContent>
          <w:r>
            <w:fldChar w:fldCharType="begin"/>
          </w:r>
          <w:r>
            <w:instrText xml:space="preserve"> CITATION norkusmark2021 \p "603" \l 2057 </w:instrText>
          </w:r>
          <w:r>
            <w:fldChar w:fldCharType="separate"/>
          </w:r>
          <w:r w:rsidR="000D1A8F" w:rsidRPr="000D1A8F">
            <w:rPr>
              <w:noProof/>
            </w:rPr>
            <w:t>Norkus and Markevičiūtė, ‘New estimation’, 603</w:t>
          </w:r>
          <w:r>
            <w:fldChar w:fldCharType="end"/>
          </w:r>
        </w:sdtContent>
      </w:sdt>
      <w:r>
        <w:t xml:space="preserve">; 1919–38, </w:t>
      </w:r>
      <w:sdt>
        <w:sdtPr>
          <w:id w:val="1126"/>
          <w:citation/>
        </w:sdtPr>
        <w:sdtEndPr/>
        <w:sdtContent>
          <w:r>
            <w:fldChar w:fldCharType="begin"/>
          </w:r>
          <w:r>
            <w:instrText xml:space="preserve"> CITATION klimantas2025thesis \p "316" \l 2057 </w:instrText>
          </w:r>
          <w:r>
            <w:fldChar w:fldCharType="separate"/>
          </w:r>
          <w:r w:rsidR="000D1A8F" w:rsidRPr="000D1A8F">
            <w:rPr>
              <w:noProof/>
            </w:rPr>
            <w:t>Klimantas, ‘Economic growth in the Baltic states’, 316</w:t>
          </w:r>
          <w:r>
            <w:fldChar w:fldCharType="end"/>
          </w:r>
        </w:sdtContent>
      </w:sdt>
      <w:r>
        <w:t xml:space="preserve">, table E.1, the series published for 1920–39 in </w:t>
      </w:r>
      <w:sdt>
        <w:sdtPr>
          <w:id w:val="1127"/>
          <w:citation/>
        </w:sdtPr>
        <w:sdtEndPr/>
        <w:sdtContent>
          <w:r>
            <w:fldChar w:fldCharType="begin"/>
          </w:r>
          <w:r>
            <w:instrText xml:space="preserve"> CITATION Klimantas2024 \l 2057 </w:instrText>
          </w:r>
          <w:r>
            <w:fldChar w:fldCharType="separate"/>
          </w:r>
          <w:r w:rsidR="000D1A8F" w:rsidRPr="000D1A8F">
            <w:rPr>
              <w:noProof/>
            </w:rPr>
            <w:t>Klimantas et al., ‘Reinventing perished’</w:t>
          </w:r>
          <w:r>
            <w:fldChar w:fldCharType="end"/>
          </w:r>
        </w:sdtContent>
      </w:sdt>
      <w:r>
        <w:t xml:space="preserve">, whose values for 1929 and 1932 (2,349 and 2,288) differ from those used here by less than 0.1 per cent. Lithuania: </w:t>
      </w:r>
      <w:sdt>
        <w:sdtPr>
          <w:id w:val="1128"/>
          <w:citation/>
        </w:sdtPr>
        <w:sdtEndPr/>
        <w:sdtContent>
          <w:r>
            <w:fldChar w:fldCharType="begin"/>
          </w:r>
          <w:r>
            <w:instrText xml:space="preserve"> CITATION klimantas2023lithuania \l 2057 </w:instrText>
          </w:r>
          <w:r>
            <w:fldChar w:fldCharType="separate"/>
          </w:r>
          <w:r w:rsidR="000D1A8F" w:rsidRPr="000D1A8F">
            <w:rPr>
              <w:noProof/>
            </w:rPr>
            <w:t>Klimantas, ‘Lithuanian economy’</w:t>
          </w:r>
          <w:r>
            <w:fldChar w:fldCharType="end"/>
          </w:r>
        </w:sdtContent>
      </w:sdt>
      <w:r>
        <w:t xml:space="preserve">. Other countries: </w:t>
      </w:r>
      <w:sdt>
        <w:sdtPr>
          <w:id w:val="1129"/>
          <w:citation/>
        </w:sdtPr>
        <w:sdtEndPr/>
        <w:sdtContent>
          <w:r>
            <w:fldChar w:fldCharType="begin"/>
          </w:r>
          <w:r>
            <w:instrText xml:space="preserve"> CITATION mpd2023 \l 2057 </w:instrText>
          </w:r>
          <w:r>
            <w:fldChar w:fldCharType="separate"/>
          </w:r>
          <w:r w:rsidR="000D1A8F" w:rsidRPr="000D1A8F">
            <w:rPr>
              <w:noProof/>
            </w:rPr>
            <w:t>MPD 2023</w:t>
          </w:r>
          <w:r>
            <w:fldChar w:fldCharType="end"/>
          </w:r>
        </w:sdtContent>
      </w:sdt>
      <w:r>
        <w:t xml:space="preserve">. </w:t>
      </w:r>
      <w:r>
        <w:rPr>
          <w:i/>
          <w:iCs/>
        </w:rPr>
        <w:t>Notes:</w:t>
      </w:r>
      <w:r>
        <w:t xml:space="preserve"> </w:t>
      </w:r>
      <w:r>
        <w:t>countries ordered by 1938 level.</w:t>
      </w:r>
    </w:p>
    <w:p w14:paraId="48976E1B" w14:textId="77777777" w:rsidR="005931FA" w:rsidRDefault="00ED3246">
      <w:pPr>
        <w:pStyle w:val="TableCaption"/>
      </w:pPr>
      <w:r>
        <w:t>Table 10. Trade openness (exports plus imports as a percentage of GDP), period averages</w:t>
      </w:r>
    </w:p>
    <w:tbl>
      <w:tblPr>
        <w:tblStyle w:val="Table"/>
        <w:tblW w:w="5000" w:type="pct"/>
        <w:tblLook w:val="0020" w:firstRow="1" w:lastRow="0" w:firstColumn="0" w:lastColumn="0" w:noHBand="0" w:noVBand="0"/>
        <w:tblCaption w:val="Table 10. Trade openness (exports plus imports as a percentage of GDP), period averages"/>
      </w:tblPr>
      <w:tblGrid>
        <w:gridCol w:w="2321"/>
        <w:gridCol w:w="2321"/>
        <w:gridCol w:w="2322"/>
        <w:gridCol w:w="2322"/>
      </w:tblGrid>
      <w:tr w:rsidR="005931FA" w:rsidRPr="000D1A8F" w14:paraId="4FA5CC8B" w14:textId="77777777" w:rsidTr="000D1A8F">
        <w:trPr>
          <w:cnfStyle w:val="100000000000" w:firstRow="1" w:lastRow="0" w:firstColumn="0" w:lastColumn="0" w:oddVBand="0" w:evenVBand="0" w:oddHBand="0" w:evenHBand="0" w:firstRowFirstColumn="0" w:firstRowLastColumn="0" w:lastRowFirstColumn="0" w:lastRowLastColumn="0"/>
          <w:tblHeader/>
        </w:trPr>
        <w:tc>
          <w:tcPr>
            <w:tcW w:w="1250" w:type="pct"/>
          </w:tcPr>
          <w:p w14:paraId="7467D055" w14:textId="77777777" w:rsidR="005931FA" w:rsidRPr="000D1A8F" w:rsidRDefault="00ED3246" w:rsidP="000D1A8F">
            <w:pPr>
              <w:pStyle w:val="Compact"/>
              <w:spacing w:after="0"/>
              <w:rPr>
                <w:sz w:val="20"/>
              </w:rPr>
            </w:pPr>
            <w:r w:rsidRPr="000D1A8F">
              <w:rPr>
                <w:sz w:val="20"/>
              </w:rPr>
              <w:t>Country</w:t>
            </w:r>
          </w:p>
        </w:tc>
        <w:tc>
          <w:tcPr>
            <w:tcW w:w="1250" w:type="pct"/>
          </w:tcPr>
          <w:p w14:paraId="4DB03481" w14:textId="77777777" w:rsidR="005931FA" w:rsidRPr="000D1A8F" w:rsidRDefault="00ED3246" w:rsidP="000D1A8F">
            <w:pPr>
              <w:pStyle w:val="Compact"/>
              <w:spacing w:after="0"/>
              <w:jc w:val="right"/>
              <w:rPr>
                <w:sz w:val="20"/>
              </w:rPr>
            </w:pPr>
            <w:r w:rsidRPr="000D1A8F">
              <w:rPr>
                <w:sz w:val="20"/>
              </w:rPr>
              <w:t>1924–29</w:t>
            </w:r>
          </w:p>
        </w:tc>
        <w:tc>
          <w:tcPr>
            <w:tcW w:w="1250" w:type="pct"/>
          </w:tcPr>
          <w:p w14:paraId="7BDB1ACB" w14:textId="77777777" w:rsidR="005931FA" w:rsidRPr="000D1A8F" w:rsidRDefault="00ED3246" w:rsidP="000D1A8F">
            <w:pPr>
              <w:pStyle w:val="Compact"/>
              <w:spacing w:after="0"/>
              <w:jc w:val="right"/>
              <w:rPr>
                <w:sz w:val="20"/>
              </w:rPr>
            </w:pPr>
            <w:r w:rsidRPr="000D1A8F">
              <w:rPr>
                <w:sz w:val="20"/>
              </w:rPr>
              <w:t>1930–34</w:t>
            </w:r>
          </w:p>
        </w:tc>
        <w:tc>
          <w:tcPr>
            <w:tcW w:w="1250" w:type="pct"/>
          </w:tcPr>
          <w:p w14:paraId="1F9FC719" w14:textId="77777777" w:rsidR="005931FA" w:rsidRPr="000D1A8F" w:rsidRDefault="00ED3246" w:rsidP="000D1A8F">
            <w:pPr>
              <w:pStyle w:val="Compact"/>
              <w:spacing w:after="0"/>
              <w:jc w:val="right"/>
              <w:rPr>
                <w:sz w:val="20"/>
              </w:rPr>
            </w:pPr>
            <w:r w:rsidRPr="000D1A8F">
              <w:rPr>
                <w:sz w:val="20"/>
              </w:rPr>
              <w:t>1935–38</w:t>
            </w:r>
          </w:p>
        </w:tc>
      </w:tr>
      <w:tr w:rsidR="005931FA" w:rsidRPr="000D1A8F" w14:paraId="0717BBAF" w14:textId="77777777" w:rsidTr="000D1A8F">
        <w:tc>
          <w:tcPr>
            <w:tcW w:w="1250" w:type="pct"/>
          </w:tcPr>
          <w:p w14:paraId="26A4CEC2" w14:textId="77777777" w:rsidR="005931FA" w:rsidRPr="000D1A8F" w:rsidRDefault="00ED3246" w:rsidP="000D1A8F">
            <w:pPr>
              <w:pStyle w:val="Compact"/>
              <w:spacing w:after="0"/>
              <w:rPr>
                <w:sz w:val="20"/>
              </w:rPr>
            </w:pPr>
            <w:r w:rsidRPr="000D1A8F">
              <w:rPr>
                <w:b/>
                <w:bCs/>
                <w:sz w:val="20"/>
              </w:rPr>
              <w:t>Estonia</w:t>
            </w:r>
          </w:p>
        </w:tc>
        <w:tc>
          <w:tcPr>
            <w:tcW w:w="1250" w:type="pct"/>
          </w:tcPr>
          <w:p w14:paraId="1B9CAF49" w14:textId="77777777" w:rsidR="005931FA" w:rsidRPr="000D1A8F" w:rsidRDefault="00ED3246" w:rsidP="000D1A8F">
            <w:pPr>
              <w:pStyle w:val="Compact"/>
              <w:spacing w:after="0"/>
              <w:jc w:val="right"/>
              <w:rPr>
                <w:sz w:val="20"/>
              </w:rPr>
            </w:pPr>
            <w:r w:rsidRPr="000D1A8F">
              <w:rPr>
                <w:sz w:val="20"/>
              </w:rPr>
              <w:t>33.4</w:t>
            </w:r>
          </w:p>
        </w:tc>
        <w:tc>
          <w:tcPr>
            <w:tcW w:w="1250" w:type="pct"/>
          </w:tcPr>
          <w:p w14:paraId="64FD4FF2" w14:textId="77777777" w:rsidR="005931FA" w:rsidRPr="000D1A8F" w:rsidRDefault="00ED3246" w:rsidP="000D1A8F">
            <w:pPr>
              <w:pStyle w:val="Compact"/>
              <w:spacing w:after="0"/>
              <w:jc w:val="right"/>
              <w:rPr>
                <w:sz w:val="20"/>
              </w:rPr>
            </w:pPr>
            <w:r w:rsidRPr="000D1A8F">
              <w:rPr>
                <w:sz w:val="20"/>
              </w:rPr>
              <w:t>25.6</w:t>
            </w:r>
          </w:p>
        </w:tc>
        <w:tc>
          <w:tcPr>
            <w:tcW w:w="1250" w:type="pct"/>
          </w:tcPr>
          <w:p w14:paraId="64F0DB3E" w14:textId="77777777" w:rsidR="005931FA" w:rsidRPr="000D1A8F" w:rsidRDefault="00ED3246" w:rsidP="000D1A8F">
            <w:pPr>
              <w:pStyle w:val="Compact"/>
              <w:spacing w:after="0"/>
              <w:jc w:val="right"/>
              <w:rPr>
                <w:sz w:val="20"/>
              </w:rPr>
            </w:pPr>
            <w:r w:rsidRPr="000D1A8F">
              <w:rPr>
                <w:sz w:val="20"/>
              </w:rPr>
              <w:t>31.5</w:t>
            </w:r>
          </w:p>
        </w:tc>
      </w:tr>
      <w:tr w:rsidR="005931FA" w:rsidRPr="000D1A8F" w14:paraId="409250B8" w14:textId="77777777" w:rsidTr="000D1A8F">
        <w:tc>
          <w:tcPr>
            <w:tcW w:w="1250" w:type="pct"/>
          </w:tcPr>
          <w:p w14:paraId="3487DA1A" w14:textId="77777777" w:rsidR="005931FA" w:rsidRPr="000D1A8F" w:rsidRDefault="00ED3246" w:rsidP="000D1A8F">
            <w:pPr>
              <w:pStyle w:val="Compact"/>
              <w:spacing w:after="0"/>
              <w:rPr>
                <w:sz w:val="20"/>
              </w:rPr>
            </w:pPr>
            <w:r w:rsidRPr="000D1A8F">
              <w:rPr>
                <w:sz w:val="20"/>
              </w:rPr>
              <w:t>Latvia</w:t>
            </w:r>
          </w:p>
        </w:tc>
        <w:tc>
          <w:tcPr>
            <w:tcW w:w="1250" w:type="pct"/>
          </w:tcPr>
          <w:p w14:paraId="5AC6F3C1" w14:textId="77777777" w:rsidR="005931FA" w:rsidRPr="000D1A8F" w:rsidRDefault="00ED3246" w:rsidP="000D1A8F">
            <w:pPr>
              <w:pStyle w:val="Compact"/>
              <w:spacing w:after="0"/>
              <w:jc w:val="right"/>
              <w:rPr>
                <w:sz w:val="20"/>
              </w:rPr>
            </w:pPr>
            <w:r w:rsidRPr="000D1A8F">
              <w:rPr>
                <w:sz w:val="20"/>
              </w:rPr>
              <w:t>38.1</w:t>
            </w:r>
          </w:p>
        </w:tc>
        <w:tc>
          <w:tcPr>
            <w:tcW w:w="1250" w:type="pct"/>
          </w:tcPr>
          <w:p w14:paraId="1D822AED" w14:textId="77777777" w:rsidR="005931FA" w:rsidRPr="000D1A8F" w:rsidRDefault="00ED3246" w:rsidP="000D1A8F">
            <w:pPr>
              <w:pStyle w:val="Compact"/>
              <w:spacing w:after="0"/>
              <w:jc w:val="right"/>
              <w:rPr>
                <w:sz w:val="20"/>
              </w:rPr>
            </w:pPr>
            <w:r w:rsidRPr="000D1A8F">
              <w:rPr>
                <w:sz w:val="20"/>
              </w:rPr>
              <w:t>26.9</w:t>
            </w:r>
          </w:p>
        </w:tc>
        <w:tc>
          <w:tcPr>
            <w:tcW w:w="1250" w:type="pct"/>
          </w:tcPr>
          <w:p w14:paraId="25B58A96" w14:textId="77777777" w:rsidR="005931FA" w:rsidRPr="000D1A8F" w:rsidRDefault="00ED3246" w:rsidP="000D1A8F">
            <w:pPr>
              <w:pStyle w:val="Compact"/>
              <w:spacing w:after="0"/>
              <w:jc w:val="right"/>
              <w:rPr>
                <w:sz w:val="20"/>
              </w:rPr>
            </w:pPr>
            <w:r w:rsidRPr="000D1A8F">
              <w:rPr>
                <w:sz w:val="20"/>
              </w:rPr>
              <w:t>21.8</w:t>
            </w:r>
          </w:p>
        </w:tc>
      </w:tr>
      <w:tr w:rsidR="005931FA" w:rsidRPr="000D1A8F" w14:paraId="3E18BAAA" w14:textId="77777777" w:rsidTr="000D1A8F">
        <w:tc>
          <w:tcPr>
            <w:tcW w:w="1250" w:type="pct"/>
          </w:tcPr>
          <w:p w14:paraId="482F6D79" w14:textId="77777777" w:rsidR="005931FA" w:rsidRPr="000D1A8F" w:rsidRDefault="00ED3246" w:rsidP="000D1A8F">
            <w:pPr>
              <w:pStyle w:val="Compact"/>
              <w:spacing w:after="0"/>
              <w:rPr>
                <w:sz w:val="20"/>
              </w:rPr>
            </w:pPr>
            <w:r w:rsidRPr="000D1A8F">
              <w:rPr>
                <w:sz w:val="20"/>
              </w:rPr>
              <w:t>Lithuania</w:t>
            </w:r>
          </w:p>
        </w:tc>
        <w:tc>
          <w:tcPr>
            <w:tcW w:w="1250" w:type="pct"/>
          </w:tcPr>
          <w:p w14:paraId="5E87917F" w14:textId="77777777" w:rsidR="005931FA" w:rsidRPr="000D1A8F" w:rsidRDefault="00ED3246" w:rsidP="000D1A8F">
            <w:pPr>
              <w:pStyle w:val="Compact"/>
              <w:spacing w:after="0"/>
              <w:jc w:val="right"/>
              <w:rPr>
                <w:sz w:val="20"/>
              </w:rPr>
            </w:pPr>
            <w:r w:rsidRPr="000D1A8F">
              <w:rPr>
                <w:sz w:val="20"/>
              </w:rPr>
              <w:t>19.9</w:t>
            </w:r>
          </w:p>
        </w:tc>
        <w:tc>
          <w:tcPr>
            <w:tcW w:w="1250" w:type="pct"/>
          </w:tcPr>
          <w:p w14:paraId="11E5AD7A" w14:textId="77777777" w:rsidR="005931FA" w:rsidRPr="000D1A8F" w:rsidRDefault="00ED3246" w:rsidP="000D1A8F">
            <w:pPr>
              <w:pStyle w:val="Compact"/>
              <w:spacing w:after="0"/>
              <w:jc w:val="right"/>
              <w:rPr>
                <w:sz w:val="20"/>
              </w:rPr>
            </w:pPr>
            <w:r w:rsidRPr="000D1A8F">
              <w:rPr>
                <w:sz w:val="20"/>
              </w:rPr>
              <w:t>21.8</w:t>
            </w:r>
          </w:p>
        </w:tc>
        <w:tc>
          <w:tcPr>
            <w:tcW w:w="1250" w:type="pct"/>
          </w:tcPr>
          <w:p w14:paraId="333CC9DC" w14:textId="77777777" w:rsidR="005931FA" w:rsidRPr="000D1A8F" w:rsidRDefault="00ED3246" w:rsidP="000D1A8F">
            <w:pPr>
              <w:pStyle w:val="Compact"/>
              <w:spacing w:after="0"/>
              <w:jc w:val="right"/>
              <w:rPr>
                <w:sz w:val="20"/>
              </w:rPr>
            </w:pPr>
            <w:r w:rsidRPr="000D1A8F">
              <w:rPr>
                <w:sz w:val="20"/>
              </w:rPr>
              <w:t>21.6</w:t>
            </w:r>
          </w:p>
        </w:tc>
      </w:tr>
      <w:tr w:rsidR="005931FA" w:rsidRPr="000D1A8F" w14:paraId="05D2D97E" w14:textId="77777777" w:rsidTr="000D1A8F">
        <w:tc>
          <w:tcPr>
            <w:tcW w:w="1250" w:type="pct"/>
          </w:tcPr>
          <w:p w14:paraId="55BDD902" w14:textId="77777777" w:rsidR="005931FA" w:rsidRPr="000D1A8F" w:rsidRDefault="00ED3246" w:rsidP="000D1A8F">
            <w:pPr>
              <w:pStyle w:val="Compact"/>
              <w:spacing w:after="0"/>
              <w:rPr>
                <w:sz w:val="20"/>
              </w:rPr>
            </w:pPr>
            <w:r w:rsidRPr="000D1A8F">
              <w:rPr>
                <w:b/>
                <w:bCs/>
                <w:sz w:val="20"/>
              </w:rPr>
              <w:t>Finland</w:t>
            </w:r>
          </w:p>
        </w:tc>
        <w:tc>
          <w:tcPr>
            <w:tcW w:w="1250" w:type="pct"/>
          </w:tcPr>
          <w:p w14:paraId="6F3B05FA" w14:textId="77777777" w:rsidR="005931FA" w:rsidRPr="000D1A8F" w:rsidRDefault="00ED3246" w:rsidP="000D1A8F">
            <w:pPr>
              <w:pStyle w:val="Compact"/>
              <w:spacing w:after="0"/>
              <w:jc w:val="right"/>
              <w:rPr>
                <w:sz w:val="20"/>
              </w:rPr>
            </w:pPr>
            <w:r w:rsidRPr="000D1A8F">
              <w:rPr>
                <w:sz w:val="20"/>
              </w:rPr>
              <w:t>41.2</w:t>
            </w:r>
          </w:p>
        </w:tc>
        <w:tc>
          <w:tcPr>
            <w:tcW w:w="1250" w:type="pct"/>
          </w:tcPr>
          <w:p w14:paraId="4661495F" w14:textId="77777777" w:rsidR="005931FA" w:rsidRPr="000D1A8F" w:rsidRDefault="00ED3246" w:rsidP="000D1A8F">
            <w:pPr>
              <w:pStyle w:val="Compact"/>
              <w:spacing w:after="0"/>
              <w:jc w:val="right"/>
              <w:rPr>
                <w:sz w:val="20"/>
              </w:rPr>
            </w:pPr>
            <w:r w:rsidRPr="000D1A8F">
              <w:rPr>
                <w:sz w:val="20"/>
              </w:rPr>
              <w:t>26.8</w:t>
            </w:r>
          </w:p>
        </w:tc>
        <w:tc>
          <w:tcPr>
            <w:tcW w:w="1250" w:type="pct"/>
          </w:tcPr>
          <w:p w14:paraId="1D489D9A" w14:textId="77777777" w:rsidR="005931FA" w:rsidRPr="000D1A8F" w:rsidRDefault="00ED3246" w:rsidP="000D1A8F">
            <w:pPr>
              <w:pStyle w:val="Compact"/>
              <w:spacing w:after="0"/>
              <w:jc w:val="right"/>
              <w:rPr>
                <w:sz w:val="20"/>
              </w:rPr>
            </w:pPr>
            <w:r w:rsidRPr="000D1A8F">
              <w:rPr>
                <w:sz w:val="20"/>
              </w:rPr>
              <w:t>34.3</w:t>
            </w:r>
          </w:p>
        </w:tc>
      </w:tr>
      <w:tr w:rsidR="005931FA" w:rsidRPr="000D1A8F" w14:paraId="6053D8AB" w14:textId="77777777" w:rsidTr="000D1A8F">
        <w:tc>
          <w:tcPr>
            <w:tcW w:w="1250" w:type="pct"/>
          </w:tcPr>
          <w:p w14:paraId="04EE6143" w14:textId="77777777" w:rsidR="005931FA" w:rsidRPr="000D1A8F" w:rsidRDefault="00ED3246" w:rsidP="000D1A8F">
            <w:pPr>
              <w:pStyle w:val="Compact"/>
              <w:spacing w:after="0"/>
              <w:rPr>
                <w:sz w:val="20"/>
              </w:rPr>
            </w:pPr>
            <w:r w:rsidRPr="000D1A8F">
              <w:rPr>
                <w:sz w:val="20"/>
              </w:rPr>
              <w:t>Denmark</w:t>
            </w:r>
          </w:p>
        </w:tc>
        <w:tc>
          <w:tcPr>
            <w:tcW w:w="1250" w:type="pct"/>
          </w:tcPr>
          <w:p w14:paraId="4815FA71" w14:textId="77777777" w:rsidR="005931FA" w:rsidRPr="000D1A8F" w:rsidRDefault="00ED3246" w:rsidP="000D1A8F">
            <w:pPr>
              <w:pStyle w:val="Compact"/>
              <w:spacing w:after="0"/>
              <w:jc w:val="right"/>
              <w:rPr>
                <w:sz w:val="20"/>
              </w:rPr>
            </w:pPr>
            <w:r w:rsidRPr="000D1A8F">
              <w:rPr>
                <w:sz w:val="20"/>
              </w:rPr>
              <w:t>51.8</w:t>
            </w:r>
          </w:p>
        </w:tc>
        <w:tc>
          <w:tcPr>
            <w:tcW w:w="1250" w:type="pct"/>
          </w:tcPr>
          <w:p w14:paraId="0E35963F" w14:textId="77777777" w:rsidR="005931FA" w:rsidRPr="000D1A8F" w:rsidRDefault="00ED3246" w:rsidP="000D1A8F">
            <w:pPr>
              <w:pStyle w:val="Compact"/>
              <w:spacing w:after="0"/>
              <w:jc w:val="right"/>
              <w:rPr>
                <w:sz w:val="20"/>
              </w:rPr>
            </w:pPr>
            <w:r w:rsidRPr="000D1A8F">
              <w:rPr>
                <w:sz w:val="20"/>
              </w:rPr>
              <w:t>35.2</w:t>
            </w:r>
          </w:p>
        </w:tc>
        <w:tc>
          <w:tcPr>
            <w:tcW w:w="1250" w:type="pct"/>
          </w:tcPr>
          <w:p w14:paraId="38D1B685" w14:textId="77777777" w:rsidR="005931FA" w:rsidRPr="000D1A8F" w:rsidRDefault="00ED3246" w:rsidP="000D1A8F">
            <w:pPr>
              <w:pStyle w:val="Compact"/>
              <w:spacing w:after="0"/>
              <w:jc w:val="right"/>
              <w:rPr>
                <w:sz w:val="20"/>
              </w:rPr>
            </w:pPr>
            <w:r w:rsidRPr="000D1A8F">
              <w:rPr>
                <w:sz w:val="20"/>
              </w:rPr>
              <w:t>36.3</w:t>
            </w:r>
          </w:p>
        </w:tc>
      </w:tr>
      <w:tr w:rsidR="005931FA" w:rsidRPr="000D1A8F" w14:paraId="57565CE0" w14:textId="77777777" w:rsidTr="000D1A8F">
        <w:tc>
          <w:tcPr>
            <w:tcW w:w="1250" w:type="pct"/>
          </w:tcPr>
          <w:p w14:paraId="0BABF57C" w14:textId="77777777" w:rsidR="005931FA" w:rsidRPr="000D1A8F" w:rsidRDefault="00ED3246" w:rsidP="000D1A8F">
            <w:pPr>
              <w:pStyle w:val="Compact"/>
              <w:spacing w:after="0"/>
              <w:rPr>
                <w:sz w:val="20"/>
              </w:rPr>
            </w:pPr>
            <w:r w:rsidRPr="000D1A8F">
              <w:rPr>
                <w:sz w:val="20"/>
              </w:rPr>
              <w:t>Norway</w:t>
            </w:r>
          </w:p>
        </w:tc>
        <w:tc>
          <w:tcPr>
            <w:tcW w:w="1250" w:type="pct"/>
          </w:tcPr>
          <w:p w14:paraId="5EF555F6" w14:textId="77777777" w:rsidR="005931FA" w:rsidRPr="000D1A8F" w:rsidRDefault="00ED3246" w:rsidP="000D1A8F">
            <w:pPr>
              <w:pStyle w:val="Compact"/>
              <w:spacing w:after="0"/>
              <w:jc w:val="right"/>
              <w:rPr>
                <w:sz w:val="20"/>
              </w:rPr>
            </w:pPr>
            <w:r w:rsidRPr="000D1A8F">
              <w:rPr>
                <w:sz w:val="20"/>
              </w:rPr>
              <w:t>56.1</w:t>
            </w:r>
          </w:p>
        </w:tc>
        <w:tc>
          <w:tcPr>
            <w:tcW w:w="1250" w:type="pct"/>
          </w:tcPr>
          <w:p w14:paraId="04EF95E3" w14:textId="77777777" w:rsidR="005931FA" w:rsidRPr="000D1A8F" w:rsidRDefault="00ED3246" w:rsidP="000D1A8F">
            <w:pPr>
              <w:pStyle w:val="Compact"/>
              <w:spacing w:after="0"/>
              <w:jc w:val="right"/>
              <w:rPr>
                <w:sz w:val="20"/>
              </w:rPr>
            </w:pPr>
            <w:r w:rsidRPr="000D1A8F">
              <w:rPr>
                <w:sz w:val="20"/>
              </w:rPr>
              <w:t>35.6</w:t>
            </w:r>
          </w:p>
        </w:tc>
        <w:tc>
          <w:tcPr>
            <w:tcW w:w="1250" w:type="pct"/>
          </w:tcPr>
          <w:p w14:paraId="7655DEEF" w14:textId="77777777" w:rsidR="005931FA" w:rsidRPr="000D1A8F" w:rsidRDefault="00ED3246" w:rsidP="000D1A8F">
            <w:pPr>
              <w:pStyle w:val="Compact"/>
              <w:spacing w:after="0"/>
              <w:jc w:val="right"/>
              <w:rPr>
                <w:sz w:val="20"/>
              </w:rPr>
            </w:pPr>
            <w:r w:rsidRPr="000D1A8F">
              <w:rPr>
                <w:sz w:val="20"/>
              </w:rPr>
              <w:t>41.1</w:t>
            </w:r>
          </w:p>
        </w:tc>
      </w:tr>
      <w:tr w:rsidR="005931FA" w:rsidRPr="000D1A8F" w14:paraId="3F6BC2E0" w14:textId="77777777" w:rsidTr="000D1A8F">
        <w:tc>
          <w:tcPr>
            <w:tcW w:w="1250" w:type="pct"/>
          </w:tcPr>
          <w:p w14:paraId="2735E680" w14:textId="77777777" w:rsidR="005931FA" w:rsidRPr="000D1A8F" w:rsidRDefault="00ED3246" w:rsidP="000D1A8F">
            <w:pPr>
              <w:pStyle w:val="Compact"/>
              <w:spacing w:after="0"/>
              <w:rPr>
                <w:sz w:val="20"/>
              </w:rPr>
            </w:pPr>
            <w:r w:rsidRPr="000D1A8F">
              <w:rPr>
                <w:sz w:val="20"/>
              </w:rPr>
              <w:t>Sweden</w:t>
            </w:r>
          </w:p>
        </w:tc>
        <w:tc>
          <w:tcPr>
            <w:tcW w:w="1250" w:type="pct"/>
          </w:tcPr>
          <w:p w14:paraId="59D89045" w14:textId="77777777" w:rsidR="005931FA" w:rsidRPr="000D1A8F" w:rsidRDefault="00ED3246" w:rsidP="000D1A8F">
            <w:pPr>
              <w:pStyle w:val="Compact"/>
              <w:spacing w:after="0"/>
              <w:jc w:val="right"/>
              <w:rPr>
                <w:sz w:val="20"/>
              </w:rPr>
            </w:pPr>
            <w:r w:rsidRPr="000D1A8F">
              <w:rPr>
                <w:sz w:val="20"/>
              </w:rPr>
              <w:t>36.8</w:t>
            </w:r>
          </w:p>
        </w:tc>
        <w:tc>
          <w:tcPr>
            <w:tcW w:w="1250" w:type="pct"/>
          </w:tcPr>
          <w:p w14:paraId="642383C0" w14:textId="77777777" w:rsidR="005931FA" w:rsidRPr="000D1A8F" w:rsidRDefault="00ED3246" w:rsidP="000D1A8F">
            <w:pPr>
              <w:pStyle w:val="Compact"/>
              <w:spacing w:after="0"/>
              <w:jc w:val="right"/>
              <w:rPr>
                <w:sz w:val="20"/>
              </w:rPr>
            </w:pPr>
            <w:r w:rsidRPr="000D1A8F">
              <w:rPr>
                <w:sz w:val="20"/>
              </w:rPr>
              <w:t>23.9</w:t>
            </w:r>
          </w:p>
        </w:tc>
        <w:tc>
          <w:tcPr>
            <w:tcW w:w="1250" w:type="pct"/>
          </w:tcPr>
          <w:p w14:paraId="4182510A" w14:textId="77777777" w:rsidR="005931FA" w:rsidRPr="000D1A8F" w:rsidRDefault="00ED3246" w:rsidP="000D1A8F">
            <w:pPr>
              <w:pStyle w:val="Compact"/>
              <w:spacing w:after="0"/>
              <w:jc w:val="right"/>
              <w:rPr>
                <w:sz w:val="20"/>
              </w:rPr>
            </w:pPr>
            <w:r w:rsidRPr="000D1A8F">
              <w:rPr>
                <w:sz w:val="20"/>
              </w:rPr>
              <w:t>29.3</w:t>
            </w:r>
          </w:p>
        </w:tc>
      </w:tr>
      <w:tr w:rsidR="005931FA" w:rsidRPr="000D1A8F" w14:paraId="45F50384" w14:textId="77777777" w:rsidTr="000D1A8F">
        <w:tc>
          <w:tcPr>
            <w:tcW w:w="1250" w:type="pct"/>
          </w:tcPr>
          <w:p w14:paraId="241FE7D7" w14:textId="77777777" w:rsidR="005931FA" w:rsidRPr="000D1A8F" w:rsidRDefault="00ED3246" w:rsidP="000D1A8F">
            <w:pPr>
              <w:pStyle w:val="Compact"/>
              <w:spacing w:after="0"/>
              <w:rPr>
                <w:sz w:val="20"/>
              </w:rPr>
            </w:pPr>
            <w:r w:rsidRPr="000D1A8F">
              <w:rPr>
                <w:sz w:val="20"/>
              </w:rPr>
              <w:t>Poland</w:t>
            </w:r>
          </w:p>
        </w:tc>
        <w:tc>
          <w:tcPr>
            <w:tcW w:w="1250" w:type="pct"/>
          </w:tcPr>
          <w:p w14:paraId="770DDC1F" w14:textId="77777777" w:rsidR="005931FA" w:rsidRPr="000D1A8F" w:rsidRDefault="00ED3246" w:rsidP="000D1A8F">
            <w:pPr>
              <w:pStyle w:val="Compact"/>
              <w:spacing w:after="0"/>
              <w:jc w:val="right"/>
              <w:rPr>
                <w:sz w:val="20"/>
              </w:rPr>
            </w:pPr>
            <w:r w:rsidRPr="000D1A8F">
              <w:rPr>
                <w:sz w:val="20"/>
              </w:rPr>
              <w:t>13.3</w:t>
            </w:r>
          </w:p>
        </w:tc>
        <w:tc>
          <w:tcPr>
            <w:tcW w:w="1250" w:type="pct"/>
          </w:tcPr>
          <w:p w14:paraId="69C29A3A" w14:textId="77777777" w:rsidR="005931FA" w:rsidRPr="000D1A8F" w:rsidRDefault="00ED3246" w:rsidP="000D1A8F">
            <w:pPr>
              <w:pStyle w:val="Compact"/>
              <w:spacing w:after="0"/>
              <w:jc w:val="right"/>
              <w:rPr>
                <w:sz w:val="20"/>
              </w:rPr>
            </w:pPr>
            <w:r w:rsidRPr="000D1A8F">
              <w:rPr>
                <w:sz w:val="20"/>
              </w:rPr>
              <w:t>10.3</w:t>
            </w:r>
          </w:p>
        </w:tc>
        <w:tc>
          <w:tcPr>
            <w:tcW w:w="1250" w:type="pct"/>
          </w:tcPr>
          <w:p w14:paraId="69A3A4C5" w14:textId="77777777" w:rsidR="005931FA" w:rsidRPr="000D1A8F" w:rsidRDefault="00ED3246" w:rsidP="000D1A8F">
            <w:pPr>
              <w:pStyle w:val="Compact"/>
              <w:spacing w:after="0"/>
              <w:jc w:val="right"/>
              <w:rPr>
                <w:sz w:val="20"/>
              </w:rPr>
            </w:pPr>
            <w:r w:rsidRPr="000D1A8F">
              <w:rPr>
                <w:sz w:val="20"/>
              </w:rPr>
              <w:t>11.8</w:t>
            </w:r>
          </w:p>
        </w:tc>
      </w:tr>
      <w:tr w:rsidR="005931FA" w:rsidRPr="000D1A8F" w14:paraId="2A73DD2C" w14:textId="77777777" w:rsidTr="000D1A8F">
        <w:tc>
          <w:tcPr>
            <w:tcW w:w="1250" w:type="pct"/>
          </w:tcPr>
          <w:p w14:paraId="6394B2A5" w14:textId="77777777" w:rsidR="005931FA" w:rsidRPr="000D1A8F" w:rsidRDefault="00ED3246" w:rsidP="000D1A8F">
            <w:pPr>
              <w:pStyle w:val="Compact"/>
              <w:spacing w:after="0"/>
              <w:rPr>
                <w:sz w:val="20"/>
              </w:rPr>
            </w:pPr>
            <w:r w:rsidRPr="000D1A8F">
              <w:rPr>
                <w:sz w:val="20"/>
              </w:rPr>
              <w:t>Czechoslovakia</w:t>
            </w:r>
          </w:p>
        </w:tc>
        <w:tc>
          <w:tcPr>
            <w:tcW w:w="1250" w:type="pct"/>
          </w:tcPr>
          <w:p w14:paraId="5A966005" w14:textId="77777777" w:rsidR="005931FA" w:rsidRPr="000D1A8F" w:rsidRDefault="00ED3246" w:rsidP="000D1A8F">
            <w:pPr>
              <w:pStyle w:val="Compact"/>
              <w:spacing w:after="0"/>
              <w:jc w:val="right"/>
              <w:rPr>
                <w:sz w:val="20"/>
              </w:rPr>
            </w:pPr>
            <w:r w:rsidRPr="000D1A8F">
              <w:rPr>
                <w:sz w:val="20"/>
              </w:rPr>
              <w:t>36.8</w:t>
            </w:r>
          </w:p>
        </w:tc>
        <w:tc>
          <w:tcPr>
            <w:tcW w:w="1250" w:type="pct"/>
          </w:tcPr>
          <w:p w14:paraId="55EE983A" w14:textId="77777777" w:rsidR="005931FA" w:rsidRPr="000D1A8F" w:rsidRDefault="00ED3246" w:rsidP="000D1A8F">
            <w:pPr>
              <w:pStyle w:val="Compact"/>
              <w:spacing w:after="0"/>
              <w:jc w:val="right"/>
              <w:rPr>
                <w:sz w:val="20"/>
              </w:rPr>
            </w:pPr>
            <w:r w:rsidRPr="000D1A8F">
              <w:rPr>
                <w:sz w:val="20"/>
              </w:rPr>
              <w:t>23.6</w:t>
            </w:r>
          </w:p>
        </w:tc>
        <w:tc>
          <w:tcPr>
            <w:tcW w:w="1250" w:type="pct"/>
          </w:tcPr>
          <w:p w14:paraId="3D52BEF0" w14:textId="77777777" w:rsidR="005931FA" w:rsidRPr="000D1A8F" w:rsidRDefault="00ED3246" w:rsidP="000D1A8F">
            <w:pPr>
              <w:pStyle w:val="Compact"/>
              <w:spacing w:after="0"/>
              <w:jc w:val="right"/>
              <w:rPr>
                <w:sz w:val="20"/>
              </w:rPr>
            </w:pPr>
            <w:r w:rsidRPr="000D1A8F">
              <w:rPr>
                <w:sz w:val="20"/>
              </w:rPr>
              <w:t>26.5</w:t>
            </w:r>
          </w:p>
        </w:tc>
      </w:tr>
      <w:tr w:rsidR="005931FA" w:rsidRPr="000D1A8F" w14:paraId="5B0698D0" w14:textId="77777777" w:rsidTr="000D1A8F">
        <w:tc>
          <w:tcPr>
            <w:tcW w:w="1250" w:type="pct"/>
          </w:tcPr>
          <w:p w14:paraId="39F8AE9C" w14:textId="77777777" w:rsidR="005931FA" w:rsidRPr="000D1A8F" w:rsidRDefault="00ED3246" w:rsidP="000D1A8F">
            <w:pPr>
              <w:pStyle w:val="Compact"/>
              <w:spacing w:after="0"/>
              <w:rPr>
                <w:sz w:val="20"/>
              </w:rPr>
            </w:pPr>
            <w:r w:rsidRPr="000D1A8F">
              <w:rPr>
                <w:sz w:val="20"/>
              </w:rPr>
              <w:t>Hungary</w:t>
            </w:r>
          </w:p>
        </w:tc>
        <w:tc>
          <w:tcPr>
            <w:tcW w:w="1250" w:type="pct"/>
          </w:tcPr>
          <w:p w14:paraId="144F7768" w14:textId="77777777" w:rsidR="005931FA" w:rsidRPr="000D1A8F" w:rsidRDefault="00ED3246" w:rsidP="000D1A8F">
            <w:pPr>
              <w:pStyle w:val="Compact"/>
              <w:spacing w:after="0"/>
              <w:jc w:val="right"/>
              <w:rPr>
                <w:sz w:val="20"/>
              </w:rPr>
            </w:pPr>
            <w:r w:rsidRPr="000D1A8F">
              <w:rPr>
                <w:sz w:val="20"/>
              </w:rPr>
              <w:t>21.7</w:t>
            </w:r>
          </w:p>
        </w:tc>
        <w:tc>
          <w:tcPr>
            <w:tcW w:w="1250" w:type="pct"/>
          </w:tcPr>
          <w:p w14:paraId="47A4975D" w14:textId="77777777" w:rsidR="005931FA" w:rsidRPr="000D1A8F" w:rsidRDefault="00ED3246" w:rsidP="000D1A8F">
            <w:pPr>
              <w:pStyle w:val="Compact"/>
              <w:spacing w:after="0"/>
              <w:jc w:val="right"/>
              <w:rPr>
                <w:sz w:val="20"/>
              </w:rPr>
            </w:pPr>
            <w:r w:rsidRPr="000D1A8F">
              <w:rPr>
                <w:sz w:val="20"/>
              </w:rPr>
              <w:t>14.1</w:t>
            </w:r>
          </w:p>
        </w:tc>
        <w:tc>
          <w:tcPr>
            <w:tcW w:w="1250" w:type="pct"/>
          </w:tcPr>
          <w:p w14:paraId="104FA8AC" w14:textId="77777777" w:rsidR="005931FA" w:rsidRPr="000D1A8F" w:rsidRDefault="00ED3246" w:rsidP="000D1A8F">
            <w:pPr>
              <w:pStyle w:val="Compact"/>
              <w:spacing w:after="0"/>
              <w:jc w:val="right"/>
              <w:rPr>
                <w:sz w:val="20"/>
              </w:rPr>
            </w:pPr>
            <w:r w:rsidRPr="000D1A8F">
              <w:rPr>
                <w:sz w:val="20"/>
              </w:rPr>
              <w:t>16.8</w:t>
            </w:r>
          </w:p>
        </w:tc>
      </w:tr>
      <w:tr w:rsidR="005931FA" w:rsidRPr="000D1A8F" w14:paraId="76DCA435" w14:textId="77777777" w:rsidTr="000D1A8F">
        <w:tc>
          <w:tcPr>
            <w:tcW w:w="1250" w:type="pct"/>
          </w:tcPr>
          <w:p w14:paraId="27214499" w14:textId="77777777" w:rsidR="005931FA" w:rsidRPr="000D1A8F" w:rsidRDefault="00ED3246" w:rsidP="000D1A8F">
            <w:pPr>
              <w:pStyle w:val="Compact"/>
              <w:spacing w:after="0"/>
              <w:rPr>
                <w:sz w:val="20"/>
              </w:rPr>
            </w:pPr>
            <w:r w:rsidRPr="000D1A8F">
              <w:rPr>
                <w:sz w:val="20"/>
              </w:rPr>
              <w:t>Germany</w:t>
            </w:r>
          </w:p>
        </w:tc>
        <w:tc>
          <w:tcPr>
            <w:tcW w:w="1250" w:type="pct"/>
          </w:tcPr>
          <w:p w14:paraId="42515DAD" w14:textId="77777777" w:rsidR="005931FA" w:rsidRPr="000D1A8F" w:rsidRDefault="00ED3246" w:rsidP="000D1A8F">
            <w:pPr>
              <w:pStyle w:val="Compact"/>
              <w:spacing w:after="0"/>
              <w:jc w:val="right"/>
              <w:rPr>
                <w:sz w:val="20"/>
              </w:rPr>
            </w:pPr>
            <w:r w:rsidRPr="000D1A8F">
              <w:rPr>
                <w:sz w:val="20"/>
              </w:rPr>
              <w:t>25.0</w:t>
            </w:r>
          </w:p>
        </w:tc>
        <w:tc>
          <w:tcPr>
            <w:tcW w:w="1250" w:type="pct"/>
          </w:tcPr>
          <w:p w14:paraId="46838340" w14:textId="77777777" w:rsidR="005931FA" w:rsidRPr="000D1A8F" w:rsidRDefault="00ED3246" w:rsidP="000D1A8F">
            <w:pPr>
              <w:pStyle w:val="Compact"/>
              <w:spacing w:after="0"/>
              <w:jc w:val="right"/>
              <w:rPr>
                <w:sz w:val="20"/>
              </w:rPr>
            </w:pPr>
            <w:r w:rsidRPr="000D1A8F">
              <w:rPr>
                <w:sz w:val="20"/>
              </w:rPr>
              <w:t>16.9</w:t>
            </w:r>
          </w:p>
        </w:tc>
        <w:tc>
          <w:tcPr>
            <w:tcW w:w="1250" w:type="pct"/>
          </w:tcPr>
          <w:p w14:paraId="3E4EFA14" w14:textId="77777777" w:rsidR="005931FA" w:rsidRPr="000D1A8F" w:rsidRDefault="00ED3246" w:rsidP="000D1A8F">
            <w:pPr>
              <w:pStyle w:val="Compact"/>
              <w:spacing w:after="0"/>
              <w:jc w:val="right"/>
              <w:rPr>
                <w:sz w:val="20"/>
              </w:rPr>
            </w:pPr>
            <w:r w:rsidRPr="000D1A8F">
              <w:rPr>
                <w:sz w:val="20"/>
              </w:rPr>
              <w:t>15.6</w:t>
            </w:r>
          </w:p>
        </w:tc>
      </w:tr>
      <w:tr w:rsidR="005931FA" w:rsidRPr="000D1A8F" w14:paraId="1E80C604" w14:textId="77777777" w:rsidTr="000D1A8F">
        <w:tc>
          <w:tcPr>
            <w:tcW w:w="1250" w:type="pct"/>
          </w:tcPr>
          <w:p w14:paraId="09948862" w14:textId="77777777" w:rsidR="005931FA" w:rsidRPr="000D1A8F" w:rsidRDefault="00ED3246" w:rsidP="000D1A8F">
            <w:pPr>
              <w:pStyle w:val="Compact"/>
              <w:spacing w:after="0"/>
              <w:rPr>
                <w:sz w:val="20"/>
              </w:rPr>
            </w:pPr>
            <w:r w:rsidRPr="000D1A8F">
              <w:rPr>
                <w:sz w:val="20"/>
              </w:rPr>
              <w:t>United Kingdom</w:t>
            </w:r>
          </w:p>
        </w:tc>
        <w:tc>
          <w:tcPr>
            <w:tcW w:w="1250" w:type="pct"/>
          </w:tcPr>
          <w:p w14:paraId="2240C649" w14:textId="77777777" w:rsidR="005931FA" w:rsidRPr="000D1A8F" w:rsidRDefault="00ED3246" w:rsidP="000D1A8F">
            <w:pPr>
              <w:pStyle w:val="Compact"/>
              <w:spacing w:after="0"/>
              <w:jc w:val="right"/>
              <w:rPr>
                <w:sz w:val="20"/>
              </w:rPr>
            </w:pPr>
            <w:r w:rsidRPr="000D1A8F">
              <w:rPr>
                <w:sz w:val="20"/>
              </w:rPr>
              <w:t>36.9</w:t>
            </w:r>
          </w:p>
        </w:tc>
        <w:tc>
          <w:tcPr>
            <w:tcW w:w="1250" w:type="pct"/>
          </w:tcPr>
          <w:p w14:paraId="2A039837" w14:textId="77777777" w:rsidR="005931FA" w:rsidRPr="000D1A8F" w:rsidRDefault="00ED3246" w:rsidP="000D1A8F">
            <w:pPr>
              <w:pStyle w:val="Compact"/>
              <w:spacing w:after="0"/>
              <w:jc w:val="right"/>
              <w:rPr>
                <w:sz w:val="20"/>
              </w:rPr>
            </w:pPr>
            <w:r w:rsidRPr="000D1A8F">
              <w:rPr>
                <w:sz w:val="20"/>
              </w:rPr>
              <w:t>23.3</w:t>
            </w:r>
          </w:p>
        </w:tc>
        <w:tc>
          <w:tcPr>
            <w:tcW w:w="1250" w:type="pct"/>
          </w:tcPr>
          <w:p w14:paraId="66F34A93" w14:textId="77777777" w:rsidR="005931FA" w:rsidRPr="000D1A8F" w:rsidRDefault="00ED3246" w:rsidP="000D1A8F">
            <w:pPr>
              <w:pStyle w:val="Compact"/>
              <w:spacing w:after="0"/>
              <w:jc w:val="right"/>
              <w:rPr>
                <w:sz w:val="20"/>
              </w:rPr>
            </w:pPr>
            <w:r w:rsidRPr="000D1A8F">
              <w:rPr>
                <w:sz w:val="20"/>
              </w:rPr>
              <w:t>25.6</w:t>
            </w:r>
          </w:p>
        </w:tc>
      </w:tr>
    </w:tbl>
    <w:p w14:paraId="4D394E69" w14:textId="4C394215" w:rsidR="005931FA" w:rsidRDefault="00ED3246">
      <w:pPr>
        <w:pStyle w:val="TableNote"/>
      </w:pPr>
      <w:r>
        <w:rPr>
          <w:i/>
          <w:iCs/>
        </w:rPr>
        <w:t>Sources:</w:t>
      </w:r>
      <w:r>
        <w:t xml:space="preserve"> see the online appendix for the compilation of trade and GDP series. Baltic exports and imports: </w:t>
      </w:r>
      <w:sdt>
        <w:sdtPr>
          <w:id w:val="1130"/>
          <w:citation/>
        </w:sdtPr>
        <w:sdtEndPr/>
        <w:sdtContent>
          <w:r>
            <w:fldChar w:fldCharType="begin"/>
          </w:r>
          <w:r>
            <w:instrText xml:space="preserve"> CITATION lidaexportsee \m lidaimportsee \m lidaexportslv \m lidaimportslv \m lidaexp \m lidaimp \m balticstates1938 \p "123, 161" \l 2057 </w:instrText>
          </w:r>
          <w:r>
            <w:fldChar w:fldCharType="separate"/>
          </w:r>
          <w:r w:rsidR="000D1A8F" w:rsidRPr="000D1A8F">
            <w:rPr>
              <w:noProof/>
            </w:rPr>
            <w:t xml:space="preserve">Norkus et al., </w:t>
          </w:r>
          <w:r w:rsidR="000D1A8F" w:rsidRPr="000D1A8F">
            <w:rPr>
              <w:i/>
              <w:iCs/>
              <w:noProof/>
            </w:rPr>
            <w:t>Estonia Exports</w:t>
          </w:r>
          <w:r w:rsidR="000D1A8F" w:rsidRPr="000D1A8F">
            <w:rPr>
              <w:noProof/>
            </w:rPr>
            <w:t xml:space="preserve">; Norkus et al., </w:t>
          </w:r>
          <w:r w:rsidR="000D1A8F" w:rsidRPr="000D1A8F">
            <w:rPr>
              <w:i/>
              <w:iCs/>
              <w:noProof/>
            </w:rPr>
            <w:t>Estonia Imports</w:t>
          </w:r>
          <w:r w:rsidR="000D1A8F" w:rsidRPr="000D1A8F">
            <w:rPr>
              <w:noProof/>
            </w:rPr>
            <w:t xml:space="preserve">; Norkus et al., </w:t>
          </w:r>
          <w:r w:rsidR="000D1A8F" w:rsidRPr="000D1A8F">
            <w:rPr>
              <w:i/>
              <w:iCs/>
              <w:noProof/>
            </w:rPr>
            <w:t>Latvia Exports</w:t>
          </w:r>
          <w:r w:rsidR="000D1A8F" w:rsidRPr="000D1A8F">
            <w:rPr>
              <w:noProof/>
            </w:rPr>
            <w:t xml:space="preserve">; Norkus et al., </w:t>
          </w:r>
          <w:r w:rsidR="000D1A8F" w:rsidRPr="000D1A8F">
            <w:rPr>
              <w:i/>
              <w:iCs/>
              <w:noProof/>
            </w:rPr>
            <w:t>Latvia Imports</w:t>
          </w:r>
          <w:r w:rsidR="000D1A8F" w:rsidRPr="000D1A8F">
            <w:rPr>
              <w:noProof/>
            </w:rPr>
            <w:t xml:space="preserve">; Vaskela, </w:t>
          </w:r>
          <w:r w:rsidR="000D1A8F" w:rsidRPr="000D1A8F">
            <w:rPr>
              <w:i/>
              <w:iCs/>
              <w:noProof/>
            </w:rPr>
            <w:t>Lithuania Exports</w:t>
          </w:r>
          <w:r w:rsidR="000D1A8F" w:rsidRPr="000D1A8F">
            <w:rPr>
              <w:noProof/>
            </w:rPr>
            <w:t xml:space="preserve">; Vaskela, </w:t>
          </w:r>
          <w:r w:rsidR="000D1A8F" w:rsidRPr="000D1A8F">
            <w:rPr>
              <w:i/>
              <w:iCs/>
              <w:noProof/>
            </w:rPr>
            <w:t>Lithuania Imports</w:t>
          </w:r>
          <w:r w:rsidR="000D1A8F" w:rsidRPr="000D1A8F">
            <w:rPr>
              <w:noProof/>
            </w:rPr>
            <w:t xml:space="preserve">; Royal Institute of International Affairs Information Department, </w:t>
          </w:r>
          <w:r w:rsidR="000D1A8F" w:rsidRPr="000D1A8F">
            <w:rPr>
              <w:i/>
              <w:iCs/>
              <w:noProof/>
            </w:rPr>
            <w:t>The Baltic states</w:t>
          </w:r>
          <w:r w:rsidR="000D1A8F" w:rsidRPr="000D1A8F">
            <w:rPr>
              <w:noProof/>
            </w:rPr>
            <w:t>, 123, 161</w:t>
          </w:r>
          <w:r>
            <w:fldChar w:fldCharType="end"/>
          </w:r>
        </w:sdtContent>
      </w:sdt>
      <w:r>
        <w:t xml:space="preserve">. Other countries: </w:t>
      </w:r>
      <w:sdt>
        <w:sdtPr>
          <w:id w:val="1131"/>
          <w:citation/>
        </w:sdtPr>
        <w:sdtEndPr/>
        <w:sdtContent>
          <w:r>
            <w:fldChar w:fldCharType="begin"/>
          </w:r>
          <w:r>
            <w:instrText xml:space="preserve"> CITATION worldtrade1949 \l 2057 </w:instrText>
          </w:r>
          <w:r>
            <w:fldChar w:fldCharType="separate"/>
          </w:r>
          <w:r w:rsidR="000D1A8F" w:rsidRPr="000D1A8F">
            <w:rPr>
              <w:noProof/>
            </w:rPr>
            <w:t>Klasing and Milionis, ‘Quantifying the’</w:t>
          </w:r>
          <w:r>
            <w:fldChar w:fldCharType="end"/>
          </w:r>
        </w:sdtContent>
      </w:sdt>
      <w:r>
        <w:t xml:space="preserve">. </w:t>
      </w:r>
      <w:r>
        <w:rPr>
          <w:i/>
          <w:iCs/>
        </w:rPr>
        <w:t>Notes:</w:t>
      </w:r>
      <w:r>
        <w:t xml:space="preserve"> unweighted averages of annual ratios; missing years omitted.</w:t>
      </w:r>
    </w:p>
    <w:p w14:paraId="2A81EC82" w14:textId="77777777" w:rsidR="005931FA" w:rsidRDefault="00ED3246">
      <w:pPr>
        <w:pStyle w:val="TableCaption"/>
      </w:pPr>
      <w:r>
        <w:t>Table 11. Social capability and economic structure in the 1930s: Estonia, Finland and European comparators</w:t>
      </w:r>
    </w:p>
    <w:tbl>
      <w:tblPr>
        <w:tblStyle w:val="Table"/>
        <w:tblW w:w="5000" w:type="pct"/>
        <w:tblLook w:val="0000" w:firstRow="0" w:lastRow="0" w:firstColumn="0" w:lastColumn="0" w:noHBand="0" w:noVBand="0"/>
        <w:tblCaption w:val="Table 11. Social capability and economic structure in the 1930s: Estonia, Finland and European comparators"/>
      </w:tblPr>
      <w:tblGrid>
        <w:gridCol w:w="1858"/>
        <w:gridCol w:w="1857"/>
        <w:gridCol w:w="1857"/>
        <w:gridCol w:w="1857"/>
        <w:gridCol w:w="1857"/>
      </w:tblGrid>
      <w:tr w:rsidR="005931FA" w:rsidRPr="000D1A8F" w14:paraId="29BD14F0" w14:textId="77777777" w:rsidTr="000D1A8F">
        <w:tc>
          <w:tcPr>
            <w:tcW w:w="1000" w:type="pct"/>
          </w:tcPr>
          <w:p w14:paraId="555B1350" w14:textId="77777777" w:rsidR="005931FA" w:rsidRPr="000D1A8F" w:rsidRDefault="00ED3246" w:rsidP="000D1A8F">
            <w:pPr>
              <w:pStyle w:val="Compact"/>
              <w:spacing w:after="0"/>
              <w:rPr>
                <w:sz w:val="20"/>
              </w:rPr>
            </w:pPr>
            <w:r w:rsidRPr="000D1A8F">
              <w:rPr>
                <w:sz w:val="20"/>
              </w:rPr>
              <w:t>Country</w:t>
            </w:r>
          </w:p>
        </w:tc>
        <w:tc>
          <w:tcPr>
            <w:tcW w:w="1000" w:type="pct"/>
          </w:tcPr>
          <w:p w14:paraId="2200C6F8" w14:textId="77777777" w:rsidR="005931FA" w:rsidRPr="000D1A8F" w:rsidRDefault="00ED3246" w:rsidP="000D1A8F">
            <w:pPr>
              <w:pStyle w:val="Compact"/>
              <w:spacing w:after="0"/>
              <w:jc w:val="right"/>
              <w:rPr>
                <w:sz w:val="20"/>
              </w:rPr>
            </w:pPr>
            <w:r w:rsidRPr="000D1A8F">
              <w:rPr>
                <w:sz w:val="20"/>
              </w:rPr>
              <w:t>Literacy</w:t>
            </w:r>
          </w:p>
        </w:tc>
        <w:tc>
          <w:tcPr>
            <w:tcW w:w="1000" w:type="pct"/>
          </w:tcPr>
          <w:p w14:paraId="12DDE8F2" w14:textId="77777777" w:rsidR="005931FA" w:rsidRPr="000D1A8F" w:rsidRDefault="00ED3246" w:rsidP="000D1A8F">
            <w:pPr>
              <w:pStyle w:val="Compact"/>
              <w:spacing w:after="0"/>
              <w:jc w:val="right"/>
              <w:rPr>
                <w:sz w:val="20"/>
              </w:rPr>
            </w:pPr>
            <w:r w:rsidRPr="000D1A8F">
              <w:rPr>
                <w:sz w:val="20"/>
              </w:rPr>
              <w:t>Agriculture</w:t>
            </w:r>
          </w:p>
        </w:tc>
        <w:tc>
          <w:tcPr>
            <w:tcW w:w="1000" w:type="pct"/>
          </w:tcPr>
          <w:p w14:paraId="663E3F03" w14:textId="77777777" w:rsidR="005931FA" w:rsidRPr="000D1A8F" w:rsidRDefault="00ED3246" w:rsidP="000D1A8F">
            <w:pPr>
              <w:pStyle w:val="Compact"/>
              <w:spacing w:after="0"/>
              <w:jc w:val="right"/>
              <w:rPr>
                <w:sz w:val="20"/>
              </w:rPr>
            </w:pPr>
            <w:r w:rsidRPr="000D1A8F">
              <w:rPr>
                <w:sz w:val="20"/>
              </w:rPr>
              <w:t>University</w:t>
            </w:r>
          </w:p>
        </w:tc>
        <w:tc>
          <w:tcPr>
            <w:tcW w:w="1000" w:type="pct"/>
          </w:tcPr>
          <w:p w14:paraId="7D0451A5" w14:textId="77777777" w:rsidR="005931FA" w:rsidRPr="000D1A8F" w:rsidRDefault="00ED3246" w:rsidP="000D1A8F">
            <w:pPr>
              <w:pStyle w:val="Compact"/>
              <w:spacing w:after="0"/>
              <w:jc w:val="right"/>
              <w:rPr>
                <w:sz w:val="20"/>
              </w:rPr>
            </w:pPr>
            <w:r w:rsidRPr="000D1A8F">
              <w:rPr>
                <w:sz w:val="20"/>
              </w:rPr>
              <w:t>Agriculture</w:t>
            </w:r>
          </w:p>
        </w:tc>
      </w:tr>
      <w:tr w:rsidR="005931FA" w:rsidRPr="000D1A8F" w14:paraId="7012FDC5" w14:textId="77777777" w:rsidTr="000D1A8F">
        <w:tc>
          <w:tcPr>
            <w:tcW w:w="1000" w:type="pct"/>
          </w:tcPr>
          <w:p w14:paraId="55D9078A" w14:textId="77777777" w:rsidR="005931FA" w:rsidRPr="000D1A8F" w:rsidRDefault="005931FA" w:rsidP="000D1A8F">
            <w:pPr>
              <w:pStyle w:val="Compact"/>
              <w:spacing w:after="0"/>
              <w:rPr>
                <w:sz w:val="20"/>
              </w:rPr>
            </w:pPr>
          </w:p>
        </w:tc>
        <w:tc>
          <w:tcPr>
            <w:tcW w:w="1000" w:type="pct"/>
          </w:tcPr>
          <w:p w14:paraId="0203167F" w14:textId="77777777" w:rsidR="005931FA" w:rsidRPr="000D1A8F" w:rsidRDefault="00ED3246" w:rsidP="000D1A8F">
            <w:pPr>
              <w:pStyle w:val="Compact"/>
              <w:spacing w:after="0"/>
              <w:jc w:val="right"/>
              <w:rPr>
                <w:sz w:val="20"/>
              </w:rPr>
            </w:pPr>
            <w:r w:rsidRPr="000D1A8F">
              <w:rPr>
                <w:sz w:val="20"/>
              </w:rPr>
              <w:t>(% of adults)</w:t>
            </w:r>
          </w:p>
        </w:tc>
        <w:tc>
          <w:tcPr>
            <w:tcW w:w="1000" w:type="pct"/>
          </w:tcPr>
          <w:p w14:paraId="4B82C60D" w14:textId="77777777" w:rsidR="005931FA" w:rsidRPr="000D1A8F" w:rsidRDefault="00ED3246" w:rsidP="000D1A8F">
            <w:pPr>
              <w:pStyle w:val="Compact"/>
              <w:spacing w:after="0"/>
              <w:jc w:val="right"/>
              <w:rPr>
                <w:sz w:val="20"/>
              </w:rPr>
            </w:pPr>
            <w:r w:rsidRPr="000D1A8F">
              <w:rPr>
                <w:sz w:val="20"/>
              </w:rPr>
              <w:t>(% of employment)</w:t>
            </w:r>
          </w:p>
        </w:tc>
        <w:tc>
          <w:tcPr>
            <w:tcW w:w="1000" w:type="pct"/>
          </w:tcPr>
          <w:p w14:paraId="72F4B83D" w14:textId="77777777" w:rsidR="005931FA" w:rsidRPr="000D1A8F" w:rsidRDefault="00ED3246" w:rsidP="000D1A8F">
            <w:pPr>
              <w:pStyle w:val="Compact"/>
              <w:spacing w:after="0"/>
              <w:jc w:val="right"/>
              <w:rPr>
                <w:sz w:val="20"/>
              </w:rPr>
            </w:pPr>
            <w:r w:rsidRPr="000D1A8F">
              <w:rPr>
                <w:sz w:val="20"/>
              </w:rPr>
              <w:t>students (per 1,000)</w:t>
            </w:r>
          </w:p>
        </w:tc>
        <w:tc>
          <w:tcPr>
            <w:tcW w:w="1000" w:type="pct"/>
          </w:tcPr>
          <w:p w14:paraId="314CF2FF" w14:textId="77777777" w:rsidR="005931FA" w:rsidRPr="000D1A8F" w:rsidRDefault="00ED3246" w:rsidP="000D1A8F">
            <w:pPr>
              <w:pStyle w:val="Compact"/>
              <w:spacing w:after="0"/>
              <w:jc w:val="right"/>
              <w:rPr>
                <w:sz w:val="20"/>
              </w:rPr>
            </w:pPr>
            <w:r w:rsidRPr="000D1A8F">
              <w:rPr>
                <w:sz w:val="20"/>
              </w:rPr>
              <w:t>(% of GDP)</w:t>
            </w:r>
          </w:p>
        </w:tc>
      </w:tr>
      <w:tr w:rsidR="005931FA" w:rsidRPr="000D1A8F" w14:paraId="176553B2" w14:textId="77777777" w:rsidTr="000D1A8F">
        <w:tc>
          <w:tcPr>
            <w:tcW w:w="1000" w:type="pct"/>
          </w:tcPr>
          <w:p w14:paraId="239E664E" w14:textId="77777777" w:rsidR="005931FA" w:rsidRPr="000D1A8F" w:rsidRDefault="005931FA" w:rsidP="000D1A8F">
            <w:pPr>
              <w:pStyle w:val="Compact"/>
              <w:spacing w:after="0"/>
              <w:rPr>
                <w:sz w:val="20"/>
              </w:rPr>
            </w:pPr>
          </w:p>
        </w:tc>
        <w:tc>
          <w:tcPr>
            <w:tcW w:w="1000" w:type="pct"/>
          </w:tcPr>
          <w:p w14:paraId="0EC77C01" w14:textId="77777777" w:rsidR="005931FA" w:rsidRPr="000D1A8F" w:rsidRDefault="00ED3246" w:rsidP="000D1A8F">
            <w:pPr>
              <w:pStyle w:val="Compact"/>
              <w:spacing w:after="0"/>
              <w:jc w:val="right"/>
              <w:rPr>
                <w:sz w:val="20"/>
              </w:rPr>
            </w:pPr>
            <w:r w:rsidRPr="000D1A8F">
              <w:rPr>
                <w:sz w:val="20"/>
              </w:rPr>
              <w:t>c. 1930</w:t>
            </w:r>
          </w:p>
        </w:tc>
        <w:tc>
          <w:tcPr>
            <w:tcW w:w="1000" w:type="pct"/>
          </w:tcPr>
          <w:p w14:paraId="15ECF8A6" w14:textId="77777777" w:rsidR="005931FA" w:rsidRPr="000D1A8F" w:rsidRDefault="00ED3246" w:rsidP="000D1A8F">
            <w:pPr>
              <w:pStyle w:val="Compact"/>
              <w:spacing w:after="0"/>
              <w:jc w:val="right"/>
              <w:rPr>
                <w:sz w:val="20"/>
              </w:rPr>
            </w:pPr>
            <w:r w:rsidRPr="000D1A8F">
              <w:rPr>
                <w:sz w:val="20"/>
              </w:rPr>
              <w:t>c. 1935</w:t>
            </w:r>
          </w:p>
        </w:tc>
        <w:tc>
          <w:tcPr>
            <w:tcW w:w="1000" w:type="pct"/>
          </w:tcPr>
          <w:p w14:paraId="3F0BBA51" w14:textId="77777777" w:rsidR="005931FA" w:rsidRPr="000D1A8F" w:rsidRDefault="00ED3246" w:rsidP="000D1A8F">
            <w:pPr>
              <w:pStyle w:val="Compact"/>
              <w:spacing w:after="0"/>
              <w:jc w:val="right"/>
              <w:rPr>
                <w:sz w:val="20"/>
              </w:rPr>
            </w:pPr>
            <w:r w:rsidRPr="000D1A8F">
              <w:rPr>
                <w:sz w:val="20"/>
              </w:rPr>
              <w:t>1930</w:t>
            </w:r>
          </w:p>
        </w:tc>
        <w:tc>
          <w:tcPr>
            <w:tcW w:w="1000" w:type="pct"/>
          </w:tcPr>
          <w:p w14:paraId="3FF7903D" w14:textId="77777777" w:rsidR="005931FA" w:rsidRPr="000D1A8F" w:rsidRDefault="00ED3246" w:rsidP="000D1A8F">
            <w:pPr>
              <w:pStyle w:val="Compact"/>
              <w:spacing w:after="0"/>
              <w:jc w:val="right"/>
              <w:rPr>
                <w:sz w:val="20"/>
              </w:rPr>
            </w:pPr>
            <w:r w:rsidRPr="000D1A8F">
              <w:rPr>
                <w:sz w:val="20"/>
              </w:rPr>
              <w:t>c. 1937</w:t>
            </w:r>
          </w:p>
        </w:tc>
      </w:tr>
      <w:tr w:rsidR="005931FA" w:rsidRPr="000D1A8F" w14:paraId="5440B1FC" w14:textId="77777777" w:rsidTr="000D1A8F">
        <w:tc>
          <w:tcPr>
            <w:tcW w:w="1000" w:type="pct"/>
          </w:tcPr>
          <w:p w14:paraId="25489DD8" w14:textId="77777777" w:rsidR="005931FA" w:rsidRPr="000D1A8F" w:rsidRDefault="00ED3246" w:rsidP="000D1A8F">
            <w:pPr>
              <w:pStyle w:val="Compact"/>
              <w:spacing w:after="0"/>
              <w:rPr>
                <w:sz w:val="20"/>
              </w:rPr>
            </w:pPr>
            <w:r w:rsidRPr="000D1A8F">
              <w:rPr>
                <w:sz w:val="20"/>
              </w:rPr>
              <w:t>Sweden</w:t>
            </w:r>
          </w:p>
        </w:tc>
        <w:tc>
          <w:tcPr>
            <w:tcW w:w="1000" w:type="pct"/>
          </w:tcPr>
          <w:p w14:paraId="6DDC3A90" w14:textId="77777777" w:rsidR="005931FA" w:rsidRPr="000D1A8F" w:rsidRDefault="00ED3246" w:rsidP="000D1A8F">
            <w:pPr>
              <w:pStyle w:val="Compact"/>
              <w:spacing w:after="0"/>
              <w:jc w:val="right"/>
              <w:rPr>
                <w:sz w:val="20"/>
              </w:rPr>
            </w:pPr>
            <w:r w:rsidRPr="000D1A8F">
              <w:rPr>
                <w:sz w:val="20"/>
              </w:rPr>
              <w:t>99.6</w:t>
            </w:r>
          </w:p>
        </w:tc>
        <w:tc>
          <w:tcPr>
            <w:tcW w:w="1000" w:type="pct"/>
          </w:tcPr>
          <w:p w14:paraId="34BF9103" w14:textId="77777777" w:rsidR="005931FA" w:rsidRPr="000D1A8F" w:rsidRDefault="00ED3246" w:rsidP="000D1A8F">
            <w:pPr>
              <w:pStyle w:val="Compact"/>
              <w:spacing w:after="0"/>
              <w:jc w:val="right"/>
              <w:rPr>
                <w:sz w:val="20"/>
              </w:rPr>
            </w:pPr>
            <w:r w:rsidRPr="000D1A8F">
              <w:rPr>
                <w:sz w:val="20"/>
              </w:rPr>
              <w:t>36.0</w:t>
            </w:r>
          </w:p>
        </w:tc>
        <w:tc>
          <w:tcPr>
            <w:tcW w:w="1000" w:type="pct"/>
          </w:tcPr>
          <w:p w14:paraId="342AECBE" w14:textId="77777777" w:rsidR="005931FA" w:rsidRPr="000D1A8F" w:rsidRDefault="00ED3246" w:rsidP="000D1A8F">
            <w:pPr>
              <w:pStyle w:val="Compact"/>
              <w:spacing w:after="0"/>
              <w:jc w:val="right"/>
              <w:rPr>
                <w:sz w:val="20"/>
              </w:rPr>
            </w:pPr>
            <w:r w:rsidRPr="000D1A8F">
              <w:rPr>
                <w:sz w:val="20"/>
              </w:rPr>
              <w:t>1.6</w:t>
            </w:r>
          </w:p>
        </w:tc>
        <w:tc>
          <w:tcPr>
            <w:tcW w:w="1000" w:type="pct"/>
          </w:tcPr>
          <w:p w14:paraId="6DC907E4" w14:textId="77777777" w:rsidR="005931FA" w:rsidRPr="000D1A8F" w:rsidRDefault="00ED3246" w:rsidP="000D1A8F">
            <w:pPr>
              <w:pStyle w:val="Compact"/>
              <w:spacing w:after="0"/>
              <w:jc w:val="right"/>
              <w:rPr>
                <w:sz w:val="20"/>
              </w:rPr>
            </w:pPr>
            <w:r w:rsidRPr="000D1A8F">
              <w:rPr>
                <w:sz w:val="20"/>
              </w:rPr>
              <w:t>13.0</w:t>
            </w:r>
          </w:p>
        </w:tc>
      </w:tr>
      <w:tr w:rsidR="005931FA" w:rsidRPr="000D1A8F" w14:paraId="2C7F737C" w14:textId="77777777" w:rsidTr="000D1A8F">
        <w:tc>
          <w:tcPr>
            <w:tcW w:w="1000" w:type="pct"/>
          </w:tcPr>
          <w:p w14:paraId="50F8E9A3" w14:textId="77777777" w:rsidR="005931FA" w:rsidRPr="000D1A8F" w:rsidRDefault="00ED3246" w:rsidP="000D1A8F">
            <w:pPr>
              <w:pStyle w:val="Compact"/>
              <w:spacing w:after="0"/>
              <w:rPr>
                <w:sz w:val="20"/>
              </w:rPr>
            </w:pPr>
            <w:r w:rsidRPr="000D1A8F">
              <w:rPr>
                <w:sz w:val="20"/>
              </w:rPr>
              <w:t>United Kingdom</w:t>
            </w:r>
          </w:p>
        </w:tc>
        <w:tc>
          <w:tcPr>
            <w:tcW w:w="1000" w:type="pct"/>
          </w:tcPr>
          <w:p w14:paraId="7827EAED" w14:textId="77777777" w:rsidR="005931FA" w:rsidRPr="000D1A8F" w:rsidRDefault="00ED3246" w:rsidP="000D1A8F">
            <w:pPr>
              <w:pStyle w:val="Compact"/>
              <w:spacing w:after="0"/>
              <w:jc w:val="right"/>
              <w:rPr>
                <w:sz w:val="20"/>
              </w:rPr>
            </w:pPr>
            <w:r w:rsidRPr="000D1A8F">
              <w:rPr>
                <w:sz w:val="20"/>
              </w:rPr>
              <w:t>97.5</w:t>
            </w:r>
          </w:p>
        </w:tc>
        <w:tc>
          <w:tcPr>
            <w:tcW w:w="1000" w:type="pct"/>
          </w:tcPr>
          <w:p w14:paraId="2E6C88B3" w14:textId="77777777" w:rsidR="005931FA" w:rsidRPr="000D1A8F" w:rsidRDefault="00ED3246" w:rsidP="000D1A8F">
            <w:pPr>
              <w:pStyle w:val="Compact"/>
              <w:spacing w:after="0"/>
              <w:jc w:val="right"/>
              <w:rPr>
                <w:sz w:val="20"/>
              </w:rPr>
            </w:pPr>
            <w:r w:rsidRPr="000D1A8F">
              <w:rPr>
                <w:sz w:val="20"/>
              </w:rPr>
              <w:t>6.0</w:t>
            </w:r>
          </w:p>
        </w:tc>
        <w:tc>
          <w:tcPr>
            <w:tcW w:w="1000" w:type="pct"/>
          </w:tcPr>
          <w:p w14:paraId="14C50595" w14:textId="77777777" w:rsidR="005931FA" w:rsidRPr="000D1A8F" w:rsidRDefault="00ED3246" w:rsidP="000D1A8F">
            <w:pPr>
              <w:pStyle w:val="Compact"/>
              <w:spacing w:after="0"/>
              <w:jc w:val="right"/>
              <w:rPr>
                <w:sz w:val="20"/>
              </w:rPr>
            </w:pPr>
            <w:r w:rsidRPr="000D1A8F">
              <w:rPr>
                <w:sz w:val="20"/>
              </w:rPr>
              <w:t>3.1</w:t>
            </w:r>
          </w:p>
        </w:tc>
        <w:tc>
          <w:tcPr>
            <w:tcW w:w="1000" w:type="pct"/>
          </w:tcPr>
          <w:p w14:paraId="6573F4B3" w14:textId="77777777" w:rsidR="005931FA" w:rsidRPr="000D1A8F" w:rsidRDefault="00ED3246" w:rsidP="000D1A8F">
            <w:pPr>
              <w:pStyle w:val="Compact"/>
              <w:spacing w:after="0"/>
              <w:jc w:val="right"/>
              <w:rPr>
                <w:sz w:val="20"/>
              </w:rPr>
            </w:pPr>
            <w:r w:rsidRPr="000D1A8F">
              <w:rPr>
                <w:sz w:val="20"/>
              </w:rPr>
              <w:t>4.0</w:t>
            </w:r>
          </w:p>
        </w:tc>
      </w:tr>
      <w:tr w:rsidR="005931FA" w:rsidRPr="000D1A8F" w14:paraId="5D4BE937" w14:textId="77777777" w:rsidTr="000D1A8F">
        <w:tc>
          <w:tcPr>
            <w:tcW w:w="1000" w:type="pct"/>
          </w:tcPr>
          <w:p w14:paraId="307E2A93" w14:textId="77777777" w:rsidR="005931FA" w:rsidRPr="000D1A8F" w:rsidRDefault="00ED3246" w:rsidP="000D1A8F">
            <w:pPr>
              <w:pStyle w:val="Compact"/>
              <w:spacing w:after="0"/>
              <w:rPr>
                <w:sz w:val="20"/>
              </w:rPr>
            </w:pPr>
            <w:r w:rsidRPr="000D1A8F">
              <w:rPr>
                <w:sz w:val="20"/>
              </w:rPr>
              <w:t>Germany</w:t>
            </w:r>
          </w:p>
        </w:tc>
        <w:tc>
          <w:tcPr>
            <w:tcW w:w="1000" w:type="pct"/>
          </w:tcPr>
          <w:p w14:paraId="73340AA9" w14:textId="77777777" w:rsidR="005931FA" w:rsidRPr="000D1A8F" w:rsidRDefault="00ED3246" w:rsidP="000D1A8F">
            <w:pPr>
              <w:pStyle w:val="Compact"/>
              <w:spacing w:after="0"/>
              <w:jc w:val="right"/>
              <w:rPr>
                <w:sz w:val="20"/>
              </w:rPr>
            </w:pPr>
            <w:r w:rsidRPr="000D1A8F">
              <w:rPr>
                <w:sz w:val="20"/>
              </w:rPr>
              <w:t>97.5</w:t>
            </w:r>
          </w:p>
        </w:tc>
        <w:tc>
          <w:tcPr>
            <w:tcW w:w="1000" w:type="pct"/>
          </w:tcPr>
          <w:p w14:paraId="2E89FD9E" w14:textId="77777777" w:rsidR="005931FA" w:rsidRPr="000D1A8F" w:rsidRDefault="00ED3246" w:rsidP="000D1A8F">
            <w:pPr>
              <w:pStyle w:val="Compact"/>
              <w:spacing w:after="0"/>
              <w:jc w:val="right"/>
              <w:rPr>
                <w:sz w:val="20"/>
              </w:rPr>
            </w:pPr>
            <w:r w:rsidRPr="000D1A8F">
              <w:rPr>
                <w:sz w:val="20"/>
              </w:rPr>
              <w:t>29.0</w:t>
            </w:r>
          </w:p>
        </w:tc>
        <w:tc>
          <w:tcPr>
            <w:tcW w:w="1000" w:type="pct"/>
          </w:tcPr>
          <w:p w14:paraId="7ED35290" w14:textId="77777777" w:rsidR="005931FA" w:rsidRPr="000D1A8F" w:rsidRDefault="00ED3246" w:rsidP="000D1A8F">
            <w:pPr>
              <w:pStyle w:val="Compact"/>
              <w:spacing w:after="0"/>
              <w:jc w:val="right"/>
              <w:rPr>
                <w:sz w:val="20"/>
              </w:rPr>
            </w:pPr>
            <w:r w:rsidRPr="000D1A8F">
              <w:rPr>
                <w:sz w:val="20"/>
              </w:rPr>
              <w:t>—</w:t>
            </w:r>
          </w:p>
        </w:tc>
        <w:tc>
          <w:tcPr>
            <w:tcW w:w="1000" w:type="pct"/>
          </w:tcPr>
          <w:p w14:paraId="0C13590C" w14:textId="77777777" w:rsidR="005931FA" w:rsidRPr="000D1A8F" w:rsidRDefault="00ED3246" w:rsidP="000D1A8F">
            <w:pPr>
              <w:pStyle w:val="Compact"/>
              <w:spacing w:after="0"/>
              <w:jc w:val="right"/>
              <w:rPr>
                <w:sz w:val="20"/>
              </w:rPr>
            </w:pPr>
            <w:r w:rsidRPr="000D1A8F">
              <w:rPr>
                <w:sz w:val="20"/>
              </w:rPr>
              <w:t>16.0</w:t>
            </w:r>
          </w:p>
        </w:tc>
      </w:tr>
      <w:tr w:rsidR="005931FA" w:rsidRPr="000D1A8F" w14:paraId="4662DB4E" w14:textId="77777777" w:rsidTr="000D1A8F">
        <w:tc>
          <w:tcPr>
            <w:tcW w:w="1000" w:type="pct"/>
          </w:tcPr>
          <w:p w14:paraId="443EC43D" w14:textId="77777777" w:rsidR="005931FA" w:rsidRPr="000D1A8F" w:rsidRDefault="00ED3246" w:rsidP="000D1A8F">
            <w:pPr>
              <w:pStyle w:val="Compact"/>
              <w:spacing w:after="0"/>
              <w:rPr>
                <w:sz w:val="20"/>
              </w:rPr>
            </w:pPr>
            <w:r w:rsidRPr="000D1A8F">
              <w:rPr>
                <w:sz w:val="20"/>
              </w:rPr>
              <w:t>Denmark</w:t>
            </w:r>
          </w:p>
        </w:tc>
        <w:tc>
          <w:tcPr>
            <w:tcW w:w="1000" w:type="pct"/>
          </w:tcPr>
          <w:p w14:paraId="36FB2929" w14:textId="77777777" w:rsidR="005931FA" w:rsidRPr="000D1A8F" w:rsidRDefault="00ED3246" w:rsidP="000D1A8F">
            <w:pPr>
              <w:pStyle w:val="Compact"/>
              <w:spacing w:after="0"/>
              <w:jc w:val="right"/>
              <w:rPr>
                <w:sz w:val="20"/>
              </w:rPr>
            </w:pPr>
            <w:r w:rsidRPr="000D1A8F">
              <w:rPr>
                <w:sz w:val="20"/>
              </w:rPr>
              <w:t>97.5</w:t>
            </w:r>
          </w:p>
        </w:tc>
        <w:tc>
          <w:tcPr>
            <w:tcW w:w="1000" w:type="pct"/>
          </w:tcPr>
          <w:p w14:paraId="5C66CAEE" w14:textId="77777777" w:rsidR="005931FA" w:rsidRPr="000D1A8F" w:rsidRDefault="00ED3246" w:rsidP="000D1A8F">
            <w:pPr>
              <w:pStyle w:val="Compact"/>
              <w:spacing w:after="0"/>
              <w:jc w:val="right"/>
              <w:rPr>
                <w:sz w:val="20"/>
              </w:rPr>
            </w:pPr>
            <w:r w:rsidRPr="000D1A8F">
              <w:rPr>
                <w:sz w:val="20"/>
              </w:rPr>
              <w:t>35.3</w:t>
            </w:r>
          </w:p>
        </w:tc>
        <w:tc>
          <w:tcPr>
            <w:tcW w:w="1000" w:type="pct"/>
          </w:tcPr>
          <w:p w14:paraId="6E83FFC6" w14:textId="77777777" w:rsidR="005931FA" w:rsidRPr="000D1A8F" w:rsidRDefault="00ED3246" w:rsidP="000D1A8F">
            <w:pPr>
              <w:pStyle w:val="Compact"/>
              <w:spacing w:after="0"/>
              <w:jc w:val="right"/>
              <w:rPr>
                <w:sz w:val="20"/>
              </w:rPr>
            </w:pPr>
            <w:r w:rsidRPr="000D1A8F">
              <w:rPr>
                <w:sz w:val="20"/>
              </w:rPr>
              <w:t>2.7</w:t>
            </w:r>
          </w:p>
        </w:tc>
        <w:tc>
          <w:tcPr>
            <w:tcW w:w="1000" w:type="pct"/>
          </w:tcPr>
          <w:p w14:paraId="58F83DAC" w14:textId="77777777" w:rsidR="005931FA" w:rsidRPr="000D1A8F" w:rsidRDefault="00ED3246" w:rsidP="000D1A8F">
            <w:pPr>
              <w:pStyle w:val="Compact"/>
              <w:spacing w:after="0"/>
              <w:jc w:val="right"/>
              <w:rPr>
                <w:sz w:val="20"/>
              </w:rPr>
            </w:pPr>
            <w:r w:rsidRPr="000D1A8F">
              <w:rPr>
                <w:sz w:val="20"/>
              </w:rPr>
              <w:t>18.0</w:t>
            </w:r>
          </w:p>
        </w:tc>
      </w:tr>
      <w:tr w:rsidR="005931FA" w:rsidRPr="000D1A8F" w14:paraId="6E9F466B" w14:textId="77777777" w:rsidTr="000D1A8F">
        <w:tc>
          <w:tcPr>
            <w:tcW w:w="1000" w:type="pct"/>
          </w:tcPr>
          <w:p w14:paraId="598427C9" w14:textId="77777777" w:rsidR="005931FA" w:rsidRPr="000D1A8F" w:rsidRDefault="00ED3246" w:rsidP="000D1A8F">
            <w:pPr>
              <w:pStyle w:val="Compact"/>
              <w:spacing w:after="0"/>
              <w:rPr>
                <w:sz w:val="20"/>
              </w:rPr>
            </w:pPr>
            <w:r w:rsidRPr="000D1A8F">
              <w:rPr>
                <w:sz w:val="20"/>
              </w:rPr>
              <w:t>Norway</w:t>
            </w:r>
          </w:p>
        </w:tc>
        <w:tc>
          <w:tcPr>
            <w:tcW w:w="1000" w:type="pct"/>
          </w:tcPr>
          <w:p w14:paraId="3DF72BCD" w14:textId="77777777" w:rsidR="005931FA" w:rsidRPr="000D1A8F" w:rsidRDefault="00ED3246" w:rsidP="000D1A8F">
            <w:pPr>
              <w:pStyle w:val="Compact"/>
              <w:spacing w:after="0"/>
              <w:jc w:val="right"/>
              <w:rPr>
                <w:sz w:val="20"/>
              </w:rPr>
            </w:pPr>
            <w:r w:rsidRPr="000D1A8F">
              <w:rPr>
                <w:sz w:val="20"/>
              </w:rPr>
              <w:t>97.5</w:t>
            </w:r>
          </w:p>
        </w:tc>
        <w:tc>
          <w:tcPr>
            <w:tcW w:w="1000" w:type="pct"/>
          </w:tcPr>
          <w:p w14:paraId="4E5832E2" w14:textId="77777777" w:rsidR="005931FA" w:rsidRPr="000D1A8F" w:rsidRDefault="00ED3246" w:rsidP="000D1A8F">
            <w:pPr>
              <w:pStyle w:val="Compact"/>
              <w:spacing w:after="0"/>
              <w:jc w:val="right"/>
              <w:rPr>
                <w:sz w:val="20"/>
              </w:rPr>
            </w:pPr>
            <w:r w:rsidRPr="000D1A8F">
              <w:rPr>
                <w:sz w:val="20"/>
              </w:rPr>
              <w:t>35.5</w:t>
            </w:r>
          </w:p>
        </w:tc>
        <w:tc>
          <w:tcPr>
            <w:tcW w:w="1000" w:type="pct"/>
          </w:tcPr>
          <w:p w14:paraId="28A4F905" w14:textId="77777777" w:rsidR="005931FA" w:rsidRPr="000D1A8F" w:rsidRDefault="00ED3246" w:rsidP="000D1A8F">
            <w:pPr>
              <w:pStyle w:val="Compact"/>
              <w:spacing w:after="0"/>
              <w:jc w:val="right"/>
              <w:rPr>
                <w:sz w:val="20"/>
              </w:rPr>
            </w:pPr>
            <w:r w:rsidRPr="000D1A8F">
              <w:rPr>
                <w:sz w:val="20"/>
              </w:rPr>
              <w:t>2.2</w:t>
            </w:r>
          </w:p>
        </w:tc>
        <w:tc>
          <w:tcPr>
            <w:tcW w:w="1000" w:type="pct"/>
          </w:tcPr>
          <w:p w14:paraId="5BF20464" w14:textId="77777777" w:rsidR="005931FA" w:rsidRPr="000D1A8F" w:rsidRDefault="00ED3246" w:rsidP="000D1A8F">
            <w:pPr>
              <w:pStyle w:val="Compact"/>
              <w:spacing w:after="0"/>
              <w:jc w:val="right"/>
              <w:rPr>
                <w:sz w:val="20"/>
              </w:rPr>
            </w:pPr>
            <w:r w:rsidRPr="000D1A8F">
              <w:rPr>
                <w:sz w:val="20"/>
              </w:rPr>
              <w:t>13.0</w:t>
            </w:r>
          </w:p>
        </w:tc>
      </w:tr>
      <w:tr w:rsidR="005931FA" w:rsidRPr="000D1A8F" w14:paraId="198348B0" w14:textId="77777777" w:rsidTr="000D1A8F">
        <w:tc>
          <w:tcPr>
            <w:tcW w:w="1000" w:type="pct"/>
          </w:tcPr>
          <w:p w14:paraId="6F5D6BC2" w14:textId="77777777" w:rsidR="005931FA" w:rsidRPr="000D1A8F" w:rsidRDefault="00ED3246" w:rsidP="000D1A8F">
            <w:pPr>
              <w:pStyle w:val="Compact"/>
              <w:spacing w:after="0"/>
              <w:rPr>
                <w:sz w:val="20"/>
              </w:rPr>
            </w:pPr>
            <w:r w:rsidRPr="000D1A8F">
              <w:rPr>
                <w:sz w:val="20"/>
              </w:rPr>
              <w:t>Austria</w:t>
            </w:r>
          </w:p>
        </w:tc>
        <w:tc>
          <w:tcPr>
            <w:tcW w:w="1000" w:type="pct"/>
          </w:tcPr>
          <w:p w14:paraId="6DFBD91A" w14:textId="77777777" w:rsidR="005931FA" w:rsidRPr="000D1A8F" w:rsidRDefault="00ED3246" w:rsidP="000D1A8F">
            <w:pPr>
              <w:pStyle w:val="Compact"/>
              <w:spacing w:after="0"/>
              <w:jc w:val="right"/>
              <w:rPr>
                <w:sz w:val="20"/>
              </w:rPr>
            </w:pPr>
            <w:r w:rsidRPr="000D1A8F">
              <w:rPr>
                <w:sz w:val="20"/>
              </w:rPr>
              <w:t>97.5</w:t>
            </w:r>
          </w:p>
        </w:tc>
        <w:tc>
          <w:tcPr>
            <w:tcW w:w="1000" w:type="pct"/>
          </w:tcPr>
          <w:p w14:paraId="71C49C60" w14:textId="77777777" w:rsidR="005931FA" w:rsidRPr="000D1A8F" w:rsidRDefault="00ED3246" w:rsidP="000D1A8F">
            <w:pPr>
              <w:pStyle w:val="Compact"/>
              <w:spacing w:after="0"/>
              <w:jc w:val="right"/>
              <w:rPr>
                <w:sz w:val="20"/>
              </w:rPr>
            </w:pPr>
            <w:r w:rsidRPr="000D1A8F">
              <w:rPr>
                <w:sz w:val="20"/>
              </w:rPr>
              <w:t>39.0</w:t>
            </w:r>
          </w:p>
        </w:tc>
        <w:tc>
          <w:tcPr>
            <w:tcW w:w="1000" w:type="pct"/>
          </w:tcPr>
          <w:p w14:paraId="1EAFF84D" w14:textId="77777777" w:rsidR="005931FA" w:rsidRPr="000D1A8F" w:rsidRDefault="00ED3246" w:rsidP="000D1A8F">
            <w:pPr>
              <w:pStyle w:val="Compact"/>
              <w:spacing w:after="0"/>
              <w:jc w:val="right"/>
              <w:rPr>
                <w:sz w:val="20"/>
              </w:rPr>
            </w:pPr>
            <w:r w:rsidRPr="000D1A8F">
              <w:rPr>
                <w:sz w:val="20"/>
              </w:rPr>
              <w:t>3.2</w:t>
            </w:r>
          </w:p>
        </w:tc>
        <w:tc>
          <w:tcPr>
            <w:tcW w:w="1000" w:type="pct"/>
          </w:tcPr>
          <w:p w14:paraId="5FD56B53" w14:textId="77777777" w:rsidR="005931FA" w:rsidRPr="000D1A8F" w:rsidRDefault="00ED3246" w:rsidP="000D1A8F">
            <w:pPr>
              <w:pStyle w:val="Compact"/>
              <w:spacing w:after="0"/>
              <w:jc w:val="right"/>
              <w:rPr>
                <w:sz w:val="20"/>
              </w:rPr>
            </w:pPr>
            <w:r w:rsidRPr="000D1A8F">
              <w:rPr>
                <w:sz w:val="20"/>
              </w:rPr>
              <w:t>14.0</w:t>
            </w:r>
          </w:p>
        </w:tc>
      </w:tr>
      <w:tr w:rsidR="005931FA" w:rsidRPr="000D1A8F" w14:paraId="3C793426" w14:textId="77777777" w:rsidTr="000D1A8F">
        <w:tc>
          <w:tcPr>
            <w:tcW w:w="1000" w:type="pct"/>
          </w:tcPr>
          <w:p w14:paraId="5C88533D" w14:textId="77777777" w:rsidR="005931FA" w:rsidRPr="000D1A8F" w:rsidRDefault="00ED3246" w:rsidP="000D1A8F">
            <w:pPr>
              <w:pStyle w:val="Compact"/>
              <w:spacing w:after="0"/>
              <w:rPr>
                <w:sz w:val="20"/>
              </w:rPr>
            </w:pPr>
            <w:r w:rsidRPr="000D1A8F">
              <w:rPr>
                <w:sz w:val="20"/>
              </w:rPr>
              <w:t>Ireland</w:t>
            </w:r>
          </w:p>
        </w:tc>
        <w:tc>
          <w:tcPr>
            <w:tcW w:w="1000" w:type="pct"/>
          </w:tcPr>
          <w:p w14:paraId="74EE3A0D" w14:textId="77777777" w:rsidR="005931FA" w:rsidRPr="000D1A8F" w:rsidRDefault="00ED3246" w:rsidP="000D1A8F">
            <w:pPr>
              <w:pStyle w:val="Compact"/>
              <w:spacing w:after="0"/>
              <w:jc w:val="right"/>
              <w:rPr>
                <w:sz w:val="20"/>
              </w:rPr>
            </w:pPr>
            <w:r w:rsidRPr="000D1A8F">
              <w:rPr>
                <w:sz w:val="20"/>
              </w:rPr>
              <w:t>97.5</w:t>
            </w:r>
          </w:p>
        </w:tc>
        <w:tc>
          <w:tcPr>
            <w:tcW w:w="1000" w:type="pct"/>
          </w:tcPr>
          <w:p w14:paraId="7235FE54" w14:textId="77777777" w:rsidR="005931FA" w:rsidRPr="000D1A8F" w:rsidRDefault="00ED3246" w:rsidP="000D1A8F">
            <w:pPr>
              <w:pStyle w:val="Compact"/>
              <w:spacing w:after="0"/>
              <w:jc w:val="right"/>
              <w:rPr>
                <w:sz w:val="20"/>
              </w:rPr>
            </w:pPr>
            <w:r w:rsidRPr="000D1A8F">
              <w:rPr>
                <w:sz w:val="20"/>
              </w:rPr>
              <w:t>48.5</w:t>
            </w:r>
          </w:p>
        </w:tc>
        <w:tc>
          <w:tcPr>
            <w:tcW w:w="1000" w:type="pct"/>
          </w:tcPr>
          <w:p w14:paraId="1C6AD53A" w14:textId="77777777" w:rsidR="005931FA" w:rsidRPr="000D1A8F" w:rsidRDefault="00ED3246" w:rsidP="000D1A8F">
            <w:pPr>
              <w:pStyle w:val="Compact"/>
              <w:spacing w:after="0"/>
              <w:jc w:val="right"/>
              <w:rPr>
                <w:sz w:val="20"/>
              </w:rPr>
            </w:pPr>
            <w:r w:rsidRPr="000D1A8F">
              <w:rPr>
                <w:sz w:val="20"/>
              </w:rPr>
              <w:t>1.5</w:t>
            </w:r>
          </w:p>
        </w:tc>
        <w:tc>
          <w:tcPr>
            <w:tcW w:w="1000" w:type="pct"/>
          </w:tcPr>
          <w:p w14:paraId="4982DD86" w14:textId="77777777" w:rsidR="005931FA" w:rsidRPr="000D1A8F" w:rsidRDefault="00ED3246" w:rsidP="000D1A8F">
            <w:pPr>
              <w:pStyle w:val="Compact"/>
              <w:spacing w:after="0"/>
              <w:jc w:val="right"/>
              <w:rPr>
                <w:sz w:val="20"/>
              </w:rPr>
            </w:pPr>
            <w:r w:rsidRPr="000D1A8F">
              <w:rPr>
                <w:sz w:val="20"/>
              </w:rPr>
              <w:t>24.8</w:t>
            </w:r>
          </w:p>
        </w:tc>
      </w:tr>
      <w:tr w:rsidR="005931FA" w:rsidRPr="000D1A8F" w14:paraId="307F272D" w14:textId="77777777" w:rsidTr="000D1A8F">
        <w:tc>
          <w:tcPr>
            <w:tcW w:w="1000" w:type="pct"/>
          </w:tcPr>
          <w:p w14:paraId="10D260D0" w14:textId="77777777" w:rsidR="005931FA" w:rsidRPr="000D1A8F" w:rsidRDefault="00ED3246" w:rsidP="000D1A8F">
            <w:pPr>
              <w:pStyle w:val="Compact"/>
              <w:spacing w:after="0"/>
              <w:rPr>
                <w:sz w:val="20"/>
              </w:rPr>
            </w:pPr>
            <w:r w:rsidRPr="000D1A8F">
              <w:rPr>
                <w:sz w:val="20"/>
              </w:rPr>
              <w:t>Czechoslovakia</w:t>
            </w:r>
          </w:p>
        </w:tc>
        <w:tc>
          <w:tcPr>
            <w:tcW w:w="1000" w:type="pct"/>
          </w:tcPr>
          <w:p w14:paraId="71D8B838" w14:textId="77777777" w:rsidR="005931FA" w:rsidRPr="000D1A8F" w:rsidRDefault="00ED3246" w:rsidP="000D1A8F">
            <w:pPr>
              <w:pStyle w:val="Compact"/>
              <w:spacing w:after="0"/>
              <w:jc w:val="right"/>
              <w:rPr>
                <w:sz w:val="20"/>
              </w:rPr>
            </w:pPr>
            <w:r w:rsidRPr="000D1A8F">
              <w:rPr>
                <w:sz w:val="20"/>
              </w:rPr>
              <w:t>96.0</w:t>
            </w:r>
          </w:p>
        </w:tc>
        <w:tc>
          <w:tcPr>
            <w:tcW w:w="1000" w:type="pct"/>
          </w:tcPr>
          <w:p w14:paraId="22202013" w14:textId="77777777" w:rsidR="005931FA" w:rsidRPr="000D1A8F" w:rsidRDefault="00ED3246" w:rsidP="000D1A8F">
            <w:pPr>
              <w:pStyle w:val="Compact"/>
              <w:spacing w:after="0"/>
              <w:jc w:val="right"/>
              <w:rPr>
                <w:sz w:val="20"/>
              </w:rPr>
            </w:pPr>
            <w:r w:rsidRPr="000D1A8F">
              <w:rPr>
                <w:sz w:val="20"/>
              </w:rPr>
              <w:t>37.5</w:t>
            </w:r>
          </w:p>
        </w:tc>
        <w:tc>
          <w:tcPr>
            <w:tcW w:w="1000" w:type="pct"/>
          </w:tcPr>
          <w:p w14:paraId="457B49C0" w14:textId="77777777" w:rsidR="005931FA" w:rsidRPr="000D1A8F" w:rsidRDefault="00ED3246" w:rsidP="000D1A8F">
            <w:pPr>
              <w:pStyle w:val="Compact"/>
              <w:spacing w:after="0"/>
              <w:jc w:val="right"/>
              <w:rPr>
                <w:sz w:val="20"/>
              </w:rPr>
            </w:pPr>
            <w:r w:rsidRPr="000D1A8F">
              <w:rPr>
                <w:sz w:val="20"/>
              </w:rPr>
              <w:t>—</w:t>
            </w:r>
          </w:p>
        </w:tc>
        <w:tc>
          <w:tcPr>
            <w:tcW w:w="1000" w:type="pct"/>
          </w:tcPr>
          <w:p w14:paraId="25C92437" w14:textId="77777777" w:rsidR="005931FA" w:rsidRPr="000D1A8F" w:rsidRDefault="00ED3246" w:rsidP="000D1A8F">
            <w:pPr>
              <w:pStyle w:val="Compact"/>
              <w:spacing w:after="0"/>
              <w:jc w:val="right"/>
              <w:rPr>
                <w:sz w:val="20"/>
              </w:rPr>
            </w:pPr>
            <w:r w:rsidRPr="000D1A8F">
              <w:rPr>
                <w:sz w:val="20"/>
              </w:rPr>
              <w:t>24.0</w:t>
            </w:r>
          </w:p>
        </w:tc>
      </w:tr>
      <w:tr w:rsidR="005931FA" w:rsidRPr="000D1A8F" w14:paraId="08EC662E" w14:textId="77777777" w:rsidTr="000D1A8F">
        <w:tc>
          <w:tcPr>
            <w:tcW w:w="1000" w:type="pct"/>
          </w:tcPr>
          <w:p w14:paraId="190EB0FB" w14:textId="77777777" w:rsidR="005931FA" w:rsidRPr="000D1A8F" w:rsidRDefault="00ED3246" w:rsidP="000D1A8F">
            <w:pPr>
              <w:pStyle w:val="Compact"/>
              <w:spacing w:after="0"/>
              <w:rPr>
                <w:sz w:val="20"/>
              </w:rPr>
            </w:pPr>
            <w:r w:rsidRPr="000D1A8F">
              <w:rPr>
                <w:sz w:val="20"/>
              </w:rPr>
              <w:t>Latvia</w:t>
            </w:r>
          </w:p>
        </w:tc>
        <w:tc>
          <w:tcPr>
            <w:tcW w:w="1000" w:type="pct"/>
          </w:tcPr>
          <w:p w14:paraId="63A85989" w14:textId="77777777" w:rsidR="005931FA" w:rsidRPr="000D1A8F" w:rsidRDefault="00ED3246" w:rsidP="000D1A8F">
            <w:pPr>
              <w:pStyle w:val="Compact"/>
              <w:spacing w:after="0"/>
              <w:jc w:val="right"/>
              <w:rPr>
                <w:sz w:val="20"/>
              </w:rPr>
            </w:pPr>
            <w:r w:rsidRPr="000D1A8F">
              <w:rPr>
                <w:sz w:val="20"/>
              </w:rPr>
              <w:t>93.4</w:t>
            </w:r>
          </w:p>
        </w:tc>
        <w:tc>
          <w:tcPr>
            <w:tcW w:w="1000" w:type="pct"/>
          </w:tcPr>
          <w:p w14:paraId="4C7FBA21" w14:textId="77777777" w:rsidR="005931FA" w:rsidRPr="000D1A8F" w:rsidRDefault="00ED3246" w:rsidP="000D1A8F">
            <w:pPr>
              <w:pStyle w:val="Compact"/>
              <w:spacing w:after="0"/>
              <w:jc w:val="right"/>
              <w:rPr>
                <w:sz w:val="20"/>
              </w:rPr>
            </w:pPr>
            <w:r w:rsidRPr="000D1A8F">
              <w:rPr>
                <w:sz w:val="20"/>
              </w:rPr>
              <w:t>67.2</w:t>
            </w:r>
          </w:p>
        </w:tc>
        <w:tc>
          <w:tcPr>
            <w:tcW w:w="1000" w:type="pct"/>
          </w:tcPr>
          <w:p w14:paraId="5B146A44" w14:textId="77777777" w:rsidR="005931FA" w:rsidRPr="000D1A8F" w:rsidRDefault="00ED3246" w:rsidP="000D1A8F">
            <w:pPr>
              <w:pStyle w:val="Compact"/>
              <w:spacing w:after="0"/>
              <w:jc w:val="right"/>
              <w:rPr>
                <w:sz w:val="20"/>
              </w:rPr>
            </w:pPr>
            <w:r w:rsidRPr="000D1A8F">
              <w:rPr>
                <w:sz w:val="20"/>
              </w:rPr>
              <w:t>4.9</w:t>
            </w:r>
          </w:p>
        </w:tc>
        <w:tc>
          <w:tcPr>
            <w:tcW w:w="1000" w:type="pct"/>
          </w:tcPr>
          <w:p w14:paraId="393D8A38" w14:textId="77777777" w:rsidR="005931FA" w:rsidRPr="000D1A8F" w:rsidRDefault="00ED3246" w:rsidP="000D1A8F">
            <w:pPr>
              <w:pStyle w:val="Compact"/>
              <w:spacing w:after="0"/>
              <w:jc w:val="right"/>
              <w:rPr>
                <w:sz w:val="20"/>
              </w:rPr>
            </w:pPr>
            <w:r w:rsidRPr="000D1A8F">
              <w:rPr>
                <w:sz w:val="20"/>
              </w:rPr>
              <w:t>39.6</w:t>
            </w:r>
          </w:p>
        </w:tc>
      </w:tr>
      <w:tr w:rsidR="005931FA" w:rsidRPr="000D1A8F" w14:paraId="6D886348" w14:textId="77777777" w:rsidTr="000D1A8F">
        <w:tc>
          <w:tcPr>
            <w:tcW w:w="1000" w:type="pct"/>
          </w:tcPr>
          <w:p w14:paraId="7018B266" w14:textId="77777777" w:rsidR="005931FA" w:rsidRPr="000D1A8F" w:rsidRDefault="00ED3246" w:rsidP="000D1A8F">
            <w:pPr>
              <w:pStyle w:val="Compact"/>
              <w:spacing w:after="0"/>
              <w:rPr>
                <w:sz w:val="20"/>
              </w:rPr>
            </w:pPr>
            <w:r w:rsidRPr="000D1A8F">
              <w:rPr>
                <w:b/>
                <w:bCs/>
                <w:sz w:val="20"/>
              </w:rPr>
              <w:t>Estonia</w:t>
            </w:r>
          </w:p>
        </w:tc>
        <w:tc>
          <w:tcPr>
            <w:tcW w:w="1000" w:type="pct"/>
          </w:tcPr>
          <w:p w14:paraId="7E80DC07" w14:textId="77777777" w:rsidR="005931FA" w:rsidRPr="000D1A8F" w:rsidRDefault="00ED3246" w:rsidP="000D1A8F">
            <w:pPr>
              <w:pStyle w:val="Compact"/>
              <w:spacing w:after="0"/>
              <w:jc w:val="right"/>
              <w:rPr>
                <w:sz w:val="20"/>
              </w:rPr>
            </w:pPr>
            <w:r w:rsidRPr="000D1A8F">
              <w:rPr>
                <w:sz w:val="20"/>
              </w:rPr>
              <w:t>92.0</w:t>
            </w:r>
          </w:p>
        </w:tc>
        <w:tc>
          <w:tcPr>
            <w:tcW w:w="1000" w:type="pct"/>
          </w:tcPr>
          <w:p w14:paraId="3085E4D1" w14:textId="77777777" w:rsidR="005931FA" w:rsidRPr="000D1A8F" w:rsidRDefault="00ED3246" w:rsidP="000D1A8F">
            <w:pPr>
              <w:pStyle w:val="Compact"/>
              <w:spacing w:after="0"/>
              <w:jc w:val="right"/>
              <w:rPr>
                <w:sz w:val="20"/>
              </w:rPr>
            </w:pPr>
            <w:r w:rsidRPr="000D1A8F">
              <w:rPr>
                <w:sz w:val="20"/>
              </w:rPr>
              <w:t>63.0</w:t>
            </w:r>
          </w:p>
        </w:tc>
        <w:tc>
          <w:tcPr>
            <w:tcW w:w="1000" w:type="pct"/>
          </w:tcPr>
          <w:p w14:paraId="1BA7EB89" w14:textId="77777777" w:rsidR="005931FA" w:rsidRPr="000D1A8F" w:rsidRDefault="00ED3246" w:rsidP="000D1A8F">
            <w:pPr>
              <w:pStyle w:val="Compact"/>
              <w:spacing w:after="0"/>
              <w:jc w:val="right"/>
              <w:rPr>
                <w:sz w:val="20"/>
              </w:rPr>
            </w:pPr>
            <w:r w:rsidRPr="000D1A8F">
              <w:rPr>
                <w:sz w:val="20"/>
              </w:rPr>
              <w:t>3.5</w:t>
            </w:r>
          </w:p>
        </w:tc>
        <w:tc>
          <w:tcPr>
            <w:tcW w:w="1000" w:type="pct"/>
          </w:tcPr>
          <w:p w14:paraId="1403B6CC" w14:textId="77777777" w:rsidR="005931FA" w:rsidRPr="000D1A8F" w:rsidRDefault="00ED3246" w:rsidP="000D1A8F">
            <w:pPr>
              <w:pStyle w:val="Compact"/>
              <w:spacing w:after="0"/>
              <w:jc w:val="right"/>
              <w:rPr>
                <w:sz w:val="20"/>
              </w:rPr>
            </w:pPr>
            <w:r w:rsidRPr="000D1A8F">
              <w:rPr>
                <w:sz w:val="20"/>
              </w:rPr>
              <w:t>37.6</w:t>
            </w:r>
          </w:p>
        </w:tc>
      </w:tr>
      <w:tr w:rsidR="005931FA" w:rsidRPr="000D1A8F" w14:paraId="14EB5004" w14:textId="77777777" w:rsidTr="000D1A8F">
        <w:tc>
          <w:tcPr>
            <w:tcW w:w="1000" w:type="pct"/>
          </w:tcPr>
          <w:p w14:paraId="2455C3AF" w14:textId="77777777" w:rsidR="005931FA" w:rsidRPr="000D1A8F" w:rsidRDefault="00ED3246" w:rsidP="000D1A8F">
            <w:pPr>
              <w:pStyle w:val="Compact"/>
              <w:spacing w:after="0"/>
              <w:rPr>
                <w:sz w:val="20"/>
              </w:rPr>
            </w:pPr>
            <w:r w:rsidRPr="000D1A8F">
              <w:rPr>
                <w:sz w:val="20"/>
              </w:rPr>
              <w:t>Hungary</w:t>
            </w:r>
          </w:p>
        </w:tc>
        <w:tc>
          <w:tcPr>
            <w:tcW w:w="1000" w:type="pct"/>
          </w:tcPr>
          <w:p w14:paraId="0940D43D" w14:textId="77777777" w:rsidR="005931FA" w:rsidRPr="000D1A8F" w:rsidRDefault="00ED3246" w:rsidP="000D1A8F">
            <w:pPr>
              <w:pStyle w:val="Compact"/>
              <w:spacing w:after="0"/>
              <w:jc w:val="right"/>
              <w:rPr>
                <w:sz w:val="20"/>
              </w:rPr>
            </w:pPr>
            <w:r w:rsidRPr="000D1A8F">
              <w:rPr>
                <w:sz w:val="20"/>
              </w:rPr>
              <w:t>90.0</w:t>
            </w:r>
          </w:p>
        </w:tc>
        <w:tc>
          <w:tcPr>
            <w:tcW w:w="1000" w:type="pct"/>
          </w:tcPr>
          <w:p w14:paraId="171ADC77" w14:textId="77777777" w:rsidR="005931FA" w:rsidRPr="000D1A8F" w:rsidRDefault="00ED3246" w:rsidP="000D1A8F">
            <w:pPr>
              <w:pStyle w:val="Compact"/>
              <w:spacing w:after="0"/>
              <w:jc w:val="right"/>
              <w:rPr>
                <w:sz w:val="20"/>
              </w:rPr>
            </w:pPr>
            <w:r w:rsidRPr="000D1A8F">
              <w:rPr>
                <w:sz w:val="20"/>
              </w:rPr>
              <w:t>54.2</w:t>
            </w:r>
          </w:p>
        </w:tc>
        <w:tc>
          <w:tcPr>
            <w:tcW w:w="1000" w:type="pct"/>
          </w:tcPr>
          <w:p w14:paraId="7C886C76" w14:textId="77777777" w:rsidR="005931FA" w:rsidRPr="000D1A8F" w:rsidRDefault="00ED3246" w:rsidP="000D1A8F">
            <w:pPr>
              <w:pStyle w:val="Compact"/>
              <w:spacing w:after="0"/>
              <w:jc w:val="right"/>
              <w:rPr>
                <w:sz w:val="20"/>
              </w:rPr>
            </w:pPr>
            <w:r w:rsidRPr="000D1A8F">
              <w:rPr>
                <w:sz w:val="20"/>
              </w:rPr>
              <w:t>—</w:t>
            </w:r>
          </w:p>
        </w:tc>
        <w:tc>
          <w:tcPr>
            <w:tcW w:w="1000" w:type="pct"/>
          </w:tcPr>
          <w:p w14:paraId="18B5E3A8" w14:textId="77777777" w:rsidR="005931FA" w:rsidRPr="000D1A8F" w:rsidRDefault="00ED3246" w:rsidP="000D1A8F">
            <w:pPr>
              <w:pStyle w:val="Compact"/>
              <w:spacing w:after="0"/>
              <w:jc w:val="right"/>
              <w:rPr>
                <w:sz w:val="20"/>
              </w:rPr>
            </w:pPr>
            <w:r w:rsidRPr="000D1A8F">
              <w:rPr>
                <w:sz w:val="20"/>
              </w:rPr>
              <w:t>31.0</w:t>
            </w:r>
          </w:p>
        </w:tc>
      </w:tr>
      <w:tr w:rsidR="005931FA" w:rsidRPr="000D1A8F" w14:paraId="6857247E" w14:textId="77777777" w:rsidTr="000D1A8F">
        <w:tc>
          <w:tcPr>
            <w:tcW w:w="1000" w:type="pct"/>
          </w:tcPr>
          <w:p w14:paraId="226974D5" w14:textId="77777777" w:rsidR="005931FA" w:rsidRPr="000D1A8F" w:rsidRDefault="00ED3246" w:rsidP="000D1A8F">
            <w:pPr>
              <w:pStyle w:val="Compact"/>
              <w:spacing w:after="0"/>
              <w:rPr>
                <w:sz w:val="20"/>
              </w:rPr>
            </w:pPr>
            <w:r w:rsidRPr="000D1A8F">
              <w:rPr>
                <w:b/>
                <w:bCs/>
                <w:sz w:val="20"/>
              </w:rPr>
              <w:t>Finland</w:t>
            </w:r>
          </w:p>
        </w:tc>
        <w:tc>
          <w:tcPr>
            <w:tcW w:w="1000" w:type="pct"/>
          </w:tcPr>
          <w:p w14:paraId="42B3DEE1" w14:textId="77777777" w:rsidR="005931FA" w:rsidRPr="000D1A8F" w:rsidRDefault="00ED3246" w:rsidP="000D1A8F">
            <w:pPr>
              <w:pStyle w:val="Compact"/>
              <w:spacing w:after="0"/>
              <w:jc w:val="right"/>
              <w:rPr>
                <w:sz w:val="20"/>
              </w:rPr>
            </w:pPr>
            <w:r w:rsidRPr="000D1A8F">
              <w:rPr>
                <w:sz w:val="20"/>
              </w:rPr>
              <w:t>84.1</w:t>
            </w:r>
          </w:p>
        </w:tc>
        <w:tc>
          <w:tcPr>
            <w:tcW w:w="1000" w:type="pct"/>
          </w:tcPr>
          <w:p w14:paraId="097A2CDE" w14:textId="77777777" w:rsidR="005931FA" w:rsidRPr="000D1A8F" w:rsidRDefault="00ED3246" w:rsidP="000D1A8F">
            <w:pPr>
              <w:pStyle w:val="Compact"/>
              <w:spacing w:after="0"/>
              <w:jc w:val="right"/>
              <w:rPr>
                <w:sz w:val="20"/>
              </w:rPr>
            </w:pPr>
            <w:r w:rsidRPr="000D1A8F">
              <w:rPr>
                <w:sz w:val="20"/>
              </w:rPr>
              <w:t>64.6</w:t>
            </w:r>
          </w:p>
        </w:tc>
        <w:tc>
          <w:tcPr>
            <w:tcW w:w="1000" w:type="pct"/>
          </w:tcPr>
          <w:p w14:paraId="2F17ECEF" w14:textId="77777777" w:rsidR="005931FA" w:rsidRPr="000D1A8F" w:rsidRDefault="00ED3246" w:rsidP="000D1A8F">
            <w:pPr>
              <w:pStyle w:val="Compact"/>
              <w:spacing w:after="0"/>
              <w:jc w:val="right"/>
              <w:rPr>
                <w:sz w:val="20"/>
              </w:rPr>
            </w:pPr>
            <w:r w:rsidRPr="000D1A8F">
              <w:rPr>
                <w:sz w:val="20"/>
              </w:rPr>
              <w:t>2.0</w:t>
            </w:r>
          </w:p>
        </w:tc>
        <w:tc>
          <w:tcPr>
            <w:tcW w:w="1000" w:type="pct"/>
          </w:tcPr>
          <w:p w14:paraId="43E94DB6" w14:textId="77777777" w:rsidR="005931FA" w:rsidRPr="000D1A8F" w:rsidRDefault="00ED3246" w:rsidP="000D1A8F">
            <w:pPr>
              <w:pStyle w:val="Compact"/>
              <w:spacing w:after="0"/>
              <w:jc w:val="right"/>
              <w:rPr>
                <w:sz w:val="20"/>
              </w:rPr>
            </w:pPr>
            <w:r w:rsidRPr="000D1A8F">
              <w:rPr>
                <w:sz w:val="20"/>
              </w:rPr>
              <w:t>32.0</w:t>
            </w:r>
          </w:p>
        </w:tc>
      </w:tr>
      <w:tr w:rsidR="005931FA" w:rsidRPr="000D1A8F" w14:paraId="61B22FE6" w14:textId="77777777" w:rsidTr="000D1A8F">
        <w:tc>
          <w:tcPr>
            <w:tcW w:w="1000" w:type="pct"/>
          </w:tcPr>
          <w:p w14:paraId="721FECC2" w14:textId="77777777" w:rsidR="005931FA" w:rsidRPr="000D1A8F" w:rsidRDefault="00ED3246" w:rsidP="000D1A8F">
            <w:pPr>
              <w:pStyle w:val="Compact"/>
              <w:spacing w:after="0"/>
              <w:rPr>
                <w:sz w:val="20"/>
              </w:rPr>
            </w:pPr>
            <w:r w:rsidRPr="000D1A8F">
              <w:rPr>
                <w:sz w:val="20"/>
              </w:rPr>
              <w:t>Italy</w:t>
            </w:r>
          </w:p>
        </w:tc>
        <w:tc>
          <w:tcPr>
            <w:tcW w:w="1000" w:type="pct"/>
          </w:tcPr>
          <w:p w14:paraId="4DCAB966" w14:textId="77777777" w:rsidR="005931FA" w:rsidRPr="000D1A8F" w:rsidRDefault="00ED3246" w:rsidP="000D1A8F">
            <w:pPr>
              <w:pStyle w:val="Compact"/>
              <w:spacing w:after="0"/>
              <w:jc w:val="right"/>
              <w:rPr>
                <w:sz w:val="20"/>
              </w:rPr>
            </w:pPr>
            <w:r w:rsidRPr="000D1A8F">
              <w:rPr>
                <w:sz w:val="20"/>
              </w:rPr>
              <w:t>78.4</w:t>
            </w:r>
          </w:p>
        </w:tc>
        <w:tc>
          <w:tcPr>
            <w:tcW w:w="1000" w:type="pct"/>
          </w:tcPr>
          <w:p w14:paraId="75375FAF" w14:textId="77777777" w:rsidR="005931FA" w:rsidRPr="000D1A8F" w:rsidRDefault="00ED3246" w:rsidP="000D1A8F">
            <w:pPr>
              <w:pStyle w:val="Compact"/>
              <w:spacing w:after="0"/>
              <w:jc w:val="right"/>
              <w:rPr>
                <w:sz w:val="20"/>
              </w:rPr>
            </w:pPr>
            <w:r w:rsidRPr="000D1A8F">
              <w:rPr>
                <w:sz w:val="20"/>
              </w:rPr>
              <w:t>48.2</w:t>
            </w:r>
          </w:p>
        </w:tc>
        <w:tc>
          <w:tcPr>
            <w:tcW w:w="1000" w:type="pct"/>
          </w:tcPr>
          <w:p w14:paraId="685EB069" w14:textId="77777777" w:rsidR="005931FA" w:rsidRPr="000D1A8F" w:rsidRDefault="00ED3246" w:rsidP="000D1A8F">
            <w:pPr>
              <w:pStyle w:val="Compact"/>
              <w:spacing w:after="0"/>
              <w:jc w:val="right"/>
              <w:rPr>
                <w:sz w:val="20"/>
              </w:rPr>
            </w:pPr>
            <w:r w:rsidRPr="000D1A8F">
              <w:rPr>
                <w:sz w:val="20"/>
              </w:rPr>
              <w:t>1.1</w:t>
            </w:r>
          </w:p>
        </w:tc>
        <w:tc>
          <w:tcPr>
            <w:tcW w:w="1000" w:type="pct"/>
          </w:tcPr>
          <w:p w14:paraId="13A2A575" w14:textId="77777777" w:rsidR="005931FA" w:rsidRPr="000D1A8F" w:rsidRDefault="00ED3246" w:rsidP="000D1A8F">
            <w:pPr>
              <w:pStyle w:val="Compact"/>
              <w:spacing w:after="0"/>
              <w:jc w:val="right"/>
              <w:rPr>
                <w:sz w:val="20"/>
              </w:rPr>
            </w:pPr>
            <w:r w:rsidRPr="000D1A8F">
              <w:rPr>
                <w:sz w:val="20"/>
              </w:rPr>
              <w:t>29.0</w:t>
            </w:r>
          </w:p>
        </w:tc>
      </w:tr>
      <w:tr w:rsidR="005931FA" w:rsidRPr="000D1A8F" w14:paraId="1D55A2C9" w14:textId="77777777" w:rsidTr="000D1A8F">
        <w:tc>
          <w:tcPr>
            <w:tcW w:w="1000" w:type="pct"/>
          </w:tcPr>
          <w:p w14:paraId="0BE485D1" w14:textId="77777777" w:rsidR="005931FA" w:rsidRPr="000D1A8F" w:rsidRDefault="00ED3246" w:rsidP="000D1A8F">
            <w:pPr>
              <w:pStyle w:val="Compact"/>
              <w:spacing w:after="0"/>
              <w:rPr>
                <w:sz w:val="20"/>
              </w:rPr>
            </w:pPr>
            <w:r w:rsidRPr="000D1A8F">
              <w:rPr>
                <w:sz w:val="20"/>
              </w:rPr>
              <w:t>Lithuania</w:t>
            </w:r>
          </w:p>
        </w:tc>
        <w:tc>
          <w:tcPr>
            <w:tcW w:w="1000" w:type="pct"/>
          </w:tcPr>
          <w:p w14:paraId="58EE4EAF" w14:textId="77777777" w:rsidR="005931FA" w:rsidRPr="000D1A8F" w:rsidRDefault="00ED3246" w:rsidP="000D1A8F">
            <w:pPr>
              <w:pStyle w:val="Compact"/>
              <w:spacing w:after="0"/>
              <w:jc w:val="right"/>
              <w:rPr>
                <w:sz w:val="20"/>
              </w:rPr>
            </w:pPr>
            <w:r w:rsidRPr="000D1A8F">
              <w:rPr>
                <w:sz w:val="20"/>
              </w:rPr>
              <w:t>77.0</w:t>
            </w:r>
          </w:p>
        </w:tc>
        <w:tc>
          <w:tcPr>
            <w:tcW w:w="1000" w:type="pct"/>
          </w:tcPr>
          <w:p w14:paraId="494D6C69" w14:textId="77777777" w:rsidR="005931FA" w:rsidRPr="000D1A8F" w:rsidRDefault="00ED3246" w:rsidP="000D1A8F">
            <w:pPr>
              <w:pStyle w:val="Compact"/>
              <w:spacing w:after="0"/>
              <w:jc w:val="right"/>
              <w:rPr>
                <w:sz w:val="20"/>
              </w:rPr>
            </w:pPr>
            <w:r w:rsidRPr="000D1A8F">
              <w:rPr>
                <w:sz w:val="20"/>
              </w:rPr>
              <w:t>75.2</w:t>
            </w:r>
          </w:p>
        </w:tc>
        <w:tc>
          <w:tcPr>
            <w:tcW w:w="1000" w:type="pct"/>
          </w:tcPr>
          <w:p w14:paraId="3A44D402" w14:textId="77777777" w:rsidR="005931FA" w:rsidRPr="000D1A8F" w:rsidRDefault="00ED3246" w:rsidP="000D1A8F">
            <w:pPr>
              <w:pStyle w:val="Compact"/>
              <w:spacing w:after="0"/>
              <w:jc w:val="right"/>
              <w:rPr>
                <w:sz w:val="20"/>
              </w:rPr>
            </w:pPr>
            <w:r w:rsidRPr="000D1A8F">
              <w:rPr>
                <w:sz w:val="20"/>
              </w:rPr>
              <w:t>1.8</w:t>
            </w:r>
          </w:p>
        </w:tc>
        <w:tc>
          <w:tcPr>
            <w:tcW w:w="1000" w:type="pct"/>
          </w:tcPr>
          <w:p w14:paraId="7D861EB9" w14:textId="77777777" w:rsidR="005931FA" w:rsidRPr="000D1A8F" w:rsidRDefault="00ED3246" w:rsidP="000D1A8F">
            <w:pPr>
              <w:pStyle w:val="Compact"/>
              <w:spacing w:after="0"/>
              <w:jc w:val="right"/>
              <w:rPr>
                <w:sz w:val="20"/>
              </w:rPr>
            </w:pPr>
            <w:r w:rsidRPr="000D1A8F">
              <w:rPr>
                <w:sz w:val="20"/>
              </w:rPr>
              <w:t>43.8</w:t>
            </w:r>
          </w:p>
        </w:tc>
      </w:tr>
      <w:tr w:rsidR="005931FA" w:rsidRPr="000D1A8F" w14:paraId="2FC6BABF" w14:textId="77777777" w:rsidTr="000D1A8F">
        <w:tc>
          <w:tcPr>
            <w:tcW w:w="1000" w:type="pct"/>
          </w:tcPr>
          <w:p w14:paraId="7952AAFE" w14:textId="77777777" w:rsidR="005931FA" w:rsidRPr="000D1A8F" w:rsidRDefault="00ED3246" w:rsidP="000D1A8F">
            <w:pPr>
              <w:pStyle w:val="Compact"/>
              <w:spacing w:after="0"/>
              <w:rPr>
                <w:sz w:val="20"/>
              </w:rPr>
            </w:pPr>
            <w:r w:rsidRPr="000D1A8F">
              <w:rPr>
                <w:sz w:val="20"/>
              </w:rPr>
              <w:t>Poland</w:t>
            </w:r>
          </w:p>
        </w:tc>
        <w:tc>
          <w:tcPr>
            <w:tcW w:w="1000" w:type="pct"/>
          </w:tcPr>
          <w:p w14:paraId="7376D864" w14:textId="77777777" w:rsidR="005931FA" w:rsidRPr="000D1A8F" w:rsidRDefault="00ED3246" w:rsidP="000D1A8F">
            <w:pPr>
              <w:pStyle w:val="Compact"/>
              <w:spacing w:after="0"/>
              <w:jc w:val="right"/>
              <w:rPr>
                <w:sz w:val="20"/>
              </w:rPr>
            </w:pPr>
            <w:r w:rsidRPr="000D1A8F">
              <w:rPr>
                <w:sz w:val="20"/>
              </w:rPr>
              <w:t>73.0</w:t>
            </w:r>
          </w:p>
        </w:tc>
        <w:tc>
          <w:tcPr>
            <w:tcW w:w="1000" w:type="pct"/>
          </w:tcPr>
          <w:p w14:paraId="315879ED" w14:textId="77777777" w:rsidR="005931FA" w:rsidRPr="000D1A8F" w:rsidRDefault="00ED3246" w:rsidP="000D1A8F">
            <w:pPr>
              <w:pStyle w:val="Compact"/>
              <w:spacing w:after="0"/>
              <w:jc w:val="right"/>
              <w:rPr>
                <w:sz w:val="20"/>
              </w:rPr>
            </w:pPr>
            <w:r w:rsidRPr="000D1A8F">
              <w:rPr>
                <w:sz w:val="20"/>
              </w:rPr>
              <w:t>65.9</w:t>
            </w:r>
          </w:p>
        </w:tc>
        <w:tc>
          <w:tcPr>
            <w:tcW w:w="1000" w:type="pct"/>
          </w:tcPr>
          <w:p w14:paraId="2A4A4DD8" w14:textId="77777777" w:rsidR="005931FA" w:rsidRPr="000D1A8F" w:rsidRDefault="00ED3246" w:rsidP="000D1A8F">
            <w:pPr>
              <w:pStyle w:val="Compact"/>
              <w:spacing w:after="0"/>
              <w:jc w:val="right"/>
              <w:rPr>
                <w:sz w:val="20"/>
              </w:rPr>
            </w:pPr>
            <w:r w:rsidRPr="000D1A8F">
              <w:rPr>
                <w:sz w:val="20"/>
              </w:rPr>
              <w:t>—</w:t>
            </w:r>
          </w:p>
        </w:tc>
        <w:tc>
          <w:tcPr>
            <w:tcW w:w="1000" w:type="pct"/>
          </w:tcPr>
          <w:p w14:paraId="7F991BA6" w14:textId="77777777" w:rsidR="005931FA" w:rsidRPr="000D1A8F" w:rsidRDefault="00ED3246" w:rsidP="000D1A8F">
            <w:pPr>
              <w:pStyle w:val="Compact"/>
              <w:spacing w:after="0"/>
              <w:jc w:val="right"/>
              <w:rPr>
                <w:sz w:val="20"/>
              </w:rPr>
            </w:pPr>
            <w:r w:rsidRPr="000D1A8F">
              <w:rPr>
                <w:sz w:val="20"/>
              </w:rPr>
              <w:t>—</w:t>
            </w:r>
          </w:p>
        </w:tc>
      </w:tr>
      <w:tr w:rsidR="005931FA" w:rsidRPr="000D1A8F" w14:paraId="71ECA603" w14:textId="77777777" w:rsidTr="000D1A8F">
        <w:tc>
          <w:tcPr>
            <w:tcW w:w="1000" w:type="pct"/>
          </w:tcPr>
          <w:p w14:paraId="75F70C92" w14:textId="77777777" w:rsidR="005931FA" w:rsidRPr="000D1A8F" w:rsidRDefault="00ED3246" w:rsidP="000D1A8F">
            <w:pPr>
              <w:pStyle w:val="Compact"/>
              <w:spacing w:after="0"/>
              <w:rPr>
                <w:sz w:val="20"/>
              </w:rPr>
            </w:pPr>
            <w:r w:rsidRPr="000D1A8F">
              <w:rPr>
                <w:sz w:val="20"/>
              </w:rPr>
              <w:t>Bulgaria</w:t>
            </w:r>
          </w:p>
        </w:tc>
        <w:tc>
          <w:tcPr>
            <w:tcW w:w="1000" w:type="pct"/>
          </w:tcPr>
          <w:p w14:paraId="21AA3F6B" w14:textId="77777777" w:rsidR="005931FA" w:rsidRPr="000D1A8F" w:rsidRDefault="00ED3246" w:rsidP="000D1A8F">
            <w:pPr>
              <w:pStyle w:val="Compact"/>
              <w:spacing w:after="0"/>
              <w:jc w:val="right"/>
              <w:rPr>
                <w:sz w:val="20"/>
              </w:rPr>
            </w:pPr>
            <w:r w:rsidRPr="000D1A8F">
              <w:rPr>
                <w:sz w:val="20"/>
              </w:rPr>
              <w:t>69.0</w:t>
            </w:r>
          </w:p>
        </w:tc>
        <w:tc>
          <w:tcPr>
            <w:tcW w:w="1000" w:type="pct"/>
          </w:tcPr>
          <w:p w14:paraId="1B4FA173" w14:textId="77777777" w:rsidR="005931FA" w:rsidRPr="000D1A8F" w:rsidRDefault="00ED3246" w:rsidP="000D1A8F">
            <w:pPr>
              <w:pStyle w:val="Compact"/>
              <w:spacing w:after="0"/>
              <w:jc w:val="right"/>
              <w:rPr>
                <w:sz w:val="20"/>
              </w:rPr>
            </w:pPr>
            <w:r w:rsidRPr="000D1A8F">
              <w:rPr>
                <w:sz w:val="20"/>
              </w:rPr>
              <w:t>71.8</w:t>
            </w:r>
          </w:p>
        </w:tc>
        <w:tc>
          <w:tcPr>
            <w:tcW w:w="1000" w:type="pct"/>
          </w:tcPr>
          <w:p w14:paraId="58F16762" w14:textId="77777777" w:rsidR="005931FA" w:rsidRPr="000D1A8F" w:rsidRDefault="00ED3246" w:rsidP="000D1A8F">
            <w:pPr>
              <w:pStyle w:val="Compact"/>
              <w:spacing w:after="0"/>
              <w:jc w:val="right"/>
              <w:rPr>
                <w:sz w:val="20"/>
              </w:rPr>
            </w:pPr>
            <w:r w:rsidRPr="000D1A8F">
              <w:rPr>
                <w:sz w:val="20"/>
              </w:rPr>
              <w:t>—</w:t>
            </w:r>
          </w:p>
        </w:tc>
        <w:tc>
          <w:tcPr>
            <w:tcW w:w="1000" w:type="pct"/>
          </w:tcPr>
          <w:p w14:paraId="4017F3B1" w14:textId="77777777" w:rsidR="005931FA" w:rsidRPr="000D1A8F" w:rsidRDefault="00ED3246" w:rsidP="000D1A8F">
            <w:pPr>
              <w:pStyle w:val="Compact"/>
              <w:spacing w:after="0"/>
              <w:jc w:val="right"/>
              <w:rPr>
                <w:sz w:val="20"/>
              </w:rPr>
            </w:pPr>
            <w:r w:rsidRPr="000D1A8F">
              <w:rPr>
                <w:sz w:val="20"/>
              </w:rPr>
              <w:t>52.1</w:t>
            </w:r>
          </w:p>
        </w:tc>
      </w:tr>
      <w:tr w:rsidR="005931FA" w:rsidRPr="000D1A8F" w14:paraId="46670398" w14:textId="77777777" w:rsidTr="000D1A8F">
        <w:tc>
          <w:tcPr>
            <w:tcW w:w="1000" w:type="pct"/>
          </w:tcPr>
          <w:p w14:paraId="1EA9C3B1" w14:textId="77777777" w:rsidR="005931FA" w:rsidRPr="000D1A8F" w:rsidRDefault="00ED3246" w:rsidP="000D1A8F">
            <w:pPr>
              <w:pStyle w:val="Compact"/>
              <w:spacing w:after="0"/>
              <w:rPr>
                <w:sz w:val="20"/>
              </w:rPr>
            </w:pPr>
            <w:r w:rsidRPr="000D1A8F">
              <w:rPr>
                <w:sz w:val="20"/>
              </w:rPr>
              <w:t>Spain</w:t>
            </w:r>
          </w:p>
        </w:tc>
        <w:tc>
          <w:tcPr>
            <w:tcW w:w="1000" w:type="pct"/>
          </w:tcPr>
          <w:p w14:paraId="71C527DA" w14:textId="77777777" w:rsidR="005931FA" w:rsidRPr="000D1A8F" w:rsidRDefault="00ED3246" w:rsidP="000D1A8F">
            <w:pPr>
              <w:pStyle w:val="Compact"/>
              <w:spacing w:after="0"/>
              <w:jc w:val="right"/>
              <w:rPr>
                <w:sz w:val="20"/>
              </w:rPr>
            </w:pPr>
            <w:r w:rsidRPr="000D1A8F">
              <w:rPr>
                <w:sz w:val="20"/>
              </w:rPr>
              <w:t>68.0</w:t>
            </w:r>
          </w:p>
        </w:tc>
        <w:tc>
          <w:tcPr>
            <w:tcW w:w="1000" w:type="pct"/>
          </w:tcPr>
          <w:p w14:paraId="3396CC22" w14:textId="77777777" w:rsidR="005931FA" w:rsidRPr="000D1A8F" w:rsidRDefault="00ED3246" w:rsidP="000D1A8F">
            <w:pPr>
              <w:pStyle w:val="Compact"/>
              <w:spacing w:after="0"/>
              <w:jc w:val="right"/>
              <w:rPr>
                <w:sz w:val="20"/>
              </w:rPr>
            </w:pPr>
            <w:r w:rsidRPr="000D1A8F">
              <w:rPr>
                <w:sz w:val="20"/>
              </w:rPr>
              <w:t>51.9</w:t>
            </w:r>
          </w:p>
        </w:tc>
        <w:tc>
          <w:tcPr>
            <w:tcW w:w="1000" w:type="pct"/>
          </w:tcPr>
          <w:p w14:paraId="3B220A98" w14:textId="77777777" w:rsidR="005931FA" w:rsidRPr="000D1A8F" w:rsidRDefault="00ED3246" w:rsidP="000D1A8F">
            <w:pPr>
              <w:pStyle w:val="Compact"/>
              <w:spacing w:after="0"/>
              <w:jc w:val="right"/>
              <w:rPr>
                <w:sz w:val="20"/>
              </w:rPr>
            </w:pPr>
            <w:r w:rsidRPr="000D1A8F">
              <w:rPr>
                <w:sz w:val="20"/>
              </w:rPr>
              <w:t>1.7</w:t>
            </w:r>
          </w:p>
        </w:tc>
        <w:tc>
          <w:tcPr>
            <w:tcW w:w="1000" w:type="pct"/>
          </w:tcPr>
          <w:p w14:paraId="23FD45AF" w14:textId="77777777" w:rsidR="005931FA" w:rsidRPr="000D1A8F" w:rsidRDefault="00ED3246" w:rsidP="000D1A8F">
            <w:pPr>
              <w:pStyle w:val="Compact"/>
              <w:spacing w:after="0"/>
              <w:jc w:val="right"/>
              <w:rPr>
                <w:sz w:val="20"/>
              </w:rPr>
            </w:pPr>
            <w:r w:rsidRPr="000D1A8F">
              <w:rPr>
                <w:sz w:val="20"/>
              </w:rPr>
              <w:t>22.0</w:t>
            </w:r>
          </w:p>
        </w:tc>
      </w:tr>
      <w:tr w:rsidR="005931FA" w:rsidRPr="000D1A8F" w14:paraId="2A594339" w14:textId="77777777" w:rsidTr="000D1A8F">
        <w:tc>
          <w:tcPr>
            <w:tcW w:w="1000" w:type="pct"/>
          </w:tcPr>
          <w:p w14:paraId="7901C0D2" w14:textId="77777777" w:rsidR="005931FA" w:rsidRPr="000D1A8F" w:rsidRDefault="00ED3246" w:rsidP="000D1A8F">
            <w:pPr>
              <w:pStyle w:val="Compact"/>
              <w:spacing w:after="0"/>
              <w:rPr>
                <w:sz w:val="20"/>
              </w:rPr>
            </w:pPr>
            <w:r w:rsidRPr="000D1A8F">
              <w:rPr>
                <w:sz w:val="20"/>
              </w:rPr>
              <w:t>Greece</w:t>
            </w:r>
          </w:p>
        </w:tc>
        <w:tc>
          <w:tcPr>
            <w:tcW w:w="1000" w:type="pct"/>
          </w:tcPr>
          <w:p w14:paraId="534F39FD" w14:textId="77777777" w:rsidR="005931FA" w:rsidRPr="000D1A8F" w:rsidRDefault="00ED3246" w:rsidP="000D1A8F">
            <w:pPr>
              <w:pStyle w:val="Compact"/>
              <w:spacing w:after="0"/>
              <w:jc w:val="right"/>
              <w:rPr>
                <w:sz w:val="20"/>
              </w:rPr>
            </w:pPr>
            <w:r w:rsidRPr="000D1A8F">
              <w:rPr>
                <w:sz w:val="20"/>
              </w:rPr>
              <w:t>58.1</w:t>
            </w:r>
          </w:p>
        </w:tc>
        <w:tc>
          <w:tcPr>
            <w:tcW w:w="1000" w:type="pct"/>
          </w:tcPr>
          <w:p w14:paraId="217088F0" w14:textId="77777777" w:rsidR="005931FA" w:rsidRPr="000D1A8F" w:rsidRDefault="00ED3246" w:rsidP="000D1A8F">
            <w:pPr>
              <w:pStyle w:val="Compact"/>
              <w:spacing w:after="0"/>
              <w:jc w:val="right"/>
              <w:rPr>
                <w:sz w:val="20"/>
              </w:rPr>
            </w:pPr>
            <w:r w:rsidRPr="000D1A8F">
              <w:rPr>
                <w:sz w:val="20"/>
              </w:rPr>
              <w:t>56.6</w:t>
            </w:r>
          </w:p>
        </w:tc>
        <w:tc>
          <w:tcPr>
            <w:tcW w:w="1000" w:type="pct"/>
          </w:tcPr>
          <w:p w14:paraId="7542137C" w14:textId="77777777" w:rsidR="005931FA" w:rsidRPr="000D1A8F" w:rsidRDefault="00ED3246" w:rsidP="000D1A8F">
            <w:pPr>
              <w:pStyle w:val="Compact"/>
              <w:spacing w:after="0"/>
              <w:jc w:val="right"/>
              <w:rPr>
                <w:sz w:val="20"/>
              </w:rPr>
            </w:pPr>
            <w:r w:rsidRPr="000D1A8F">
              <w:rPr>
                <w:sz w:val="20"/>
              </w:rPr>
              <w:t>1.1</w:t>
            </w:r>
          </w:p>
        </w:tc>
        <w:tc>
          <w:tcPr>
            <w:tcW w:w="1000" w:type="pct"/>
          </w:tcPr>
          <w:p w14:paraId="02F27403" w14:textId="77777777" w:rsidR="005931FA" w:rsidRPr="000D1A8F" w:rsidRDefault="00ED3246" w:rsidP="000D1A8F">
            <w:pPr>
              <w:pStyle w:val="Compact"/>
              <w:spacing w:after="0"/>
              <w:jc w:val="right"/>
              <w:rPr>
                <w:sz w:val="20"/>
              </w:rPr>
            </w:pPr>
            <w:r w:rsidRPr="000D1A8F">
              <w:rPr>
                <w:sz w:val="20"/>
              </w:rPr>
              <w:t>54.4</w:t>
            </w:r>
          </w:p>
        </w:tc>
      </w:tr>
      <w:tr w:rsidR="005931FA" w:rsidRPr="000D1A8F" w14:paraId="7966D78C" w14:textId="77777777" w:rsidTr="000D1A8F">
        <w:tc>
          <w:tcPr>
            <w:tcW w:w="1000" w:type="pct"/>
          </w:tcPr>
          <w:p w14:paraId="3D74BB06" w14:textId="77777777" w:rsidR="005931FA" w:rsidRPr="000D1A8F" w:rsidRDefault="00ED3246" w:rsidP="000D1A8F">
            <w:pPr>
              <w:pStyle w:val="Compact"/>
              <w:spacing w:after="0"/>
              <w:rPr>
                <w:sz w:val="20"/>
              </w:rPr>
            </w:pPr>
            <w:r w:rsidRPr="000D1A8F">
              <w:rPr>
                <w:sz w:val="20"/>
              </w:rPr>
              <w:t>Romania</w:t>
            </w:r>
          </w:p>
        </w:tc>
        <w:tc>
          <w:tcPr>
            <w:tcW w:w="1000" w:type="pct"/>
          </w:tcPr>
          <w:p w14:paraId="4237B371" w14:textId="77777777" w:rsidR="005931FA" w:rsidRPr="000D1A8F" w:rsidRDefault="00ED3246" w:rsidP="000D1A8F">
            <w:pPr>
              <w:pStyle w:val="Compact"/>
              <w:spacing w:after="0"/>
              <w:jc w:val="right"/>
              <w:rPr>
                <w:sz w:val="20"/>
              </w:rPr>
            </w:pPr>
            <w:r w:rsidRPr="000D1A8F">
              <w:rPr>
                <w:sz w:val="20"/>
              </w:rPr>
              <w:t>57.1</w:t>
            </w:r>
          </w:p>
        </w:tc>
        <w:tc>
          <w:tcPr>
            <w:tcW w:w="1000" w:type="pct"/>
          </w:tcPr>
          <w:p w14:paraId="6DEBBCDB" w14:textId="77777777" w:rsidR="005931FA" w:rsidRPr="000D1A8F" w:rsidRDefault="00ED3246" w:rsidP="000D1A8F">
            <w:pPr>
              <w:pStyle w:val="Compact"/>
              <w:spacing w:after="0"/>
              <w:jc w:val="right"/>
              <w:rPr>
                <w:sz w:val="20"/>
              </w:rPr>
            </w:pPr>
            <w:r w:rsidRPr="000D1A8F">
              <w:rPr>
                <w:sz w:val="20"/>
              </w:rPr>
              <w:t>77.2</w:t>
            </w:r>
          </w:p>
        </w:tc>
        <w:tc>
          <w:tcPr>
            <w:tcW w:w="1000" w:type="pct"/>
          </w:tcPr>
          <w:p w14:paraId="07B9105A" w14:textId="77777777" w:rsidR="005931FA" w:rsidRPr="000D1A8F" w:rsidRDefault="00ED3246" w:rsidP="000D1A8F">
            <w:pPr>
              <w:pStyle w:val="Compact"/>
              <w:spacing w:after="0"/>
              <w:jc w:val="right"/>
              <w:rPr>
                <w:sz w:val="20"/>
              </w:rPr>
            </w:pPr>
            <w:r w:rsidRPr="000D1A8F">
              <w:rPr>
                <w:sz w:val="20"/>
              </w:rPr>
              <w:t>—</w:t>
            </w:r>
          </w:p>
        </w:tc>
        <w:tc>
          <w:tcPr>
            <w:tcW w:w="1000" w:type="pct"/>
          </w:tcPr>
          <w:p w14:paraId="61B50AA9" w14:textId="77777777" w:rsidR="005931FA" w:rsidRPr="000D1A8F" w:rsidRDefault="00ED3246" w:rsidP="000D1A8F">
            <w:pPr>
              <w:pStyle w:val="Compact"/>
              <w:spacing w:after="0"/>
              <w:jc w:val="right"/>
              <w:rPr>
                <w:sz w:val="20"/>
              </w:rPr>
            </w:pPr>
            <w:r w:rsidRPr="000D1A8F">
              <w:rPr>
                <w:sz w:val="20"/>
              </w:rPr>
              <w:t>—</w:t>
            </w:r>
          </w:p>
        </w:tc>
      </w:tr>
      <w:tr w:rsidR="005931FA" w:rsidRPr="000D1A8F" w14:paraId="71567DD2" w14:textId="77777777" w:rsidTr="000D1A8F">
        <w:tc>
          <w:tcPr>
            <w:tcW w:w="1000" w:type="pct"/>
          </w:tcPr>
          <w:p w14:paraId="7968141C" w14:textId="77777777" w:rsidR="005931FA" w:rsidRPr="000D1A8F" w:rsidRDefault="00ED3246" w:rsidP="000D1A8F">
            <w:pPr>
              <w:pStyle w:val="Compact"/>
              <w:spacing w:after="0"/>
              <w:rPr>
                <w:sz w:val="20"/>
              </w:rPr>
            </w:pPr>
            <w:r w:rsidRPr="000D1A8F">
              <w:rPr>
                <w:sz w:val="20"/>
              </w:rPr>
              <w:t>Yugoslavia</w:t>
            </w:r>
          </w:p>
        </w:tc>
        <w:tc>
          <w:tcPr>
            <w:tcW w:w="1000" w:type="pct"/>
          </w:tcPr>
          <w:p w14:paraId="28D878EC" w14:textId="77777777" w:rsidR="005931FA" w:rsidRPr="000D1A8F" w:rsidRDefault="00ED3246" w:rsidP="000D1A8F">
            <w:pPr>
              <w:pStyle w:val="Compact"/>
              <w:spacing w:after="0"/>
              <w:jc w:val="right"/>
              <w:rPr>
                <w:sz w:val="20"/>
              </w:rPr>
            </w:pPr>
            <w:r w:rsidRPr="000D1A8F">
              <w:rPr>
                <w:sz w:val="20"/>
              </w:rPr>
              <w:t>55.0</w:t>
            </w:r>
          </w:p>
        </w:tc>
        <w:tc>
          <w:tcPr>
            <w:tcW w:w="1000" w:type="pct"/>
          </w:tcPr>
          <w:p w14:paraId="13A3CE3A" w14:textId="77777777" w:rsidR="005931FA" w:rsidRPr="000D1A8F" w:rsidRDefault="00ED3246" w:rsidP="000D1A8F">
            <w:pPr>
              <w:pStyle w:val="Compact"/>
              <w:spacing w:after="0"/>
              <w:jc w:val="right"/>
              <w:rPr>
                <w:sz w:val="20"/>
              </w:rPr>
            </w:pPr>
            <w:r w:rsidRPr="000D1A8F">
              <w:rPr>
                <w:sz w:val="20"/>
              </w:rPr>
              <w:t>79.7</w:t>
            </w:r>
          </w:p>
        </w:tc>
        <w:tc>
          <w:tcPr>
            <w:tcW w:w="1000" w:type="pct"/>
          </w:tcPr>
          <w:p w14:paraId="0E2B4E68" w14:textId="77777777" w:rsidR="005931FA" w:rsidRPr="000D1A8F" w:rsidRDefault="00ED3246" w:rsidP="000D1A8F">
            <w:pPr>
              <w:pStyle w:val="Compact"/>
              <w:spacing w:after="0"/>
              <w:jc w:val="right"/>
              <w:rPr>
                <w:sz w:val="20"/>
              </w:rPr>
            </w:pPr>
            <w:r w:rsidRPr="000D1A8F">
              <w:rPr>
                <w:sz w:val="20"/>
              </w:rPr>
              <w:t>—</w:t>
            </w:r>
          </w:p>
        </w:tc>
        <w:tc>
          <w:tcPr>
            <w:tcW w:w="1000" w:type="pct"/>
          </w:tcPr>
          <w:p w14:paraId="2E6B9C43" w14:textId="77777777" w:rsidR="005931FA" w:rsidRPr="000D1A8F" w:rsidRDefault="00ED3246" w:rsidP="000D1A8F">
            <w:pPr>
              <w:pStyle w:val="Compact"/>
              <w:spacing w:after="0"/>
              <w:jc w:val="right"/>
              <w:rPr>
                <w:sz w:val="20"/>
              </w:rPr>
            </w:pPr>
            <w:r w:rsidRPr="000D1A8F">
              <w:rPr>
                <w:sz w:val="20"/>
              </w:rPr>
              <w:t>41.0</w:t>
            </w:r>
          </w:p>
        </w:tc>
      </w:tr>
      <w:tr w:rsidR="005931FA" w:rsidRPr="000D1A8F" w14:paraId="5E176E6A" w14:textId="77777777" w:rsidTr="000D1A8F">
        <w:tc>
          <w:tcPr>
            <w:tcW w:w="1000" w:type="pct"/>
          </w:tcPr>
          <w:p w14:paraId="1E25C612" w14:textId="77777777" w:rsidR="005931FA" w:rsidRPr="000D1A8F" w:rsidRDefault="00ED3246" w:rsidP="000D1A8F">
            <w:pPr>
              <w:pStyle w:val="Compact"/>
              <w:spacing w:after="0"/>
              <w:rPr>
                <w:sz w:val="20"/>
              </w:rPr>
            </w:pPr>
            <w:r w:rsidRPr="000D1A8F">
              <w:rPr>
                <w:sz w:val="20"/>
              </w:rPr>
              <w:t>USSR</w:t>
            </w:r>
          </w:p>
        </w:tc>
        <w:tc>
          <w:tcPr>
            <w:tcW w:w="1000" w:type="pct"/>
          </w:tcPr>
          <w:p w14:paraId="2A2C5FDB" w14:textId="77777777" w:rsidR="005931FA" w:rsidRPr="000D1A8F" w:rsidRDefault="00ED3246" w:rsidP="000D1A8F">
            <w:pPr>
              <w:pStyle w:val="Compact"/>
              <w:spacing w:after="0"/>
              <w:jc w:val="right"/>
              <w:rPr>
                <w:sz w:val="20"/>
              </w:rPr>
            </w:pPr>
            <w:r w:rsidRPr="000D1A8F">
              <w:rPr>
                <w:sz w:val="20"/>
              </w:rPr>
              <w:t>50.0</w:t>
            </w:r>
          </w:p>
        </w:tc>
        <w:tc>
          <w:tcPr>
            <w:tcW w:w="1000" w:type="pct"/>
          </w:tcPr>
          <w:p w14:paraId="03661AB2" w14:textId="77777777" w:rsidR="005931FA" w:rsidRPr="000D1A8F" w:rsidRDefault="00ED3246" w:rsidP="000D1A8F">
            <w:pPr>
              <w:pStyle w:val="Compact"/>
              <w:spacing w:after="0"/>
              <w:jc w:val="right"/>
              <w:rPr>
                <w:sz w:val="20"/>
              </w:rPr>
            </w:pPr>
            <w:r w:rsidRPr="000D1A8F">
              <w:rPr>
                <w:sz w:val="20"/>
              </w:rPr>
              <w:t>73.0</w:t>
            </w:r>
          </w:p>
        </w:tc>
        <w:tc>
          <w:tcPr>
            <w:tcW w:w="1000" w:type="pct"/>
          </w:tcPr>
          <w:p w14:paraId="7F1AD2BC" w14:textId="77777777" w:rsidR="005931FA" w:rsidRPr="000D1A8F" w:rsidRDefault="00ED3246" w:rsidP="000D1A8F">
            <w:pPr>
              <w:pStyle w:val="Compact"/>
              <w:spacing w:after="0"/>
              <w:jc w:val="right"/>
              <w:rPr>
                <w:sz w:val="20"/>
              </w:rPr>
            </w:pPr>
            <w:r w:rsidRPr="000D1A8F">
              <w:rPr>
                <w:sz w:val="20"/>
              </w:rPr>
              <w:t>—</w:t>
            </w:r>
          </w:p>
        </w:tc>
        <w:tc>
          <w:tcPr>
            <w:tcW w:w="1000" w:type="pct"/>
          </w:tcPr>
          <w:p w14:paraId="43137FB7" w14:textId="77777777" w:rsidR="005931FA" w:rsidRPr="000D1A8F" w:rsidRDefault="00ED3246" w:rsidP="000D1A8F">
            <w:pPr>
              <w:pStyle w:val="Compact"/>
              <w:spacing w:after="0"/>
              <w:jc w:val="right"/>
              <w:rPr>
                <w:sz w:val="20"/>
              </w:rPr>
            </w:pPr>
            <w:r w:rsidRPr="000D1A8F">
              <w:rPr>
                <w:sz w:val="20"/>
              </w:rPr>
              <w:t>29.0</w:t>
            </w:r>
          </w:p>
        </w:tc>
      </w:tr>
      <w:tr w:rsidR="005931FA" w:rsidRPr="000D1A8F" w14:paraId="22CEDBA1" w14:textId="77777777" w:rsidTr="000D1A8F">
        <w:tc>
          <w:tcPr>
            <w:tcW w:w="1000" w:type="pct"/>
          </w:tcPr>
          <w:p w14:paraId="43F3B7AB" w14:textId="77777777" w:rsidR="005931FA" w:rsidRPr="000D1A8F" w:rsidRDefault="00ED3246" w:rsidP="000D1A8F">
            <w:pPr>
              <w:pStyle w:val="Compact"/>
              <w:spacing w:after="0"/>
              <w:rPr>
                <w:sz w:val="20"/>
              </w:rPr>
            </w:pPr>
            <w:r w:rsidRPr="000D1A8F">
              <w:rPr>
                <w:sz w:val="20"/>
              </w:rPr>
              <w:t>Portugal</w:t>
            </w:r>
          </w:p>
        </w:tc>
        <w:tc>
          <w:tcPr>
            <w:tcW w:w="1000" w:type="pct"/>
          </w:tcPr>
          <w:p w14:paraId="77D9E8D2" w14:textId="77777777" w:rsidR="005931FA" w:rsidRPr="000D1A8F" w:rsidRDefault="00ED3246" w:rsidP="000D1A8F">
            <w:pPr>
              <w:pStyle w:val="Compact"/>
              <w:spacing w:after="0"/>
              <w:jc w:val="right"/>
              <w:rPr>
                <w:sz w:val="20"/>
              </w:rPr>
            </w:pPr>
            <w:r w:rsidRPr="000D1A8F">
              <w:rPr>
                <w:sz w:val="20"/>
              </w:rPr>
              <w:t>39.8</w:t>
            </w:r>
          </w:p>
        </w:tc>
        <w:tc>
          <w:tcPr>
            <w:tcW w:w="1000" w:type="pct"/>
          </w:tcPr>
          <w:p w14:paraId="7DC5A7FD" w14:textId="77777777" w:rsidR="005931FA" w:rsidRPr="000D1A8F" w:rsidRDefault="00ED3246" w:rsidP="000D1A8F">
            <w:pPr>
              <w:pStyle w:val="Compact"/>
              <w:spacing w:after="0"/>
              <w:jc w:val="right"/>
              <w:rPr>
                <w:sz w:val="20"/>
              </w:rPr>
            </w:pPr>
            <w:r w:rsidRPr="000D1A8F">
              <w:rPr>
                <w:sz w:val="20"/>
              </w:rPr>
              <w:t>48.0</w:t>
            </w:r>
          </w:p>
        </w:tc>
        <w:tc>
          <w:tcPr>
            <w:tcW w:w="1000" w:type="pct"/>
          </w:tcPr>
          <w:p w14:paraId="22CA7DBD" w14:textId="77777777" w:rsidR="005931FA" w:rsidRPr="000D1A8F" w:rsidRDefault="00ED3246" w:rsidP="000D1A8F">
            <w:pPr>
              <w:pStyle w:val="Compact"/>
              <w:spacing w:after="0"/>
              <w:jc w:val="right"/>
              <w:rPr>
                <w:sz w:val="20"/>
              </w:rPr>
            </w:pPr>
            <w:r w:rsidRPr="000D1A8F">
              <w:rPr>
                <w:sz w:val="20"/>
              </w:rPr>
              <w:t>0.8</w:t>
            </w:r>
          </w:p>
        </w:tc>
        <w:tc>
          <w:tcPr>
            <w:tcW w:w="1000" w:type="pct"/>
          </w:tcPr>
          <w:p w14:paraId="4D4673A2" w14:textId="77777777" w:rsidR="005931FA" w:rsidRPr="000D1A8F" w:rsidRDefault="00ED3246" w:rsidP="000D1A8F">
            <w:pPr>
              <w:pStyle w:val="Compact"/>
              <w:spacing w:after="0"/>
              <w:jc w:val="right"/>
              <w:rPr>
                <w:sz w:val="20"/>
              </w:rPr>
            </w:pPr>
            <w:r w:rsidRPr="000D1A8F">
              <w:rPr>
                <w:sz w:val="20"/>
              </w:rPr>
              <w:t>30.0</w:t>
            </w:r>
          </w:p>
        </w:tc>
      </w:tr>
    </w:tbl>
    <w:p w14:paraId="74CC77CB" w14:textId="048B5BA3" w:rsidR="005931FA" w:rsidRDefault="00ED3246">
      <w:pPr>
        <w:pStyle w:val="TableNote"/>
      </w:pPr>
      <w:r>
        <w:rPr>
          <w:i/>
          <w:iCs/>
        </w:rPr>
        <w:t>Sources:</w:t>
      </w:r>
      <w:r>
        <w:t xml:space="preserve"> literacy: </w:t>
      </w:r>
      <w:sdt>
        <w:sdtPr>
          <w:id w:val="1132"/>
          <w:citation/>
        </w:sdtPr>
        <w:sdtEndPr/>
        <w:sdtContent>
          <w:r>
            <w:fldChar w:fldCharType="begin"/>
          </w:r>
          <w:r>
            <w:instrText xml:space="preserve"> CITATION cronin_literacy \m kirk_literacy \p "246–77" \m bostonencikl_rast \p "528" \l 2057 </w:instrText>
          </w:r>
          <w:r>
            <w:fldChar w:fldCharType="separate"/>
          </w:r>
          <w:r w:rsidR="000D1A8F" w:rsidRPr="000D1A8F">
            <w:rPr>
              <w:noProof/>
            </w:rPr>
            <w:t xml:space="preserve">Cronin, </w:t>
          </w:r>
          <w:r w:rsidR="000D1A8F" w:rsidRPr="000D1A8F">
            <w:rPr>
              <w:i/>
              <w:iCs/>
              <w:noProof/>
            </w:rPr>
            <w:t>Literacy rates</w:t>
          </w:r>
          <w:r w:rsidR="000D1A8F" w:rsidRPr="000D1A8F">
            <w:rPr>
              <w:noProof/>
            </w:rPr>
            <w:t xml:space="preserve">; Kirk, </w:t>
          </w:r>
          <w:r w:rsidR="000D1A8F" w:rsidRPr="000D1A8F">
            <w:rPr>
              <w:i/>
              <w:iCs/>
              <w:noProof/>
            </w:rPr>
            <w:t>Europe's population</w:t>
          </w:r>
          <w:r w:rsidR="000D1A8F" w:rsidRPr="000D1A8F">
            <w:rPr>
              <w:noProof/>
            </w:rPr>
            <w:t>, 246–77; Krikščiūnas, ‘Raštingumas’, 528</w:t>
          </w:r>
          <w:r>
            <w:fldChar w:fldCharType="end"/>
          </w:r>
        </w:sdtContent>
      </w:sdt>
      <w:r>
        <w:t xml:space="preserve">. Agricultural employment, data point closest to 1935: </w:t>
      </w:r>
      <w:sdt>
        <w:sdtPr>
          <w:id w:val="1133"/>
          <w:citation/>
        </w:sdtPr>
        <w:sdtEndPr/>
        <w:sdtContent>
          <w:r>
            <w:fldChar w:fldCharType="begin"/>
          </w:r>
          <w:r>
            <w:instrText xml:space="preserve"> CITATION morysinterwarinmorys2021 \p "181" \l 2057 </w:instrText>
          </w:r>
          <w:r>
            <w:fldChar w:fldCharType="separate"/>
          </w:r>
          <w:r w:rsidR="000D1A8F" w:rsidRPr="000D1A8F">
            <w:rPr>
              <w:noProof/>
            </w:rPr>
            <w:t>Morys, ‘Economic growth’, 181</w:t>
          </w:r>
          <w:r>
            <w:fldChar w:fldCharType="end"/>
          </w:r>
        </w:sdtContent>
      </w:sdt>
      <w:r>
        <w:t xml:space="preserve"> (Central, East and South-East Europe); </w:t>
      </w:r>
      <w:sdt>
        <w:sdtPr>
          <w:id w:val="1134"/>
          <w:citation/>
        </w:sdtPr>
        <w:sdtEndPr/>
        <w:sdtContent>
          <w:r>
            <w:fldChar w:fldCharType="begin"/>
          </w:r>
          <w:r>
            <w:instrText xml:space="preserve"> CITATION mitchelstat \m biuletenis19393 \p "91" \m ostlandinzahlen \p "2" \m sov_labour1939 \p "395, 409, 418" \l 2057 </w:instrText>
          </w:r>
          <w:r>
            <w:fldChar w:fldCharType="separate"/>
          </w:r>
          <w:r w:rsidR="000D1A8F" w:rsidRPr="000D1A8F">
            <w:rPr>
              <w:noProof/>
            </w:rPr>
            <w:t xml:space="preserve">Palgrave Macmillan Ltd, </w:t>
          </w:r>
          <w:r w:rsidR="000D1A8F" w:rsidRPr="000D1A8F">
            <w:rPr>
              <w:i/>
              <w:iCs/>
              <w:noProof/>
            </w:rPr>
            <w:t>International Historical Statistics</w:t>
          </w:r>
          <w:r w:rsidR="000D1A8F" w:rsidRPr="000D1A8F">
            <w:rPr>
              <w:noProof/>
            </w:rPr>
            <w:t xml:space="preserve">; </w:t>
          </w:r>
          <w:r w:rsidR="000D1A8F" w:rsidRPr="000D1A8F">
            <w:rPr>
              <w:i/>
              <w:iCs/>
              <w:noProof/>
            </w:rPr>
            <w:t>Statistikos biuletenis 1939 no. 3 (185)</w:t>
          </w:r>
          <w:r w:rsidR="000D1A8F" w:rsidRPr="000D1A8F">
            <w:rPr>
              <w:noProof/>
            </w:rPr>
            <w:t xml:space="preserve">, 91; </w:t>
          </w:r>
          <w:r w:rsidR="000D1A8F" w:rsidRPr="000D1A8F">
            <w:rPr>
              <w:i/>
              <w:iCs/>
              <w:noProof/>
            </w:rPr>
            <w:t>Ostland in Zahlen</w:t>
          </w:r>
          <w:r w:rsidR="000D1A8F" w:rsidRPr="000D1A8F">
            <w:rPr>
              <w:noProof/>
            </w:rPr>
            <w:t>, 2; Eason, ‘Labor Force’, 395, 409, 418</w:t>
          </w:r>
          <w:r>
            <w:fldChar w:fldCharType="end"/>
          </w:r>
        </w:sdtContent>
      </w:sdt>
      <w:r>
        <w:t xml:space="preserve">. University students and agricultural shares of GDP: see online appendix, section A.7. </w:t>
      </w:r>
      <w:r>
        <w:rPr>
          <w:i/>
          <w:iCs/>
        </w:rPr>
        <w:t>Notes:</w:t>
      </w:r>
      <w:r>
        <w:t xml:space="preserve"> countries ordered by literacy; a literacy value of 97.5 denotes near-universal literacy where the source gives no census figure. ‘—’: not available.</w:t>
      </w:r>
    </w:p>
    <w:p w14:paraId="631C8B73" w14:textId="77777777" w:rsidR="005931FA" w:rsidRDefault="00ED3246">
      <w:pPr>
        <w:pStyle w:val="Heading2"/>
      </w:pPr>
      <w:bookmarkStart w:id="16" w:name="Xd3898b99e6afef76040eb6d6dba01e138913986"/>
      <w:bookmarkEnd w:id="15"/>
      <w:r>
        <w:t>Under Soviet rule: collectivisation, industrialisation and stagnation</w:t>
      </w:r>
    </w:p>
    <w:p w14:paraId="591E9969" w14:textId="77777777" w:rsidR="005931FA" w:rsidRDefault="00ED3246">
      <w:pPr>
        <w:pStyle w:val="FirstParagraph"/>
      </w:pPr>
      <w:r>
        <w:t>The Soviet period opens with a decade of destruction. On the present estimates, income per head fell by about a third between 1940 and 1944, and the resident population by a fifth between 1939 and 1945 (Table A1), of which about six points reflect the transfer of the districts east of Narva and most of Petseri county to Russia and the rest war deaths, deportation and flight.</w:t>
      </w:r>
      <w:r>
        <w:rPr>
          <w:rStyle w:val="FootnoteReference"/>
        </w:rPr>
        <w:footnoteReference w:id="96"/>
      </w:r>
      <w:r>
        <w:t xml:space="preserve"> </w:t>
      </w:r>
      <w:r>
        <w:t xml:space="preserve">The recovery of industry and construction after 1945 was rapid, as Soviet reconstruction everywhere was: both regained their 1938 level by 1948, and industry grew by around 20 and construction by around 14 per cent a year between 1945 and 1953 (Tables 5 and A2). The war had destroyed people rather than plant: with some 15 per cent of the population lost, productive capacity stood underused, and the first years of recovery rested on putting labour, increasingly immigrant labour directed from Russia, back to </w:t>
      </w:r>
      <w:r>
        <w:t>work on existing capital, the mechanism that Vonyó and Markevich identify across post-war East-Central Europe.</w:t>
      </w:r>
      <w:r>
        <w:rPr>
          <w:rStyle w:val="FootnoteReference"/>
        </w:rPr>
        <w:footnoteReference w:id="97"/>
      </w:r>
      <w:r>
        <w:t xml:space="preserve"> </w:t>
      </w:r>
      <w:r>
        <w:t>Agriculture tells a different story. Livestock output, halved by the war, was still 38 per cent below its 1938 level in 1950, the year after collectivisation; crop output recovered sooner, but the agricultural sector as a whole stood at 60–65 per cent of its 1938 level in 1945–6, fluctuated between 77 and 93 per cent of it in 1947–57, and exceeded it only in 1959. The index shows a shallower trough than Mertelsmann’s archival estimate, which puts output after collectivisation at perhaps 40 per cent of the 1</w:t>
      </w:r>
      <w:r>
        <w:t>939 level, but the two agree that the sector did not recover for a decade, and that the collective and state farms produced little more than a third of output in the mid-1950s, the rest coming from private plots, which still supplied 28 per cent in 1960.</w:t>
      </w:r>
      <w:r>
        <w:rPr>
          <w:rStyle w:val="FootnoteReference"/>
        </w:rPr>
        <w:footnoteReference w:id="98"/>
      </w:r>
      <w:r>
        <w:t xml:space="preserve"> Nothing comparable to the Soviet famine of 1932–3 occurred, probably because the Baltic collectivisation of 1949 did not coincide with a procurement crisis and because, as Harrison notes for Soviet agriculture generally, the state had learned through the collectivisation of the 1930s how to control the peasantry.</w:t>
      </w:r>
      <w:r>
        <w:rPr>
          <w:rStyle w:val="FootnoteReference"/>
        </w:rPr>
        <w:footnoteReference w:id="99"/>
      </w:r>
      <w:r>
        <w:t xml:space="preserve"> </w:t>
      </w:r>
      <w:r>
        <w:t>The cost of war and collectivisation together was a lost decade and a permanent shift of effort towards animal husbandry, in which Estonia came to lead the Union in butter output per head, while crop output never again exceeded the level it reached in 1968.</w:t>
      </w:r>
      <w:r>
        <w:rPr>
          <w:rStyle w:val="FootnoteReference"/>
        </w:rPr>
        <w:footnoteReference w:id="100"/>
      </w:r>
    </w:p>
    <w:p w14:paraId="05F03ACC" w14:textId="77777777" w:rsidR="005931FA" w:rsidRDefault="00ED3246">
      <w:pPr>
        <w:pStyle w:val="BodyText"/>
      </w:pPr>
      <w:r>
        <w:t xml:space="preserve">Between 1950 and 1968 Estonia experienced what Gerschenkron would have recognised as a classic burst of state-led industrialisation. Total GDP grew by 5.4 per cent a year and income per head by 3.9 per cent, faster than in Finland, the Nordic countries or the Western core, though not than the Western periphery, whose Iberian and Greek members were in the middle of their own industrialisation (Table 4). The engine was investment directed from Moscow into three complexes. The first was the oil-shale basin of </w:t>
      </w:r>
      <w:r>
        <w:t>the north-east, which fed the world’s two largest oil-shale power stations and raised electricity output from 2 billion kilowatt-hours in 1960 to nearly 12 billion in 1970, roughly two-thirds of which, on Misiunas and Taagepera’s figures, was consumed outside the republic. The second was cotton textiles, expanded in Estonia, which was short of labour, rather than in cotton-growing Uzbekistan, which was not, a choice that kept both republics dependent on Moscow; the third, machine-building and electronics fo</w:t>
      </w:r>
      <w:r>
        <w:t>r the Union market.</w:t>
      </w:r>
      <w:r>
        <w:rPr>
          <w:rStyle w:val="FootnoteReference"/>
        </w:rPr>
        <w:footnoteReference w:id="101"/>
      </w:r>
      <w:r>
        <w:t xml:space="preserve"> </w:t>
      </w:r>
      <w:r>
        <w:t>The pace was already slackening: industrial output had grown by 15 per cent a year in 1948–55 and grew by 9 per cent a year in the decade that followed, and the sovnarkhoz reform of 1957–65, which briefly placed industrial management in Tallinn, was Khrushchev’s response to that deceleration across the Union rather than its cause. Baltic historiography has judged the reform favourably, perhaps more for the autonomy it conferred than for its results; it saw official industrial output double in seven years (t</w:t>
      </w:r>
      <w:r>
        <w:t>he physical index used here rises by 80 per cent over 1957–64), with 70 per cent of investment going to industry and the share of light industry in the total deliberately reduced, and it was superseded in 1965 by the Kosygin reform and the recentralisation of enterprises.</w:t>
      </w:r>
      <w:r>
        <w:rPr>
          <w:rStyle w:val="FootnoteReference"/>
        </w:rPr>
        <w:footnoteReference w:id="102"/>
      </w:r>
      <w:r>
        <w:t xml:space="preserve"> The labour came partly from a countryside that collectivisation had released and partly from immigration: Estonia’s population grew by half between 1950 and 1989 (Table A1) while the Estonian share of it, over 90 per cent at the end of the war, had fallen to three-quarters by the census of 1959 and to 62 per cent by that of 1989.</w:t>
      </w:r>
      <w:r>
        <w:rPr>
          <w:rStyle w:val="FootnoteReference"/>
        </w:rPr>
        <w:footnoteReference w:id="103"/>
      </w:r>
    </w:p>
    <w:p w14:paraId="6C0C5BEE" w14:textId="77777777" w:rsidR="005931FA" w:rsidRDefault="00ED3246">
      <w:pPr>
        <w:pStyle w:val="BodyText"/>
      </w:pPr>
      <w:r>
        <w:t>The expansion was interrupted once. In 1962 the crop index fell by 19 per cent and the primary sector by 9 per cent; total GDP grew by 2 per cent and income per head by less than 1 per cent, against about 5 per cent a year in the surrounding years (Tables A1 and A2). The check was the Estonian instance of the agricultural crisis that overtook the whole Union in 1962–3. Recent Russian studies trace that crisis to the restrictions placed on private plots and private livestock from 1958, which moved animals in</w:t>
      </w:r>
      <w:r>
        <w:t>to collective herds that had no fodder for them, to the exhaustion of the virgin-lands and maize campaigns, and finally to the drought of 1963 in Kazakhstan and Siberia, which cut the Union grain harvest from 83 million tons in 1962 to 63 million. The leadership raised state purchase prices for livestock by 35 per cent and the retail prices of meat by 30 and of butter by 25 per cent from 1 June 1962, suppressed the strike that followed at Novocherkassk, and in the autumn of 1963 rationed bread in many citie</w:t>
      </w:r>
      <w:r>
        <w:t>s and bought grain abroad on a scale without precedent.</w:t>
      </w:r>
      <w:r>
        <w:rPr>
          <w:rStyle w:val="FootnoteReference"/>
        </w:rPr>
        <w:footnoteReference w:id="104"/>
      </w:r>
      <w:r>
        <w:t xml:space="preserve"> Estonia’s harvest failed a year before the Union’s. Its grain deliveries to the all-Union fund fell from 30,000 tons in 1961 to 13,000 in 1962, collective farms were gathering fir needles for fodder in the winter of 1962–3, and the herd, 307,000 cows at the start of 1963, was far short of the 432,000 that the seven-year plan had set for 1965.</w:t>
      </w:r>
      <w:r>
        <w:rPr>
          <w:rStyle w:val="FootnoteReference"/>
        </w:rPr>
        <w:footnoteReference w:id="105"/>
      </w:r>
      <w:r>
        <w:t xml:space="preserve"> </w:t>
      </w:r>
      <w:r>
        <w:t>Crops recovered in 1963, when Estonian grain deliveries to the all-Union fund rose to more than twice their 1961 level as the rest of the Union went short, but livestock output stood just below its 1938 level from 1961 to 1964, and the primary sector as a whole was back at its 1961 level only in 1963 and above it in 1964. Whether the Estonian failure of 1962 owed more to the season or to the sowing plans and fodder policy that Purre documented cannot be settled from the index. What the index shows is that t</w:t>
      </w:r>
      <w:r>
        <w:t>he crisis cost Estonia a year of growth rather than, as in much of the Union, a winter of bread queues: industry grew by 7 per cent in 1962, little below its pace in the years around it, and the loss was confined to the farms.</w:t>
      </w:r>
    </w:p>
    <w:p w14:paraId="312F9FAA" w14:textId="77777777" w:rsidR="005931FA" w:rsidRDefault="00ED3246">
      <w:pPr>
        <w:pStyle w:val="BodyText"/>
      </w:pPr>
      <w:r>
        <w:t>How did this growth compare with that of the Union into which Estonia had been absorbed? Table 8 gives the answer, and it is not the one that either Soviet or nationalist accounts have assumed. Estonia entered the Union in 1940 with income per head 129 per cent of the Soviet average; it stood at 141 per cent in 1968 and at 126 per cent in 1989. The gap neither closed nor widened appreciably over half a century: Estonia grew with the Union, somewhat faster in the 1950s and 1960s and somewhat slower thereafte</w:t>
      </w:r>
      <w:r>
        <w:t>r, and remained one of its two or three richest republics throughout. The result matches Soviet-era estimates that placed Estonia at 137–145 per cent of the Union average in 1960–70 by net material product, and agrees in direction, if not in magnitude, with the CIA’s finding that Estonian national income per head grew faster than the Union’s in 1961–9, 6.3 against 5.5 per cent a year on NMP-based data that overstate growth.</w:t>
      </w:r>
      <w:r>
        <w:rPr>
          <w:rStyle w:val="FootnoteReference"/>
        </w:rPr>
        <w:footnoteReference w:id="106"/>
      </w:r>
      <w:r>
        <w:t xml:space="preserve"> </w:t>
      </w:r>
      <w:r>
        <w:t>Did Moscow buy the loyalty of its western borderlands with investment? Investment per head in Estonia was above the Union average in the 1960s, second only to Kazakhstan, but the share of accumulation in the national income it used was below the Union average from 1965, the first year of Adirim’s comparison. Van Selm and Dölle’s reconstruction of inter-republican transfers finds Estonia’s net balance close to zero from 1966 to 1978, becoming a net recipient of 4–6 per cent of national income only after 1979</w:t>
      </w:r>
      <w:r>
        <w:t xml:space="preserve"> and of 13 per cent in 1988.</w:t>
      </w:r>
      <w:r>
        <w:rPr>
          <w:rStyle w:val="FootnoteReference"/>
        </w:rPr>
        <w:footnoteReference w:id="107"/>
      </w:r>
      <w:r>
        <w:t xml:space="preserve"> Estonia’s high measured output was not the product of net transfers, which became significant only from 1979, when its relative position was long established; transfers affected what the republic consumed rather than what it produced. Over the period as a whole its high income was inherited rather than created, since the republic was richer than the Union at annexation and remained so in roughly the same proportion.</w:t>
      </w:r>
    </w:p>
    <w:p w14:paraId="0B0D0D4F" w14:textId="77777777" w:rsidR="005931FA" w:rsidRDefault="00ED3246">
      <w:pPr>
        <w:pStyle w:val="BodyText"/>
      </w:pPr>
      <w:r>
        <w:t>The deceleration after 1968 was general and, by the late 1970s, complete. Income per head grew by 0.9 per cent a year over 1968–89 and by 0.6 per cent after 1973, and the sectoral peaks cluster in a single decade: food processing in 1976, construction in 1977, electricity and oil-shale output in 1979–80, heavy industry in 1980.</w:t>
      </w:r>
      <w:r>
        <w:rPr>
          <w:rStyle w:val="FootnoteReference"/>
        </w:rPr>
        <w:footnoteReference w:id="108"/>
      </w:r>
      <w:r>
        <w:t xml:space="preserve"> The turning point coincided with the Prague Spring, a ‘psychological watershed’ that marked, in Misiunas and Taagepera’s words, </w:t>
      </w:r>
      <w:r>
        <w:t>‘the end of a cooperative evolution of Moscow’s rule in the Baltic republics’, and followed the recentralisation of economic management after 1964.</w:t>
      </w:r>
      <w:r>
        <w:rPr>
          <w:rStyle w:val="FootnoteReference"/>
        </w:rPr>
        <w:footnoteReference w:id="109"/>
      </w:r>
      <w:r>
        <w:t xml:space="preserve"> </w:t>
      </w:r>
      <w:r>
        <w:t>The sources point to three causes. The Union-wide investment slowdown imposed by the tenth and eleventh five-year plans fell on a republic whose growth had been investment-led and whose labour reserves were exhausted: further expansion required immigration or capital deepening, and the planners, whose investment effort shifted eastwards to Siberia from the late 1960s, increasingly withheld both. On official data the share of accumulation in the national income Estonia used was below the Union average in eac</w:t>
      </w:r>
      <w:r>
        <w:t>h of Adirim’s benchmark years from 1965 to 1983, the gap widening from 4.6 points in 1965 to 6.7 in 1983, although the Union figure includes all-Union military outlays.</w:t>
      </w:r>
      <w:r>
        <w:rPr>
          <w:rStyle w:val="FootnoteReference"/>
        </w:rPr>
        <w:footnoteReference w:id="110"/>
      </w:r>
      <w:r>
        <w:t xml:space="preserve"> The oil-shale complex, built on a resource that was polluting to burn, stopped expanding once natural gas reached the Baltic cities by pipeline: mining levelled off in the 1970s, although Moscow sought to raise it again around 1980.</w:t>
      </w:r>
      <w:r>
        <w:rPr>
          <w:rStyle w:val="FootnoteReference"/>
        </w:rPr>
        <w:footnoteReference w:id="111"/>
      </w:r>
      <w:r>
        <w:t xml:space="preserve"> And the gains in reported output after 1975 were increasingly nominal: Finnish and Estonian economists who compared the two economies in 1992 concluded that the rapid growth of Estonian industry to 1975 reflected real investment, but that </w:t>
      </w:r>
      <w:r>
        <w:t>‘the further growth of production can be explained mainly by the change in prices’.</w:t>
      </w:r>
      <w:r>
        <w:rPr>
          <w:rStyle w:val="FootnoteReference"/>
        </w:rPr>
        <w:footnoteReference w:id="112"/>
      </w:r>
      <w:r>
        <w:t xml:space="preserve"> The physical indices used here confirm that judgement: industrial output grew by 1.4 per cent a year after 1968, and the branches that continued to grow, textiles and other light industry, did so slowly, while cotton cloth output was flat from 1970.</w:t>
      </w:r>
      <w:r>
        <w:rPr>
          <w:rStyle w:val="FootnoteReference"/>
        </w:rPr>
        <w:footnoteReference w:id="113"/>
      </w:r>
      <w:r>
        <w:t xml:space="preserve"> </w:t>
      </w:r>
      <w:r>
        <w:t>The textile index itself fell by 14 per cent between 1972 and 1975 and did not regain its 1972 level until 1985 (Table A2), the one sharp break in a branch that otherwise grew throughout the Soviet period; the sources consulted offer no explanation, and the authors record it rather than interpret it. Three further irregularities in the indices deserve mention. Construction, which had grown by about 9 per cent a year since 1950, peaked in 1977 and stagnated for the rest of the Soviet period as the Union-wide</w:t>
      </w:r>
      <w:r>
        <w:t xml:space="preserve"> investment squeeze took hold; crop output fell by a quarter in each of the poor harvests of 1978 and 1981, the second of which affected the Union as a whole; and the housing index, which is derived from construction activity and population and had grown by between 2 and 3 per cent a year since the 1950s, stopped growing in 1986, although residential construction rose until 1987 and completions, about 13,500 dwellings a year from 1985, fell only from 1989, to 5,200 in 1991; its slight decline thereafter ref</w:t>
      </w:r>
      <w:r>
        <w:t>lects the construction of the proxy rather than a physical loss of stock.</w:t>
      </w:r>
      <w:r>
        <w:rPr>
          <w:rStyle w:val="FootnoteReference"/>
        </w:rPr>
        <w:footnoteReference w:id="114"/>
      </w:r>
    </w:p>
    <w:p w14:paraId="0EC44D4B" w14:textId="77777777" w:rsidR="005931FA" w:rsidRDefault="00ED3246">
      <w:pPr>
        <w:pStyle w:val="BodyText"/>
      </w:pPr>
      <w:r>
        <w:t>Read through the lens of growth theory, the Soviet episode is coherent. The catch-up of 1950–68 is what the models predict when a capital-poor economy with high social capability is made to invest, and mid-century mass-production methods were congruent with Estonia’s literate and urbanised labour force; the stagnation that followed is equally what they predict when the institutional condition fails. Extensive growth exhausted its inputs, and the system could not replace them with the productivity growth tha</w:t>
      </w:r>
      <w:r>
        <w:t>t flexible production, foreign technology and competition were delivering across the Gulf: the share of services in Estonian GDP was 42 per cent in 1990, barely above its interwar level, against about 60 per cent in Finland.</w:t>
      </w:r>
      <w:r>
        <w:rPr>
          <w:rStyle w:val="FootnoteReference"/>
        </w:rPr>
        <w:footnoteReference w:id="115"/>
      </w:r>
      <w:r>
        <w:t xml:space="preserve"> Estonia’s income relative to the Western core, which had risen from 66 per cent in 1950 to 70 per cent in 1968, fell back to 52 per cent by 1989, almost exactly its level of 1913. Two decades of Soviet growth had been cancelled by two decades of Soviet stagnation; by 1989 Greece, the poorest capitalist economy in Western Europe, had overtaken Estonia, one of the richest parts of the socialist world after Slovenia (Table 8).</w:t>
      </w:r>
    </w:p>
    <w:p w14:paraId="1BD5F590" w14:textId="77777777" w:rsidR="005931FA" w:rsidRDefault="00ED3246">
      <w:pPr>
        <w:pStyle w:val="Heading2"/>
      </w:pPr>
      <w:bookmarkStart w:id="17" w:name="transition-and-recovery"/>
      <w:bookmarkEnd w:id="16"/>
      <w:r>
        <w:t>Transition and recovery</w:t>
      </w:r>
    </w:p>
    <w:p w14:paraId="7A3A5B71" w14:textId="77777777" w:rsidR="005931FA" w:rsidRDefault="00ED3246">
      <w:pPr>
        <w:pStyle w:val="FirstParagraph"/>
      </w:pPr>
      <w:r>
        <w:t>The transition compressed into four years a fall in income per head of 34 per cent, deeper than the Depression and comparable only to the two world wars. The sectoral indices to 1991 show the collapse beginning in Soviet-era industry and construction, which were already shrinking at −9.1 and −9.9 per cent a year before the rouble was abandoned. After 1991 the modern series records the loss of eastern markets and cheap Soviet inputs, the currency board of 1992 and the stabilisation that followed.</w:t>
      </w:r>
      <w:r>
        <w:rPr>
          <w:rStyle w:val="FootnoteReference"/>
        </w:rPr>
        <w:footnoteReference w:id="116"/>
      </w:r>
      <w:r>
        <w:t xml:space="preserve"> </w:t>
      </w:r>
      <w:r>
        <w:t>By comparison with the other Soviet republics the fall was contained, probably because Estonia had less heavy industry to lose, 41 per cent of industrial value-added in 1990 against 48 in Latvia and 53 in Lithuania, and quickly reoriented its trade towards Finland and Sweden.</w:t>
      </w:r>
      <w:r>
        <w:rPr>
          <w:rStyle w:val="FootnoteReference"/>
        </w:rPr>
        <w:footnoteReference w:id="117"/>
      </w:r>
      <w:r>
        <w:t xml:space="preserve"> </w:t>
      </w:r>
      <w:r>
        <w:t>Recovery from 1995 at 4.2 per cent a year carried Estonia from 33 per cent of the Western core in 1995 to 68 per cent in 2022, close to the 70 per cent reached in 1968 at the height of Soviet growth. Whether the market-era catch-up will continue or stall in the middle-income trap that Staehr describes is a question for another paper; the long series shows that Estonia converged on Western Europe under capitalism twice, in the 1930s and after 1995, and under planning once, briefly, before diverging again.</w:t>
      </w:r>
      <w:r>
        <w:rPr>
          <w:rStyle w:val="FootnoteReference"/>
        </w:rPr>
        <w:footnoteReference w:id="118"/>
      </w:r>
    </w:p>
    <w:p w14:paraId="2BD2FEDB" w14:textId="77777777" w:rsidR="005931FA" w:rsidRDefault="00ED3246">
      <w:pPr>
        <w:pStyle w:val="Heading1"/>
      </w:pPr>
      <w:bookmarkStart w:id="18" w:name="vi-a-finnish-miracle-that-never-was"/>
      <w:bookmarkEnd w:id="14"/>
      <w:bookmarkEnd w:id="17"/>
      <w:r>
        <w:t>VI | A FINNISH MIRACLE THAT NEVER WAS</w:t>
      </w:r>
    </w:p>
    <w:p w14:paraId="5887D453" w14:textId="77777777" w:rsidR="005931FA" w:rsidRDefault="00ED3246">
      <w:pPr>
        <w:pStyle w:val="FirstParagraph"/>
      </w:pPr>
      <w:r>
        <w:t xml:space="preserve">The comparison with Finland has shaped the way Estonians and their historians think about the twentieth century. The two peoples speak related languages, share a Lutheran faith and the legacy of Scandinavian rule, and after independence carried out similar agrarian reforms that turned both into economies of family farms; in the Soviet period Finland, visible on television from Tallinn, became </w:t>
      </w:r>
      <w:r>
        <w:t>‘proof of what Estonia would have been if the country had not ended up under the Soviet occupation’.</w:t>
      </w:r>
      <w:r>
        <w:rPr>
          <w:rStyle w:val="FootnoteReference"/>
        </w:rPr>
        <w:footnoteReference w:id="119"/>
      </w:r>
      <w:r>
        <w:t xml:space="preserve"> The scholarly version of the argument has two steps. The first is that the two countries stood at the same level before 1940: Dellenbrant wrote that their levels of development were ‘close to equal around 1940’</w:t>
      </w:r>
      <w:r>
        <w:t>, Soviet-era comparisons of real wages put Estonian workers ahead of Finnish ones as late as 1966, and the White Book’s estimate of the losses of occupation rests on the assumption that Estonia would have followed the Finnish path.</w:t>
      </w:r>
      <w:r>
        <w:rPr>
          <w:rStyle w:val="FootnoteReference"/>
        </w:rPr>
        <w:footnoteReference w:id="120"/>
      </w:r>
      <w:r>
        <w:t xml:space="preserve"> The second is that the gap observed in 1990, when Estonian living standards were put at 40 per cent of Finland’s, measures the cost of Soviet rule.</w:t>
      </w:r>
      <w:r>
        <w:rPr>
          <w:rStyle w:val="FootnoteReference"/>
        </w:rPr>
        <w:footnoteReference w:id="121"/>
      </w:r>
      <w:r>
        <w:t xml:space="preserve"> Sceptics have questioned both steps. Kõll argued in 1994 that the belief in Baltic–Nordic parity before the war was ‘misleading’</w:t>
      </w:r>
      <w:r>
        <w:t>; an Estonian economist of the 1930s had already written that ‘Denmark, Sweden, Finland, and […] even Latvia are ahead of us regarding their wealth’; and Norkus, working from the benchmark estimates, concluded that the gap ‘cannot only be considered as the legacy of the Soviet occupation’.</w:t>
      </w:r>
      <w:r>
        <w:rPr>
          <w:rStyle w:val="FootnoteReference"/>
        </w:rPr>
        <w:footnoteReference w:id="122"/>
      </w:r>
      <w:r>
        <w:t xml:space="preserve"> The new series allows the two steps to be examined year by year.</w:t>
      </w:r>
    </w:p>
    <w:p w14:paraId="6DE959E7" w14:textId="77777777" w:rsidR="005931FA" w:rsidRDefault="00ED3246">
      <w:pPr>
        <w:pStyle w:val="BodyText"/>
      </w:pPr>
      <w:r>
        <w:t>Table 8 gives Estonian income per head as a percentage of Finland’s at the benchmark years, and Table 4 the growth rates between them. In 1913 the two countries were indeed close: Estonia stood at 97 per cent of the Finnish level. In 1919, after wars that had damaged both, Finland the more severely in 1918, it stood at 96 per cent. The parity did not survive the 1920s. Finland grew by 5.1 per cent a year to 1929 and Estonia by 2.8 per cent, and by 1929 Estonia was at 78 per cent of the Finnish level; the 19</w:t>
      </w:r>
      <w:r>
        <w:t>30s, in which Estonia’s growth of 2.7 per cent a year was close to Finland’s 3.1 per cent, left the ratio at 75 per cent in 1938. Clark’s 90 per cent, which Valge adopted and which has anchored the literature since, is thus too high by a sixth; Bocharnikova’s finding that the purchasing power of wages in Estonia was only 4 per cent below Finland’s in 1938 refers to the wages of male industrial workers alone and says nothing about the nearly two-thirds of the Estonian labour force on the land.</w:t>
      </w:r>
      <w:r>
        <w:rPr>
          <w:rStyle w:val="FootnoteReference"/>
        </w:rPr>
        <w:footnoteReference w:id="123"/>
      </w:r>
      <w:r>
        <w:t xml:space="preserve"> </w:t>
      </w:r>
      <w:r>
        <w:t>The difference in 1938 was not one of social capability. Table 11 shows Estonian literacy above Finnish, Estonian university enrolment per head well above Finnish, and the same share of the labour force in agriculture; Table 10 shows both economies open, though Finland more so. The difference is better explained by resources and markets. Finland’s forests, sawmills and pulp mills gave it an export staple for which Western demand recovered quickly after 1920; Estonia’s butter and bacon faced the import quota</w:t>
      </w:r>
      <w:r>
        <w:t>s and protectionism of the 1930s, and its industry, built for a Russian market it had lost, struggled to compete in the Western markets that replaced it.</w:t>
      </w:r>
      <w:r>
        <w:rPr>
          <w:rStyle w:val="FootnoteReference"/>
        </w:rPr>
        <w:footnoteReference w:id="124"/>
      </w:r>
    </w:p>
    <w:p w14:paraId="2C2AE662" w14:textId="77777777" w:rsidR="005931FA" w:rsidRDefault="00ED3246">
      <w:pPr>
        <w:pStyle w:val="BodyText"/>
      </w:pPr>
      <w:r>
        <w:t>The second step of the argument fares no better, though for a different reason. Soviet rule did open a gap, but the timing is not what the argument supposes. Finland lost the Second World War and paid reparations; Estonia was fought over twice and collectivised. In 1950 the ratio stood at 86 per cent, higher than in 1938, and in 1968, after the two decades of Soviet industrialisation examined above, at 91 per cent, the highest level since 1919. Measured against Finland, the first half of Soviet rule was a p</w:t>
      </w:r>
      <w:r>
        <w:t>eriod of convergence. The divergence that the literature attributes to occupation is a phenomenon of its second half: between 1968 and 1989 Finland grew by 3.6 per cent a year, half as fast again as the Western core, and Estonia by 0.9 per cent, so that the ratio fell to 73 per cent in 1973 and 53 per cent in 1989. Those who lived through it dated the divergence correctly: Dellenbrant, drawing on Kukk’s calculations, placed its beginning in the late 1960s.</w:t>
      </w:r>
      <w:r>
        <w:rPr>
          <w:rStyle w:val="FootnoteReference"/>
        </w:rPr>
        <w:footnoteReference w:id="125"/>
      </w:r>
      <w:r>
        <w:t xml:space="preserve"> What the new series adds is the magnitude. Expressed in logarithms, the Estonian shortfall against Finland was 0.29 in 1938 and 0.63 in 1989; almost half of the gap at the end of Soviet rule had opened before it began, and the whole of the increase after 1938 occurred after 1968.</w:t>
      </w:r>
    </w:p>
    <w:p w14:paraId="04D513FF" w14:textId="77777777" w:rsidR="005931FA" w:rsidRDefault="00ED3246">
      <w:pPr>
        <w:pStyle w:val="BodyText"/>
      </w:pPr>
      <w:r>
        <w:t>Two conclusions follow. The first concerns the use of Finland as a yardstick. Finland is a revealing comparator for Estonia, because the two economies had similar endowments of human capital, though not of natural resources or markets, so that part of their divergence can be read as institutional. But it is not a measure of what Estonia lost. The two economies were already a quarter apart in 1938, and Finland’s growth after 1968, 3.6 per cent a year, was exceptional by the standards of the Western core (2.4</w:t>
      </w:r>
      <w:r>
        <w:t xml:space="preserve"> per cent) and of the Nordic countries (2.5 per cent), driven by a forest-products and engineering complex that Estonia never possessed and by bilateral trade with the Soviet Union that kept growing after the oil crises and that Estonia, inside the Union, could not exploit.</w:t>
      </w:r>
      <w:r>
        <w:rPr>
          <w:rStyle w:val="FootnoteReference"/>
        </w:rPr>
        <w:footnoteReference w:id="126"/>
      </w:r>
      <w:r>
        <w:t xml:space="preserve"> </w:t>
      </w:r>
      <w:r>
        <w:t xml:space="preserve">The Western periphery as a whole, the group of poorer Western economies to which Estonia belonged by income in 1938, grew by 3.0 per cent a year over the same years (Table 4); its Iberian members, starting from levels below Estonia’s of 1950, grew as fast as Finland, Greece and Ireland somewhat more slowly. Measured against the core or the periphery rather than against Finland, Estonia’s shortfall in 1968–89 is about one and a half to two points a year rather than more than two and a half: still large, but </w:t>
      </w:r>
      <w:r>
        <w:t xml:space="preserve">a different magnitude from the one the White Book implies, and one that cannot be read off the Finnish series alone. The second concerns the Soviet record itself. The years in which Estonia kept pace with Finland were the years of forced industrialisation, high investment per head and immigration; the years in which it fell behind were those in which the planned economy, having exhausted the sources of extensive growth, could neither raise productivity nor change its structure. The gap with Finland in 1991 </w:t>
      </w:r>
      <w:r>
        <w:t>is therefore likely to overstate the cost of occupation. The part of it that can be charged to the system depends on the yardstick: measured against the core, the cost is confined to 1968–89; measured against the periphery, it was already 1.3 points a year in 1950–68 and widened to 2.1 thereafter. On either yardstick it is concentrated in, though not confined to, the last two decades, and on either it is smaller than the Finnish comparison implies: a less comforting conclusion than the one the White Book dr</w:t>
      </w:r>
      <w:r>
        <w:t>ew, and a more exact one.</w:t>
      </w:r>
    </w:p>
    <w:p w14:paraId="7D6CE1AB" w14:textId="77777777" w:rsidR="005931FA" w:rsidRDefault="00ED3246">
      <w:pPr>
        <w:pStyle w:val="Heading1"/>
      </w:pPr>
      <w:bookmarkStart w:id="19" w:name="vii-conclusion"/>
      <w:bookmarkEnd w:id="18"/>
      <w:r>
        <w:t>VII | CONCLUSION</w:t>
      </w:r>
    </w:p>
    <w:p w14:paraId="551A5AA0" w14:textId="77777777" w:rsidR="005931FA" w:rsidRDefault="00ED3246">
      <w:pPr>
        <w:pStyle w:val="FirstParagraph"/>
      </w:pPr>
      <w:r>
        <w:t>This paper has constructed the first annual, internationally comparable series of Estonian GDP per capita for 1919–95 and joined it to existing estimates to give a continuous series for 1913 and 1919–2022 in 1990 and 2011 international dollars. It rests on a new 1938 benchmark from a direct price comparison with Sweden, a recalculated production-side series for 1919–40, and a new series for the ESSR for 1937–95 built from physical output, transport and employment data and anchored to Bolotin’s 1990 benchmar</w:t>
      </w:r>
      <w:r>
        <w:t>k. Built from different sources, with different weights and from benchmarks half a century apart, the two new series agree within 4 per cent in every year of their 1937–40 overlap, and the Soviet-period series meets a modern series derived from the 2011 ICP round within 1 per cent at the 1991 splice. The series supersedes the three partial estimates that preceded it, lowering late-Soviet income by about a quarter relative to the Maddison Project’s NMP-based figures and raising it by a similar margin relativ</w:t>
      </w:r>
      <w:r>
        <w:t>e to the only earlier long series, and it is ready for the Maddison Project Database.</w:t>
      </w:r>
    </w:p>
    <w:p w14:paraId="6F138F8D" w14:textId="77777777" w:rsidR="005931FA" w:rsidRDefault="00ED3246">
      <w:pPr>
        <w:pStyle w:val="BodyText"/>
      </w:pPr>
      <w:r>
        <w:t xml:space="preserve">Three findings stand out. First, Estonia’s interwar growth was respectable but not exceptional: 2.8 per cent a year in the 1920s, as the country recovered from war and the loss of its imperial market, and 2.7 per cent in the 1930s, when devaluation and a state-led industrial drive produced a rapid recovery from the Depression. Second, Soviet rule brought two decades of rapid growth and two of stagnation: 3.9 per cent a year in 1950–68, faster than in Finland or the Western core, as investment directed from </w:t>
      </w:r>
      <w:r>
        <w:t xml:space="preserve">Moscow built an oil-shale, textile and engineering economy on an unusually literate labour force, and 0.9 per cent in 1968–89, as the sources of extensive growth ran out. Estonia’s income relative to the Western core rose from two-thirds in 1950 to seven-tenths in 1968 and fell back to half by 1989, while within the Union it remained what it had been at annexation, a republic between a fifth and a half richer than the average. Third, the transition cut income per head by a third in four years, and recovery </w:t>
      </w:r>
      <w:r>
        <w:t>after 1995 carried Estonia back, by 2022, close to the share of Western European income it had briefly reached in 1968.</w:t>
      </w:r>
    </w:p>
    <w:p w14:paraId="5C7715D9" w14:textId="77777777" w:rsidR="005931FA" w:rsidRDefault="00ED3246">
      <w:pPr>
        <w:pStyle w:val="BodyText"/>
      </w:pPr>
      <w:r>
        <w:t>The comparison with Finland, which gives the paper its title, needs restating. The two countries were close in 1913 and 1919, but by 1938 Estonia stood at three-quarters of the Finnish level, and almost half of the gap of 1989 had opened under independence, not occupation; the further divergence was concentrated after 1968, Estonia having kept pace with Finland in the preceding two decades. Finland shows what institutions can do with a given endowment of human capital, but not what Estonia would have become</w:t>
      </w:r>
      <w:r>
        <w:t>, because the Finnish path depended on resources and markets that Estonia did not have. The costs of Soviet rule were real, and the series locates most of them in the stagnation of 1968–89; measured against the Western core or periphery rather than against a Finland whose growth in those decades was exceptional, they are smaller than the Finnish comparison implies, and they are not the costs of a Finnish miracle that Estonia was denied.</w:t>
      </w:r>
    </w:p>
    <w:p w14:paraId="5F8E08F6" w14:textId="77777777" w:rsidR="005931FA" w:rsidRDefault="00ED3246">
      <w:pPr>
        <w:pStyle w:val="BodyText"/>
      </w:pPr>
      <w:r>
        <w:t>Several extensions are open: a dedicated study of the 1938 service sector of the kind now available for Lithuania and Latvia; a Soviet-period benchmark built from the Estonian archives with republican rather than Union-wide prices, which would test the level to which the volume indices are anchored; expenditure-side cross-checks for a few interwar years; and the application of the procedure to the other non-Russian republics, whose national accounts remain the largest gap in the quantitative economic histor</w:t>
      </w:r>
      <w:r>
        <w:t>y of the Soviet Union.</w:t>
      </w:r>
    </w:p>
    <w:p w14:paraId="66FAAB1E" w14:textId="77777777" w:rsidR="005931FA" w:rsidRDefault="00ED3246">
      <w:pPr>
        <w:pStyle w:val="Heading1"/>
      </w:pPr>
      <w:bookmarkStart w:id="20" w:name="references"/>
      <w:bookmarkEnd w:id="19"/>
      <w:r>
        <w:t>REFERENCES</w:t>
      </w:r>
    </w:p>
    <w:sdt>
      <w:sdtPr>
        <w:id w:val="999"/>
        <w:docPartObj>
          <w:docPartGallery w:val="Bibliographies"/>
          <w:docPartUnique/>
        </w:docPartObj>
      </w:sdtPr>
      <w:sdtEndPr/>
      <w:sdtContent>
        <w:p w14:paraId="5B6DF8CE" w14:textId="77777777" w:rsidR="000D1A8F" w:rsidRDefault="00ED3246" w:rsidP="000D1A8F">
          <w:pPr>
            <w:pStyle w:val="Bibliography"/>
            <w:ind w:left="720" w:hanging="720"/>
            <w:rPr>
              <w:noProof/>
              <w:lang w:val="en-GB"/>
            </w:rPr>
          </w:pPr>
          <w:r>
            <w:fldChar w:fldCharType="begin"/>
          </w:r>
          <w:r>
            <w:instrText xml:space="preserve"> BIBLIOGRAPHY \l 2057 </w:instrText>
          </w:r>
          <w:r>
            <w:fldChar w:fldCharType="separate"/>
          </w:r>
          <w:r w:rsidR="000D1A8F">
            <w:rPr>
              <w:noProof/>
              <w:lang w:val="en-GB"/>
            </w:rPr>
            <w:t xml:space="preserve">Abramovitz, M., and P. A. David. 1996. “Convergence and Deferred Catch-up: Productivity Leadership and the Waning of American Exceptionalism.” In </w:t>
          </w:r>
          <w:r w:rsidR="000D1A8F">
            <w:rPr>
              <w:i/>
              <w:iCs/>
              <w:noProof/>
              <w:lang w:val="en-GB"/>
            </w:rPr>
            <w:t>The mosaic of economic growth</w:t>
          </w:r>
          <w:r w:rsidR="000D1A8F">
            <w:rPr>
              <w:noProof/>
              <w:lang w:val="en-GB"/>
            </w:rPr>
            <w:t>, edited by R. Landau, T. Taylor and G. Wright, 21–62. Stanford: Stanford University Press.</w:t>
          </w:r>
        </w:p>
        <w:p w14:paraId="24EEEFC6" w14:textId="77777777" w:rsidR="000D1A8F" w:rsidRDefault="000D1A8F" w:rsidP="000D1A8F">
          <w:pPr>
            <w:pStyle w:val="Bibliography"/>
            <w:ind w:left="720" w:hanging="720"/>
            <w:rPr>
              <w:noProof/>
              <w:lang w:val="en-GB"/>
            </w:rPr>
          </w:pPr>
          <w:r>
            <w:rPr>
              <w:noProof/>
              <w:lang w:val="en-GB"/>
            </w:rPr>
            <w:t xml:space="preserve">Acemoglu, Daron, and James A. Robinson. 2012. </w:t>
          </w:r>
          <w:r>
            <w:rPr>
              <w:i/>
              <w:iCs/>
              <w:noProof/>
              <w:lang w:val="en-GB"/>
            </w:rPr>
            <w:t>Why Nations Fail: The Origins of Power, Prosperity, and Poverty.</w:t>
          </w:r>
          <w:r>
            <w:rPr>
              <w:noProof/>
              <w:lang w:val="en-GB"/>
            </w:rPr>
            <w:t xml:space="preserve"> New York: Crown Publishers.</w:t>
          </w:r>
        </w:p>
        <w:p w14:paraId="7D7138D9" w14:textId="77777777" w:rsidR="000D1A8F" w:rsidRDefault="000D1A8F" w:rsidP="000D1A8F">
          <w:pPr>
            <w:pStyle w:val="Bibliography"/>
            <w:ind w:left="720" w:hanging="720"/>
            <w:rPr>
              <w:noProof/>
              <w:lang w:val="en-GB"/>
            </w:rPr>
          </w:pPr>
          <w:r>
            <w:rPr>
              <w:noProof/>
              <w:lang w:val="en-GB"/>
            </w:rPr>
            <w:t xml:space="preserve">Adirim, I. 1988. “Realities of economic growth and distribution in the Baltic states.” </w:t>
          </w:r>
          <w:r>
            <w:rPr>
              <w:i/>
              <w:iCs/>
              <w:noProof/>
              <w:lang w:val="en-GB"/>
            </w:rPr>
            <w:t>Journal of Baltic studies</w:t>
          </w:r>
          <w:r>
            <w:rPr>
              <w:noProof/>
              <w:lang w:val="en-GB"/>
            </w:rPr>
            <w:t xml:space="preserve"> 19 (1): 49–59.</w:t>
          </w:r>
        </w:p>
        <w:p w14:paraId="7B9EC654" w14:textId="77777777" w:rsidR="000D1A8F" w:rsidRDefault="000D1A8F" w:rsidP="000D1A8F">
          <w:pPr>
            <w:pStyle w:val="Bibliography"/>
            <w:ind w:left="720" w:hanging="720"/>
            <w:rPr>
              <w:noProof/>
              <w:lang w:val="en-GB"/>
            </w:rPr>
          </w:pPr>
          <w:r>
            <w:rPr>
              <w:noProof/>
              <w:lang w:val="en-GB"/>
            </w:rPr>
            <w:t xml:space="preserve">Adlys, Petras. 1988. “Statistika: ar viską ji žino? Į klausimus atsako Lietuvos TSR valstybinio statistikos komiteto pirmininko pavaduotojas Petras Adlys.” </w:t>
          </w:r>
          <w:r>
            <w:rPr>
              <w:i/>
              <w:iCs/>
              <w:noProof/>
              <w:lang w:val="en-GB"/>
            </w:rPr>
            <w:t>Tiesa</w:t>
          </w:r>
          <w:r>
            <w:rPr>
              <w:noProof/>
              <w:lang w:val="en-GB"/>
            </w:rPr>
            <w:t xml:space="preserve"> (194(13813)): 2.</w:t>
          </w:r>
        </w:p>
        <w:p w14:paraId="152B7B21" w14:textId="77777777" w:rsidR="000D1A8F" w:rsidRDefault="000D1A8F" w:rsidP="000D1A8F">
          <w:pPr>
            <w:pStyle w:val="Bibliography"/>
            <w:ind w:left="720" w:hanging="720"/>
            <w:rPr>
              <w:noProof/>
              <w:lang w:val="en-GB"/>
            </w:rPr>
          </w:pPr>
          <w:r>
            <w:rPr>
              <w:noProof/>
              <w:lang w:val="en-GB"/>
            </w:rPr>
            <w:t xml:space="preserve">Alton, T. P., and associates. 1963. </w:t>
          </w:r>
          <w:r>
            <w:rPr>
              <w:i/>
              <w:iCs/>
              <w:noProof/>
              <w:lang w:val="en-GB"/>
            </w:rPr>
            <w:t>Hungarian national income and product in 1955.</w:t>
          </w:r>
          <w:r>
            <w:rPr>
              <w:noProof/>
              <w:lang w:val="en-GB"/>
            </w:rPr>
            <w:t xml:space="preserve"> New York: Columbia University Press.</w:t>
          </w:r>
        </w:p>
        <w:p w14:paraId="401F6925" w14:textId="77777777" w:rsidR="000D1A8F" w:rsidRDefault="000D1A8F" w:rsidP="000D1A8F">
          <w:pPr>
            <w:pStyle w:val="Bibliography"/>
            <w:ind w:left="720" w:hanging="720"/>
            <w:rPr>
              <w:noProof/>
              <w:lang w:val="en-GB"/>
            </w:rPr>
          </w:pPr>
          <w:r>
            <w:rPr>
              <w:noProof/>
              <w:lang w:val="en-GB"/>
            </w:rPr>
            <w:t xml:space="preserve">Andreenkov, S. N. 2021. “Sovkhozno-kolkhoznaia sistema v pervoi polovine 1960-kh godov: problemy razvitiia i antikrizisnye rekomendatsii uchenykh-ekonomistov.” </w:t>
          </w:r>
          <w:r>
            <w:rPr>
              <w:i/>
              <w:iCs/>
              <w:noProof/>
              <w:lang w:val="en-GB"/>
            </w:rPr>
            <w:t>Istoricheskii kur'er</w:t>
          </w:r>
          <w:r>
            <w:rPr>
              <w:noProof/>
              <w:lang w:val="en-GB"/>
            </w:rPr>
            <w:t xml:space="preserve"> (4 (18)): 109–120.</w:t>
          </w:r>
        </w:p>
        <w:p w14:paraId="10118736" w14:textId="77777777" w:rsidR="000D1A8F" w:rsidRDefault="000D1A8F" w:rsidP="000D1A8F">
          <w:pPr>
            <w:pStyle w:val="Bibliography"/>
            <w:ind w:left="720" w:hanging="720"/>
            <w:rPr>
              <w:noProof/>
              <w:lang w:val="en-GB"/>
            </w:rPr>
          </w:pPr>
          <w:r>
            <w:rPr>
              <w:noProof/>
              <w:lang w:val="en-GB"/>
            </w:rPr>
            <w:t xml:space="preserve">Becker, A. C. 1994. “Intelligence Fiasco or Reasoned Accounting?: CIA Estimates of Soviet GNP.” </w:t>
          </w:r>
          <w:r>
            <w:rPr>
              <w:i/>
              <w:iCs/>
              <w:noProof/>
              <w:lang w:val="en-GB"/>
            </w:rPr>
            <w:t>Post-Soviet affairs</w:t>
          </w:r>
          <w:r>
            <w:rPr>
              <w:noProof/>
              <w:lang w:val="en-GB"/>
            </w:rPr>
            <w:t xml:space="preserve"> 10 (4): 291–329.</w:t>
          </w:r>
        </w:p>
        <w:p w14:paraId="0B7CE322" w14:textId="77777777" w:rsidR="000D1A8F" w:rsidRDefault="000D1A8F" w:rsidP="000D1A8F">
          <w:pPr>
            <w:pStyle w:val="Bibliography"/>
            <w:ind w:left="720" w:hanging="720"/>
            <w:rPr>
              <w:noProof/>
              <w:lang w:val="en-GB"/>
            </w:rPr>
          </w:pPr>
          <w:r>
            <w:rPr>
              <w:noProof/>
              <w:lang w:val="en-GB"/>
            </w:rPr>
            <w:t xml:space="preserve">Belkharoev, Kh. U. 2024. “Prodovol'stvennyi krizis v SSSR (1963 g.): pravo, likvidatsiia LPKh, golod i nedoedanie, osvoenie tseliny i migratsiia naseleniia.” </w:t>
          </w:r>
          <w:r>
            <w:rPr>
              <w:i/>
              <w:iCs/>
              <w:noProof/>
              <w:lang w:val="en-GB"/>
            </w:rPr>
            <w:t>Lobbirovanie v zakonodatel'stve</w:t>
          </w:r>
          <w:r>
            <w:rPr>
              <w:noProof/>
              <w:lang w:val="en-GB"/>
            </w:rPr>
            <w:t xml:space="preserve"> 3 (4): 16–21.</w:t>
          </w:r>
        </w:p>
        <w:p w14:paraId="512251E3" w14:textId="77777777" w:rsidR="000D1A8F" w:rsidRDefault="000D1A8F" w:rsidP="000D1A8F">
          <w:pPr>
            <w:pStyle w:val="Bibliography"/>
            <w:ind w:left="720" w:hanging="720"/>
            <w:rPr>
              <w:noProof/>
              <w:lang w:val="en-GB"/>
            </w:rPr>
          </w:pPr>
          <w:r>
            <w:rPr>
              <w:noProof/>
              <w:lang w:val="en-GB"/>
            </w:rPr>
            <w:t xml:space="preserve">Berend, I. T. 1996. </w:t>
          </w:r>
          <w:r>
            <w:rPr>
              <w:i/>
              <w:iCs/>
              <w:noProof/>
              <w:lang w:val="en-GB"/>
            </w:rPr>
            <w:t>Central and Eastern Europe, 1944-1993: detour from the periphery to the periphery.</w:t>
          </w:r>
          <w:r>
            <w:rPr>
              <w:noProof/>
              <w:lang w:val="en-GB"/>
            </w:rPr>
            <w:t xml:space="preserve"> Cambridge: Cambridge University Press.</w:t>
          </w:r>
        </w:p>
        <w:p w14:paraId="2CAC56B2" w14:textId="77777777" w:rsidR="000D1A8F" w:rsidRDefault="000D1A8F" w:rsidP="000D1A8F">
          <w:pPr>
            <w:pStyle w:val="Bibliography"/>
            <w:ind w:left="720" w:hanging="720"/>
            <w:rPr>
              <w:noProof/>
              <w:lang w:val="en-GB"/>
            </w:rPr>
          </w:pPr>
          <w:r>
            <w:rPr>
              <w:noProof/>
              <w:lang w:val="en-GB"/>
            </w:rPr>
            <w:t xml:space="preserve">Bergson, A. 1950. “Soviet National Income and Product in 1937.” </w:t>
          </w:r>
          <w:r>
            <w:rPr>
              <w:i/>
              <w:iCs/>
              <w:noProof/>
              <w:lang w:val="en-GB"/>
            </w:rPr>
            <w:t>The Quarterly journal of economics</w:t>
          </w:r>
          <w:r>
            <w:rPr>
              <w:noProof/>
              <w:lang w:val="en-GB"/>
            </w:rPr>
            <w:t xml:space="preserve"> 64 (2): 208–241.</w:t>
          </w:r>
        </w:p>
        <w:p w14:paraId="6A86AD59" w14:textId="77777777" w:rsidR="000D1A8F" w:rsidRDefault="000D1A8F" w:rsidP="000D1A8F">
          <w:pPr>
            <w:pStyle w:val="Bibliography"/>
            <w:ind w:left="720" w:hanging="720"/>
            <w:rPr>
              <w:noProof/>
              <w:lang w:val="en-GB"/>
            </w:rPr>
          </w:pPr>
          <w:r>
            <w:rPr>
              <w:noProof/>
              <w:lang w:val="en-GB"/>
            </w:rPr>
            <w:t xml:space="preserve">—. 1961. </w:t>
          </w:r>
          <w:r>
            <w:rPr>
              <w:i/>
              <w:iCs/>
              <w:noProof/>
              <w:lang w:val="en-GB"/>
            </w:rPr>
            <w:t>The real national income of Soviet Russia since 1928.</w:t>
          </w:r>
          <w:r>
            <w:rPr>
              <w:noProof/>
              <w:lang w:val="en-GB"/>
            </w:rPr>
            <w:t xml:space="preserve"> Cambridge, Mass: Harvard University Press.</w:t>
          </w:r>
        </w:p>
        <w:p w14:paraId="4BB5227F" w14:textId="77777777" w:rsidR="000D1A8F" w:rsidRDefault="000D1A8F" w:rsidP="000D1A8F">
          <w:pPr>
            <w:pStyle w:val="Bibliography"/>
            <w:ind w:left="720" w:hanging="720"/>
            <w:rPr>
              <w:noProof/>
              <w:lang w:val="en-GB"/>
            </w:rPr>
          </w:pPr>
          <w:r>
            <w:rPr>
              <w:noProof/>
              <w:lang w:val="en-GB"/>
            </w:rPr>
            <w:t xml:space="preserve">Bernanke, B., and H. James. 2000. “The Gold Standard, Deflation, and Financial Crisis in the Great Depression: An International Comparison.” In </w:t>
          </w:r>
          <w:r>
            <w:rPr>
              <w:i/>
              <w:iCs/>
              <w:noProof/>
              <w:lang w:val="en-GB"/>
            </w:rPr>
            <w:t>Essays on the Great Depression</w:t>
          </w:r>
          <w:r>
            <w:rPr>
              <w:noProof/>
              <w:lang w:val="en-GB"/>
            </w:rPr>
            <w:t>, 70–107. Princeton: Princeton University Press.</w:t>
          </w:r>
        </w:p>
        <w:p w14:paraId="7EF942F1" w14:textId="77777777" w:rsidR="000D1A8F" w:rsidRDefault="000D1A8F" w:rsidP="000D1A8F">
          <w:pPr>
            <w:pStyle w:val="Bibliography"/>
            <w:ind w:left="720" w:hanging="720"/>
            <w:rPr>
              <w:noProof/>
              <w:lang w:val="en-GB"/>
            </w:rPr>
          </w:pPr>
          <w:r>
            <w:rPr>
              <w:noProof/>
              <w:lang w:val="en-GB"/>
            </w:rPr>
            <w:t xml:space="preserve">Bocharnikova, A. 2021. “Economic well-being under plan versus market: the case of Estonia and Finland.” </w:t>
          </w:r>
          <w:r>
            <w:rPr>
              <w:i/>
              <w:iCs/>
              <w:noProof/>
              <w:lang w:val="en-GB"/>
            </w:rPr>
            <w:t>Cato journal</w:t>
          </w:r>
          <w:r>
            <w:rPr>
              <w:noProof/>
              <w:lang w:val="en-GB"/>
            </w:rPr>
            <w:t xml:space="preserve"> 41 (1): 81–114.</w:t>
          </w:r>
        </w:p>
        <w:p w14:paraId="3B8A0B77" w14:textId="77777777" w:rsidR="000D1A8F" w:rsidRDefault="000D1A8F" w:rsidP="000D1A8F">
          <w:pPr>
            <w:pStyle w:val="Bibliography"/>
            <w:ind w:left="720" w:hanging="720"/>
            <w:rPr>
              <w:noProof/>
              <w:lang w:val="en-GB"/>
            </w:rPr>
          </w:pPr>
          <w:r>
            <w:rPr>
              <w:noProof/>
              <w:lang w:val="en-GB"/>
            </w:rPr>
            <w:t xml:space="preserve">Bohnet, A., and N. Penkaitis. 1988. “A comparison of living standards and consumption patterns between the RSFSR and the Baltic republics.” </w:t>
          </w:r>
          <w:r>
            <w:rPr>
              <w:i/>
              <w:iCs/>
              <w:noProof/>
              <w:lang w:val="en-GB"/>
            </w:rPr>
            <w:t>Journal of Baltic studies</w:t>
          </w:r>
          <w:r>
            <w:rPr>
              <w:noProof/>
              <w:lang w:val="en-GB"/>
            </w:rPr>
            <w:t xml:space="preserve"> 19 (1): 33–48.</w:t>
          </w:r>
        </w:p>
        <w:p w14:paraId="39E6AE12" w14:textId="77777777" w:rsidR="000D1A8F" w:rsidRDefault="000D1A8F" w:rsidP="000D1A8F">
          <w:pPr>
            <w:pStyle w:val="Bibliography"/>
            <w:ind w:left="720" w:hanging="720"/>
            <w:rPr>
              <w:noProof/>
              <w:lang w:val="en-GB"/>
            </w:rPr>
          </w:pPr>
          <w:r>
            <w:rPr>
              <w:noProof/>
              <w:lang w:val="en-GB"/>
            </w:rPr>
            <w:t xml:space="preserve">Bolotin, B. 1992. “The Former Soviet Union as Reflected in National Accounts Statistics.” In </w:t>
          </w:r>
          <w:r>
            <w:rPr>
              <w:i/>
              <w:iCs/>
              <w:noProof/>
              <w:lang w:val="en-GB"/>
            </w:rPr>
            <w:t>MEMO 3: In Search of Answers in the Post-Soviet Era</w:t>
          </w:r>
          <w:r>
            <w:rPr>
              <w:noProof/>
              <w:lang w:val="en-GB"/>
            </w:rPr>
            <w:t>, edited by Steve Hirsch, 181–192. Washington, D.C.: BNA Books.</w:t>
          </w:r>
        </w:p>
        <w:p w14:paraId="61B0BA36" w14:textId="77777777" w:rsidR="000D1A8F" w:rsidRDefault="000D1A8F" w:rsidP="000D1A8F">
          <w:pPr>
            <w:pStyle w:val="Bibliography"/>
            <w:ind w:left="720" w:hanging="720"/>
            <w:rPr>
              <w:noProof/>
              <w:lang w:val="en-GB"/>
            </w:rPr>
          </w:pPr>
          <w:r>
            <w:rPr>
              <w:noProof/>
              <w:lang w:val="en-GB"/>
            </w:rPr>
            <w:t xml:space="preserve">Bolt, J., and J. L. van Zanden. 2020. “Maddison Project Database, version 2020.” </w:t>
          </w:r>
          <w:r>
            <w:rPr>
              <w:i/>
              <w:iCs/>
              <w:noProof/>
              <w:lang w:val="en-GB"/>
            </w:rPr>
            <w:t>Groningen Growth and Development Centre.</w:t>
          </w:r>
          <w:r>
            <w:rPr>
              <w:noProof/>
              <w:lang w:val="en-GB"/>
            </w:rPr>
            <w:t xml:space="preserve"> </w:t>
          </w:r>
        </w:p>
        <w:p w14:paraId="53E48301" w14:textId="77777777" w:rsidR="000D1A8F" w:rsidRDefault="000D1A8F" w:rsidP="000D1A8F">
          <w:pPr>
            <w:pStyle w:val="Bibliography"/>
            <w:ind w:left="720" w:hanging="720"/>
            <w:rPr>
              <w:noProof/>
              <w:lang w:val="en-GB"/>
            </w:rPr>
          </w:pPr>
          <w:r>
            <w:rPr>
              <w:noProof/>
              <w:lang w:val="en-GB"/>
            </w:rPr>
            <w:t xml:space="preserve">Bolt, J., and J. L. van Zanden. 2025. “Maddison-style estimates of the evolution of the world economy: a new 2023 update.” </w:t>
          </w:r>
          <w:r>
            <w:rPr>
              <w:i/>
              <w:iCs/>
              <w:noProof/>
              <w:lang w:val="en-GB"/>
            </w:rPr>
            <w:t>Journal of economic surveys</w:t>
          </w:r>
          <w:r>
            <w:rPr>
              <w:noProof/>
              <w:lang w:val="en-GB"/>
            </w:rPr>
            <w:t xml:space="preserve"> 39 (2): 631–671.</w:t>
          </w:r>
        </w:p>
        <w:p w14:paraId="0082B1F5" w14:textId="77777777" w:rsidR="000D1A8F" w:rsidRDefault="000D1A8F" w:rsidP="000D1A8F">
          <w:pPr>
            <w:pStyle w:val="Bibliography"/>
            <w:ind w:left="720" w:hanging="720"/>
            <w:rPr>
              <w:noProof/>
              <w:lang w:val="en-GB"/>
            </w:rPr>
          </w:pPr>
          <w:r>
            <w:rPr>
              <w:noProof/>
              <w:lang w:val="en-GB"/>
            </w:rPr>
            <w:t xml:space="preserve">Bolt, J., and J. L. van Zanden. 2021. “The long view on economic growth: New estimates of GDP.” In </w:t>
          </w:r>
          <w:r>
            <w:rPr>
              <w:i/>
              <w:iCs/>
              <w:noProof/>
              <w:lang w:val="en-GB"/>
            </w:rPr>
            <w:t>How Was Life? Volume II: New Perspectives on Well-being and Global Inequality since 1820</w:t>
          </w:r>
          <w:r>
            <w:rPr>
              <w:noProof/>
              <w:lang w:val="en-GB"/>
            </w:rPr>
            <w:t>, 29–51. Paris: OECD Publishing.</w:t>
          </w:r>
        </w:p>
        <w:p w14:paraId="30F1A965" w14:textId="77777777" w:rsidR="000D1A8F" w:rsidRDefault="000D1A8F" w:rsidP="000D1A8F">
          <w:pPr>
            <w:pStyle w:val="Bibliography"/>
            <w:ind w:left="720" w:hanging="720"/>
            <w:rPr>
              <w:noProof/>
              <w:lang w:val="en-GB"/>
            </w:rPr>
          </w:pPr>
          <w:r>
            <w:rPr>
              <w:noProof/>
              <w:lang w:val="en-GB"/>
            </w:rPr>
            <w:t xml:space="preserve">Bolt, J., and J. L. van Zanden. 2014. “The Maddison Project: collaborative research on historical national accounts.” </w:t>
          </w:r>
          <w:r>
            <w:rPr>
              <w:i/>
              <w:iCs/>
              <w:noProof/>
              <w:lang w:val="en-GB"/>
            </w:rPr>
            <w:t>The Economic history review</w:t>
          </w:r>
          <w:r>
            <w:rPr>
              <w:noProof/>
              <w:lang w:val="en-GB"/>
            </w:rPr>
            <w:t xml:space="preserve"> 67 (3): 627–651.</w:t>
          </w:r>
        </w:p>
        <w:p w14:paraId="41FC53AC" w14:textId="77777777" w:rsidR="000D1A8F" w:rsidRDefault="000D1A8F" w:rsidP="000D1A8F">
          <w:pPr>
            <w:pStyle w:val="Bibliography"/>
            <w:ind w:left="720" w:hanging="720"/>
            <w:rPr>
              <w:noProof/>
              <w:lang w:val="en-GB"/>
            </w:rPr>
          </w:pPr>
          <w:r>
            <w:rPr>
              <w:noProof/>
              <w:lang w:val="en-GB"/>
            </w:rPr>
            <w:t xml:space="preserve">Broadberry, S. N., and C. Burhop. 2007. “Comparative Productivity in British and German Manufacturing Before World War II: Reconciling Direct Benchmark Estimates and Time Series Projections.” </w:t>
          </w:r>
          <w:r>
            <w:rPr>
              <w:i/>
              <w:iCs/>
              <w:noProof/>
              <w:lang w:val="en-GB"/>
            </w:rPr>
            <w:t>The Journal of Economic History</w:t>
          </w:r>
          <w:r>
            <w:rPr>
              <w:noProof/>
              <w:lang w:val="en-GB"/>
            </w:rPr>
            <w:t xml:space="preserve"> 67 (2): 315–349.</w:t>
          </w:r>
        </w:p>
        <w:p w14:paraId="0822B382" w14:textId="77777777" w:rsidR="000D1A8F" w:rsidRDefault="000D1A8F" w:rsidP="000D1A8F">
          <w:pPr>
            <w:pStyle w:val="Bibliography"/>
            <w:ind w:left="720" w:hanging="720"/>
            <w:rPr>
              <w:noProof/>
              <w:lang w:val="en-GB"/>
            </w:rPr>
          </w:pPr>
          <w:r>
            <w:rPr>
              <w:noProof/>
              <w:lang w:val="en-GB"/>
            </w:rPr>
            <w:t xml:space="preserve">Broadberry, S. N., and C. Burhop. 2008. “Resolving the Anglo-German Industrial Productivity Puzzle, 1895–1935: A Response to Professor Ritschl.” </w:t>
          </w:r>
          <w:r>
            <w:rPr>
              <w:i/>
              <w:iCs/>
              <w:noProof/>
              <w:lang w:val="en-GB"/>
            </w:rPr>
            <w:t>Journal of Economic History</w:t>
          </w:r>
          <w:r>
            <w:rPr>
              <w:noProof/>
              <w:lang w:val="en-GB"/>
            </w:rPr>
            <w:t xml:space="preserve"> 68 (3): 930–934.</w:t>
          </w:r>
        </w:p>
        <w:p w14:paraId="364D3F12" w14:textId="77777777" w:rsidR="000D1A8F" w:rsidRDefault="000D1A8F" w:rsidP="000D1A8F">
          <w:pPr>
            <w:pStyle w:val="Bibliography"/>
            <w:ind w:left="720" w:hanging="720"/>
            <w:rPr>
              <w:noProof/>
              <w:lang w:val="en-GB"/>
            </w:rPr>
          </w:pPr>
          <w:r>
            <w:rPr>
              <w:noProof/>
              <w:lang w:val="en-GB"/>
            </w:rPr>
            <w:t xml:space="preserve">Broadberry, S. N., and M. Malinowski. 2021. “Living standards in the very long run: the place of Central, Eastern and South-Eastern Europe in the divergence debate.” In </w:t>
          </w:r>
          <w:r>
            <w:rPr>
              <w:i/>
              <w:iCs/>
              <w:noProof/>
              <w:lang w:val="en-GB"/>
            </w:rPr>
            <w:t>The Economic History of Central, East and South-East Europe: 1800 to the Present</w:t>
          </w:r>
          <w:r>
            <w:rPr>
              <w:noProof/>
              <w:lang w:val="en-GB"/>
            </w:rPr>
            <w:t>, edited by M. Morys, 13–38. Abingdon: Routledge.</w:t>
          </w:r>
        </w:p>
        <w:p w14:paraId="4C795BE5" w14:textId="77777777" w:rsidR="000D1A8F" w:rsidRDefault="000D1A8F" w:rsidP="000D1A8F">
          <w:pPr>
            <w:pStyle w:val="Bibliography"/>
            <w:ind w:left="720" w:hanging="720"/>
            <w:rPr>
              <w:noProof/>
              <w:lang w:val="en-GB"/>
            </w:rPr>
          </w:pPr>
          <w:r>
            <w:rPr>
              <w:noProof/>
              <w:lang w:val="en-GB"/>
            </w:rPr>
            <w:t>Campbell, R. 1985. “The conversion of national income data of the U.S.S.R. to concepts of the system of national accounts in dollars and estimation of growth rate.” (SWP 777). http://documents.worldbank.org/curated/en/447651468743951934/The-conversion-of-national-income-data-of-the-U-S-S-R-to-concepts-of-the-system-of-national-accounts-in-dollars-and-estimation-of-growth-rate.</w:t>
          </w:r>
        </w:p>
        <w:p w14:paraId="66C74F88" w14:textId="77777777" w:rsidR="000D1A8F" w:rsidRDefault="000D1A8F" w:rsidP="000D1A8F">
          <w:pPr>
            <w:pStyle w:val="Bibliography"/>
            <w:ind w:left="720" w:hanging="720"/>
            <w:rPr>
              <w:noProof/>
              <w:lang w:val="en-GB"/>
            </w:rPr>
          </w:pPr>
          <w:r>
            <w:rPr>
              <w:noProof/>
              <w:lang w:val="en-GB"/>
            </w:rPr>
            <w:t xml:space="preserve">Central Intelligence Agency. 1972. </w:t>
          </w:r>
          <w:r>
            <w:rPr>
              <w:i/>
              <w:iCs/>
              <w:noProof/>
              <w:lang w:val="en-GB"/>
            </w:rPr>
            <w:t>Soviet regional development in 1960–69: trends and implications.</w:t>
          </w:r>
          <w:r>
            <w:rPr>
              <w:noProof/>
              <w:lang w:val="en-GB"/>
            </w:rPr>
            <w:t xml:space="preserve"> USSR ECON 72-04, Office of Economic Research.</w:t>
          </w:r>
        </w:p>
        <w:p w14:paraId="07431177" w14:textId="77777777" w:rsidR="000D1A8F" w:rsidRDefault="000D1A8F" w:rsidP="000D1A8F">
          <w:pPr>
            <w:pStyle w:val="Bibliography"/>
            <w:ind w:left="720" w:hanging="720"/>
            <w:rPr>
              <w:noProof/>
              <w:lang w:val="en-GB"/>
            </w:rPr>
          </w:pPr>
          <w:r>
            <w:rPr>
              <w:noProof/>
              <w:lang w:val="en-GB"/>
            </w:rPr>
            <w:t xml:space="preserve">CIA. 1990. </w:t>
          </w:r>
          <w:r>
            <w:rPr>
              <w:i/>
              <w:iCs/>
              <w:noProof/>
              <w:lang w:val="en-GB"/>
            </w:rPr>
            <w:t>Economic Development in the Soviet Republics, 1970-89.</w:t>
          </w:r>
          <w:r>
            <w:rPr>
              <w:noProof/>
              <w:lang w:val="en-GB"/>
            </w:rPr>
            <w:t xml:space="preserve"> Research Paper SOV 90-10040, Washington, D.C.: Central Intelligence Agency, Directorate of Intelligence.</w:t>
          </w:r>
        </w:p>
        <w:p w14:paraId="3301BBC7" w14:textId="77777777" w:rsidR="000D1A8F" w:rsidRDefault="000D1A8F" w:rsidP="000D1A8F">
          <w:pPr>
            <w:pStyle w:val="Bibliography"/>
            <w:ind w:left="720" w:hanging="720"/>
            <w:rPr>
              <w:noProof/>
              <w:lang w:val="en-GB"/>
            </w:rPr>
          </w:pPr>
          <w:r>
            <w:rPr>
              <w:noProof/>
              <w:lang w:val="en-GB"/>
            </w:rPr>
            <w:t xml:space="preserve">Clark, C. 1938. “Internationaler Vergleich der Volkseinkommen.” </w:t>
          </w:r>
          <w:r>
            <w:rPr>
              <w:i/>
              <w:iCs/>
              <w:noProof/>
              <w:lang w:val="en-GB"/>
            </w:rPr>
            <w:t>Weltwirtschaftliches Archiv</w:t>
          </w:r>
          <w:r>
            <w:rPr>
              <w:noProof/>
              <w:lang w:val="en-GB"/>
            </w:rPr>
            <w:t xml:space="preserve"> 47: 51–76.</w:t>
          </w:r>
        </w:p>
        <w:p w14:paraId="648D87F3" w14:textId="77777777" w:rsidR="000D1A8F" w:rsidRDefault="000D1A8F" w:rsidP="000D1A8F">
          <w:pPr>
            <w:pStyle w:val="Bibliography"/>
            <w:ind w:left="720" w:hanging="720"/>
            <w:rPr>
              <w:noProof/>
              <w:lang w:val="en-GB"/>
            </w:rPr>
          </w:pPr>
          <w:r>
            <w:rPr>
              <w:noProof/>
              <w:lang w:val="en-GB"/>
            </w:rPr>
            <w:t>Cronin, J. 2013. “Literacy rates.” Baker Research Services. https://www.hbs.edu/businesshistory/Documents/historical-data/literacy.xls.</w:t>
          </w:r>
        </w:p>
        <w:p w14:paraId="24A55A22" w14:textId="77777777" w:rsidR="000D1A8F" w:rsidRDefault="000D1A8F" w:rsidP="000D1A8F">
          <w:pPr>
            <w:pStyle w:val="Bibliography"/>
            <w:ind w:left="720" w:hanging="720"/>
            <w:rPr>
              <w:noProof/>
              <w:lang w:val="en-GB"/>
            </w:rPr>
          </w:pPr>
          <w:r>
            <w:rPr>
              <w:noProof/>
              <w:lang w:val="en-GB"/>
            </w:rPr>
            <w:t xml:space="preserve">Češka, J. 1989. “Comparison of Gross Domestic Product and Net Material Product.” In </w:t>
          </w:r>
          <w:r>
            <w:rPr>
              <w:i/>
              <w:iCs/>
              <w:noProof/>
              <w:lang w:val="en-GB"/>
            </w:rPr>
            <w:t>The Future of the World Economy: Economic Growth and Structural Change</w:t>
          </w:r>
          <w:r>
            <w:rPr>
              <w:noProof/>
              <w:lang w:val="en-GB"/>
            </w:rPr>
            <w:t>, edited by W. Krelle, 581–596. New York: Springer-Verlag.</w:t>
          </w:r>
        </w:p>
        <w:p w14:paraId="767F908E" w14:textId="77777777" w:rsidR="000D1A8F" w:rsidRDefault="000D1A8F" w:rsidP="000D1A8F">
          <w:pPr>
            <w:pStyle w:val="Bibliography"/>
            <w:ind w:left="720" w:hanging="720"/>
            <w:rPr>
              <w:noProof/>
              <w:lang w:val="en-GB"/>
            </w:rPr>
          </w:pPr>
          <w:r>
            <w:rPr>
              <w:noProof/>
              <w:lang w:val="en-GB"/>
            </w:rPr>
            <w:t xml:space="preserve">Dagys, J. 1959. “Visuomeninio produkto ir nacionalinių pajamų apimties buržuazinėje Lietuvoje klausimu.” </w:t>
          </w:r>
          <w:r>
            <w:rPr>
              <w:i/>
              <w:iCs/>
              <w:noProof/>
              <w:lang w:val="en-GB"/>
            </w:rPr>
            <w:t>Liaudies ūkis</w:t>
          </w:r>
          <w:r>
            <w:rPr>
              <w:noProof/>
              <w:lang w:val="en-GB"/>
            </w:rPr>
            <w:t xml:space="preserve"> 138–140.</w:t>
          </w:r>
        </w:p>
        <w:p w14:paraId="16D99F5C" w14:textId="77777777" w:rsidR="000D1A8F" w:rsidRDefault="000D1A8F" w:rsidP="000D1A8F">
          <w:pPr>
            <w:pStyle w:val="Bibliography"/>
            <w:ind w:left="720" w:hanging="720"/>
            <w:rPr>
              <w:noProof/>
              <w:lang w:val="en-GB"/>
            </w:rPr>
          </w:pPr>
          <w:r>
            <w:rPr>
              <w:noProof/>
              <w:lang w:val="en-GB"/>
            </w:rPr>
            <w:t xml:space="preserve">De Broeck, M., and V. Koen. 2000. </w:t>
          </w:r>
          <w:r>
            <w:rPr>
              <w:i/>
              <w:iCs/>
              <w:noProof/>
              <w:lang w:val="en-GB"/>
            </w:rPr>
            <w:t>The Great Contractions in Russia, the Baltics and the Other Countries of the Former Soviet Union: A View From the Supply Side.</w:t>
          </w:r>
          <w:r>
            <w:rPr>
              <w:noProof/>
              <w:lang w:val="en-GB"/>
            </w:rPr>
            <w:t xml:space="preserve"> IMF Working Paper WP/00/32, Washington, D.C.: International Monetary Fund.</w:t>
          </w:r>
        </w:p>
        <w:p w14:paraId="35C344FE" w14:textId="77777777" w:rsidR="000D1A8F" w:rsidRDefault="000D1A8F" w:rsidP="000D1A8F">
          <w:pPr>
            <w:pStyle w:val="Bibliography"/>
            <w:ind w:left="720" w:hanging="720"/>
            <w:rPr>
              <w:noProof/>
              <w:lang w:val="en-GB"/>
            </w:rPr>
          </w:pPr>
          <w:r>
            <w:rPr>
              <w:noProof/>
              <w:lang w:val="en-GB"/>
            </w:rPr>
            <w:t xml:space="preserve">Dellenbrant, J. Å. 1992. “Estonia's economic development 1940–1990 in comparison with Finland's.” In </w:t>
          </w:r>
          <w:r>
            <w:rPr>
              <w:i/>
              <w:iCs/>
              <w:noProof/>
              <w:lang w:val="en-GB"/>
            </w:rPr>
            <w:t>Market socialism or the restoration of capitalism?</w:t>
          </w:r>
          <w:r>
            <w:rPr>
              <w:noProof/>
              <w:lang w:val="en-GB"/>
            </w:rPr>
            <w:t>, edited by A. Åslund, 194–208. Cambridge: Cambridge University Press.</w:t>
          </w:r>
        </w:p>
        <w:p w14:paraId="1F3AA36F" w14:textId="77777777" w:rsidR="000D1A8F" w:rsidRDefault="000D1A8F" w:rsidP="000D1A8F">
          <w:pPr>
            <w:pStyle w:val="Bibliography"/>
            <w:ind w:left="720" w:hanging="720"/>
            <w:rPr>
              <w:noProof/>
              <w:lang w:val="en-GB"/>
            </w:rPr>
          </w:pPr>
          <w:r>
            <w:rPr>
              <w:noProof/>
              <w:lang w:val="en-GB"/>
            </w:rPr>
            <w:t xml:space="preserve">Dienes, L. 1972. “Investment priorities in Soviet regions.” </w:t>
          </w:r>
          <w:r>
            <w:rPr>
              <w:i/>
              <w:iCs/>
              <w:noProof/>
              <w:lang w:val="en-GB"/>
            </w:rPr>
            <w:t>Annals of the Association of American Geographers</w:t>
          </w:r>
          <w:r>
            <w:rPr>
              <w:noProof/>
              <w:lang w:val="en-GB"/>
            </w:rPr>
            <w:t xml:space="preserve"> 62 (3): 437–454.</w:t>
          </w:r>
        </w:p>
        <w:p w14:paraId="279CA707" w14:textId="77777777" w:rsidR="000D1A8F" w:rsidRDefault="000D1A8F" w:rsidP="000D1A8F">
          <w:pPr>
            <w:pStyle w:val="Bibliography"/>
            <w:ind w:left="720" w:hanging="720"/>
            <w:rPr>
              <w:noProof/>
              <w:lang w:val="en-GB"/>
            </w:rPr>
          </w:pPr>
          <w:r>
            <w:rPr>
              <w:noProof/>
              <w:lang w:val="en-GB"/>
            </w:rPr>
            <w:t>Eason, W. W. 1957. “Labor Force Materials for the Study of Unemployment in the Soviet Union.” 389–438. Princeton: National Bureau Committee for Economic Research.</w:t>
          </w:r>
        </w:p>
        <w:p w14:paraId="3FC078E1" w14:textId="77777777" w:rsidR="000D1A8F" w:rsidRDefault="000D1A8F" w:rsidP="000D1A8F">
          <w:pPr>
            <w:pStyle w:val="Bibliography"/>
            <w:ind w:left="720" w:hanging="720"/>
            <w:rPr>
              <w:noProof/>
              <w:lang w:val="en-GB"/>
            </w:rPr>
          </w:pPr>
          <w:r>
            <w:rPr>
              <w:noProof/>
              <w:lang w:val="en-GB"/>
            </w:rPr>
            <w:t xml:space="preserve">Eellend, J. 2010. “The harvest of modernization: the formation of agrarianism in Estonia prior to World War I.” </w:t>
          </w:r>
          <w:r>
            <w:rPr>
              <w:i/>
              <w:iCs/>
              <w:noProof/>
              <w:lang w:val="en-GB"/>
            </w:rPr>
            <w:t>Jahrbuch für Geschichte des ländlichen Raumes</w:t>
          </w:r>
          <w:r>
            <w:rPr>
              <w:noProof/>
              <w:lang w:val="en-GB"/>
            </w:rPr>
            <w:t xml:space="preserve"> 7: 149–166.</w:t>
          </w:r>
        </w:p>
        <w:p w14:paraId="55EA3890" w14:textId="77777777" w:rsidR="000D1A8F" w:rsidRDefault="000D1A8F" w:rsidP="000D1A8F">
          <w:pPr>
            <w:pStyle w:val="Bibliography"/>
            <w:ind w:left="720" w:hanging="720"/>
            <w:rPr>
              <w:noProof/>
              <w:lang w:val="en-GB"/>
            </w:rPr>
          </w:pPr>
          <w:r>
            <w:rPr>
              <w:noProof/>
              <w:lang w:val="en-GB"/>
            </w:rPr>
            <w:t xml:space="preserve">Eichengreen, B., and J. Sachs. 1985. “Exchange Rates and Economic Recovery in the 1930s.” </w:t>
          </w:r>
          <w:r>
            <w:rPr>
              <w:i/>
              <w:iCs/>
              <w:noProof/>
              <w:lang w:val="en-GB"/>
            </w:rPr>
            <w:t>The Journal of Economic History</w:t>
          </w:r>
          <w:r>
            <w:rPr>
              <w:noProof/>
              <w:lang w:val="en-GB"/>
            </w:rPr>
            <w:t xml:space="preserve"> 45 (4): 925–946.</w:t>
          </w:r>
        </w:p>
        <w:p w14:paraId="1588CA93" w14:textId="77777777" w:rsidR="000D1A8F" w:rsidRDefault="000D1A8F" w:rsidP="000D1A8F">
          <w:pPr>
            <w:pStyle w:val="Bibliography"/>
            <w:ind w:left="720" w:hanging="720"/>
            <w:rPr>
              <w:noProof/>
              <w:lang w:val="en-GB"/>
            </w:rPr>
          </w:pPr>
          <w:r>
            <w:rPr>
              <w:noProof/>
              <w:lang w:val="en-GB"/>
            </w:rPr>
            <w:t xml:space="preserve">Feest, D. 2025. “Estonia: `Is this the Estonia we wanted?' How the interwar slump reshaped Estonia's society.” In </w:t>
          </w:r>
          <w:r>
            <w:rPr>
              <w:i/>
              <w:iCs/>
              <w:noProof/>
              <w:lang w:val="en-GB"/>
            </w:rPr>
            <w:t>The Great Depression in Eastern Europe</w:t>
          </w:r>
          <w:r>
            <w:rPr>
              <w:noProof/>
              <w:lang w:val="en-GB"/>
            </w:rPr>
            <w:t>, edited by K. Richter, J. Nithammer and A. Mândru, 157–178. Budapest: Central European University Press.</w:t>
          </w:r>
        </w:p>
        <w:p w14:paraId="3BD03036" w14:textId="77777777" w:rsidR="000D1A8F" w:rsidRDefault="000D1A8F" w:rsidP="000D1A8F">
          <w:pPr>
            <w:pStyle w:val="Bibliography"/>
            <w:ind w:left="720" w:hanging="720"/>
            <w:rPr>
              <w:noProof/>
              <w:lang w:val="en-GB"/>
            </w:rPr>
          </w:pPr>
          <w:r>
            <w:rPr>
              <w:noProof/>
              <w:lang w:val="en-GB"/>
            </w:rPr>
            <w:t xml:space="preserve">Feest, D. 2014. “The collectivization of agriculture in the Baltic Soviet republics, 1944–1953.” In </w:t>
          </w:r>
          <w:r>
            <w:rPr>
              <w:i/>
              <w:iCs/>
              <w:noProof/>
              <w:lang w:val="en-GB"/>
            </w:rPr>
            <w:t>The collectivization of agriculture in communist Eastern Europe: comparison and entanglements</w:t>
          </w:r>
          <w:r>
            <w:rPr>
              <w:noProof/>
              <w:lang w:val="en-GB"/>
            </w:rPr>
            <w:t>, edited by C. Iordachi and A. Bauerkämper, 79–109. Budapest: Central European University Press.</w:t>
          </w:r>
        </w:p>
        <w:p w14:paraId="3CD6540B" w14:textId="77777777" w:rsidR="000D1A8F" w:rsidRDefault="000D1A8F" w:rsidP="000D1A8F">
          <w:pPr>
            <w:pStyle w:val="Bibliography"/>
            <w:ind w:left="720" w:hanging="720"/>
            <w:rPr>
              <w:noProof/>
              <w:lang w:val="en-GB"/>
            </w:rPr>
          </w:pPr>
          <w:r>
            <w:rPr>
              <w:noProof/>
              <w:lang w:val="en-GB"/>
            </w:rPr>
            <w:t xml:space="preserve">Feinstein, C. H. 1972. </w:t>
          </w:r>
          <w:r>
            <w:rPr>
              <w:i/>
              <w:iCs/>
              <w:noProof/>
              <w:lang w:val="en-GB"/>
            </w:rPr>
            <w:t>National income, expenditure and output of the United Kingdom, 1855-1965.</w:t>
          </w:r>
          <w:r>
            <w:rPr>
              <w:noProof/>
              <w:lang w:val="en-GB"/>
            </w:rPr>
            <w:t xml:space="preserve"> Cambridge: Cambridge University Press.</w:t>
          </w:r>
        </w:p>
        <w:p w14:paraId="05630E54" w14:textId="77777777" w:rsidR="000D1A8F" w:rsidRDefault="000D1A8F" w:rsidP="000D1A8F">
          <w:pPr>
            <w:pStyle w:val="Bibliography"/>
            <w:ind w:left="720" w:hanging="720"/>
            <w:rPr>
              <w:noProof/>
              <w:lang w:val="en-GB"/>
            </w:rPr>
          </w:pPr>
          <w:r>
            <w:rPr>
              <w:noProof/>
              <w:lang w:val="en-GB"/>
            </w:rPr>
            <w:t xml:space="preserve">Feinstein, C. H., and M. Thomas. 2002. </w:t>
          </w:r>
          <w:r>
            <w:rPr>
              <w:i/>
              <w:iCs/>
              <w:noProof/>
              <w:lang w:val="en-GB"/>
            </w:rPr>
            <w:t>Making history count: a primer in quantitative methods for historians.</w:t>
          </w:r>
          <w:r>
            <w:rPr>
              <w:noProof/>
              <w:lang w:val="en-GB"/>
            </w:rPr>
            <w:t xml:space="preserve"> Cambridge: Cambridge University Press.</w:t>
          </w:r>
        </w:p>
        <w:p w14:paraId="4429684F" w14:textId="77777777" w:rsidR="000D1A8F" w:rsidRDefault="000D1A8F" w:rsidP="000D1A8F">
          <w:pPr>
            <w:pStyle w:val="Bibliography"/>
            <w:ind w:left="720" w:hanging="720"/>
            <w:rPr>
              <w:noProof/>
              <w:lang w:val="en-GB"/>
            </w:rPr>
          </w:pPr>
          <w:r>
            <w:rPr>
              <w:noProof/>
              <w:lang w:val="en-GB"/>
            </w:rPr>
            <w:t xml:space="preserve">Geiger, T. 2018. “Continuous national gross domestic product (GDP) time series for 195 countries: past observations (1850–2005) harmonized with future projections according to the Shared Socio-economic Pathways (2006–2100).” </w:t>
          </w:r>
          <w:r>
            <w:rPr>
              <w:i/>
              <w:iCs/>
              <w:noProof/>
              <w:lang w:val="en-GB"/>
            </w:rPr>
            <w:t>Earth system science data</w:t>
          </w:r>
          <w:r>
            <w:rPr>
              <w:noProof/>
              <w:lang w:val="en-GB"/>
            </w:rPr>
            <w:t xml:space="preserve"> 10 (2): 847–856.</w:t>
          </w:r>
        </w:p>
        <w:p w14:paraId="03937698" w14:textId="77777777" w:rsidR="000D1A8F" w:rsidRDefault="000D1A8F" w:rsidP="000D1A8F">
          <w:pPr>
            <w:pStyle w:val="Bibliography"/>
            <w:ind w:left="720" w:hanging="720"/>
            <w:rPr>
              <w:noProof/>
              <w:lang w:val="en-GB"/>
            </w:rPr>
          </w:pPr>
          <w:r>
            <w:rPr>
              <w:noProof/>
              <w:lang w:val="en-GB"/>
            </w:rPr>
            <w:t xml:space="preserve">Gerschenkron, A. 1962. “Economic backwardness in historical perspective.” In </w:t>
          </w:r>
          <w:r>
            <w:rPr>
              <w:i/>
              <w:iCs/>
              <w:noProof/>
              <w:lang w:val="en-GB"/>
            </w:rPr>
            <w:t>Economic backwardness in historical perspective: a book of essays</w:t>
          </w:r>
          <w:r>
            <w:rPr>
              <w:noProof/>
              <w:lang w:val="en-GB"/>
            </w:rPr>
            <w:t>, 5–30. Cambridge: Belknap Press of Harvard University Press.</w:t>
          </w:r>
        </w:p>
        <w:p w14:paraId="4B395B2B" w14:textId="77777777" w:rsidR="000D1A8F" w:rsidRDefault="000D1A8F" w:rsidP="000D1A8F">
          <w:pPr>
            <w:pStyle w:val="Bibliography"/>
            <w:ind w:left="720" w:hanging="720"/>
            <w:rPr>
              <w:noProof/>
              <w:lang w:val="en-GB"/>
            </w:rPr>
          </w:pPr>
          <w:r>
            <w:rPr>
              <w:noProof/>
              <w:lang w:val="en-GB"/>
            </w:rPr>
            <w:t xml:space="preserve">Gerschenkron, A. 1957. “Problems in measuring long term growth in income and wealth.” </w:t>
          </w:r>
          <w:r>
            <w:rPr>
              <w:i/>
              <w:iCs/>
              <w:noProof/>
              <w:lang w:val="en-GB"/>
            </w:rPr>
            <w:t>Journal of the American Statistical Association</w:t>
          </w:r>
          <w:r>
            <w:rPr>
              <w:noProof/>
              <w:lang w:val="en-GB"/>
            </w:rPr>
            <w:t xml:space="preserve"> 52 (280): 450–457.</w:t>
          </w:r>
        </w:p>
        <w:p w14:paraId="726B5211" w14:textId="77777777" w:rsidR="000D1A8F" w:rsidRDefault="000D1A8F" w:rsidP="000D1A8F">
          <w:pPr>
            <w:pStyle w:val="Bibliography"/>
            <w:ind w:left="720" w:hanging="720"/>
            <w:rPr>
              <w:noProof/>
              <w:lang w:val="en-GB"/>
            </w:rPr>
          </w:pPr>
          <w:r>
            <w:rPr>
              <w:noProof/>
              <w:lang w:val="en-GB"/>
            </w:rPr>
            <w:t xml:space="preserve">Grennes, T. 1997. “The economic transition in the Baltic countries.” </w:t>
          </w:r>
          <w:r>
            <w:rPr>
              <w:i/>
              <w:iCs/>
              <w:noProof/>
              <w:lang w:val="en-GB"/>
            </w:rPr>
            <w:t>Journal of Baltic studies</w:t>
          </w:r>
          <w:r>
            <w:rPr>
              <w:noProof/>
              <w:lang w:val="en-GB"/>
            </w:rPr>
            <w:t xml:space="preserve"> 28 (1): 9–24.</w:t>
          </w:r>
        </w:p>
        <w:p w14:paraId="1A384107" w14:textId="77777777" w:rsidR="000D1A8F" w:rsidRDefault="000D1A8F" w:rsidP="000D1A8F">
          <w:pPr>
            <w:pStyle w:val="Bibliography"/>
            <w:ind w:left="720" w:hanging="720"/>
            <w:rPr>
              <w:noProof/>
              <w:lang w:val="en-GB"/>
            </w:rPr>
          </w:pPr>
          <w:r>
            <w:rPr>
              <w:noProof/>
              <w:lang w:val="en-GB"/>
            </w:rPr>
            <w:t xml:space="preserve">Grytten, O. H. 2008. “Why was the Great Depression not so Great in the Nordic Countries? Economic Policy and Unemployment.” </w:t>
          </w:r>
          <w:r>
            <w:rPr>
              <w:i/>
              <w:iCs/>
              <w:noProof/>
              <w:lang w:val="en-GB"/>
            </w:rPr>
            <w:t>The Journal of European economic history</w:t>
          </w:r>
          <w:r>
            <w:rPr>
              <w:noProof/>
              <w:lang w:val="en-GB"/>
            </w:rPr>
            <w:t xml:space="preserve"> 37 (2-3): 369–403.</w:t>
          </w:r>
        </w:p>
        <w:p w14:paraId="7B235DEA" w14:textId="77777777" w:rsidR="000D1A8F" w:rsidRDefault="000D1A8F" w:rsidP="000D1A8F">
          <w:pPr>
            <w:pStyle w:val="Bibliography"/>
            <w:ind w:left="720" w:hanging="720"/>
            <w:rPr>
              <w:noProof/>
              <w:lang w:val="en-GB"/>
            </w:rPr>
          </w:pPr>
          <w:r>
            <w:rPr>
              <w:noProof/>
              <w:lang w:val="en-GB"/>
            </w:rPr>
            <w:t xml:space="preserve">Hamilton, C., and G. J. de Vries. 2025. “The structural transformation of transition economies.” </w:t>
          </w:r>
          <w:r>
            <w:rPr>
              <w:i/>
              <w:iCs/>
              <w:noProof/>
              <w:lang w:val="en-GB"/>
            </w:rPr>
            <w:t>World Development</w:t>
          </w:r>
          <w:r>
            <w:rPr>
              <w:noProof/>
              <w:lang w:val="en-GB"/>
            </w:rPr>
            <w:t xml:space="preserve"> 191.</w:t>
          </w:r>
        </w:p>
        <w:p w14:paraId="16D6D8F0" w14:textId="77777777" w:rsidR="000D1A8F" w:rsidRDefault="000D1A8F" w:rsidP="000D1A8F">
          <w:pPr>
            <w:pStyle w:val="Bibliography"/>
            <w:ind w:left="720" w:hanging="720"/>
            <w:rPr>
              <w:noProof/>
              <w:lang w:val="en-GB"/>
            </w:rPr>
          </w:pPr>
          <w:r>
            <w:rPr>
              <w:noProof/>
              <w:lang w:val="en-GB"/>
            </w:rPr>
            <w:t xml:space="preserve">Hannikainen, M., and S. Heikkinen. 2006. “The labour market, 1850–2000.” In </w:t>
          </w:r>
          <w:r>
            <w:rPr>
              <w:i/>
              <w:iCs/>
              <w:noProof/>
              <w:lang w:val="en-GB"/>
            </w:rPr>
            <w:t>The road to prosperity: an economic history of Finland</w:t>
          </w:r>
          <w:r>
            <w:rPr>
              <w:noProof/>
              <w:lang w:val="en-GB"/>
            </w:rPr>
            <w:t>, edited by J. Ojala, J. Eloranta and J. Jalava, 165–185. Helsinki: Suomalaisen Kirjallisuuden Seura.</w:t>
          </w:r>
        </w:p>
        <w:p w14:paraId="4B4D3DA3" w14:textId="77777777" w:rsidR="000D1A8F" w:rsidRDefault="000D1A8F" w:rsidP="000D1A8F">
          <w:pPr>
            <w:pStyle w:val="Bibliography"/>
            <w:ind w:left="720" w:hanging="720"/>
            <w:rPr>
              <w:noProof/>
              <w:lang w:val="en-GB"/>
            </w:rPr>
          </w:pPr>
          <w:r>
            <w:rPr>
              <w:noProof/>
              <w:lang w:val="en-GB"/>
            </w:rPr>
            <w:t xml:space="preserve">Hansen, K. G. 1994. “Estonian agriculture: from a Soviet past to an uncertain future.” </w:t>
          </w:r>
          <w:r>
            <w:rPr>
              <w:i/>
              <w:iCs/>
              <w:noProof/>
              <w:lang w:val="en-GB"/>
            </w:rPr>
            <w:t>Oxford agrarian studies</w:t>
          </w:r>
          <w:r>
            <w:rPr>
              <w:noProof/>
              <w:lang w:val="en-GB"/>
            </w:rPr>
            <w:t xml:space="preserve"> 22 (2): 159–173.</w:t>
          </w:r>
        </w:p>
        <w:p w14:paraId="6D4276DF" w14:textId="77777777" w:rsidR="000D1A8F" w:rsidRDefault="000D1A8F" w:rsidP="000D1A8F">
          <w:pPr>
            <w:pStyle w:val="Bibliography"/>
            <w:ind w:left="720" w:hanging="720"/>
            <w:rPr>
              <w:noProof/>
              <w:lang w:val="en-GB"/>
            </w:rPr>
          </w:pPr>
          <w:r>
            <w:rPr>
              <w:noProof/>
              <w:lang w:val="en-GB"/>
            </w:rPr>
            <w:t xml:space="preserve">Hanson, P. 2003. </w:t>
          </w:r>
          <w:r>
            <w:rPr>
              <w:i/>
              <w:iCs/>
              <w:noProof/>
              <w:lang w:val="en-GB"/>
            </w:rPr>
            <w:t>The rise and fall of the Soviet economy: an economic history of the USSR from 1945.</w:t>
          </w:r>
          <w:r>
            <w:rPr>
              <w:noProof/>
              <w:lang w:val="en-GB"/>
            </w:rPr>
            <w:t xml:space="preserve"> Harlow: Pearson Education.</w:t>
          </w:r>
        </w:p>
        <w:p w14:paraId="29D72EFE" w14:textId="77777777" w:rsidR="000D1A8F" w:rsidRDefault="000D1A8F" w:rsidP="000D1A8F">
          <w:pPr>
            <w:pStyle w:val="Bibliography"/>
            <w:ind w:left="720" w:hanging="720"/>
            <w:rPr>
              <w:noProof/>
              <w:lang w:val="en-GB"/>
            </w:rPr>
          </w:pPr>
          <w:r>
            <w:rPr>
              <w:noProof/>
              <w:lang w:val="en-GB"/>
            </w:rPr>
            <w:t xml:space="preserve">Harrison, M. 1996. “Soviet agriculture and industrialisation.” In </w:t>
          </w:r>
          <w:r>
            <w:rPr>
              <w:i/>
              <w:iCs/>
              <w:noProof/>
              <w:lang w:val="en-GB"/>
            </w:rPr>
            <w:t>Agriculture and economic growth from the eighteenth century to the present</w:t>
          </w:r>
          <w:r>
            <w:rPr>
              <w:noProof/>
              <w:lang w:val="en-GB"/>
            </w:rPr>
            <w:t>, edited by J. A. Davis and P. Mathias, 192–208. Oxford: Blackwell.</w:t>
          </w:r>
        </w:p>
        <w:p w14:paraId="3F3281FE" w14:textId="77777777" w:rsidR="000D1A8F" w:rsidRDefault="000D1A8F" w:rsidP="000D1A8F">
          <w:pPr>
            <w:pStyle w:val="Bibliography"/>
            <w:ind w:left="720" w:hanging="720"/>
            <w:rPr>
              <w:noProof/>
              <w:lang w:val="en-GB"/>
            </w:rPr>
          </w:pPr>
          <w:r>
            <w:rPr>
              <w:noProof/>
              <w:lang w:val="en-GB"/>
            </w:rPr>
            <w:t xml:space="preserve">Harrison, M. 1993. “Soviet economic growth since 1928: the alternative statistics of G. I. Khanin.” </w:t>
          </w:r>
          <w:r>
            <w:rPr>
              <w:i/>
              <w:iCs/>
              <w:noProof/>
              <w:lang w:val="en-GB"/>
            </w:rPr>
            <w:t>Europe-Asia studies</w:t>
          </w:r>
          <w:r>
            <w:rPr>
              <w:noProof/>
              <w:lang w:val="en-GB"/>
            </w:rPr>
            <w:t xml:space="preserve"> 45 (1): 141–167.</w:t>
          </w:r>
        </w:p>
        <w:p w14:paraId="0FB1BE33" w14:textId="77777777" w:rsidR="000D1A8F" w:rsidRDefault="000D1A8F" w:rsidP="000D1A8F">
          <w:pPr>
            <w:pStyle w:val="Bibliography"/>
            <w:ind w:left="720" w:hanging="720"/>
            <w:rPr>
              <w:noProof/>
              <w:lang w:val="en-GB"/>
            </w:rPr>
          </w:pPr>
          <w:r>
            <w:rPr>
              <w:noProof/>
              <w:lang w:val="en-GB"/>
            </w:rPr>
            <w:t xml:space="preserve">Havrylyshyn, O., T. Wolf, J. Berengaut, M. Castello-Branco, R. van Rooden, and V. Mercer-Blackman. 1999. </w:t>
          </w:r>
          <w:r>
            <w:rPr>
              <w:i/>
              <w:iCs/>
              <w:noProof/>
              <w:lang w:val="en-GB"/>
            </w:rPr>
            <w:t>Growth Experience in Transition Countries, 1990-98.</w:t>
          </w:r>
          <w:r>
            <w:rPr>
              <w:noProof/>
              <w:lang w:val="en-GB"/>
            </w:rPr>
            <w:t xml:space="preserve"> Washington DC: International Monetary Fund.</w:t>
          </w:r>
        </w:p>
        <w:p w14:paraId="30DA6499" w14:textId="77777777" w:rsidR="000D1A8F" w:rsidRDefault="000D1A8F" w:rsidP="000D1A8F">
          <w:pPr>
            <w:pStyle w:val="Bibliography"/>
            <w:ind w:left="720" w:hanging="720"/>
            <w:rPr>
              <w:noProof/>
              <w:lang w:val="en-GB"/>
            </w:rPr>
          </w:pPr>
          <w:r>
            <w:rPr>
              <w:noProof/>
              <w:lang w:val="en-GB"/>
            </w:rPr>
            <w:t xml:space="preserve">Hjerppe, R., and J. Jalava. 2006. “Economic Growth and Structural Change: A Century and a Half of Catching-up.” In </w:t>
          </w:r>
          <w:r>
            <w:rPr>
              <w:i/>
              <w:iCs/>
              <w:noProof/>
              <w:lang w:val="en-GB"/>
            </w:rPr>
            <w:t>The Road to Prosperity: An Economic History of Finland</w:t>
          </w:r>
          <w:r>
            <w:rPr>
              <w:noProof/>
              <w:lang w:val="en-GB"/>
            </w:rPr>
            <w:t>, edited by J. Ojala, J. Eloranta and J. Jalava, 33–64. Helsinki: Suomalaisen Kirjallisuuden Seura.</w:t>
          </w:r>
        </w:p>
        <w:p w14:paraId="455212A8" w14:textId="77777777" w:rsidR="000D1A8F" w:rsidRDefault="000D1A8F" w:rsidP="000D1A8F">
          <w:pPr>
            <w:pStyle w:val="Bibliography"/>
            <w:ind w:left="720" w:hanging="720"/>
            <w:rPr>
              <w:noProof/>
              <w:lang w:val="en-GB"/>
            </w:rPr>
          </w:pPr>
          <w:r>
            <w:rPr>
              <w:noProof/>
              <w:lang w:val="en-GB"/>
            </w:rPr>
            <w:t xml:space="preserve">Howard, D. H. 1976. “A note on hidden inflation in the Soviet Union.” </w:t>
          </w:r>
          <w:r>
            <w:rPr>
              <w:i/>
              <w:iCs/>
              <w:noProof/>
              <w:lang w:val="en-GB"/>
            </w:rPr>
            <w:t>Soviet Studies</w:t>
          </w:r>
          <w:r>
            <w:rPr>
              <w:noProof/>
              <w:lang w:val="en-GB"/>
            </w:rPr>
            <w:t xml:space="preserve"> 28 (4): 599–608.</w:t>
          </w:r>
        </w:p>
        <w:p w14:paraId="78A27F09" w14:textId="77777777" w:rsidR="000D1A8F" w:rsidRDefault="000D1A8F" w:rsidP="000D1A8F">
          <w:pPr>
            <w:pStyle w:val="Bibliography"/>
            <w:ind w:left="720" w:hanging="720"/>
            <w:rPr>
              <w:noProof/>
              <w:lang w:val="en-GB"/>
            </w:rPr>
          </w:pPr>
          <w:r>
            <w:rPr>
              <w:noProof/>
              <w:lang w:val="en-GB"/>
            </w:rPr>
            <w:t xml:space="preserve">Joint Economic Committee. 1990. </w:t>
          </w:r>
          <w:r>
            <w:rPr>
              <w:i/>
              <w:iCs/>
              <w:noProof/>
              <w:lang w:val="en-GB"/>
            </w:rPr>
            <w:t>Measures of Soviet gross national product in 1982 prices.</w:t>
          </w:r>
          <w:r>
            <w:rPr>
              <w:noProof/>
              <w:lang w:val="en-GB"/>
            </w:rPr>
            <w:t xml:space="preserve"> Washington, D.C.: U.S. Government Printing Office.</w:t>
          </w:r>
        </w:p>
        <w:p w14:paraId="0CF06B77" w14:textId="77777777" w:rsidR="000D1A8F" w:rsidRDefault="000D1A8F" w:rsidP="000D1A8F">
          <w:pPr>
            <w:pStyle w:val="Bibliography"/>
            <w:ind w:left="720" w:hanging="720"/>
            <w:rPr>
              <w:noProof/>
              <w:lang w:val="en-GB"/>
            </w:rPr>
          </w:pPr>
          <w:r>
            <w:rPr>
              <w:noProof/>
              <w:lang w:val="en-GB"/>
            </w:rPr>
            <w:t xml:space="preserve">—. 1982. </w:t>
          </w:r>
          <w:r>
            <w:rPr>
              <w:i/>
              <w:iCs/>
              <w:noProof/>
              <w:lang w:val="en-GB"/>
            </w:rPr>
            <w:t>USSR: Measures of Economic Growth and Development, 1950-1980.</w:t>
          </w:r>
          <w:r>
            <w:rPr>
              <w:noProof/>
              <w:lang w:val="en-GB"/>
            </w:rPr>
            <w:t xml:space="preserve"> Washington, D.C.: Congress of the United States.</w:t>
          </w:r>
        </w:p>
        <w:p w14:paraId="7E577CFB" w14:textId="77777777" w:rsidR="000D1A8F" w:rsidRDefault="000D1A8F" w:rsidP="000D1A8F">
          <w:pPr>
            <w:pStyle w:val="Bibliography"/>
            <w:ind w:left="720" w:hanging="720"/>
            <w:rPr>
              <w:noProof/>
              <w:lang w:val="en-GB"/>
            </w:rPr>
          </w:pPr>
          <w:r>
            <w:rPr>
              <w:noProof/>
              <w:lang w:val="en-GB"/>
            </w:rPr>
            <w:t xml:space="preserve">Jonas, P., and H. Sardy. 1970. “The Gerschenkron effect: a re-examination.” </w:t>
          </w:r>
          <w:r>
            <w:rPr>
              <w:i/>
              <w:iCs/>
              <w:noProof/>
              <w:lang w:val="en-GB"/>
            </w:rPr>
            <w:t>The Review of economics and statistics</w:t>
          </w:r>
          <w:r>
            <w:rPr>
              <w:noProof/>
              <w:lang w:val="en-GB"/>
            </w:rPr>
            <w:t xml:space="preserve"> 52 (1): 82–86.</w:t>
          </w:r>
        </w:p>
        <w:p w14:paraId="7D62B7B2" w14:textId="77777777" w:rsidR="000D1A8F" w:rsidRDefault="000D1A8F" w:rsidP="000D1A8F">
          <w:pPr>
            <w:pStyle w:val="Bibliography"/>
            <w:ind w:left="720" w:hanging="720"/>
            <w:rPr>
              <w:noProof/>
              <w:lang w:val="en-GB"/>
            </w:rPr>
          </w:pPr>
          <w:r>
            <w:rPr>
              <w:noProof/>
              <w:lang w:val="en-GB"/>
            </w:rPr>
            <w:t xml:space="preserve">Jörgensen, H. 2006. “The inter-war land reforms in Estonia, Finland and Bulgaria: a comparative study.” </w:t>
          </w:r>
          <w:r>
            <w:rPr>
              <w:i/>
              <w:iCs/>
              <w:noProof/>
              <w:lang w:val="en-GB"/>
            </w:rPr>
            <w:t>The Scandinavian economic history review</w:t>
          </w:r>
          <w:r>
            <w:rPr>
              <w:noProof/>
              <w:lang w:val="en-GB"/>
            </w:rPr>
            <w:t xml:space="preserve"> 54 (1): 64–97.</w:t>
          </w:r>
        </w:p>
        <w:p w14:paraId="4F2E1416" w14:textId="77777777" w:rsidR="000D1A8F" w:rsidRDefault="000D1A8F" w:rsidP="000D1A8F">
          <w:pPr>
            <w:pStyle w:val="Bibliography"/>
            <w:ind w:left="720" w:hanging="720"/>
            <w:rPr>
              <w:noProof/>
              <w:lang w:val="en-GB"/>
            </w:rPr>
          </w:pPr>
          <w:r>
            <w:rPr>
              <w:noProof/>
              <w:lang w:val="en-GB"/>
            </w:rPr>
            <w:t xml:space="preserve">Kahk, J., and E. Tarvel. 1997. </w:t>
          </w:r>
          <w:r>
            <w:rPr>
              <w:i/>
              <w:iCs/>
              <w:noProof/>
              <w:lang w:val="en-GB"/>
            </w:rPr>
            <w:t>An economic history of the Baltic countries.</w:t>
          </w:r>
          <w:r>
            <w:rPr>
              <w:noProof/>
              <w:lang w:val="en-GB"/>
            </w:rPr>
            <w:t xml:space="preserve"> Stockholm: Almqvist &amp; Wiksell.</w:t>
          </w:r>
        </w:p>
        <w:p w14:paraId="35C5638A" w14:textId="77777777" w:rsidR="000D1A8F" w:rsidRDefault="000D1A8F" w:rsidP="000D1A8F">
          <w:pPr>
            <w:pStyle w:val="Bibliography"/>
            <w:ind w:left="720" w:hanging="720"/>
            <w:rPr>
              <w:noProof/>
              <w:lang w:val="en-GB"/>
            </w:rPr>
          </w:pPr>
          <w:r>
            <w:rPr>
              <w:noProof/>
              <w:lang w:val="en-GB"/>
            </w:rPr>
            <w:t xml:space="preserve">Kalinovsky, A. M. 2022. “Numbers in space: measuring living standards and regional inequality in the Soviet Union.” In </w:t>
          </w:r>
          <w:r>
            <w:rPr>
              <w:i/>
              <w:iCs/>
              <w:noProof/>
              <w:lang w:val="en-GB"/>
            </w:rPr>
            <w:t>Perspectives on the history of global development</w:t>
          </w:r>
          <w:r>
            <w:rPr>
              <w:noProof/>
              <w:lang w:val="en-GB"/>
            </w:rPr>
            <w:t>, edited by C. R. Unger, N. Ferns, J. Loveridge and I. Borowy, 155–182. Berlin: De Gruyter Oldenbourg.</w:t>
          </w:r>
        </w:p>
        <w:p w14:paraId="70886CE9" w14:textId="77777777" w:rsidR="000D1A8F" w:rsidRDefault="000D1A8F" w:rsidP="000D1A8F">
          <w:pPr>
            <w:pStyle w:val="Bibliography"/>
            <w:ind w:left="720" w:hanging="720"/>
            <w:rPr>
              <w:noProof/>
              <w:lang w:val="en-GB"/>
            </w:rPr>
          </w:pPr>
          <w:r>
            <w:rPr>
              <w:noProof/>
              <w:lang w:val="en-GB"/>
            </w:rPr>
            <w:t xml:space="preserve">Kasekamp, A. 2010. </w:t>
          </w:r>
          <w:r>
            <w:rPr>
              <w:i/>
              <w:iCs/>
              <w:noProof/>
              <w:lang w:val="en-GB"/>
            </w:rPr>
            <w:t>A history of the Baltic states.</w:t>
          </w:r>
          <w:r>
            <w:rPr>
              <w:noProof/>
              <w:lang w:val="en-GB"/>
            </w:rPr>
            <w:t xml:space="preserve"> Basingstoke: Palgrave Macmillan.</w:t>
          </w:r>
        </w:p>
        <w:p w14:paraId="3CC7274C" w14:textId="77777777" w:rsidR="000D1A8F" w:rsidRDefault="000D1A8F" w:rsidP="000D1A8F">
          <w:pPr>
            <w:pStyle w:val="Bibliography"/>
            <w:ind w:left="720" w:hanging="720"/>
            <w:rPr>
              <w:noProof/>
              <w:lang w:val="en-GB"/>
            </w:rPr>
          </w:pPr>
          <w:r>
            <w:rPr>
              <w:noProof/>
              <w:lang w:val="en-GB"/>
            </w:rPr>
            <w:t xml:space="preserve">Kaukiainen, Y. 2006. “Foreign trade and transport.” In </w:t>
          </w:r>
          <w:r>
            <w:rPr>
              <w:i/>
              <w:iCs/>
              <w:noProof/>
              <w:lang w:val="en-GB"/>
            </w:rPr>
            <w:t>The road to prosperity: an economic history of Finland</w:t>
          </w:r>
          <w:r>
            <w:rPr>
              <w:noProof/>
              <w:lang w:val="en-GB"/>
            </w:rPr>
            <w:t>, edited by J. Ojala, J. Eloranta and J. Jalava, 127–163. Helsinki: Suomalaisen Kirjallisuuden Seura.</w:t>
          </w:r>
        </w:p>
        <w:p w14:paraId="3F3B63CE" w14:textId="77777777" w:rsidR="000D1A8F" w:rsidRDefault="000D1A8F" w:rsidP="000D1A8F">
          <w:pPr>
            <w:pStyle w:val="Bibliography"/>
            <w:ind w:left="720" w:hanging="720"/>
            <w:rPr>
              <w:noProof/>
              <w:lang w:val="en-GB"/>
            </w:rPr>
          </w:pPr>
          <w:r>
            <w:rPr>
              <w:noProof/>
              <w:lang w:val="en-GB"/>
            </w:rPr>
            <w:t xml:space="preserve">Kenny, S. 2025. “Irish GDP since Independence.” </w:t>
          </w:r>
          <w:r>
            <w:rPr>
              <w:i/>
              <w:iCs/>
              <w:noProof/>
              <w:lang w:val="en-GB"/>
            </w:rPr>
            <w:t>The Economic history review</w:t>
          </w:r>
          <w:r>
            <w:rPr>
              <w:noProof/>
              <w:lang w:val="en-GB"/>
            </w:rPr>
            <w:t xml:space="preserve"> 78 (3): 877–906.</w:t>
          </w:r>
        </w:p>
        <w:p w14:paraId="64709D77" w14:textId="77777777" w:rsidR="000D1A8F" w:rsidRDefault="000D1A8F" w:rsidP="000D1A8F">
          <w:pPr>
            <w:pStyle w:val="Bibliography"/>
            <w:ind w:left="720" w:hanging="720"/>
            <w:rPr>
              <w:noProof/>
              <w:lang w:val="en-GB"/>
            </w:rPr>
          </w:pPr>
          <w:r>
            <w:rPr>
              <w:noProof/>
              <w:lang w:val="en-GB"/>
            </w:rPr>
            <w:t xml:space="preserve">Kim, B.-Y. 2003. “Informal economy activities of Soviet households: size and dynamics.” </w:t>
          </w:r>
          <w:r>
            <w:rPr>
              <w:i/>
              <w:iCs/>
              <w:noProof/>
              <w:lang w:val="en-GB"/>
            </w:rPr>
            <w:t>Journal of comparative economics</w:t>
          </w:r>
          <w:r>
            <w:rPr>
              <w:noProof/>
              <w:lang w:val="en-GB"/>
            </w:rPr>
            <w:t xml:space="preserve"> 31 (3): 532–551.</w:t>
          </w:r>
        </w:p>
        <w:p w14:paraId="4F55D0F2" w14:textId="77777777" w:rsidR="000D1A8F" w:rsidRDefault="000D1A8F" w:rsidP="000D1A8F">
          <w:pPr>
            <w:pStyle w:val="Bibliography"/>
            <w:ind w:left="720" w:hanging="720"/>
            <w:rPr>
              <w:noProof/>
              <w:lang w:val="en-GB"/>
            </w:rPr>
          </w:pPr>
          <w:r>
            <w:rPr>
              <w:noProof/>
              <w:lang w:val="en-GB"/>
            </w:rPr>
            <w:t xml:space="preserve">Kirk, D. 1946. </w:t>
          </w:r>
          <w:r>
            <w:rPr>
              <w:i/>
              <w:iCs/>
              <w:noProof/>
              <w:lang w:val="en-GB"/>
            </w:rPr>
            <w:t>Europe's population in the interwar years.</w:t>
          </w:r>
          <w:r>
            <w:rPr>
              <w:noProof/>
              <w:lang w:val="en-GB"/>
            </w:rPr>
            <w:t xml:space="preserve"> Geneva: League of Nations.</w:t>
          </w:r>
        </w:p>
        <w:p w14:paraId="2A3DB147" w14:textId="77777777" w:rsidR="000D1A8F" w:rsidRDefault="000D1A8F" w:rsidP="000D1A8F">
          <w:pPr>
            <w:pStyle w:val="Bibliography"/>
            <w:ind w:left="720" w:hanging="720"/>
            <w:rPr>
              <w:noProof/>
              <w:lang w:val="en-GB"/>
            </w:rPr>
          </w:pPr>
          <w:r>
            <w:rPr>
              <w:noProof/>
              <w:lang w:val="en-GB"/>
            </w:rPr>
            <w:t xml:space="preserve">Klasing, M. J., and P. Milionis. 2014. “Quantifying the evolution of world trade, 1870–1949.” </w:t>
          </w:r>
          <w:r>
            <w:rPr>
              <w:i/>
              <w:iCs/>
              <w:noProof/>
              <w:lang w:val="en-GB"/>
            </w:rPr>
            <w:t>Journal of International Economics</w:t>
          </w:r>
          <w:r>
            <w:rPr>
              <w:noProof/>
              <w:lang w:val="en-GB"/>
            </w:rPr>
            <w:t xml:space="preserve"> 92 (1): 185–197.</w:t>
          </w:r>
        </w:p>
        <w:p w14:paraId="1BC6B0B6" w14:textId="77777777" w:rsidR="000D1A8F" w:rsidRDefault="000D1A8F" w:rsidP="000D1A8F">
          <w:pPr>
            <w:pStyle w:val="Bibliography"/>
            <w:ind w:left="720" w:hanging="720"/>
            <w:rPr>
              <w:noProof/>
              <w:lang w:val="en-GB"/>
            </w:rPr>
          </w:pPr>
          <w:r>
            <w:rPr>
              <w:noProof/>
              <w:lang w:val="en-GB"/>
            </w:rPr>
            <w:t xml:space="preserve">Klesment, M. 2008. “Eesti majandusarengu dünaamika näitajaid sõdadevahelisel perioodil.” </w:t>
          </w:r>
          <w:r>
            <w:rPr>
              <w:i/>
              <w:iCs/>
              <w:noProof/>
              <w:lang w:val="en-GB"/>
            </w:rPr>
            <w:t>Tuna</w:t>
          </w:r>
          <w:r>
            <w:rPr>
              <w:noProof/>
              <w:lang w:val="en-GB"/>
            </w:rPr>
            <w:t xml:space="preserve"> (1): 25–37.</w:t>
          </w:r>
        </w:p>
        <w:p w14:paraId="3075E745" w14:textId="77777777" w:rsidR="000D1A8F" w:rsidRDefault="000D1A8F" w:rsidP="000D1A8F">
          <w:pPr>
            <w:pStyle w:val="Bibliography"/>
            <w:ind w:left="720" w:hanging="720"/>
            <w:rPr>
              <w:noProof/>
              <w:lang w:val="en-GB"/>
            </w:rPr>
          </w:pPr>
          <w:r>
            <w:rPr>
              <w:noProof/>
              <w:lang w:val="en-GB"/>
            </w:rPr>
            <w:t xml:space="preserve">Klesment, M. 2009. “The Estonian economy under Soviet rule: a historiographic overview.” </w:t>
          </w:r>
          <w:r>
            <w:rPr>
              <w:i/>
              <w:iCs/>
              <w:noProof/>
              <w:lang w:val="en-GB"/>
            </w:rPr>
            <w:t>Journal of Baltic studies</w:t>
          </w:r>
          <w:r>
            <w:rPr>
              <w:noProof/>
              <w:lang w:val="en-GB"/>
            </w:rPr>
            <w:t xml:space="preserve"> 40 (2): 245–264.</w:t>
          </w:r>
        </w:p>
        <w:p w14:paraId="363621E7" w14:textId="77777777" w:rsidR="000D1A8F" w:rsidRDefault="000D1A8F" w:rsidP="000D1A8F">
          <w:pPr>
            <w:pStyle w:val="Bibliography"/>
            <w:ind w:left="720" w:hanging="720"/>
            <w:rPr>
              <w:noProof/>
              <w:lang w:val="en-GB"/>
            </w:rPr>
          </w:pPr>
          <w:r>
            <w:rPr>
              <w:noProof/>
              <w:lang w:val="en-GB"/>
            </w:rPr>
            <w:t xml:space="preserve">Klesment, M. 2005. “The origins of economic nationalism in interwar Estonia.” </w:t>
          </w:r>
          <w:r>
            <w:rPr>
              <w:i/>
              <w:iCs/>
              <w:noProof/>
              <w:lang w:val="en-GB"/>
            </w:rPr>
            <w:t>Acta historica Tallinnensia</w:t>
          </w:r>
          <w:r>
            <w:rPr>
              <w:noProof/>
              <w:lang w:val="en-GB"/>
            </w:rPr>
            <w:t xml:space="preserve"> 9: 118–135.</w:t>
          </w:r>
        </w:p>
        <w:p w14:paraId="55BF5A9B" w14:textId="77777777" w:rsidR="000D1A8F" w:rsidRDefault="000D1A8F" w:rsidP="000D1A8F">
          <w:pPr>
            <w:pStyle w:val="Bibliography"/>
            <w:ind w:left="720" w:hanging="720"/>
            <w:rPr>
              <w:noProof/>
              <w:lang w:val="en-GB"/>
            </w:rPr>
          </w:pPr>
          <w:r>
            <w:rPr>
              <w:noProof/>
              <w:lang w:val="en-GB"/>
            </w:rPr>
            <w:t xml:space="preserve">Klesment, M., A. Puur, and J. Valge. 2010. </w:t>
          </w:r>
          <w:r>
            <w:rPr>
              <w:i/>
              <w:iCs/>
              <w:noProof/>
              <w:lang w:val="en-GB"/>
            </w:rPr>
            <w:t>Childbearing and macro-economic trends in Estonia in the XX century.</w:t>
          </w:r>
          <w:r>
            <w:rPr>
              <w:noProof/>
              <w:lang w:val="en-GB"/>
            </w:rPr>
            <w:t xml:space="preserve"> RU Series B 63, Tallinn: Estonian Interuniversity Population Research Centre.</w:t>
          </w:r>
        </w:p>
        <w:p w14:paraId="2903D549" w14:textId="77777777" w:rsidR="000D1A8F" w:rsidRDefault="000D1A8F" w:rsidP="000D1A8F">
          <w:pPr>
            <w:pStyle w:val="Bibliography"/>
            <w:ind w:left="720" w:hanging="720"/>
            <w:rPr>
              <w:noProof/>
              <w:lang w:val="en-GB"/>
            </w:rPr>
          </w:pPr>
          <w:r>
            <w:rPr>
              <w:noProof/>
              <w:lang w:val="en-GB"/>
            </w:rPr>
            <w:t xml:space="preserve">Klesment, M., and J. Valge, . 2007. </w:t>
          </w:r>
          <w:r>
            <w:rPr>
              <w:i/>
              <w:iCs/>
              <w:noProof/>
              <w:lang w:val="en-GB"/>
            </w:rPr>
            <w:t>Eesti rahvastiku majandustegevuse näitarve XX sajandil.</w:t>
          </w:r>
          <w:r>
            <w:rPr>
              <w:noProof/>
              <w:lang w:val="en-GB"/>
            </w:rPr>
            <w:t xml:space="preserve"> Tallinn: Estonian Interuniversity Population Research Centre.</w:t>
          </w:r>
        </w:p>
        <w:p w14:paraId="131A175B" w14:textId="77777777" w:rsidR="000D1A8F" w:rsidRDefault="000D1A8F" w:rsidP="000D1A8F">
          <w:pPr>
            <w:pStyle w:val="Bibliography"/>
            <w:ind w:left="720" w:hanging="720"/>
            <w:rPr>
              <w:noProof/>
              <w:lang w:val="en-GB"/>
            </w:rPr>
          </w:pPr>
          <w:r>
            <w:rPr>
              <w:noProof/>
              <w:lang w:val="en-GB"/>
            </w:rPr>
            <w:t>Klimantas, A. 2026. “Accounting for a Soviet republic: Lithuanian GDP time-series, 1940–1995.” Unpublished manuscript.</w:t>
          </w:r>
        </w:p>
        <w:p w14:paraId="6AFEBC9F" w14:textId="77777777" w:rsidR="000D1A8F" w:rsidRDefault="000D1A8F" w:rsidP="000D1A8F">
          <w:pPr>
            <w:pStyle w:val="Bibliography"/>
            <w:ind w:left="720" w:hanging="720"/>
            <w:rPr>
              <w:noProof/>
              <w:lang w:val="en-GB"/>
            </w:rPr>
          </w:pPr>
          <w:r>
            <w:rPr>
              <w:noProof/>
              <w:lang w:val="en-GB"/>
            </w:rPr>
            <w:t xml:space="preserve">Klimantas, A. 2025. </w:t>
          </w:r>
          <w:r>
            <w:rPr>
              <w:i/>
              <w:iCs/>
              <w:noProof/>
              <w:lang w:val="en-GB"/>
            </w:rPr>
            <w:t>Economic growth in the Baltic states since 1913: from capitalism to socialism and back.</w:t>
          </w:r>
          <w:r>
            <w:rPr>
              <w:noProof/>
              <w:lang w:val="en-GB"/>
            </w:rPr>
            <w:t xml:space="preserve"> DPhil thesis, University of Oxford.</w:t>
          </w:r>
        </w:p>
        <w:p w14:paraId="4997134D" w14:textId="77777777" w:rsidR="000D1A8F" w:rsidRDefault="000D1A8F" w:rsidP="000D1A8F">
          <w:pPr>
            <w:pStyle w:val="Bibliography"/>
            <w:ind w:left="720" w:hanging="720"/>
            <w:rPr>
              <w:noProof/>
              <w:lang w:val="en-GB"/>
            </w:rPr>
          </w:pPr>
          <w:r>
            <w:rPr>
              <w:noProof/>
              <w:lang w:val="en-GB"/>
            </w:rPr>
            <w:t xml:space="preserve">Klimantas, A. 2024. “Lithuanian economy, 1919–1940: stagnant but resilient. The first inter-war GDP time-series estimates and their implications.” </w:t>
          </w:r>
          <w:r>
            <w:rPr>
              <w:i/>
              <w:iCs/>
              <w:noProof/>
              <w:lang w:val="en-GB"/>
            </w:rPr>
            <w:t>The Scandinavian economic history review</w:t>
          </w:r>
          <w:r>
            <w:rPr>
              <w:noProof/>
              <w:lang w:val="en-GB"/>
            </w:rPr>
            <w:t xml:space="preserve"> 72 (2): 129–158.</w:t>
          </w:r>
        </w:p>
        <w:p w14:paraId="43CC4E69" w14:textId="77777777" w:rsidR="000D1A8F" w:rsidRDefault="000D1A8F" w:rsidP="000D1A8F">
          <w:pPr>
            <w:pStyle w:val="Bibliography"/>
            <w:ind w:left="720" w:hanging="720"/>
            <w:rPr>
              <w:noProof/>
              <w:lang w:val="en-GB"/>
            </w:rPr>
          </w:pPr>
          <w:r>
            <w:rPr>
              <w:noProof/>
              <w:lang w:val="en-GB"/>
            </w:rPr>
            <w:t xml:space="preserve">Klimantas, A., and A. Zirgulis. 2020. “A new estimate of Lithuanian GDP for 1937: How does interwar Lithuania compare?” </w:t>
          </w:r>
          <w:r>
            <w:rPr>
              <w:i/>
              <w:iCs/>
              <w:noProof/>
              <w:lang w:val="en-GB"/>
            </w:rPr>
            <w:t>Cliometrica</w:t>
          </w:r>
          <w:r>
            <w:rPr>
              <w:noProof/>
              <w:lang w:val="en-GB"/>
            </w:rPr>
            <w:t xml:space="preserve"> 14 (2): 227–281.</w:t>
          </w:r>
        </w:p>
        <w:p w14:paraId="0FE8D908" w14:textId="77777777" w:rsidR="000D1A8F" w:rsidRDefault="000D1A8F" w:rsidP="000D1A8F">
          <w:pPr>
            <w:pStyle w:val="Bibliography"/>
            <w:ind w:left="720" w:hanging="720"/>
            <w:rPr>
              <w:noProof/>
              <w:lang w:val="en-GB"/>
            </w:rPr>
          </w:pPr>
          <w:r>
            <w:rPr>
              <w:noProof/>
              <w:lang w:val="en-GB"/>
            </w:rPr>
            <w:t xml:space="preserve">Klimantas, A., Z. Norkus, J. Markevičiūtė, O. H. Grytten, and J. Šiliņš. 2024. “Reinventing perished “Belgium of the East”: new estimates of GDP for inter-war Latvia (1920–1939).” </w:t>
          </w:r>
          <w:r>
            <w:rPr>
              <w:i/>
              <w:iCs/>
              <w:noProof/>
              <w:lang w:val="en-GB"/>
            </w:rPr>
            <w:t>Cliometrica</w:t>
          </w:r>
          <w:r>
            <w:rPr>
              <w:noProof/>
              <w:lang w:val="en-GB"/>
            </w:rPr>
            <w:t xml:space="preserve"> 18 (3): 765–835.</w:t>
          </w:r>
        </w:p>
        <w:p w14:paraId="72DAB4EF" w14:textId="77777777" w:rsidR="000D1A8F" w:rsidRDefault="000D1A8F" w:rsidP="000D1A8F">
          <w:pPr>
            <w:pStyle w:val="Bibliography"/>
            <w:ind w:left="720" w:hanging="720"/>
            <w:rPr>
              <w:noProof/>
              <w:lang w:val="en-GB"/>
            </w:rPr>
          </w:pPr>
          <w:r>
            <w:rPr>
              <w:noProof/>
              <w:lang w:val="en-GB"/>
            </w:rPr>
            <w:t xml:space="preserve">Kolde, E.-J. 1978. “Structural integration of Baltic economies into the Soviet system.” </w:t>
          </w:r>
          <w:r>
            <w:rPr>
              <w:i/>
              <w:iCs/>
              <w:noProof/>
              <w:lang w:val="en-GB"/>
            </w:rPr>
            <w:t>Journal of Baltic studies</w:t>
          </w:r>
          <w:r>
            <w:rPr>
              <w:noProof/>
              <w:lang w:val="en-GB"/>
            </w:rPr>
            <w:t xml:space="preserve"> 9 (2): 164–176.</w:t>
          </w:r>
        </w:p>
        <w:p w14:paraId="4B5C3B65" w14:textId="77777777" w:rsidR="000D1A8F" w:rsidRDefault="000D1A8F" w:rsidP="000D1A8F">
          <w:pPr>
            <w:pStyle w:val="Bibliography"/>
            <w:ind w:left="720" w:hanging="720"/>
            <w:rPr>
              <w:noProof/>
              <w:lang w:val="en-GB"/>
            </w:rPr>
          </w:pPr>
          <w:r>
            <w:rPr>
              <w:noProof/>
              <w:lang w:val="en-GB"/>
            </w:rPr>
            <w:t xml:space="preserve">Kõll, A. M. 1998. “Economic nationalism: a strategy for late-comers?” In </w:t>
          </w:r>
          <w:r>
            <w:rPr>
              <w:i/>
              <w:iCs/>
              <w:noProof/>
              <w:lang w:val="en-GB"/>
            </w:rPr>
            <w:t>Economic nationalism and industrial growth: state and industry in Estonia 1934–39</w:t>
          </w:r>
          <w:r>
            <w:rPr>
              <w:noProof/>
              <w:lang w:val="en-GB"/>
            </w:rPr>
            <w:t>, 11–29. Stockholm: Almqvist and Wiksell.</w:t>
          </w:r>
        </w:p>
        <w:p w14:paraId="2C5F7439" w14:textId="77777777" w:rsidR="000D1A8F" w:rsidRDefault="000D1A8F" w:rsidP="000D1A8F">
          <w:pPr>
            <w:pStyle w:val="Bibliography"/>
            <w:ind w:left="720" w:hanging="720"/>
            <w:rPr>
              <w:noProof/>
              <w:lang w:val="en-GB"/>
            </w:rPr>
          </w:pPr>
          <w:r>
            <w:rPr>
              <w:noProof/>
              <w:lang w:val="en-GB"/>
            </w:rPr>
            <w:t xml:space="preserve">Kõll, A. M. 1998. “Economic policy and industrial development 1919–1934.” In </w:t>
          </w:r>
          <w:r>
            <w:rPr>
              <w:i/>
              <w:iCs/>
              <w:noProof/>
              <w:lang w:val="en-GB"/>
            </w:rPr>
            <w:t>Economic nationalism and industrial growth: state and industry in Estonia 1934–39</w:t>
          </w:r>
          <w:r>
            <w:rPr>
              <w:noProof/>
              <w:lang w:val="en-GB"/>
            </w:rPr>
            <w:t>, 30–45. Stockholm: Almqvist and Wiksell.</w:t>
          </w:r>
        </w:p>
        <w:p w14:paraId="64FA8313" w14:textId="77777777" w:rsidR="000D1A8F" w:rsidRDefault="000D1A8F" w:rsidP="000D1A8F">
          <w:pPr>
            <w:pStyle w:val="Bibliography"/>
            <w:ind w:left="720" w:hanging="720"/>
            <w:rPr>
              <w:noProof/>
              <w:lang w:val="en-GB"/>
            </w:rPr>
          </w:pPr>
          <w:r>
            <w:rPr>
              <w:noProof/>
              <w:lang w:val="en-GB"/>
            </w:rPr>
            <w:t xml:space="preserve">Kõll, A. M. 1998. “Some results of economic policy: growth and productivity.” In </w:t>
          </w:r>
          <w:r>
            <w:rPr>
              <w:i/>
              <w:iCs/>
              <w:noProof/>
              <w:lang w:val="en-GB"/>
            </w:rPr>
            <w:t>Economic nationalism and industrial growth: state and industry in Estonia 1934–39</w:t>
          </w:r>
          <w:r>
            <w:rPr>
              <w:noProof/>
              <w:lang w:val="en-GB"/>
            </w:rPr>
            <w:t>, 166–196. Stockholm: Almqvist and Wiksell.</w:t>
          </w:r>
        </w:p>
        <w:p w14:paraId="79835DF8" w14:textId="77777777" w:rsidR="000D1A8F" w:rsidRDefault="000D1A8F" w:rsidP="000D1A8F">
          <w:pPr>
            <w:pStyle w:val="Bibliography"/>
            <w:ind w:left="720" w:hanging="720"/>
            <w:rPr>
              <w:noProof/>
              <w:lang w:val="en-GB"/>
            </w:rPr>
          </w:pPr>
          <w:r>
            <w:rPr>
              <w:noProof/>
              <w:lang w:val="en-GB"/>
            </w:rPr>
            <w:t xml:space="preserve">Kõll, A. M. 1994. “The development gap: Estonian adaptation to trade with Western Europe.” In </w:t>
          </w:r>
          <w:r>
            <w:rPr>
              <w:i/>
              <w:iCs/>
              <w:noProof/>
              <w:lang w:val="en-GB"/>
            </w:rPr>
            <w:t>Emancipation and interdependence: the Baltic states as new entities in the international economy, 1918–1940</w:t>
          </w:r>
          <w:r>
            <w:rPr>
              <w:noProof/>
              <w:lang w:val="en-GB"/>
            </w:rPr>
            <w:t>, edited by A. Johansson, 193–210. Stockholm: Almqvist and Wiksell.</w:t>
          </w:r>
        </w:p>
        <w:p w14:paraId="3FB8ECC7" w14:textId="77777777" w:rsidR="000D1A8F" w:rsidRDefault="000D1A8F" w:rsidP="000D1A8F">
          <w:pPr>
            <w:pStyle w:val="Bibliography"/>
            <w:ind w:left="720" w:hanging="720"/>
            <w:rPr>
              <w:noProof/>
              <w:lang w:val="en-GB"/>
            </w:rPr>
          </w:pPr>
          <w:r>
            <w:rPr>
              <w:noProof/>
              <w:lang w:val="en-GB"/>
            </w:rPr>
            <w:t xml:space="preserve">Kontorovich, V. 2001. “Economists, Soviet Growth Slowdown and the Collapse.” </w:t>
          </w:r>
          <w:r>
            <w:rPr>
              <w:i/>
              <w:iCs/>
              <w:noProof/>
              <w:lang w:val="en-GB"/>
            </w:rPr>
            <w:t>Europe-Asia studies</w:t>
          </w:r>
          <w:r>
            <w:rPr>
              <w:noProof/>
              <w:lang w:val="en-GB"/>
            </w:rPr>
            <w:t xml:space="preserve"> 53 (5): 675–695.</w:t>
          </w:r>
        </w:p>
        <w:p w14:paraId="34606789" w14:textId="77777777" w:rsidR="000D1A8F" w:rsidRDefault="000D1A8F" w:rsidP="000D1A8F">
          <w:pPr>
            <w:pStyle w:val="Bibliography"/>
            <w:ind w:left="720" w:hanging="720"/>
            <w:rPr>
              <w:noProof/>
              <w:lang w:val="en-GB"/>
            </w:rPr>
          </w:pPr>
          <w:r>
            <w:rPr>
              <w:noProof/>
              <w:lang w:val="en-GB"/>
            </w:rPr>
            <w:t xml:space="preserve">Korhonen, I. 2001. “Progress in Economic Transition in the Baltic States.” </w:t>
          </w:r>
          <w:r>
            <w:rPr>
              <w:i/>
              <w:iCs/>
              <w:noProof/>
              <w:lang w:val="en-GB"/>
            </w:rPr>
            <w:t>Post-Soviet geography and economics</w:t>
          </w:r>
          <w:r>
            <w:rPr>
              <w:noProof/>
              <w:lang w:val="en-GB"/>
            </w:rPr>
            <w:t xml:space="preserve"> 42 (6): 440–463.</w:t>
          </w:r>
        </w:p>
        <w:p w14:paraId="7170B30E" w14:textId="77777777" w:rsidR="000D1A8F" w:rsidRDefault="000D1A8F" w:rsidP="000D1A8F">
          <w:pPr>
            <w:pStyle w:val="Bibliography"/>
            <w:ind w:left="720" w:hanging="720"/>
            <w:rPr>
              <w:noProof/>
              <w:lang w:val="en-GB"/>
            </w:rPr>
          </w:pPr>
          <w:r>
            <w:rPr>
              <w:noProof/>
              <w:lang w:val="en-GB"/>
            </w:rPr>
            <w:t xml:space="preserve">Koropeckyj, I. S. 1976. “National income of the Baltic Republics in 1970.” </w:t>
          </w:r>
          <w:r>
            <w:rPr>
              <w:i/>
              <w:iCs/>
              <w:noProof/>
              <w:lang w:val="en-GB"/>
            </w:rPr>
            <w:t>Journal of Baltic studies</w:t>
          </w:r>
          <w:r>
            <w:rPr>
              <w:noProof/>
              <w:lang w:val="en-GB"/>
            </w:rPr>
            <w:t xml:space="preserve"> 7 (1): 61–73.</w:t>
          </w:r>
        </w:p>
        <w:p w14:paraId="0B921A73" w14:textId="77777777" w:rsidR="000D1A8F" w:rsidRDefault="000D1A8F" w:rsidP="000D1A8F">
          <w:pPr>
            <w:pStyle w:val="Bibliography"/>
            <w:ind w:left="720" w:hanging="720"/>
            <w:rPr>
              <w:noProof/>
              <w:lang w:val="en-GB"/>
            </w:rPr>
          </w:pPr>
          <w:r>
            <w:rPr>
              <w:noProof/>
              <w:lang w:val="en-GB"/>
            </w:rPr>
            <w:t xml:space="preserve">Krikščiūnas, M. 1961. </w:t>
          </w:r>
          <w:r>
            <w:rPr>
              <w:i/>
              <w:iCs/>
              <w:noProof/>
              <w:lang w:val="en-GB"/>
            </w:rPr>
            <w:t>Raštingumas.</w:t>
          </w:r>
          <w:r>
            <w:rPr>
              <w:noProof/>
              <w:lang w:val="en-GB"/>
            </w:rPr>
            <w:t xml:space="preserve"> Vol. XXIV, 528. Boston: Lietuvių enciklopedijos leidykla.</w:t>
          </w:r>
        </w:p>
        <w:p w14:paraId="7F0D52B7" w14:textId="77777777" w:rsidR="000D1A8F" w:rsidRDefault="000D1A8F" w:rsidP="000D1A8F">
          <w:pPr>
            <w:pStyle w:val="Bibliography"/>
            <w:ind w:left="720" w:hanging="720"/>
            <w:rPr>
              <w:noProof/>
              <w:lang w:val="en-GB"/>
            </w:rPr>
          </w:pPr>
          <w:r>
            <w:rPr>
              <w:noProof/>
              <w:lang w:val="en-GB"/>
            </w:rPr>
            <w:t xml:space="preserve">Kukk, K. 2005. “Economic damage.” In </w:t>
          </w:r>
          <w:r>
            <w:rPr>
              <w:i/>
              <w:iCs/>
              <w:noProof/>
              <w:lang w:val="en-GB"/>
            </w:rPr>
            <w:t>The white book: losses inflicted on the Estonian nation by occupation regimes, 1940–1991</w:t>
          </w:r>
          <w:r>
            <w:rPr>
              <w:noProof/>
              <w:lang w:val="en-GB"/>
            </w:rPr>
            <w:t>, edited by V. Salo, Ü. Ennuste, E. Parmasto, E. Tarvel and P. Varju, 141–174. Tallinn: Estonian Encyclopaedia Publishers.</w:t>
          </w:r>
        </w:p>
        <w:p w14:paraId="3D2B2560" w14:textId="77777777" w:rsidR="000D1A8F" w:rsidRDefault="000D1A8F" w:rsidP="000D1A8F">
          <w:pPr>
            <w:pStyle w:val="Bibliography"/>
            <w:ind w:left="720" w:hanging="720"/>
            <w:rPr>
              <w:noProof/>
              <w:lang w:val="en-GB"/>
            </w:rPr>
          </w:pPr>
          <w:r>
            <w:rPr>
              <w:noProof/>
              <w:lang w:val="en-GB"/>
            </w:rPr>
            <w:t xml:space="preserve">Lepp, A., and M. Pantti. 2013. “Window to the West: memories of watching Finnish television in Estonia during the Soviet period.” </w:t>
          </w:r>
          <w:r>
            <w:rPr>
              <w:i/>
              <w:iCs/>
              <w:noProof/>
              <w:lang w:val="en-GB"/>
            </w:rPr>
            <w:t>VIEW journal of European television history and culture</w:t>
          </w:r>
          <w:r>
            <w:rPr>
              <w:noProof/>
              <w:lang w:val="en-GB"/>
            </w:rPr>
            <w:t xml:space="preserve"> 1 (3): 76–86.</w:t>
          </w:r>
        </w:p>
        <w:p w14:paraId="3B45A71F" w14:textId="77777777" w:rsidR="000D1A8F" w:rsidRDefault="000D1A8F" w:rsidP="000D1A8F">
          <w:pPr>
            <w:pStyle w:val="Bibliography"/>
            <w:ind w:left="720" w:hanging="720"/>
            <w:rPr>
              <w:noProof/>
              <w:lang w:val="en-GB"/>
            </w:rPr>
          </w:pPr>
          <w:r>
            <w:rPr>
              <w:noProof/>
              <w:lang w:val="en-GB"/>
            </w:rPr>
            <w:t xml:space="preserve">Lobell, H., L. Schön, and O. Krantz. 2008. “Swedish Historical National Accounts, 1800-2000: Principles and Implications of a New Generation.” </w:t>
          </w:r>
          <w:r>
            <w:rPr>
              <w:i/>
              <w:iCs/>
              <w:noProof/>
              <w:lang w:val="en-GB"/>
            </w:rPr>
            <w:t>The Scandinavian economic history review</w:t>
          </w:r>
          <w:r>
            <w:rPr>
              <w:noProof/>
              <w:lang w:val="en-GB"/>
            </w:rPr>
            <w:t xml:space="preserve"> 56 (2): 142–159.</w:t>
          </w:r>
        </w:p>
        <w:p w14:paraId="7A292288" w14:textId="77777777" w:rsidR="000D1A8F" w:rsidRDefault="000D1A8F" w:rsidP="000D1A8F">
          <w:pPr>
            <w:pStyle w:val="Bibliography"/>
            <w:ind w:left="720" w:hanging="720"/>
            <w:rPr>
              <w:noProof/>
              <w:lang w:val="en-GB"/>
            </w:rPr>
          </w:pPr>
          <w:r>
            <w:rPr>
              <w:noProof/>
              <w:lang w:val="en-GB"/>
            </w:rPr>
            <w:t xml:space="preserve">Maddison, A. 1998. “Measuring the Performance of a Communist Command Economy: An Assessment of the CIA Estimates for the USSR.” </w:t>
          </w:r>
          <w:r>
            <w:rPr>
              <w:i/>
              <w:iCs/>
              <w:noProof/>
              <w:lang w:val="en-GB"/>
            </w:rPr>
            <w:t>The Review of income and wealth</w:t>
          </w:r>
          <w:r>
            <w:rPr>
              <w:noProof/>
              <w:lang w:val="en-GB"/>
            </w:rPr>
            <w:t xml:space="preserve"> 44 (3): 307–323.</w:t>
          </w:r>
        </w:p>
        <w:p w14:paraId="171EA62F" w14:textId="77777777" w:rsidR="000D1A8F" w:rsidRDefault="000D1A8F" w:rsidP="000D1A8F">
          <w:pPr>
            <w:pStyle w:val="Bibliography"/>
            <w:ind w:left="720" w:hanging="720"/>
            <w:rPr>
              <w:noProof/>
              <w:lang w:val="en-GB"/>
            </w:rPr>
          </w:pPr>
          <w:r>
            <w:rPr>
              <w:noProof/>
              <w:lang w:val="en-GB"/>
            </w:rPr>
            <w:t xml:space="preserve">—. 1995. </w:t>
          </w:r>
          <w:r>
            <w:rPr>
              <w:i/>
              <w:iCs/>
              <w:noProof/>
              <w:lang w:val="en-GB"/>
            </w:rPr>
            <w:t>Monitoring the world economy 1820-1992.</w:t>
          </w:r>
          <w:r>
            <w:rPr>
              <w:noProof/>
              <w:lang w:val="en-GB"/>
            </w:rPr>
            <w:t xml:space="preserve"> Paris: Organisation for Economic Co-operation and Development.</w:t>
          </w:r>
        </w:p>
        <w:p w14:paraId="0DDA0669" w14:textId="77777777" w:rsidR="000D1A8F" w:rsidRDefault="000D1A8F" w:rsidP="000D1A8F">
          <w:pPr>
            <w:pStyle w:val="Bibliography"/>
            <w:ind w:left="720" w:hanging="720"/>
            <w:rPr>
              <w:noProof/>
              <w:lang w:val="en-GB"/>
            </w:rPr>
          </w:pPr>
          <w:r>
            <w:rPr>
              <w:noProof/>
              <w:lang w:val="en-GB"/>
            </w:rPr>
            <w:t xml:space="preserve">—. 2006. </w:t>
          </w:r>
          <w:r>
            <w:rPr>
              <w:i/>
              <w:iCs/>
              <w:noProof/>
              <w:lang w:val="en-GB"/>
            </w:rPr>
            <w:t>The World Economy: Volume 1: A Millennial Perspective and Volume 2: Historical Statistics.</w:t>
          </w:r>
          <w:r>
            <w:rPr>
              <w:noProof/>
              <w:lang w:val="en-GB"/>
            </w:rPr>
            <w:t xml:space="preserve"> Paris: OECD Publishing.</w:t>
          </w:r>
        </w:p>
        <w:p w14:paraId="00349981" w14:textId="77777777" w:rsidR="000D1A8F" w:rsidRDefault="000D1A8F" w:rsidP="000D1A8F">
          <w:pPr>
            <w:pStyle w:val="Bibliography"/>
            <w:ind w:left="720" w:hanging="720"/>
            <w:rPr>
              <w:noProof/>
              <w:lang w:val="en-GB"/>
            </w:rPr>
          </w:pPr>
          <w:r>
            <w:rPr>
              <w:noProof/>
              <w:lang w:val="en-GB"/>
            </w:rPr>
            <w:t xml:space="preserve">Mertelsmann, O. 2024. </w:t>
          </w:r>
          <w:r>
            <w:rPr>
              <w:i/>
              <w:iCs/>
              <w:noProof/>
              <w:lang w:val="en-GB"/>
            </w:rPr>
            <w:t>Stalinist Restructuring in Estonia: From Market to Command Economy.</w:t>
          </w:r>
          <w:r>
            <w:rPr>
              <w:noProof/>
              <w:lang w:val="en-GB"/>
            </w:rPr>
            <w:t xml:space="preserve"> Lausanne: Peter Lang.</w:t>
          </w:r>
        </w:p>
        <w:p w14:paraId="7CF1958B" w14:textId="77777777" w:rsidR="000D1A8F" w:rsidRDefault="000D1A8F" w:rsidP="000D1A8F">
          <w:pPr>
            <w:pStyle w:val="Bibliography"/>
            <w:ind w:left="720" w:hanging="720"/>
            <w:rPr>
              <w:noProof/>
              <w:lang w:val="en-GB"/>
            </w:rPr>
          </w:pPr>
          <w:r>
            <w:rPr>
              <w:noProof/>
              <w:lang w:val="en-GB"/>
            </w:rPr>
            <w:t xml:space="preserve">Misiunas, R. J., and R. Taagepera. 1993. </w:t>
          </w:r>
          <w:r>
            <w:rPr>
              <w:i/>
              <w:iCs/>
              <w:noProof/>
              <w:lang w:val="en-GB"/>
            </w:rPr>
            <w:t>The Baltic states: years of dependence, 1940-1990.</w:t>
          </w:r>
          <w:r>
            <w:rPr>
              <w:noProof/>
              <w:lang w:val="en-GB"/>
            </w:rPr>
            <w:t xml:space="preserve"> Expanded and updated ed. London: Hurst.</w:t>
          </w:r>
        </w:p>
        <w:p w14:paraId="5B02F1BA" w14:textId="77777777" w:rsidR="000D1A8F" w:rsidRDefault="000D1A8F" w:rsidP="000D1A8F">
          <w:pPr>
            <w:pStyle w:val="Bibliography"/>
            <w:ind w:left="720" w:hanging="720"/>
            <w:rPr>
              <w:noProof/>
              <w:lang w:val="en-GB"/>
            </w:rPr>
          </w:pPr>
          <w:r>
            <w:rPr>
              <w:noProof/>
              <w:lang w:val="en-GB"/>
            </w:rPr>
            <w:t xml:space="preserve">Morys, M. 2021. “Economic growth and structural change in Central, East and South-East Europe, 1918–1939.” In </w:t>
          </w:r>
          <w:r>
            <w:rPr>
              <w:i/>
              <w:iCs/>
              <w:noProof/>
              <w:lang w:val="en-GB"/>
            </w:rPr>
            <w:t>The Economic History of Central, East and South-East Europe: 1800 to the Present</w:t>
          </w:r>
          <w:r>
            <w:rPr>
              <w:noProof/>
              <w:lang w:val="en-GB"/>
            </w:rPr>
            <w:t>, edited by M. Morys, 161–187. Abingdon: Routledge.</w:t>
          </w:r>
        </w:p>
        <w:p w14:paraId="1B005AF1" w14:textId="77777777" w:rsidR="000D1A8F" w:rsidRDefault="000D1A8F" w:rsidP="000D1A8F">
          <w:pPr>
            <w:pStyle w:val="Bibliography"/>
            <w:ind w:left="720" w:hanging="720"/>
            <w:rPr>
              <w:noProof/>
              <w:lang w:val="en-GB"/>
            </w:rPr>
          </w:pPr>
          <w:r>
            <w:rPr>
              <w:noProof/>
              <w:lang w:val="en-GB"/>
            </w:rPr>
            <w:t xml:space="preserve">Navrozov, L. 1988. “Assessing the CIA's 'Soviet economic indices'.” In </w:t>
          </w:r>
          <w:r>
            <w:rPr>
              <w:i/>
              <w:iCs/>
              <w:noProof/>
              <w:lang w:val="en-GB"/>
            </w:rPr>
            <w:t>The Soviet Economy on the Brink of Reform: Essays in Honor of Alec Nove</w:t>
          </w:r>
          <w:r>
            <w:rPr>
              <w:noProof/>
              <w:lang w:val="en-GB"/>
            </w:rPr>
            <w:t>, edited by P. Wiles, 112–152. Boston: Unwin Hyman.</w:t>
          </w:r>
        </w:p>
        <w:p w14:paraId="77AD9861" w14:textId="77777777" w:rsidR="000D1A8F" w:rsidRDefault="000D1A8F" w:rsidP="000D1A8F">
          <w:pPr>
            <w:pStyle w:val="Bibliography"/>
            <w:ind w:left="720" w:hanging="720"/>
            <w:rPr>
              <w:noProof/>
              <w:lang w:val="en-GB"/>
            </w:rPr>
          </w:pPr>
          <w:r>
            <w:rPr>
              <w:noProof/>
              <w:lang w:val="en-GB"/>
            </w:rPr>
            <w:t xml:space="preserve">Norkus, Z. 2016. “A comparison of the economic growth of the Baltic states between the two world wars.” </w:t>
          </w:r>
          <w:r>
            <w:rPr>
              <w:i/>
              <w:iCs/>
              <w:noProof/>
              <w:lang w:val="en-GB"/>
            </w:rPr>
            <w:t>World political science</w:t>
          </w:r>
          <w:r>
            <w:rPr>
              <w:noProof/>
              <w:lang w:val="en-GB"/>
            </w:rPr>
            <w:t xml:space="preserve"> 12 (1): 1–23.</w:t>
          </w:r>
        </w:p>
        <w:p w14:paraId="59BBB05B" w14:textId="77777777" w:rsidR="000D1A8F" w:rsidRDefault="000D1A8F" w:rsidP="000D1A8F">
          <w:pPr>
            <w:pStyle w:val="Bibliography"/>
            <w:ind w:left="720" w:hanging="720"/>
            <w:rPr>
              <w:noProof/>
              <w:lang w:val="en-GB"/>
            </w:rPr>
          </w:pPr>
          <w:r>
            <w:rPr>
              <w:noProof/>
              <w:lang w:val="en-GB"/>
            </w:rPr>
            <w:t xml:space="preserve">—. 2023. </w:t>
          </w:r>
          <w:r>
            <w:rPr>
              <w:i/>
              <w:iCs/>
              <w:noProof/>
              <w:lang w:val="en-GB"/>
            </w:rPr>
            <w:t>Post-Communist Transformations in Baltic Countries: A Restorations Approach in Comparative Historical Sociology.</w:t>
          </w:r>
          <w:r>
            <w:rPr>
              <w:noProof/>
              <w:lang w:val="en-GB"/>
            </w:rPr>
            <w:t xml:space="preserve"> Cham: Springer Nature.</w:t>
          </w:r>
        </w:p>
        <w:p w14:paraId="10697B49" w14:textId="77777777" w:rsidR="000D1A8F" w:rsidRDefault="000D1A8F" w:rsidP="000D1A8F">
          <w:pPr>
            <w:pStyle w:val="Bibliography"/>
            <w:ind w:left="720" w:hanging="720"/>
            <w:rPr>
              <w:noProof/>
              <w:lang w:val="en-GB"/>
            </w:rPr>
          </w:pPr>
          <w:r>
            <w:rPr>
              <w:noProof/>
              <w:lang w:val="en-GB"/>
            </w:rPr>
            <w:t>Norkus, Z., A. Ambrulevičiūtė, J. Markevičiūtė, V. Morkevičius, and G. Žvaliauskas. 2022. “Estonia Exports, 1919-1939.” Lithuanian Data Archive for SSH (LiDA). https://hdl.handle.net/21.12137/ZUFSNJ.</w:t>
          </w:r>
        </w:p>
        <w:p w14:paraId="39AB6C66" w14:textId="77777777" w:rsidR="000D1A8F" w:rsidRDefault="000D1A8F" w:rsidP="000D1A8F">
          <w:pPr>
            <w:pStyle w:val="Bibliography"/>
            <w:ind w:left="720" w:hanging="720"/>
            <w:rPr>
              <w:noProof/>
              <w:lang w:val="en-GB"/>
            </w:rPr>
          </w:pPr>
          <w:r>
            <w:rPr>
              <w:noProof/>
              <w:lang w:val="en-GB"/>
            </w:rPr>
            <w:t>—. 2022. “Estonia Imports, 1919-1939.” Lithuanian Data Archive for SSH (LiDA). https://hdl.handle.net/21.12137/BQMJJ8.</w:t>
          </w:r>
        </w:p>
        <w:p w14:paraId="006A4679" w14:textId="77777777" w:rsidR="000D1A8F" w:rsidRDefault="000D1A8F" w:rsidP="000D1A8F">
          <w:pPr>
            <w:pStyle w:val="Bibliography"/>
            <w:ind w:left="720" w:hanging="720"/>
            <w:rPr>
              <w:noProof/>
              <w:lang w:val="en-GB"/>
            </w:rPr>
          </w:pPr>
          <w:r>
            <w:rPr>
              <w:noProof/>
              <w:lang w:val="en-GB"/>
            </w:rPr>
            <w:t>—. 2022. “Latvia Exports, 1919-1939.” Lithuanian Data Archive for SSH (LiDA). https://hdl.handle.net/21.12137/YIMFWF.</w:t>
          </w:r>
        </w:p>
        <w:p w14:paraId="081E3307" w14:textId="77777777" w:rsidR="000D1A8F" w:rsidRDefault="000D1A8F" w:rsidP="000D1A8F">
          <w:pPr>
            <w:pStyle w:val="Bibliography"/>
            <w:ind w:left="720" w:hanging="720"/>
            <w:rPr>
              <w:noProof/>
              <w:lang w:val="en-GB"/>
            </w:rPr>
          </w:pPr>
          <w:r>
            <w:rPr>
              <w:noProof/>
              <w:lang w:val="en-GB"/>
            </w:rPr>
            <w:t>—. 2022. “Latvia Imports, 1919-1939.” Lithuanian Data Archive for SSH (LiDA). https://hdl.handle.net/21.12137/RCPUYT.</w:t>
          </w:r>
        </w:p>
        <w:p w14:paraId="09984753" w14:textId="77777777" w:rsidR="000D1A8F" w:rsidRDefault="000D1A8F" w:rsidP="000D1A8F">
          <w:pPr>
            <w:pStyle w:val="Bibliography"/>
            <w:ind w:left="720" w:hanging="720"/>
            <w:rPr>
              <w:noProof/>
              <w:lang w:val="en-GB"/>
            </w:rPr>
          </w:pPr>
          <w:r>
            <w:rPr>
              <w:noProof/>
              <w:lang w:val="en-GB"/>
            </w:rPr>
            <w:t xml:space="preserve">Norkus, Z., and J. Markevičiūtė. 2021. “New estimation of the gross domestic product in Baltic countries in 1913–1938.” </w:t>
          </w:r>
          <w:r>
            <w:rPr>
              <w:i/>
              <w:iCs/>
              <w:noProof/>
              <w:lang w:val="en-GB"/>
            </w:rPr>
            <w:t>Cliometrica</w:t>
          </w:r>
          <w:r>
            <w:rPr>
              <w:noProof/>
              <w:lang w:val="en-GB"/>
            </w:rPr>
            <w:t xml:space="preserve"> 15 (3): 565–674.</w:t>
          </w:r>
        </w:p>
        <w:p w14:paraId="31F4E779" w14:textId="77777777" w:rsidR="000D1A8F" w:rsidRDefault="000D1A8F" w:rsidP="000D1A8F">
          <w:pPr>
            <w:pStyle w:val="Bibliography"/>
            <w:ind w:left="720" w:hanging="720"/>
            <w:rPr>
              <w:noProof/>
              <w:lang w:val="en-GB"/>
            </w:rPr>
          </w:pPr>
          <w:r>
            <w:rPr>
              <w:noProof/>
              <w:lang w:val="en-GB"/>
            </w:rPr>
            <w:t xml:space="preserve">Norkus, Z., J. Markevičiūtė, and A. Ambrulevičiūtė. 2025. “Denmarkisation and agricultural growth in the Baltic countries during the interwar period.” </w:t>
          </w:r>
          <w:r>
            <w:rPr>
              <w:i/>
              <w:iCs/>
              <w:noProof/>
              <w:lang w:val="en-GB"/>
            </w:rPr>
            <w:t>The Scandinavian economic history review</w:t>
          </w:r>
          <w:r>
            <w:rPr>
              <w:noProof/>
              <w:lang w:val="en-GB"/>
            </w:rPr>
            <w:t xml:space="preserve"> 1–20.</w:t>
          </w:r>
        </w:p>
        <w:p w14:paraId="1B60E483" w14:textId="77777777" w:rsidR="000D1A8F" w:rsidRDefault="000D1A8F" w:rsidP="000D1A8F">
          <w:pPr>
            <w:pStyle w:val="Bibliography"/>
            <w:ind w:left="720" w:hanging="720"/>
            <w:rPr>
              <w:noProof/>
              <w:lang w:val="en-GB"/>
            </w:rPr>
          </w:pPr>
          <w:r>
            <w:rPr>
              <w:noProof/>
              <w:lang w:val="en-GB"/>
            </w:rPr>
            <w:t xml:space="preserve">Norkus, Z., J. Markevičiūtė, O. Grytten, J. Šiliņš, and A. Klimantas. 2024. “Benchmarking Latvia’s economy: a new estimate of gross domestic product in the 1930s.” </w:t>
          </w:r>
          <w:r>
            <w:rPr>
              <w:i/>
              <w:iCs/>
              <w:noProof/>
              <w:lang w:val="en-GB"/>
            </w:rPr>
            <w:t>Cliometrica</w:t>
          </w:r>
          <w:r>
            <w:rPr>
              <w:noProof/>
              <w:lang w:val="en-GB"/>
            </w:rPr>
            <w:t xml:space="preserve"> 18: 251–325.</w:t>
          </w:r>
        </w:p>
        <w:p w14:paraId="6F2B45B9" w14:textId="77777777" w:rsidR="000D1A8F" w:rsidRDefault="000D1A8F" w:rsidP="000D1A8F">
          <w:pPr>
            <w:pStyle w:val="Bibliography"/>
            <w:ind w:left="720" w:hanging="720"/>
            <w:rPr>
              <w:noProof/>
              <w:lang w:val="en-GB"/>
            </w:rPr>
          </w:pPr>
          <w:r>
            <w:rPr>
              <w:noProof/>
              <w:lang w:val="en-GB"/>
            </w:rPr>
            <w:t xml:space="preserve">North, D. C. 1990. </w:t>
          </w:r>
          <w:r>
            <w:rPr>
              <w:i/>
              <w:iCs/>
              <w:noProof/>
              <w:lang w:val="en-GB"/>
            </w:rPr>
            <w:t>Institutions, institutional change and economic performance.</w:t>
          </w:r>
          <w:r>
            <w:rPr>
              <w:noProof/>
              <w:lang w:val="en-GB"/>
            </w:rPr>
            <w:t xml:space="preserve"> Cambridge: Cambridge University Press.</w:t>
          </w:r>
        </w:p>
        <w:p w14:paraId="6A1EC161" w14:textId="77777777" w:rsidR="000D1A8F" w:rsidRDefault="000D1A8F" w:rsidP="000D1A8F">
          <w:pPr>
            <w:pStyle w:val="Bibliography"/>
            <w:ind w:left="720" w:hanging="720"/>
            <w:rPr>
              <w:noProof/>
              <w:lang w:val="en-GB"/>
            </w:rPr>
          </w:pPr>
          <w:r>
            <w:rPr>
              <w:noProof/>
              <w:lang w:val="en-GB"/>
            </w:rPr>
            <w:t xml:space="preserve">1992. </w:t>
          </w:r>
          <w:r>
            <w:rPr>
              <w:i/>
              <w:iCs/>
              <w:noProof/>
              <w:lang w:val="en-GB"/>
            </w:rPr>
            <w:t>On the Economic Structure of Estonia and Finland before the 1990's.</w:t>
          </w:r>
          <w:r>
            <w:rPr>
              <w:noProof/>
              <w:lang w:val="en-GB"/>
            </w:rPr>
            <w:t xml:space="preserve"> Discussion Papers 422, Helsinki: The Research Institute of the Finnish Economy (ETLA).</w:t>
          </w:r>
        </w:p>
        <w:p w14:paraId="38ED8F83" w14:textId="77777777" w:rsidR="000D1A8F" w:rsidRDefault="000D1A8F" w:rsidP="000D1A8F">
          <w:pPr>
            <w:pStyle w:val="Bibliography"/>
            <w:ind w:left="720" w:hanging="720"/>
            <w:rPr>
              <w:noProof/>
              <w:lang w:val="en-GB"/>
            </w:rPr>
          </w:pPr>
          <w:r>
            <w:rPr>
              <w:noProof/>
              <w:lang w:val="en-GB"/>
            </w:rPr>
            <w:t xml:space="preserve">1942. </w:t>
          </w:r>
          <w:r>
            <w:rPr>
              <w:i/>
              <w:iCs/>
              <w:noProof/>
              <w:lang w:val="en-GB"/>
            </w:rPr>
            <w:t>Ostland in Zahlen.</w:t>
          </w:r>
          <w:r>
            <w:rPr>
              <w:noProof/>
              <w:lang w:val="en-GB"/>
            </w:rPr>
            <w:t xml:space="preserve"> Riga: Reichskommissar für das Ostland.</w:t>
          </w:r>
        </w:p>
        <w:p w14:paraId="0CA7764D" w14:textId="77777777" w:rsidR="000D1A8F" w:rsidRDefault="000D1A8F" w:rsidP="000D1A8F">
          <w:pPr>
            <w:pStyle w:val="Bibliography"/>
            <w:ind w:left="720" w:hanging="720"/>
            <w:rPr>
              <w:noProof/>
              <w:lang w:val="en-GB"/>
            </w:rPr>
          </w:pPr>
          <w:r>
            <w:rPr>
              <w:noProof/>
              <w:lang w:val="en-GB"/>
            </w:rPr>
            <w:t xml:space="preserve">Palgrave Macmillan Ltd. 2013. </w:t>
          </w:r>
          <w:r>
            <w:rPr>
              <w:i/>
              <w:iCs/>
              <w:noProof/>
              <w:lang w:val="en-GB"/>
            </w:rPr>
            <w:t>International Historical Statistics.</w:t>
          </w:r>
          <w:r>
            <w:rPr>
              <w:noProof/>
              <w:lang w:val="en-GB"/>
            </w:rPr>
            <w:t xml:space="preserve"> 1st ed. 2013. London: Palgrave Macmillan UK.</w:t>
          </w:r>
        </w:p>
        <w:p w14:paraId="0F72160F" w14:textId="77777777" w:rsidR="000D1A8F" w:rsidRDefault="000D1A8F" w:rsidP="000D1A8F">
          <w:pPr>
            <w:pStyle w:val="Bibliography"/>
            <w:ind w:left="720" w:hanging="720"/>
            <w:rPr>
              <w:noProof/>
              <w:lang w:val="en-GB"/>
            </w:rPr>
          </w:pPr>
          <w:r>
            <w:rPr>
              <w:noProof/>
              <w:lang w:val="en-GB"/>
            </w:rPr>
            <w:t xml:space="preserve">Parming, T., and E. Järvesoo, . 1978. </w:t>
          </w:r>
          <w:r>
            <w:rPr>
              <w:i/>
              <w:iCs/>
              <w:noProof/>
              <w:lang w:val="en-GB"/>
            </w:rPr>
            <w:t>A Case study of a Soviet Republic : the Estonian SSR.</w:t>
          </w:r>
          <w:r>
            <w:rPr>
              <w:noProof/>
              <w:lang w:val="en-GB"/>
            </w:rPr>
            <w:t xml:space="preserve"> Boulder: Westview Press.</w:t>
          </w:r>
        </w:p>
        <w:p w14:paraId="26C4E5C3" w14:textId="77777777" w:rsidR="000D1A8F" w:rsidRDefault="000D1A8F" w:rsidP="000D1A8F">
          <w:pPr>
            <w:pStyle w:val="Bibliography"/>
            <w:ind w:left="720" w:hanging="720"/>
            <w:rPr>
              <w:noProof/>
              <w:lang w:val="en-GB"/>
            </w:rPr>
          </w:pPr>
          <w:r>
            <w:rPr>
              <w:noProof/>
              <w:lang w:val="en-GB"/>
            </w:rPr>
            <w:t xml:space="preserve">Pihlamägi, M. 2013. “Administrative shakeup in industry and construction: the 1957–1965 `Sovnarkhoz' reform in the Estonian SSR.” </w:t>
          </w:r>
          <w:r>
            <w:rPr>
              <w:i/>
              <w:iCs/>
              <w:noProof/>
              <w:lang w:val="en-GB"/>
            </w:rPr>
            <w:t>Nordost-Archiv. Zeitschrift für Regionalgeschichte</w:t>
          </w:r>
          <w:r>
            <w:rPr>
              <w:noProof/>
              <w:lang w:val="en-GB"/>
            </w:rPr>
            <w:t xml:space="preserve"> 22: 237–261.</w:t>
          </w:r>
        </w:p>
        <w:p w14:paraId="6AAF3909" w14:textId="77777777" w:rsidR="000D1A8F" w:rsidRDefault="000D1A8F" w:rsidP="000D1A8F">
          <w:pPr>
            <w:pStyle w:val="Bibliography"/>
            <w:ind w:left="720" w:hanging="720"/>
            <w:rPr>
              <w:noProof/>
              <w:lang w:val="en-GB"/>
            </w:rPr>
          </w:pPr>
          <w:r>
            <w:rPr>
              <w:noProof/>
              <w:lang w:val="en-GB"/>
            </w:rPr>
            <w:t xml:space="preserve">Ponomarenko, Aleksei N. 2002. </w:t>
          </w:r>
          <w:r>
            <w:rPr>
              <w:i/>
              <w:iCs/>
              <w:noProof/>
              <w:lang w:val="en-GB"/>
            </w:rPr>
            <w:t>Retrospektivnye natsional'nye scheta Rossii, 1961–1990.</w:t>
          </w:r>
          <w:r>
            <w:rPr>
              <w:noProof/>
              <w:lang w:val="en-GB"/>
            </w:rPr>
            <w:t xml:space="preserve"> Moscow: Finansy i statistika.</w:t>
          </w:r>
        </w:p>
        <w:p w14:paraId="5F2C0E3F" w14:textId="77777777" w:rsidR="000D1A8F" w:rsidRDefault="000D1A8F" w:rsidP="000D1A8F">
          <w:pPr>
            <w:pStyle w:val="Bibliography"/>
            <w:ind w:left="720" w:hanging="720"/>
            <w:rPr>
              <w:noProof/>
              <w:lang w:val="en-GB"/>
            </w:rPr>
          </w:pPr>
          <w:r>
            <w:rPr>
              <w:noProof/>
              <w:lang w:val="en-GB"/>
            </w:rPr>
            <w:t xml:space="preserve">Purre, A. 1965. “`New Deal' in Soviet industrial administration.” </w:t>
          </w:r>
          <w:r>
            <w:rPr>
              <w:i/>
              <w:iCs/>
              <w:noProof/>
              <w:lang w:val="en-GB"/>
            </w:rPr>
            <w:t>Lituanus</w:t>
          </w:r>
          <w:r>
            <w:rPr>
              <w:noProof/>
              <w:lang w:val="en-GB"/>
            </w:rPr>
            <w:t xml:space="preserve"> 11 (4): 67–70.</w:t>
          </w:r>
        </w:p>
        <w:p w14:paraId="382B6A05" w14:textId="77777777" w:rsidR="000D1A8F" w:rsidRDefault="000D1A8F" w:rsidP="000D1A8F">
          <w:pPr>
            <w:pStyle w:val="Bibliography"/>
            <w:ind w:left="720" w:hanging="720"/>
            <w:rPr>
              <w:noProof/>
              <w:lang w:val="en-GB"/>
            </w:rPr>
          </w:pPr>
          <w:r>
            <w:rPr>
              <w:noProof/>
              <w:lang w:val="en-GB"/>
            </w:rPr>
            <w:t xml:space="preserve">—. 1964. </w:t>
          </w:r>
          <w:r>
            <w:rPr>
              <w:i/>
              <w:iCs/>
              <w:noProof/>
              <w:lang w:val="en-GB"/>
            </w:rPr>
            <w:t>Soviet farming failure hits Estonia.</w:t>
          </w:r>
          <w:r>
            <w:rPr>
              <w:noProof/>
              <w:lang w:val="en-GB"/>
            </w:rPr>
            <w:t xml:space="preserve"> Stockholm: Estonian Information Centre.</w:t>
          </w:r>
        </w:p>
        <w:p w14:paraId="748F0134" w14:textId="77777777" w:rsidR="000D1A8F" w:rsidRDefault="000D1A8F" w:rsidP="000D1A8F">
          <w:pPr>
            <w:pStyle w:val="Bibliography"/>
            <w:ind w:left="720" w:hanging="720"/>
            <w:rPr>
              <w:noProof/>
              <w:lang w:val="en-GB"/>
            </w:rPr>
          </w:pPr>
          <w:r>
            <w:rPr>
              <w:noProof/>
              <w:lang w:val="en-GB"/>
            </w:rPr>
            <w:t xml:space="preserve">Royal Institute of International Affairs Information Department. 1938. </w:t>
          </w:r>
          <w:r>
            <w:rPr>
              <w:i/>
              <w:iCs/>
              <w:noProof/>
              <w:lang w:val="en-GB"/>
            </w:rPr>
            <w:t>The Baltic states.</w:t>
          </w:r>
          <w:r>
            <w:rPr>
              <w:noProof/>
              <w:lang w:val="en-GB"/>
            </w:rPr>
            <w:t xml:space="preserve"> Oxford University Press.</w:t>
          </w:r>
        </w:p>
        <w:p w14:paraId="2D2E1B5B" w14:textId="77777777" w:rsidR="000D1A8F" w:rsidRDefault="000D1A8F" w:rsidP="000D1A8F">
          <w:pPr>
            <w:pStyle w:val="Bibliography"/>
            <w:ind w:left="720" w:hanging="720"/>
            <w:rPr>
              <w:noProof/>
              <w:lang w:val="en-GB"/>
            </w:rPr>
          </w:pPr>
          <w:r>
            <w:rPr>
              <w:noProof/>
              <w:lang w:val="en-GB"/>
            </w:rPr>
            <w:t xml:space="preserve">Schneider, F. 2000. “Dimensions of the Shadow Economy.” </w:t>
          </w:r>
          <w:r>
            <w:rPr>
              <w:i/>
              <w:iCs/>
              <w:noProof/>
              <w:lang w:val="en-GB"/>
            </w:rPr>
            <w:t>The independent review</w:t>
          </w:r>
          <w:r>
            <w:rPr>
              <w:noProof/>
              <w:lang w:val="en-GB"/>
            </w:rPr>
            <w:t xml:space="preserve"> 5 (1): 81–91.</w:t>
          </w:r>
        </w:p>
        <w:p w14:paraId="5CDC4873" w14:textId="77777777" w:rsidR="000D1A8F" w:rsidRDefault="000D1A8F" w:rsidP="000D1A8F">
          <w:pPr>
            <w:pStyle w:val="Bibliography"/>
            <w:ind w:left="720" w:hanging="720"/>
            <w:rPr>
              <w:noProof/>
              <w:lang w:val="en-GB"/>
            </w:rPr>
          </w:pPr>
          <w:r>
            <w:rPr>
              <w:noProof/>
              <w:lang w:val="en-GB"/>
            </w:rPr>
            <w:t xml:space="preserve">Schön, L., and O. Krantz. 2012. “Swedish Historical National Accounts 1560-2010.” </w:t>
          </w:r>
          <w:r>
            <w:rPr>
              <w:i/>
              <w:iCs/>
              <w:noProof/>
              <w:lang w:val="en-GB"/>
            </w:rPr>
            <w:t>Lund Papers in Economic History</w:t>
          </w:r>
          <w:r>
            <w:rPr>
              <w:noProof/>
              <w:lang w:val="en-GB"/>
            </w:rPr>
            <w:t xml:space="preserve"> (123).</w:t>
          </w:r>
        </w:p>
        <w:p w14:paraId="09D44E2E" w14:textId="77777777" w:rsidR="000D1A8F" w:rsidRDefault="000D1A8F" w:rsidP="000D1A8F">
          <w:pPr>
            <w:pStyle w:val="Bibliography"/>
            <w:ind w:left="720" w:hanging="720"/>
            <w:rPr>
              <w:noProof/>
              <w:lang w:val="en-GB"/>
            </w:rPr>
          </w:pPr>
          <w:r>
            <w:rPr>
              <w:noProof/>
              <w:lang w:val="en-GB"/>
            </w:rPr>
            <w:t xml:space="preserve">Schroeder, G. E. 1995. “Reflections on Economic Sovietology.” </w:t>
          </w:r>
          <w:r>
            <w:rPr>
              <w:i/>
              <w:iCs/>
              <w:noProof/>
              <w:lang w:val="en-GB"/>
            </w:rPr>
            <w:t>Post-Soviet affairs</w:t>
          </w:r>
          <w:r>
            <w:rPr>
              <w:noProof/>
              <w:lang w:val="en-GB"/>
            </w:rPr>
            <w:t xml:space="preserve"> 11 (3): 197–234.</w:t>
          </w:r>
        </w:p>
        <w:p w14:paraId="30C7EB7E" w14:textId="77777777" w:rsidR="000D1A8F" w:rsidRDefault="000D1A8F" w:rsidP="000D1A8F">
          <w:pPr>
            <w:pStyle w:val="Bibliography"/>
            <w:ind w:left="720" w:hanging="720"/>
            <w:rPr>
              <w:noProof/>
              <w:lang w:val="en-GB"/>
            </w:rPr>
          </w:pPr>
          <w:r>
            <w:rPr>
              <w:noProof/>
              <w:lang w:val="en-GB"/>
            </w:rPr>
            <w:t xml:space="preserve">Schroeder, G. E. 1973. “Regional differences in incomes and levels of living in the USSR.” In </w:t>
          </w:r>
          <w:r>
            <w:rPr>
              <w:i/>
              <w:iCs/>
              <w:noProof/>
              <w:lang w:val="en-GB"/>
            </w:rPr>
            <w:t>The Soviet economy in regional perspective</w:t>
          </w:r>
          <w:r>
            <w:rPr>
              <w:noProof/>
              <w:lang w:val="en-GB"/>
            </w:rPr>
            <w:t>, edited by V. N. Bandera and Z. L. Melnyk, 167–195. New York: Praeger.</w:t>
          </w:r>
        </w:p>
        <w:p w14:paraId="00A1FDC5" w14:textId="77777777" w:rsidR="000D1A8F" w:rsidRDefault="000D1A8F" w:rsidP="000D1A8F">
          <w:pPr>
            <w:pStyle w:val="Bibliography"/>
            <w:ind w:left="720" w:hanging="720"/>
            <w:rPr>
              <w:noProof/>
              <w:lang w:val="en-GB"/>
            </w:rPr>
          </w:pPr>
          <w:r>
            <w:rPr>
              <w:noProof/>
              <w:lang w:val="en-GB"/>
            </w:rPr>
            <w:t xml:space="preserve">Shteinbuka, I. 1993. “The Baltics.” In </w:t>
          </w:r>
          <w:r>
            <w:rPr>
              <w:i/>
              <w:iCs/>
              <w:noProof/>
              <w:lang w:val="en-GB"/>
            </w:rPr>
            <w:t>Economic consequences of Soviet disintegration</w:t>
          </w:r>
          <w:r>
            <w:rPr>
              <w:noProof/>
              <w:lang w:val="en-GB"/>
            </w:rPr>
            <w:t>, edited by J. Williamson, 482–509. Washington, DC: Institute for International Economics.</w:t>
          </w:r>
        </w:p>
        <w:p w14:paraId="61911C7F" w14:textId="77777777" w:rsidR="000D1A8F" w:rsidRDefault="000D1A8F" w:rsidP="000D1A8F">
          <w:pPr>
            <w:pStyle w:val="Bibliography"/>
            <w:ind w:left="720" w:hanging="720"/>
            <w:rPr>
              <w:noProof/>
              <w:lang w:val="en-GB"/>
            </w:rPr>
          </w:pPr>
          <w:r>
            <w:rPr>
              <w:noProof/>
              <w:lang w:val="en-GB"/>
            </w:rPr>
            <w:t xml:space="preserve">Smith, D. J. 2001. </w:t>
          </w:r>
          <w:r>
            <w:rPr>
              <w:i/>
              <w:iCs/>
              <w:noProof/>
              <w:lang w:val="en-GB"/>
            </w:rPr>
            <w:t>Estonia: Independence and European Integration.</w:t>
          </w:r>
          <w:r>
            <w:rPr>
              <w:noProof/>
              <w:lang w:val="en-GB"/>
            </w:rPr>
            <w:t xml:space="preserve"> London: Routledge.</w:t>
          </w:r>
        </w:p>
        <w:p w14:paraId="16FF1B3E" w14:textId="77777777" w:rsidR="000D1A8F" w:rsidRDefault="000D1A8F" w:rsidP="000D1A8F">
          <w:pPr>
            <w:pStyle w:val="Bibliography"/>
            <w:ind w:left="720" w:hanging="720"/>
            <w:rPr>
              <w:noProof/>
              <w:lang w:val="en-GB"/>
            </w:rPr>
          </w:pPr>
          <w:r>
            <w:rPr>
              <w:noProof/>
              <w:lang w:val="en-GB"/>
            </w:rPr>
            <w:t xml:space="preserve">Solow, R. M. 1956. “A contribution to the theory of economic growth.” </w:t>
          </w:r>
          <w:r>
            <w:rPr>
              <w:i/>
              <w:iCs/>
              <w:noProof/>
              <w:lang w:val="en-GB"/>
            </w:rPr>
            <w:t>The Quarterly journal of economics</w:t>
          </w:r>
          <w:r>
            <w:rPr>
              <w:noProof/>
              <w:lang w:val="en-GB"/>
            </w:rPr>
            <w:t xml:space="preserve"> 70 (1): 65–94.</w:t>
          </w:r>
        </w:p>
        <w:p w14:paraId="53C4D611" w14:textId="77777777" w:rsidR="000D1A8F" w:rsidRDefault="000D1A8F" w:rsidP="000D1A8F">
          <w:pPr>
            <w:pStyle w:val="Bibliography"/>
            <w:ind w:left="720" w:hanging="720"/>
            <w:rPr>
              <w:noProof/>
              <w:lang w:val="en-GB"/>
            </w:rPr>
          </w:pPr>
          <w:r>
            <w:rPr>
              <w:noProof/>
              <w:lang w:val="en-GB"/>
            </w:rPr>
            <w:t xml:space="preserve">Staehr, K. 2015. “Economic growth and convergence in the Baltic states: caught in a middle-income trap?” </w:t>
          </w:r>
          <w:r>
            <w:rPr>
              <w:i/>
              <w:iCs/>
              <w:noProof/>
              <w:lang w:val="en-GB"/>
            </w:rPr>
            <w:t>Intereconomics</w:t>
          </w:r>
          <w:r>
            <w:rPr>
              <w:noProof/>
              <w:lang w:val="en-GB"/>
            </w:rPr>
            <w:t xml:space="preserve"> 50 (5): 274–280.</w:t>
          </w:r>
        </w:p>
        <w:p w14:paraId="41551B06" w14:textId="77777777" w:rsidR="000D1A8F" w:rsidRDefault="000D1A8F" w:rsidP="000D1A8F">
          <w:pPr>
            <w:pStyle w:val="Bibliography"/>
            <w:ind w:left="720" w:hanging="720"/>
            <w:rPr>
              <w:noProof/>
              <w:lang w:val="en-GB"/>
            </w:rPr>
          </w:pPr>
          <w:r>
            <w:rPr>
              <w:noProof/>
              <w:lang w:val="en-GB"/>
            </w:rPr>
            <w:t>1939. “Statistikos biuletenis 1939 no. 3 (185).” Kaunas: CSB.</w:t>
          </w:r>
        </w:p>
        <w:p w14:paraId="78FA8EA4" w14:textId="77777777" w:rsidR="000D1A8F" w:rsidRDefault="000D1A8F" w:rsidP="000D1A8F">
          <w:pPr>
            <w:pStyle w:val="Bibliography"/>
            <w:ind w:left="720" w:hanging="720"/>
            <w:rPr>
              <w:noProof/>
              <w:lang w:val="en-GB"/>
            </w:rPr>
          </w:pPr>
          <w:r>
            <w:rPr>
              <w:noProof/>
              <w:lang w:val="en-GB"/>
            </w:rPr>
            <w:t xml:space="preserve">Steinberg, D. 1992. </w:t>
          </w:r>
          <w:r>
            <w:rPr>
              <w:i/>
              <w:iCs/>
              <w:noProof/>
              <w:lang w:val="en-GB"/>
            </w:rPr>
            <w:t>Economies of the former Soviet Union: an input-output approach to the 1987 national accounts.</w:t>
          </w:r>
          <w:r>
            <w:rPr>
              <w:noProof/>
              <w:lang w:val="en-GB"/>
            </w:rPr>
            <w:t xml:space="preserve"> Washington, D.C.: World Bank Group.</w:t>
          </w:r>
        </w:p>
        <w:p w14:paraId="3F3F2523" w14:textId="77777777" w:rsidR="000D1A8F" w:rsidRDefault="000D1A8F" w:rsidP="000D1A8F">
          <w:pPr>
            <w:pStyle w:val="Bibliography"/>
            <w:ind w:left="720" w:hanging="720"/>
            <w:rPr>
              <w:noProof/>
              <w:lang w:val="en-GB"/>
            </w:rPr>
          </w:pPr>
          <w:r>
            <w:rPr>
              <w:noProof/>
              <w:lang w:val="en-GB"/>
            </w:rPr>
            <w:t xml:space="preserve">Taagepera, R. 2018. </w:t>
          </w:r>
          <w:r>
            <w:rPr>
              <w:i/>
              <w:iCs/>
              <w:noProof/>
              <w:lang w:val="en-GB"/>
            </w:rPr>
            <w:t>Estonia: return to independence.</w:t>
          </w:r>
          <w:r>
            <w:rPr>
              <w:noProof/>
              <w:lang w:val="en-GB"/>
            </w:rPr>
            <w:t xml:space="preserve"> London: Routledge.</w:t>
          </w:r>
        </w:p>
        <w:p w14:paraId="7480776B" w14:textId="77777777" w:rsidR="000D1A8F" w:rsidRDefault="000D1A8F" w:rsidP="000D1A8F">
          <w:pPr>
            <w:pStyle w:val="Bibliography"/>
            <w:ind w:left="720" w:hanging="720"/>
            <w:rPr>
              <w:noProof/>
              <w:lang w:val="en-GB"/>
            </w:rPr>
          </w:pPr>
          <w:r>
            <w:rPr>
              <w:noProof/>
              <w:lang w:val="en-GB"/>
            </w:rPr>
            <w:t>The World Bank. 1994. “Statistical handbook 1994: states of the former USSR (English).” Washington, D.C.: World Bank Group. http://documents.worldbank.org/curated/en/839471468774310020/Statistical-handbook-1994-states-of-the-former-USSR.</w:t>
          </w:r>
        </w:p>
        <w:p w14:paraId="7F723D8D" w14:textId="77777777" w:rsidR="000D1A8F" w:rsidRDefault="000D1A8F" w:rsidP="000D1A8F">
          <w:pPr>
            <w:pStyle w:val="Bibliography"/>
            <w:ind w:left="720" w:hanging="720"/>
            <w:rPr>
              <w:noProof/>
              <w:lang w:val="en-GB"/>
            </w:rPr>
          </w:pPr>
          <w:r>
            <w:rPr>
              <w:noProof/>
              <w:lang w:val="en-GB"/>
            </w:rPr>
            <w:t>—. 2024. “World Development Indicators.” Washington, D.C: The World Bank. https://databank.worldbank.org/source/world-development-indicators.</w:t>
          </w:r>
        </w:p>
        <w:p w14:paraId="5CB049D3" w14:textId="77777777" w:rsidR="000D1A8F" w:rsidRDefault="000D1A8F" w:rsidP="000D1A8F">
          <w:pPr>
            <w:pStyle w:val="Bibliography"/>
            <w:ind w:left="720" w:hanging="720"/>
            <w:rPr>
              <w:noProof/>
              <w:lang w:val="en-GB"/>
            </w:rPr>
          </w:pPr>
          <w:r>
            <w:rPr>
              <w:noProof/>
              <w:lang w:val="en-GB"/>
            </w:rPr>
            <w:t>—. 1995. “World tables 1995 (English).” Washington, D.C.: World Bank Group. http://documents.worldbank.org/curated/en/281731468337205948/World-tables-1995.</w:t>
          </w:r>
        </w:p>
        <w:p w14:paraId="720D0A60" w14:textId="77777777" w:rsidR="000D1A8F" w:rsidRDefault="000D1A8F" w:rsidP="000D1A8F">
          <w:pPr>
            <w:pStyle w:val="Bibliography"/>
            <w:ind w:left="720" w:hanging="720"/>
            <w:rPr>
              <w:noProof/>
              <w:lang w:val="en-GB"/>
            </w:rPr>
          </w:pPr>
          <w:r>
            <w:rPr>
              <w:noProof/>
              <w:lang w:val="en-GB"/>
            </w:rPr>
            <w:t xml:space="preserve">Thomas, M., and C. Feinstein. 2003. “The value-added approach to the measurement of economic growth.” In </w:t>
          </w:r>
          <w:r>
            <w:rPr>
              <w:i/>
              <w:iCs/>
              <w:noProof/>
              <w:lang w:val="en-GB"/>
            </w:rPr>
            <w:t>History Matters: Essays on Economic Growth, Technology, and Demographic Change</w:t>
          </w:r>
          <w:r>
            <w:rPr>
              <w:noProof/>
              <w:lang w:val="en-GB"/>
            </w:rPr>
            <w:t>, edited by T. W Guinnane, W. A. Sundstrom and W. Whatley, 425–458. Stanford: Stanford University Press.</w:t>
          </w:r>
        </w:p>
        <w:p w14:paraId="79540633" w14:textId="77777777" w:rsidR="000D1A8F" w:rsidRDefault="000D1A8F" w:rsidP="000D1A8F">
          <w:pPr>
            <w:pStyle w:val="Bibliography"/>
            <w:ind w:left="720" w:hanging="720"/>
            <w:rPr>
              <w:noProof/>
              <w:lang w:val="en-GB"/>
            </w:rPr>
          </w:pPr>
          <w:r>
            <w:rPr>
              <w:noProof/>
              <w:lang w:val="en-GB"/>
            </w:rPr>
            <w:t>United Nations Economic Commission for Europe. 1998. “Economic survey of Europe 1998 no. 1.” New York.</w:t>
          </w:r>
        </w:p>
        <w:p w14:paraId="277EC026" w14:textId="77777777" w:rsidR="000D1A8F" w:rsidRDefault="000D1A8F" w:rsidP="000D1A8F">
          <w:pPr>
            <w:pStyle w:val="Bibliography"/>
            <w:ind w:left="720" w:hanging="720"/>
            <w:rPr>
              <w:noProof/>
              <w:lang w:val="en-GB"/>
            </w:rPr>
          </w:pPr>
          <w:r>
            <w:rPr>
              <w:noProof/>
              <w:lang w:val="en-GB"/>
            </w:rPr>
            <w:t>—. 1995. “Economic survey of Europe in 1994-1995.” New York.</w:t>
          </w:r>
        </w:p>
        <w:p w14:paraId="449E41C1" w14:textId="77777777" w:rsidR="000D1A8F" w:rsidRDefault="000D1A8F" w:rsidP="000D1A8F">
          <w:pPr>
            <w:pStyle w:val="Bibliography"/>
            <w:ind w:left="720" w:hanging="720"/>
            <w:rPr>
              <w:noProof/>
              <w:lang w:val="en-GB"/>
            </w:rPr>
          </w:pPr>
          <w:r>
            <w:rPr>
              <w:noProof/>
              <w:lang w:val="en-GB"/>
            </w:rPr>
            <w:t xml:space="preserve">Valge, J. 2003. “Uue majanduse lätteil: Eesti sisemajanduse kogutoodang aastatel 1923–1938.” </w:t>
          </w:r>
          <w:r>
            <w:rPr>
              <w:i/>
              <w:iCs/>
              <w:noProof/>
              <w:lang w:val="en-GB"/>
            </w:rPr>
            <w:t>Akadeemia</w:t>
          </w:r>
          <w:r>
            <w:rPr>
              <w:noProof/>
              <w:lang w:val="en-GB"/>
            </w:rPr>
            <w:t xml:space="preserve"> 15 (10–12): 2202–28, 2443–86, 2712–35.</w:t>
          </w:r>
        </w:p>
        <w:p w14:paraId="064D5BB0" w14:textId="77777777" w:rsidR="000D1A8F" w:rsidRDefault="000D1A8F" w:rsidP="000D1A8F">
          <w:pPr>
            <w:pStyle w:val="Bibliography"/>
            <w:ind w:left="720" w:hanging="720"/>
            <w:rPr>
              <w:noProof/>
              <w:lang w:val="en-GB"/>
            </w:rPr>
          </w:pPr>
          <w:r>
            <w:rPr>
              <w:noProof/>
              <w:lang w:val="en-GB"/>
            </w:rPr>
            <w:t xml:space="preserve">van Selm, G., and E. Dölle. 1993. “Soviet interrepublican capital transfers and the republics' level of development, 1966–1991.” </w:t>
          </w:r>
          <w:r>
            <w:rPr>
              <w:i/>
              <w:iCs/>
              <w:noProof/>
              <w:lang w:val="en-GB"/>
            </w:rPr>
            <w:t>MOCT-MOST</w:t>
          </w:r>
          <w:r>
            <w:rPr>
              <w:noProof/>
              <w:lang w:val="en-GB"/>
            </w:rPr>
            <w:t xml:space="preserve"> (1): 133–149.</w:t>
          </w:r>
        </w:p>
        <w:p w14:paraId="60C328DB" w14:textId="77777777" w:rsidR="000D1A8F" w:rsidRDefault="000D1A8F" w:rsidP="000D1A8F">
          <w:pPr>
            <w:pStyle w:val="Bibliography"/>
            <w:ind w:left="720" w:hanging="720"/>
            <w:rPr>
              <w:noProof/>
              <w:lang w:val="en-GB"/>
            </w:rPr>
          </w:pPr>
          <w:r>
            <w:rPr>
              <w:noProof/>
              <w:lang w:val="en-GB"/>
            </w:rPr>
            <w:t>Vaskela, G. 2022. “Lithuania Exports, 1919-1939.” Lithuanian Data Archive for SSH (LiDA). https://hdl.handle.net/21.12137/VSCLCH.</w:t>
          </w:r>
        </w:p>
        <w:p w14:paraId="3A03430F" w14:textId="77777777" w:rsidR="000D1A8F" w:rsidRDefault="000D1A8F" w:rsidP="000D1A8F">
          <w:pPr>
            <w:pStyle w:val="Bibliography"/>
            <w:ind w:left="720" w:hanging="720"/>
            <w:rPr>
              <w:noProof/>
              <w:lang w:val="en-GB"/>
            </w:rPr>
          </w:pPr>
          <w:r>
            <w:rPr>
              <w:noProof/>
              <w:lang w:val="en-GB"/>
            </w:rPr>
            <w:t>—. 2022. “Lithuania Imports, 1919-1939.” Lithuanian Data Archive for SSH (LiDA). https://hdl.handle.net/21.12137/ADFNGX.</w:t>
          </w:r>
        </w:p>
        <w:p w14:paraId="2A3066B3" w14:textId="77777777" w:rsidR="000D1A8F" w:rsidRDefault="000D1A8F" w:rsidP="000D1A8F">
          <w:pPr>
            <w:pStyle w:val="Bibliography"/>
            <w:ind w:left="720" w:hanging="720"/>
            <w:rPr>
              <w:noProof/>
              <w:lang w:val="en-GB"/>
            </w:rPr>
          </w:pPr>
          <w:r>
            <w:rPr>
              <w:noProof/>
              <w:lang w:val="en-GB"/>
            </w:rPr>
            <w:t xml:space="preserve">Vonyó, T. 2017. “War and socialism: why eastern Europe fell behind between 1950 and 1989.” </w:t>
          </w:r>
          <w:r>
            <w:rPr>
              <w:i/>
              <w:iCs/>
              <w:noProof/>
              <w:lang w:val="en-GB"/>
            </w:rPr>
            <w:t>The Economic history review</w:t>
          </w:r>
          <w:r>
            <w:rPr>
              <w:noProof/>
              <w:lang w:val="en-GB"/>
            </w:rPr>
            <w:t xml:space="preserve"> 70 (1): 248–274.</w:t>
          </w:r>
        </w:p>
        <w:p w14:paraId="1DE0A91C" w14:textId="77777777" w:rsidR="000D1A8F" w:rsidRDefault="000D1A8F" w:rsidP="000D1A8F">
          <w:pPr>
            <w:pStyle w:val="Bibliography"/>
            <w:ind w:left="720" w:hanging="720"/>
            <w:rPr>
              <w:noProof/>
              <w:lang w:val="en-GB"/>
            </w:rPr>
          </w:pPr>
          <w:r>
            <w:rPr>
              <w:noProof/>
              <w:lang w:val="en-GB"/>
            </w:rPr>
            <w:t xml:space="preserve">Vonyó, T., and A. Markevich. 2021. “Economic growth and structural developments, 1945–1989.” In </w:t>
          </w:r>
          <w:r>
            <w:rPr>
              <w:i/>
              <w:iCs/>
              <w:noProof/>
              <w:lang w:val="en-GB"/>
            </w:rPr>
            <w:t>The Economic History of Central, East and South-East Europe: 1800 to the Present</w:t>
          </w:r>
          <w:r>
            <w:rPr>
              <w:noProof/>
              <w:lang w:val="en-GB"/>
            </w:rPr>
            <w:t>, edited by M. Morys, 277–302. Abingdon: Routledge.</w:t>
          </w:r>
        </w:p>
        <w:p w14:paraId="4EC466F8" w14:textId="77777777" w:rsidR="000D1A8F" w:rsidRDefault="000D1A8F" w:rsidP="000D1A8F">
          <w:pPr>
            <w:pStyle w:val="Bibliography"/>
            <w:ind w:left="720" w:hanging="720"/>
            <w:rPr>
              <w:noProof/>
              <w:lang w:val="en-GB"/>
            </w:rPr>
          </w:pPr>
          <w:r>
            <w:rPr>
              <w:noProof/>
              <w:lang w:val="en-GB"/>
            </w:rPr>
            <w:t xml:space="preserve">Voskoboynikov, I. B. 2021. “Accounting for growth in the USSR and Russia, 1950–2012.” </w:t>
          </w:r>
          <w:r>
            <w:rPr>
              <w:i/>
              <w:iCs/>
              <w:noProof/>
              <w:lang w:val="en-GB"/>
            </w:rPr>
            <w:t>Journal of economic surveys</w:t>
          </w:r>
          <w:r>
            <w:rPr>
              <w:noProof/>
              <w:lang w:val="en-GB"/>
            </w:rPr>
            <w:t xml:space="preserve"> 35 (3): 870–894.</w:t>
          </w:r>
        </w:p>
        <w:p w14:paraId="5FAF2317" w14:textId="77777777" w:rsidR="000D1A8F" w:rsidRDefault="000D1A8F" w:rsidP="000D1A8F">
          <w:pPr>
            <w:pStyle w:val="Bibliography"/>
            <w:ind w:left="720" w:hanging="720"/>
            <w:rPr>
              <w:noProof/>
              <w:lang w:val="en-GB"/>
            </w:rPr>
          </w:pPr>
          <w:r>
            <w:rPr>
              <w:noProof/>
              <w:lang w:val="en-GB"/>
            </w:rPr>
            <w:t xml:space="preserve">World Bank. 1993. </w:t>
          </w:r>
          <w:r>
            <w:rPr>
              <w:i/>
              <w:iCs/>
              <w:noProof/>
              <w:lang w:val="en-GB"/>
            </w:rPr>
            <w:t>Estonia: the transition to a market economy.</w:t>
          </w:r>
          <w:r>
            <w:rPr>
              <w:noProof/>
              <w:lang w:val="en-GB"/>
            </w:rPr>
            <w:t xml:space="preserve"> Washington, DC: World Bank.</w:t>
          </w:r>
        </w:p>
        <w:p w14:paraId="5CE211E1" w14:textId="77777777" w:rsidR="000D1A8F" w:rsidRDefault="000D1A8F" w:rsidP="000D1A8F">
          <w:pPr>
            <w:pStyle w:val="Bibliography"/>
            <w:ind w:left="720" w:hanging="720"/>
            <w:rPr>
              <w:noProof/>
              <w:lang w:val="en-GB"/>
            </w:rPr>
          </w:pPr>
          <w:r>
            <w:rPr>
              <w:noProof/>
              <w:lang w:val="en-GB"/>
            </w:rPr>
            <w:t xml:space="preserve">Zhuravskaya, Ekaterina, Sergei Guriev, and Andrei Markevich. 2024. “New Russian Economic History.” </w:t>
          </w:r>
          <w:r>
            <w:rPr>
              <w:i/>
              <w:iCs/>
              <w:noProof/>
              <w:lang w:val="en-GB"/>
            </w:rPr>
            <w:t>Journal of Economic Literature</w:t>
          </w:r>
          <w:r>
            <w:rPr>
              <w:noProof/>
              <w:lang w:val="en-GB"/>
            </w:rPr>
            <w:t xml:space="preserve"> 62 (1): 47–114.</w:t>
          </w:r>
        </w:p>
        <w:p w14:paraId="3983915D" w14:textId="2F50AD6E" w:rsidR="005931FA" w:rsidRDefault="00ED3246" w:rsidP="000D1A8F">
          <w:pPr>
            <w:pStyle w:val="Bibliography"/>
          </w:pPr>
          <w:r>
            <w:fldChar w:fldCharType="end"/>
          </w:r>
        </w:p>
      </w:sdtContent>
    </w:sdt>
    <w:p w14:paraId="076C731B" w14:textId="77777777" w:rsidR="005931FA" w:rsidRDefault="00ED3246">
      <w:pPr>
        <w:pStyle w:val="Heading1"/>
      </w:pPr>
      <w:bookmarkStart w:id="21" w:name="statistical-appendix"/>
      <w:bookmarkEnd w:id="20"/>
      <w:r>
        <w:t>Statistical appendix</w:t>
      </w:r>
    </w:p>
    <w:p w14:paraId="66888FE0" w14:textId="77777777" w:rsidR="005931FA" w:rsidRDefault="00ED3246">
      <w:pPr>
        <w:pStyle w:val="FirstParagraph"/>
      </w:pPr>
      <w:r>
        <w:t>This appendix reports the annual series on which the paper rests. Table A1 gives GDP per capita in 1990 and 2011 international dollars and the mid-year population for 1913 and every year from 1919 to 2022; Tables A2 and A3 give the constant-price volume indices of sectoral value-added for 1919–95 from which the GDP series of 1919–91 is built, with 1938 equal to 100. The indices for 1992–5 are those of the Soviet-period series and are superseded, in the final series, by the modern series from 1991 (Section I</w:t>
      </w:r>
      <w:r>
        <w:t>V). The online appendix, available as an Excel workbook, contains the same series together with the 1938 and 1990 benchmarks by sector, the overlapping estimates at the two splicing points, the prices and weights of the 1938 comparison with Sweden, the product-by-product composition of the industrial index, and a source list for every series by year, keyed to the sections A.1–A.7 referred to in Tables 3 and 11. The series to 1944 refer to the borders of the republic and the series from 1945 to present-day b</w:t>
      </w:r>
      <w:r>
        <w:t>orders (Section II).</w:t>
      </w:r>
    </w:p>
    <w:p w14:paraId="20045FA4" w14:textId="77777777" w:rsidR="005931FA" w:rsidRDefault="00ED3246">
      <w:pPr>
        <w:pStyle w:val="TableCaption"/>
      </w:pPr>
      <w:r>
        <w:t>Table A1. Estonian GDP per capita and population, 1913 and 1919–2022</w:t>
      </w:r>
    </w:p>
    <w:tbl>
      <w:tblPr>
        <w:tblStyle w:val="Table"/>
        <w:tblW w:w="5000" w:type="pct"/>
        <w:tblLook w:val="0020" w:firstRow="1" w:lastRow="0" w:firstColumn="0" w:lastColumn="0" w:noHBand="0" w:noVBand="0"/>
        <w:tblCaption w:val="Table A1. Estonian GDP per capita and population, 1913 and 1919–2022"/>
      </w:tblPr>
      <w:tblGrid>
        <w:gridCol w:w="1160"/>
        <w:gridCol w:w="1160"/>
        <w:gridCol w:w="1161"/>
        <w:gridCol w:w="1161"/>
        <w:gridCol w:w="1161"/>
        <w:gridCol w:w="1161"/>
        <w:gridCol w:w="1161"/>
        <w:gridCol w:w="1161"/>
      </w:tblGrid>
      <w:tr w:rsidR="005931FA" w:rsidRPr="000D1A8F" w14:paraId="061E2A91" w14:textId="77777777" w:rsidTr="000D1A8F">
        <w:trPr>
          <w:cnfStyle w:val="100000000000" w:firstRow="1" w:lastRow="0" w:firstColumn="0" w:lastColumn="0" w:oddVBand="0" w:evenVBand="0" w:oddHBand="0" w:evenHBand="0" w:firstRowFirstColumn="0" w:firstRowLastColumn="0" w:lastRowFirstColumn="0" w:lastRowLastColumn="0"/>
          <w:tblHeader/>
        </w:trPr>
        <w:tc>
          <w:tcPr>
            <w:tcW w:w="625" w:type="pct"/>
          </w:tcPr>
          <w:p w14:paraId="62D5D331" w14:textId="77777777" w:rsidR="005931FA" w:rsidRPr="000D1A8F" w:rsidRDefault="00ED3246" w:rsidP="000D1A8F">
            <w:pPr>
              <w:pStyle w:val="Compact"/>
              <w:spacing w:after="0"/>
              <w:jc w:val="right"/>
              <w:rPr>
                <w:sz w:val="20"/>
              </w:rPr>
            </w:pPr>
            <w:r w:rsidRPr="000D1A8F">
              <w:rPr>
                <w:sz w:val="20"/>
              </w:rPr>
              <w:t>Year</w:t>
            </w:r>
          </w:p>
        </w:tc>
        <w:tc>
          <w:tcPr>
            <w:tcW w:w="625" w:type="pct"/>
          </w:tcPr>
          <w:p w14:paraId="4013FCFB" w14:textId="77777777" w:rsidR="005931FA" w:rsidRPr="000D1A8F" w:rsidRDefault="00ED3246" w:rsidP="000D1A8F">
            <w:pPr>
              <w:pStyle w:val="Compact"/>
              <w:spacing w:after="0"/>
              <w:jc w:val="right"/>
              <w:rPr>
                <w:sz w:val="20"/>
              </w:rPr>
            </w:pPr>
            <w:r w:rsidRPr="000D1A8F">
              <w:rPr>
                <w:sz w:val="20"/>
              </w:rPr>
              <w:t>Int$</w:t>
            </w:r>
            <w:r w:rsidRPr="000D1A8F">
              <w:rPr>
                <w:sz w:val="20"/>
                <w:vertAlign w:val="subscript"/>
              </w:rPr>
              <w:t>1990</w:t>
            </w:r>
          </w:p>
        </w:tc>
        <w:tc>
          <w:tcPr>
            <w:tcW w:w="625" w:type="pct"/>
          </w:tcPr>
          <w:p w14:paraId="59DCFE87" w14:textId="77777777" w:rsidR="005931FA" w:rsidRPr="000D1A8F" w:rsidRDefault="00ED3246" w:rsidP="000D1A8F">
            <w:pPr>
              <w:pStyle w:val="Compact"/>
              <w:spacing w:after="0"/>
              <w:jc w:val="right"/>
              <w:rPr>
                <w:sz w:val="20"/>
              </w:rPr>
            </w:pPr>
            <w:r w:rsidRPr="000D1A8F">
              <w:rPr>
                <w:sz w:val="20"/>
              </w:rPr>
              <w:t>Int$</w:t>
            </w:r>
            <w:r w:rsidRPr="000D1A8F">
              <w:rPr>
                <w:sz w:val="20"/>
                <w:vertAlign w:val="subscript"/>
              </w:rPr>
              <w:t>2011</w:t>
            </w:r>
          </w:p>
        </w:tc>
        <w:tc>
          <w:tcPr>
            <w:tcW w:w="625" w:type="pct"/>
          </w:tcPr>
          <w:p w14:paraId="0E1D569D" w14:textId="77777777" w:rsidR="005931FA" w:rsidRPr="000D1A8F" w:rsidRDefault="00ED3246" w:rsidP="000D1A8F">
            <w:pPr>
              <w:pStyle w:val="Compact"/>
              <w:spacing w:after="0"/>
              <w:jc w:val="right"/>
              <w:rPr>
                <w:sz w:val="20"/>
              </w:rPr>
            </w:pPr>
            <w:r w:rsidRPr="000D1A8F">
              <w:rPr>
                <w:sz w:val="20"/>
              </w:rPr>
              <w:t>Population</w:t>
            </w:r>
          </w:p>
        </w:tc>
        <w:tc>
          <w:tcPr>
            <w:tcW w:w="625" w:type="pct"/>
          </w:tcPr>
          <w:p w14:paraId="16908926" w14:textId="77777777" w:rsidR="005931FA" w:rsidRPr="000D1A8F" w:rsidRDefault="00ED3246" w:rsidP="000D1A8F">
            <w:pPr>
              <w:pStyle w:val="Compact"/>
              <w:spacing w:after="0"/>
              <w:jc w:val="right"/>
              <w:rPr>
                <w:sz w:val="20"/>
              </w:rPr>
            </w:pPr>
            <w:r w:rsidRPr="000D1A8F">
              <w:rPr>
                <w:sz w:val="20"/>
              </w:rPr>
              <w:t>Year</w:t>
            </w:r>
          </w:p>
        </w:tc>
        <w:tc>
          <w:tcPr>
            <w:tcW w:w="625" w:type="pct"/>
          </w:tcPr>
          <w:p w14:paraId="41EA2E8D" w14:textId="77777777" w:rsidR="005931FA" w:rsidRPr="000D1A8F" w:rsidRDefault="00ED3246" w:rsidP="000D1A8F">
            <w:pPr>
              <w:pStyle w:val="Compact"/>
              <w:spacing w:after="0"/>
              <w:jc w:val="right"/>
              <w:rPr>
                <w:sz w:val="20"/>
              </w:rPr>
            </w:pPr>
            <w:r w:rsidRPr="000D1A8F">
              <w:rPr>
                <w:sz w:val="20"/>
              </w:rPr>
              <w:t>Int$</w:t>
            </w:r>
            <w:r w:rsidRPr="000D1A8F">
              <w:rPr>
                <w:sz w:val="20"/>
                <w:vertAlign w:val="subscript"/>
              </w:rPr>
              <w:t>1990</w:t>
            </w:r>
          </w:p>
        </w:tc>
        <w:tc>
          <w:tcPr>
            <w:tcW w:w="625" w:type="pct"/>
          </w:tcPr>
          <w:p w14:paraId="5008B675" w14:textId="77777777" w:rsidR="005931FA" w:rsidRPr="000D1A8F" w:rsidRDefault="00ED3246" w:rsidP="000D1A8F">
            <w:pPr>
              <w:pStyle w:val="Compact"/>
              <w:spacing w:after="0"/>
              <w:jc w:val="right"/>
              <w:rPr>
                <w:sz w:val="20"/>
              </w:rPr>
            </w:pPr>
            <w:r w:rsidRPr="000D1A8F">
              <w:rPr>
                <w:sz w:val="20"/>
              </w:rPr>
              <w:t>Int$</w:t>
            </w:r>
            <w:r w:rsidRPr="000D1A8F">
              <w:rPr>
                <w:sz w:val="20"/>
                <w:vertAlign w:val="subscript"/>
              </w:rPr>
              <w:t>2011</w:t>
            </w:r>
          </w:p>
        </w:tc>
        <w:tc>
          <w:tcPr>
            <w:tcW w:w="625" w:type="pct"/>
          </w:tcPr>
          <w:p w14:paraId="794C7B2B" w14:textId="77777777" w:rsidR="005931FA" w:rsidRPr="000D1A8F" w:rsidRDefault="00ED3246" w:rsidP="000D1A8F">
            <w:pPr>
              <w:pStyle w:val="Compact"/>
              <w:spacing w:after="0"/>
              <w:jc w:val="right"/>
              <w:rPr>
                <w:sz w:val="20"/>
              </w:rPr>
            </w:pPr>
            <w:r w:rsidRPr="000D1A8F">
              <w:rPr>
                <w:sz w:val="20"/>
              </w:rPr>
              <w:t>Population</w:t>
            </w:r>
          </w:p>
        </w:tc>
      </w:tr>
      <w:tr w:rsidR="005931FA" w:rsidRPr="000D1A8F" w14:paraId="2D9C42B1" w14:textId="77777777" w:rsidTr="000D1A8F">
        <w:tc>
          <w:tcPr>
            <w:tcW w:w="625" w:type="pct"/>
          </w:tcPr>
          <w:p w14:paraId="4E53BF96" w14:textId="77777777" w:rsidR="005931FA" w:rsidRPr="000D1A8F" w:rsidRDefault="00ED3246" w:rsidP="000D1A8F">
            <w:pPr>
              <w:pStyle w:val="Compact"/>
              <w:spacing w:after="0"/>
              <w:jc w:val="right"/>
              <w:rPr>
                <w:sz w:val="20"/>
              </w:rPr>
            </w:pPr>
            <w:r w:rsidRPr="000D1A8F">
              <w:rPr>
                <w:sz w:val="20"/>
              </w:rPr>
              <w:t>1913</w:t>
            </w:r>
          </w:p>
        </w:tc>
        <w:tc>
          <w:tcPr>
            <w:tcW w:w="625" w:type="pct"/>
          </w:tcPr>
          <w:p w14:paraId="7DE9BF32" w14:textId="77777777" w:rsidR="005931FA" w:rsidRPr="000D1A8F" w:rsidRDefault="00ED3246" w:rsidP="000D1A8F">
            <w:pPr>
              <w:pStyle w:val="Compact"/>
              <w:spacing w:after="0"/>
              <w:jc w:val="right"/>
              <w:rPr>
                <w:sz w:val="20"/>
              </w:rPr>
            </w:pPr>
            <w:r w:rsidRPr="000D1A8F">
              <w:rPr>
                <w:sz w:val="20"/>
              </w:rPr>
              <w:t>2,058</w:t>
            </w:r>
          </w:p>
        </w:tc>
        <w:tc>
          <w:tcPr>
            <w:tcW w:w="625" w:type="pct"/>
          </w:tcPr>
          <w:p w14:paraId="0B58DBFA" w14:textId="77777777" w:rsidR="005931FA" w:rsidRPr="000D1A8F" w:rsidRDefault="00ED3246" w:rsidP="000D1A8F">
            <w:pPr>
              <w:pStyle w:val="Compact"/>
              <w:spacing w:after="0"/>
              <w:jc w:val="right"/>
              <w:rPr>
                <w:sz w:val="20"/>
              </w:rPr>
            </w:pPr>
            <w:r w:rsidRPr="000D1A8F">
              <w:rPr>
                <w:sz w:val="20"/>
              </w:rPr>
              <w:t>3,280</w:t>
            </w:r>
          </w:p>
        </w:tc>
        <w:tc>
          <w:tcPr>
            <w:tcW w:w="625" w:type="pct"/>
          </w:tcPr>
          <w:p w14:paraId="6AFBAE34" w14:textId="77777777" w:rsidR="005931FA" w:rsidRPr="000D1A8F" w:rsidRDefault="00ED3246" w:rsidP="000D1A8F">
            <w:pPr>
              <w:pStyle w:val="Compact"/>
              <w:spacing w:after="0"/>
              <w:jc w:val="right"/>
              <w:rPr>
                <w:sz w:val="20"/>
              </w:rPr>
            </w:pPr>
            <w:r w:rsidRPr="000D1A8F">
              <w:rPr>
                <w:sz w:val="20"/>
              </w:rPr>
              <w:t>1,164.0</w:t>
            </w:r>
          </w:p>
        </w:tc>
        <w:tc>
          <w:tcPr>
            <w:tcW w:w="625" w:type="pct"/>
          </w:tcPr>
          <w:p w14:paraId="5456FD6C" w14:textId="77777777" w:rsidR="005931FA" w:rsidRPr="000D1A8F" w:rsidRDefault="00ED3246" w:rsidP="000D1A8F">
            <w:pPr>
              <w:pStyle w:val="Compact"/>
              <w:spacing w:after="0"/>
              <w:jc w:val="right"/>
              <w:rPr>
                <w:sz w:val="20"/>
              </w:rPr>
            </w:pPr>
            <w:r w:rsidRPr="000D1A8F">
              <w:rPr>
                <w:sz w:val="20"/>
              </w:rPr>
              <w:t>1971</w:t>
            </w:r>
          </w:p>
        </w:tc>
        <w:tc>
          <w:tcPr>
            <w:tcW w:w="625" w:type="pct"/>
          </w:tcPr>
          <w:p w14:paraId="2844EDE1" w14:textId="77777777" w:rsidR="005931FA" w:rsidRPr="000D1A8F" w:rsidRDefault="00ED3246" w:rsidP="000D1A8F">
            <w:pPr>
              <w:pStyle w:val="Compact"/>
              <w:spacing w:after="0"/>
              <w:jc w:val="right"/>
              <w:rPr>
                <w:sz w:val="20"/>
              </w:rPr>
            </w:pPr>
            <w:r w:rsidRPr="000D1A8F">
              <w:rPr>
                <w:sz w:val="20"/>
              </w:rPr>
              <w:t>8,002</w:t>
            </w:r>
          </w:p>
        </w:tc>
        <w:tc>
          <w:tcPr>
            <w:tcW w:w="625" w:type="pct"/>
          </w:tcPr>
          <w:p w14:paraId="77669BD0" w14:textId="77777777" w:rsidR="005931FA" w:rsidRPr="000D1A8F" w:rsidRDefault="00ED3246" w:rsidP="000D1A8F">
            <w:pPr>
              <w:pStyle w:val="Compact"/>
              <w:spacing w:after="0"/>
              <w:jc w:val="right"/>
              <w:rPr>
                <w:sz w:val="20"/>
              </w:rPr>
            </w:pPr>
            <w:r w:rsidRPr="000D1A8F">
              <w:rPr>
                <w:sz w:val="20"/>
              </w:rPr>
              <w:t>12,755</w:t>
            </w:r>
          </w:p>
        </w:tc>
        <w:tc>
          <w:tcPr>
            <w:tcW w:w="625" w:type="pct"/>
          </w:tcPr>
          <w:p w14:paraId="36747AEA" w14:textId="77777777" w:rsidR="005931FA" w:rsidRPr="000D1A8F" w:rsidRDefault="00ED3246" w:rsidP="000D1A8F">
            <w:pPr>
              <w:pStyle w:val="Compact"/>
              <w:spacing w:after="0"/>
              <w:jc w:val="right"/>
              <w:rPr>
                <w:sz w:val="20"/>
              </w:rPr>
            </w:pPr>
            <w:r w:rsidRPr="000D1A8F">
              <w:rPr>
                <w:sz w:val="20"/>
              </w:rPr>
              <w:t>1,377.0</w:t>
            </w:r>
          </w:p>
        </w:tc>
      </w:tr>
      <w:tr w:rsidR="005931FA" w:rsidRPr="000D1A8F" w14:paraId="35942FB7" w14:textId="77777777" w:rsidTr="000D1A8F">
        <w:tc>
          <w:tcPr>
            <w:tcW w:w="625" w:type="pct"/>
          </w:tcPr>
          <w:p w14:paraId="5EB7586A" w14:textId="77777777" w:rsidR="005931FA" w:rsidRPr="000D1A8F" w:rsidRDefault="00ED3246" w:rsidP="000D1A8F">
            <w:pPr>
              <w:pStyle w:val="Compact"/>
              <w:spacing w:after="0"/>
              <w:jc w:val="right"/>
              <w:rPr>
                <w:sz w:val="20"/>
              </w:rPr>
            </w:pPr>
            <w:r w:rsidRPr="000D1A8F">
              <w:rPr>
                <w:sz w:val="20"/>
              </w:rPr>
              <w:t>1919</w:t>
            </w:r>
          </w:p>
        </w:tc>
        <w:tc>
          <w:tcPr>
            <w:tcW w:w="625" w:type="pct"/>
          </w:tcPr>
          <w:p w14:paraId="3AC7CBBA" w14:textId="77777777" w:rsidR="005931FA" w:rsidRPr="000D1A8F" w:rsidRDefault="00ED3246" w:rsidP="000D1A8F">
            <w:pPr>
              <w:pStyle w:val="Compact"/>
              <w:spacing w:after="0"/>
              <w:jc w:val="right"/>
              <w:rPr>
                <w:sz w:val="20"/>
              </w:rPr>
            </w:pPr>
            <w:r w:rsidRPr="000D1A8F">
              <w:rPr>
                <w:sz w:val="20"/>
              </w:rPr>
              <w:t>1,600</w:t>
            </w:r>
          </w:p>
        </w:tc>
        <w:tc>
          <w:tcPr>
            <w:tcW w:w="625" w:type="pct"/>
          </w:tcPr>
          <w:p w14:paraId="1DDF63A8" w14:textId="77777777" w:rsidR="005931FA" w:rsidRPr="000D1A8F" w:rsidRDefault="00ED3246" w:rsidP="000D1A8F">
            <w:pPr>
              <w:pStyle w:val="Compact"/>
              <w:spacing w:after="0"/>
              <w:jc w:val="right"/>
              <w:rPr>
                <w:sz w:val="20"/>
              </w:rPr>
            </w:pPr>
            <w:r w:rsidRPr="000D1A8F">
              <w:rPr>
                <w:sz w:val="20"/>
              </w:rPr>
              <w:t>2,550</w:t>
            </w:r>
          </w:p>
        </w:tc>
        <w:tc>
          <w:tcPr>
            <w:tcW w:w="625" w:type="pct"/>
          </w:tcPr>
          <w:p w14:paraId="1DFEE9A4" w14:textId="77777777" w:rsidR="005931FA" w:rsidRPr="000D1A8F" w:rsidRDefault="00ED3246" w:rsidP="000D1A8F">
            <w:pPr>
              <w:pStyle w:val="Compact"/>
              <w:spacing w:after="0"/>
              <w:jc w:val="right"/>
              <w:rPr>
                <w:sz w:val="20"/>
              </w:rPr>
            </w:pPr>
            <w:r w:rsidRPr="000D1A8F">
              <w:rPr>
                <w:sz w:val="20"/>
              </w:rPr>
              <w:t>1,064.0</w:t>
            </w:r>
          </w:p>
        </w:tc>
        <w:tc>
          <w:tcPr>
            <w:tcW w:w="625" w:type="pct"/>
          </w:tcPr>
          <w:p w14:paraId="5756089A" w14:textId="77777777" w:rsidR="005931FA" w:rsidRPr="000D1A8F" w:rsidRDefault="00ED3246" w:rsidP="000D1A8F">
            <w:pPr>
              <w:pStyle w:val="Compact"/>
              <w:spacing w:after="0"/>
              <w:jc w:val="right"/>
              <w:rPr>
                <w:sz w:val="20"/>
              </w:rPr>
            </w:pPr>
            <w:r w:rsidRPr="000D1A8F">
              <w:rPr>
                <w:sz w:val="20"/>
              </w:rPr>
              <w:t>1972</w:t>
            </w:r>
          </w:p>
        </w:tc>
        <w:tc>
          <w:tcPr>
            <w:tcW w:w="625" w:type="pct"/>
          </w:tcPr>
          <w:p w14:paraId="1A94D57D" w14:textId="77777777" w:rsidR="005931FA" w:rsidRPr="000D1A8F" w:rsidRDefault="00ED3246" w:rsidP="000D1A8F">
            <w:pPr>
              <w:pStyle w:val="Compact"/>
              <w:spacing w:after="0"/>
              <w:jc w:val="right"/>
              <w:rPr>
                <w:sz w:val="20"/>
              </w:rPr>
            </w:pPr>
            <w:r w:rsidRPr="000D1A8F">
              <w:rPr>
                <w:sz w:val="20"/>
              </w:rPr>
              <w:t>7,896</w:t>
            </w:r>
          </w:p>
        </w:tc>
        <w:tc>
          <w:tcPr>
            <w:tcW w:w="625" w:type="pct"/>
          </w:tcPr>
          <w:p w14:paraId="5ACED235" w14:textId="77777777" w:rsidR="005931FA" w:rsidRPr="000D1A8F" w:rsidRDefault="00ED3246" w:rsidP="000D1A8F">
            <w:pPr>
              <w:pStyle w:val="Compact"/>
              <w:spacing w:after="0"/>
              <w:jc w:val="right"/>
              <w:rPr>
                <w:sz w:val="20"/>
              </w:rPr>
            </w:pPr>
            <w:r w:rsidRPr="000D1A8F">
              <w:rPr>
                <w:sz w:val="20"/>
              </w:rPr>
              <w:t>12,587</w:t>
            </w:r>
          </w:p>
        </w:tc>
        <w:tc>
          <w:tcPr>
            <w:tcW w:w="625" w:type="pct"/>
          </w:tcPr>
          <w:p w14:paraId="4B632521" w14:textId="77777777" w:rsidR="005931FA" w:rsidRPr="000D1A8F" w:rsidRDefault="00ED3246" w:rsidP="000D1A8F">
            <w:pPr>
              <w:pStyle w:val="Compact"/>
              <w:spacing w:after="0"/>
              <w:jc w:val="right"/>
              <w:rPr>
                <w:sz w:val="20"/>
              </w:rPr>
            </w:pPr>
            <w:r w:rsidRPr="000D1A8F">
              <w:rPr>
                <w:sz w:val="20"/>
              </w:rPr>
              <w:t>1,392.5</w:t>
            </w:r>
          </w:p>
        </w:tc>
      </w:tr>
      <w:tr w:rsidR="005931FA" w:rsidRPr="000D1A8F" w14:paraId="08D60A73" w14:textId="77777777" w:rsidTr="000D1A8F">
        <w:tc>
          <w:tcPr>
            <w:tcW w:w="625" w:type="pct"/>
          </w:tcPr>
          <w:p w14:paraId="10F75953" w14:textId="77777777" w:rsidR="005931FA" w:rsidRPr="000D1A8F" w:rsidRDefault="00ED3246" w:rsidP="000D1A8F">
            <w:pPr>
              <w:pStyle w:val="Compact"/>
              <w:spacing w:after="0"/>
              <w:jc w:val="right"/>
              <w:rPr>
                <w:sz w:val="20"/>
              </w:rPr>
            </w:pPr>
            <w:r w:rsidRPr="000D1A8F">
              <w:rPr>
                <w:sz w:val="20"/>
              </w:rPr>
              <w:t>1920</w:t>
            </w:r>
          </w:p>
        </w:tc>
        <w:tc>
          <w:tcPr>
            <w:tcW w:w="625" w:type="pct"/>
          </w:tcPr>
          <w:p w14:paraId="7C2A7075" w14:textId="77777777" w:rsidR="005931FA" w:rsidRPr="000D1A8F" w:rsidRDefault="00ED3246" w:rsidP="000D1A8F">
            <w:pPr>
              <w:pStyle w:val="Compact"/>
              <w:spacing w:after="0"/>
              <w:jc w:val="right"/>
              <w:rPr>
                <w:sz w:val="20"/>
              </w:rPr>
            </w:pPr>
            <w:r w:rsidRPr="000D1A8F">
              <w:rPr>
                <w:sz w:val="20"/>
              </w:rPr>
              <w:t>1,475</w:t>
            </w:r>
          </w:p>
        </w:tc>
        <w:tc>
          <w:tcPr>
            <w:tcW w:w="625" w:type="pct"/>
          </w:tcPr>
          <w:p w14:paraId="03293843" w14:textId="77777777" w:rsidR="005931FA" w:rsidRPr="000D1A8F" w:rsidRDefault="00ED3246" w:rsidP="000D1A8F">
            <w:pPr>
              <w:pStyle w:val="Compact"/>
              <w:spacing w:after="0"/>
              <w:jc w:val="right"/>
              <w:rPr>
                <w:sz w:val="20"/>
              </w:rPr>
            </w:pPr>
            <w:r w:rsidRPr="000D1A8F">
              <w:rPr>
                <w:sz w:val="20"/>
              </w:rPr>
              <w:t>2,351</w:t>
            </w:r>
          </w:p>
        </w:tc>
        <w:tc>
          <w:tcPr>
            <w:tcW w:w="625" w:type="pct"/>
          </w:tcPr>
          <w:p w14:paraId="5F600A46" w14:textId="77777777" w:rsidR="005931FA" w:rsidRPr="000D1A8F" w:rsidRDefault="00ED3246" w:rsidP="000D1A8F">
            <w:pPr>
              <w:pStyle w:val="Compact"/>
              <w:spacing w:after="0"/>
              <w:jc w:val="right"/>
              <w:rPr>
                <w:sz w:val="20"/>
              </w:rPr>
            </w:pPr>
            <w:r w:rsidRPr="000D1A8F">
              <w:rPr>
                <w:sz w:val="20"/>
              </w:rPr>
              <w:t>1,067.8</w:t>
            </w:r>
          </w:p>
        </w:tc>
        <w:tc>
          <w:tcPr>
            <w:tcW w:w="625" w:type="pct"/>
          </w:tcPr>
          <w:p w14:paraId="02771885" w14:textId="77777777" w:rsidR="005931FA" w:rsidRPr="000D1A8F" w:rsidRDefault="00ED3246" w:rsidP="000D1A8F">
            <w:pPr>
              <w:pStyle w:val="Compact"/>
              <w:spacing w:after="0"/>
              <w:jc w:val="right"/>
              <w:rPr>
                <w:sz w:val="20"/>
              </w:rPr>
            </w:pPr>
            <w:r w:rsidRPr="000D1A8F">
              <w:rPr>
                <w:sz w:val="20"/>
              </w:rPr>
              <w:t>1973</w:t>
            </w:r>
          </w:p>
        </w:tc>
        <w:tc>
          <w:tcPr>
            <w:tcW w:w="625" w:type="pct"/>
          </w:tcPr>
          <w:p w14:paraId="2DF45ED0" w14:textId="77777777" w:rsidR="005931FA" w:rsidRPr="000D1A8F" w:rsidRDefault="00ED3246" w:rsidP="000D1A8F">
            <w:pPr>
              <w:pStyle w:val="Compact"/>
              <w:spacing w:after="0"/>
              <w:jc w:val="right"/>
              <w:rPr>
                <w:sz w:val="20"/>
              </w:rPr>
            </w:pPr>
            <w:r w:rsidRPr="000D1A8F">
              <w:rPr>
                <w:sz w:val="20"/>
              </w:rPr>
              <w:t>8,080</w:t>
            </w:r>
          </w:p>
        </w:tc>
        <w:tc>
          <w:tcPr>
            <w:tcW w:w="625" w:type="pct"/>
          </w:tcPr>
          <w:p w14:paraId="12E629C2" w14:textId="77777777" w:rsidR="005931FA" w:rsidRPr="000D1A8F" w:rsidRDefault="00ED3246" w:rsidP="000D1A8F">
            <w:pPr>
              <w:pStyle w:val="Compact"/>
              <w:spacing w:after="0"/>
              <w:jc w:val="right"/>
              <w:rPr>
                <w:sz w:val="20"/>
              </w:rPr>
            </w:pPr>
            <w:r w:rsidRPr="000D1A8F">
              <w:rPr>
                <w:sz w:val="20"/>
              </w:rPr>
              <w:t>12,879</w:t>
            </w:r>
          </w:p>
        </w:tc>
        <w:tc>
          <w:tcPr>
            <w:tcW w:w="625" w:type="pct"/>
          </w:tcPr>
          <w:p w14:paraId="22DCB9F1" w14:textId="77777777" w:rsidR="005931FA" w:rsidRPr="000D1A8F" w:rsidRDefault="00ED3246" w:rsidP="000D1A8F">
            <w:pPr>
              <w:pStyle w:val="Compact"/>
              <w:spacing w:after="0"/>
              <w:jc w:val="right"/>
              <w:rPr>
                <w:sz w:val="20"/>
              </w:rPr>
            </w:pPr>
            <w:r w:rsidRPr="000D1A8F">
              <w:rPr>
                <w:sz w:val="20"/>
              </w:rPr>
              <w:t>1,406.0</w:t>
            </w:r>
          </w:p>
        </w:tc>
      </w:tr>
      <w:tr w:rsidR="005931FA" w:rsidRPr="000D1A8F" w14:paraId="2C6899A5" w14:textId="77777777" w:rsidTr="000D1A8F">
        <w:tc>
          <w:tcPr>
            <w:tcW w:w="625" w:type="pct"/>
          </w:tcPr>
          <w:p w14:paraId="165BA496" w14:textId="77777777" w:rsidR="005931FA" w:rsidRPr="000D1A8F" w:rsidRDefault="00ED3246" w:rsidP="000D1A8F">
            <w:pPr>
              <w:pStyle w:val="Compact"/>
              <w:spacing w:after="0"/>
              <w:jc w:val="right"/>
              <w:rPr>
                <w:sz w:val="20"/>
              </w:rPr>
            </w:pPr>
            <w:r w:rsidRPr="000D1A8F">
              <w:rPr>
                <w:sz w:val="20"/>
              </w:rPr>
              <w:t>1921</w:t>
            </w:r>
          </w:p>
        </w:tc>
        <w:tc>
          <w:tcPr>
            <w:tcW w:w="625" w:type="pct"/>
          </w:tcPr>
          <w:p w14:paraId="54C5DAEB" w14:textId="77777777" w:rsidR="005931FA" w:rsidRPr="000D1A8F" w:rsidRDefault="00ED3246" w:rsidP="000D1A8F">
            <w:pPr>
              <w:pStyle w:val="Compact"/>
              <w:spacing w:after="0"/>
              <w:jc w:val="right"/>
              <w:rPr>
                <w:sz w:val="20"/>
              </w:rPr>
            </w:pPr>
            <w:r w:rsidRPr="000D1A8F">
              <w:rPr>
                <w:sz w:val="20"/>
              </w:rPr>
              <w:t>1,673</w:t>
            </w:r>
          </w:p>
        </w:tc>
        <w:tc>
          <w:tcPr>
            <w:tcW w:w="625" w:type="pct"/>
          </w:tcPr>
          <w:p w14:paraId="456C4DB3" w14:textId="77777777" w:rsidR="005931FA" w:rsidRPr="000D1A8F" w:rsidRDefault="00ED3246" w:rsidP="000D1A8F">
            <w:pPr>
              <w:pStyle w:val="Compact"/>
              <w:spacing w:after="0"/>
              <w:jc w:val="right"/>
              <w:rPr>
                <w:sz w:val="20"/>
              </w:rPr>
            </w:pPr>
            <w:r w:rsidRPr="000D1A8F">
              <w:rPr>
                <w:sz w:val="20"/>
              </w:rPr>
              <w:t>2,666</w:t>
            </w:r>
          </w:p>
        </w:tc>
        <w:tc>
          <w:tcPr>
            <w:tcW w:w="625" w:type="pct"/>
          </w:tcPr>
          <w:p w14:paraId="66EDAE2E" w14:textId="77777777" w:rsidR="005931FA" w:rsidRPr="000D1A8F" w:rsidRDefault="00ED3246" w:rsidP="000D1A8F">
            <w:pPr>
              <w:pStyle w:val="Compact"/>
              <w:spacing w:after="0"/>
              <w:jc w:val="right"/>
              <w:rPr>
                <w:sz w:val="20"/>
              </w:rPr>
            </w:pPr>
            <w:r w:rsidRPr="000D1A8F">
              <w:rPr>
                <w:sz w:val="20"/>
              </w:rPr>
              <w:t>1,087.1</w:t>
            </w:r>
          </w:p>
        </w:tc>
        <w:tc>
          <w:tcPr>
            <w:tcW w:w="625" w:type="pct"/>
          </w:tcPr>
          <w:p w14:paraId="474018F7" w14:textId="77777777" w:rsidR="005931FA" w:rsidRPr="000D1A8F" w:rsidRDefault="00ED3246" w:rsidP="000D1A8F">
            <w:pPr>
              <w:pStyle w:val="Compact"/>
              <w:spacing w:after="0"/>
              <w:jc w:val="right"/>
              <w:rPr>
                <w:sz w:val="20"/>
              </w:rPr>
            </w:pPr>
            <w:r w:rsidRPr="000D1A8F">
              <w:rPr>
                <w:sz w:val="20"/>
              </w:rPr>
              <w:t>1974</w:t>
            </w:r>
          </w:p>
        </w:tc>
        <w:tc>
          <w:tcPr>
            <w:tcW w:w="625" w:type="pct"/>
          </w:tcPr>
          <w:p w14:paraId="010A980C" w14:textId="77777777" w:rsidR="005931FA" w:rsidRPr="000D1A8F" w:rsidRDefault="00ED3246" w:rsidP="000D1A8F">
            <w:pPr>
              <w:pStyle w:val="Compact"/>
              <w:spacing w:after="0"/>
              <w:jc w:val="right"/>
              <w:rPr>
                <w:sz w:val="20"/>
              </w:rPr>
            </w:pPr>
            <w:r w:rsidRPr="000D1A8F">
              <w:rPr>
                <w:sz w:val="20"/>
              </w:rPr>
              <w:t>8,217</w:t>
            </w:r>
          </w:p>
        </w:tc>
        <w:tc>
          <w:tcPr>
            <w:tcW w:w="625" w:type="pct"/>
          </w:tcPr>
          <w:p w14:paraId="0E77AF72" w14:textId="77777777" w:rsidR="005931FA" w:rsidRPr="000D1A8F" w:rsidRDefault="00ED3246" w:rsidP="000D1A8F">
            <w:pPr>
              <w:pStyle w:val="Compact"/>
              <w:spacing w:after="0"/>
              <w:jc w:val="right"/>
              <w:rPr>
                <w:sz w:val="20"/>
              </w:rPr>
            </w:pPr>
            <w:r w:rsidRPr="000D1A8F">
              <w:rPr>
                <w:sz w:val="20"/>
              </w:rPr>
              <w:t>13,098</w:t>
            </w:r>
          </w:p>
        </w:tc>
        <w:tc>
          <w:tcPr>
            <w:tcW w:w="625" w:type="pct"/>
          </w:tcPr>
          <w:p w14:paraId="20926CE7" w14:textId="77777777" w:rsidR="005931FA" w:rsidRPr="000D1A8F" w:rsidRDefault="00ED3246" w:rsidP="000D1A8F">
            <w:pPr>
              <w:pStyle w:val="Compact"/>
              <w:spacing w:after="0"/>
              <w:jc w:val="right"/>
              <w:rPr>
                <w:sz w:val="20"/>
              </w:rPr>
            </w:pPr>
            <w:r w:rsidRPr="000D1A8F">
              <w:rPr>
                <w:sz w:val="20"/>
              </w:rPr>
              <w:t>1,418.2</w:t>
            </w:r>
          </w:p>
        </w:tc>
      </w:tr>
      <w:tr w:rsidR="005931FA" w:rsidRPr="000D1A8F" w14:paraId="5FE838B0" w14:textId="77777777" w:rsidTr="000D1A8F">
        <w:tc>
          <w:tcPr>
            <w:tcW w:w="625" w:type="pct"/>
          </w:tcPr>
          <w:p w14:paraId="43DB2838" w14:textId="77777777" w:rsidR="005931FA" w:rsidRPr="000D1A8F" w:rsidRDefault="00ED3246" w:rsidP="000D1A8F">
            <w:pPr>
              <w:pStyle w:val="Compact"/>
              <w:spacing w:after="0"/>
              <w:jc w:val="right"/>
              <w:rPr>
                <w:sz w:val="20"/>
              </w:rPr>
            </w:pPr>
            <w:r w:rsidRPr="000D1A8F">
              <w:rPr>
                <w:sz w:val="20"/>
              </w:rPr>
              <w:t>1922</w:t>
            </w:r>
          </w:p>
        </w:tc>
        <w:tc>
          <w:tcPr>
            <w:tcW w:w="625" w:type="pct"/>
          </w:tcPr>
          <w:p w14:paraId="49A2C34C" w14:textId="77777777" w:rsidR="005931FA" w:rsidRPr="000D1A8F" w:rsidRDefault="00ED3246" w:rsidP="000D1A8F">
            <w:pPr>
              <w:pStyle w:val="Compact"/>
              <w:spacing w:after="0"/>
              <w:jc w:val="right"/>
              <w:rPr>
                <w:sz w:val="20"/>
              </w:rPr>
            </w:pPr>
            <w:r w:rsidRPr="000D1A8F">
              <w:rPr>
                <w:sz w:val="20"/>
              </w:rPr>
              <w:t>1,756</w:t>
            </w:r>
          </w:p>
        </w:tc>
        <w:tc>
          <w:tcPr>
            <w:tcW w:w="625" w:type="pct"/>
          </w:tcPr>
          <w:p w14:paraId="042B1FC4" w14:textId="77777777" w:rsidR="005931FA" w:rsidRPr="000D1A8F" w:rsidRDefault="00ED3246" w:rsidP="000D1A8F">
            <w:pPr>
              <w:pStyle w:val="Compact"/>
              <w:spacing w:after="0"/>
              <w:jc w:val="right"/>
              <w:rPr>
                <w:sz w:val="20"/>
              </w:rPr>
            </w:pPr>
            <w:r w:rsidRPr="000D1A8F">
              <w:rPr>
                <w:sz w:val="20"/>
              </w:rPr>
              <w:t>2,800</w:t>
            </w:r>
          </w:p>
        </w:tc>
        <w:tc>
          <w:tcPr>
            <w:tcW w:w="625" w:type="pct"/>
          </w:tcPr>
          <w:p w14:paraId="056E5DED" w14:textId="77777777" w:rsidR="005931FA" w:rsidRPr="000D1A8F" w:rsidRDefault="00ED3246" w:rsidP="000D1A8F">
            <w:pPr>
              <w:pStyle w:val="Compact"/>
              <w:spacing w:after="0"/>
              <w:jc w:val="right"/>
              <w:rPr>
                <w:sz w:val="20"/>
              </w:rPr>
            </w:pPr>
            <w:r w:rsidRPr="000D1A8F">
              <w:rPr>
                <w:sz w:val="20"/>
              </w:rPr>
              <w:t>1,102.4</w:t>
            </w:r>
          </w:p>
        </w:tc>
        <w:tc>
          <w:tcPr>
            <w:tcW w:w="625" w:type="pct"/>
          </w:tcPr>
          <w:p w14:paraId="7615F7A7" w14:textId="77777777" w:rsidR="005931FA" w:rsidRPr="000D1A8F" w:rsidRDefault="00ED3246" w:rsidP="000D1A8F">
            <w:pPr>
              <w:pStyle w:val="Compact"/>
              <w:spacing w:after="0"/>
              <w:jc w:val="right"/>
              <w:rPr>
                <w:sz w:val="20"/>
              </w:rPr>
            </w:pPr>
            <w:r w:rsidRPr="000D1A8F">
              <w:rPr>
                <w:sz w:val="20"/>
              </w:rPr>
              <w:t>1975</w:t>
            </w:r>
          </w:p>
        </w:tc>
        <w:tc>
          <w:tcPr>
            <w:tcW w:w="625" w:type="pct"/>
          </w:tcPr>
          <w:p w14:paraId="43CAC877" w14:textId="77777777" w:rsidR="005931FA" w:rsidRPr="000D1A8F" w:rsidRDefault="00ED3246" w:rsidP="000D1A8F">
            <w:pPr>
              <w:pStyle w:val="Compact"/>
              <w:spacing w:after="0"/>
              <w:jc w:val="right"/>
              <w:rPr>
                <w:sz w:val="20"/>
              </w:rPr>
            </w:pPr>
            <w:r w:rsidRPr="000D1A8F">
              <w:rPr>
                <w:sz w:val="20"/>
              </w:rPr>
              <w:t>8,419</w:t>
            </w:r>
          </w:p>
        </w:tc>
        <w:tc>
          <w:tcPr>
            <w:tcW w:w="625" w:type="pct"/>
          </w:tcPr>
          <w:p w14:paraId="55794E60" w14:textId="77777777" w:rsidR="005931FA" w:rsidRPr="000D1A8F" w:rsidRDefault="00ED3246" w:rsidP="000D1A8F">
            <w:pPr>
              <w:pStyle w:val="Compact"/>
              <w:spacing w:after="0"/>
              <w:jc w:val="right"/>
              <w:rPr>
                <w:sz w:val="20"/>
              </w:rPr>
            </w:pPr>
            <w:r w:rsidRPr="000D1A8F">
              <w:rPr>
                <w:sz w:val="20"/>
              </w:rPr>
              <w:t>13,419</w:t>
            </w:r>
          </w:p>
        </w:tc>
        <w:tc>
          <w:tcPr>
            <w:tcW w:w="625" w:type="pct"/>
          </w:tcPr>
          <w:p w14:paraId="29C0AE37" w14:textId="77777777" w:rsidR="005931FA" w:rsidRPr="000D1A8F" w:rsidRDefault="00ED3246" w:rsidP="000D1A8F">
            <w:pPr>
              <w:pStyle w:val="Compact"/>
              <w:spacing w:after="0"/>
              <w:jc w:val="right"/>
              <w:rPr>
                <w:sz w:val="20"/>
              </w:rPr>
            </w:pPr>
            <w:r w:rsidRPr="000D1A8F">
              <w:rPr>
                <w:sz w:val="20"/>
              </w:rPr>
              <w:t>1,429.4</w:t>
            </w:r>
          </w:p>
        </w:tc>
      </w:tr>
      <w:tr w:rsidR="005931FA" w:rsidRPr="000D1A8F" w14:paraId="633F662C" w14:textId="77777777" w:rsidTr="000D1A8F">
        <w:tc>
          <w:tcPr>
            <w:tcW w:w="625" w:type="pct"/>
          </w:tcPr>
          <w:p w14:paraId="6AD3A76E" w14:textId="77777777" w:rsidR="005931FA" w:rsidRPr="000D1A8F" w:rsidRDefault="00ED3246" w:rsidP="000D1A8F">
            <w:pPr>
              <w:pStyle w:val="Compact"/>
              <w:spacing w:after="0"/>
              <w:jc w:val="right"/>
              <w:rPr>
                <w:sz w:val="20"/>
              </w:rPr>
            </w:pPr>
            <w:r w:rsidRPr="000D1A8F">
              <w:rPr>
                <w:sz w:val="20"/>
              </w:rPr>
              <w:t>1923</w:t>
            </w:r>
          </w:p>
        </w:tc>
        <w:tc>
          <w:tcPr>
            <w:tcW w:w="625" w:type="pct"/>
          </w:tcPr>
          <w:p w14:paraId="54CB0B97" w14:textId="77777777" w:rsidR="005931FA" w:rsidRPr="000D1A8F" w:rsidRDefault="00ED3246" w:rsidP="000D1A8F">
            <w:pPr>
              <w:pStyle w:val="Compact"/>
              <w:spacing w:after="0"/>
              <w:jc w:val="right"/>
              <w:rPr>
                <w:sz w:val="20"/>
              </w:rPr>
            </w:pPr>
            <w:r w:rsidRPr="000D1A8F">
              <w:rPr>
                <w:sz w:val="20"/>
              </w:rPr>
              <w:t>1,913</w:t>
            </w:r>
          </w:p>
        </w:tc>
        <w:tc>
          <w:tcPr>
            <w:tcW w:w="625" w:type="pct"/>
          </w:tcPr>
          <w:p w14:paraId="0C88779A" w14:textId="77777777" w:rsidR="005931FA" w:rsidRPr="000D1A8F" w:rsidRDefault="00ED3246" w:rsidP="000D1A8F">
            <w:pPr>
              <w:pStyle w:val="Compact"/>
              <w:spacing w:after="0"/>
              <w:jc w:val="right"/>
              <w:rPr>
                <w:sz w:val="20"/>
              </w:rPr>
            </w:pPr>
            <w:r w:rsidRPr="000D1A8F">
              <w:rPr>
                <w:sz w:val="20"/>
              </w:rPr>
              <w:t>3,050</w:t>
            </w:r>
          </w:p>
        </w:tc>
        <w:tc>
          <w:tcPr>
            <w:tcW w:w="625" w:type="pct"/>
          </w:tcPr>
          <w:p w14:paraId="6A60F6F4" w14:textId="77777777" w:rsidR="005931FA" w:rsidRPr="000D1A8F" w:rsidRDefault="00ED3246" w:rsidP="000D1A8F">
            <w:pPr>
              <w:pStyle w:val="Compact"/>
              <w:spacing w:after="0"/>
              <w:jc w:val="right"/>
              <w:rPr>
                <w:sz w:val="20"/>
              </w:rPr>
            </w:pPr>
            <w:r w:rsidRPr="000D1A8F">
              <w:rPr>
                <w:sz w:val="20"/>
              </w:rPr>
              <w:t>1,110.8</w:t>
            </w:r>
          </w:p>
        </w:tc>
        <w:tc>
          <w:tcPr>
            <w:tcW w:w="625" w:type="pct"/>
          </w:tcPr>
          <w:p w14:paraId="24EEEEB2" w14:textId="77777777" w:rsidR="005931FA" w:rsidRPr="000D1A8F" w:rsidRDefault="00ED3246" w:rsidP="000D1A8F">
            <w:pPr>
              <w:pStyle w:val="Compact"/>
              <w:spacing w:after="0"/>
              <w:jc w:val="right"/>
              <w:rPr>
                <w:sz w:val="20"/>
              </w:rPr>
            </w:pPr>
            <w:r w:rsidRPr="000D1A8F">
              <w:rPr>
                <w:sz w:val="20"/>
              </w:rPr>
              <w:t>1976</w:t>
            </w:r>
          </w:p>
        </w:tc>
        <w:tc>
          <w:tcPr>
            <w:tcW w:w="625" w:type="pct"/>
          </w:tcPr>
          <w:p w14:paraId="7D47E665" w14:textId="77777777" w:rsidR="005931FA" w:rsidRPr="000D1A8F" w:rsidRDefault="00ED3246" w:rsidP="000D1A8F">
            <w:pPr>
              <w:pStyle w:val="Compact"/>
              <w:spacing w:after="0"/>
              <w:jc w:val="right"/>
              <w:rPr>
                <w:sz w:val="20"/>
              </w:rPr>
            </w:pPr>
            <w:r w:rsidRPr="000D1A8F">
              <w:rPr>
                <w:sz w:val="20"/>
              </w:rPr>
              <w:t>8,623</w:t>
            </w:r>
          </w:p>
        </w:tc>
        <w:tc>
          <w:tcPr>
            <w:tcW w:w="625" w:type="pct"/>
          </w:tcPr>
          <w:p w14:paraId="4A5EB8B0" w14:textId="77777777" w:rsidR="005931FA" w:rsidRPr="000D1A8F" w:rsidRDefault="00ED3246" w:rsidP="000D1A8F">
            <w:pPr>
              <w:pStyle w:val="Compact"/>
              <w:spacing w:after="0"/>
              <w:jc w:val="right"/>
              <w:rPr>
                <w:sz w:val="20"/>
              </w:rPr>
            </w:pPr>
            <w:r w:rsidRPr="000D1A8F">
              <w:rPr>
                <w:sz w:val="20"/>
              </w:rPr>
              <w:t>13,745</w:t>
            </w:r>
          </w:p>
        </w:tc>
        <w:tc>
          <w:tcPr>
            <w:tcW w:w="625" w:type="pct"/>
          </w:tcPr>
          <w:p w14:paraId="2EE0057D" w14:textId="77777777" w:rsidR="005931FA" w:rsidRPr="000D1A8F" w:rsidRDefault="00ED3246" w:rsidP="000D1A8F">
            <w:pPr>
              <w:pStyle w:val="Compact"/>
              <w:spacing w:after="0"/>
              <w:jc w:val="right"/>
              <w:rPr>
                <w:sz w:val="20"/>
              </w:rPr>
            </w:pPr>
            <w:r w:rsidRPr="000D1A8F">
              <w:rPr>
                <w:sz w:val="20"/>
              </w:rPr>
              <w:t>1,439.6</w:t>
            </w:r>
          </w:p>
        </w:tc>
      </w:tr>
      <w:tr w:rsidR="005931FA" w:rsidRPr="000D1A8F" w14:paraId="79AD7572" w14:textId="77777777" w:rsidTr="000D1A8F">
        <w:tc>
          <w:tcPr>
            <w:tcW w:w="625" w:type="pct"/>
          </w:tcPr>
          <w:p w14:paraId="123F970E" w14:textId="77777777" w:rsidR="005931FA" w:rsidRPr="000D1A8F" w:rsidRDefault="00ED3246" w:rsidP="000D1A8F">
            <w:pPr>
              <w:pStyle w:val="Compact"/>
              <w:spacing w:after="0"/>
              <w:jc w:val="right"/>
              <w:rPr>
                <w:sz w:val="20"/>
              </w:rPr>
            </w:pPr>
            <w:r w:rsidRPr="000D1A8F">
              <w:rPr>
                <w:sz w:val="20"/>
              </w:rPr>
              <w:t>1924</w:t>
            </w:r>
          </w:p>
        </w:tc>
        <w:tc>
          <w:tcPr>
            <w:tcW w:w="625" w:type="pct"/>
          </w:tcPr>
          <w:p w14:paraId="2C92AB3C" w14:textId="77777777" w:rsidR="005931FA" w:rsidRPr="000D1A8F" w:rsidRDefault="00ED3246" w:rsidP="000D1A8F">
            <w:pPr>
              <w:pStyle w:val="Compact"/>
              <w:spacing w:after="0"/>
              <w:jc w:val="right"/>
              <w:rPr>
                <w:sz w:val="20"/>
              </w:rPr>
            </w:pPr>
            <w:r w:rsidRPr="000D1A8F">
              <w:rPr>
                <w:sz w:val="20"/>
              </w:rPr>
              <w:t>1,895</w:t>
            </w:r>
          </w:p>
        </w:tc>
        <w:tc>
          <w:tcPr>
            <w:tcW w:w="625" w:type="pct"/>
          </w:tcPr>
          <w:p w14:paraId="11BFEAA7" w14:textId="77777777" w:rsidR="005931FA" w:rsidRPr="000D1A8F" w:rsidRDefault="00ED3246" w:rsidP="000D1A8F">
            <w:pPr>
              <w:pStyle w:val="Compact"/>
              <w:spacing w:after="0"/>
              <w:jc w:val="right"/>
              <w:rPr>
                <w:sz w:val="20"/>
              </w:rPr>
            </w:pPr>
            <w:r w:rsidRPr="000D1A8F">
              <w:rPr>
                <w:sz w:val="20"/>
              </w:rPr>
              <w:t>3,020</w:t>
            </w:r>
          </w:p>
        </w:tc>
        <w:tc>
          <w:tcPr>
            <w:tcW w:w="625" w:type="pct"/>
          </w:tcPr>
          <w:p w14:paraId="0A99B195" w14:textId="77777777" w:rsidR="005931FA" w:rsidRPr="000D1A8F" w:rsidRDefault="00ED3246" w:rsidP="000D1A8F">
            <w:pPr>
              <w:pStyle w:val="Compact"/>
              <w:spacing w:after="0"/>
              <w:jc w:val="right"/>
              <w:rPr>
                <w:sz w:val="20"/>
              </w:rPr>
            </w:pPr>
            <w:r w:rsidRPr="000D1A8F">
              <w:rPr>
                <w:sz w:val="20"/>
              </w:rPr>
              <w:t>1,115.6</w:t>
            </w:r>
          </w:p>
        </w:tc>
        <w:tc>
          <w:tcPr>
            <w:tcW w:w="625" w:type="pct"/>
          </w:tcPr>
          <w:p w14:paraId="453E5B59" w14:textId="77777777" w:rsidR="005931FA" w:rsidRPr="000D1A8F" w:rsidRDefault="00ED3246" w:rsidP="000D1A8F">
            <w:pPr>
              <w:pStyle w:val="Compact"/>
              <w:spacing w:after="0"/>
              <w:jc w:val="right"/>
              <w:rPr>
                <w:sz w:val="20"/>
              </w:rPr>
            </w:pPr>
            <w:r w:rsidRPr="000D1A8F">
              <w:rPr>
                <w:sz w:val="20"/>
              </w:rPr>
              <w:t>1977</w:t>
            </w:r>
          </w:p>
        </w:tc>
        <w:tc>
          <w:tcPr>
            <w:tcW w:w="625" w:type="pct"/>
          </w:tcPr>
          <w:p w14:paraId="04434458" w14:textId="77777777" w:rsidR="005931FA" w:rsidRPr="000D1A8F" w:rsidRDefault="00ED3246" w:rsidP="000D1A8F">
            <w:pPr>
              <w:pStyle w:val="Compact"/>
              <w:spacing w:after="0"/>
              <w:jc w:val="right"/>
              <w:rPr>
                <w:sz w:val="20"/>
              </w:rPr>
            </w:pPr>
            <w:r w:rsidRPr="000D1A8F">
              <w:rPr>
                <w:sz w:val="20"/>
              </w:rPr>
              <w:t>8,601</w:t>
            </w:r>
          </w:p>
        </w:tc>
        <w:tc>
          <w:tcPr>
            <w:tcW w:w="625" w:type="pct"/>
          </w:tcPr>
          <w:p w14:paraId="23A1A3BC" w14:textId="77777777" w:rsidR="005931FA" w:rsidRPr="000D1A8F" w:rsidRDefault="00ED3246" w:rsidP="000D1A8F">
            <w:pPr>
              <w:pStyle w:val="Compact"/>
              <w:spacing w:after="0"/>
              <w:jc w:val="right"/>
              <w:rPr>
                <w:sz w:val="20"/>
              </w:rPr>
            </w:pPr>
            <w:r w:rsidRPr="000D1A8F">
              <w:rPr>
                <w:sz w:val="20"/>
              </w:rPr>
              <w:t>13,709</w:t>
            </w:r>
          </w:p>
        </w:tc>
        <w:tc>
          <w:tcPr>
            <w:tcW w:w="625" w:type="pct"/>
          </w:tcPr>
          <w:p w14:paraId="0B132CE1" w14:textId="77777777" w:rsidR="005931FA" w:rsidRPr="000D1A8F" w:rsidRDefault="00ED3246" w:rsidP="000D1A8F">
            <w:pPr>
              <w:pStyle w:val="Compact"/>
              <w:spacing w:after="0"/>
              <w:jc w:val="right"/>
              <w:rPr>
                <w:sz w:val="20"/>
              </w:rPr>
            </w:pPr>
            <w:r w:rsidRPr="000D1A8F">
              <w:rPr>
                <w:sz w:val="20"/>
              </w:rPr>
              <w:t>1,450.2</w:t>
            </w:r>
          </w:p>
        </w:tc>
      </w:tr>
      <w:tr w:rsidR="005931FA" w:rsidRPr="000D1A8F" w14:paraId="41D124EF" w14:textId="77777777" w:rsidTr="000D1A8F">
        <w:tc>
          <w:tcPr>
            <w:tcW w:w="625" w:type="pct"/>
          </w:tcPr>
          <w:p w14:paraId="0E7FA215" w14:textId="77777777" w:rsidR="005931FA" w:rsidRPr="000D1A8F" w:rsidRDefault="00ED3246" w:rsidP="000D1A8F">
            <w:pPr>
              <w:pStyle w:val="Compact"/>
              <w:spacing w:after="0"/>
              <w:jc w:val="right"/>
              <w:rPr>
                <w:sz w:val="20"/>
              </w:rPr>
            </w:pPr>
            <w:r w:rsidRPr="000D1A8F">
              <w:rPr>
                <w:sz w:val="20"/>
              </w:rPr>
              <w:t>1925</w:t>
            </w:r>
          </w:p>
        </w:tc>
        <w:tc>
          <w:tcPr>
            <w:tcW w:w="625" w:type="pct"/>
          </w:tcPr>
          <w:p w14:paraId="5179C948" w14:textId="77777777" w:rsidR="005931FA" w:rsidRPr="000D1A8F" w:rsidRDefault="00ED3246" w:rsidP="000D1A8F">
            <w:pPr>
              <w:pStyle w:val="Compact"/>
              <w:spacing w:after="0"/>
              <w:jc w:val="right"/>
              <w:rPr>
                <w:sz w:val="20"/>
              </w:rPr>
            </w:pPr>
            <w:r w:rsidRPr="000D1A8F">
              <w:rPr>
                <w:sz w:val="20"/>
              </w:rPr>
              <w:t>2,038</w:t>
            </w:r>
          </w:p>
        </w:tc>
        <w:tc>
          <w:tcPr>
            <w:tcW w:w="625" w:type="pct"/>
          </w:tcPr>
          <w:p w14:paraId="482BBE33" w14:textId="77777777" w:rsidR="005931FA" w:rsidRPr="000D1A8F" w:rsidRDefault="00ED3246" w:rsidP="000D1A8F">
            <w:pPr>
              <w:pStyle w:val="Compact"/>
              <w:spacing w:after="0"/>
              <w:jc w:val="right"/>
              <w:rPr>
                <w:sz w:val="20"/>
              </w:rPr>
            </w:pPr>
            <w:r w:rsidRPr="000D1A8F">
              <w:rPr>
                <w:sz w:val="20"/>
              </w:rPr>
              <w:t>3,249</w:t>
            </w:r>
          </w:p>
        </w:tc>
        <w:tc>
          <w:tcPr>
            <w:tcW w:w="625" w:type="pct"/>
          </w:tcPr>
          <w:p w14:paraId="512C8BB5" w14:textId="77777777" w:rsidR="005931FA" w:rsidRPr="000D1A8F" w:rsidRDefault="00ED3246" w:rsidP="000D1A8F">
            <w:pPr>
              <w:pStyle w:val="Compact"/>
              <w:spacing w:after="0"/>
              <w:jc w:val="right"/>
              <w:rPr>
                <w:sz w:val="20"/>
              </w:rPr>
            </w:pPr>
            <w:r w:rsidRPr="000D1A8F">
              <w:rPr>
                <w:sz w:val="20"/>
              </w:rPr>
              <w:t>1,117.0</w:t>
            </w:r>
          </w:p>
        </w:tc>
        <w:tc>
          <w:tcPr>
            <w:tcW w:w="625" w:type="pct"/>
          </w:tcPr>
          <w:p w14:paraId="34F88F26" w14:textId="77777777" w:rsidR="005931FA" w:rsidRPr="000D1A8F" w:rsidRDefault="00ED3246" w:rsidP="000D1A8F">
            <w:pPr>
              <w:pStyle w:val="Compact"/>
              <w:spacing w:after="0"/>
              <w:jc w:val="right"/>
              <w:rPr>
                <w:sz w:val="20"/>
              </w:rPr>
            </w:pPr>
            <w:r w:rsidRPr="000D1A8F">
              <w:rPr>
                <w:sz w:val="20"/>
              </w:rPr>
              <w:t>1978</w:t>
            </w:r>
          </w:p>
        </w:tc>
        <w:tc>
          <w:tcPr>
            <w:tcW w:w="625" w:type="pct"/>
          </w:tcPr>
          <w:p w14:paraId="3E9869F7" w14:textId="77777777" w:rsidR="005931FA" w:rsidRPr="000D1A8F" w:rsidRDefault="00ED3246" w:rsidP="000D1A8F">
            <w:pPr>
              <w:pStyle w:val="Compact"/>
              <w:spacing w:after="0"/>
              <w:jc w:val="right"/>
              <w:rPr>
                <w:sz w:val="20"/>
              </w:rPr>
            </w:pPr>
            <w:r w:rsidRPr="000D1A8F">
              <w:rPr>
                <w:sz w:val="20"/>
              </w:rPr>
              <w:t>8,474</w:t>
            </w:r>
          </w:p>
        </w:tc>
        <w:tc>
          <w:tcPr>
            <w:tcW w:w="625" w:type="pct"/>
          </w:tcPr>
          <w:p w14:paraId="7825F54E" w14:textId="77777777" w:rsidR="005931FA" w:rsidRPr="000D1A8F" w:rsidRDefault="00ED3246" w:rsidP="000D1A8F">
            <w:pPr>
              <w:pStyle w:val="Compact"/>
              <w:spacing w:after="0"/>
              <w:jc w:val="right"/>
              <w:rPr>
                <w:sz w:val="20"/>
              </w:rPr>
            </w:pPr>
            <w:r w:rsidRPr="000D1A8F">
              <w:rPr>
                <w:sz w:val="20"/>
              </w:rPr>
              <w:t>13,508</w:t>
            </w:r>
          </w:p>
        </w:tc>
        <w:tc>
          <w:tcPr>
            <w:tcW w:w="625" w:type="pct"/>
          </w:tcPr>
          <w:p w14:paraId="6340A39A" w14:textId="77777777" w:rsidR="005931FA" w:rsidRPr="000D1A8F" w:rsidRDefault="00ED3246" w:rsidP="000D1A8F">
            <w:pPr>
              <w:pStyle w:val="Compact"/>
              <w:spacing w:after="0"/>
              <w:jc w:val="right"/>
              <w:rPr>
                <w:sz w:val="20"/>
              </w:rPr>
            </w:pPr>
            <w:r w:rsidRPr="000D1A8F">
              <w:rPr>
                <w:sz w:val="20"/>
              </w:rPr>
              <w:t>1,460.2</w:t>
            </w:r>
          </w:p>
        </w:tc>
      </w:tr>
      <w:tr w:rsidR="005931FA" w:rsidRPr="000D1A8F" w14:paraId="2175A5D0" w14:textId="77777777" w:rsidTr="000D1A8F">
        <w:tc>
          <w:tcPr>
            <w:tcW w:w="625" w:type="pct"/>
          </w:tcPr>
          <w:p w14:paraId="0F82C470" w14:textId="77777777" w:rsidR="005931FA" w:rsidRPr="000D1A8F" w:rsidRDefault="00ED3246" w:rsidP="000D1A8F">
            <w:pPr>
              <w:pStyle w:val="Compact"/>
              <w:spacing w:after="0"/>
              <w:jc w:val="right"/>
              <w:rPr>
                <w:sz w:val="20"/>
              </w:rPr>
            </w:pPr>
            <w:r w:rsidRPr="000D1A8F">
              <w:rPr>
                <w:sz w:val="20"/>
              </w:rPr>
              <w:t>1926</w:t>
            </w:r>
          </w:p>
        </w:tc>
        <w:tc>
          <w:tcPr>
            <w:tcW w:w="625" w:type="pct"/>
          </w:tcPr>
          <w:p w14:paraId="26B6A779" w14:textId="77777777" w:rsidR="005931FA" w:rsidRPr="000D1A8F" w:rsidRDefault="00ED3246" w:rsidP="000D1A8F">
            <w:pPr>
              <w:pStyle w:val="Compact"/>
              <w:spacing w:after="0"/>
              <w:jc w:val="right"/>
              <w:rPr>
                <w:sz w:val="20"/>
              </w:rPr>
            </w:pPr>
            <w:r w:rsidRPr="000D1A8F">
              <w:rPr>
                <w:sz w:val="20"/>
              </w:rPr>
              <w:t>2,030</w:t>
            </w:r>
          </w:p>
        </w:tc>
        <w:tc>
          <w:tcPr>
            <w:tcW w:w="625" w:type="pct"/>
          </w:tcPr>
          <w:p w14:paraId="48439BEE" w14:textId="77777777" w:rsidR="005931FA" w:rsidRPr="000D1A8F" w:rsidRDefault="00ED3246" w:rsidP="000D1A8F">
            <w:pPr>
              <w:pStyle w:val="Compact"/>
              <w:spacing w:after="0"/>
              <w:jc w:val="right"/>
              <w:rPr>
                <w:sz w:val="20"/>
              </w:rPr>
            </w:pPr>
            <w:r w:rsidRPr="000D1A8F">
              <w:rPr>
                <w:sz w:val="20"/>
              </w:rPr>
              <w:t>3,235</w:t>
            </w:r>
          </w:p>
        </w:tc>
        <w:tc>
          <w:tcPr>
            <w:tcW w:w="625" w:type="pct"/>
          </w:tcPr>
          <w:p w14:paraId="64C1E488" w14:textId="77777777" w:rsidR="005931FA" w:rsidRPr="000D1A8F" w:rsidRDefault="00ED3246" w:rsidP="000D1A8F">
            <w:pPr>
              <w:pStyle w:val="Compact"/>
              <w:spacing w:after="0"/>
              <w:jc w:val="right"/>
              <w:rPr>
                <w:sz w:val="20"/>
              </w:rPr>
            </w:pPr>
            <w:r w:rsidRPr="000D1A8F">
              <w:rPr>
                <w:sz w:val="20"/>
              </w:rPr>
              <w:t>1,116.8</w:t>
            </w:r>
          </w:p>
        </w:tc>
        <w:tc>
          <w:tcPr>
            <w:tcW w:w="625" w:type="pct"/>
          </w:tcPr>
          <w:p w14:paraId="7D6924E5" w14:textId="77777777" w:rsidR="005931FA" w:rsidRPr="000D1A8F" w:rsidRDefault="00ED3246" w:rsidP="000D1A8F">
            <w:pPr>
              <w:pStyle w:val="Compact"/>
              <w:spacing w:after="0"/>
              <w:jc w:val="right"/>
              <w:rPr>
                <w:sz w:val="20"/>
              </w:rPr>
            </w:pPr>
            <w:r w:rsidRPr="000D1A8F">
              <w:rPr>
                <w:sz w:val="20"/>
              </w:rPr>
              <w:t>1979</w:t>
            </w:r>
          </w:p>
        </w:tc>
        <w:tc>
          <w:tcPr>
            <w:tcW w:w="625" w:type="pct"/>
          </w:tcPr>
          <w:p w14:paraId="45B9702F" w14:textId="77777777" w:rsidR="005931FA" w:rsidRPr="000D1A8F" w:rsidRDefault="00ED3246" w:rsidP="000D1A8F">
            <w:pPr>
              <w:pStyle w:val="Compact"/>
              <w:spacing w:after="0"/>
              <w:jc w:val="right"/>
              <w:rPr>
                <w:sz w:val="20"/>
              </w:rPr>
            </w:pPr>
            <w:r w:rsidRPr="000D1A8F">
              <w:rPr>
                <w:sz w:val="20"/>
              </w:rPr>
              <w:t>8,523</w:t>
            </w:r>
          </w:p>
        </w:tc>
        <w:tc>
          <w:tcPr>
            <w:tcW w:w="625" w:type="pct"/>
          </w:tcPr>
          <w:p w14:paraId="761192D0" w14:textId="77777777" w:rsidR="005931FA" w:rsidRPr="000D1A8F" w:rsidRDefault="00ED3246" w:rsidP="000D1A8F">
            <w:pPr>
              <w:pStyle w:val="Compact"/>
              <w:spacing w:after="0"/>
              <w:jc w:val="right"/>
              <w:rPr>
                <w:sz w:val="20"/>
              </w:rPr>
            </w:pPr>
            <w:r w:rsidRPr="000D1A8F">
              <w:rPr>
                <w:sz w:val="20"/>
              </w:rPr>
              <w:t>13,585</w:t>
            </w:r>
          </w:p>
        </w:tc>
        <w:tc>
          <w:tcPr>
            <w:tcW w:w="625" w:type="pct"/>
          </w:tcPr>
          <w:p w14:paraId="1B3A2A4E" w14:textId="77777777" w:rsidR="005931FA" w:rsidRPr="000D1A8F" w:rsidRDefault="00ED3246" w:rsidP="000D1A8F">
            <w:pPr>
              <w:pStyle w:val="Compact"/>
              <w:spacing w:after="0"/>
              <w:jc w:val="right"/>
              <w:rPr>
                <w:sz w:val="20"/>
              </w:rPr>
            </w:pPr>
            <w:r w:rsidRPr="000D1A8F">
              <w:rPr>
                <w:sz w:val="20"/>
              </w:rPr>
              <w:t>1,468.3</w:t>
            </w:r>
          </w:p>
        </w:tc>
      </w:tr>
      <w:tr w:rsidR="005931FA" w:rsidRPr="000D1A8F" w14:paraId="2AF3CB3D" w14:textId="77777777" w:rsidTr="000D1A8F">
        <w:tc>
          <w:tcPr>
            <w:tcW w:w="625" w:type="pct"/>
          </w:tcPr>
          <w:p w14:paraId="3966EE3C" w14:textId="77777777" w:rsidR="005931FA" w:rsidRPr="000D1A8F" w:rsidRDefault="00ED3246" w:rsidP="000D1A8F">
            <w:pPr>
              <w:pStyle w:val="Compact"/>
              <w:spacing w:after="0"/>
              <w:jc w:val="right"/>
              <w:rPr>
                <w:sz w:val="20"/>
              </w:rPr>
            </w:pPr>
            <w:r w:rsidRPr="000D1A8F">
              <w:rPr>
                <w:sz w:val="20"/>
              </w:rPr>
              <w:t>1927</w:t>
            </w:r>
          </w:p>
        </w:tc>
        <w:tc>
          <w:tcPr>
            <w:tcW w:w="625" w:type="pct"/>
          </w:tcPr>
          <w:p w14:paraId="3CCE4D30" w14:textId="77777777" w:rsidR="005931FA" w:rsidRPr="000D1A8F" w:rsidRDefault="00ED3246" w:rsidP="000D1A8F">
            <w:pPr>
              <w:pStyle w:val="Compact"/>
              <w:spacing w:after="0"/>
              <w:jc w:val="right"/>
              <w:rPr>
                <w:sz w:val="20"/>
              </w:rPr>
            </w:pPr>
            <w:r w:rsidRPr="000D1A8F">
              <w:rPr>
                <w:sz w:val="20"/>
              </w:rPr>
              <w:t>2,043</w:t>
            </w:r>
          </w:p>
        </w:tc>
        <w:tc>
          <w:tcPr>
            <w:tcW w:w="625" w:type="pct"/>
          </w:tcPr>
          <w:p w14:paraId="5173F8A9" w14:textId="77777777" w:rsidR="005931FA" w:rsidRPr="000D1A8F" w:rsidRDefault="00ED3246" w:rsidP="000D1A8F">
            <w:pPr>
              <w:pStyle w:val="Compact"/>
              <w:spacing w:after="0"/>
              <w:jc w:val="right"/>
              <w:rPr>
                <w:sz w:val="20"/>
              </w:rPr>
            </w:pPr>
            <w:r w:rsidRPr="000D1A8F">
              <w:rPr>
                <w:sz w:val="20"/>
              </w:rPr>
              <w:t>3,256</w:t>
            </w:r>
          </w:p>
        </w:tc>
        <w:tc>
          <w:tcPr>
            <w:tcW w:w="625" w:type="pct"/>
          </w:tcPr>
          <w:p w14:paraId="69175D82" w14:textId="77777777" w:rsidR="005931FA" w:rsidRPr="000D1A8F" w:rsidRDefault="00ED3246" w:rsidP="000D1A8F">
            <w:pPr>
              <w:pStyle w:val="Compact"/>
              <w:spacing w:after="0"/>
              <w:jc w:val="right"/>
              <w:rPr>
                <w:sz w:val="20"/>
              </w:rPr>
            </w:pPr>
            <w:r w:rsidRPr="000D1A8F">
              <w:rPr>
                <w:sz w:val="20"/>
              </w:rPr>
              <w:t>1,115.6</w:t>
            </w:r>
          </w:p>
        </w:tc>
        <w:tc>
          <w:tcPr>
            <w:tcW w:w="625" w:type="pct"/>
          </w:tcPr>
          <w:p w14:paraId="406B3691" w14:textId="77777777" w:rsidR="005931FA" w:rsidRPr="000D1A8F" w:rsidRDefault="00ED3246" w:rsidP="000D1A8F">
            <w:pPr>
              <w:pStyle w:val="Compact"/>
              <w:spacing w:after="0"/>
              <w:jc w:val="right"/>
              <w:rPr>
                <w:sz w:val="20"/>
              </w:rPr>
            </w:pPr>
            <w:r w:rsidRPr="000D1A8F">
              <w:rPr>
                <w:sz w:val="20"/>
              </w:rPr>
              <w:t>1980</w:t>
            </w:r>
          </w:p>
        </w:tc>
        <w:tc>
          <w:tcPr>
            <w:tcW w:w="625" w:type="pct"/>
          </w:tcPr>
          <w:p w14:paraId="6C19398E" w14:textId="77777777" w:rsidR="005931FA" w:rsidRPr="000D1A8F" w:rsidRDefault="00ED3246" w:rsidP="000D1A8F">
            <w:pPr>
              <w:pStyle w:val="Compact"/>
              <w:spacing w:after="0"/>
              <w:jc w:val="right"/>
              <w:rPr>
                <w:sz w:val="20"/>
              </w:rPr>
            </w:pPr>
            <w:r w:rsidRPr="000D1A8F">
              <w:rPr>
                <w:sz w:val="20"/>
              </w:rPr>
              <w:t>8,785</w:t>
            </w:r>
          </w:p>
        </w:tc>
        <w:tc>
          <w:tcPr>
            <w:tcW w:w="625" w:type="pct"/>
          </w:tcPr>
          <w:p w14:paraId="1EC1F778" w14:textId="77777777" w:rsidR="005931FA" w:rsidRPr="000D1A8F" w:rsidRDefault="00ED3246" w:rsidP="000D1A8F">
            <w:pPr>
              <w:pStyle w:val="Compact"/>
              <w:spacing w:after="0"/>
              <w:jc w:val="right"/>
              <w:rPr>
                <w:sz w:val="20"/>
              </w:rPr>
            </w:pPr>
            <w:r w:rsidRPr="000D1A8F">
              <w:rPr>
                <w:sz w:val="20"/>
              </w:rPr>
              <w:t>14,003</w:t>
            </w:r>
          </w:p>
        </w:tc>
        <w:tc>
          <w:tcPr>
            <w:tcW w:w="625" w:type="pct"/>
          </w:tcPr>
          <w:p w14:paraId="123F8C3D" w14:textId="77777777" w:rsidR="005931FA" w:rsidRPr="000D1A8F" w:rsidRDefault="00ED3246" w:rsidP="000D1A8F">
            <w:pPr>
              <w:pStyle w:val="Compact"/>
              <w:spacing w:after="0"/>
              <w:jc w:val="right"/>
              <w:rPr>
                <w:sz w:val="20"/>
              </w:rPr>
            </w:pPr>
            <w:r w:rsidRPr="000D1A8F">
              <w:rPr>
                <w:sz w:val="20"/>
              </w:rPr>
              <w:t>1,477.2</w:t>
            </w:r>
          </w:p>
        </w:tc>
      </w:tr>
      <w:tr w:rsidR="005931FA" w:rsidRPr="000D1A8F" w14:paraId="39C7BD39" w14:textId="77777777" w:rsidTr="000D1A8F">
        <w:tc>
          <w:tcPr>
            <w:tcW w:w="625" w:type="pct"/>
          </w:tcPr>
          <w:p w14:paraId="65C8BD26" w14:textId="77777777" w:rsidR="005931FA" w:rsidRPr="000D1A8F" w:rsidRDefault="00ED3246" w:rsidP="000D1A8F">
            <w:pPr>
              <w:pStyle w:val="Compact"/>
              <w:spacing w:after="0"/>
              <w:jc w:val="right"/>
              <w:rPr>
                <w:sz w:val="20"/>
              </w:rPr>
            </w:pPr>
            <w:r w:rsidRPr="000D1A8F">
              <w:rPr>
                <w:sz w:val="20"/>
              </w:rPr>
              <w:t>1928</w:t>
            </w:r>
          </w:p>
        </w:tc>
        <w:tc>
          <w:tcPr>
            <w:tcW w:w="625" w:type="pct"/>
          </w:tcPr>
          <w:p w14:paraId="610D3A69" w14:textId="77777777" w:rsidR="005931FA" w:rsidRPr="000D1A8F" w:rsidRDefault="00ED3246" w:rsidP="000D1A8F">
            <w:pPr>
              <w:pStyle w:val="Compact"/>
              <w:spacing w:after="0"/>
              <w:jc w:val="right"/>
              <w:rPr>
                <w:sz w:val="20"/>
              </w:rPr>
            </w:pPr>
            <w:r w:rsidRPr="000D1A8F">
              <w:rPr>
                <w:sz w:val="20"/>
              </w:rPr>
              <w:t>2,046</w:t>
            </w:r>
          </w:p>
        </w:tc>
        <w:tc>
          <w:tcPr>
            <w:tcW w:w="625" w:type="pct"/>
          </w:tcPr>
          <w:p w14:paraId="5386C5A7" w14:textId="77777777" w:rsidR="005931FA" w:rsidRPr="000D1A8F" w:rsidRDefault="00ED3246" w:rsidP="000D1A8F">
            <w:pPr>
              <w:pStyle w:val="Compact"/>
              <w:spacing w:after="0"/>
              <w:jc w:val="right"/>
              <w:rPr>
                <w:sz w:val="20"/>
              </w:rPr>
            </w:pPr>
            <w:r w:rsidRPr="000D1A8F">
              <w:rPr>
                <w:sz w:val="20"/>
              </w:rPr>
              <w:t>3,262</w:t>
            </w:r>
          </w:p>
        </w:tc>
        <w:tc>
          <w:tcPr>
            <w:tcW w:w="625" w:type="pct"/>
          </w:tcPr>
          <w:p w14:paraId="74598D01" w14:textId="77777777" w:rsidR="005931FA" w:rsidRPr="000D1A8F" w:rsidRDefault="00ED3246" w:rsidP="000D1A8F">
            <w:pPr>
              <w:pStyle w:val="Compact"/>
              <w:spacing w:after="0"/>
              <w:jc w:val="right"/>
              <w:rPr>
                <w:sz w:val="20"/>
              </w:rPr>
            </w:pPr>
            <w:r w:rsidRPr="000D1A8F">
              <w:rPr>
                <w:sz w:val="20"/>
              </w:rPr>
              <w:t>1,115.7</w:t>
            </w:r>
          </w:p>
        </w:tc>
        <w:tc>
          <w:tcPr>
            <w:tcW w:w="625" w:type="pct"/>
          </w:tcPr>
          <w:p w14:paraId="2A834A70" w14:textId="77777777" w:rsidR="005931FA" w:rsidRPr="000D1A8F" w:rsidRDefault="00ED3246" w:rsidP="000D1A8F">
            <w:pPr>
              <w:pStyle w:val="Compact"/>
              <w:spacing w:after="0"/>
              <w:jc w:val="right"/>
              <w:rPr>
                <w:sz w:val="20"/>
              </w:rPr>
            </w:pPr>
            <w:r w:rsidRPr="000D1A8F">
              <w:rPr>
                <w:sz w:val="20"/>
              </w:rPr>
              <w:t>1981</w:t>
            </w:r>
          </w:p>
        </w:tc>
        <w:tc>
          <w:tcPr>
            <w:tcW w:w="625" w:type="pct"/>
          </w:tcPr>
          <w:p w14:paraId="09CB73E5" w14:textId="77777777" w:rsidR="005931FA" w:rsidRPr="000D1A8F" w:rsidRDefault="00ED3246" w:rsidP="000D1A8F">
            <w:pPr>
              <w:pStyle w:val="Compact"/>
              <w:spacing w:after="0"/>
              <w:jc w:val="right"/>
              <w:rPr>
                <w:sz w:val="20"/>
              </w:rPr>
            </w:pPr>
            <w:r w:rsidRPr="000D1A8F">
              <w:rPr>
                <w:sz w:val="20"/>
              </w:rPr>
              <w:t>8,585</w:t>
            </w:r>
          </w:p>
        </w:tc>
        <w:tc>
          <w:tcPr>
            <w:tcW w:w="625" w:type="pct"/>
          </w:tcPr>
          <w:p w14:paraId="5D29DD6C" w14:textId="77777777" w:rsidR="005931FA" w:rsidRPr="000D1A8F" w:rsidRDefault="00ED3246" w:rsidP="000D1A8F">
            <w:pPr>
              <w:pStyle w:val="Compact"/>
              <w:spacing w:after="0"/>
              <w:jc w:val="right"/>
              <w:rPr>
                <w:sz w:val="20"/>
              </w:rPr>
            </w:pPr>
            <w:r w:rsidRPr="000D1A8F">
              <w:rPr>
                <w:sz w:val="20"/>
              </w:rPr>
              <w:t>13,684</w:t>
            </w:r>
          </w:p>
        </w:tc>
        <w:tc>
          <w:tcPr>
            <w:tcW w:w="625" w:type="pct"/>
          </w:tcPr>
          <w:p w14:paraId="2A207225" w14:textId="77777777" w:rsidR="005931FA" w:rsidRPr="000D1A8F" w:rsidRDefault="00ED3246" w:rsidP="000D1A8F">
            <w:pPr>
              <w:pStyle w:val="Compact"/>
              <w:spacing w:after="0"/>
              <w:jc w:val="right"/>
              <w:rPr>
                <w:sz w:val="20"/>
              </w:rPr>
            </w:pPr>
            <w:r w:rsidRPr="000D1A8F">
              <w:rPr>
                <w:sz w:val="20"/>
              </w:rPr>
              <w:t>1,487.7</w:t>
            </w:r>
          </w:p>
        </w:tc>
      </w:tr>
      <w:tr w:rsidR="005931FA" w:rsidRPr="000D1A8F" w14:paraId="74540F29" w14:textId="77777777" w:rsidTr="000D1A8F">
        <w:tc>
          <w:tcPr>
            <w:tcW w:w="625" w:type="pct"/>
          </w:tcPr>
          <w:p w14:paraId="3EB30DFF" w14:textId="77777777" w:rsidR="005931FA" w:rsidRPr="000D1A8F" w:rsidRDefault="00ED3246" w:rsidP="000D1A8F">
            <w:pPr>
              <w:pStyle w:val="Compact"/>
              <w:spacing w:after="0"/>
              <w:jc w:val="right"/>
              <w:rPr>
                <w:sz w:val="20"/>
              </w:rPr>
            </w:pPr>
            <w:r w:rsidRPr="000D1A8F">
              <w:rPr>
                <w:sz w:val="20"/>
              </w:rPr>
              <w:t>1929</w:t>
            </w:r>
          </w:p>
        </w:tc>
        <w:tc>
          <w:tcPr>
            <w:tcW w:w="625" w:type="pct"/>
          </w:tcPr>
          <w:p w14:paraId="762CC4C1" w14:textId="77777777" w:rsidR="005931FA" w:rsidRPr="000D1A8F" w:rsidRDefault="00ED3246" w:rsidP="000D1A8F">
            <w:pPr>
              <w:pStyle w:val="Compact"/>
              <w:spacing w:after="0"/>
              <w:jc w:val="right"/>
              <w:rPr>
                <w:sz w:val="20"/>
              </w:rPr>
            </w:pPr>
            <w:r w:rsidRPr="000D1A8F">
              <w:rPr>
                <w:sz w:val="20"/>
              </w:rPr>
              <w:t>2,113</w:t>
            </w:r>
          </w:p>
        </w:tc>
        <w:tc>
          <w:tcPr>
            <w:tcW w:w="625" w:type="pct"/>
          </w:tcPr>
          <w:p w14:paraId="2E850724" w14:textId="77777777" w:rsidR="005931FA" w:rsidRPr="000D1A8F" w:rsidRDefault="00ED3246" w:rsidP="000D1A8F">
            <w:pPr>
              <w:pStyle w:val="Compact"/>
              <w:spacing w:after="0"/>
              <w:jc w:val="right"/>
              <w:rPr>
                <w:sz w:val="20"/>
              </w:rPr>
            </w:pPr>
            <w:r w:rsidRPr="000D1A8F">
              <w:rPr>
                <w:sz w:val="20"/>
              </w:rPr>
              <w:t>3,368</w:t>
            </w:r>
          </w:p>
        </w:tc>
        <w:tc>
          <w:tcPr>
            <w:tcW w:w="625" w:type="pct"/>
          </w:tcPr>
          <w:p w14:paraId="406FC0A0" w14:textId="77777777" w:rsidR="005931FA" w:rsidRPr="000D1A8F" w:rsidRDefault="00ED3246" w:rsidP="000D1A8F">
            <w:pPr>
              <w:pStyle w:val="Compact"/>
              <w:spacing w:after="0"/>
              <w:jc w:val="right"/>
              <w:rPr>
                <w:sz w:val="20"/>
              </w:rPr>
            </w:pPr>
            <w:r w:rsidRPr="000D1A8F">
              <w:rPr>
                <w:sz w:val="20"/>
              </w:rPr>
              <w:t>1,115.7</w:t>
            </w:r>
          </w:p>
        </w:tc>
        <w:tc>
          <w:tcPr>
            <w:tcW w:w="625" w:type="pct"/>
          </w:tcPr>
          <w:p w14:paraId="1A3D9E15" w14:textId="77777777" w:rsidR="005931FA" w:rsidRPr="000D1A8F" w:rsidRDefault="00ED3246" w:rsidP="000D1A8F">
            <w:pPr>
              <w:pStyle w:val="Compact"/>
              <w:spacing w:after="0"/>
              <w:jc w:val="right"/>
              <w:rPr>
                <w:sz w:val="20"/>
              </w:rPr>
            </w:pPr>
            <w:r w:rsidRPr="000D1A8F">
              <w:rPr>
                <w:sz w:val="20"/>
              </w:rPr>
              <w:t>1982</w:t>
            </w:r>
          </w:p>
        </w:tc>
        <w:tc>
          <w:tcPr>
            <w:tcW w:w="625" w:type="pct"/>
          </w:tcPr>
          <w:p w14:paraId="48E64AF1" w14:textId="77777777" w:rsidR="005931FA" w:rsidRPr="000D1A8F" w:rsidRDefault="00ED3246" w:rsidP="000D1A8F">
            <w:pPr>
              <w:pStyle w:val="Compact"/>
              <w:spacing w:after="0"/>
              <w:jc w:val="right"/>
              <w:rPr>
                <w:sz w:val="20"/>
              </w:rPr>
            </w:pPr>
            <w:r w:rsidRPr="000D1A8F">
              <w:rPr>
                <w:sz w:val="20"/>
              </w:rPr>
              <w:t>8,554</w:t>
            </w:r>
          </w:p>
        </w:tc>
        <w:tc>
          <w:tcPr>
            <w:tcW w:w="625" w:type="pct"/>
          </w:tcPr>
          <w:p w14:paraId="45D5EC0C" w14:textId="77777777" w:rsidR="005931FA" w:rsidRPr="000D1A8F" w:rsidRDefault="00ED3246" w:rsidP="000D1A8F">
            <w:pPr>
              <w:pStyle w:val="Compact"/>
              <w:spacing w:after="0"/>
              <w:jc w:val="right"/>
              <w:rPr>
                <w:sz w:val="20"/>
              </w:rPr>
            </w:pPr>
            <w:r w:rsidRPr="000D1A8F">
              <w:rPr>
                <w:sz w:val="20"/>
              </w:rPr>
              <w:t>13,635</w:t>
            </w:r>
          </w:p>
        </w:tc>
        <w:tc>
          <w:tcPr>
            <w:tcW w:w="625" w:type="pct"/>
          </w:tcPr>
          <w:p w14:paraId="3ACD62CC" w14:textId="77777777" w:rsidR="005931FA" w:rsidRPr="000D1A8F" w:rsidRDefault="00ED3246" w:rsidP="000D1A8F">
            <w:pPr>
              <w:pStyle w:val="Compact"/>
              <w:spacing w:after="0"/>
              <w:jc w:val="right"/>
              <w:rPr>
                <w:sz w:val="20"/>
              </w:rPr>
            </w:pPr>
            <w:r w:rsidRPr="000D1A8F">
              <w:rPr>
                <w:sz w:val="20"/>
              </w:rPr>
              <w:t>1,498.4</w:t>
            </w:r>
          </w:p>
        </w:tc>
      </w:tr>
      <w:tr w:rsidR="005931FA" w:rsidRPr="000D1A8F" w14:paraId="37096FBA" w14:textId="77777777" w:rsidTr="000D1A8F">
        <w:tc>
          <w:tcPr>
            <w:tcW w:w="625" w:type="pct"/>
          </w:tcPr>
          <w:p w14:paraId="57D69D0A" w14:textId="77777777" w:rsidR="005931FA" w:rsidRPr="000D1A8F" w:rsidRDefault="00ED3246" w:rsidP="000D1A8F">
            <w:pPr>
              <w:pStyle w:val="Compact"/>
              <w:spacing w:after="0"/>
              <w:jc w:val="right"/>
              <w:rPr>
                <w:sz w:val="20"/>
              </w:rPr>
            </w:pPr>
            <w:r w:rsidRPr="000D1A8F">
              <w:rPr>
                <w:sz w:val="20"/>
              </w:rPr>
              <w:t>1930</w:t>
            </w:r>
          </w:p>
        </w:tc>
        <w:tc>
          <w:tcPr>
            <w:tcW w:w="625" w:type="pct"/>
          </w:tcPr>
          <w:p w14:paraId="5F53804B" w14:textId="77777777" w:rsidR="005931FA" w:rsidRPr="000D1A8F" w:rsidRDefault="00ED3246" w:rsidP="000D1A8F">
            <w:pPr>
              <w:pStyle w:val="Compact"/>
              <w:spacing w:after="0"/>
              <w:jc w:val="right"/>
              <w:rPr>
                <w:sz w:val="20"/>
              </w:rPr>
            </w:pPr>
            <w:r w:rsidRPr="000D1A8F">
              <w:rPr>
                <w:sz w:val="20"/>
              </w:rPr>
              <w:t>2,282</w:t>
            </w:r>
          </w:p>
        </w:tc>
        <w:tc>
          <w:tcPr>
            <w:tcW w:w="625" w:type="pct"/>
          </w:tcPr>
          <w:p w14:paraId="216D9A29" w14:textId="77777777" w:rsidR="005931FA" w:rsidRPr="000D1A8F" w:rsidRDefault="00ED3246" w:rsidP="000D1A8F">
            <w:pPr>
              <w:pStyle w:val="Compact"/>
              <w:spacing w:after="0"/>
              <w:jc w:val="right"/>
              <w:rPr>
                <w:sz w:val="20"/>
              </w:rPr>
            </w:pPr>
            <w:r w:rsidRPr="000D1A8F">
              <w:rPr>
                <w:sz w:val="20"/>
              </w:rPr>
              <w:t>3,638</w:t>
            </w:r>
          </w:p>
        </w:tc>
        <w:tc>
          <w:tcPr>
            <w:tcW w:w="625" w:type="pct"/>
          </w:tcPr>
          <w:p w14:paraId="04BFD35E" w14:textId="77777777" w:rsidR="005931FA" w:rsidRPr="000D1A8F" w:rsidRDefault="00ED3246" w:rsidP="000D1A8F">
            <w:pPr>
              <w:pStyle w:val="Compact"/>
              <w:spacing w:after="0"/>
              <w:jc w:val="right"/>
              <w:rPr>
                <w:sz w:val="20"/>
              </w:rPr>
            </w:pPr>
            <w:r w:rsidRPr="000D1A8F">
              <w:rPr>
                <w:sz w:val="20"/>
              </w:rPr>
              <w:t>1,116.1</w:t>
            </w:r>
          </w:p>
        </w:tc>
        <w:tc>
          <w:tcPr>
            <w:tcW w:w="625" w:type="pct"/>
          </w:tcPr>
          <w:p w14:paraId="4E1C60AA" w14:textId="77777777" w:rsidR="005931FA" w:rsidRPr="000D1A8F" w:rsidRDefault="00ED3246" w:rsidP="000D1A8F">
            <w:pPr>
              <w:pStyle w:val="Compact"/>
              <w:spacing w:after="0"/>
              <w:jc w:val="right"/>
              <w:rPr>
                <w:sz w:val="20"/>
              </w:rPr>
            </w:pPr>
            <w:r w:rsidRPr="000D1A8F">
              <w:rPr>
                <w:sz w:val="20"/>
              </w:rPr>
              <w:t>1983</w:t>
            </w:r>
          </w:p>
        </w:tc>
        <w:tc>
          <w:tcPr>
            <w:tcW w:w="625" w:type="pct"/>
          </w:tcPr>
          <w:p w14:paraId="31B53758" w14:textId="77777777" w:rsidR="005931FA" w:rsidRPr="000D1A8F" w:rsidRDefault="00ED3246" w:rsidP="000D1A8F">
            <w:pPr>
              <w:pStyle w:val="Compact"/>
              <w:spacing w:after="0"/>
              <w:jc w:val="right"/>
              <w:rPr>
                <w:sz w:val="20"/>
              </w:rPr>
            </w:pPr>
            <w:r w:rsidRPr="000D1A8F">
              <w:rPr>
                <w:sz w:val="20"/>
              </w:rPr>
              <w:t>8,775</w:t>
            </w:r>
          </w:p>
        </w:tc>
        <w:tc>
          <w:tcPr>
            <w:tcW w:w="625" w:type="pct"/>
          </w:tcPr>
          <w:p w14:paraId="1018FFCA" w14:textId="77777777" w:rsidR="005931FA" w:rsidRPr="000D1A8F" w:rsidRDefault="00ED3246" w:rsidP="000D1A8F">
            <w:pPr>
              <w:pStyle w:val="Compact"/>
              <w:spacing w:after="0"/>
              <w:jc w:val="right"/>
              <w:rPr>
                <w:sz w:val="20"/>
              </w:rPr>
            </w:pPr>
            <w:r w:rsidRPr="000D1A8F">
              <w:rPr>
                <w:sz w:val="20"/>
              </w:rPr>
              <w:t>13,988</w:t>
            </w:r>
          </w:p>
        </w:tc>
        <w:tc>
          <w:tcPr>
            <w:tcW w:w="625" w:type="pct"/>
          </w:tcPr>
          <w:p w14:paraId="2A19B38A" w14:textId="77777777" w:rsidR="005931FA" w:rsidRPr="000D1A8F" w:rsidRDefault="00ED3246" w:rsidP="000D1A8F">
            <w:pPr>
              <w:pStyle w:val="Compact"/>
              <w:spacing w:after="0"/>
              <w:jc w:val="right"/>
              <w:rPr>
                <w:sz w:val="20"/>
              </w:rPr>
            </w:pPr>
            <w:r w:rsidRPr="000D1A8F">
              <w:rPr>
                <w:sz w:val="20"/>
              </w:rPr>
              <w:t>1,508.7</w:t>
            </w:r>
          </w:p>
        </w:tc>
      </w:tr>
      <w:tr w:rsidR="005931FA" w:rsidRPr="000D1A8F" w14:paraId="4C11F7A9" w14:textId="77777777" w:rsidTr="000D1A8F">
        <w:tc>
          <w:tcPr>
            <w:tcW w:w="625" w:type="pct"/>
          </w:tcPr>
          <w:p w14:paraId="00100E10" w14:textId="77777777" w:rsidR="005931FA" w:rsidRPr="000D1A8F" w:rsidRDefault="00ED3246" w:rsidP="000D1A8F">
            <w:pPr>
              <w:pStyle w:val="Compact"/>
              <w:spacing w:after="0"/>
              <w:jc w:val="right"/>
              <w:rPr>
                <w:sz w:val="20"/>
              </w:rPr>
            </w:pPr>
            <w:r w:rsidRPr="000D1A8F">
              <w:rPr>
                <w:sz w:val="20"/>
              </w:rPr>
              <w:t>1931</w:t>
            </w:r>
          </w:p>
        </w:tc>
        <w:tc>
          <w:tcPr>
            <w:tcW w:w="625" w:type="pct"/>
          </w:tcPr>
          <w:p w14:paraId="02F826FA" w14:textId="77777777" w:rsidR="005931FA" w:rsidRPr="000D1A8F" w:rsidRDefault="00ED3246" w:rsidP="000D1A8F">
            <w:pPr>
              <w:pStyle w:val="Compact"/>
              <w:spacing w:after="0"/>
              <w:jc w:val="right"/>
              <w:rPr>
                <w:sz w:val="20"/>
              </w:rPr>
            </w:pPr>
            <w:r w:rsidRPr="000D1A8F">
              <w:rPr>
                <w:sz w:val="20"/>
              </w:rPr>
              <w:t>2,176</w:t>
            </w:r>
          </w:p>
        </w:tc>
        <w:tc>
          <w:tcPr>
            <w:tcW w:w="625" w:type="pct"/>
          </w:tcPr>
          <w:p w14:paraId="04FBE9EA" w14:textId="77777777" w:rsidR="005931FA" w:rsidRPr="000D1A8F" w:rsidRDefault="00ED3246" w:rsidP="000D1A8F">
            <w:pPr>
              <w:pStyle w:val="Compact"/>
              <w:spacing w:after="0"/>
              <w:jc w:val="right"/>
              <w:rPr>
                <w:sz w:val="20"/>
              </w:rPr>
            </w:pPr>
            <w:r w:rsidRPr="000D1A8F">
              <w:rPr>
                <w:sz w:val="20"/>
              </w:rPr>
              <w:t>3,469</w:t>
            </w:r>
          </w:p>
        </w:tc>
        <w:tc>
          <w:tcPr>
            <w:tcW w:w="625" w:type="pct"/>
          </w:tcPr>
          <w:p w14:paraId="4F4973C4" w14:textId="77777777" w:rsidR="005931FA" w:rsidRPr="000D1A8F" w:rsidRDefault="00ED3246" w:rsidP="000D1A8F">
            <w:pPr>
              <w:pStyle w:val="Compact"/>
              <w:spacing w:after="0"/>
              <w:jc w:val="right"/>
              <w:rPr>
                <w:sz w:val="20"/>
              </w:rPr>
            </w:pPr>
            <w:r w:rsidRPr="000D1A8F">
              <w:rPr>
                <w:sz w:val="20"/>
              </w:rPr>
              <w:t>1,118.4</w:t>
            </w:r>
          </w:p>
        </w:tc>
        <w:tc>
          <w:tcPr>
            <w:tcW w:w="625" w:type="pct"/>
          </w:tcPr>
          <w:p w14:paraId="4FEB11F8" w14:textId="77777777" w:rsidR="005931FA" w:rsidRPr="000D1A8F" w:rsidRDefault="00ED3246" w:rsidP="000D1A8F">
            <w:pPr>
              <w:pStyle w:val="Compact"/>
              <w:spacing w:after="0"/>
              <w:jc w:val="right"/>
              <w:rPr>
                <w:sz w:val="20"/>
              </w:rPr>
            </w:pPr>
            <w:r w:rsidRPr="000D1A8F">
              <w:rPr>
                <w:sz w:val="20"/>
              </w:rPr>
              <w:t>1984</w:t>
            </w:r>
          </w:p>
        </w:tc>
        <w:tc>
          <w:tcPr>
            <w:tcW w:w="625" w:type="pct"/>
          </w:tcPr>
          <w:p w14:paraId="081D30B6" w14:textId="77777777" w:rsidR="005931FA" w:rsidRPr="000D1A8F" w:rsidRDefault="00ED3246" w:rsidP="000D1A8F">
            <w:pPr>
              <w:pStyle w:val="Compact"/>
              <w:spacing w:after="0"/>
              <w:jc w:val="right"/>
              <w:rPr>
                <w:sz w:val="20"/>
              </w:rPr>
            </w:pPr>
            <w:r w:rsidRPr="000D1A8F">
              <w:rPr>
                <w:sz w:val="20"/>
              </w:rPr>
              <w:t>8,932</w:t>
            </w:r>
          </w:p>
        </w:tc>
        <w:tc>
          <w:tcPr>
            <w:tcW w:w="625" w:type="pct"/>
          </w:tcPr>
          <w:p w14:paraId="62E272E2" w14:textId="77777777" w:rsidR="005931FA" w:rsidRPr="000D1A8F" w:rsidRDefault="00ED3246" w:rsidP="000D1A8F">
            <w:pPr>
              <w:pStyle w:val="Compact"/>
              <w:spacing w:after="0"/>
              <w:jc w:val="right"/>
              <w:rPr>
                <w:sz w:val="20"/>
              </w:rPr>
            </w:pPr>
            <w:r w:rsidRPr="000D1A8F">
              <w:rPr>
                <w:sz w:val="20"/>
              </w:rPr>
              <w:t>14,238</w:t>
            </w:r>
          </w:p>
        </w:tc>
        <w:tc>
          <w:tcPr>
            <w:tcW w:w="625" w:type="pct"/>
          </w:tcPr>
          <w:p w14:paraId="245E2DDB" w14:textId="77777777" w:rsidR="005931FA" w:rsidRPr="000D1A8F" w:rsidRDefault="00ED3246" w:rsidP="000D1A8F">
            <w:pPr>
              <w:pStyle w:val="Compact"/>
              <w:spacing w:after="0"/>
              <w:jc w:val="right"/>
              <w:rPr>
                <w:sz w:val="20"/>
              </w:rPr>
            </w:pPr>
            <w:r w:rsidRPr="000D1A8F">
              <w:rPr>
                <w:sz w:val="20"/>
              </w:rPr>
              <w:t>1,518.6</w:t>
            </w:r>
          </w:p>
        </w:tc>
      </w:tr>
      <w:tr w:rsidR="005931FA" w:rsidRPr="000D1A8F" w14:paraId="687341A9" w14:textId="77777777" w:rsidTr="000D1A8F">
        <w:tc>
          <w:tcPr>
            <w:tcW w:w="625" w:type="pct"/>
          </w:tcPr>
          <w:p w14:paraId="6856E4B6" w14:textId="77777777" w:rsidR="005931FA" w:rsidRPr="000D1A8F" w:rsidRDefault="00ED3246" w:rsidP="000D1A8F">
            <w:pPr>
              <w:pStyle w:val="Compact"/>
              <w:spacing w:after="0"/>
              <w:jc w:val="right"/>
              <w:rPr>
                <w:sz w:val="20"/>
              </w:rPr>
            </w:pPr>
            <w:r w:rsidRPr="000D1A8F">
              <w:rPr>
                <w:sz w:val="20"/>
              </w:rPr>
              <w:t>1932</w:t>
            </w:r>
          </w:p>
        </w:tc>
        <w:tc>
          <w:tcPr>
            <w:tcW w:w="625" w:type="pct"/>
          </w:tcPr>
          <w:p w14:paraId="6890FD8B" w14:textId="77777777" w:rsidR="005931FA" w:rsidRPr="000D1A8F" w:rsidRDefault="00ED3246" w:rsidP="000D1A8F">
            <w:pPr>
              <w:pStyle w:val="Compact"/>
              <w:spacing w:after="0"/>
              <w:jc w:val="right"/>
              <w:rPr>
                <w:sz w:val="20"/>
              </w:rPr>
            </w:pPr>
            <w:r w:rsidRPr="000D1A8F">
              <w:rPr>
                <w:sz w:val="20"/>
              </w:rPr>
              <w:t>2,105</w:t>
            </w:r>
          </w:p>
        </w:tc>
        <w:tc>
          <w:tcPr>
            <w:tcW w:w="625" w:type="pct"/>
          </w:tcPr>
          <w:p w14:paraId="1D5BBF20" w14:textId="77777777" w:rsidR="005931FA" w:rsidRPr="000D1A8F" w:rsidRDefault="00ED3246" w:rsidP="000D1A8F">
            <w:pPr>
              <w:pStyle w:val="Compact"/>
              <w:spacing w:after="0"/>
              <w:jc w:val="right"/>
              <w:rPr>
                <w:sz w:val="20"/>
              </w:rPr>
            </w:pPr>
            <w:r w:rsidRPr="000D1A8F">
              <w:rPr>
                <w:sz w:val="20"/>
              </w:rPr>
              <w:t>3,356</w:t>
            </w:r>
          </w:p>
        </w:tc>
        <w:tc>
          <w:tcPr>
            <w:tcW w:w="625" w:type="pct"/>
          </w:tcPr>
          <w:p w14:paraId="63BFEB3D" w14:textId="77777777" w:rsidR="005931FA" w:rsidRPr="000D1A8F" w:rsidRDefault="00ED3246" w:rsidP="000D1A8F">
            <w:pPr>
              <w:pStyle w:val="Compact"/>
              <w:spacing w:after="0"/>
              <w:jc w:val="right"/>
              <w:rPr>
                <w:sz w:val="20"/>
              </w:rPr>
            </w:pPr>
            <w:r w:rsidRPr="000D1A8F">
              <w:rPr>
                <w:sz w:val="20"/>
              </w:rPr>
              <w:t>1,121.5</w:t>
            </w:r>
          </w:p>
        </w:tc>
        <w:tc>
          <w:tcPr>
            <w:tcW w:w="625" w:type="pct"/>
          </w:tcPr>
          <w:p w14:paraId="54B08157" w14:textId="77777777" w:rsidR="005931FA" w:rsidRPr="000D1A8F" w:rsidRDefault="00ED3246" w:rsidP="000D1A8F">
            <w:pPr>
              <w:pStyle w:val="Compact"/>
              <w:spacing w:after="0"/>
              <w:jc w:val="right"/>
              <w:rPr>
                <w:sz w:val="20"/>
              </w:rPr>
            </w:pPr>
            <w:r w:rsidRPr="000D1A8F">
              <w:rPr>
                <w:sz w:val="20"/>
              </w:rPr>
              <w:t>1985</w:t>
            </w:r>
          </w:p>
        </w:tc>
        <w:tc>
          <w:tcPr>
            <w:tcW w:w="625" w:type="pct"/>
          </w:tcPr>
          <w:p w14:paraId="125EBBF4" w14:textId="77777777" w:rsidR="005931FA" w:rsidRPr="000D1A8F" w:rsidRDefault="00ED3246" w:rsidP="000D1A8F">
            <w:pPr>
              <w:pStyle w:val="Compact"/>
              <w:spacing w:after="0"/>
              <w:jc w:val="right"/>
              <w:rPr>
                <w:sz w:val="20"/>
              </w:rPr>
            </w:pPr>
            <w:r w:rsidRPr="000D1A8F">
              <w:rPr>
                <w:sz w:val="20"/>
              </w:rPr>
              <w:t>8,728</w:t>
            </w:r>
          </w:p>
        </w:tc>
        <w:tc>
          <w:tcPr>
            <w:tcW w:w="625" w:type="pct"/>
          </w:tcPr>
          <w:p w14:paraId="575D2ED8" w14:textId="77777777" w:rsidR="005931FA" w:rsidRPr="000D1A8F" w:rsidRDefault="00ED3246" w:rsidP="000D1A8F">
            <w:pPr>
              <w:pStyle w:val="Compact"/>
              <w:spacing w:after="0"/>
              <w:jc w:val="right"/>
              <w:rPr>
                <w:sz w:val="20"/>
              </w:rPr>
            </w:pPr>
            <w:r w:rsidRPr="000D1A8F">
              <w:rPr>
                <w:sz w:val="20"/>
              </w:rPr>
              <w:t>13,913</w:t>
            </w:r>
          </w:p>
        </w:tc>
        <w:tc>
          <w:tcPr>
            <w:tcW w:w="625" w:type="pct"/>
          </w:tcPr>
          <w:p w14:paraId="2CDAFEF1" w14:textId="77777777" w:rsidR="005931FA" w:rsidRPr="000D1A8F" w:rsidRDefault="00ED3246" w:rsidP="000D1A8F">
            <w:pPr>
              <w:pStyle w:val="Compact"/>
              <w:spacing w:after="0"/>
              <w:jc w:val="right"/>
              <w:rPr>
                <w:sz w:val="20"/>
              </w:rPr>
            </w:pPr>
            <w:r w:rsidRPr="000D1A8F">
              <w:rPr>
                <w:sz w:val="20"/>
              </w:rPr>
              <w:t>1,528.8</w:t>
            </w:r>
          </w:p>
        </w:tc>
      </w:tr>
      <w:tr w:rsidR="005931FA" w:rsidRPr="000D1A8F" w14:paraId="7AA8CF90" w14:textId="77777777" w:rsidTr="000D1A8F">
        <w:tc>
          <w:tcPr>
            <w:tcW w:w="625" w:type="pct"/>
          </w:tcPr>
          <w:p w14:paraId="28AACFA1" w14:textId="77777777" w:rsidR="005931FA" w:rsidRPr="000D1A8F" w:rsidRDefault="00ED3246" w:rsidP="000D1A8F">
            <w:pPr>
              <w:pStyle w:val="Compact"/>
              <w:spacing w:after="0"/>
              <w:jc w:val="right"/>
              <w:rPr>
                <w:sz w:val="20"/>
              </w:rPr>
            </w:pPr>
            <w:r w:rsidRPr="000D1A8F">
              <w:rPr>
                <w:sz w:val="20"/>
              </w:rPr>
              <w:t>1933</w:t>
            </w:r>
          </w:p>
        </w:tc>
        <w:tc>
          <w:tcPr>
            <w:tcW w:w="625" w:type="pct"/>
          </w:tcPr>
          <w:p w14:paraId="3BEC2828" w14:textId="77777777" w:rsidR="005931FA" w:rsidRPr="000D1A8F" w:rsidRDefault="00ED3246" w:rsidP="000D1A8F">
            <w:pPr>
              <w:pStyle w:val="Compact"/>
              <w:spacing w:after="0"/>
              <w:jc w:val="right"/>
              <w:rPr>
                <w:sz w:val="20"/>
              </w:rPr>
            </w:pPr>
            <w:r w:rsidRPr="000D1A8F">
              <w:rPr>
                <w:sz w:val="20"/>
              </w:rPr>
              <w:t>2,186</w:t>
            </w:r>
          </w:p>
        </w:tc>
        <w:tc>
          <w:tcPr>
            <w:tcW w:w="625" w:type="pct"/>
          </w:tcPr>
          <w:p w14:paraId="6DCD6A1C" w14:textId="77777777" w:rsidR="005931FA" w:rsidRPr="000D1A8F" w:rsidRDefault="00ED3246" w:rsidP="000D1A8F">
            <w:pPr>
              <w:pStyle w:val="Compact"/>
              <w:spacing w:after="0"/>
              <w:jc w:val="right"/>
              <w:rPr>
                <w:sz w:val="20"/>
              </w:rPr>
            </w:pPr>
            <w:r w:rsidRPr="000D1A8F">
              <w:rPr>
                <w:sz w:val="20"/>
              </w:rPr>
              <w:t>3,485</w:t>
            </w:r>
          </w:p>
        </w:tc>
        <w:tc>
          <w:tcPr>
            <w:tcW w:w="625" w:type="pct"/>
          </w:tcPr>
          <w:p w14:paraId="7C6C9D5E" w14:textId="77777777" w:rsidR="005931FA" w:rsidRPr="000D1A8F" w:rsidRDefault="00ED3246" w:rsidP="000D1A8F">
            <w:pPr>
              <w:pStyle w:val="Compact"/>
              <w:spacing w:after="0"/>
              <w:jc w:val="right"/>
              <w:rPr>
                <w:sz w:val="20"/>
              </w:rPr>
            </w:pPr>
            <w:r w:rsidRPr="000D1A8F">
              <w:rPr>
                <w:sz w:val="20"/>
              </w:rPr>
              <w:t>1,124.3</w:t>
            </w:r>
          </w:p>
        </w:tc>
        <w:tc>
          <w:tcPr>
            <w:tcW w:w="625" w:type="pct"/>
          </w:tcPr>
          <w:p w14:paraId="6DDE203F" w14:textId="77777777" w:rsidR="005931FA" w:rsidRPr="000D1A8F" w:rsidRDefault="00ED3246" w:rsidP="000D1A8F">
            <w:pPr>
              <w:pStyle w:val="Compact"/>
              <w:spacing w:after="0"/>
              <w:jc w:val="right"/>
              <w:rPr>
                <w:sz w:val="20"/>
              </w:rPr>
            </w:pPr>
            <w:r w:rsidRPr="000D1A8F">
              <w:rPr>
                <w:sz w:val="20"/>
              </w:rPr>
              <w:t>1986</w:t>
            </w:r>
          </w:p>
        </w:tc>
        <w:tc>
          <w:tcPr>
            <w:tcW w:w="625" w:type="pct"/>
          </w:tcPr>
          <w:p w14:paraId="7D880FE3" w14:textId="77777777" w:rsidR="005931FA" w:rsidRPr="000D1A8F" w:rsidRDefault="00ED3246" w:rsidP="000D1A8F">
            <w:pPr>
              <w:pStyle w:val="Compact"/>
              <w:spacing w:after="0"/>
              <w:jc w:val="right"/>
              <w:rPr>
                <w:sz w:val="20"/>
              </w:rPr>
            </w:pPr>
            <w:r w:rsidRPr="000D1A8F">
              <w:rPr>
                <w:sz w:val="20"/>
              </w:rPr>
              <w:t>8,919</w:t>
            </w:r>
          </w:p>
        </w:tc>
        <w:tc>
          <w:tcPr>
            <w:tcW w:w="625" w:type="pct"/>
          </w:tcPr>
          <w:p w14:paraId="67D6732B" w14:textId="77777777" w:rsidR="005931FA" w:rsidRPr="000D1A8F" w:rsidRDefault="00ED3246" w:rsidP="000D1A8F">
            <w:pPr>
              <w:pStyle w:val="Compact"/>
              <w:spacing w:after="0"/>
              <w:jc w:val="right"/>
              <w:rPr>
                <w:sz w:val="20"/>
              </w:rPr>
            </w:pPr>
            <w:r w:rsidRPr="000D1A8F">
              <w:rPr>
                <w:sz w:val="20"/>
              </w:rPr>
              <w:t>14,216</w:t>
            </w:r>
          </w:p>
        </w:tc>
        <w:tc>
          <w:tcPr>
            <w:tcW w:w="625" w:type="pct"/>
          </w:tcPr>
          <w:p w14:paraId="290D34A1" w14:textId="77777777" w:rsidR="005931FA" w:rsidRPr="000D1A8F" w:rsidRDefault="00ED3246" w:rsidP="000D1A8F">
            <w:pPr>
              <w:pStyle w:val="Compact"/>
              <w:spacing w:after="0"/>
              <w:jc w:val="right"/>
              <w:rPr>
                <w:sz w:val="20"/>
              </w:rPr>
            </w:pPr>
            <w:r w:rsidRPr="000D1A8F">
              <w:rPr>
                <w:sz w:val="20"/>
              </w:rPr>
              <w:t>1,540.2</w:t>
            </w:r>
          </w:p>
        </w:tc>
      </w:tr>
      <w:tr w:rsidR="005931FA" w:rsidRPr="000D1A8F" w14:paraId="0A1C16F6" w14:textId="77777777" w:rsidTr="000D1A8F">
        <w:tc>
          <w:tcPr>
            <w:tcW w:w="625" w:type="pct"/>
          </w:tcPr>
          <w:p w14:paraId="392FC7AA" w14:textId="77777777" w:rsidR="005931FA" w:rsidRPr="000D1A8F" w:rsidRDefault="00ED3246" w:rsidP="000D1A8F">
            <w:pPr>
              <w:pStyle w:val="Compact"/>
              <w:spacing w:after="0"/>
              <w:jc w:val="right"/>
              <w:rPr>
                <w:sz w:val="20"/>
              </w:rPr>
            </w:pPr>
            <w:r w:rsidRPr="000D1A8F">
              <w:rPr>
                <w:sz w:val="20"/>
              </w:rPr>
              <w:t>1934</w:t>
            </w:r>
          </w:p>
        </w:tc>
        <w:tc>
          <w:tcPr>
            <w:tcW w:w="625" w:type="pct"/>
          </w:tcPr>
          <w:p w14:paraId="790BA470" w14:textId="77777777" w:rsidR="005931FA" w:rsidRPr="000D1A8F" w:rsidRDefault="00ED3246" w:rsidP="000D1A8F">
            <w:pPr>
              <w:pStyle w:val="Compact"/>
              <w:spacing w:after="0"/>
              <w:jc w:val="right"/>
              <w:rPr>
                <w:sz w:val="20"/>
              </w:rPr>
            </w:pPr>
            <w:r w:rsidRPr="000D1A8F">
              <w:rPr>
                <w:sz w:val="20"/>
              </w:rPr>
              <w:t>2,353</w:t>
            </w:r>
          </w:p>
        </w:tc>
        <w:tc>
          <w:tcPr>
            <w:tcW w:w="625" w:type="pct"/>
          </w:tcPr>
          <w:p w14:paraId="4EB05B2A" w14:textId="77777777" w:rsidR="005931FA" w:rsidRPr="000D1A8F" w:rsidRDefault="00ED3246" w:rsidP="000D1A8F">
            <w:pPr>
              <w:pStyle w:val="Compact"/>
              <w:spacing w:after="0"/>
              <w:jc w:val="right"/>
              <w:rPr>
                <w:sz w:val="20"/>
              </w:rPr>
            </w:pPr>
            <w:r w:rsidRPr="000D1A8F">
              <w:rPr>
                <w:sz w:val="20"/>
              </w:rPr>
              <w:t>3,751</w:t>
            </w:r>
          </w:p>
        </w:tc>
        <w:tc>
          <w:tcPr>
            <w:tcW w:w="625" w:type="pct"/>
          </w:tcPr>
          <w:p w14:paraId="5EA64B79" w14:textId="77777777" w:rsidR="005931FA" w:rsidRPr="000D1A8F" w:rsidRDefault="00ED3246" w:rsidP="000D1A8F">
            <w:pPr>
              <w:pStyle w:val="Compact"/>
              <w:spacing w:after="0"/>
              <w:jc w:val="right"/>
              <w:rPr>
                <w:sz w:val="20"/>
              </w:rPr>
            </w:pPr>
            <w:r w:rsidRPr="000D1A8F">
              <w:rPr>
                <w:sz w:val="20"/>
              </w:rPr>
              <w:t>1,126.4</w:t>
            </w:r>
          </w:p>
        </w:tc>
        <w:tc>
          <w:tcPr>
            <w:tcW w:w="625" w:type="pct"/>
          </w:tcPr>
          <w:p w14:paraId="2CAA4C68" w14:textId="77777777" w:rsidR="005931FA" w:rsidRPr="000D1A8F" w:rsidRDefault="00ED3246" w:rsidP="000D1A8F">
            <w:pPr>
              <w:pStyle w:val="Compact"/>
              <w:spacing w:after="0"/>
              <w:jc w:val="right"/>
              <w:rPr>
                <w:sz w:val="20"/>
              </w:rPr>
            </w:pPr>
            <w:r w:rsidRPr="000D1A8F">
              <w:rPr>
                <w:sz w:val="20"/>
              </w:rPr>
              <w:t>1987</w:t>
            </w:r>
          </w:p>
        </w:tc>
        <w:tc>
          <w:tcPr>
            <w:tcW w:w="625" w:type="pct"/>
          </w:tcPr>
          <w:p w14:paraId="1C41F764" w14:textId="77777777" w:rsidR="005931FA" w:rsidRPr="000D1A8F" w:rsidRDefault="00ED3246" w:rsidP="000D1A8F">
            <w:pPr>
              <w:pStyle w:val="Compact"/>
              <w:spacing w:after="0"/>
              <w:jc w:val="right"/>
              <w:rPr>
                <w:sz w:val="20"/>
              </w:rPr>
            </w:pPr>
            <w:r w:rsidRPr="000D1A8F">
              <w:rPr>
                <w:sz w:val="20"/>
              </w:rPr>
              <w:t>8,833</w:t>
            </w:r>
          </w:p>
        </w:tc>
        <w:tc>
          <w:tcPr>
            <w:tcW w:w="625" w:type="pct"/>
          </w:tcPr>
          <w:p w14:paraId="29BC875A" w14:textId="77777777" w:rsidR="005931FA" w:rsidRPr="000D1A8F" w:rsidRDefault="00ED3246" w:rsidP="000D1A8F">
            <w:pPr>
              <w:pStyle w:val="Compact"/>
              <w:spacing w:after="0"/>
              <w:jc w:val="right"/>
              <w:rPr>
                <w:sz w:val="20"/>
              </w:rPr>
            </w:pPr>
            <w:r w:rsidRPr="000D1A8F">
              <w:rPr>
                <w:sz w:val="20"/>
              </w:rPr>
              <w:t>14,079</w:t>
            </w:r>
          </w:p>
        </w:tc>
        <w:tc>
          <w:tcPr>
            <w:tcW w:w="625" w:type="pct"/>
          </w:tcPr>
          <w:p w14:paraId="40A1613C" w14:textId="77777777" w:rsidR="005931FA" w:rsidRPr="000D1A8F" w:rsidRDefault="00ED3246" w:rsidP="000D1A8F">
            <w:pPr>
              <w:pStyle w:val="Compact"/>
              <w:spacing w:after="0"/>
              <w:jc w:val="right"/>
              <w:rPr>
                <w:sz w:val="20"/>
              </w:rPr>
            </w:pPr>
            <w:r w:rsidRPr="000D1A8F">
              <w:rPr>
                <w:sz w:val="20"/>
              </w:rPr>
              <w:t>1,552.2</w:t>
            </w:r>
          </w:p>
        </w:tc>
      </w:tr>
      <w:tr w:rsidR="005931FA" w:rsidRPr="000D1A8F" w14:paraId="125A35EA" w14:textId="77777777" w:rsidTr="000D1A8F">
        <w:tc>
          <w:tcPr>
            <w:tcW w:w="625" w:type="pct"/>
          </w:tcPr>
          <w:p w14:paraId="72A99EE0" w14:textId="77777777" w:rsidR="005931FA" w:rsidRPr="000D1A8F" w:rsidRDefault="00ED3246" w:rsidP="000D1A8F">
            <w:pPr>
              <w:pStyle w:val="Compact"/>
              <w:spacing w:after="0"/>
              <w:jc w:val="right"/>
              <w:rPr>
                <w:sz w:val="20"/>
              </w:rPr>
            </w:pPr>
            <w:r w:rsidRPr="000D1A8F">
              <w:rPr>
                <w:sz w:val="20"/>
              </w:rPr>
              <w:t>1935</w:t>
            </w:r>
          </w:p>
        </w:tc>
        <w:tc>
          <w:tcPr>
            <w:tcW w:w="625" w:type="pct"/>
          </w:tcPr>
          <w:p w14:paraId="7040EA76" w14:textId="77777777" w:rsidR="005931FA" w:rsidRPr="000D1A8F" w:rsidRDefault="00ED3246" w:rsidP="000D1A8F">
            <w:pPr>
              <w:pStyle w:val="Compact"/>
              <w:spacing w:after="0"/>
              <w:jc w:val="right"/>
              <w:rPr>
                <w:sz w:val="20"/>
              </w:rPr>
            </w:pPr>
            <w:r w:rsidRPr="000D1A8F">
              <w:rPr>
                <w:sz w:val="20"/>
              </w:rPr>
              <w:t>2,355</w:t>
            </w:r>
          </w:p>
        </w:tc>
        <w:tc>
          <w:tcPr>
            <w:tcW w:w="625" w:type="pct"/>
          </w:tcPr>
          <w:p w14:paraId="056FB113" w14:textId="77777777" w:rsidR="005931FA" w:rsidRPr="000D1A8F" w:rsidRDefault="00ED3246" w:rsidP="000D1A8F">
            <w:pPr>
              <w:pStyle w:val="Compact"/>
              <w:spacing w:after="0"/>
              <w:jc w:val="right"/>
              <w:rPr>
                <w:sz w:val="20"/>
              </w:rPr>
            </w:pPr>
            <w:r w:rsidRPr="000D1A8F">
              <w:rPr>
                <w:sz w:val="20"/>
              </w:rPr>
              <w:t>3,754</w:t>
            </w:r>
          </w:p>
        </w:tc>
        <w:tc>
          <w:tcPr>
            <w:tcW w:w="625" w:type="pct"/>
          </w:tcPr>
          <w:p w14:paraId="28E8D14A" w14:textId="77777777" w:rsidR="005931FA" w:rsidRPr="000D1A8F" w:rsidRDefault="00ED3246" w:rsidP="000D1A8F">
            <w:pPr>
              <w:pStyle w:val="Compact"/>
              <w:spacing w:after="0"/>
              <w:jc w:val="right"/>
              <w:rPr>
                <w:sz w:val="20"/>
              </w:rPr>
            </w:pPr>
            <w:r w:rsidRPr="000D1A8F">
              <w:rPr>
                <w:sz w:val="20"/>
              </w:rPr>
              <w:t>1,128.9</w:t>
            </w:r>
          </w:p>
        </w:tc>
        <w:tc>
          <w:tcPr>
            <w:tcW w:w="625" w:type="pct"/>
          </w:tcPr>
          <w:p w14:paraId="06B1BDE2" w14:textId="77777777" w:rsidR="005931FA" w:rsidRPr="000D1A8F" w:rsidRDefault="00ED3246" w:rsidP="000D1A8F">
            <w:pPr>
              <w:pStyle w:val="Compact"/>
              <w:spacing w:after="0"/>
              <w:jc w:val="right"/>
              <w:rPr>
                <w:sz w:val="20"/>
              </w:rPr>
            </w:pPr>
            <w:r w:rsidRPr="000D1A8F">
              <w:rPr>
                <w:sz w:val="20"/>
              </w:rPr>
              <w:t>1988</w:t>
            </w:r>
          </w:p>
        </w:tc>
        <w:tc>
          <w:tcPr>
            <w:tcW w:w="625" w:type="pct"/>
          </w:tcPr>
          <w:p w14:paraId="6BCE2AD7" w14:textId="77777777" w:rsidR="005931FA" w:rsidRPr="000D1A8F" w:rsidRDefault="00ED3246" w:rsidP="000D1A8F">
            <w:pPr>
              <w:pStyle w:val="Compact"/>
              <w:spacing w:after="0"/>
              <w:jc w:val="right"/>
              <w:rPr>
                <w:sz w:val="20"/>
              </w:rPr>
            </w:pPr>
            <w:r w:rsidRPr="000D1A8F">
              <w:rPr>
                <w:sz w:val="20"/>
              </w:rPr>
              <w:t>8,879</w:t>
            </w:r>
          </w:p>
        </w:tc>
        <w:tc>
          <w:tcPr>
            <w:tcW w:w="625" w:type="pct"/>
          </w:tcPr>
          <w:p w14:paraId="5F4E6C98" w14:textId="77777777" w:rsidR="005931FA" w:rsidRPr="000D1A8F" w:rsidRDefault="00ED3246" w:rsidP="000D1A8F">
            <w:pPr>
              <w:pStyle w:val="Compact"/>
              <w:spacing w:after="0"/>
              <w:jc w:val="right"/>
              <w:rPr>
                <w:sz w:val="20"/>
              </w:rPr>
            </w:pPr>
            <w:r w:rsidRPr="000D1A8F">
              <w:rPr>
                <w:sz w:val="20"/>
              </w:rPr>
              <w:t>14,153</w:t>
            </w:r>
          </w:p>
        </w:tc>
        <w:tc>
          <w:tcPr>
            <w:tcW w:w="625" w:type="pct"/>
          </w:tcPr>
          <w:p w14:paraId="5EA8F209" w14:textId="77777777" w:rsidR="005931FA" w:rsidRPr="000D1A8F" w:rsidRDefault="00ED3246" w:rsidP="000D1A8F">
            <w:pPr>
              <w:pStyle w:val="Compact"/>
              <w:spacing w:after="0"/>
              <w:jc w:val="right"/>
              <w:rPr>
                <w:sz w:val="20"/>
              </w:rPr>
            </w:pPr>
            <w:r w:rsidRPr="000D1A8F">
              <w:rPr>
                <w:sz w:val="20"/>
              </w:rPr>
              <w:t>1,561.9</w:t>
            </w:r>
          </w:p>
        </w:tc>
      </w:tr>
      <w:tr w:rsidR="005931FA" w:rsidRPr="000D1A8F" w14:paraId="53CC8CB5" w14:textId="77777777" w:rsidTr="000D1A8F">
        <w:tc>
          <w:tcPr>
            <w:tcW w:w="625" w:type="pct"/>
          </w:tcPr>
          <w:p w14:paraId="29D3020A" w14:textId="77777777" w:rsidR="005931FA" w:rsidRPr="000D1A8F" w:rsidRDefault="00ED3246" w:rsidP="000D1A8F">
            <w:pPr>
              <w:pStyle w:val="Compact"/>
              <w:spacing w:after="0"/>
              <w:jc w:val="right"/>
              <w:rPr>
                <w:sz w:val="20"/>
              </w:rPr>
            </w:pPr>
            <w:r w:rsidRPr="000D1A8F">
              <w:rPr>
                <w:sz w:val="20"/>
              </w:rPr>
              <w:t>1936</w:t>
            </w:r>
          </w:p>
        </w:tc>
        <w:tc>
          <w:tcPr>
            <w:tcW w:w="625" w:type="pct"/>
          </w:tcPr>
          <w:p w14:paraId="1F01FDAC" w14:textId="77777777" w:rsidR="005931FA" w:rsidRPr="000D1A8F" w:rsidRDefault="00ED3246" w:rsidP="000D1A8F">
            <w:pPr>
              <w:pStyle w:val="Compact"/>
              <w:spacing w:after="0"/>
              <w:jc w:val="right"/>
              <w:rPr>
                <w:sz w:val="20"/>
              </w:rPr>
            </w:pPr>
            <w:r w:rsidRPr="000D1A8F">
              <w:rPr>
                <w:sz w:val="20"/>
              </w:rPr>
              <w:t>2,492</w:t>
            </w:r>
          </w:p>
        </w:tc>
        <w:tc>
          <w:tcPr>
            <w:tcW w:w="625" w:type="pct"/>
          </w:tcPr>
          <w:p w14:paraId="2A6D6044" w14:textId="77777777" w:rsidR="005931FA" w:rsidRPr="000D1A8F" w:rsidRDefault="00ED3246" w:rsidP="000D1A8F">
            <w:pPr>
              <w:pStyle w:val="Compact"/>
              <w:spacing w:after="0"/>
              <w:jc w:val="right"/>
              <w:rPr>
                <w:sz w:val="20"/>
              </w:rPr>
            </w:pPr>
            <w:r w:rsidRPr="000D1A8F">
              <w:rPr>
                <w:sz w:val="20"/>
              </w:rPr>
              <w:t>3,972</w:t>
            </w:r>
          </w:p>
        </w:tc>
        <w:tc>
          <w:tcPr>
            <w:tcW w:w="625" w:type="pct"/>
          </w:tcPr>
          <w:p w14:paraId="4112CDB2" w14:textId="77777777" w:rsidR="005931FA" w:rsidRPr="000D1A8F" w:rsidRDefault="00ED3246" w:rsidP="000D1A8F">
            <w:pPr>
              <w:pStyle w:val="Compact"/>
              <w:spacing w:after="0"/>
              <w:jc w:val="right"/>
              <w:rPr>
                <w:sz w:val="20"/>
              </w:rPr>
            </w:pPr>
            <w:r w:rsidRPr="000D1A8F">
              <w:rPr>
                <w:sz w:val="20"/>
              </w:rPr>
              <w:t>1,130.0</w:t>
            </w:r>
          </w:p>
        </w:tc>
        <w:tc>
          <w:tcPr>
            <w:tcW w:w="625" w:type="pct"/>
          </w:tcPr>
          <w:p w14:paraId="0969F9F6" w14:textId="77777777" w:rsidR="005931FA" w:rsidRPr="000D1A8F" w:rsidRDefault="00ED3246" w:rsidP="000D1A8F">
            <w:pPr>
              <w:pStyle w:val="Compact"/>
              <w:spacing w:after="0"/>
              <w:jc w:val="right"/>
              <w:rPr>
                <w:sz w:val="20"/>
              </w:rPr>
            </w:pPr>
            <w:r w:rsidRPr="000D1A8F">
              <w:rPr>
                <w:sz w:val="20"/>
              </w:rPr>
              <w:t>1989</w:t>
            </w:r>
          </w:p>
        </w:tc>
        <w:tc>
          <w:tcPr>
            <w:tcW w:w="625" w:type="pct"/>
          </w:tcPr>
          <w:p w14:paraId="41A7131B" w14:textId="77777777" w:rsidR="005931FA" w:rsidRPr="000D1A8F" w:rsidRDefault="00ED3246" w:rsidP="000D1A8F">
            <w:pPr>
              <w:pStyle w:val="Compact"/>
              <w:spacing w:after="0"/>
              <w:jc w:val="right"/>
              <w:rPr>
                <w:sz w:val="20"/>
              </w:rPr>
            </w:pPr>
            <w:r w:rsidRPr="000D1A8F">
              <w:rPr>
                <w:sz w:val="20"/>
              </w:rPr>
              <w:t>8,958</w:t>
            </w:r>
          </w:p>
        </w:tc>
        <w:tc>
          <w:tcPr>
            <w:tcW w:w="625" w:type="pct"/>
          </w:tcPr>
          <w:p w14:paraId="4194CA40" w14:textId="77777777" w:rsidR="005931FA" w:rsidRPr="000D1A8F" w:rsidRDefault="00ED3246" w:rsidP="000D1A8F">
            <w:pPr>
              <w:pStyle w:val="Compact"/>
              <w:spacing w:after="0"/>
              <w:jc w:val="right"/>
              <w:rPr>
                <w:sz w:val="20"/>
              </w:rPr>
            </w:pPr>
            <w:r w:rsidRPr="000D1A8F">
              <w:rPr>
                <w:sz w:val="20"/>
              </w:rPr>
              <w:t>14,280</w:t>
            </w:r>
          </w:p>
        </w:tc>
        <w:tc>
          <w:tcPr>
            <w:tcW w:w="625" w:type="pct"/>
          </w:tcPr>
          <w:p w14:paraId="041FD21E" w14:textId="77777777" w:rsidR="005931FA" w:rsidRPr="000D1A8F" w:rsidRDefault="00ED3246" w:rsidP="000D1A8F">
            <w:pPr>
              <w:pStyle w:val="Compact"/>
              <w:spacing w:after="0"/>
              <w:jc w:val="right"/>
              <w:rPr>
                <w:sz w:val="20"/>
              </w:rPr>
            </w:pPr>
            <w:r w:rsidRPr="000D1A8F">
              <w:rPr>
                <w:sz w:val="20"/>
              </w:rPr>
              <w:t>1,568.1</w:t>
            </w:r>
          </w:p>
        </w:tc>
      </w:tr>
      <w:tr w:rsidR="005931FA" w:rsidRPr="000D1A8F" w14:paraId="0C21EEEF" w14:textId="77777777" w:rsidTr="000D1A8F">
        <w:tc>
          <w:tcPr>
            <w:tcW w:w="625" w:type="pct"/>
          </w:tcPr>
          <w:p w14:paraId="693EE45A" w14:textId="77777777" w:rsidR="005931FA" w:rsidRPr="000D1A8F" w:rsidRDefault="00ED3246" w:rsidP="000D1A8F">
            <w:pPr>
              <w:pStyle w:val="Compact"/>
              <w:spacing w:after="0"/>
              <w:jc w:val="right"/>
              <w:rPr>
                <w:sz w:val="20"/>
              </w:rPr>
            </w:pPr>
            <w:r w:rsidRPr="000D1A8F">
              <w:rPr>
                <w:sz w:val="20"/>
              </w:rPr>
              <w:t>1937</w:t>
            </w:r>
          </w:p>
        </w:tc>
        <w:tc>
          <w:tcPr>
            <w:tcW w:w="625" w:type="pct"/>
          </w:tcPr>
          <w:p w14:paraId="2CCB406A" w14:textId="77777777" w:rsidR="005931FA" w:rsidRPr="000D1A8F" w:rsidRDefault="00ED3246" w:rsidP="000D1A8F">
            <w:pPr>
              <w:pStyle w:val="Compact"/>
              <w:spacing w:after="0"/>
              <w:jc w:val="right"/>
              <w:rPr>
                <w:sz w:val="20"/>
              </w:rPr>
            </w:pPr>
            <w:r w:rsidRPr="000D1A8F">
              <w:rPr>
                <w:sz w:val="20"/>
              </w:rPr>
              <w:t>2,722</w:t>
            </w:r>
          </w:p>
        </w:tc>
        <w:tc>
          <w:tcPr>
            <w:tcW w:w="625" w:type="pct"/>
          </w:tcPr>
          <w:p w14:paraId="0C72F5AF" w14:textId="77777777" w:rsidR="005931FA" w:rsidRPr="000D1A8F" w:rsidRDefault="00ED3246" w:rsidP="000D1A8F">
            <w:pPr>
              <w:pStyle w:val="Compact"/>
              <w:spacing w:after="0"/>
              <w:jc w:val="right"/>
              <w:rPr>
                <w:sz w:val="20"/>
              </w:rPr>
            </w:pPr>
            <w:r w:rsidRPr="000D1A8F">
              <w:rPr>
                <w:sz w:val="20"/>
              </w:rPr>
              <w:t>4,338</w:t>
            </w:r>
          </w:p>
        </w:tc>
        <w:tc>
          <w:tcPr>
            <w:tcW w:w="625" w:type="pct"/>
          </w:tcPr>
          <w:p w14:paraId="3147DF84" w14:textId="77777777" w:rsidR="005931FA" w:rsidRPr="000D1A8F" w:rsidRDefault="00ED3246" w:rsidP="000D1A8F">
            <w:pPr>
              <w:pStyle w:val="Compact"/>
              <w:spacing w:after="0"/>
              <w:jc w:val="right"/>
              <w:rPr>
                <w:sz w:val="20"/>
              </w:rPr>
            </w:pPr>
            <w:r w:rsidRPr="000D1A8F">
              <w:rPr>
                <w:sz w:val="20"/>
              </w:rPr>
              <w:t>1,130.7</w:t>
            </w:r>
          </w:p>
        </w:tc>
        <w:tc>
          <w:tcPr>
            <w:tcW w:w="625" w:type="pct"/>
          </w:tcPr>
          <w:p w14:paraId="2D56937C" w14:textId="77777777" w:rsidR="005931FA" w:rsidRPr="000D1A8F" w:rsidRDefault="00ED3246" w:rsidP="000D1A8F">
            <w:pPr>
              <w:pStyle w:val="Compact"/>
              <w:spacing w:after="0"/>
              <w:jc w:val="right"/>
              <w:rPr>
                <w:sz w:val="20"/>
              </w:rPr>
            </w:pPr>
            <w:r w:rsidRPr="000D1A8F">
              <w:rPr>
                <w:sz w:val="20"/>
              </w:rPr>
              <w:t>1990</w:t>
            </w:r>
          </w:p>
        </w:tc>
        <w:tc>
          <w:tcPr>
            <w:tcW w:w="625" w:type="pct"/>
          </w:tcPr>
          <w:p w14:paraId="6D64CF4A" w14:textId="77777777" w:rsidR="005931FA" w:rsidRPr="000D1A8F" w:rsidRDefault="00ED3246" w:rsidP="000D1A8F">
            <w:pPr>
              <w:pStyle w:val="Compact"/>
              <w:spacing w:after="0"/>
              <w:jc w:val="right"/>
              <w:rPr>
                <w:sz w:val="20"/>
              </w:rPr>
            </w:pPr>
            <w:r w:rsidRPr="000D1A8F">
              <w:rPr>
                <w:sz w:val="20"/>
              </w:rPr>
              <w:t>8,425</w:t>
            </w:r>
          </w:p>
        </w:tc>
        <w:tc>
          <w:tcPr>
            <w:tcW w:w="625" w:type="pct"/>
          </w:tcPr>
          <w:p w14:paraId="4F714284" w14:textId="77777777" w:rsidR="005931FA" w:rsidRPr="000D1A8F" w:rsidRDefault="00ED3246" w:rsidP="000D1A8F">
            <w:pPr>
              <w:pStyle w:val="Compact"/>
              <w:spacing w:after="0"/>
              <w:jc w:val="right"/>
              <w:rPr>
                <w:sz w:val="20"/>
              </w:rPr>
            </w:pPr>
            <w:r w:rsidRPr="000D1A8F">
              <w:rPr>
                <w:sz w:val="20"/>
              </w:rPr>
              <w:t>13,429</w:t>
            </w:r>
          </w:p>
        </w:tc>
        <w:tc>
          <w:tcPr>
            <w:tcW w:w="625" w:type="pct"/>
          </w:tcPr>
          <w:p w14:paraId="4711ACE0" w14:textId="77777777" w:rsidR="005931FA" w:rsidRPr="000D1A8F" w:rsidRDefault="00ED3246" w:rsidP="000D1A8F">
            <w:pPr>
              <w:pStyle w:val="Compact"/>
              <w:spacing w:after="0"/>
              <w:jc w:val="right"/>
              <w:rPr>
                <w:sz w:val="20"/>
              </w:rPr>
            </w:pPr>
            <w:r w:rsidRPr="000D1A8F">
              <w:rPr>
                <w:sz w:val="20"/>
              </w:rPr>
              <w:t>1,569.2</w:t>
            </w:r>
          </w:p>
        </w:tc>
      </w:tr>
      <w:tr w:rsidR="005931FA" w:rsidRPr="000D1A8F" w14:paraId="291670D9" w14:textId="77777777" w:rsidTr="000D1A8F">
        <w:tc>
          <w:tcPr>
            <w:tcW w:w="625" w:type="pct"/>
          </w:tcPr>
          <w:p w14:paraId="0CD80D56" w14:textId="77777777" w:rsidR="005931FA" w:rsidRPr="000D1A8F" w:rsidRDefault="00ED3246" w:rsidP="000D1A8F">
            <w:pPr>
              <w:pStyle w:val="Compact"/>
              <w:spacing w:after="0"/>
              <w:jc w:val="right"/>
              <w:rPr>
                <w:sz w:val="20"/>
              </w:rPr>
            </w:pPr>
            <w:r w:rsidRPr="000D1A8F">
              <w:rPr>
                <w:sz w:val="20"/>
              </w:rPr>
              <w:t>1938</w:t>
            </w:r>
          </w:p>
        </w:tc>
        <w:tc>
          <w:tcPr>
            <w:tcW w:w="625" w:type="pct"/>
          </w:tcPr>
          <w:p w14:paraId="57844CCB" w14:textId="77777777" w:rsidR="005931FA" w:rsidRPr="000D1A8F" w:rsidRDefault="00ED3246" w:rsidP="000D1A8F">
            <w:pPr>
              <w:pStyle w:val="Compact"/>
              <w:spacing w:after="0"/>
              <w:jc w:val="right"/>
              <w:rPr>
                <w:sz w:val="20"/>
              </w:rPr>
            </w:pPr>
            <w:r w:rsidRPr="000D1A8F">
              <w:rPr>
                <w:sz w:val="20"/>
              </w:rPr>
              <w:t>2,685</w:t>
            </w:r>
          </w:p>
        </w:tc>
        <w:tc>
          <w:tcPr>
            <w:tcW w:w="625" w:type="pct"/>
          </w:tcPr>
          <w:p w14:paraId="0982FC90" w14:textId="77777777" w:rsidR="005931FA" w:rsidRPr="000D1A8F" w:rsidRDefault="00ED3246" w:rsidP="000D1A8F">
            <w:pPr>
              <w:pStyle w:val="Compact"/>
              <w:spacing w:after="0"/>
              <w:jc w:val="right"/>
              <w:rPr>
                <w:sz w:val="20"/>
              </w:rPr>
            </w:pPr>
            <w:r w:rsidRPr="000D1A8F">
              <w:rPr>
                <w:sz w:val="20"/>
              </w:rPr>
              <w:t>4,280</w:t>
            </w:r>
          </w:p>
        </w:tc>
        <w:tc>
          <w:tcPr>
            <w:tcW w:w="625" w:type="pct"/>
          </w:tcPr>
          <w:p w14:paraId="011FDA9C" w14:textId="77777777" w:rsidR="005931FA" w:rsidRPr="000D1A8F" w:rsidRDefault="00ED3246" w:rsidP="000D1A8F">
            <w:pPr>
              <w:pStyle w:val="Compact"/>
              <w:spacing w:after="0"/>
              <w:jc w:val="right"/>
              <w:rPr>
                <w:sz w:val="20"/>
              </w:rPr>
            </w:pPr>
            <w:r w:rsidRPr="000D1A8F">
              <w:rPr>
                <w:sz w:val="20"/>
              </w:rPr>
              <w:t>1,132.5</w:t>
            </w:r>
          </w:p>
        </w:tc>
        <w:tc>
          <w:tcPr>
            <w:tcW w:w="625" w:type="pct"/>
          </w:tcPr>
          <w:p w14:paraId="3E125249" w14:textId="77777777" w:rsidR="005931FA" w:rsidRPr="000D1A8F" w:rsidRDefault="00ED3246" w:rsidP="000D1A8F">
            <w:pPr>
              <w:pStyle w:val="Compact"/>
              <w:spacing w:after="0"/>
              <w:jc w:val="right"/>
              <w:rPr>
                <w:sz w:val="20"/>
              </w:rPr>
            </w:pPr>
            <w:r w:rsidRPr="000D1A8F">
              <w:rPr>
                <w:sz w:val="20"/>
              </w:rPr>
              <w:t>1991</w:t>
            </w:r>
          </w:p>
        </w:tc>
        <w:tc>
          <w:tcPr>
            <w:tcW w:w="625" w:type="pct"/>
          </w:tcPr>
          <w:p w14:paraId="5FEB9C86" w14:textId="77777777" w:rsidR="005931FA" w:rsidRPr="000D1A8F" w:rsidRDefault="00ED3246" w:rsidP="000D1A8F">
            <w:pPr>
              <w:pStyle w:val="Compact"/>
              <w:spacing w:after="0"/>
              <w:jc w:val="right"/>
              <w:rPr>
                <w:sz w:val="20"/>
              </w:rPr>
            </w:pPr>
            <w:r w:rsidRPr="000D1A8F">
              <w:rPr>
                <w:sz w:val="20"/>
              </w:rPr>
              <w:t>7,532</w:t>
            </w:r>
          </w:p>
        </w:tc>
        <w:tc>
          <w:tcPr>
            <w:tcW w:w="625" w:type="pct"/>
          </w:tcPr>
          <w:p w14:paraId="6CE0BC75" w14:textId="77777777" w:rsidR="005931FA" w:rsidRPr="000D1A8F" w:rsidRDefault="00ED3246" w:rsidP="000D1A8F">
            <w:pPr>
              <w:pStyle w:val="Compact"/>
              <w:spacing w:after="0"/>
              <w:jc w:val="right"/>
              <w:rPr>
                <w:sz w:val="20"/>
              </w:rPr>
            </w:pPr>
            <w:r w:rsidRPr="000D1A8F">
              <w:rPr>
                <w:sz w:val="20"/>
              </w:rPr>
              <w:t>12,006</w:t>
            </w:r>
          </w:p>
        </w:tc>
        <w:tc>
          <w:tcPr>
            <w:tcW w:w="625" w:type="pct"/>
          </w:tcPr>
          <w:p w14:paraId="04AAD768" w14:textId="77777777" w:rsidR="005931FA" w:rsidRPr="000D1A8F" w:rsidRDefault="00ED3246" w:rsidP="000D1A8F">
            <w:pPr>
              <w:pStyle w:val="Compact"/>
              <w:spacing w:after="0"/>
              <w:jc w:val="right"/>
              <w:rPr>
                <w:sz w:val="20"/>
              </w:rPr>
            </w:pPr>
            <w:r w:rsidRPr="000D1A8F">
              <w:rPr>
                <w:sz w:val="20"/>
              </w:rPr>
              <w:t>1,561.3</w:t>
            </w:r>
          </w:p>
        </w:tc>
      </w:tr>
      <w:tr w:rsidR="005931FA" w:rsidRPr="000D1A8F" w14:paraId="4428A8C5" w14:textId="77777777" w:rsidTr="000D1A8F">
        <w:tc>
          <w:tcPr>
            <w:tcW w:w="625" w:type="pct"/>
          </w:tcPr>
          <w:p w14:paraId="5CF3F3EC" w14:textId="77777777" w:rsidR="005931FA" w:rsidRPr="000D1A8F" w:rsidRDefault="00ED3246" w:rsidP="000D1A8F">
            <w:pPr>
              <w:pStyle w:val="Compact"/>
              <w:spacing w:after="0"/>
              <w:jc w:val="right"/>
              <w:rPr>
                <w:sz w:val="20"/>
              </w:rPr>
            </w:pPr>
            <w:r w:rsidRPr="000D1A8F">
              <w:rPr>
                <w:sz w:val="20"/>
              </w:rPr>
              <w:t>1939</w:t>
            </w:r>
          </w:p>
        </w:tc>
        <w:tc>
          <w:tcPr>
            <w:tcW w:w="625" w:type="pct"/>
          </w:tcPr>
          <w:p w14:paraId="15E17C54" w14:textId="77777777" w:rsidR="005931FA" w:rsidRPr="000D1A8F" w:rsidRDefault="00ED3246" w:rsidP="000D1A8F">
            <w:pPr>
              <w:pStyle w:val="Compact"/>
              <w:spacing w:after="0"/>
              <w:jc w:val="right"/>
              <w:rPr>
                <w:sz w:val="20"/>
              </w:rPr>
            </w:pPr>
            <w:r w:rsidRPr="000D1A8F">
              <w:rPr>
                <w:sz w:val="20"/>
              </w:rPr>
              <w:t>2,736</w:t>
            </w:r>
          </w:p>
        </w:tc>
        <w:tc>
          <w:tcPr>
            <w:tcW w:w="625" w:type="pct"/>
          </w:tcPr>
          <w:p w14:paraId="066B62F5" w14:textId="77777777" w:rsidR="005931FA" w:rsidRPr="000D1A8F" w:rsidRDefault="00ED3246" w:rsidP="000D1A8F">
            <w:pPr>
              <w:pStyle w:val="Compact"/>
              <w:spacing w:after="0"/>
              <w:jc w:val="right"/>
              <w:rPr>
                <w:sz w:val="20"/>
              </w:rPr>
            </w:pPr>
            <w:r w:rsidRPr="000D1A8F">
              <w:rPr>
                <w:sz w:val="20"/>
              </w:rPr>
              <w:t>4,361</w:t>
            </w:r>
          </w:p>
        </w:tc>
        <w:tc>
          <w:tcPr>
            <w:tcW w:w="625" w:type="pct"/>
          </w:tcPr>
          <w:p w14:paraId="60C00C92" w14:textId="77777777" w:rsidR="005931FA" w:rsidRPr="000D1A8F" w:rsidRDefault="00ED3246" w:rsidP="000D1A8F">
            <w:pPr>
              <w:pStyle w:val="Compact"/>
              <w:spacing w:after="0"/>
              <w:jc w:val="right"/>
              <w:rPr>
                <w:sz w:val="20"/>
              </w:rPr>
            </w:pPr>
            <w:r w:rsidRPr="000D1A8F">
              <w:rPr>
                <w:sz w:val="20"/>
              </w:rPr>
              <w:t>1,140.4</w:t>
            </w:r>
          </w:p>
        </w:tc>
        <w:tc>
          <w:tcPr>
            <w:tcW w:w="625" w:type="pct"/>
          </w:tcPr>
          <w:p w14:paraId="42AF2663" w14:textId="77777777" w:rsidR="005931FA" w:rsidRPr="000D1A8F" w:rsidRDefault="00ED3246" w:rsidP="000D1A8F">
            <w:pPr>
              <w:pStyle w:val="Compact"/>
              <w:spacing w:after="0"/>
              <w:jc w:val="right"/>
              <w:rPr>
                <w:sz w:val="20"/>
              </w:rPr>
            </w:pPr>
            <w:r w:rsidRPr="000D1A8F">
              <w:rPr>
                <w:sz w:val="20"/>
              </w:rPr>
              <w:t>1992</w:t>
            </w:r>
          </w:p>
        </w:tc>
        <w:tc>
          <w:tcPr>
            <w:tcW w:w="625" w:type="pct"/>
          </w:tcPr>
          <w:p w14:paraId="54608CA4" w14:textId="77777777" w:rsidR="005931FA" w:rsidRPr="000D1A8F" w:rsidRDefault="00ED3246" w:rsidP="000D1A8F">
            <w:pPr>
              <w:pStyle w:val="Compact"/>
              <w:spacing w:after="0"/>
              <w:jc w:val="right"/>
              <w:rPr>
                <w:sz w:val="20"/>
              </w:rPr>
            </w:pPr>
            <w:r w:rsidRPr="000D1A8F">
              <w:rPr>
                <w:sz w:val="20"/>
              </w:rPr>
              <w:t>6,069</w:t>
            </w:r>
          </w:p>
        </w:tc>
        <w:tc>
          <w:tcPr>
            <w:tcW w:w="625" w:type="pct"/>
          </w:tcPr>
          <w:p w14:paraId="17003FE7" w14:textId="77777777" w:rsidR="005931FA" w:rsidRPr="000D1A8F" w:rsidRDefault="00ED3246" w:rsidP="000D1A8F">
            <w:pPr>
              <w:pStyle w:val="Compact"/>
              <w:spacing w:after="0"/>
              <w:jc w:val="right"/>
              <w:rPr>
                <w:sz w:val="20"/>
              </w:rPr>
            </w:pPr>
            <w:r w:rsidRPr="000D1A8F">
              <w:rPr>
                <w:sz w:val="20"/>
              </w:rPr>
              <w:t>9,675</w:t>
            </w:r>
          </w:p>
        </w:tc>
        <w:tc>
          <w:tcPr>
            <w:tcW w:w="625" w:type="pct"/>
          </w:tcPr>
          <w:p w14:paraId="7FA04FF7" w14:textId="77777777" w:rsidR="005931FA" w:rsidRPr="000D1A8F" w:rsidRDefault="00ED3246" w:rsidP="000D1A8F">
            <w:pPr>
              <w:pStyle w:val="Compact"/>
              <w:spacing w:after="0"/>
              <w:jc w:val="right"/>
              <w:rPr>
                <w:sz w:val="20"/>
              </w:rPr>
            </w:pPr>
            <w:r w:rsidRPr="000D1A8F">
              <w:rPr>
                <w:sz w:val="20"/>
              </w:rPr>
              <w:t>1,533.1</w:t>
            </w:r>
          </w:p>
        </w:tc>
      </w:tr>
      <w:tr w:rsidR="005931FA" w:rsidRPr="000D1A8F" w14:paraId="7D2338E5" w14:textId="77777777" w:rsidTr="000D1A8F">
        <w:tc>
          <w:tcPr>
            <w:tcW w:w="625" w:type="pct"/>
          </w:tcPr>
          <w:p w14:paraId="66DF7916" w14:textId="77777777" w:rsidR="005931FA" w:rsidRPr="000D1A8F" w:rsidRDefault="00ED3246" w:rsidP="000D1A8F">
            <w:pPr>
              <w:pStyle w:val="Compact"/>
              <w:spacing w:after="0"/>
              <w:jc w:val="right"/>
              <w:rPr>
                <w:sz w:val="20"/>
              </w:rPr>
            </w:pPr>
            <w:r w:rsidRPr="000D1A8F">
              <w:rPr>
                <w:sz w:val="20"/>
              </w:rPr>
              <w:t>1940</w:t>
            </w:r>
          </w:p>
        </w:tc>
        <w:tc>
          <w:tcPr>
            <w:tcW w:w="625" w:type="pct"/>
          </w:tcPr>
          <w:p w14:paraId="263533EF" w14:textId="77777777" w:rsidR="005931FA" w:rsidRPr="000D1A8F" w:rsidRDefault="00ED3246" w:rsidP="000D1A8F">
            <w:pPr>
              <w:pStyle w:val="Compact"/>
              <w:spacing w:after="0"/>
              <w:jc w:val="right"/>
              <w:rPr>
                <w:sz w:val="20"/>
              </w:rPr>
            </w:pPr>
            <w:r w:rsidRPr="000D1A8F">
              <w:rPr>
                <w:sz w:val="20"/>
              </w:rPr>
              <w:t>2,771</w:t>
            </w:r>
          </w:p>
        </w:tc>
        <w:tc>
          <w:tcPr>
            <w:tcW w:w="625" w:type="pct"/>
          </w:tcPr>
          <w:p w14:paraId="621623BA" w14:textId="77777777" w:rsidR="005931FA" w:rsidRPr="000D1A8F" w:rsidRDefault="00ED3246" w:rsidP="000D1A8F">
            <w:pPr>
              <w:pStyle w:val="Compact"/>
              <w:spacing w:after="0"/>
              <w:jc w:val="right"/>
              <w:rPr>
                <w:sz w:val="20"/>
              </w:rPr>
            </w:pPr>
            <w:r w:rsidRPr="000D1A8F">
              <w:rPr>
                <w:sz w:val="20"/>
              </w:rPr>
              <w:t>4,418</w:t>
            </w:r>
          </w:p>
        </w:tc>
        <w:tc>
          <w:tcPr>
            <w:tcW w:w="625" w:type="pct"/>
          </w:tcPr>
          <w:p w14:paraId="0665707D" w14:textId="77777777" w:rsidR="005931FA" w:rsidRPr="000D1A8F" w:rsidRDefault="00ED3246" w:rsidP="000D1A8F">
            <w:pPr>
              <w:pStyle w:val="Compact"/>
              <w:spacing w:after="0"/>
              <w:jc w:val="right"/>
              <w:rPr>
                <w:sz w:val="20"/>
              </w:rPr>
            </w:pPr>
            <w:r w:rsidRPr="000D1A8F">
              <w:rPr>
                <w:sz w:val="20"/>
              </w:rPr>
              <w:t>1,122.7</w:t>
            </w:r>
          </w:p>
        </w:tc>
        <w:tc>
          <w:tcPr>
            <w:tcW w:w="625" w:type="pct"/>
          </w:tcPr>
          <w:p w14:paraId="7C991DAF" w14:textId="77777777" w:rsidR="005931FA" w:rsidRPr="000D1A8F" w:rsidRDefault="00ED3246" w:rsidP="000D1A8F">
            <w:pPr>
              <w:pStyle w:val="Compact"/>
              <w:spacing w:after="0"/>
              <w:jc w:val="right"/>
              <w:rPr>
                <w:sz w:val="20"/>
              </w:rPr>
            </w:pPr>
            <w:r w:rsidRPr="000D1A8F">
              <w:rPr>
                <w:sz w:val="20"/>
              </w:rPr>
              <w:t>1993</w:t>
            </w:r>
          </w:p>
        </w:tc>
        <w:tc>
          <w:tcPr>
            <w:tcW w:w="625" w:type="pct"/>
          </w:tcPr>
          <w:p w14:paraId="1914BE35" w14:textId="77777777" w:rsidR="005931FA" w:rsidRPr="000D1A8F" w:rsidRDefault="00ED3246" w:rsidP="000D1A8F">
            <w:pPr>
              <w:pStyle w:val="Compact"/>
              <w:spacing w:after="0"/>
              <w:jc w:val="right"/>
              <w:rPr>
                <w:sz w:val="20"/>
              </w:rPr>
            </w:pPr>
            <w:r w:rsidRPr="000D1A8F">
              <w:rPr>
                <w:sz w:val="20"/>
              </w:rPr>
              <w:t>5,870</w:t>
            </w:r>
          </w:p>
        </w:tc>
        <w:tc>
          <w:tcPr>
            <w:tcW w:w="625" w:type="pct"/>
          </w:tcPr>
          <w:p w14:paraId="4BD1C601" w14:textId="77777777" w:rsidR="005931FA" w:rsidRPr="000D1A8F" w:rsidRDefault="00ED3246" w:rsidP="000D1A8F">
            <w:pPr>
              <w:pStyle w:val="Compact"/>
              <w:spacing w:after="0"/>
              <w:jc w:val="right"/>
              <w:rPr>
                <w:sz w:val="20"/>
              </w:rPr>
            </w:pPr>
            <w:r w:rsidRPr="000D1A8F">
              <w:rPr>
                <w:sz w:val="20"/>
              </w:rPr>
              <w:t>9,357</w:t>
            </w:r>
          </w:p>
        </w:tc>
        <w:tc>
          <w:tcPr>
            <w:tcW w:w="625" w:type="pct"/>
          </w:tcPr>
          <w:p w14:paraId="49A5EA88" w14:textId="77777777" w:rsidR="005931FA" w:rsidRPr="000D1A8F" w:rsidRDefault="00ED3246" w:rsidP="000D1A8F">
            <w:pPr>
              <w:pStyle w:val="Compact"/>
              <w:spacing w:after="0"/>
              <w:jc w:val="right"/>
              <w:rPr>
                <w:sz w:val="20"/>
              </w:rPr>
            </w:pPr>
            <w:r w:rsidRPr="000D1A8F">
              <w:rPr>
                <w:sz w:val="20"/>
              </w:rPr>
              <w:t>1,494.1</w:t>
            </w:r>
          </w:p>
        </w:tc>
      </w:tr>
      <w:tr w:rsidR="005931FA" w:rsidRPr="000D1A8F" w14:paraId="337A283C" w14:textId="77777777" w:rsidTr="000D1A8F">
        <w:tc>
          <w:tcPr>
            <w:tcW w:w="625" w:type="pct"/>
          </w:tcPr>
          <w:p w14:paraId="4B4AB30F" w14:textId="77777777" w:rsidR="005931FA" w:rsidRPr="000D1A8F" w:rsidRDefault="00ED3246" w:rsidP="000D1A8F">
            <w:pPr>
              <w:pStyle w:val="Compact"/>
              <w:spacing w:after="0"/>
              <w:jc w:val="right"/>
              <w:rPr>
                <w:sz w:val="20"/>
              </w:rPr>
            </w:pPr>
            <w:r w:rsidRPr="000D1A8F">
              <w:rPr>
                <w:sz w:val="20"/>
              </w:rPr>
              <w:t>1941</w:t>
            </w:r>
          </w:p>
        </w:tc>
        <w:tc>
          <w:tcPr>
            <w:tcW w:w="625" w:type="pct"/>
          </w:tcPr>
          <w:p w14:paraId="0BC428AF" w14:textId="77777777" w:rsidR="005931FA" w:rsidRPr="000D1A8F" w:rsidRDefault="00ED3246" w:rsidP="000D1A8F">
            <w:pPr>
              <w:pStyle w:val="Compact"/>
              <w:spacing w:after="0"/>
              <w:jc w:val="right"/>
              <w:rPr>
                <w:sz w:val="20"/>
              </w:rPr>
            </w:pPr>
            <w:r w:rsidRPr="000D1A8F">
              <w:rPr>
                <w:sz w:val="20"/>
              </w:rPr>
              <w:t>2,390</w:t>
            </w:r>
          </w:p>
        </w:tc>
        <w:tc>
          <w:tcPr>
            <w:tcW w:w="625" w:type="pct"/>
          </w:tcPr>
          <w:p w14:paraId="7F597A11" w14:textId="77777777" w:rsidR="005931FA" w:rsidRPr="000D1A8F" w:rsidRDefault="00ED3246" w:rsidP="000D1A8F">
            <w:pPr>
              <w:pStyle w:val="Compact"/>
              <w:spacing w:after="0"/>
              <w:jc w:val="right"/>
              <w:rPr>
                <w:sz w:val="20"/>
              </w:rPr>
            </w:pPr>
            <w:r w:rsidRPr="000D1A8F">
              <w:rPr>
                <w:sz w:val="20"/>
              </w:rPr>
              <w:t>3,809</w:t>
            </w:r>
          </w:p>
        </w:tc>
        <w:tc>
          <w:tcPr>
            <w:tcW w:w="625" w:type="pct"/>
          </w:tcPr>
          <w:p w14:paraId="26ACDCBB" w14:textId="77777777" w:rsidR="005931FA" w:rsidRPr="000D1A8F" w:rsidRDefault="00ED3246" w:rsidP="000D1A8F">
            <w:pPr>
              <w:pStyle w:val="Compact"/>
              <w:spacing w:after="0"/>
              <w:jc w:val="right"/>
              <w:rPr>
                <w:sz w:val="20"/>
              </w:rPr>
            </w:pPr>
            <w:r w:rsidRPr="000D1A8F">
              <w:rPr>
                <w:sz w:val="20"/>
              </w:rPr>
              <w:t>1,049.1</w:t>
            </w:r>
          </w:p>
        </w:tc>
        <w:tc>
          <w:tcPr>
            <w:tcW w:w="625" w:type="pct"/>
          </w:tcPr>
          <w:p w14:paraId="509CC3D4" w14:textId="77777777" w:rsidR="005931FA" w:rsidRPr="000D1A8F" w:rsidRDefault="00ED3246" w:rsidP="000D1A8F">
            <w:pPr>
              <w:pStyle w:val="Compact"/>
              <w:spacing w:after="0"/>
              <w:jc w:val="right"/>
              <w:rPr>
                <w:sz w:val="20"/>
              </w:rPr>
            </w:pPr>
            <w:r w:rsidRPr="000D1A8F">
              <w:rPr>
                <w:sz w:val="20"/>
              </w:rPr>
              <w:t>1994</w:t>
            </w:r>
          </w:p>
        </w:tc>
        <w:tc>
          <w:tcPr>
            <w:tcW w:w="625" w:type="pct"/>
          </w:tcPr>
          <w:p w14:paraId="29118A50" w14:textId="77777777" w:rsidR="005931FA" w:rsidRPr="000D1A8F" w:rsidRDefault="00ED3246" w:rsidP="000D1A8F">
            <w:pPr>
              <w:pStyle w:val="Compact"/>
              <w:spacing w:after="0"/>
              <w:jc w:val="right"/>
              <w:rPr>
                <w:sz w:val="20"/>
              </w:rPr>
            </w:pPr>
            <w:r w:rsidRPr="000D1A8F">
              <w:rPr>
                <w:sz w:val="20"/>
              </w:rPr>
              <w:t>5,899</w:t>
            </w:r>
          </w:p>
        </w:tc>
        <w:tc>
          <w:tcPr>
            <w:tcW w:w="625" w:type="pct"/>
          </w:tcPr>
          <w:p w14:paraId="20F3E0ED" w14:textId="77777777" w:rsidR="005931FA" w:rsidRPr="000D1A8F" w:rsidRDefault="00ED3246" w:rsidP="000D1A8F">
            <w:pPr>
              <w:pStyle w:val="Compact"/>
              <w:spacing w:after="0"/>
              <w:jc w:val="right"/>
              <w:rPr>
                <w:sz w:val="20"/>
              </w:rPr>
            </w:pPr>
            <w:r w:rsidRPr="000D1A8F">
              <w:rPr>
                <w:sz w:val="20"/>
              </w:rPr>
              <w:t>9,402</w:t>
            </w:r>
          </w:p>
        </w:tc>
        <w:tc>
          <w:tcPr>
            <w:tcW w:w="625" w:type="pct"/>
          </w:tcPr>
          <w:p w14:paraId="4708B0F9" w14:textId="77777777" w:rsidR="005931FA" w:rsidRPr="000D1A8F" w:rsidRDefault="00ED3246" w:rsidP="000D1A8F">
            <w:pPr>
              <w:pStyle w:val="Compact"/>
              <w:spacing w:after="0"/>
              <w:jc w:val="right"/>
              <w:rPr>
                <w:sz w:val="20"/>
              </w:rPr>
            </w:pPr>
            <w:r w:rsidRPr="000D1A8F">
              <w:rPr>
                <w:sz w:val="20"/>
              </w:rPr>
              <w:t>1,462.5</w:t>
            </w:r>
          </w:p>
        </w:tc>
      </w:tr>
      <w:tr w:rsidR="005931FA" w:rsidRPr="000D1A8F" w14:paraId="1F659C5E" w14:textId="77777777" w:rsidTr="000D1A8F">
        <w:tc>
          <w:tcPr>
            <w:tcW w:w="625" w:type="pct"/>
          </w:tcPr>
          <w:p w14:paraId="70664F39" w14:textId="77777777" w:rsidR="005931FA" w:rsidRPr="000D1A8F" w:rsidRDefault="00ED3246" w:rsidP="000D1A8F">
            <w:pPr>
              <w:pStyle w:val="Compact"/>
              <w:spacing w:after="0"/>
              <w:jc w:val="right"/>
              <w:rPr>
                <w:sz w:val="20"/>
              </w:rPr>
            </w:pPr>
            <w:r w:rsidRPr="000D1A8F">
              <w:rPr>
                <w:sz w:val="20"/>
              </w:rPr>
              <w:t>1942</w:t>
            </w:r>
          </w:p>
        </w:tc>
        <w:tc>
          <w:tcPr>
            <w:tcW w:w="625" w:type="pct"/>
          </w:tcPr>
          <w:p w14:paraId="1FFA3E36" w14:textId="77777777" w:rsidR="005931FA" w:rsidRPr="000D1A8F" w:rsidRDefault="00ED3246" w:rsidP="000D1A8F">
            <w:pPr>
              <w:pStyle w:val="Compact"/>
              <w:spacing w:after="0"/>
              <w:jc w:val="right"/>
              <w:rPr>
                <w:sz w:val="20"/>
              </w:rPr>
            </w:pPr>
            <w:r w:rsidRPr="000D1A8F">
              <w:rPr>
                <w:sz w:val="20"/>
              </w:rPr>
              <w:t>2,382</w:t>
            </w:r>
          </w:p>
        </w:tc>
        <w:tc>
          <w:tcPr>
            <w:tcW w:w="625" w:type="pct"/>
          </w:tcPr>
          <w:p w14:paraId="5E3164DF" w14:textId="77777777" w:rsidR="005931FA" w:rsidRPr="000D1A8F" w:rsidRDefault="00ED3246" w:rsidP="000D1A8F">
            <w:pPr>
              <w:pStyle w:val="Compact"/>
              <w:spacing w:after="0"/>
              <w:jc w:val="right"/>
              <w:rPr>
                <w:sz w:val="20"/>
              </w:rPr>
            </w:pPr>
            <w:r w:rsidRPr="000D1A8F">
              <w:rPr>
                <w:sz w:val="20"/>
              </w:rPr>
              <w:t>3,797</w:t>
            </w:r>
          </w:p>
        </w:tc>
        <w:tc>
          <w:tcPr>
            <w:tcW w:w="625" w:type="pct"/>
          </w:tcPr>
          <w:p w14:paraId="27F7B540" w14:textId="77777777" w:rsidR="005931FA" w:rsidRPr="000D1A8F" w:rsidRDefault="00ED3246" w:rsidP="000D1A8F">
            <w:pPr>
              <w:pStyle w:val="Compact"/>
              <w:spacing w:after="0"/>
              <w:jc w:val="right"/>
              <w:rPr>
                <w:sz w:val="20"/>
              </w:rPr>
            </w:pPr>
            <w:r w:rsidRPr="000D1A8F">
              <w:rPr>
                <w:sz w:val="20"/>
              </w:rPr>
              <w:t>1,007.0</w:t>
            </w:r>
          </w:p>
        </w:tc>
        <w:tc>
          <w:tcPr>
            <w:tcW w:w="625" w:type="pct"/>
          </w:tcPr>
          <w:p w14:paraId="64F123DA" w14:textId="77777777" w:rsidR="005931FA" w:rsidRPr="000D1A8F" w:rsidRDefault="00ED3246" w:rsidP="000D1A8F">
            <w:pPr>
              <w:pStyle w:val="Compact"/>
              <w:spacing w:after="0"/>
              <w:jc w:val="right"/>
              <w:rPr>
                <w:sz w:val="20"/>
              </w:rPr>
            </w:pPr>
            <w:r w:rsidRPr="000D1A8F">
              <w:rPr>
                <w:sz w:val="20"/>
              </w:rPr>
              <w:t>1995</w:t>
            </w:r>
          </w:p>
        </w:tc>
        <w:tc>
          <w:tcPr>
            <w:tcW w:w="625" w:type="pct"/>
          </w:tcPr>
          <w:p w14:paraId="11F9469A" w14:textId="77777777" w:rsidR="005931FA" w:rsidRPr="000D1A8F" w:rsidRDefault="00ED3246" w:rsidP="000D1A8F">
            <w:pPr>
              <w:pStyle w:val="Compact"/>
              <w:spacing w:after="0"/>
              <w:jc w:val="right"/>
              <w:rPr>
                <w:sz w:val="20"/>
              </w:rPr>
            </w:pPr>
            <w:r w:rsidRPr="000D1A8F">
              <w:rPr>
                <w:sz w:val="20"/>
              </w:rPr>
              <w:t>6,277</w:t>
            </w:r>
          </w:p>
        </w:tc>
        <w:tc>
          <w:tcPr>
            <w:tcW w:w="625" w:type="pct"/>
          </w:tcPr>
          <w:p w14:paraId="231644B5" w14:textId="77777777" w:rsidR="005931FA" w:rsidRPr="000D1A8F" w:rsidRDefault="00ED3246" w:rsidP="000D1A8F">
            <w:pPr>
              <w:pStyle w:val="Compact"/>
              <w:spacing w:after="0"/>
              <w:jc w:val="right"/>
              <w:rPr>
                <w:sz w:val="20"/>
              </w:rPr>
            </w:pPr>
            <w:r w:rsidRPr="000D1A8F">
              <w:rPr>
                <w:sz w:val="20"/>
              </w:rPr>
              <w:t>10,005</w:t>
            </w:r>
          </w:p>
        </w:tc>
        <w:tc>
          <w:tcPr>
            <w:tcW w:w="625" w:type="pct"/>
          </w:tcPr>
          <w:p w14:paraId="2856A787" w14:textId="77777777" w:rsidR="005931FA" w:rsidRPr="000D1A8F" w:rsidRDefault="00ED3246" w:rsidP="000D1A8F">
            <w:pPr>
              <w:pStyle w:val="Compact"/>
              <w:spacing w:after="0"/>
              <w:jc w:val="right"/>
              <w:rPr>
                <w:sz w:val="20"/>
              </w:rPr>
            </w:pPr>
            <w:r w:rsidRPr="000D1A8F">
              <w:rPr>
                <w:sz w:val="20"/>
              </w:rPr>
              <w:t>1,436.6</w:t>
            </w:r>
          </w:p>
        </w:tc>
      </w:tr>
      <w:tr w:rsidR="005931FA" w:rsidRPr="000D1A8F" w14:paraId="328CF4C5" w14:textId="77777777" w:rsidTr="000D1A8F">
        <w:tc>
          <w:tcPr>
            <w:tcW w:w="625" w:type="pct"/>
          </w:tcPr>
          <w:p w14:paraId="182C9014" w14:textId="77777777" w:rsidR="005931FA" w:rsidRPr="000D1A8F" w:rsidRDefault="00ED3246" w:rsidP="000D1A8F">
            <w:pPr>
              <w:pStyle w:val="Compact"/>
              <w:spacing w:after="0"/>
              <w:jc w:val="right"/>
              <w:rPr>
                <w:sz w:val="20"/>
              </w:rPr>
            </w:pPr>
            <w:r w:rsidRPr="000D1A8F">
              <w:rPr>
                <w:sz w:val="20"/>
              </w:rPr>
              <w:t>1943</w:t>
            </w:r>
          </w:p>
        </w:tc>
        <w:tc>
          <w:tcPr>
            <w:tcW w:w="625" w:type="pct"/>
          </w:tcPr>
          <w:p w14:paraId="009FFF26" w14:textId="77777777" w:rsidR="005931FA" w:rsidRPr="000D1A8F" w:rsidRDefault="00ED3246" w:rsidP="000D1A8F">
            <w:pPr>
              <w:pStyle w:val="Compact"/>
              <w:spacing w:after="0"/>
              <w:jc w:val="right"/>
              <w:rPr>
                <w:sz w:val="20"/>
              </w:rPr>
            </w:pPr>
            <w:r w:rsidRPr="000D1A8F">
              <w:rPr>
                <w:sz w:val="20"/>
              </w:rPr>
              <w:t>2,328</w:t>
            </w:r>
          </w:p>
        </w:tc>
        <w:tc>
          <w:tcPr>
            <w:tcW w:w="625" w:type="pct"/>
          </w:tcPr>
          <w:p w14:paraId="150C0AE8" w14:textId="77777777" w:rsidR="005931FA" w:rsidRPr="000D1A8F" w:rsidRDefault="00ED3246" w:rsidP="000D1A8F">
            <w:pPr>
              <w:pStyle w:val="Compact"/>
              <w:spacing w:after="0"/>
              <w:jc w:val="right"/>
              <w:rPr>
                <w:sz w:val="20"/>
              </w:rPr>
            </w:pPr>
            <w:r w:rsidRPr="000D1A8F">
              <w:rPr>
                <w:sz w:val="20"/>
              </w:rPr>
              <w:t>3,710</w:t>
            </w:r>
          </w:p>
        </w:tc>
        <w:tc>
          <w:tcPr>
            <w:tcW w:w="625" w:type="pct"/>
          </w:tcPr>
          <w:p w14:paraId="0A0B1F4E" w14:textId="77777777" w:rsidR="005931FA" w:rsidRPr="000D1A8F" w:rsidRDefault="00ED3246" w:rsidP="000D1A8F">
            <w:pPr>
              <w:pStyle w:val="Compact"/>
              <w:spacing w:after="0"/>
              <w:jc w:val="right"/>
              <w:rPr>
                <w:sz w:val="20"/>
              </w:rPr>
            </w:pPr>
            <w:r w:rsidRPr="000D1A8F">
              <w:rPr>
                <w:sz w:val="20"/>
              </w:rPr>
              <w:t>981.9</w:t>
            </w:r>
          </w:p>
        </w:tc>
        <w:tc>
          <w:tcPr>
            <w:tcW w:w="625" w:type="pct"/>
          </w:tcPr>
          <w:p w14:paraId="67BCBB14" w14:textId="77777777" w:rsidR="005931FA" w:rsidRPr="000D1A8F" w:rsidRDefault="00ED3246" w:rsidP="000D1A8F">
            <w:pPr>
              <w:pStyle w:val="Compact"/>
              <w:spacing w:after="0"/>
              <w:jc w:val="right"/>
              <w:rPr>
                <w:sz w:val="20"/>
              </w:rPr>
            </w:pPr>
            <w:r w:rsidRPr="000D1A8F">
              <w:rPr>
                <w:sz w:val="20"/>
              </w:rPr>
              <w:t>1996</w:t>
            </w:r>
          </w:p>
        </w:tc>
        <w:tc>
          <w:tcPr>
            <w:tcW w:w="625" w:type="pct"/>
          </w:tcPr>
          <w:p w14:paraId="4E61D840" w14:textId="77777777" w:rsidR="005931FA" w:rsidRPr="000D1A8F" w:rsidRDefault="00ED3246" w:rsidP="000D1A8F">
            <w:pPr>
              <w:pStyle w:val="Compact"/>
              <w:spacing w:after="0"/>
              <w:jc w:val="right"/>
              <w:rPr>
                <w:sz w:val="20"/>
              </w:rPr>
            </w:pPr>
            <w:r w:rsidRPr="000D1A8F">
              <w:rPr>
                <w:sz w:val="20"/>
              </w:rPr>
              <w:t>6,685</w:t>
            </w:r>
          </w:p>
        </w:tc>
        <w:tc>
          <w:tcPr>
            <w:tcW w:w="625" w:type="pct"/>
          </w:tcPr>
          <w:p w14:paraId="1AB1F9A7" w14:textId="77777777" w:rsidR="005931FA" w:rsidRPr="000D1A8F" w:rsidRDefault="00ED3246" w:rsidP="000D1A8F">
            <w:pPr>
              <w:pStyle w:val="Compact"/>
              <w:spacing w:after="0"/>
              <w:jc w:val="right"/>
              <w:rPr>
                <w:sz w:val="20"/>
              </w:rPr>
            </w:pPr>
            <w:r w:rsidRPr="000D1A8F">
              <w:rPr>
                <w:sz w:val="20"/>
              </w:rPr>
              <w:t>10,655</w:t>
            </w:r>
          </w:p>
        </w:tc>
        <w:tc>
          <w:tcPr>
            <w:tcW w:w="625" w:type="pct"/>
          </w:tcPr>
          <w:p w14:paraId="38C32C72" w14:textId="77777777" w:rsidR="005931FA" w:rsidRPr="000D1A8F" w:rsidRDefault="00ED3246" w:rsidP="000D1A8F">
            <w:pPr>
              <w:pStyle w:val="Compact"/>
              <w:spacing w:after="0"/>
              <w:jc w:val="right"/>
              <w:rPr>
                <w:sz w:val="20"/>
              </w:rPr>
            </w:pPr>
            <w:r w:rsidRPr="000D1A8F">
              <w:rPr>
                <w:sz w:val="20"/>
              </w:rPr>
              <w:t>1,415.6</w:t>
            </w:r>
          </w:p>
        </w:tc>
      </w:tr>
      <w:tr w:rsidR="005931FA" w:rsidRPr="000D1A8F" w14:paraId="077EDE73" w14:textId="77777777" w:rsidTr="000D1A8F">
        <w:tc>
          <w:tcPr>
            <w:tcW w:w="625" w:type="pct"/>
          </w:tcPr>
          <w:p w14:paraId="6496FDDC" w14:textId="77777777" w:rsidR="005931FA" w:rsidRPr="000D1A8F" w:rsidRDefault="00ED3246" w:rsidP="000D1A8F">
            <w:pPr>
              <w:pStyle w:val="Compact"/>
              <w:spacing w:after="0"/>
              <w:jc w:val="right"/>
              <w:rPr>
                <w:sz w:val="20"/>
              </w:rPr>
            </w:pPr>
            <w:r w:rsidRPr="000D1A8F">
              <w:rPr>
                <w:sz w:val="20"/>
              </w:rPr>
              <w:t>1944</w:t>
            </w:r>
          </w:p>
        </w:tc>
        <w:tc>
          <w:tcPr>
            <w:tcW w:w="625" w:type="pct"/>
          </w:tcPr>
          <w:p w14:paraId="0F95C807" w14:textId="77777777" w:rsidR="005931FA" w:rsidRPr="000D1A8F" w:rsidRDefault="00ED3246" w:rsidP="000D1A8F">
            <w:pPr>
              <w:pStyle w:val="Compact"/>
              <w:spacing w:after="0"/>
              <w:jc w:val="right"/>
              <w:rPr>
                <w:sz w:val="20"/>
              </w:rPr>
            </w:pPr>
            <w:r w:rsidRPr="000D1A8F">
              <w:rPr>
                <w:sz w:val="20"/>
              </w:rPr>
              <w:t>1,909</w:t>
            </w:r>
          </w:p>
        </w:tc>
        <w:tc>
          <w:tcPr>
            <w:tcW w:w="625" w:type="pct"/>
          </w:tcPr>
          <w:p w14:paraId="002765A0" w14:textId="77777777" w:rsidR="005931FA" w:rsidRPr="000D1A8F" w:rsidRDefault="00ED3246" w:rsidP="000D1A8F">
            <w:pPr>
              <w:pStyle w:val="Compact"/>
              <w:spacing w:after="0"/>
              <w:jc w:val="right"/>
              <w:rPr>
                <w:sz w:val="20"/>
              </w:rPr>
            </w:pPr>
            <w:r w:rsidRPr="000D1A8F">
              <w:rPr>
                <w:sz w:val="20"/>
              </w:rPr>
              <w:t>3,044</w:t>
            </w:r>
          </w:p>
        </w:tc>
        <w:tc>
          <w:tcPr>
            <w:tcW w:w="625" w:type="pct"/>
          </w:tcPr>
          <w:p w14:paraId="02725DA1" w14:textId="77777777" w:rsidR="005931FA" w:rsidRPr="000D1A8F" w:rsidRDefault="00ED3246" w:rsidP="000D1A8F">
            <w:pPr>
              <w:pStyle w:val="Compact"/>
              <w:spacing w:after="0"/>
              <w:jc w:val="right"/>
              <w:rPr>
                <w:sz w:val="20"/>
              </w:rPr>
            </w:pPr>
            <w:r w:rsidRPr="000D1A8F">
              <w:rPr>
                <w:sz w:val="20"/>
              </w:rPr>
              <w:t>917.8</w:t>
            </w:r>
          </w:p>
        </w:tc>
        <w:tc>
          <w:tcPr>
            <w:tcW w:w="625" w:type="pct"/>
          </w:tcPr>
          <w:p w14:paraId="787EAD4C" w14:textId="77777777" w:rsidR="005931FA" w:rsidRPr="000D1A8F" w:rsidRDefault="00ED3246" w:rsidP="000D1A8F">
            <w:pPr>
              <w:pStyle w:val="Compact"/>
              <w:spacing w:after="0"/>
              <w:jc w:val="right"/>
              <w:rPr>
                <w:sz w:val="20"/>
              </w:rPr>
            </w:pPr>
            <w:r w:rsidRPr="000D1A8F">
              <w:rPr>
                <w:sz w:val="20"/>
              </w:rPr>
              <w:t>1997</w:t>
            </w:r>
          </w:p>
        </w:tc>
        <w:tc>
          <w:tcPr>
            <w:tcW w:w="625" w:type="pct"/>
          </w:tcPr>
          <w:p w14:paraId="2ECB3396" w14:textId="77777777" w:rsidR="005931FA" w:rsidRPr="000D1A8F" w:rsidRDefault="00ED3246" w:rsidP="000D1A8F">
            <w:pPr>
              <w:pStyle w:val="Compact"/>
              <w:spacing w:after="0"/>
              <w:jc w:val="right"/>
              <w:rPr>
                <w:sz w:val="20"/>
              </w:rPr>
            </w:pPr>
            <w:r w:rsidRPr="000D1A8F">
              <w:rPr>
                <w:sz w:val="20"/>
              </w:rPr>
              <w:t>7,644</w:t>
            </w:r>
          </w:p>
        </w:tc>
        <w:tc>
          <w:tcPr>
            <w:tcW w:w="625" w:type="pct"/>
          </w:tcPr>
          <w:p w14:paraId="4486C634" w14:textId="77777777" w:rsidR="005931FA" w:rsidRPr="000D1A8F" w:rsidRDefault="00ED3246" w:rsidP="000D1A8F">
            <w:pPr>
              <w:pStyle w:val="Compact"/>
              <w:spacing w:after="0"/>
              <w:jc w:val="right"/>
              <w:rPr>
                <w:sz w:val="20"/>
              </w:rPr>
            </w:pPr>
            <w:r w:rsidRPr="000D1A8F">
              <w:rPr>
                <w:sz w:val="20"/>
              </w:rPr>
              <w:t>12,184</w:t>
            </w:r>
          </w:p>
        </w:tc>
        <w:tc>
          <w:tcPr>
            <w:tcW w:w="625" w:type="pct"/>
          </w:tcPr>
          <w:p w14:paraId="016E8206" w14:textId="77777777" w:rsidR="005931FA" w:rsidRPr="000D1A8F" w:rsidRDefault="00ED3246" w:rsidP="000D1A8F">
            <w:pPr>
              <w:pStyle w:val="Compact"/>
              <w:spacing w:after="0"/>
              <w:jc w:val="right"/>
              <w:rPr>
                <w:sz w:val="20"/>
              </w:rPr>
            </w:pPr>
            <w:r w:rsidRPr="000D1A8F">
              <w:rPr>
                <w:sz w:val="20"/>
              </w:rPr>
              <w:t>1,399.5</w:t>
            </w:r>
          </w:p>
        </w:tc>
      </w:tr>
      <w:tr w:rsidR="005931FA" w:rsidRPr="000D1A8F" w14:paraId="53C90D8C" w14:textId="77777777" w:rsidTr="000D1A8F">
        <w:tc>
          <w:tcPr>
            <w:tcW w:w="625" w:type="pct"/>
          </w:tcPr>
          <w:p w14:paraId="29289315" w14:textId="77777777" w:rsidR="005931FA" w:rsidRPr="000D1A8F" w:rsidRDefault="00ED3246" w:rsidP="000D1A8F">
            <w:pPr>
              <w:pStyle w:val="Compact"/>
              <w:spacing w:after="0"/>
              <w:jc w:val="right"/>
              <w:rPr>
                <w:sz w:val="20"/>
              </w:rPr>
            </w:pPr>
            <w:r w:rsidRPr="000D1A8F">
              <w:rPr>
                <w:sz w:val="20"/>
              </w:rPr>
              <w:t>1945</w:t>
            </w:r>
          </w:p>
        </w:tc>
        <w:tc>
          <w:tcPr>
            <w:tcW w:w="625" w:type="pct"/>
          </w:tcPr>
          <w:p w14:paraId="149F5F8A" w14:textId="77777777" w:rsidR="005931FA" w:rsidRPr="000D1A8F" w:rsidRDefault="00ED3246" w:rsidP="000D1A8F">
            <w:pPr>
              <w:pStyle w:val="Compact"/>
              <w:spacing w:after="0"/>
              <w:jc w:val="right"/>
              <w:rPr>
                <w:sz w:val="20"/>
              </w:rPr>
            </w:pPr>
            <w:r w:rsidRPr="000D1A8F">
              <w:rPr>
                <w:sz w:val="20"/>
              </w:rPr>
              <w:t>2,656</w:t>
            </w:r>
          </w:p>
        </w:tc>
        <w:tc>
          <w:tcPr>
            <w:tcW w:w="625" w:type="pct"/>
          </w:tcPr>
          <w:p w14:paraId="4120F73A" w14:textId="77777777" w:rsidR="005931FA" w:rsidRPr="000D1A8F" w:rsidRDefault="00ED3246" w:rsidP="000D1A8F">
            <w:pPr>
              <w:pStyle w:val="Compact"/>
              <w:spacing w:after="0"/>
              <w:jc w:val="right"/>
              <w:rPr>
                <w:sz w:val="20"/>
              </w:rPr>
            </w:pPr>
            <w:r w:rsidRPr="000D1A8F">
              <w:rPr>
                <w:sz w:val="20"/>
              </w:rPr>
              <w:t>4,234</w:t>
            </w:r>
          </w:p>
        </w:tc>
        <w:tc>
          <w:tcPr>
            <w:tcW w:w="625" w:type="pct"/>
          </w:tcPr>
          <w:p w14:paraId="28B95635" w14:textId="77777777" w:rsidR="005931FA" w:rsidRPr="000D1A8F" w:rsidRDefault="00ED3246" w:rsidP="000D1A8F">
            <w:pPr>
              <w:pStyle w:val="Compact"/>
              <w:spacing w:after="0"/>
              <w:jc w:val="right"/>
              <w:rPr>
                <w:sz w:val="20"/>
              </w:rPr>
            </w:pPr>
            <w:r w:rsidRPr="000D1A8F">
              <w:rPr>
                <w:sz w:val="20"/>
              </w:rPr>
              <w:t>903.1</w:t>
            </w:r>
          </w:p>
        </w:tc>
        <w:tc>
          <w:tcPr>
            <w:tcW w:w="625" w:type="pct"/>
          </w:tcPr>
          <w:p w14:paraId="692D0139" w14:textId="77777777" w:rsidR="005931FA" w:rsidRPr="000D1A8F" w:rsidRDefault="00ED3246" w:rsidP="000D1A8F">
            <w:pPr>
              <w:pStyle w:val="Compact"/>
              <w:spacing w:after="0"/>
              <w:jc w:val="right"/>
              <w:rPr>
                <w:sz w:val="20"/>
              </w:rPr>
            </w:pPr>
            <w:r w:rsidRPr="000D1A8F">
              <w:rPr>
                <w:sz w:val="20"/>
              </w:rPr>
              <w:t>1998</w:t>
            </w:r>
          </w:p>
        </w:tc>
        <w:tc>
          <w:tcPr>
            <w:tcW w:w="625" w:type="pct"/>
          </w:tcPr>
          <w:p w14:paraId="7E94DCF7" w14:textId="77777777" w:rsidR="005931FA" w:rsidRPr="000D1A8F" w:rsidRDefault="00ED3246" w:rsidP="000D1A8F">
            <w:pPr>
              <w:pStyle w:val="Compact"/>
              <w:spacing w:after="0"/>
              <w:jc w:val="right"/>
              <w:rPr>
                <w:sz w:val="20"/>
              </w:rPr>
            </w:pPr>
            <w:r w:rsidRPr="000D1A8F">
              <w:rPr>
                <w:sz w:val="20"/>
              </w:rPr>
              <w:t>8,053</w:t>
            </w:r>
          </w:p>
        </w:tc>
        <w:tc>
          <w:tcPr>
            <w:tcW w:w="625" w:type="pct"/>
          </w:tcPr>
          <w:p w14:paraId="2FEDFA33" w14:textId="77777777" w:rsidR="005931FA" w:rsidRPr="000D1A8F" w:rsidRDefault="00ED3246" w:rsidP="000D1A8F">
            <w:pPr>
              <w:pStyle w:val="Compact"/>
              <w:spacing w:after="0"/>
              <w:jc w:val="right"/>
              <w:rPr>
                <w:sz w:val="20"/>
              </w:rPr>
            </w:pPr>
            <w:r w:rsidRPr="000D1A8F">
              <w:rPr>
                <w:sz w:val="20"/>
              </w:rPr>
              <w:t>12,836</w:t>
            </w:r>
          </w:p>
        </w:tc>
        <w:tc>
          <w:tcPr>
            <w:tcW w:w="625" w:type="pct"/>
          </w:tcPr>
          <w:p w14:paraId="57A443C7" w14:textId="77777777" w:rsidR="005931FA" w:rsidRPr="000D1A8F" w:rsidRDefault="00ED3246" w:rsidP="000D1A8F">
            <w:pPr>
              <w:pStyle w:val="Compact"/>
              <w:spacing w:after="0"/>
              <w:jc w:val="right"/>
              <w:rPr>
                <w:sz w:val="20"/>
              </w:rPr>
            </w:pPr>
            <w:r w:rsidRPr="000D1A8F">
              <w:rPr>
                <w:sz w:val="20"/>
              </w:rPr>
              <w:t>1,386.2</w:t>
            </w:r>
          </w:p>
        </w:tc>
      </w:tr>
      <w:tr w:rsidR="005931FA" w:rsidRPr="000D1A8F" w14:paraId="04B0C11A" w14:textId="77777777" w:rsidTr="000D1A8F">
        <w:tc>
          <w:tcPr>
            <w:tcW w:w="625" w:type="pct"/>
          </w:tcPr>
          <w:p w14:paraId="63198F0C" w14:textId="77777777" w:rsidR="005931FA" w:rsidRPr="000D1A8F" w:rsidRDefault="00ED3246" w:rsidP="000D1A8F">
            <w:pPr>
              <w:pStyle w:val="Compact"/>
              <w:spacing w:after="0"/>
              <w:jc w:val="right"/>
              <w:rPr>
                <w:sz w:val="20"/>
              </w:rPr>
            </w:pPr>
            <w:r w:rsidRPr="000D1A8F">
              <w:rPr>
                <w:sz w:val="20"/>
              </w:rPr>
              <w:t>1946</w:t>
            </w:r>
          </w:p>
        </w:tc>
        <w:tc>
          <w:tcPr>
            <w:tcW w:w="625" w:type="pct"/>
          </w:tcPr>
          <w:p w14:paraId="66919B5F" w14:textId="77777777" w:rsidR="005931FA" w:rsidRPr="000D1A8F" w:rsidRDefault="00ED3246" w:rsidP="000D1A8F">
            <w:pPr>
              <w:pStyle w:val="Compact"/>
              <w:spacing w:after="0"/>
              <w:jc w:val="right"/>
              <w:rPr>
                <w:sz w:val="20"/>
              </w:rPr>
            </w:pPr>
            <w:r w:rsidRPr="000D1A8F">
              <w:rPr>
                <w:sz w:val="20"/>
              </w:rPr>
              <w:t>2,833</w:t>
            </w:r>
          </w:p>
        </w:tc>
        <w:tc>
          <w:tcPr>
            <w:tcW w:w="625" w:type="pct"/>
          </w:tcPr>
          <w:p w14:paraId="7B026772" w14:textId="77777777" w:rsidR="005931FA" w:rsidRPr="000D1A8F" w:rsidRDefault="00ED3246" w:rsidP="000D1A8F">
            <w:pPr>
              <w:pStyle w:val="Compact"/>
              <w:spacing w:after="0"/>
              <w:jc w:val="right"/>
              <w:rPr>
                <w:sz w:val="20"/>
              </w:rPr>
            </w:pPr>
            <w:r w:rsidRPr="000D1A8F">
              <w:rPr>
                <w:sz w:val="20"/>
              </w:rPr>
              <w:t>4,516</w:t>
            </w:r>
          </w:p>
        </w:tc>
        <w:tc>
          <w:tcPr>
            <w:tcW w:w="625" w:type="pct"/>
          </w:tcPr>
          <w:p w14:paraId="26477BBF" w14:textId="77777777" w:rsidR="005931FA" w:rsidRPr="000D1A8F" w:rsidRDefault="00ED3246" w:rsidP="000D1A8F">
            <w:pPr>
              <w:pStyle w:val="Compact"/>
              <w:spacing w:after="0"/>
              <w:jc w:val="right"/>
              <w:rPr>
                <w:sz w:val="20"/>
              </w:rPr>
            </w:pPr>
            <w:r w:rsidRPr="000D1A8F">
              <w:rPr>
                <w:sz w:val="20"/>
              </w:rPr>
              <w:t>938.7</w:t>
            </w:r>
          </w:p>
        </w:tc>
        <w:tc>
          <w:tcPr>
            <w:tcW w:w="625" w:type="pct"/>
          </w:tcPr>
          <w:p w14:paraId="1F6327A1" w14:textId="77777777" w:rsidR="005931FA" w:rsidRPr="000D1A8F" w:rsidRDefault="00ED3246" w:rsidP="000D1A8F">
            <w:pPr>
              <w:pStyle w:val="Compact"/>
              <w:spacing w:after="0"/>
              <w:jc w:val="right"/>
              <w:rPr>
                <w:sz w:val="20"/>
              </w:rPr>
            </w:pPr>
            <w:r w:rsidRPr="000D1A8F">
              <w:rPr>
                <w:sz w:val="20"/>
              </w:rPr>
              <w:t>1999</w:t>
            </w:r>
          </w:p>
        </w:tc>
        <w:tc>
          <w:tcPr>
            <w:tcW w:w="625" w:type="pct"/>
          </w:tcPr>
          <w:p w14:paraId="39F40BC7" w14:textId="77777777" w:rsidR="005931FA" w:rsidRPr="000D1A8F" w:rsidRDefault="00ED3246" w:rsidP="000D1A8F">
            <w:pPr>
              <w:pStyle w:val="Compact"/>
              <w:spacing w:after="0"/>
              <w:jc w:val="right"/>
              <w:rPr>
                <w:sz w:val="20"/>
              </w:rPr>
            </w:pPr>
            <w:r w:rsidRPr="000D1A8F">
              <w:rPr>
                <w:sz w:val="20"/>
              </w:rPr>
              <w:t>7,995</w:t>
            </w:r>
          </w:p>
        </w:tc>
        <w:tc>
          <w:tcPr>
            <w:tcW w:w="625" w:type="pct"/>
          </w:tcPr>
          <w:p w14:paraId="6274A549" w14:textId="77777777" w:rsidR="005931FA" w:rsidRPr="000D1A8F" w:rsidRDefault="00ED3246" w:rsidP="000D1A8F">
            <w:pPr>
              <w:pStyle w:val="Compact"/>
              <w:spacing w:after="0"/>
              <w:jc w:val="right"/>
              <w:rPr>
                <w:sz w:val="20"/>
              </w:rPr>
            </w:pPr>
            <w:r w:rsidRPr="000D1A8F">
              <w:rPr>
                <w:sz w:val="20"/>
              </w:rPr>
              <w:t>12,744</w:t>
            </w:r>
          </w:p>
        </w:tc>
        <w:tc>
          <w:tcPr>
            <w:tcW w:w="625" w:type="pct"/>
          </w:tcPr>
          <w:p w14:paraId="2FF5D31D" w14:textId="77777777" w:rsidR="005931FA" w:rsidRPr="000D1A8F" w:rsidRDefault="00ED3246" w:rsidP="000D1A8F">
            <w:pPr>
              <w:pStyle w:val="Compact"/>
              <w:spacing w:after="0"/>
              <w:jc w:val="right"/>
              <w:rPr>
                <w:sz w:val="20"/>
              </w:rPr>
            </w:pPr>
            <w:r w:rsidRPr="000D1A8F">
              <w:rPr>
                <w:sz w:val="20"/>
              </w:rPr>
              <w:t>1,390.2</w:t>
            </w:r>
          </w:p>
        </w:tc>
      </w:tr>
      <w:tr w:rsidR="005931FA" w:rsidRPr="000D1A8F" w14:paraId="567AAE84" w14:textId="77777777" w:rsidTr="000D1A8F">
        <w:tc>
          <w:tcPr>
            <w:tcW w:w="625" w:type="pct"/>
          </w:tcPr>
          <w:p w14:paraId="0BECB374" w14:textId="77777777" w:rsidR="005931FA" w:rsidRPr="000D1A8F" w:rsidRDefault="00ED3246" w:rsidP="000D1A8F">
            <w:pPr>
              <w:pStyle w:val="Compact"/>
              <w:spacing w:after="0"/>
              <w:jc w:val="right"/>
              <w:rPr>
                <w:sz w:val="20"/>
              </w:rPr>
            </w:pPr>
            <w:r w:rsidRPr="000D1A8F">
              <w:rPr>
                <w:sz w:val="20"/>
              </w:rPr>
              <w:t>1947</w:t>
            </w:r>
          </w:p>
        </w:tc>
        <w:tc>
          <w:tcPr>
            <w:tcW w:w="625" w:type="pct"/>
          </w:tcPr>
          <w:p w14:paraId="12AD14AD" w14:textId="77777777" w:rsidR="005931FA" w:rsidRPr="000D1A8F" w:rsidRDefault="00ED3246" w:rsidP="000D1A8F">
            <w:pPr>
              <w:pStyle w:val="Compact"/>
              <w:spacing w:after="0"/>
              <w:jc w:val="right"/>
              <w:rPr>
                <w:sz w:val="20"/>
              </w:rPr>
            </w:pPr>
            <w:r w:rsidRPr="000D1A8F">
              <w:rPr>
                <w:sz w:val="20"/>
              </w:rPr>
              <w:t>3,123</w:t>
            </w:r>
          </w:p>
        </w:tc>
        <w:tc>
          <w:tcPr>
            <w:tcW w:w="625" w:type="pct"/>
          </w:tcPr>
          <w:p w14:paraId="14FEF8C8" w14:textId="77777777" w:rsidR="005931FA" w:rsidRPr="000D1A8F" w:rsidRDefault="00ED3246" w:rsidP="000D1A8F">
            <w:pPr>
              <w:pStyle w:val="Compact"/>
              <w:spacing w:after="0"/>
              <w:jc w:val="right"/>
              <w:rPr>
                <w:sz w:val="20"/>
              </w:rPr>
            </w:pPr>
            <w:r w:rsidRPr="000D1A8F">
              <w:rPr>
                <w:sz w:val="20"/>
              </w:rPr>
              <w:t>4,978</w:t>
            </w:r>
          </w:p>
        </w:tc>
        <w:tc>
          <w:tcPr>
            <w:tcW w:w="625" w:type="pct"/>
          </w:tcPr>
          <w:p w14:paraId="149AD285" w14:textId="77777777" w:rsidR="005931FA" w:rsidRPr="000D1A8F" w:rsidRDefault="00ED3246" w:rsidP="000D1A8F">
            <w:pPr>
              <w:pStyle w:val="Compact"/>
              <w:spacing w:after="0"/>
              <w:jc w:val="right"/>
              <w:rPr>
                <w:sz w:val="20"/>
              </w:rPr>
            </w:pPr>
            <w:r w:rsidRPr="000D1A8F">
              <w:rPr>
                <w:sz w:val="20"/>
              </w:rPr>
              <w:t>990.2</w:t>
            </w:r>
          </w:p>
        </w:tc>
        <w:tc>
          <w:tcPr>
            <w:tcW w:w="625" w:type="pct"/>
          </w:tcPr>
          <w:p w14:paraId="128B0532" w14:textId="77777777" w:rsidR="005931FA" w:rsidRPr="000D1A8F" w:rsidRDefault="00ED3246" w:rsidP="000D1A8F">
            <w:pPr>
              <w:pStyle w:val="Compact"/>
              <w:spacing w:after="0"/>
              <w:jc w:val="right"/>
              <w:rPr>
                <w:sz w:val="20"/>
              </w:rPr>
            </w:pPr>
            <w:r w:rsidRPr="000D1A8F">
              <w:rPr>
                <w:sz w:val="20"/>
              </w:rPr>
              <w:t>2000</w:t>
            </w:r>
          </w:p>
        </w:tc>
        <w:tc>
          <w:tcPr>
            <w:tcW w:w="625" w:type="pct"/>
          </w:tcPr>
          <w:p w14:paraId="7A531093" w14:textId="77777777" w:rsidR="005931FA" w:rsidRPr="000D1A8F" w:rsidRDefault="00ED3246" w:rsidP="000D1A8F">
            <w:pPr>
              <w:pStyle w:val="Compact"/>
              <w:spacing w:after="0"/>
              <w:jc w:val="right"/>
              <w:rPr>
                <w:sz w:val="20"/>
              </w:rPr>
            </w:pPr>
            <w:r w:rsidRPr="000D1A8F">
              <w:rPr>
                <w:sz w:val="20"/>
              </w:rPr>
              <w:t>8,759</w:t>
            </w:r>
          </w:p>
        </w:tc>
        <w:tc>
          <w:tcPr>
            <w:tcW w:w="625" w:type="pct"/>
          </w:tcPr>
          <w:p w14:paraId="5FAFC732" w14:textId="77777777" w:rsidR="005931FA" w:rsidRPr="000D1A8F" w:rsidRDefault="00ED3246" w:rsidP="000D1A8F">
            <w:pPr>
              <w:pStyle w:val="Compact"/>
              <w:spacing w:after="0"/>
              <w:jc w:val="right"/>
              <w:rPr>
                <w:sz w:val="20"/>
              </w:rPr>
            </w:pPr>
            <w:r w:rsidRPr="000D1A8F">
              <w:rPr>
                <w:sz w:val="20"/>
              </w:rPr>
              <w:t>13,961</w:t>
            </w:r>
          </w:p>
        </w:tc>
        <w:tc>
          <w:tcPr>
            <w:tcW w:w="625" w:type="pct"/>
          </w:tcPr>
          <w:p w14:paraId="7579A34D" w14:textId="77777777" w:rsidR="005931FA" w:rsidRPr="000D1A8F" w:rsidRDefault="00ED3246" w:rsidP="000D1A8F">
            <w:pPr>
              <w:pStyle w:val="Compact"/>
              <w:spacing w:after="0"/>
              <w:jc w:val="right"/>
              <w:rPr>
                <w:sz w:val="20"/>
              </w:rPr>
            </w:pPr>
            <w:r w:rsidRPr="000D1A8F">
              <w:rPr>
                <w:sz w:val="20"/>
              </w:rPr>
              <w:t>1,397.0</w:t>
            </w:r>
          </w:p>
        </w:tc>
      </w:tr>
      <w:tr w:rsidR="005931FA" w:rsidRPr="000D1A8F" w14:paraId="2AEFFC85" w14:textId="77777777" w:rsidTr="000D1A8F">
        <w:tc>
          <w:tcPr>
            <w:tcW w:w="625" w:type="pct"/>
          </w:tcPr>
          <w:p w14:paraId="3B85ED5F" w14:textId="77777777" w:rsidR="005931FA" w:rsidRPr="000D1A8F" w:rsidRDefault="00ED3246" w:rsidP="000D1A8F">
            <w:pPr>
              <w:pStyle w:val="Compact"/>
              <w:spacing w:after="0"/>
              <w:jc w:val="right"/>
              <w:rPr>
                <w:sz w:val="20"/>
              </w:rPr>
            </w:pPr>
            <w:r w:rsidRPr="000D1A8F">
              <w:rPr>
                <w:sz w:val="20"/>
              </w:rPr>
              <w:t>1948</w:t>
            </w:r>
          </w:p>
        </w:tc>
        <w:tc>
          <w:tcPr>
            <w:tcW w:w="625" w:type="pct"/>
          </w:tcPr>
          <w:p w14:paraId="1BF0332D" w14:textId="77777777" w:rsidR="005931FA" w:rsidRPr="000D1A8F" w:rsidRDefault="00ED3246" w:rsidP="000D1A8F">
            <w:pPr>
              <w:pStyle w:val="Compact"/>
              <w:spacing w:after="0"/>
              <w:jc w:val="right"/>
              <w:rPr>
                <w:sz w:val="20"/>
              </w:rPr>
            </w:pPr>
            <w:r w:rsidRPr="000D1A8F">
              <w:rPr>
                <w:sz w:val="20"/>
              </w:rPr>
              <w:t>3,323</w:t>
            </w:r>
          </w:p>
        </w:tc>
        <w:tc>
          <w:tcPr>
            <w:tcW w:w="625" w:type="pct"/>
          </w:tcPr>
          <w:p w14:paraId="68E7FAC5" w14:textId="77777777" w:rsidR="005931FA" w:rsidRPr="000D1A8F" w:rsidRDefault="00ED3246" w:rsidP="000D1A8F">
            <w:pPr>
              <w:pStyle w:val="Compact"/>
              <w:spacing w:after="0"/>
              <w:jc w:val="right"/>
              <w:rPr>
                <w:sz w:val="20"/>
              </w:rPr>
            </w:pPr>
            <w:r w:rsidRPr="000D1A8F">
              <w:rPr>
                <w:sz w:val="20"/>
              </w:rPr>
              <w:t>5,297</w:t>
            </w:r>
          </w:p>
        </w:tc>
        <w:tc>
          <w:tcPr>
            <w:tcW w:w="625" w:type="pct"/>
          </w:tcPr>
          <w:p w14:paraId="268C44F7" w14:textId="77777777" w:rsidR="005931FA" w:rsidRPr="000D1A8F" w:rsidRDefault="00ED3246" w:rsidP="000D1A8F">
            <w:pPr>
              <w:pStyle w:val="Compact"/>
              <w:spacing w:after="0"/>
              <w:jc w:val="right"/>
              <w:rPr>
                <w:sz w:val="20"/>
              </w:rPr>
            </w:pPr>
            <w:r w:rsidRPr="000D1A8F">
              <w:rPr>
                <w:sz w:val="20"/>
              </w:rPr>
              <w:t>1,026.3</w:t>
            </w:r>
          </w:p>
        </w:tc>
        <w:tc>
          <w:tcPr>
            <w:tcW w:w="625" w:type="pct"/>
          </w:tcPr>
          <w:p w14:paraId="6E3E72B2" w14:textId="77777777" w:rsidR="005931FA" w:rsidRPr="000D1A8F" w:rsidRDefault="00ED3246" w:rsidP="000D1A8F">
            <w:pPr>
              <w:pStyle w:val="Compact"/>
              <w:spacing w:after="0"/>
              <w:jc w:val="right"/>
              <w:rPr>
                <w:sz w:val="20"/>
              </w:rPr>
            </w:pPr>
            <w:r w:rsidRPr="000D1A8F">
              <w:rPr>
                <w:sz w:val="20"/>
              </w:rPr>
              <w:t>2001</w:t>
            </w:r>
          </w:p>
        </w:tc>
        <w:tc>
          <w:tcPr>
            <w:tcW w:w="625" w:type="pct"/>
          </w:tcPr>
          <w:p w14:paraId="6CC314FE" w14:textId="77777777" w:rsidR="005931FA" w:rsidRPr="000D1A8F" w:rsidRDefault="00ED3246" w:rsidP="000D1A8F">
            <w:pPr>
              <w:pStyle w:val="Compact"/>
              <w:spacing w:after="0"/>
              <w:jc w:val="right"/>
              <w:rPr>
                <w:sz w:val="20"/>
              </w:rPr>
            </w:pPr>
            <w:r w:rsidRPr="000D1A8F">
              <w:rPr>
                <w:sz w:val="20"/>
              </w:rPr>
              <w:t>9,344</w:t>
            </w:r>
          </w:p>
        </w:tc>
        <w:tc>
          <w:tcPr>
            <w:tcW w:w="625" w:type="pct"/>
          </w:tcPr>
          <w:p w14:paraId="130937B5" w14:textId="77777777" w:rsidR="005931FA" w:rsidRPr="000D1A8F" w:rsidRDefault="00ED3246" w:rsidP="000D1A8F">
            <w:pPr>
              <w:pStyle w:val="Compact"/>
              <w:spacing w:after="0"/>
              <w:jc w:val="right"/>
              <w:rPr>
                <w:sz w:val="20"/>
              </w:rPr>
            </w:pPr>
            <w:r w:rsidRPr="000D1A8F">
              <w:rPr>
                <w:sz w:val="20"/>
              </w:rPr>
              <w:t>14,894</w:t>
            </w:r>
          </w:p>
        </w:tc>
        <w:tc>
          <w:tcPr>
            <w:tcW w:w="625" w:type="pct"/>
          </w:tcPr>
          <w:p w14:paraId="63AACFBA" w14:textId="77777777" w:rsidR="005931FA" w:rsidRPr="000D1A8F" w:rsidRDefault="00ED3246" w:rsidP="000D1A8F">
            <w:pPr>
              <w:pStyle w:val="Compact"/>
              <w:spacing w:after="0"/>
              <w:jc w:val="right"/>
              <w:rPr>
                <w:sz w:val="20"/>
              </w:rPr>
            </w:pPr>
            <w:r w:rsidRPr="000D1A8F">
              <w:rPr>
                <w:sz w:val="20"/>
              </w:rPr>
              <w:t>1,388.1</w:t>
            </w:r>
          </w:p>
        </w:tc>
      </w:tr>
      <w:tr w:rsidR="005931FA" w:rsidRPr="000D1A8F" w14:paraId="0F7ED650" w14:textId="77777777" w:rsidTr="000D1A8F">
        <w:tc>
          <w:tcPr>
            <w:tcW w:w="625" w:type="pct"/>
          </w:tcPr>
          <w:p w14:paraId="53B74E03" w14:textId="77777777" w:rsidR="005931FA" w:rsidRPr="000D1A8F" w:rsidRDefault="00ED3246" w:rsidP="000D1A8F">
            <w:pPr>
              <w:pStyle w:val="Compact"/>
              <w:spacing w:after="0"/>
              <w:jc w:val="right"/>
              <w:rPr>
                <w:sz w:val="20"/>
              </w:rPr>
            </w:pPr>
            <w:r w:rsidRPr="000D1A8F">
              <w:rPr>
                <w:sz w:val="20"/>
              </w:rPr>
              <w:t>1949</w:t>
            </w:r>
          </w:p>
        </w:tc>
        <w:tc>
          <w:tcPr>
            <w:tcW w:w="625" w:type="pct"/>
          </w:tcPr>
          <w:p w14:paraId="3A389ECF" w14:textId="77777777" w:rsidR="005931FA" w:rsidRPr="000D1A8F" w:rsidRDefault="00ED3246" w:rsidP="000D1A8F">
            <w:pPr>
              <w:pStyle w:val="Compact"/>
              <w:spacing w:after="0"/>
              <w:jc w:val="right"/>
              <w:rPr>
                <w:sz w:val="20"/>
              </w:rPr>
            </w:pPr>
            <w:r w:rsidRPr="000D1A8F">
              <w:rPr>
                <w:sz w:val="20"/>
              </w:rPr>
              <w:t>3,474</w:t>
            </w:r>
          </w:p>
        </w:tc>
        <w:tc>
          <w:tcPr>
            <w:tcW w:w="625" w:type="pct"/>
          </w:tcPr>
          <w:p w14:paraId="29313D3F" w14:textId="77777777" w:rsidR="005931FA" w:rsidRPr="000D1A8F" w:rsidRDefault="00ED3246" w:rsidP="000D1A8F">
            <w:pPr>
              <w:pStyle w:val="Compact"/>
              <w:spacing w:after="0"/>
              <w:jc w:val="right"/>
              <w:rPr>
                <w:sz w:val="20"/>
              </w:rPr>
            </w:pPr>
            <w:r w:rsidRPr="000D1A8F">
              <w:rPr>
                <w:sz w:val="20"/>
              </w:rPr>
              <w:t>5,538</w:t>
            </w:r>
          </w:p>
        </w:tc>
        <w:tc>
          <w:tcPr>
            <w:tcW w:w="625" w:type="pct"/>
          </w:tcPr>
          <w:p w14:paraId="61076FC1" w14:textId="77777777" w:rsidR="005931FA" w:rsidRPr="000D1A8F" w:rsidRDefault="00ED3246" w:rsidP="000D1A8F">
            <w:pPr>
              <w:pStyle w:val="Compact"/>
              <w:spacing w:after="0"/>
              <w:jc w:val="right"/>
              <w:rPr>
                <w:sz w:val="20"/>
              </w:rPr>
            </w:pPr>
            <w:r w:rsidRPr="000D1A8F">
              <w:rPr>
                <w:sz w:val="20"/>
              </w:rPr>
              <w:t>1,026.1</w:t>
            </w:r>
          </w:p>
        </w:tc>
        <w:tc>
          <w:tcPr>
            <w:tcW w:w="625" w:type="pct"/>
          </w:tcPr>
          <w:p w14:paraId="75571F18" w14:textId="77777777" w:rsidR="005931FA" w:rsidRPr="000D1A8F" w:rsidRDefault="00ED3246" w:rsidP="000D1A8F">
            <w:pPr>
              <w:pStyle w:val="Compact"/>
              <w:spacing w:after="0"/>
              <w:jc w:val="right"/>
              <w:rPr>
                <w:sz w:val="20"/>
              </w:rPr>
            </w:pPr>
            <w:r w:rsidRPr="000D1A8F">
              <w:rPr>
                <w:sz w:val="20"/>
              </w:rPr>
              <w:t>2002</w:t>
            </w:r>
          </w:p>
        </w:tc>
        <w:tc>
          <w:tcPr>
            <w:tcW w:w="625" w:type="pct"/>
          </w:tcPr>
          <w:p w14:paraId="2A50CFB6" w14:textId="77777777" w:rsidR="005931FA" w:rsidRPr="000D1A8F" w:rsidRDefault="00ED3246" w:rsidP="000D1A8F">
            <w:pPr>
              <w:pStyle w:val="Compact"/>
              <w:spacing w:after="0"/>
              <w:jc w:val="right"/>
              <w:rPr>
                <w:sz w:val="20"/>
              </w:rPr>
            </w:pPr>
            <w:r w:rsidRPr="000D1A8F">
              <w:rPr>
                <w:sz w:val="20"/>
              </w:rPr>
              <w:t>10,040</w:t>
            </w:r>
          </w:p>
        </w:tc>
        <w:tc>
          <w:tcPr>
            <w:tcW w:w="625" w:type="pct"/>
          </w:tcPr>
          <w:p w14:paraId="793D337C" w14:textId="77777777" w:rsidR="005931FA" w:rsidRPr="000D1A8F" w:rsidRDefault="00ED3246" w:rsidP="000D1A8F">
            <w:pPr>
              <w:pStyle w:val="Compact"/>
              <w:spacing w:after="0"/>
              <w:jc w:val="right"/>
              <w:rPr>
                <w:sz w:val="20"/>
              </w:rPr>
            </w:pPr>
            <w:r w:rsidRPr="000D1A8F">
              <w:rPr>
                <w:sz w:val="20"/>
              </w:rPr>
              <w:t>16,004</w:t>
            </w:r>
          </w:p>
        </w:tc>
        <w:tc>
          <w:tcPr>
            <w:tcW w:w="625" w:type="pct"/>
          </w:tcPr>
          <w:p w14:paraId="3BED08FE" w14:textId="77777777" w:rsidR="005931FA" w:rsidRPr="000D1A8F" w:rsidRDefault="00ED3246" w:rsidP="000D1A8F">
            <w:pPr>
              <w:pStyle w:val="Compact"/>
              <w:spacing w:after="0"/>
              <w:jc w:val="right"/>
              <w:rPr>
                <w:sz w:val="20"/>
              </w:rPr>
            </w:pPr>
            <w:r w:rsidRPr="000D1A8F">
              <w:rPr>
                <w:sz w:val="20"/>
              </w:rPr>
              <w:t>1,379.3</w:t>
            </w:r>
          </w:p>
        </w:tc>
      </w:tr>
      <w:tr w:rsidR="005931FA" w:rsidRPr="000D1A8F" w14:paraId="7C8396B2" w14:textId="77777777" w:rsidTr="000D1A8F">
        <w:tc>
          <w:tcPr>
            <w:tcW w:w="625" w:type="pct"/>
          </w:tcPr>
          <w:p w14:paraId="0FF06CF8" w14:textId="77777777" w:rsidR="005931FA" w:rsidRPr="000D1A8F" w:rsidRDefault="00ED3246" w:rsidP="000D1A8F">
            <w:pPr>
              <w:pStyle w:val="Compact"/>
              <w:spacing w:after="0"/>
              <w:jc w:val="right"/>
              <w:rPr>
                <w:sz w:val="20"/>
              </w:rPr>
            </w:pPr>
            <w:r w:rsidRPr="000D1A8F">
              <w:rPr>
                <w:sz w:val="20"/>
              </w:rPr>
              <w:t>1950</w:t>
            </w:r>
          </w:p>
        </w:tc>
        <w:tc>
          <w:tcPr>
            <w:tcW w:w="625" w:type="pct"/>
          </w:tcPr>
          <w:p w14:paraId="15911886" w14:textId="77777777" w:rsidR="005931FA" w:rsidRPr="000D1A8F" w:rsidRDefault="00ED3246" w:rsidP="000D1A8F">
            <w:pPr>
              <w:pStyle w:val="Compact"/>
              <w:spacing w:after="0"/>
              <w:jc w:val="right"/>
              <w:rPr>
                <w:sz w:val="20"/>
              </w:rPr>
            </w:pPr>
            <w:r w:rsidRPr="000D1A8F">
              <w:rPr>
                <w:sz w:val="20"/>
              </w:rPr>
              <w:t>3,667</w:t>
            </w:r>
          </w:p>
        </w:tc>
        <w:tc>
          <w:tcPr>
            <w:tcW w:w="625" w:type="pct"/>
          </w:tcPr>
          <w:p w14:paraId="7A668985" w14:textId="77777777" w:rsidR="005931FA" w:rsidRPr="000D1A8F" w:rsidRDefault="00ED3246" w:rsidP="000D1A8F">
            <w:pPr>
              <w:pStyle w:val="Compact"/>
              <w:spacing w:after="0"/>
              <w:jc w:val="right"/>
              <w:rPr>
                <w:sz w:val="20"/>
              </w:rPr>
            </w:pPr>
            <w:r w:rsidRPr="000D1A8F">
              <w:rPr>
                <w:sz w:val="20"/>
              </w:rPr>
              <w:t>5,846</w:t>
            </w:r>
          </w:p>
        </w:tc>
        <w:tc>
          <w:tcPr>
            <w:tcW w:w="625" w:type="pct"/>
          </w:tcPr>
          <w:p w14:paraId="4AB6A009" w14:textId="77777777" w:rsidR="005931FA" w:rsidRPr="000D1A8F" w:rsidRDefault="00ED3246" w:rsidP="000D1A8F">
            <w:pPr>
              <w:pStyle w:val="Compact"/>
              <w:spacing w:after="0"/>
              <w:jc w:val="right"/>
              <w:rPr>
                <w:sz w:val="20"/>
              </w:rPr>
            </w:pPr>
            <w:r w:rsidRPr="000D1A8F">
              <w:rPr>
                <w:sz w:val="20"/>
              </w:rPr>
              <w:t>1,036.4</w:t>
            </w:r>
          </w:p>
        </w:tc>
        <w:tc>
          <w:tcPr>
            <w:tcW w:w="625" w:type="pct"/>
          </w:tcPr>
          <w:p w14:paraId="5B2668B0" w14:textId="77777777" w:rsidR="005931FA" w:rsidRPr="000D1A8F" w:rsidRDefault="00ED3246" w:rsidP="000D1A8F">
            <w:pPr>
              <w:pStyle w:val="Compact"/>
              <w:spacing w:after="0"/>
              <w:jc w:val="right"/>
              <w:rPr>
                <w:sz w:val="20"/>
              </w:rPr>
            </w:pPr>
            <w:r w:rsidRPr="000D1A8F">
              <w:rPr>
                <w:sz w:val="20"/>
              </w:rPr>
              <w:t>2003</w:t>
            </w:r>
          </w:p>
        </w:tc>
        <w:tc>
          <w:tcPr>
            <w:tcW w:w="625" w:type="pct"/>
          </w:tcPr>
          <w:p w14:paraId="6B8B0598" w14:textId="77777777" w:rsidR="005931FA" w:rsidRPr="000D1A8F" w:rsidRDefault="00ED3246" w:rsidP="000D1A8F">
            <w:pPr>
              <w:pStyle w:val="Compact"/>
              <w:spacing w:after="0"/>
              <w:jc w:val="right"/>
              <w:rPr>
                <w:sz w:val="20"/>
              </w:rPr>
            </w:pPr>
            <w:r w:rsidRPr="000D1A8F">
              <w:rPr>
                <w:sz w:val="20"/>
              </w:rPr>
              <w:t>10,871</w:t>
            </w:r>
          </w:p>
        </w:tc>
        <w:tc>
          <w:tcPr>
            <w:tcW w:w="625" w:type="pct"/>
          </w:tcPr>
          <w:p w14:paraId="4F629A5E" w14:textId="77777777" w:rsidR="005931FA" w:rsidRPr="000D1A8F" w:rsidRDefault="00ED3246" w:rsidP="000D1A8F">
            <w:pPr>
              <w:pStyle w:val="Compact"/>
              <w:spacing w:after="0"/>
              <w:jc w:val="right"/>
              <w:rPr>
                <w:sz w:val="20"/>
              </w:rPr>
            </w:pPr>
            <w:r w:rsidRPr="000D1A8F">
              <w:rPr>
                <w:sz w:val="20"/>
              </w:rPr>
              <w:t>17,328</w:t>
            </w:r>
          </w:p>
        </w:tc>
        <w:tc>
          <w:tcPr>
            <w:tcW w:w="625" w:type="pct"/>
          </w:tcPr>
          <w:p w14:paraId="14C8F59F" w14:textId="77777777" w:rsidR="005931FA" w:rsidRPr="000D1A8F" w:rsidRDefault="00ED3246" w:rsidP="000D1A8F">
            <w:pPr>
              <w:pStyle w:val="Compact"/>
              <w:spacing w:after="0"/>
              <w:jc w:val="right"/>
              <w:rPr>
                <w:sz w:val="20"/>
              </w:rPr>
            </w:pPr>
            <w:r w:rsidRPr="000D1A8F">
              <w:rPr>
                <w:sz w:val="20"/>
              </w:rPr>
              <w:t>1,370.7</w:t>
            </w:r>
          </w:p>
        </w:tc>
      </w:tr>
      <w:tr w:rsidR="005931FA" w:rsidRPr="000D1A8F" w14:paraId="045FE724" w14:textId="77777777" w:rsidTr="000D1A8F">
        <w:tc>
          <w:tcPr>
            <w:tcW w:w="625" w:type="pct"/>
          </w:tcPr>
          <w:p w14:paraId="5F3924DF" w14:textId="77777777" w:rsidR="005931FA" w:rsidRPr="000D1A8F" w:rsidRDefault="00ED3246" w:rsidP="000D1A8F">
            <w:pPr>
              <w:pStyle w:val="Compact"/>
              <w:spacing w:after="0"/>
              <w:jc w:val="right"/>
              <w:rPr>
                <w:sz w:val="20"/>
              </w:rPr>
            </w:pPr>
            <w:r w:rsidRPr="000D1A8F">
              <w:rPr>
                <w:sz w:val="20"/>
              </w:rPr>
              <w:t>1951</w:t>
            </w:r>
          </w:p>
        </w:tc>
        <w:tc>
          <w:tcPr>
            <w:tcW w:w="625" w:type="pct"/>
          </w:tcPr>
          <w:p w14:paraId="2E4862BE" w14:textId="77777777" w:rsidR="005931FA" w:rsidRPr="000D1A8F" w:rsidRDefault="00ED3246" w:rsidP="000D1A8F">
            <w:pPr>
              <w:pStyle w:val="Compact"/>
              <w:spacing w:after="0"/>
              <w:jc w:val="right"/>
              <w:rPr>
                <w:sz w:val="20"/>
              </w:rPr>
            </w:pPr>
            <w:r w:rsidRPr="000D1A8F">
              <w:rPr>
                <w:sz w:val="20"/>
              </w:rPr>
              <w:t>3,709</w:t>
            </w:r>
          </w:p>
        </w:tc>
        <w:tc>
          <w:tcPr>
            <w:tcW w:w="625" w:type="pct"/>
          </w:tcPr>
          <w:p w14:paraId="2A00E3CC" w14:textId="77777777" w:rsidR="005931FA" w:rsidRPr="000D1A8F" w:rsidRDefault="00ED3246" w:rsidP="000D1A8F">
            <w:pPr>
              <w:pStyle w:val="Compact"/>
              <w:spacing w:after="0"/>
              <w:jc w:val="right"/>
              <w:rPr>
                <w:sz w:val="20"/>
              </w:rPr>
            </w:pPr>
            <w:r w:rsidRPr="000D1A8F">
              <w:rPr>
                <w:sz w:val="20"/>
              </w:rPr>
              <w:t>5,912</w:t>
            </w:r>
          </w:p>
        </w:tc>
        <w:tc>
          <w:tcPr>
            <w:tcW w:w="625" w:type="pct"/>
          </w:tcPr>
          <w:p w14:paraId="7F2FDB9A" w14:textId="77777777" w:rsidR="005931FA" w:rsidRPr="000D1A8F" w:rsidRDefault="00ED3246" w:rsidP="000D1A8F">
            <w:pPr>
              <w:pStyle w:val="Compact"/>
              <w:spacing w:after="0"/>
              <w:jc w:val="right"/>
              <w:rPr>
                <w:sz w:val="20"/>
              </w:rPr>
            </w:pPr>
            <w:r w:rsidRPr="000D1A8F">
              <w:rPr>
                <w:sz w:val="20"/>
              </w:rPr>
              <w:t>1,061.6</w:t>
            </w:r>
          </w:p>
        </w:tc>
        <w:tc>
          <w:tcPr>
            <w:tcW w:w="625" w:type="pct"/>
          </w:tcPr>
          <w:p w14:paraId="6A08A29F" w14:textId="77777777" w:rsidR="005931FA" w:rsidRPr="000D1A8F" w:rsidRDefault="00ED3246" w:rsidP="000D1A8F">
            <w:pPr>
              <w:pStyle w:val="Compact"/>
              <w:spacing w:after="0"/>
              <w:jc w:val="right"/>
              <w:rPr>
                <w:sz w:val="20"/>
              </w:rPr>
            </w:pPr>
            <w:r w:rsidRPr="000D1A8F">
              <w:rPr>
                <w:sz w:val="20"/>
              </w:rPr>
              <w:t>2004</w:t>
            </w:r>
          </w:p>
        </w:tc>
        <w:tc>
          <w:tcPr>
            <w:tcW w:w="625" w:type="pct"/>
          </w:tcPr>
          <w:p w14:paraId="68539B61" w14:textId="77777777" w:rsidR="005931FA" w:rsidRPr="000D1A8F" w:rsidRDefault="00ED3246" w:rsidP="000D1A8F">
            <w:pPr>
              <w:pStyle w:val="Compact"/>
              <w:spacing w:after="0"/>
              <w:jc w:val="right"/>
              <w:rPr>
                <w:sz w:val="20"/>
              </w:rPr>
            </w:pPr>
            <w:r w:rsidRPr="000D1A8F">
              <w:rPr>
                <w:sz w:val="20"/>
              </w:rPr>
              <w:t>11,680</w:t>
            </w:r>
          </w:p>
        </w:tc>
        <w:tc>
          <w:tcPr>
            <w:tcW w:w="625" w:type="pct"/>
          </w:tcPr>
          <w:p w14:paraId="6A7CCE79" w14:textId="77777777" w:rsidR="005931FA" w:rsidRPr="000D1A8F" w:rsidRDefault="00ED3246" w:rsidP="000D1A8F">
            <w:pPr>
              <w:pStyle w:val="Compact"/>
              <w:spacing w:after="0"/>
              <w:jc w:val="right"/>
              <w:rPr>
                <w:sz w:val="20"/>
              </w:rPr>
            </w:pPr>
            <w:r w:rsidRPr="000D1A8F">
              <w:rPr>
                <w:sz w:val="20"/>
              </w:rPr>
              <w:t>18,618</w:t>
            </w:r>
          </w:p>
        </w:tc>
        <w:tc>
          <w:tcPr>
            <w:tcW w:w="625" w:type="pct"/>
          </w:tcPr>
          <w:p w14:paraId="5109E9EC" w14:textId="77777777" w:rsidR="005931FA" w:rsidRPr="000D1A8F" w:rsidRDefault="00ED3246" w:rsidP="000D1A8F">
            <w:pPr>
              <w:pStyle w:val="Compact"/>
              <w:spacing w:after="0"/>
              <w:jc w:val="right"/>
              <w:rPr>
                <w:sz w:val="20"/>
              </w:rPr>
            </w:pPr>
            <w:r w:rsidRPr="000D1A8F">
              <w:rPr>
                <w:sz w:val="20"/>
              </w:rPr>
              <w:t>1,362.6</w:t>
            </w:r>
          </w:p>
        </w:tc>
      </w:tr>
      <w:tr w:rsidR="005931FA" w:rsidRPr="000D1A8F" w14:paraId="15AE6FCC" w14:textId="77777777" w:rsidTr="000D1A8F">
        <w:tc>
          <w:tcPr>
            <w:tcW w:w="625" w:type="pct"/>
          </w:tcPr>
          <w:p w14:paraId="6E3312D6" w14:textId="77777777" w:rsidR="005931FA" w:rsidRPr="000D1A8F" w:rsidRDefault="00ED3246" w:rsidP="000D1A8F">
            <w:pPr>
              <w:pStyle w:val="Compact"/>
              <w:spacing w:after="0"/>
              <w:jc w:val="right"/>
              <w:rPr>
                <w:sz w:val="20"/>
              </w:rPr>
            </w:pPr>
            <w:r w:rsidRPr="000D1A8F">
              <w:rPr>
                <w:sz w:val="20"/>
              </w:rPr>
              <w:t>1952</w:t>
            </w:r>
          </w:p>
        </w:tc>
        <w:tc>
          <w:tcPr>
            <w:tcW w:w="625" w:type="pct"/>
          </w:tcPr>
          <w:p w14:paraId="386695E0" w14:textId="77777777" w:rsidR="005931FA" w:rsidRPr="000D1A8F" w:rsidRDefault="00ED3246" w:rsidP="000D1A8F">
            <w:pPr>
              <w:pStyle w:val="Compact"/>
              <w:spacing w:after="0"/>
              <w:jc w:val="right"/>
              <w:rPr>
                <w:sz w:val="20"/>
              </w:rPr>
            </w:pPr>
            <w:r w:rsidRPr="000D1A8F">
              <w:rPr>
                <w:sz w:val="20"/>
              </w:rPr>
              <w:t>3,758</w:t>
            </w:r>
          </w:p>
        </w:tc>
        <w:tc>
          <w:tcPr>
            <w:tcW w:w="625" w:type="pct"/>
          </w:tcPr>
          <w:p w14:paraId="52908F36" w14:textId="77777777" w:rsidR="005931FA" w:rsidRPr="000D1A8F" w:rsidRDefault="00ED3246" w:rsidP="000D1A8F">
            <w:pPr>
              <w:pStyle w:val="Compact"/>
              <w:spacing w:after="0"/>
              <w:jc w:val="right"/>
              <w:rPr>
                <w:sz w:val="20"/>
              </w:rPr>
            </w:pPr>
            <w:r w:rsidRPr="000D1A8F">
              <w:rPr>
                <w:sz w:val="20"/>
              </w:rPr>
              <w:t>5,990</w:t>
            </w:r>
          </w:p>
        </w:tc>
        <w:tc>
          <w:tcPr>
            <w:tcW w:w="625" w:type="pct"/>
          </w:tcPr>
          <w:p w14:paraId="0ED2E67C" w14:textId="77777777" w:rsidR="005931FA" w:rsidRPr="000D1A8F" w:rsidRDefault="00ED3246" w:rsidP="000D1A8F">
            <w:pPr>
              <w:pStyle w:val="Compact"/>
              <w:spacing w:after="0"/>
              <w:jc w:val="right"/>
              <w:rPr>
                <w:sz w:val="20"/>
              </w:rPr>
            </w:pPr>
            <w:r w:rsidRPr="000D1A8F">
              <w:rPr>
                <w:sz w:val="20"/>
              </w:rPr>
              <w:t>1,083.1</w:t>
            </w:r>
          </w:p>
        </w:tc>
        <w:tc>
          <w:tcPr>
            <w:tcW w:w="625" w:type="pct"/>
          </w:tcPr>
          <w:p w14:paraId="4BE0CAAF" w14:textId="77777777" w:rsidR="005931FA" w:rsidRPr="000D1A8F" w:rsidRDefault="00ED3246" w:rsidP="000D1A8F">
            <w:pPr>
              <w:pStyle w:val="Compact"/>
              <w:spacing w:after="0"/>
              <w:jc w:val="right"/>
              <w:rPr>
                <w:sz w:val="20"/>
              </w:rPr>
            </w:pPr>
            <w:r w:rsidRPr="000D1A8F">
              <w:rPr>
                <w:sz w:val="20"/>
              </w:rPr>
              <w:t>2005</w:t>
            </w:r>
          </w:p>
        </w:tc>
        <w:tc>
          <w:tcPr>
            <w:tcW w:w="625" w:type="pct"/>
          </w:tcPr>
          <w:p w14:paraId="09CC78CA" w14:textId="77777777" w:rsidR="005931FA" w:rsidRPr="000D1A8F" w:rsidRDefault="00ED3246" w:rsidP="000D1A8F">
            <w:pPr>
              <w:pStyle w:val="Compact"/>
              <w:spacing w:after="0"/>
              <w:jc w:val="right"/>
              <w:rPr>
                <w:sz w:val="20"/>
              </w:rPr>
            </w:pPr>
            <w:r w:rsidRPr="000D1A8F">
              <w:rPr>
                <w:sz w:val="20"/>
              </w:rPr>
              <w:t>12,867</w:t>
            </w:r>
          </w:p>
        </w:tc>
        <w:tc>
          <w:tcPr>
            <w:tcW w:w="625" w:type="pct"/>
          </w:tcPr>
          <w:p w14:paraId="04428F5D" w14:textId="77777777" w:rsidR="005931FA" w:rsidRPr="000D1A8F" w:rsidRDefault="00ED3246" w:rsidP="000D1A8F">
            <w:pPr>
              <w:pStyle w:val="Compact"/>
              <w:spacing w:after="0"/>
              <w:jc w:val="right"/>
              <w:rPr>
                <w:sz w:val="20"/>
              </w:rPr>
            </w:pPr>
            <w:r w:rsidRPr="000D1A8F">
              <w:rPr>
                <w:sz w:val="20"/>
              </w:rPr>
              <w:t>20,509</w:t>
            </w:r>
          </w:p>
        </w:tc>
        <w:tc>
          <w:tcPr>
            <w:tcW w:w="625" w:type="pct"/>
          </w:tcPr>
          <w:p w14:paraId="08829C2F" w14:textId="77777777" w:rsidR="005931FA" w:rsidRPr="000D1A8F" w:rsidRDefault="00ED3246" w:rsidP="000D1A8F">
            <w:pPr>
              <w:pStyle w:val="Compact"/>
              <w:spacing w:after="0"/>
              <w:jc w:val="right"/>
              <w:rPr>
                <w:sz w:val="20"/>
              </w:rPr>
            </w:pPr>
            <w:r w:rsidRPr="000D1A8F">
              <w:rPr>
                <w:sz w:val="20"/>
              </w:rPr>
              <w:t>1,354.8</w:t>
            </w:r>
          </w:p>
        </w:tc>
      </w:tr>
      <w:tr w:rsidR="005931FA" w:rsidRPr="000D1A8F" w14:paraId="0474FCCE" w14:textId="77777777" w:rsidTr="000D1A8F">
        <w:tc>
          <w:tcPr>
            <w:tcW w:w="625" w:type="pct"/>
          </w:tcPr>
          <w:p w14:paraId="6003ABD7" w14:textId="77777777" w:rsidR="005931FA" w:rsidRPr="000D1A8F" w:rsidRDefault="00ED3246" w:rsidP="000D1A8F">
            <w:pPr>
              <w:pStyle w:val="Compact"/>
              <w:spacing w:after="0"/>
              <w:jc w:val="right"/>
              <w:rPr>
                <w:sz w:val="20"/>
              </w:rPr>
            </w:pPr>
            <w:r w:rsidRPr="000D1A8F">
              <w:rPr>
                <w:sz w:val="20"/>
              </w:rPr>
              <w:t>1953</w:t>
            </w:r>
          </w:p>
        </w:tc>
        <w:tc>
          <w:tcPr>
            <w:tcW w:w="625" w:type="pct"/>
          </w:tcPr>
          <w:p w14:paraId="07E442EE" w14:textId="77777777" w:rsidR="005931FA" w:rsidRPr="000D1A8F" w:rsidRDefault="00ED3246" w:rsidP="000D1A8F">
            <w:pPr>
              <w:pStyle w:val="Compact"/>
              <w:spacing w:after="0"/>
              <w:jc w:val="right"/>
              <w:rPr>
                <w:sz w:val="20"/>
              </w:rPr>
            </w:pPr>
            <w:r w:rsidRPr="000D1A8F">
              <w:rPr>
                <w:sz w:val="20"/>
              </w:rPr>
              <w:t>3,747</w:t>
            </w:r>
          </w:p>
        </w:tc>
        <w:tc>
          <w:tcPr>
            <w:tcW w:w="625" w:type="pct"/>
          </w:tcPr>
          <w:p w14:paraId="5AE8668C" w14:textId="77777777" w:rsidR="005931FA" w:rsidRPr="000D1A8F" w:rsidRDefault="00ED3246" w:rsidP="000D1A8F">
            <w:pPr>
              <w:pStyle w:val="Compact"/>
              <w:spacing w:after="0"/>
              <w:jc w:val="right"/>
              <w:rPr>
                <w:sz w:val="20"/>
              </w:rPr>
            </w:pPr>
            <w:r w:rsidRPr="000D1A8F">
              <w:rPr>
                <w:sz w:val="20"/>
              </w:rPr>
              <w:t>5,973</w:t>
            </w:r>
          </w:p>
        </w:tc>
        <w:tc>
          <w:tcPr>
            <w:tcW w:w="625" w:type="pct"/>
          </w:tcPr>
          <w:p w14:paraId="20B2EAA5" w14:textId="77777777" w:rsidR="005931FA" w:rsidRPr="000D1A8F" w:rsidRDefault="00ED3246" w:rsidP="000D1A8F">
            <w:pPr>
              <w:pStyle w:val="Compact"/>
              <w:spacing w:after="0"/>
              <w:jc w:val="right"/>
              <w:rPr>
                <w:sz w:val="20"/>
              </w:rPr>
            </w:pPr>
            <w:r w:rsidRPr="000D1A8F">
              <w:rPr>
                <w:sz w:val="20"/>
              </w:rPr>
              <w:t>1,106.5</w:t>
            </w:r>
          </w:p>
        </w:tc>
        <w:tc>
          <w:tcPr>
            <w:tcW w:w="625" w:type="pct"/>
          </w:tcPr>
          <w:p w14:paraId="0AE070FF" w14:textId="77777777" w:rsidR="005931FA" w:rsidRPr="000D1A8F" w:rsidRDefault="00ED3246" w:rsidP="000D1A8F">
            <w:pPr>
              <w:pStyle w:val="Compact"/>
              <w:spacing w:after="0"/>
              <w:jc w:val="right"/>
              <w:rPr>
                <w:sz w:val="20"/>
              </w:rPr>
            </w:pPr>
            <w:r w:rsidRPr="000D1A8F">
              <w:rPr>
                <w:sz w:val="20"/>
              </w:rPr>
              <w:t>2006</w:t>
            </w:r>
          </w:p>
        </w:tc>
        <w:tc>
          <w:tcPr>
            <w:tcW w:w="625" w:type="pct"/>
          </w:tcPr>
          <w:p w14:paraId="5F5B8AD3" w14:textId="77777777" w:rsidR="005931FA" w:rsidRPr="000D1A8F" w:rsidRDefault="00ED3246" w:rsidP="000D1A8F">
            <w:pPr>
              <w:pStyle w:val="Compact"/>
              <w:spacing w:after="0"/>
              <w:jc w:val="right"/>
              <w:rPr>
                <w:sz w:val="20"/>
              </w:rPr>
            </w:pPr>
            <w:r w:rsidRPr="000D1A8F">
              <w:rPr>
                <w:sz w:val="20"/>
              </w:rPr>
              <w:t>14,207</w:t>
            </w:r>
          </w:p>
        </w:tc>
        <w:tc>
          <w:tcPr>
            <w:tcW w:w="625" w:type="pct"/>
          </w:tcPr>
          <w:p w14:paraId="55E9B697" w14:textId="77777777" w:rsidR="005931FA" w:rsidRPr="000D1A8F" w:rsidRDefault="00ED3246" w:rsidP="000D1A8F">
            <w:pPr>
              <w:pStyle w:val="Compact"/>
              <w:spacing w:after="0"/>
              <w:jc w:val="right"/>
              <w:rPr>
                <w:sz w:val="20"/>
              </w:rPr>
            </w:pPr>
            <w:r w:rsidRPr="000D1A8F">
              <w:rPr>
                <w:sz w:val="20"/>
              </w:rPr>
              <w:t>22,645</w:t>
            </w:r>
          </w:p>
        </w:tc>
        <w:tc>
          <w:tcPr>
            <w:tcW w:w="625" w:type="pct"/>
          </w:tcPr>
          <w:p w14:paraId="020E94F4" w14:textId="77777777" w:rsidR="005931FA" w:rsidRPr="000D1A8F" w:rsidRDefault="00ED3246" w:rsidP="000D1A8F">
            <w:pPr>
              <w:pStyle w:val="Compact"/>
              <w:spacing w:after="0"/>
              <w:jc w:val="right"/>
              <w:rPr>
                <w:sz w:val="20"/>
              </w:rPr>
            </w:pPr>
            <w:r w:rsidRPr="000D1A8F">
              <w:rPr>
                <w:sz w:val="20"/>
              </w:rPr>
              <w:t>1,346.8</w:t>
            </w:r>
          </w:p>
        </w:tc>
      </w:tr>
      <w:tr w:rsidR="005931FA" w:rsidRPr="000D1A8F" w14:paraId="4D39A2C9" w14:textId="77777777" w:rsidTr="000D1A8F">
        <w:tc>
          <w:tcPr>
            <w:tcW w:w="625" w:type="pct"/>
          </w:tcPr>
          <w:p w14:paraId="17132C1B" w14:textId="77777777" w:rsidR="005931FA" w:rsidRPr="000D1A8F" w:rsidRDefault="00ED3246" w:rsidP="000D1A8F">
            <w:pPr>
              <w:pStyle w:val="Compact"/>
              <w:spacing w:after="0"/>
              <w:jc w:val="right"/>
              <w:rPr>
                <w:sz w:val="20"/>
              </w:rPr>
            </w:pPr>
            <w:r w:rsidRPr="000D1A8F">
              <w:rPr>
                <w:sz w:val="20"/>
              </w:rPr>
              <w:t>1954</w:t>
            </w:r>
          </w:p>
        </w:tc>
        <w:tc>
          <w:tcPr>
            <w:tcW w:w="625" w:type="pct"/>
          </w:tcPr>
          <w:p w14:paraId="558FB3EE" w14:textId="77777777" w:rsidR="005931FA" w:rsidRPr="000D1A8F" w:rsidRDefault="00ED3246" w:rsidP="000D1A8F">
            <w:pPr>
              <w:pStyle w:val="Compact"/>
              <w:spacing w:after="0"/>
              <w:jc w:val="right"/>
              <w:rPr>
                <w:sz w:val="20"/>
              </w:rPr>
            </w:pPr>
            <w:r w:rsidRPr="000D1A8F">
              <w:rPr>
                <w:sz w:val="20"/>
              </w:rPr>
              <w:t>3,787</w:t>
            </w:r>
          </w:p>
        </w:tc>
        <w:tc>
          <w:tcPr>
            <w:tcW w:w="625" w:type="pct"/>
          </w:tcPr>
          <w:p w14:paraId="04F6A1E5" w14:textId="77777777" w:rsidR="005931FA" w:rsidRPr="000D1A8F" w:rsidRDefault="00ED3246" w:rsidP="000D1A8F">
            <w:pPr>
              <w:pStyle w:val="Compact"/>
              <w:spacing w:after="0"/>
              <w:jc w:val="right"/>
              <w:rPr>
                <w:sz w:val="20"/>
              </w:rPr>
            </w:pPr>
            <w:r w:rsidRPr="000D1A8F">
              <w:rPr>
                <w:sz w:val="20"/>
              </w:rPr>
              <w:t>6,036</w:t>
            </w:r>
          </w:p>
        </w:tc>
        <w:tc>
          <w:tcPr>
            <w:tcW w:w="625" w:type="pct"/>
          </w:tcPr>
          <w:p w14:paraId="04AD83B2" w14:textId="77777777" w:rsidR="005931FA" w:rsidRPr="000D1A8F" w:rsidRDefault="00ED3246" w:rsidP="000D1A8F">
            <w:pPr>
              <w:pStyle w:val="Compact"/>
              <w:spacing w:after="0"/>
              <w:jc w:val="right"/>
              <w:rPr>
                <w:sz w:val="20"/>
              </w:rPr>
            </w:pPr>
            <w:r w:rsidRPr="000D1A8F">
              <w:rPr>
                <w:sz w:val="20"/>
              </w:rPr>
              <w:t>1,128.9</w:t>
            </w:r>
          </w:p>
        </w:tc>
        <w:tc>
          <w:tcPr>
            <w:tcW w:w="625" w:type="pct"/>
          </w:tcPr>
          <w:p w14:paraId="0FA1EB4E" w14:textId="77777777" w:rsidR="005931FA" w:rsidRPr="000D1A8F" w:rsidRDefault="00ED3246" w:rsidP="000D1A8F">
            <w:pPr>
              <w:pStyle w:val="Compact"/>
              <w:spacing w:after="0"/>
              <w:jc w:val="right"/>
              <w:rPr>
                <w:sz w:val="20"/>
              </w:rPr>
            </w:pPr>
            <w:r w:rsidRPr="000D1A8F">
              <w:rPr>
                <w:sz w:val="20"/>
              </w:rPr>
              <w:t>2007</w:t>
            </w:r>
          </w:p>
        </w:tc>
        <w:tc>
          <w:tcPr>
            <w:tcW w:w="625" w:type="pct"/>
          </w:tcPr>
          <w:p w14:paraId="51CCC62F" w14:textId="77777777" w:rsidR="005931FA" w:rsidRPr="000D1A8F" w:rsidRDefault="00ED3246" w:rsidP="000D1A8F">
            <w:pPr>
              <w:pStyle w:val="Compact"/>
              <w:spacing w:after="0"/>
              <w:jc w:val="right"/>
              <w:rPr>
                <w:sz w:val="20"/>
              </w:rPr>
            </w:pPr>
            <w:r w:rsidRPr="000D1A8F">
              <w:rPr>
                <w:sz w:val="20"/>
              </w:rPr>
              <w:t>15,353</w:t>
            </w:r>
          </w:p>
        </w:tc>
        <w:tc>
          <w:tcPr>
            <w:tcW w:w="625" w:type="pct"/>
          </w:tcPr>
          <w:p w14:paraId="37DBD16A" w14:textId="77777777" w:rsidR="005931FA" w:rsidRPr="000D1A8F" w:rsidRDefault="00ED3246" w:rsidP="000D1A8F">
            <w:pPr>
              <w:pStyle w:val="Compact"/>
              <w:spacing w:after="0"/>
              <w:jc w:val="right"/>
              <w:rPr>
                <w:sz w:val="20"/>
              </w:rPr>
            </w:pPr>
            <w:r w:rsidRPr="000D1A8F">
              <w:rPr>
                <w:sz w:val="20"/>
              </w:rPr>
              <w:t>24,473</w:t>
            </w:r>
          </w:p>
        </w:tc>
        <w:tc>
          <w:tcPr>
            <w:tcW w:w="625" w:type="pct"/>
          </w:tcPr>
          <w:p w14:paraId="06FDAF45" w14:textId="77777777" w:rsidR="005931FA" w:rsidRPr="000D1A8F" w:rsidRDefault="00ED3246" w:rsidP="000D1A8F">
            <w:pPr>
              <w:pStyle w:val="Compact"/>
              <w:spacing w:after="0"/>
              <w:jc w:val="right"/>
              <w:rPr>
                <w:sz w:val="20"/>
              </w:rPr>
            </w:pPr>
            <w:r w:rsidRPr="000D1A8F">
              <w:rPr>
                <w:sz w:val="20"/>
              </w:rPr>
              <w:t>1,340.7</w:t>
            </w:r>
          </w:p>
        </w:tc>
      </w:tr>
      <w:tr w:rsidR="005931FA" w:rsidRPr="000D1A8F" w14:paraId="471DB2D3" w14:textId="77777777" w:rsidTr="000D1A8F">
        <w:tc>
          <w:tcPr>
            <w:tcW w:w="625" w:type="pct"/>
          </w:tcPr>
          <w:p w14:paraId="3726E61E" w14:textId="77777777" w:rsidR="005931FA" w:rsidRPr="000D1A8F" w:rsidRDefault="00ED3246" w:rsidP="000D1A8F">
            <w:pPr>
              <w:pStyle w:val="Compact"/>
              <w:spacing w:after="0"/>
              <w:jc w:val="right"/>
              <w:rPr>
                <w:sz w:val="20"/>
              </w:rPr>
            </w:pPr>
            <w:r w:rsidRPr="000D1A8F">
              <w:rPr>
                <w:sz w:val="20"/>
              </w:rPr>
              <w:t>1955</w:t>
            </w:r>
          </w:p>
        </w:tc>
        <w:tc>
          <w:tcPr>
            <w:tcW w:w="625" w:type="pct"/>
          </w:tcPr>
          <w:p w14:paraId="6A56D25B" w14:textId="77777777" w:rsidR="005931FA" w:rsidRPr="000D1A8F" w:rsidRDefault="00ED3246" w:rsidP="000D1A8F">
            <w:pPr>
              <w:pStyle w:val="Compact"/>
              <w:spacing w:after="0"/>
              <w:jc w:val="right"/>
              <w:rPr>
                <w:sz w:val="20"/>
              </w:rPr>
            </w:pPr>
            <w:r w:rsidRPr="000D1A8F">
              <w:rPr>
                <w:sz w:val="20"/>
              </w:rPr>
              <w:t>3,951</w:t>
            </w:r>
          </w:p>
        </w:tc>
        <w:tc>
          <w:tcPr>
            <w:tcW w:w="625" w:type="pct"/>
          </w:tcPr>
          <w:p w14:paraId="1FD0D583" w14:textId="77777777" w:rsidR="005931FA" w:rsidRPr="000D1A8F" w:rsidRDefault="00ED3246" w:rsidP="000D1A8F">
            <w:pPr>
              <w:pStyle w:val="Compact"/>
              <w:spacing w:after="0"/>
              <w:jc w:val="right"/>
              <w:rPr>
                <w:sz w:val="20"/>
              </w:rPr>
            </w:pPr>
            <w:r w:rsidRPr="000D1A8F">
              <w:rPr>
                <w:sz w:val="20"/>
              </w:rPr>
              <w:t>6,298</w:t>
            </w:r>
          </w:p>
        </w:tc>
        <w:tc>
          <w:tcPr>
            <w:tcW w:w="625" w:type="pct"/>
          </w:tcPr>
          <w:p w14:paraId="299BBE02" w14:textId="77777777" w:rsidR="005931FA" w:rsidRPr="000D1A8F" w:rsidRDefault="00ED3246" w:rsidP="000D1A8F">
            <w:pPr>
              <w:pStyle w:val="Compact"/>
              <w:spacing w:after="0"/>
              <w:jc w:val="right"/>
              <w:rPr>
                <w:sz w:val="20"/>
              </w:rPr>
            </w:pPr>
            <w:r w:rsidRPr="000D1A8F">
              <w:rPr>
                <w:sz w:val="20"/>
              </w:rPr>
              <w:t>1,144.2</w:t>
            </w:r>
          </w:p>
        </w:tc>
        <w:tc>
          <w:tcPr>
            <w:tcW w:w="625" w:type="pct"/>
          </w:tcPr>
          <w:p w14:paraId="56D52E23" w14:textId="77777777" w:rsidR="005931FA" w:rsidRPr="000D1A8F" w:rsidRDefault="00ED3246" w:rsidP="000D1A8F">
            <w:pPr>
              <w:pStyle w:val="Compact"/>
              <w:spacing w:after="0"/>
              <w:jc w:val="right"/>
              <w:rPr>
                <w:sz w:val="20"/>
              </w:rPr>
            </w:pPr>
            <w:r w:rsidRPr="000D1A8F">
              <w:rPr>
                <w:sz w:val="20"/>
              </w:rPr>
              <w:t>2008</w:t>
            </w:r>
          </w:p>
        </w:tc>
        <w:tc>
          <w:tcPr>
            <w:tcW w:w="625" w:type="pct"/>
          </w:tcPr>
          <w:p w14:paraId="4B57E5A2" w14:textId="77777777" w:rsidR="005931FA" w:rsidRPr="000D1A8F" w:rsidRDefault="00ED3246" w:rsidP="000D1A8F">
            <w:pPr>
              <w:pStyle w:val="Compact"/>
              <w:spacing w:after="0"/>
              <w:jc w:val="right"/>
              <w:rPr>
                <w:sz w:val="20"/>
              </w:rPr>
            </w:pPr>
            <w:r w:rsidRPr="000D1A8F">
              <w:rPr>
                <w:sz w:val="20"/>
              </w:rPr>
              <w:t>14,604</w:t>
            </w:r>
          </w:p>
        </w:tc>
        <w:tc>
          <w:tcPr>
            <w:tcW w:w="625" w:type="pct"/>
          </w:tcPr>
          <w:p w14:paraId="0611476E" w14:textId="77777777" w:rsidR="005931FA" w:rsidRPr="000D1A8F" w:rsidRDefault="00ED3246" w:rsidP="000D1A8F">
            <w:pPr>
              <w:pStyle w:val="Compact"/>
              <w:spacing w:after="0"/>
              <w:jc w:val="right"/>
              <w:rPr>
                <w:sz w:val="20"/>
              </w:rPr>
            </w:pPr>
            <w:r w:rsidRPr="000D1A8F">
              <w:rPr>
                <w:sz w:val="20"/>
              </w:rPr>
              <w:t>23,279</w:t>
            </w:r>
          </w:p>
        </w:tc>
        <w:tc>
          <w:tcPr>
            <w:tcW w:w="625" w:type="pct"/>
          </w:tcPr>
          <w:p w14:paraId="5FEDF6B0" w14:textId="77777777" w:rsidR="005931FA" w:rsidRPr="000D1A8F" w:rsidRDefault="00ED3246" w:rsidP="000D1A8F">
            <w:pPr>
              <w:pStyle w:val="Compact"/>
              <w:spacing w:after="0"/>
              <w:jc w:val="right"/>
              <w:rPr>
                <w:sz w:val="20"/>
              </w:rPr>
            </w:pPr>
            <w:r w:rsidRPr="000D1A8F">
              <w:rPr>
                <w:sz w:val="20"/>
              </w:rPr>
              <w:t>1,337.1</w:t>
            </w:r>
          </w:p>
        </w:tc>
      </w:tr>
      <w:tr w:rsidR="005931FA" w:rsidRPr="000D1A8F" w14:paraId="37BC40BF" w14:textId="77777777" w:rsidTr="000D1A8F">
        <w:tc>
          <w:tcPr>
            <w:tcW w:w="625" w:type="pct"/>
          </w:tcPr>
          <w:p w14:paraId="59623047" w14:textId="77777777" w:rsidR="005931FA" w:rsidRPr="000D1A8F" w:rsidRDefault="00ED3246" w:rsidP="000D1A8F">
            <w:pPr>
              <w:pStyle w:val="Compact"/>
              <w:spacing w:after="0"/>
              <w:jc w:val="right"/>
              <w:rPr>
                <w:sz w:val="20"/>
              </w:rPr>
            </w:pPr>
            <w:r w:rsidRPr="000D1A8F">
              <w:rPr>
                <w:sz w:val="20"/>
              </w:rPr>
              <w:t>1956</w:t>
            </w:r>
          </w:p>
        </w:tc>
        <w:tc>
          <w:tcPr>
            <w:tcW w:w="625" w:type="pct"/>
          </w:tcPr>
          <w:p w14:paraId="26E2F5A7" w14:textId="77777777" w:rsidR="005931FA" w:rsidRPr="000D1A8F" w:rsidRDefault="00ED3246" w:rsidP="000D1A8F">
            <w:pPr>
              <w:pStyle w:val="Compact"/>
              <w:spacing w:after="0"/>
              <w:jc w:val="right"/>
              <w:rPr>
                <w:sz w:val="20"/>
              </w:rPr>
            </w:pPr>
            <w:r w:rsidRPr="000D1A8F">
              <w:rPr>
                <w:sz w:val="20"/>
              </w:rPr>
              <w:t>4,243</w:t>
            </w:r>
          </w:p>
        </w:tc>
        <w:tc>
          <w:tcPr>
            <w:tcW w:w="625" w:type="pct"/>
          </w:tcPr>
          <w:p w14:paraId="6BF6C3AF" w14:textId="77777777" w:rsidR="005931FA" w:rsidRPr="000D1A8F" w:rsidRDefault="00ED3246" w:rsidP="000D1A8F">
            <w:pPr>
              <w:pStyle w:val="Compact"/>
              <w:spacing w:after="0"/>
              <w:jc w:val="right"/>
              <w:rPr>
                <w:sz w:val="20"/>
              </w:rPr>
            </w:pPr>
            <w:r w:rsidRPr="000D1A8F">
              <w:rPr>
                <w:sz w:val="20"/>
              </w:rPr>
              <w:t>6,763</w:t>
            </w:r>
          </w:p>
        </w:tc>
        <w:tc>
          <w:tcPr>
            <w:tcW w:w="625" w:type="pct"/>
          </w:tcPr>
          <w:p w14:paraId="74BDFD5E" w14:textId="77777777" w:rsidR="005931FA" w:rsidRPr="000D1A8F" w:rsidRDefault="00ED3246" w:rsidP="000D1A8F">
            <w:pPr>
              <w:pStyle w:val="Compact"/>
              <w:spacing w:after="0"/>
              <w:jc w:val="right"/>
              <w:rPr>
                <w:sz w:val="20"/>
              </w:rPr>
            </w:pPr>
            <w:r w:rsidRPr="000D1A8F">
              <w:rPr>
                <w:sz w:val="20"/>
              </w:rPr>
              <w:t>1,157.9</w:t>
            </w:r>
          </w:p>
        </w:tc>
        <w:tc>
          <w:tcPr>
            <w:tcW w:w="625" w:type="pct"/>
          </w:tcPr>
          <w:p w14:paraId="37ADF576" w14:textId="77777777" w:rsidR="005931FA" w:rsidRPr="000D1A8F" w:rsidRDefault="00ED3246" w:rsidP="000D1A8F">
            <w:pPr>
              <w:pStyle w:val="Compact"/>
              <w:spacing w:after="0"/>
              <w:jc w:val="right"/>
              <w:rPr>
                <w:sz w:val="20"/>
              </w:rPr>
            </w:pPr>
            <w:r w:rsidRPr="000D1A8F">
              <w:rPr>
                <w:sz w:val="20"/>
              </w:rPr>
              <w:t>2009</w:t>
            </w:r>
          </w:p>
        </w:tc>
        <w:tc>
          <w:tcPr>
            <w:tcW w:w="625" w:type="pct"/>
          </w:tcPr>
          <w:p w14:paraId="27AE8284" w14:textId="77777777" w:rsidR="005931FA" w:rsidRPr="000D1A8F" w:rsidRDefault="00ED3246" w:rsidP="000D1A8F">
            <w:pPr>
              <w:pStyle w:val="Compact"/>
              <w:spacing w:after="0"/>
              <w:jc w:val="right"/>
              <w:rPr>
                <w:sz w:val="20"/>
              </w:rPr>
            </w:pPr>
            <w:r w:rsidRPr="000D1A8F">
              <w:rPr>
                <w:sz w:val="20"/>
              </w:rPr>
              <w:t>12,492</w:t>
            </w:r>
          </w:p>
        </w:tc>
        <w:tc>
          <w:tcPr>
            <w:tcW w:w="625" w:type="pct"/>
          </w:tcPr>
          <w:p w14:paraId="6CD1C2D7" w14:textId="77777777" w:rsidR="005931FA" w:rsidRPr="000D1A8F" w:rsidRDefault="00ED3246" w:rsidP="000D1A8F">
            <w:pPr>
              <w:pStyle w:val="Compact"/>
              <w:spacing w:after="0"/>
              <w:jc w:val="right"/>
              <w:rPr>
                <w:sz w:val="20"/>
              </w:rPr>
            </w:pPr>
            <w:r w:rsidRPr="000D1A8F">
              <w:rPr>
                <w:sz w:val="20"/>
              </w:rPr>
              <w:t>19,912</w:t>
            </w:r>
          </w:p>
        </w:tc>
        <w:tc>
          <w:tcPr>
            <w:tcW w:w="625" w:type="pct"/>
          </w:tcPr>
          <w:p w14:paraId="462C977C" w14:textId="77777777" w:rsidR="005931FA" w:rsidRPr="000D1A8F" w:rsidRDefault="00ED3246" w:rsidP="000D1A8F">
            <w:pPr>
              <w:pStyle w:val="Compact"/>
              <w:spacing w:after="0"/>
              <w:jc w:val="right"/>
              <w:rPr>
                <w:sz w:val="20"/>
              </w:rPr>
            </w:pPr>
            <w:r w:rsidRPr="000D1A8F">
              <w:rPr>
                <w:sz w:val="20"/>
              </w:rPr>
              <w:t>1,334.5</w:t>
            </w:r>
          </w:p>
        </w:tc>
      </w:tr>
      <w:tr w:rsidR="005931FA" w:rsidRPr="000D1A8F" w14:paraId="42CF9609" w14:textId="77777777" w:rsidTr="000D1A8F">
        <w:tc>
          <w:tcPr>
            <w:tcW w:w="625" w:type="pct"/>
          </w:tcPr>
          <w:p w14:paraId="4C0CAAEA" w14:textId="77777777" w:rsidR="005931FA" w:rsidRPr="000D1A8F" w:rsidRDefault="00ED3246" w:rsidP="000D1A8F">
            <w:pPr>
              <w:pStyle w:val="Compact"/>
              <w:spacing w:after="0"/>
              <w:jc w:val="right"/>
              <w:rPr>
                <w:sz w:val="20"/>
              </w:rPr>
            </w:pPr>
            <w:r w:rsidRPr="000D1A8F">
              <w:rPr>
                <w:sz w:val="20"/>
              </w:rPr>
              <w:t>1957</w:t>
            </w:r>
          </w:p>
        </w:tc>
        <w:tc>
          <w:tcPr>
            <w:tcW w:w="625" w:type="pct"/>
          </w:tcPr>
          <w:p w14:paraId="1D05B072" w14:textId="77777777" w:rsidR="005931FA" w:rsidRPr="000D1A8F" w:rsidRDefault="00ED3246" w:rsidP="000D1A8F">
            <w:pPr>
              <w:pStyle w:val="Compact"/>
              <w:spacing w:after="0"/>
              <w:jc w:val="right"/>
              <w:rPr>
                <w:sz w:val="20"/>
              </w:rPr>
            </w:pPr>
            <w:r w:rsidRPr="000D1A8F">
              <w:rPr>
                <w:sz w:val="20"/>
              </w:rPr>
              <w:t>4,460</w:t>
            </w:r>
          </w:p>
        </w:tc>
        <w:tc>
          <w:tcPr>
            <w:tcW w:w="625" w:type="pct"/>
          </w:tcPr>
          <w:p w14:paraId="7E4ECC4B" w14:textId="77777777" w:rsidR="005931FA" w:rsidRPr="000D1A8F" w:rsidRDefault="00ED3246" w:rsidP="000D1A8F">
            <w:pPr>
              <w:pStyle w:val="Compact"/>
              <w:spacing w:after="0"/>
              <w:jc w:val="right"/>
              <w:rPr>
                <w:sz w:val="20"/>
              </w:rPr>
            </w:pPr>
            <w:r w:rsidRPr="000D1A8F">
              <w:rPr>
                <w:sz w:val="20"/>
              </w:rPr>
              <w:t>7,109</w:t>
            </w:r>
          </w:p>
        </w:tc>
        <w:tc>
          <w:tcPr>
            <w:tcW w:w="625" w:type="pct"/>
          </w:tcPr>
          <w:p w14:paraId="30005302" w14:textId="77777777" w:rsidR="005931FA" w:rsidRPr="000D1A8F" w:rsidRDefault="00ED3246" w:rsidP="000D1A8F">
            <w:pPr>
              <w:pStyle w:val="Compact"/>
              <w:spacing w:after="0"/>
              <w:jc w:val="right"/>
              <w:rPr>
                <w:sz w:val="20"/>
              </w:rPr>
            </w:pPr>
            <w:r w:rsidRPr="000D1A8F">
              <w:rPr>
                <w:sz w:val="20"/>
              </w:rPr>
              <w:t>1,171.9</w:t>
            </w:r>
          </w:p>
        </w:tc>
        <w:tc>
          <w:tcPr>
            <w:tcW w:w="625" w:type="pct"/>
          </w:tcPr>
          <w:p w14:paraId="177D2DA6" w14:textId="77777777" w:rsidR="005931FA" w:rsidRPr="000D1A8F" w:rsidRDefault="00ED3246" w:rsidP="000D1A8F">
            <w:pPr>
              <w:pStyle w:val="Compact"/>
              <w:spacing w:after="0"/>
              <w:jc w:val="right"/>
              <w:rPr>
                <w:sz w:val="20"/>
              </w:rPr>
            </w:pPr>
            <w:r w:rsidRPr="000D1A8F">
              <w:rPr>
                <w:sz w:val="20"/>
              </w:rPr>
              <w:t>2010</w:t>
            </w:r>
          </w:p>
        </w:tc>
        <w:tc>
          <w:tcPr>
            <w:tcW w:w="625" w:type="pct"/>
          </w:tcPr>
          <w:p w14:paraId="384CFC71" w14:textId="77777777" w:rsidR="005931FA" w:rsidRPr="000D1A8F" w:rsidRDefault="00ED3246" w:rsidP="000D1A8F">
            <w:pPr>
              <w:pStyle w:val="Compact"/>
              <w:spacing w:after="0"/>
              <w:jc w:val="right"/>
              <w:rPr>
                <w:sz w:val="20"/>
              </w:rPr>
            </w:pPr>
            <w:r w:rsidRPr="000D1A8F">
              <w:rPr>
                <w:sz w:val="20"/>
              </w:rPr>
              <w:t>12,826</w:t>
            </w:r>
          </w:p>
        </w:tc>
        <w:tc>
          <w:tcPr>
            <w:tcW w:w="625" w:type="pct"/>
          </w:tcPr>
          <w:p w14:paraId="7C7D4B4C" w14:textId="77777777" w:rsidR="005931FA" w:rsidRPr="000D1A8F" w:rsidRDefault="00ED3246" w:rsidP="000D1A8F">
            <w:pPr>
              <w:pStyle w:val="Compact"/>
              <w:spacing w:after="0"/>
              <w:jc w:val="right"/>
              <w:rPr>
                <w:sz w:val="20"/>
              </w:rPr>
            </w:pPr>
            <w:r w:rsidRPr="000D1A8F">
              <w:rPr>
                <w:sz w:val="20"/>
              </w:rPr>
              <w:t>20,445</w:t>
            </w:r>
          </w:p>
        </w:tc>
        <w:tc>
          <w:tcPr>
            <w:tcW w:w="625" w:type="pct"/>
          </w:tcPr>
          <w:p w14:paraId="6DBE910D" w14:textId="77777777" w:rsidR="005931FA" w:rsidRPr="000D1A8F" w:rsidRDefault="00ED3246" w:rsidP="000D1A8F">
            <w:pPr>
              <w:pStyle w:val="Compact"/>
              <w:spacing w:after="0"/>
              <w:jc w:val="right"/>
              <w:rPr>
                <w:sz w:val="20"/>
              </w:rPr>
            </w:pPr>
            <w:r w:rsidRPr="000D1A8F">
              <w:rPr>
                <w:sz w:val="20"/>
              </w:rPr>
              <w:t>1,331.5</w:t>
            </w:r>
          </w:p>
        </w:tc>
      </w:tr>
      <w:tr w:rsidR="005931FA" w:rsidRPr="000D1A8F" w14:paraId="449F29DF" w14:textId="77777777" w:rsidTr="000D1A8F">
        <w:tc>
          <w:tcPr>
            <w:tcW w:w="625" w:type="pct"/>
          </w:tcPr>
          <w:p w14:paraId="30BBA9EB" w14:textId="77777777" w:rsidR="005931FA" w:rsidRPr="000D1A8F" w:rsidRDefault="00ED3246" w:rsidP="000D1A8F">
            <w:pPr>
              <w:pStyle w:val="Compact"/>
              <w:spacing w:after="0"/>
              <w:jc w:val="right"/>
              <w:rPr>
                <w:sz w:val="20"/>
              </w:rPr>
            </w:pPr>
            <w:r w:rsidRPr="000D1A8F">
              <w:rPr>
                <w:sz w:val="20"/>
              </w:rPr>
              <w:t>1958</w:t>
            </w:r>
          </w:p>
        </w:tc>
        <w:tc>
          <w:tcPr>
            <w:tcW w:w="625" w:type="pct"/>
          </w:tcPr>
          <w:p w14:paraId="2A725D43" w14:textId="77777777" w:rsidR="005931FA" w:rsidRPr="000D1A8F" w:rsidRDefault="00ED3246" w:rsidP="000D1A8F">
            <w:pPr>
              <w:pStyle w:val="Compact"/>
              <w:spacing w:after="0"/>
              <w:jc w:val="right"/>
              <w:rPr>
                <w:sz w:val="20"/>
              </w:rPr>
            </w:pPr>
            <w:r w:rsidRPr="000D1A8F">
              <w:rPr>
                <w:sz w:val="20"/>
              </w:rPr>
              <w:t>4,727</w:t>
            </w:r>
          </w:p>
        </w:tc>
        <w:tc>
          <w:tcPr>
            <w:tcW w:w="625" w:type="pct"/>
          </w:tcPr>
          <w:p w14:paraId="0070925C" w14:textId="77777777" w:rsidR="005931FA" w:rsidRPr="000D1A8F" w:rsidRDefault="00ED3246" w:rsidP="000D1A8F">
            <w:pPr>
              <w:pStyle w:val="Compact"/>
              <w:spacing w:after="0"/>
              <w:jc w:val="right"/>
              <w:rPr>
                <w:sz w:val="20"/>
              </w:rPr>
            </w:pPr>
            <w:r w:rsidRPr="000D1A8F">
              <w:rPr>
                <w:sz w:val="20"/>
              </w:rPr>
              <w:t>7,535</w:t>
            </w:r>
          </w:p>
        </w:tc>
        <w:tc>
          <w:tcPr>
            <w:tcW w:w="625" w:type="pct"/>
          </w:tcPr>
          <w:p w14:paraId="79AB7DAE" w14:textId="77777777" w:rsidR="005931FA" w:rsidRPr="000D1A8F" w:rsidRDefault="00ED3246" w:rsidP="000D1A8F">
            <w:pPr>
              <w:pStyle w:val="Compact"/>
              <w:spacing w:after="0"/>
              <w:jc w:val="right"/>
              <w:rPr>
                <w:sz w:val="20"/>
              </w:rPr>
            </w:pPr>
            <w:r w:rsidRPr="000D1A8F">
              <w:rPr>
                <w:sz w:val="20"/>
              </w:rPr>
              <w:t>1,187.8</w:t>
            </w:r>
          </w:p>
        </w:tc>
        <w:tc>
          <w:tcPr>
            <w:tcW w:w="625" w:type="pct"/>
          </w:tcPr>
          <w:p w14:paraId="43016723" w14:textId="77777777" w:rsidR="005931FA" w:rsidRPr="000D1A8F" w:rsidRDefault="00ED3246" w:rsidP="000D1A8F">
            <w:pPr>
              <w:pStyle w:val="Compact"/>
              <w:spacing w:after="0"/>
              <w:jc w:val="right"/>
              <w:rPr>
                <w:sz w:val="20"/>
              </w:rPr>
            </w:pPr>
            <w:r w:rsidRPr="000D1A8F">
              <w:rPr>
                <w:sz w:val="20"/>
              </w:rPr>
              <w:t>2011</w:t>
            </w:r>
          </w:p>
        </w:tc>
        <w:tc>
          <w:tcPr>
            <w:tcW w:w="625" w:type="pct"/>
          </w:tcPr>
          <w:p w14:paraId="27DE7086" w14:textId="77777777" w:rsidR="005931FA" w:rsidRPr="000D1A8F" w:rsidRDefault="00ED3246" w:rsidP="000D1A8F">
            <w:pPr>
              <w:pStyle w:val="Compact"/>
              <w:spacing w:after="0"/>
              <w:jc w:val="right"/>
              <w:rPr>
                <w:sz w:val="20"/>
              </w:rPr>
            </w:pPr>
            <w:r w:rsidRPr="000D1A8F">
              <w:rPr>
                <w:sz w:val="20"/>
              </w:rPr>
              <w:t>13,800</w:t>
            </w:r>
          </w:p>
        </w:tc>
        <w:tc>
          <w:tcPr>
            <w:tcW w:w="625" w:type="pct"/>
          </w:tcPr>
          <w:p w14:paraId="1B8F911C" w14:textId="77777777" w:rsidR="005931FA" w:rsidRPr="000D1A8F" w:rsidRDefault="00ED3246" w:rsidP="000D1A8F">
            <w:pPr>
              <w:pStyle w:val="Compact"/>
              <w:spacing w:after="0"/>
              <w:jc w:val="right"/>
              <w:rPr>
                <w:sz w:val="20"/>
              </w:rPr>
            </w:pPr>
            <w:r w:rsidRPr="000D1A8F">
              <w:rPr>
                <w:sz w:val="20"/>
              </w:rPr>
              <w:t>21,997</w:t>
            </w:r>
          </w:p>
        </w:tc>
        <w:tc>
          <w:tcPr>
            <w:tcW w:w="625" w:type="pct"/>
          </w:tcPr>
          <w:p w14:paraId="6DBE9D23" w14:textId="77777777" w:rsidR="005931FA" w:rsidRPr="000D1A8F" w:rsidRDefault="00ED3246" w:rsidP="000D1A8F">
            <w:pPr>
              <w:pStyle w:val="Compact"/>
              <w:spacing w:after="0"/>
              <w:jc w:val="right"/>
              <w:rPr>
                <w:sz w:val="20"/>
              </w:rPr>
            </w:pPr>
            <w:r w:rsidRPr="000D1A8F">
              <w:rPr>
                <w:sz w:val="20"/>
              </w:rPr>
              <w:t>1,327.4</w:t>
            </w:r>
          </w:p>
        </w:tc>
      </w:tr>
      <w:tr w:rsidR="005931FA" w:rsidRPr="000D1A8F" w14:paraId="225F7B61" w14:textId="77777777" w:rsidTr="000D1A8F">
        <w:tc>
          <w:tcPr>
            <w:tcW w:w="625" w:type="pct"/>
          </w:tcPr>
          <w:p w14:paraId="2916280E" w14:textId="77777777" w:rsidR="005931FA" w:rsidRPr="000D1A8F" w:rsidRDefault="00ED3246" w:rsidP="000D1A8F">
            <w:pPr>
              <w:pStyle w:val="Compact"/>
              <w:spacing w:after="0"/>
              <w:jc w:val="right"/>
              <w:rPr>
                <w:sz w:val="20"/>
              </w:rPr>
            </w:pPr>
            <w:r w:rsidRPr="000D1A8F">
              <w:rPr>
                <w:sz w:val="20"/>
              </w:rPr>
              <w:t>1959</w:t>
            </w:r>
          </w:p>
        </w:tc>
        <w:tc>
          <w:tcPr>
            <w:tcW w:w="625" w:type="pct"/>
          </w:tcPr>
          <w:p w14:paraId="520B64F8" w14:textId="77777777" w:rsidR="005931FA" w:rsidRPr="000D1A8F" w:rsidRDefault="00ED3246" w:rsidP="000D1A8F">
            <w:pPr>
              <w:pStyle w:val="Compact"/>
              <w:spacing w:after="0"/>
              <w:jc w:val="right"/>
              <w:rPr>
                <w:sz w:val="20"/>
              </w:rPr>
            </w:pPr>
            <w:r w:rsidRPr="000D1A8F">
              <w:rPr>
                <w:sz w:val="20"/>
              </w:rPr>
              <w:t>5,010</w:t>
            </w:r>
          </w:p>
        </w:tc>
        <w:tc>
          <w:tcPr>
            <w:tcW w:w="625" w:type="pct"/>
          </w:tcPr>
          <w:p w14:paraId="1A2D6DAA" w14:textId="77777777" w:rsidR="005931FA" w:rsidRPr="000D1A8F" w:rsidRDefault="00ED3246" w:rsidP="000D1A8F">
            <w:pPr>
              <w:pStyle w:val="Compact"/>
              <w:spacing w:after="0"/>
              <w:jc w:val="right"/>
              <w:rPr>
                <w:sz w:val="20"/>
              </w:rPr>
            </w:pPr>
            <w:r w:rsidRPr="000D1A8F">
              <w:rPr>
                <w:sz w:val="20"/>
              </w:rPr>
              <w:t>7,986</w:t>
            </w:r>
          </w:p>
        </w:tc>
        <w:tc>
          <w:tcPr>
            <w:tcW w:w="625" w:type="pct"/>
          </w:tcPr>
          <w:p w14:paraId="5BD4D7FD" w14:textId="77777777" w:rsidR="005931FA" w:rsidRPr="000D1A8F" w:rsidRDefault="00ED3246" w:rsidP="000D1A8F">
            <w:pPr>
              <w:pStyle w:val="Compact"/>
              <w:spacing w:after="0"/>
              <w:jc w:val="right"/>
              <w:rPr>
                <w:sz w:val="20"/>
              </w:rPr>
            </w:pPr>
            <w:r w:rsidRPr="000D1A8F">
              <w:rPr>
                <w:sz w:val="20"/>
              </w:rPr>
              <w:t>1,201.6</w:t>
            </w:r>
          </w:p>
        </w:tc>
        <w:tc>
          <w:tcPr>
            <w:tcW w:w="625" w:type="pct"/>
          </w:tcPr>
          <w:p w14:paraId="0F6EFED2" w14:textId="77777777" w:rsidR="005931FA" w:rsidRPr="000D1A8F" w:rsidRDefault="00ED3246" w:rsidP="000D1A8F">
            <w:pPr>
              <w:pStyle w:val="Compact"/>
              <w:spacing w:after="0"/>
              <w:jc w:val="right"/>
              <w:rPr>
                <w:sz w:val="20"/>
              </w:rPr>
            </w:pPr>
            <w:r w:rsidRPr="000D1A8F">
              <w:rPr>
                <w:sz w:val="20"/>
              </w:rPr>
              <w:t>2012</w:t>
            </w:r>
          </w:p>
        </w:tc>
        <w:tc>
          <w:tcPr>
            <w:tcW w:w="625" w:type="pct"/>
          </w:tcPr>
          <w:p w14:paraId="30328612" w14:textId="77777777" w:rsidR="005931FA" w:rsidRPr="000D1A8F" w:rsidRDefault="00ED3246" w:rsidP="000D1A8F">
            <w:pPr>
              <w:pStyle w:val="Compact"/>
              <w:spacing w:after="0"/>
              <w:jc w:val="right"/>
              <w:rPr>
                <w:sz w:val="20"/>
              </w:rPr>
            </w:pPr>
            <w:r w:rsidRPr="000D1A8F">
              <w:rPr>
                <w:sz w:val="20"/>
              </w:rPr>
              <w:t>14,294</w:t>
            </w:r>
          </w:p>
        </w:tc>
        <w:tc>
          <w:tcPr>
            <w:tcW w:w="625" w:type="pct"/>
          </w:tcPr>
          <w:p w14:paraId="1D4E3AD5" w14:textId="77777777" w:rsidR="005931FA" w:rsidRPr="000D1A8F" w:rsidRDefault="00ED3246" w:rsidP="000D1A8F">
            <w:pPr>
              <w:pStyle w:val="Compact"/>
              <w:spacing w:after="0"/>
              <w:jc w:val="right"/>
              <w:rPr>
                <w:sz w:val="20"/>
              </w:rPr>
            </w:pPr>
            <w:r w:rsidRPr="000D1A8F">
              <w:rPr>
                <w:sz w:val="20"/>
              </w:rPr>
              <w:t>22,784</w:t>
            </w:r>
          </w:p>
        </w:tc>
        <w:tc>
          <w:tcPr>
            <w:tcW w:w="625" w:type="pct"/>
          </w:tcPr>
          <w:p w14:paraId="5D33AC22" w14:textId="77777777" w:rsidR="005931FA" w:rsidRPr="000D1A8F" w:rsidRDefault="00ED3246" w:rsidP="000D1A8F">
            <w:pPr>
              <w:pStyle w:val="Compact"/>
              <w:spacing w:after="0"/>
              <w:jc w:val="right"/>
              <w:rPr>
                <w:sz w:val="20"/>
              </w:rPr>
            </w:pPr>
            <w:r w:rsidRPr="000D1A8F">
              <w:rPr>
                <w:sz w:val="20"/>
              </w:rPr>
              <w:t>1,322.7</w:t>
            </w:r>
          </w:p>
        </w:tc>
      </w:tr>
      <w:tr w:rsidR="005931FA" w:rsidRPr="000D1A8F" w14:paraId="17BF8584" w14:textId="77777777" w:rsidTr="000D1A8F">
        <w:tc>
          <w:tcPr>
            <w:tcW w:w="625" w:type="pct"/>
          </w:tcPr>
          <w:p w14:paraId="440D08B6" w14:textId="77777777" w:rsidR="005931FA" w:rsidRPr="000D1A8F" w:rsidRDefault="00ED3246" w:rsidP="000D1A8F">
            <w:pPr>
              <w:pStyle w:val="Compact"/>
              <w:spacing w:after="0"/>
              <w:jc w:val="right"/>
              <w:rPr>
                <w:sz w:val="20"/>
              </w:rPr>
            </w:pPr>
            <w:r w:rsidRPr="000D1A8F">
              <w:rPr>
                <w:sz w:val="20"/>
              </w:rPr>
              <w:t>1960</w:t>
            </w:r>
          </w:p>
        </w:tc>
        <w:tc>
          <w:tcPr>
            <w:tcW w:w="625" w:type="pct"/>
          </w:tcPr>
          <w:p w14:paraId="43140B1A" w14:textId="77777777" w:rsidR="005931FA" w:rsidRPr="000D1A8F" w:rsidRDefault="00ED3246" w:rsidP="000D1A8F">
            <w:pPr>
              <w:pStyle w:val="Compact"/>
              <w:spacing w:after="0"/>
              <w:jc w:val="right"/>
              <w:rPr>
                <w:sz w:val="20"/>
              </w:rPr>
            </w:pPr>
            <w:r w:rsidRPr="000D1A8F">
              <w:rPr>
                <w:sz w:val="20"/>
              </w:rPr>
              <w:t>5,319</w:t>
            </w:r>
          </w:p>
        </w:tc>
        <w:tc>
          <w:tcPr>
            <w:tcW w:w="625" w:type="pct"/>
          </w:tcPr>
          <w:p w14:paraId="72FACE3E" w14:textId="77777777" w:rsidR="005931FA" w:rsidRPr="000D1A8F" w:rsidRDefault="00ED3246" w:rsidP="000D1A8F">
            <w:pPr>
              <w:pStyle w:val="Compact"/>
              <w:spacing w:after="0"/>
              <w:jc w:val="right"/>
              <w:rPr>
                <w:sz w:val="20"/>
              </w:rPr>
            </w:pPr>
            <w:r w:rsidRPr="000D1A8F">
              <w:rPr>
                <w:sz w:val="20"/>
              </w:rPr>
              <w:t>8,478</w:t>
            </w:r>
          </w:p>
        </w:tc>
        <w:tc>
          <w:tcPr>
            <w:tcW w:w="625" w:type="pct"/>
          </w:tcPr>
          <w:p w14:paraId="1AC70CA6" w14:textId="77777777" w:rsidR="005931FA" w:rsidRPr="000D1A8F" w:rsidRDefault="00ED3246" w:rsidP="000D1A8F">
            <w:pPr>
              <w:pStyle w:val="Compact"/>
              <w:spacing w:after="0"/>
              <w:jc w:val="right"/>
              <w:rPr>
                <w:sz w:val="20"/>
              </w:rPr>
            </w:pPr>
            <w:r w:rsidRPr="000D1A8F">
              <w:rPr>
                <w:sz w:val="20"/>
              </w:rPr>
              <w:t>1,211.5</w:t>
            </w:r>
          </w:p>
        </w:tc>
        <w:tc>
          <w:tcPr>
            <w:tcW w:w="625" w:type="pct"/>
          </w:tcPr>
          <w:p w14:paraId="613CF3FA" w14:textId="77777777" w:rsidR="005931FA" w:rsidRPr="000D1A8F" w:rsidRDefault="00ED3246" w:rsidP="000D1A8F">
            <w:pPr>
              <w:pStyle w:val="Compact"/>
              <w:spacing w:after="0"/>
              <w:jc w:val="right"/>
              <w:rPr>
                <w:sz w:val="20"/>
              </w:rPr>
            </w:pPr>
            <w:r w:rsidRPr="000D1A8F">
              <w:rPr>
                <w:sz w:val="20"/>
              </w:rPr>
              <w:t>2013</w:t>
            </w:r>
          </w:p>
        </w:tc>
        <w:tc>
          <w:tcPr>
            <w:tcW w:w="625" w:type="pct"/>
          </w:tcPr>
          <w:p w14:paraId="7A689615" w14:textId="77777777" w:rsidR="005931FA" w:rsidRPr="000D1A8F" w:rsidRDefault="00ED3246" w:rsidP="000D1A8F">
            <w:pPr>
              <w:pStyle w:val="Compact"/>
              <w:spacing w:after="0"/>
              <w:jc w:val="right"/>
              <w:rPr>
                <w:sz w:val="20"/>
              </w:rPr>
            </w:pPr>
            <w:r w:rsidRPr="000D1A8F">
              <w:rPr>
                <w:sz w:val="20"/>
              </w:rPr>
              <w:t>14,557</w:t>
            </w:r>
          </w:p>
        </w:tc>
        <w:tc>
          <w:tcPr>
            <w:tcW w:w="625" w:type="pct"/>
          </w:tcPr>
          <w:p w14:paraId="1952A2C9" w14:textId="77777777" w:rsidR="005931FA" w:rsidRPr="000D1A8F" w:rsidRDefault="00ED3246" w:rsidP="000D1A8F">
            <w:pPr>
              <w:pStyle w:val="Compact"/>
              <w:spacing w:after="0"/>
              <w:jc w:val="right"/>
              <w:rPr>
                <w:sz w:val="20"/>
              </w:rPr>
            </w:pPr>
            <w:r w:rsidRPr="000D1A8F">
              <w:rPr>
                <w:sz w:val="20"/>
              </w:rPr>
              <w:t>23,204</w:t>
            </w:r>
          </w:p>
        </w:tc>
        <w:tc>
          <w:tcPr>
            <w:tcW w:w="625" w:type="pct"/>
          </w:tcPr>
          <w:p w14:paraId="123BB5F0" w14:textId="77777777" w:rsidR="005931FA" w:rsidRPr="000D1A8F" w:rsidRDefault="00ED3246" w:rsidP="000D1A8F">
            <w:pPr>
              <w:pStyle w:val="Compact"/>
              <w:spacing w:after="0"/>
              <w:jc w:val="right"/>
              <w:rPr>
                <w:sz w:val="20"/>
              </w:rPr>
            </w:pPr>
            <w:r w:rsidRPr="000D1A8F">
              <w:rPr>
                <w:sz w:val="20"/>
              </w:rPr>
              <w:t>1,318.0</w:t>
            </w:r>
          </w:p>
        </w:tc>
      </w:tr>
      <w:tr w:rsidR="005931FA" w:rsidRPr="000D1A8F" w14:paraId="7B8766B2" w14:textId="77777777" w:rsidTr="000D1A8F">
        <w:tc>
          <w:tcPr>
            <w:tcW w:w="625" w:type="pct"/>
          </w:tcPr>
          <w:p w14:paraId="2971DDD0" w14:textId="77777777" w:rsidR="005931FA" w:rsidRPr="000D1A8F" w:rsidRDefault="00ED3246" w:rsidP="000D1A8F">
            <w:pPr>
              <w:pStyle w:val="Compact"/>
              <w:spacing w:after="0"/>
              <w:jc w:val="right"/>
              <w:rPr>
                <w:sz w:val="20"/>
              </w:rPr>
            </w:pPr>
            <w:r w:rsidRPr="000D1A8F">
              <w:rPr>
                <w:sz w:val="20"/>
              </w:rPr>
              <w:t>1961</w:t>
            </w:r>
          </w:p>
        </w:tc>
        <w:tc>
          <w:tcPr>
            <w:tcW w:w="625" w:type="pct"/>
          </w:tcPr>
          <w:p w14:paraId="10574BA2" w14:textId="77777777" w:rsidR="005931FA" w:rsidRPr="000D1A8F" w:rsidRDefault="00ED3246" w:rsidP="000D1A8F">
            <w:pPr>
              <w:pStyle w:val="Compact"/>
              <w:spacing w:after="0"/>
              <w:jc w:val="right"/>
              <w:rPr>
                <w:sz w:val="20"/>
              </w:rPr>
            </w:pPr>
            <w:r w:rsidRPr="000D1A8F">
              <w:rPr>
                <w:sz w:val="20"/>
              </w:rPr>
              <w:t>5,513</w:t>
            </w:r>
          </w:p>
        </w:tc>
        <w:tc>
          <w:tcPr>
            <w:tcW w:w="625" w:type="pct"/>
          </w:tcPr>
          <w:p w14:paraId="7FFD3BDF" w14:textId="77777777" w:rsidR="005931FA" w:rsidRPr="000D1A8F" w:rsidRDefault="00ED3246" w:rsidP="000D1A8F">
            <w:pPr>
              <w:pStyle w:val="Compact"/>
              <w:spacing w:after="0"/>
              <w:jc w:val="right"/>
              <w:rPr>
                <w:sz w:val="20"/>
              </w:rPr>
            </w:pPr>
            <w:r w:rsidRPr="000D1A8F">
              <w:rPr>
                <w:sz w:val="20"/>
              </w:rPr>
              <w:t>8,788</w:t>
            </w:r>
          </w:p>
        </w:tc>
        <w:tc>
          <w:tcPr>
            <w:tcW w:w="625" w:type="pct"/>
          </w:tcPr>
          <w:p w14:paraId="30EED8CB" w14:textId="77777777" w:rsidR="005931FA" w:rsidRPr="000D1A8F" w:rsidRDefault="00ED3246" w:rsidP="000D1A8F">
            <w:pPr>
              <w:pStyle w:val="Compact"/>
              <w:spacing w:after="0"/>
              <w:jc w:val="right"/>
              <w:rPr>
                <w:sz w:val="20"/>
              </w:rPr>
            </w:pPr>
            <w:r w:rsidRPr="000D1A8F">
              <w:rPr>
                <w:sz w:val="20"/>
              </w:rPr>
              <w:t>1,225.1</w:t>
            </w:r>
          </w:p>
        </w:tc>
        <w:tc>
          <w:tcPr>
            <w:tcW w:w="625" w:type="pct"/>
          </w:tcPr>
          <w:p w14:paraId="55FFA41C" w14:textId="77777777" w:rsidR="005931FA" w:rsidRPr="000D1A8F" w:rsidRDefault="00ED3246" w:rsidP="000D1A8F">
            <w:pPr>
              <w:pStyle w:val="Compact"/>
              <w:spacing w:after="0"/>
              <w:jc w:val="right"/>
              <w:rPr>
                <w:sz w:val="20"/>
              </w:rPr>
            </w:pPr>
            <w:r w:rsidRPr="000D1A8F">
              <w:rPr>
                <w:sz w:val="20"/>
              </w:rPr>
              <w:t>2014</w:t>
            </w:r>
          </w:p>
        </w:tc>
        <w:tc>
          <w:tcPr>
            <w:tcW w:w="625" w:type="pct"/>
          </w:tcPr>
          <w:p w14:paraId="4B47A122" w14:textId="77777777" w:rsidR="005931FA" w:rsidRPr="000D1A8F" w:rsidRDefault="00ED3246" w:rsidP="000D1A8F">
            <w:pPr>
              <w:pStyle w:val="Compact"/>
              <w:spacing w:after="0"/>
              <w:jc w:val="right"/>
              <w:rPr>
                <w:sz w:val="20"/>
              </w:rPr>
            </w:pPr>
            <w:r w:rsidRPr="000D1A8F">
              <w:rPr>
                <w:sz w:val="20"/>
              </w:rPr>
              <w:t>15,046</w:t>
            </w:r>
          </w:p>
        </w:tc>
        <w:tc>
          <w:tcPr>
            <w:tcW w:w="625" w:type="pct"/>
          </w:tcPr>
          <w:p w14:paraId="15FD82D3" w14:textId="77777777" w:rsidR="005931FA" w:rsidRPr="000D1A8F" w:rsidRDefault="00ED3246" w:rsidP="000D1A8F">
            <w:pPr>
              <w:pStyle w:val="Compact"/>
              <w:spacing w:after="0"/>
              <w:jc w:val="right"/>
              <w:rPr>
                <w:sz w:val="20"/>
              </w:rPr>
            </w:pPr>
            <w:r w:rsidRPr="000D1A8F">
              <w:rPr>
                <w:sz w:val="20"/>
              </w:rPr>
              <w:t>23,983</w:t>
            </w:r>
          </w:p>
        </w:tc>
        <w:tc>
          <w:tcPr>
            <w:tcW w:w="625" w:type="pct"/>
          </w:tcPr>
          <w:p w14:paraId="39909A97" w14:textId="77777777" w:rsidR="005931FA" w:rsidRPr="000D1A8F" w:rsidRDefault="00ED3246" w:rsidP="000D1A8F">
            <w:pPr>
              <w:pStyle w:val="Compact"/>
              <w:spacing w:after="0"/>
              <w:jc w:val="right"/>
              <w:rPr>
                <w:sz w:val="20"/>
              </w:rPr>
            </w:pPr>
            <w:r w:rsidRPr="000D1A8F">
              <w:rPr>
                <w:sz w:val="20"/>
              </w:rPr>
              <w:t>1,314.7</w:t>
            </w:r>
          </w:p>
        </w:tc>
      </w:tr>
      <w:tr w:rsidR="005931FA" w:rsidRPr="000D1A8F" w14:paraId="33CAE896" w14:textId="77777777" w:rsidTr="000D1A8F">
        <w:tc>
          <w:tcPr>
            <w:tcW w:w="625" w:type="pct"/>
          </w:tcPr>
          <w:p w14:paraId="147BC4AF" w14:textId="77777777" w:rsidR="005931FA" w:rsidRPr="000D1A8F" w:rsidRDefault="00ED3246" w:rsidP="000D1A8F">
            <w:pPr>
              <w:pStyle w:val="Compact"/>
              <w:spacing w:after="0"/>
              <w:jc w:val="right"/>
              <w:rPr>
                <w:sz w:val="20"/>
              </w:rPr>
            </w:pPr>
            <w:r w:rsidRPr="000D1A8F">
              <w:rPr>
                <w:sz w:val="20"/>
              </w:rPr>
              <w:t>1962</w:t>
            </w:r>
          </w:p>
        </w:tc>
        <w:tc>
          <w:tcPr>
            <w:tcW w:w="625" w:type="pct"/>
          </w:tcPr>
          <w:p w14:paraId="6B353787" w14:textId="77777777" w:rsidR="005931FA" w:rsidRPr="000D1A8F" w:rsidRDefault="00ED3246" w:rsidP="000D1A8F">
            <w:pPr>
              <w:pStyle w:val="Compact"/>
              <w:spacing w:after="0"/>
              <w:jc w:val="right"/>
              <w:rPr>
                <w:sz w:val="20"/>
              </w:rPr>
            </w:pPr>
            <w:r w:rsidRPr="000D1A8F">
              <w:rPr>
                <w:sz w:val="20"/>
              </w:rPr>
              <w:t>5,547</w:t>
            </w:r>
          </w:p>
        </w:tc>
        <w:tc>
          <w:tcPr>
            <w:tcW w:w="625" w:type="pct"/>
          </w:tcPr>
          <w:p w14:paraId="73A01A98" w14:textId="77777777" w:rsidR="005931FA" w:rsidRPr="000D1A8F" w:rsidRDefault="00ED3246" w:rsidP="000D1A8F">
            <w:pPr>
              <w:pStyle w:val="Compact"/>
              <w:spacing w:after="0"/>
              <w:jc w:val="right"/>
              <w:rPr>
                <w:sz w:val="20"/>
              </w:rPr>
            </w:pPr>
            <w:r w:rsidRPr="000D1A8F">
              <w:rPr>
                <w:sz w:val="20"/>
              </w:rPr>
              <w:t>8,841</w:t>
            </w:r>
          </w:p>
        </w:tc>
        <w:tc>
          <w:tcPr>
            <w:tcW w:w="625" w:type="pct"/>
          </w:tcPr>
          <w:p w14:paraId="6029306E" w14:textId="77777777" w:rsidR="005931FA" w:rsidRPr="000D1A8F" w:rsidRDefault="00ED3246" w:rsidP="000D1A8F">
            <w:pPr>
              <w:pStyle w:val="Compact"/>
              <w:spacing w:after="0"/>
              <w:jc w:val="right"/>
              <w:rPr>
                <w:sz w:val="20"/>
              </w:rPr>
            </w:pPr>
            <w:r w:rsidRPr="000D1A8F">
              <w:rPr>
                <w:sz w:val="20"/>
              </w:rPr>
              <w:t>1,241.6</w:t>
            </w:r>
          </w:p>
        </w:tc>
        <w:tc>
          <w:tcPr>
            <w:tcW w:w="625" w:type="pct"/>
          </w:tcPr>
          <w:p w14:paraId="2733C581" w14:textId="77777777" w:rsidR="005931FA" w:rsidRPr="000D1A8F" w:rsidRDefault="00ED3246" w:rsidP="000D1A8F">
            <w:pPr>
              <w:pStyle w:val="Compact"/>
              <w:spacing w:after="0"/>
              <w:jc w:val="right"/>
              <w:rPr>
                <w:sz w:val="20"/>
              </w:rPr>
            </w:pPr>
            <w:r w:rsidRPr="000D1A8F">
              <w:rPr>
                <w:sz w:val="20"/>
              </w:rPr>
              <w:t>2015</w:t>
            </w:r>
          </w:p>
        </w:tc>
        <w:tc>
          <w:tcPr>
            <w:tcW w:w="625" w:type="pct"/>
          </w:tcPr>
          <w:p w14:paraId="082C9BAA" w14:textId="77777777" w:rsidR="005931FA" w:rsidRPr="000D1A8F" w:rsidRDefault="00ED3246" w:rsidP="000D1A8F">
            <w:pPr>
              <w:pStyle w:val="Compact"/>
              <w:spacing w:after="0"/>
              <w:jc w:val="right"/>
              <w:rPr>
                <w:sz w:val="20"/>
              </w:rPr>
            </w:pPr>
            <w:r w:rsidRPr="000D1A8F">
              <w:rPr>
                <w:sz w:val="20"/>
              </w:rPr>
              <w:t>15,354</w:t>
            </w:r>
          </w:p>
        </w:tc>
        <w:tc>
          <w:tcPr>
            <w:tcW w:w="625" w:type="pct"/>
          </w:tcPr>
          <w:p w14:paraId="325C8C45" w14:textId="77777777" w:rsidR="005931FA" w:rsidRPr="000D1A8F" w:rsidRDefault="00ED3246" w:rsidP="000D1A8F">
            <w:pPr>
              <w:pStyle w:val="Compact"/>
              <w:spacing w:after="0"/>
              <w:jc w:val="right"/>
              <w:rPr>
                <w:sz w:val="20"/>
              </w:rPr>
            </w:pPr>
            <w:r w:rsidRPr="000D1A8F">
              <w:rPr>
                <w:sz w:val="20"/>
              </w:rPr>
              <w:t>24,474</w:t>
            </w:r>
          </w:p>
        </w:tc>
        <w:tc>
          <w:tcPr>
            <w:tcW w:w="625" w:type="pct"/>
          </w:tcPr>
          <w:p w14:paraId="237DFFCC" w14:textId="77777777" w:rsidR="005931FA" w:rsidRPr="000D1A8F" w:rsidRDefault="00ED3246" w:rsidP="000D1A8F">
            <w:pPr>
              <w:pStyle w:val="Compact"/>
              <w:spacing w:after="0"/>
              <w:jc w:val="right"/>
              <w:rPr>
                <w:sz w:val="20"/>
              </w:rPr>
            </w:pPr>
            <w:r w:rsidRPr="000D1A8F">
              <w:rPr>
                <w:sz w:val="20"/>
              </w:rPr>
              <w:t>1,314.0</w:t>
            </w:r>
          </w:p>
        </w:tc>
      </w:tr>
      <w:tr w:rsidR="005931FA" w:rsidRPr="000D1A8F" w14:paraId="3C1EE016" w14:textId="77777777" w:rsidTr="000D1A8F">
        <w:tc>
          <w:tcPr>
            <w:tcW w:w="625" w:type="pct"/>
          </w:tcPr>
          <w:p w14:paraId="0A49942B" w14:textId="77777777" w:rsidR="005931FA" w:rsidRPr="000D1A8F" w:rsidRDefault="00ED3246" w:rsidP="000D1A8F">
            <w:pPr>
              <w:pStyle w:val="Compact"/>
              <w:spacing w:after="0"/>
              <w:jc w:val="right"/>
              <w:rPr>
                <w:sz w:val="20"/>
              </w:rPr>
            </w:pPr>
            <w:r w:rsidRPr="000D1A8F">
              <w:rPr>
                <w:sz w:val="20"/>
              </w:rPr>
              <w:t>1963</w:t>
            </w:r>
          </w:p>
        </w:tc>
        <w:tc>
          <w:tcPr>
            <w:tcW w:w="625" w:type="pct"/>
          </w:tcPr>
          <w:p w14:paraId="43C5E8A6" w14:textId="77777777" w:rsidR="005931FA" w:rsidRPr="000D1A8F" w:rsidRDefault="00ED3246" w:rsidP="000D1A8F">
            <w:pPr>
              <w:pStyle w:val="Compact"/>
              <w:spacing w:after="0"/>
              <w:jc w:val="right"/>
              <w:rPr>
                <w:sz w:val="20"/>
              </w:rPr>
            </w:pPr>
            <w:r w:rsidRPr="000D1A8F">
              <w:rPr>
                <w:sz w:val="20"/>
              </w:rPr>
              <w:t>5,840</w:t>
            </w:r>
          </w:p>
        </w:tc>
        <w:tc>
          <w:tcPr>
            <w:tcW w:w="625" w:type="pct"/>
          </w:tcPr>
          <w:p w14:paraId="1A7AF688" w14:textId="77777777" w:rsidR="005931FA" w:rsidRPr="000D1A8F" w:rsidRDefault="00ED3246" w:rsidP="000D1A8F">
            <w:pPr>
              <w:pStyle w:val="Compact"/>
              <w:spacing w:after="0"/>
              <w:jc w:val="right"/>
              <w:rPr>
                <w:sz w:val="20"/>
              </w:rPr>
            </w:pPr>
            <w:r w:rsidRPr="000D1A8F">
              <w:rPr>
                <w:sz w:val="20"/>
              </w:rPr>
              <w:t>9,309</w:t>
            </w:r>
          </w:p>
        </w:tc>
        <w:tc>
          <w:tcPr>
            <w:tcW w:w="625" w:type="pct"/>
          </w:tcPr>
          <w:p w14:paraId="7A508B28" w14:textId="77777777" w:rsidR="005931FA" w:rsidRPr="000D1A8F" w:rsidRDefault="00ED3246" w:rsidP="000D1A8F">
            <w:pPr>
              <w:pStyle w:val="Compact"/>
              <w:spacing w:after="0"/>
              <w:jc w:val="right"/>
              <w:rPr>
                <w:sz w:val="20"/>
              </w:rPr>
            </w:pPr>
            <w:r w:rsidRPr="000D1A8F">
              <w:rPr>
                <w:sz w:val="20"/>
              </w:rPr>
              <w:t>1,258.9</w:t>
            </w:r>
          </w:p>
        </w:tc>
        <w:tc>
          <w:tcPr>
            <w:tcW w:w="625" w:type="pct"/>
          </w:tcPr>
          <w:p w14:paraId="7EF76FDE" w14:textId="77777777" w:rsidR="005931FA" w:rsidRPr="000D1A8F" w:rsidRDefault="00ED3246" w:rsidP="000D1A8F">
            <w:pPr>
              <w:pStyle w:val="Compact"/>
              <w:spacing w:after="0"/>
              <w:jc w:val="right"/>
              <w:rPr>
                <w:sz w:val="20"/>
              </w:rPr>
            </w:pPr>
            <w:r w:rsidRPr="000D1A8F">
              <w:rPr>
                <w:sz w:val="20"/>
              </w:rPr>
              <w:t>2016</w:t>
            </w:r>
          </w:p>
        </w:tc>
        <w:tc>
          <w:tcPr>
            <w:tcW w:w="625" w:type="pct"/>
          </w:tcPr>
          <w:p w14:paraId="758B9F0A" w14:textId="77777777" w:rsidR="005931FA" w:rsidRPr="000D1A8F" w:rsidRDefault="00ED3246" w:rsidP="000D1A8F">
            <w:pPr>
              <w:pStyle w:val="Compact"/>
              <w:spacing w:after="0"/>
              <w:jc w:val="right"/>
              <w:rPr>
                <w:sz w:val="20"/>
              </w:rPr>
            </w:pPr>
            <w:r w:rsidRPr="000D1A8F">
              <w:rPr>
                <w:sz w:val="20"/>
              </w:rPr>
              <w:t>15,807</w:t>
            </w:r>
          </w:p>
        </w:tc>
        <w:tc>
          <w:tcPr>
            <w:tcW w:w="625" w:type="pct"/>
          </w:tcPr>
          <w:p w14:paraId="08614B88" w14:textId="77777777" w:rsidR="005931FA" w:rsidRPr="000D1A8F" w:rsidRDefault="00ED3246" w:rsidP="000D1A8F">
            <w:pPr>
              <w:pStyle w:val="Compact"/>
              <w:spacing w:after="0"/>
              <w:jc w:val="right"/>
              <w:rPr>
                <w:sz w:val="20"/>
              </w:rPr>
            </w:pPr>
            <w:r w:rsidRPr="000D1A8F">
              <w:rPr>
                <w:sz w:val="20"/>
              </w:rPr>
              <w:t>25,196</w:t>
            </w:r>
          </w:p>
        </w:tc>
        <w:tc>
          <w:tcPr>
            <w:tcW w:w="625" w:type="pct"/>
          </w:tcPr>
          <w:p w14:paraId="179B4E7D" w14:textId="77777777" w:rsidR="005931FA" w:rsidRPr="000D1A8F" w:rsidRDefault="00ED3246" w:rsidP="000D1A8F">
            <w:pPr>
              <w:pStyle w:val="Compact"/>
              <w:spacing w:after="0"/>
              <w:jc w:val="right"/>
              <w:rPr>
                <w:sz w:val="20"/>
              </w:rPr>
            </w:pPr>
            <w:r w:rsidRPr="000D1A8F">
              <w:rPr>
                <w:sz w:val="20"/>
              </w:rPr>
              <w:t>1,314.4</w:t>
            </w:r>
          </w:p>
        </w:tc>
      </w:tr>
      <w:tr w:rsidR="005931FA" w:rsidRPr="000D1A8F" w14:paraId="1A1D7300" w14:textId="77777777" w:rsidTr="000D1A8F">
        <w:tc>
          <w:tcPr>
            <w:tcW w:w="625" w:type="pct"/>
          </w:tcPr>
          <w:p w14:paraId="07877B32" w14:textId="77777777" w:rsidR="005931FA" w:rsidRPr="000D1A8F" w:rsidRDefault="00ED3246" w:rsidP="000D1A8F">
            <w:pPr>
              <w:pStyle w:val="Compact"/>
              <w:spacing w:after="0"/>
              <w:jc w:val="right"/>
              <w:rPr>
                <w:sz w:val="20"/>
              </w:rPr>
            </w:pPr>
            <w:r w:rsidRPr="000D1A8F">
              <w:rPr>
                <w:sz w:val="20"/>
              </w:rPr>
              <w:t>1964</w:t>
            </w:r>
          </w:p>
        </w:tc>
        <w:tc>
          <w:tcPr>
            <w:tcW w:w="625" w:type="pct"/>
          </w:tcPr>
          <w:p w14:paraId="738DE06A" w14:textId="77777777" w:rsidR="005931FA" w:rsidRPr="000D1A8F" w:rsidRDefault="00ED3246" w:rsidP="000D1A8F">
            <w:pPr>
              <w:pStyle w:val="Compact"/>
              <w:spacing w:after="0"/>
              <w:jc w:val="right"/>
              <w:rPr>
                <w:sz w:val="20"/>
              </w:rPr>
            </w:pPr>
            <w:r w:rsidRPr="000D1A8F">
              <w:rPr>
                <w:sz w:val="20"/>
              </w:rPr>
              <w:t>6,150</w:t>
            </w:r>
          </w:p>
        </w:tc>
        <w:tc>
          <w:tcPr>
            <w:tcW w:w="625" w:type="pct"/>
          </w:tcPr>
          <w:p w14:paraId="24E725A4" w14:textId="77777777" w:rsidR="005931FA" w:rsidRPr="000D1A8F" w:rsidRDefault="00ED3246" w:rsidP="000D1A8F">
            <w:pPr>
              <w:pStyle w:val="Compact"/>
              <w:spacing w:after="0"/>
              <w:jc w:val="right"/>
              <w:rPr>
                <w:sz w:val="20"/>
              </w:rPr>
            </w:pPr>
            <w:r w:rsidRPr="000D1A8F">
              <w:rPr>
                <w:sz w:val="20"/>
              </w:rPr>
              <w:t>9,803</w:t>
            </w:r>
          </w:p>
        </w:tc>
        <w:tc>
          <w:tcPr>
            <w:tcW w:w="625" w:type="pct"/>
          </w:tcPr>
          <w:p w14:paraId="529BC40B" w14:textId="77777777" w:rsidR="005931FA" w:rsidRPr="000D1A8F" w:rsidRDefault="00ED3246" w:rsidP="000D1A8F">
            <w:pPr>
              <w:pStyle w:val="Compact"/>
              <w:spacing w:after="0"/>
              <w:jc w:val="right"/>
              <w:rPr>
                <w:sz w:val="20"/>
              </w:rPr>
            </w:pPr>
            <w:r w:rsidRPr="000D1A8F">
              <w:rPr>
                <w:sz w:val="20"/>
              </w:rPr>
              <w:t>1,277.1</w:t>
            </w:r>
          </w:p>
        </w:tc>
        <w:tc>
          <w:tcPr>
            <w:tcW w:w="625" w:type="pct"/>
          </w:tcPr>
          <w:p w14:paraId="3CBCAE11" w14:textId="77777777" w:rsidR="005931FA" w:rsidRPr="000D1A8F" w:rsidRDefault="00ED3246" w:rsidP="000D1A8F">
            <w:pPr>
              <w:pStyle w:val="Compact"/>
              <w:spacing w:after="0"/>
              <w:jc w:val="right"/>
              <w:rPr>
                <w:sz w:val="20"/>
              </w:rPr>
            </w:pPr>
            <w:r w:rsidRPr="000D1A8F">
              <w:rPr>
                <w:sz w:val="20"/>
              </w:rPr>
              <w:t>2017</w:t>
            </w:r>
          </w:p>
        </w:tc>
        <w:tc>
          <w:tcPr>
            <w:tcW w:w="625" w:type="pct"/>
          </w:tcPr>
          <w:p w14:paraId="2D6E9460" w14:textId="77777777" w:rsidR="005931FA" w:rsidRPr="000D1A8F" w:rsidRDefault="00ED3246" w:rsidP="000D1A8F">
            <w:pPr>
              <w:pStyle w:val="Compact"/>
              <w:spacing w:after="0"/>
              <w:jc w:val="right"/>
              <w:rPr>
                <w:sz w:val="20"/>
              </w:rPr>
            </w:pPr>
            <w:r w:rsidRPr="000D1A8F">
              <w:rPr>
                <w:sz w:val="20"/>
              </w:rPr>
              <w:t>16,726</w:t>
            </w:r>
          </w:p>
        </w:tc>
        <w:tc>
          <w:tcPr>
            <w:tcW w:w="625" w:type="pct"/>
          </w:tcPr>
          <w:p w14:paraId="063EE452" w14:textId="77777777" w:rsidR="005931FA" w:rsidRPr="000D1A8F" w:rsidRDefault="00ED3246" w:rsidP="000D1A8F">
            <w:pPr>
              <w:pStyle w:val="Compact"/>
              <w:spacing w:after="0"/>
              <w:jc w:val="right"/>
              <w:rPr>
                <w:sz w:val="20"/>
              </w:rPr>
            </w:pPr>
            <w:r w:rsidRPr="000D1A8F">
              <w:rPr>
                <w:sz w:val="20"/>
              </w:rPr>
              <w:t>26,662</w:t>
            </w:r>
          </w:p>
        </w:tc>
        <w:tc>
          <w:tcPr>
            <w:tcW w:w="625" w:type="pct"/>
          </w:tcPr>
          <w:p w14:paraId="35C9CF2B" w14:textId="77777777" w:rsidR="005931FA" w:rsidRPr="000D1A8F" w:rsidRDefault="00ED3246" w:rsidP="000D1A8F">
            <w:pPr>
              <w:pStyle w:val="Compact"/>
              <w:spacing w:after="0"/>
              <w:jc w:val="right"/>
              <w:rPr>
                <w:sz w:val="20"/>
              </w:rPr>
            </w:pPr>
            <w:r w:rsidRPr="000D1A8F">
              <w:rPr>
                <w:sz w:val="20"/>
              </w:rPr>
              <w:t>1,316.1</w:t>
            </w:r>
          </w:p>
        </w:tc>
      </w:tr>
      <w:tr w:rsidR="005931FA" w:rsidRPr="000D1A8F" w14:paraId="141C3FC3" w14:textId="77777777" w:rsidTr="000D1A8F">
        <w:tc>
          <w:tcPr>
            <w:tcW w:w="625" w:type="pct"/>
          </w:tcPr>
          <w:p w14:paraId="76D17A53" w14:textId="77777777" w:rsidR="005931FA" w:rsidRPr="000D1A8F" w:rsidRDefault="00ED3246" w:rsidP="000D1A8F">
            <w:pPr>
              <w:pStyle w:val="Compact"/>
              <w:spacing w:after="0"/>
              <w:jc w:val="right"/>
              <w:rPr>
                <w:sz w:val="20"/>
              </w:rPr>
            </w:pPr>
            <w:r w:rsidRPr="000D1A8F">
              <w:rPr>
                <w:sz w:val="20"/>
              </w:rPr>
              <w:t>1965</w:t>
            </w:r>
          </w:p>
        </w:tc>
        <w:tc>
          <w:tcPr>
            <w:tcW w:w="625" w:type="pct"/>
          </w:tcPr>
          <w:p w14:paraId="5D4EAC40" w14:textId="77777777" w:rsidR="005931FA" w:rsidRPr="000D1A8F" w:rsidRDefault="00ED3246" w:rsidP="000D1A8F">
            <w:pPr>
              <w:pStyle w:val="Compact"/>
              <w:spacing w:after="0"/>
              <w:jc w:val="right"/>
              <w:rPr>
                <w:sz w:val="20"/>
              </w:rPr>
            </w:pPr>
            <w:r w:rsidRPr="000D1A8F">
              <w:rPr>
                <w:sz w:val="20"/>
              </w:rPr>
              <w:t>6,466</w:t>
            </w:r>
          </w:p>
        </w:tc>
        <w:tc>
          <w:tcPr>
            <w:tcW w:w="625" w:type="pct"/>
          </w:tcPr>
          <w:p w14:paraId="2E32F4E2" w14:textId="77777777" w:rsidR="005931FA" w:rsidRPr="000D1A8F" w:rsidRDefault="00ED3246" w:rsidP="000D1A8F">
            <w:pPr>
              <w:pStyle w:val="Compact"/>
              <w:spacing w:after="0"/>
              <w:jc w:val="right"/>
              <w:rPr>
                <w:sz w:val="20"/>
              </w:rPr>
            </w:pPr>
            <w:r w:rsidRPr="000D1A8F">
              <w:rPr>
                <w:sz w:val="20"/>
              </w:rPr>
              <w:t>10,308</w:t>
            </w:r>
          </w:p>
        </w:tc>
        <w:tc>
          <w:tcPr>
            <w:tcW w:w="625" w:type="pct"/>
          </w:tcPr>
          <w:p w14:paraId="73E94F93" w14:textId="77777777" w:rsidR="005931FA" w:rsidRPr="000D1A8F" w:rsidRDefault="00ED3246" w:rsidP="000D1A8F">
            <w:pPr>
              <w:pStyle w:val="Compact"/>
              <w:spacing w:after="0"/>
              <w:jc w:val="right"/>
              <w:rPr>
                <w:sz w:val="20"/>
              </w:rPr>
            </w:pPr>
            <w:r w:rsidRPr="000D1A8F">
              <w:rPr>
                <w:sz w:val="20"/>
              </w:rPr>
              <w:t>1,294.6</w:t>
            </w:r>
          </w:p>
        </w:tc>
        <w:tc>
          <w:tcPr>
            <w:tcW w:w="625" w:type="pct"/>
          </w:tcPr>
          <w:p w14:paraId="589EB38F" w14:textId="77777777" w:rsidR="005931FA" w:rsidRPr="000D1A8F" w:rsidRDefault="00ED3246" w:rsidP="000D1A8F">
            <w:pPr>
              <w:pStyle w:val="Compact"/>
              <w:spacing w:after="0"/>
              <w:jc w:val="right"/>
              <w:rPr>
                <w:sz w:val="20"/>
              </w:rPr>
            </w:pPr>
            <w:r w:rsidRPr="000D1A8F">
              <w:rPr>
                <w:sz w:val="20"/>
              </w:rPr>
              <w:t>2018</w:t>
            </w:r>
          </w:p>
        </w:tc>
        <w:tc>
          <w:tcPr>
            <w:tcW w:w="625" w:type="pct"/>
          </w:tcPr>
          <w:p w14:paraId="5B5B6A36" w14:textId="77777777" w:rsidR="005931FA" w:rsidRPr="000D1A8F" w:rsidRDefault="00ED3246" w:rsidP="000D1A8F">
            <w:pPr>
              <w:pStyle w:val="Compact"/>
              <w:spacing w:after="0"/>
              <w:jc w:val="right"/>
              <w:rPr>
                <w:sz w:val="20"/>
              </w:rPr>
            </w:pPr>
            <w:r w:rsidRPr="000D1A8F">
              <w:rPr>
                <w:sz w:val="20"/>
              </w:rPr>
              <w:t>17,313</w:t>
            </w:r>
          </w:p>
        </w:tc>
        <w:tc>
          <w:tcPr>
            <w:tcW w:w="625" w:type="pct"/>
          </w:tcPr>
          <w:p w14:paraId="5D067DB8" w14:textId="77777777" w:rsidR="005931FA" w:rsidRPr="000D1A8F" w:rsidRDefault="00ED3246" w:rsidP="000D1A8F">
            <w:pPr>
              <w:pStyle w:val="Compact"/>
              <w:spacing w:after="0"/>
              <w:jc w:val="right"/>
              <w:rPr>
                <w:sz w:val="20"/>
              </w:rPr>
            </w:pPr>
            <w:r w:rsidRPr="000D1A8F">
              <w:rPr>
                <w:sz w:val="20"/>
              </w:rPr>
              <w:t>27,596</w:t>
            </w:r>
          </w:p>
        </w:tc>
        <w:tc>
          <w:tcPr>
            <w:tcW w:w="625" w:type="pct"/>
          </w:tcPr>
          <w:p w14:paraId="5D11EF75" w14:textId="77777777" w:rsidR="005931FA" w:rsidRPr="000D1A8F" w:rsidRDefault="00ED3246" w:rsidP="000D1A8F">
            <w:pPr>
              <w:pStyle w:val="Compact"/>
              <w:spacing w:after="0"/>
              <w:jc w:val="right"/>
              <w:rPr>
                <w:sz w:val="20"/>
              </w:rPr>
            </w:pPr>
            <w:r w:rsidRPr="000D1A8F">
              <w:rPr>
                <w:sz w:val="20"/>
              </w:rPr>
              <w:t>1,320.6</w:t>
            </w:r>
          </w:p>
        </w:tc>
      </w:tr>
      <w:tr w:rsidR="005931FA" w:rsidRPr="000D1A8F" w14:paraId="1CB0A6BB" w14:textId="77777777" w:rsidTr="000D1A8F">
        <w:tc>
          <w:tcPr>
            <w:tcW w:w="625" w:type="pct"/>
          </w:tcPr>
          <w:p w14:paraId="1AC6D0AB" w14:textId="77777777" w:rsidR="005931FA" w:rsidRPr="000D1A8F" w:rsidRDefault="00ED3246" w:rsidP="000D1A8F">
            <w:pPr>
              <w:pStyle w:val="Compact"/>
              <w:spacing w:after="0"/>
              <w:jc w:val="right"/>
              <w:rPr>
                <w:sz w:val="20"/>
              </w:rPr>
            </w:pPr>
            <w:r w:rsidRPr="000D1A8F">
              <w:rPr>
                <w:sz w:val="20"/>
              </w:rPr>
              <w:t>1966</w:t>
            </w:r>
          </w:p>
        </w:tc>
        <w:tc>
          <w:tcPr>
            <w:tcW w:w="625" w:type="pct"/>
          </w:tcPr>
          <w:p w14:paraId="583FE5C5" w14:textId="77777777" w:rsidR="005931FA" w:rsidRPr="000D1A8F" w:rsidRDefault="00ED3246" w:rsidP="000D1A8F">
            <w:pPr>
              <w:pStyle w:val="Compact"/>
              <w:spacing w:after="0"/>
              <w:jc w:val="right"/>
              <w:rPr>
                <w:sz w:val="20"/>
              </w:rPr>
            </w:pPr>
            <w:r w:rsidRPr="000D1A8F">
              <w:rPr>
                <w:sz w:val="20"/>
              </w:rPr>
              <w:t>6,613</w:t>
            </w:r>
          </w:p>
        </w:tc>
        <w:tc>
          <w:tcPr>
            <w:tcW w:w="625" w:type="pct"/>
          </w:tcPr>
          <w:p w14:paraId="265E9281" w14:textId="77777777" w:rsidR="005931FA" w:rsidRPr="000D1A8F" w:rsidRDefault="00ED3246" w:rsidP="000D1A8F">
            <w:pPr>
              <w:pStyle w:val="Compact"/>
              <w:spacing w:after="0"/>
              <w:jc w:val="right"/>
              <w:rPr>
                <w:sz w:val="20"/>
              </w:rPr>
            </w:pPr>
            <w:r w:rsidRPr="000D1A8F">
              <w:rPr>
                <w:sz w:val="20"/>
              </w:rPr>
              <w:t>10,541</w:t>
            </w:r>
          </w:p>
        </w:tc>
        <w:tc>
          <w:tcPr>
            <w:tcW w:w="625" w:type="pct"/>
          </w:tcPr>
          <w:p w14:paraId="152733D6" w14:textId="77777777" w:rsidR="005931FA" w:rsidRPr="000D1A8F" w:rsidRDefault="00ED3246" w:rsidP="000D1A8F">
            <w:pPr>
              <w:pStyle w:val="Compact"/>
              <w:spacing w:after="0"/>
              <w:jc w:val="right"/>
              <w:rPr>
                <w:sz w:val="20"/>
              </w:rPr>
            </w:pPr>
            <w:r w:rsidRPr="000D1A8F">
              <w:rPr>
                <w:sz w:val="20"/>
              </w:rPr>
              <w:t>1,308.6</w:t>
            </w:r>
          </w:p>
        </w:tc>
        <w:tc>
          <w:tcPr>
            <w:tcW w:w="625" w:type="pct"/>
          </w:tcPr>
          <w:p w14:paraId="1BFC4B79" w14:textId="77777777" w:rsidR="005931FA" w:rsidRPr="000D1A8F" w:rsidRDefault="00ED3246" w:rsidP="000D1A8F">
            <w:pPr>
              <w:pStyle w:val="Compact"/>
              <w:spacing w:after="0"/>
              <w:jc w:val="right"/>
              <w:rPr>
                <w:sz w:val="20"/>
              </w:rPr>
            </w:pPr>
            <w:r w:rsidRPr="000D1A8F">
              <w:rPr>
                <w:sz w:val="20"/>
              </w:rPr>
              <w:t>2019</w:t>
            </w:r>
          </w:p>
        </w:tc>
        <w:tc>
          <w:tcPr>
            <w:tcW w:w="625" w:type="pct"/>
          </w:tcPr>
          <w:p w14:paraId="38E8134F" w14:textId="77777777" w:rsidR="005931FA" w:rsidRPr="000D1A8F" w:rsidRDefault="00ED3246" w:rsidP="000D1A8F">
            <w:pPr>
              <w:pStyle w:val="Compact"/>
              <w:spacing w:after="0"/>
              <w:jc w:val="right"/>
              <w:rPr>
                <w:sz w:val="20"/>
              </w:rPr>
            </w:pPr>
            <w:r w:rsidRPr="000D1A8F">
              <w:rPr>
                <w:sz w:val="20"/>
              </w:rPr>
              <w:t>17,883</w:t>
            </w:r>
          </w:p>
        </w:tc>
        <w:tc>
          <w:tcPr>
            <w:tcW w:w="625" w:type="pct"/>
          </w:tcPr>
          <w:p w14:paraId="3A3999F0" w14:textId="77777777" w:rsidR="005931FA" w:rsidRPr="000D1A8F" w:rsidRDefault="00ED3246" w:rsidP="000D1A8F">
            <w:pPr>
              <w:pStyle w:val="Compact"/>
              <w:spacing w:after="0"/>
              <w:jc w:val="right"/>
              <w:rPr>
                <w:sz w:val="20"/>
              </w:rPr>
            </w:pPr>
            <w:r w:rsidRPr="000D1A8F">
              <w:rPr>
                <w:sz w:val="20"/>
              </w:rPr>
              <w:t>28,506</w:t>
            </w:r>
          </w:p>
        </w:tc>
        <w:tc>
          <w:tcPr>
            <w:tcW w:w="625" w:type="pct"/>
          </w:tcPr>
          <w:p w14:paraId="4ED356AA" w14:textId="77777777" w:rsidR="005931FA" w:rsidRPr="000D1A8F" w:rsidRDefault="00ED3246" w:rsidP="000D1A8F">
            <w:pPr>
              <w:pStyle w:val="Compact"/>
              <w:spacing w:after="0"/>
              <w:jc w:val="right"/>
              <w:rPr>
                <w:sz w:val="20"/>
              </w:rPr>
            </w:pPr>
            <w:r w:rsidRPr="000D1A8F">
              <w:rPr>
                <w:sz w:val="20"/>
              </w:rPr>
              <w:t>1,325.1</w:t>
            </w:r>
          </w:p>
        </w:tc>
      </w:tr>
      <w:tr w:rsidR="005931FA" w:rsidRPr="000D1A8F" w14:paraId="0C3A8274" w14:textId="77777777" w:rsidTr="000D1A8F">
        <w:tc>
          <w:tcPr>
            <w:tcW w:w="625" w:type="pct"/>
          </w:tcPr>
          <w:p w14:paraId="3FF907C9" w14:textId="77777777" w:rsidR="005931FA" w:rsidRPr="000D1A8F" w:rsidRDefault="00ED3246" w:rsidP="000D1A8F">
            <w:pPr>
              <w:pStyle w:val="Compact"/>
              <w:spacing w:after="0"/>
              <w:jc w:val="right"/>
              <w:rPr>
                <w:sz w:val="20"/>
              </w:rPr>
            </w:pPr>
            <w:r w:rsidRPr="000D1A8F">
              <w:rPr>
                <w:sz w:val="20"/>
              </w:rPr>
              <w:t>1967</w:t>
            </w:r>
          </w:p>
        </w:tc>
        <w:tc>
          <w:tcPr>
            <w:tcW w:w="625" w:type="pct"/>
          </w:tcPr>
          <w:p w14:paraId="4FAC782B" w14:textId="77777777" w:rsidR="005931FA" w:rsidRPr="000D1A8F" w:rsidRDefault="00ED3246" w:rsidP="000D1A8F">
            <w:pPr>
              <w:pStyle w:val="Compact"/>
              <w:spacing w:after="0"/>
              <w:jc w:val="right"/>
              <w:rPr>
                <w:sz w:val="20"/>
              </w:rPr>
            </w:pPr>
            <w:r w:rsidRPr="000D1A8F">
              <w:rPr>
                <w:sz w:val="20"/>
              </w:rPr>
              <w:t>7,013</w:t>
            </w:r>
          </w:p>
        </w:tc>
        <w:tc>
          <w:tcPr>
            <w:tcW w:w="625" w:type="pct"/>
          </w:tcPr>
          <w:p w14:paraId="268AF4C5" w14:textId="77777777" w:rsidR="005931FA" w:rsidRPr="000D1A8F" w:rsidRDefault="00ED3246" w:rsidP="000D1A8F">
            <w:pPr>
              <w:pStyle w:val="Compact"/>
              <w:spacing w:after="0"/>
              <w:jc w:val="right"/>
              <w:rPr>
                <w:sz w:val="20"/>
              </w:rPr>
            </w:pPr>
            <w:r w:rsidRPr="000D1A8F">
              <w:rPr>
                <w:sz w:val="20"/>
              </w:rPr>
              <w:t>11,178</w:t>
            </w:r>
          </w:p>
        </w:tc>
        <w:tc>
          <w:tcPr>
            <w:tcW w:w="625" w:type="pct"/>
          </w:tcPr>
          <w:p w14:paraId="3BDCF9AA" w14:textId="77777777" w:rsidR="005931FA" w:rsidRPr="000D1A8F" w:rsidRDefault="00ED3246" w:rsidP="000D1A8F">
            <w:pPr>
              <w:pStyle w:val="Compact"/>
              <w:spacing w:after="0"/>
              <w:jc w:val="right"/>
              <w:rPr>
                <w:sz w:val="20"/>
              </w:rPr>
            </w:pPr>
            <w:r w:rsidRPr="000D1A8F">
              <w:rPr>
                <w:sz w:val="20"/>
              </w:rPr>
              <w:t>1,318.9</w:t>
            </w:r>
          </w:p>
        </w:tc>
        <w:tc>
          <w:tcPr>
            <w:tcW w:w="625" w:type="pct"/>
          </w:tcPr>
          <w:p w14:paraId="2762CF44" w14:textId="77777777" w:rsidR="005931FA" w:rsidRPr="000D1A8F" w:rsidRDefault="00ED3246" w:rsidP="000D1A8F">
            <w:pPr>
              <w:pStyle w:val="Compact"/>
              <w:spacing w:after="0"/>
              <w:jc w:val="right"/>
              <w:rPr>
                <w:sz w:val="20"/>
              </w:rPr>
            </w:pPr>
            <w:r w:rsidRPr="000D1A8F">
              <w:rPr>
                <w:sz w:val="20"/>
              </w:rPr>
              <w:t>2020</w:t>
            </w:r>
          </w:p>
        </w:tc>
        <w:tc>
          <w:tcPr>
            <w:tcW w:w="625" w:type="pct"/>
          </w:tcPr>
          <w:p w14:paraId="14B63BBF" w14:textId="77777777" w:rsidR="005931FA" w:rsidRPr="000D1A8F" w:rsidRDefault="00ED3246" w:rsidP="000D1A8F">
            <w:pPr>
              <w:pStyle w:val="Compact"/>
              <w:spacing w:after="0"/>
              <w:jc w:val="right"/>
              <w:rPr>
                <w:sz w:val="20"/>
              </w:rPr>
            </w:pPr>
            <w:r w:rsidRPr="000D1A8F">
              <w:rPr>
                <w:sz w:val="20"/>
              </w:rPr>
              <w:t>17,730</w:t>
            </w:r>
          </w:p>
        </w:tc>
        <w:tc>
          <w:tcPr>
            <w:tcW w:w="625" w:type="pct"/>
          </w:tcPr>
          <w:p w14:paraId="2E1ED246" w14:textId="77777777" w:rsidR="005931FA" w:rsidRPr="000D1A8F" w:rsidRDefault="00ED3246" w:rsidP="000D1A8F">
            <w:pPr>
              <w:pStyle w:val="Compact"/>
              <w:spacing w:after="0"/>
              <w:jc w:val="right"/>
              <w:rPr>
                <w:sz w:val="20"/>
              </w:rPr>
            </w:pPr>
            <w:r w:rsidRPr="000D1A8F">
              <w:rPr>
                <w:sz w:val="20"/>
              </w:rPr>
              <w:t>28,262</w:t>
            </w:r>
          </w:p>
        </w:tc>
        <w:tc>
          <w:tcPr>
            <w:tcW w:w="625" w:type="pct"/>
          </w:tcPr>
          <w:p w14:paraId="6F7590A2" w14:textId="77777777" w:rsidR="005931FA" w:rsidRPr="000D1A8F" w:rsidRDefault="00ED3246" w:rsidP="000D1A8F">
            <w:pPr>
              <w:pStyle w:val="Compact"/>
              <w:spacing w:after="0"/>
              <w:jc w:val="right"/>
              <w:rPr>
                <w:sz w:val="20"/>
              </w:rPr>
            </w:pPr>
            <w:r w:rsidRPr="000D1A8F">
              <w:rPr>
                <w:sz w:val="20"/>
              </w:rPr>
              <w:t>1,329.5</w:t>
            </w:r>
          </w:p>
        </w:tc>
      </w:tr>
      <w:tr w:rsidR="005931FA" w:rsidRPr="000D1A8F" w14:paraId="5167BFC6" w14:textId="77777777" w:rsidTr="000D1A8F">
        <w:tc>
          <w:tcPr>
            <w:tcW w:w="625" w:type="pct"/>
          </w:tcPr>
          <w:p w14:paraId="3BAB4953" w14:textId="77777777" w:rsidR="005931FA" w:rsidRPr="000D1A8F" w:rsidRDefault="00ED3246" w:rsidP="000D1A8F">
            <w:pPr>
              <w:pStyle w:val="Compact"/>
              <w:spacing w:after="0"/>
              <w:jc w:val="right"/>
              <w:rPr>
                <w:sz w:val="20"/>
              </w:rPr>
            </w:pPr>
            <w:r w:rsidRPr="000D1A8F">
              <w:rPr>
                <w:sz w:val="20"/>
              </w:rPr>
              <w:t>1968</w:t>
            </w:r>
          </w:p>
        </w:tc>
        <w:tc>
          <w:tcPr>
            <w:tcW w:w="625" w:type="pct"/>
          </w:tcPr>
          <w:p w14:paraId="3528BCEF" w14:textId="77777777" w:rsidR="005931FA" w:rsidRPr="000D1A8F" w:rsidRDefault="00ED3246" w:rsidP="000D1A8F">
            <w:pPr>
              <w:pStyle w:val="Compact"/>
              <w:spacing w:after="0"/>
              <w:jc w:val="right"/>
              <w:rPr>
                <w:sz w:val="20"/>
              </w:rPr>
            </w:pPr>
            <w:r w:rsidRPr="000D1A8F">
              <w:rPr>
                <w:sz w:val="20"/>
              </w:rPr>
              <w:t>7,348</w:t>
            </w:r>
          </w:p>
        </w:tc>
        <w:tc>
          <w:tcPr>
            <w:tcW w:w="625" w:type="pct"/>
          </w:tcPr>
          <w:p w14:paraId="76E4F71C" w14:textId="77777777" w:rsidR="005931FA" w:rsidRPr="000D1A8F" w:rsidRDefault="00ED3246" w:rsidP="000D1A8F">
            <w:pPr>
              <w:pStyle w:val="Compact"/>
              <w:spacing w:after="0"/>
              <w:jc w:val="right"/>
              <w:rPr>
                <w:sz w:val="20"/>
              </w:rPr>
            </w:pPr>
            <w:r w:rsidRPr="000D1A8F">
              <w:rPr>
                <w:sz w:val="20"/>
              </w:rPr>
              <w:t>11,712</w:t>
            </w:r>
          </w:p>
        </w:tc>
        <w:tc>
          <w:tcPr>
            <w:tcW w:w="625" w:type="pct"/>
          </w:tcPr>
          <w:p w14:paraId="48E8E8A7" w14:textId="77777777" w:rsidR="005931FA" w:rsidRPr="000D1A8F" w:rsidRDefault="00ED3246" w:rsidP="000D1A8F">
            <w:pPr>
              <w:pStyle w:val="Compact"/>
              <w:spacing w:after="0"/>
              <w:jc w:val="right"/>
              <w:rPr>
                <w:sz w:val="20"/>
              </w:rPr>
            </w:pPr>
            <w:r w:rsidRPr="000D1A8F">
              <w:rPr>
                <w:sz w:val="20"/>
              </w:rPr>
              <w:t>1,331.2</w:t>
            </w:r>
          </w:p>
        </w:tc>
        <w:tc>
          <w:tcPr>
            <w:tcW w:w="625" w:type="pct"/>
          </w:tcPr>
          <w:p w14:paraId="2A3235B2" w14:textId="77777777" w:rsidR="005931FA" w:rsidRPr="000D1A8F" w:rsidRDefault="00ED3246" w:rsidP="000D1A8F">
            <w:pPr>
              <w:pStyle w:val="Compact"/>
              <w:spacing w:after="0"/>
              <w:jc w:val="right"/>
              <w:rPr>
                <w:sz w:val="20"/>
              </w:rPr>
            </w:pPr>
            <w:r w:rsidRPr="000D1A8F">
              <w:rPr>
                <w:sz w:val="20"/>
              </w:rPr>
              <w:t>2021</w:t>
            </w:r>
          </w:p>
        </w:tc>
        <w:tc>
          <w:tcPr>
            <w:tcW w:w="625" w:type="pct"/>
          </w:tcPr>
          <w:p w14:paraId="6342BE23" w14:textId="77777777" w:rsidR="005931FA" w:rsidRPr="000D1A8F" w:rsidRDefault="00ED3246" w:rsidP="000D1A8F">
            <w:pPr>
              <w:pStyle w:val="Compact"/>
              <w:spacing w:after="0"/>
              <w:jc w:val="right"/>
              <w:rPr>
                <w:sz w:val="20"/>
              </w:rPr>
            </w:pPr>
            <w:r w:rsidRPr="000D1A8F">
              <w:rPr>
                <w:sz w:val="20"/>
              </w:rPr>
              <w:t>19,134</w:t>
            </w:r>
          </w:p>
        </w:tc>
        <w:tc>
          <w:tcPr>
            <w:tcW w:w="625" w:type="pct"/>
          </w:tcPr>
          <w:p w14:paraId="128521B4" w14:textId="77777777" w:rsidR="005931FA" w:rsidRPr="000D1A8F" w:rsidRDefault="00ED3246" w:rsidP="000D1A8F">
            <w:pPr>
              <w:pStyle w:val="Compact"/>
              <w:spacing w:after="0"/>
              <w:jc w:val="right"/>
              <w:rPr>
                <w:sz w:val="20"/>
              </w:rPr>
            </w:pPr>
            <w:r w:rsidRPr="000D1A8F">
              <w:rPr>
                <w:sz w:val="20"/>
              </w:rPr>
              <w:t>30,499</w:t>
            </w:r>
          </w:p>
        </w:tc>
        <w:tc>
          <w:tcPr>
            <w:tcW w:w="625" w:type="pct"/>
          </w:tcPr>
          <w:p w14:paraId="186AB9D4" w14:textId="77777777" w:rsidR="005931FA" w:rsidRPr="000D1A8F" w:rsidRDefault="00ED3246" w:rsidP="000D1A8F">
            <w:pPr>
              <w:pStyle w:val="Compact"/>
              <w:spacing w:after="0"/>
              <w:jc w:val="right"/>
              <w:rPr>
                <w:sz w:val="20"/>
              </w:rPr>
            </w:pPr>
            <w:r w:rsidRPr="000D1A8F">
              <w:rPr>
                <w:sz w:val="20"/>
              </w:rPr>
              <w:t>1,330.9</w:t>
            </w:r>
          </w:p>
        </w:tc>
      </w:tr>
      <w:tr w:rsidR="005931FA" w:rsidRPr="000D1A8F" w14:paraId="51CA9691" w14:textId="77777777" w:rsidTr="000D1A8F">
        <w:tc>
          <w:tcPr>
            <w:tcW w:w="625" w:type="pct"/>
          </w:tcPr>
          <w:p w14:paraId="1434ECE5" w14:textId="77777777" w:rsidR="005931FA" w:rsidRPr="000D1A8F" w:rsidRDefault="00ED3246" w:rsidP="000D1A8F">
            <w:pPr>
              <w:pStyle w:val="Compact"/>
              <w:spacing w:after="0"/>
              <w:jc w:val="right"/>
              <w:rPr>
                <w:sz w:val="20"/>
              </w:rPr>
            </w:pPr>
            <w:r w:rsidRPr="000D1A8F">
              <w:rPr>
                <w:sz w:val="20"/>
              </w:rPr>
              <w:t>1969</w:t>
            </w:r>
          </w:p>
        </w:tc>
        <w:tc>
          <w:tcPr>
            <w:tcW w:w="625" w:type="pct"/>
          </w:tcPr>
          <w:p w14:paraId="4D70B820" w14:textId="77777777" w:rsidR="005931FA" w:rsidRPr="000D1A8F" w:rsidRDefault="00ED3246" w:rsidP="000D1A8F">
            <w:pPr>
              <w:pStyle w:val="Compact"/>
              <w:spacing w:after="0"/>
              <w:jc w:val="right"/>
              <w:rPr>
                <w:sz w:val="20"/>
              </w:rPr>
            </w:pPr>
            <w:r w:rsidRPr="000D1A8F">
              <w:rPr>
                <w:sz w:val="20"/>
              </w:rPr>
              <w:t>7,442</w:t>
            </w:r>
          </w:p>
        </w:tc>
        <w:tc>
          <w:tcPr>
            <w:tcW w:w="625" w:type="pct"/>
          </w:tcPr>
          <w:p w14:paraId="78548088" w14:textId="77777777" w:rsidR="005931FA" w:rsidRPr="000D1A8F" w:rsidRDefault="00ED3246" w:rsidP="000D1A8F">
            <w:pPr>
              <w:pStyle w:val="Compact"/>
              <w:spacing w:after="0"/>
              <w:jc w:val="right"/>
              <w:rPr>
                <w:sz w:val="20"/>
              </w:rPr>
            </w:pPr>
            <w:r w:rsidRPr="000D1A8F">
              <w:rPr>
                <w:sz w:val="20"/>
              </w:rPr>
              <w:t>11,863</w:t>
            </w:r>
          </w:p>
        </w:tc>
        <w:tc>
          <w:tcPr>
            <w:tcW w:w="625" w:type="pct"/>
          </w:tcPr>
          <w:p w14:paraId="5CD3EA99" w14:textId="77777777" w:rsidR="005931FA" w:rsidRPr="000D1A8F" w:rsidRDefault="00ED3246" w:rsidP="000D1A8F">
            <w:pPr>
              <w:pStyle w:val="Compact"/>
              <w:spacing w:after="0"/>
              <w:jc w:val="right"/>
              <w:rPr>
                <w:sz w:val="20"/>
              </w:rPr>
            </w:pPr>
            <w:r w:rsidRPr="000D1A8F">
              <w:rPr>
                <w:sz w:val="20"/>
              </w:rPr>
              <w:t>1,345.2</w:t>
            </w:r>
          </w:p>
        </w:tc>
        <w:tc>
          <w:tcPr>
            <w:tcW w:w="625" w:type="pct"/>
          </w:tcPr>
          <w:p w14:paraId="48DBDFE6" w14:textId="77777777" w:rsidR="005931FA" w:rsidRPr="000D1A8F" w:rsidRDefault="00ED3246" w:rsidP="000D1A8F">
            <w:pPr>
              <w:pStyle w:val="Compact"/>
              <w:spacing w:after="0"/>
              <w:jc w:val="right"/>
              <w:rPr>
                <w:sz w:val="20"/>
              </w:rPr>
            </w:pPr>
            <w:r w:rsidRPr="000D1A8F">
              <w:rPr>
                <w:sz w:val="20"/>
              </w:rPr>
              <w:t>2022</w:t>
            </w:r>
          </w:p>
        </w:tc>
        <w:tc>
          <w:tcPr>
            <w:tcW w:w="625" w:type="pct"/>
          </w:tcPr>
          <w:p w14:paraId="36295F1C" w14:textId="77777777" w:rsidR="005931FA" w:rsidRPr="000D1A8F" w:rsidRDefault="00ED3246" w:rsidP="000D1A8F">
            <w:pPr>
              <w:pStyle w:val="Compact"/>
              <w:spacing w:after="0"/>
              <w:jc w:val="right"/>
              <w:rPr>
                <w:sz w:val="20"/>
              </w:rPr>
            </w:pPr>
            <w:r w:rsidRPr="000D1A8F">
              <w:rPr>
                <w:sz w:val="20"/>
              </w:rPr>
              <w:t>18,863</w:t>
            </w:r>
          </w:p>
        </w:tc>
        <w:tc>
          <w:tcPr>
            <w:tcW w:w="625" w:type="pct"/>
          </w:tcPr>
          <w:p w14:paraId="6C3285DE" w14:textId="77777777" w:rsidR="005931FA" w:rsidRPr="000D1A8F" w:rsidRDefault="00ED3246" w:rsidP="000D1A8F">
            <w:pPr>
              <w:pStyle w:val="Compact"/>
              <w:spacing w:after="0"/>
              <w:jc w:val="right"/>
              <w:rPr>
                <w:sz w:val="20"/>
              </w:rPr>
            </w:pPr>
            <w:r w:rsidRPr="000D1A8F">
              <w:rPr>
                <w:sz w:val="20"/>
              </w:rPr>
              <w:t>30,067</w:t>
            </w:r>
          </w:p>
        </w:tc>
        <w:tc>
          <w:tcPr>
            <w:tcW w:w="625" w:type="pct"/>
          </w:tcPr>
          <w:p w14:paraId="6946878A" w14:textId="77777777" w:rsidR="005931FA" w:rsidRPr="000D1A8F" w:rsidRDefault="00ED3246" w:rsidP="000D1A8F">
            <w:pPr>
              <w:pStyle w:val="Compact"/>
              <w:spacing w:after="0"/>
              <w:jc w:val="right"/>
              <w:rPr>
                <w:sz w:val="20"/>
              </w:rPr>
            </w:pPr>
            <w:r w:rsidRPr="000D1A8F">
              <w:rPr>
                <w:sz w:val="20"/>
              </w:rPr>
              <w:t>1,348.8</w:t>
            </w:r>
          </w:p>
        </w:tc>
      </w:tr>
      <w:tr w:rsidR="005931FA" w:rsidRPr="000D1A8F" w14:paraId="1AF54715" w14:textId="77777777" w:rsidTr="000D1A8F">
        <w:tc>
          <w:tcPr>
            <w:tcW w:w="625" w:type="pct"/>
          </w:tcPr>
          <w:p w14:paraId="63FF25EB" w14:textId="77777777" w:rsidR="005931FA" w:rsidRPr="000D1A8F" w:rsidRDefault="00ED3246" w:rsidP="000D1A8F">
            <w:pPr>
              <w:pStyle w:val="Compact"/>
              <w:spacing w:after="0"/>
              <w:jc w:val="right"/>
              <w:rPr>
                <w:sz w:val="20"/>
              </w:rPr>
            </w:pPr>
            <w:r w:rsidRPr="000D1A8F">
              <w:rPr>
                <w:sz w:val="20"/>
              </w:rPr>
              <w:t>1970</w:t>
            </w:r>
          </w:p>
        </w:tc>
        <w:tc>
          <w:tcPr>
            <w:tcW w:w="625" w:type="pct"/>
          </w:tcPr>
          <w:p w14:paraId="4E5EA221" w14:textId="77777777" w:rsidR="005931FA" w:rsidRPr="000D1A8F" w:rsidRDefault="00ED3246" w:rsidP="000D1A8F">
            <w:pPr>
              <w:pStyle w:val="Compact"/>
              <w:spacing w:after="0"/>
              <w:jc w:val="right"/>
              <w:rPr>
                <w:sz w:val="20"/>
              </w:rPr>
            </w:pPr>
            <w:r w:rsidRPr="000D1A8F">
              <w:rPr>
                <w:sz w:val="20"/>
              </w:rPr>
              <w:t>7,688</w:t>
            </w:r>
          </w:p>
        </w:tc>
        <w:tc>
          <w:tcPr>
            <w:tcW w:w="625" w:type="pct"/>
          </w:tcPr>
          <w:p w14:paraId="1F7EAC33" w14:textId="77777777" w:rsidR="005931FA" w:rsidRPr="000D1A8F" w:rsidRDefault="00ED3246" w:rsidP="000D1A8F">
            <w:pPr>
              <w:pStyle w:val="Compact"/>
              <w:spacing w:after="0"/>
              <w:jc w:val="right"/>
              <w:rPr>
                <w:sz w:val="20"/>
              </w:rPr>
            </w:pPr>
            <w:r w:rsidRPr="000D1A8F">
              <w:rPr>
                <w:sz w:val="20"/>
              </w:rPr>
              <w:t>12,255</w:t>
            </w:r>
          </w:p>
        </w:tc>
        <w:tc>
          <w:tcPr>
            <w:tcW w:w="625" w:type="pct"/>
          </w:tcPr>
          <w:p w14:paraId="59A0DCB2" w14:textId="77777777" w:rsidR="005931FA" w:rsidRPr="000D1A8F" w:rsidRDefault="00ED3246" w:rsidP="000D1A8F">
            <w:pPr>
              <w:pStyle w:val="Compact"/>
              <w:spacing w:after="0"/>
              <w:jc w:val="right"/>
              <w:rPr>
                <w:sz w:val="20"/>
              </w:rPr>
            </w:pPr>
            <w:r w:rsidRPr="000D1A8F">
              <w:rPr>
                <w:sz w:val="20"/>
              </w:rPr>
              <w:t>1,360.1</w:t>
            </w:r>
          </w:p>
        </w:tc>
        <w:tc>
          <w:tcPr>
            <w:tcW w:w="625" w:type="pct"/>
          </w:tcPr>
          <w:p w14:paraId="0B3F6D09" w14:textId="77777777" w:rsidR="005931FA" w:rsidRPr="000D1A8F" w:rsidRDefault="005931FA" w:rsidP="000D1A8F">
            <w:pPr>
              <w:pStyle w:val="Compact"/>
              <w:spacing w:after="0"/>
              <w:rPr>
                <w:sz w:val="20"/>
              </w:rPr>
            </w:pPr>
          </w:p>
        </w:tc>
        <w:tc>
          <w:tcPr>
            <w:tcW w:w="625" w:type="pct"/>
          </w:tcPr>
          <w:p w14:paraId="1B46B9FA" w14:textId="77777777" w:rsidR="005931FA" w:rsidRPr="000D1A8F" w:rsidRDefault="005931FA" w:rsidP="000D1A8F">
            <w:pPr>
              <w:pStyle w:val="Compact"/>
              <w:spacing w:after="0"/>
              <w:rPr>
                <w:sz w:val="20"/>
              </w:rPr>
            </w:pPr>
          </w:p>
        </w:tc>
        <w:tc>
          <w:tcPr>
            <w:tcW w:w="625" w:type="pct"/>
          </w:tcPr>
          <w:p w14:paraId="03597F25" w14:textId="77777777" w:rsidR="005931FA" w:rsidRPr="000D1A8F" w:rsidRDefault="005931FA" w:rsidP="000D1A8F">
            <w:pPr>
              <w:pStyle w:val="Compact"/>
              <w:spacing w:after="0"/>
              <w:rPr>
                <w:sz w:val="20"/>
              </w:rPr>
            </w:pPr>
          </w:p>
        </w:tc>
        <w:tc>
          <w:tcPr>
            <w:tcW w:w="625" w:type="pct"/>
          </w:tcPr>
          <w:p w14:paraId="1B6F6152" w14:textId="77777777" w:rsidR="005931FA" w:rsidRPr="000D1A8F" w:rsidRDefault="005931FA" w:rsidP="000D1A8F">
            <w:pPr>
              <w:pStyle w:val="Compact"/>
              <w:spacing w:after="0"/>
              <w:rPr>
                <w:sz w:val="20"/>
              </w:rPr>
            </w:pPr>
          </w:p>
        </w:tc>
      </w:tr>
    </w:tbl>
    <w:p w14:paraId="4EB49E42" w14:textId="594E2145" w:rsidR="005931FA" w:rsidRDefault="00ED3246">
      <w:pPr>
        <w:pStyle w:val="TableNote"/>
      </w:pPr>
      <w:r>
        <w:rPr>
          <w:i/>
          <w:iCs/>
        </w:rPr>
        <w:t>Sources:</w:t>
      </w:r>
      <w:r>
        <w:t xml:space="preserve"> see online appendix. </w:t>
      </w:r>
      <w:r>
        <w:rPr>
          <w:i/>
          <w:iCs/>
        </w:rPr>
        <w:t>Notes:</w:t>
      </w:r>
      <w:r>
        <w:t xml:space="preserve"> GDP per capita in international Geary–Khamis dollars of 1990 and of 2011 (Int$</w:t>
      </w:r>
      <w:r>
        <w:rPr>
          <w:vertAlign w:val="subscript"/>
        </w:rPr>
        <w:t>2011</w:t>
      </w:r>
      <w:r>
        <w:t xml:space="preserve"> = Int$</w:t>
      </w:r>
      <w:r>
        <w:rPr>
          <w:vertAlign w:val="subscript"/>
        </w:rPr>
        <w:t>1990</w:t>
      </w:r>
      <w:r>
        <w:t xml:space="preserve"> × 1.594, </w:t>
      </w:r>
      <w:sdt>
        <w:sdtPr>
          <w:id w:val="1177"/>
          <w:citation/>
        </w:sdtPr>
        <w:sdtEndPr/>
        <w:sdtContent>
          <w:r>
            <w:fldChar w:fldCharType="begin"/>
          </w:r>
          <w:r>
            <w:instrText xml:space="preserve"> CITATION mpd2023 \l 2057 </w:instrText>
          </w:r>
          <w:r>
            <w:fldChar w:fldCharType="separate"/>
          </w:r>
          <w:r w:rsidR="000D1A8F" w:rsidRPr="000D1A8F">
            <w:rPr>
              <w:noProof/>
            </w:rPr>
            <w:t>MPD 2023</w:t>
          </w:r>
          <w:r>
            <w:fldChar w:fldCharType="end"/>
          </w:r>
        </w:sdtContent>
      </w:sdt>
      <w:r>
        <w:t>); population in thousands, mid-year, within the borders of the republic to 1944 and present-day borders thereafter. No estimates for 1914–18.</w:t>
      </w:r>
    </w:p>
    <w:p w14:paraId="02283B92" w14:textId="77777777" w:rsidR="005931FA" w:rsidRDefault="00ED3246">
      <w:pPr>
        <w:pStyle w:val="TableCaption"/>
      </w:pPr>
      <w:r>
        <w:t>Table A2. Sectoral volume indices, Estonia 1919–95: primary and secondary sectors</w:t>
      </w:r>
    </w:p>
    <w:tbl>
      <w:tblPr>
        <w:tblStyle w:val="Table"/>
        <w:tblW w:w="5000" w:type="pct"/>
        <w:tblLook w:val="0020" w:firstRow="1" w:lastRow="0" w:firstColumn="0" w:lastColumn="0" w:noHBand="0" w:noVBand="0"/>
        <w:tblCaption w:val="Table A2. Sectoral volume indices, Estonia 1919–95: primary and secondary sectors"/>
      </w:tblPr>
      <w:tblGrid>
        <w:gridCol w:w="705"/>
        <w:gridCol w:w="705"/>
        <w:gridCol w:w="847"/>
        <w:gridCol w:w="790"/>
        <w:gridCol w:w="732"/>
        <w:gridCol w:w="696"/>
        <w:gridCol w:w="732"/>
        <w:gridCol w:w="687"/>
        <w:gridCol w:w="707"/>
        <w:gridCol w:w="750"/>
        <w:gridCol w:w="1043"/>
        <w:gridCol w:w="892"/>
      </w:tblGrid>
      <w:tr w:rsidR="005931FA" w:rsidRPr="000D1A8F" w14:paraId="36D9871D" w14:textId="77777777" w:rsidTr="000D1A8F">
        <w:trPr>
          <w:cnfStyle w:val="100000000000" w:firstRow="1" w:lastRow="0" w:firstColumn="0" w:lastColumn="0" w:oddVBand="0" w:evenVBand="0" w:oddHBand="0" w:evenHBand="0" w:firstRowFirstColumn="0" w:firstRowLastColumn="0" w:lastRowFirstColumn="0" w:lastRowLastColumn="0"/>
          <w:tblHeader/>
        </w:trPr>
        <w:tc>
          <w:tcPr>
            <w:tcW w:w="417" w:type="pct"/>
          </w:tcPr>
          <w:p w14:paraId="5C82119A" w14:textId="77777777" w:rsidR="005931FA" w:rsidRPr="000D1A8F" w:rsidRDefault="00ED3246" w:rsidP="000D1A8F">
            <w:pPr>
              <w:pStyle w:val="Compact"/>
              <w:spacing w:after="0"/>
              <w:jc w:val="right"/>
              <w:rPr>
                <w:sz w:val="16"/>
              </w:rPr>
            </w:pPr>
            <w:r w:rsidRPr="000D1A8F">
              <w:rPr>
                <w:sz w:val="16"/>
              </w:rPr>
              <w:t>Year</w:t>
            </w:r>
          </w:p>
        </w:tc>
        <w:tc>
          <w:tcPr>
            <w:tcW w:w="417" w:type="pct"/>
          </w:tcPr>
          <w:p w14:paraId="04EA1851" w14:textId="77777777" w:rsidR="005931FA" w:rsidRPr="000D1A8F" w:rsidRDefault="00ED3246" w:rsidP="000D1A8F">
            <w:pPr>
              <w:pStyle w:val="Compact"/>
              <w:spacing w:after="0"/>
              <w:jc w:val="right"/>
              <w:rPr>
                <w:sz w:val="16"/>
              </w:rPr>
            </w:pPr>
            <w:r w:rsidRPr="000D1A8F">
              <w:rPr>
                <w:sz w:val="16"/>
              </w:rPr>
              <w:t>Crops</w:t>
            </w:r>
          </w:p>
        </w:tc>
        <w:tc>
          <w:tcPr>
            <w:tcW w:w="417" w:type="pct"/>
          </w:tcPr>
          <w:p w14:paraId="23B39DF7" w14:textId="77777777" w:rsidR="005931FA" w:rsidRPr="000D1A8F" w:rsidRDefault="00ED3246" w:rsidP="000D1A8F">
            <w:pPr>
              <w:pStyle w:val="Compact"/>
              <w:spacing w:after="0"/>
              <w:jc w:val="right"/>
              <w:rPr>
                <w:sz w:val="16"/>
              </w:rPr>
            </w:pPr>
            <w:r w:rsidRPr="000D1A8F">
              <w:rPr>
                <w:sz w:val="16"/>
              </w:rPr>
              <w:t>Livestock</w:t>
            </w:r>
          </w:p>
        </w:tc>
        <w:tc>
          <w:tcPr>
            <w:tcW w:w="417" w:type="pct"/>
          </w:tcPr>
          <w:p w14:paraId="3CBFCB99" w14:textId="77777777" w:rsidR="005931FA" w:rsidRPr="000D1A8F" w:rsidRDefault="00ED3246" w:rsidP="000D1A8F">
            <w:pPr>
              <w:pStyle w:val="Compact"/>
              <w:spacing w:after="0"/>
              <w:jc w:val="right"/>
              <w:rPr>
                <w:sz w:val="16"/>
              </w:rPr>
            </w:pPr>
            <w:r w:rsidRPr="000D1A8F">
              <w:rPr>
                <w:sz w:val="16"/>
              </w:rPr>
              <w:t>Forestry, fishing</w:t>
            </w:r>
          </w:p>
        </w:tc>
        <w:tc>
          <w:tcPr>
            <w:tcW w:w="417" w:type="pct"/>
          </w:tcPr>
          <w:p w14:paraId="24F26F45" w14:textId="77777777" w:rsidR="005931FA" w:rsidRPr="000D1A8F" w:rsidRDefault="00ED3246" w:rsidP="000D1A8F">
            <w:pPr>
              <w:pStyle w:val="Compact"/>
              <w:spacing w:after="0"/>
              <w:jc w:val="right"/>
              <w:rPr>
                <w:sz w:val="16"/>
              </w:rPr>
            </w:pPr>
            <w:r w:rsidRPr="000D1A8F">
              <w:rPr>
                <w:sz w:val="16"/>
              </w:rPr>
              <w:t>Primary</w:t>
            </w:r>
          </w:p>
        </w:tc>
        <w:tc>
          <w:tcPr>
            <w:tcW w:w="417" w:type="pct"/>
          </w:tcPr>
          <w:p w14:paraId="03A376DF" w14:textId="77777777" w:rsidR="005931FA" w:rsidRPr="000D1A8F" w:rsidRDefault="00ED3246" w:rsidP="000D1A8F">
            <w:pPr>
              <w:pStyle w:val="Compact"/>
              <w:spacing w:after="0"/>
              <w:jc w:val="right"/>
              <w:rPr>
                <w:sz w:val="16"/>
              </w:rPr>
            </w:pPr>
            <w:r w:rsidRPr="000D1A8F">
              <w:rPr>
                <w:sz w:val="16"/>
              </w:rPr>
              <w:t>Food</w:t>
            </w:r>
          </w:p>
        </w:tc>
        <w:tc>
          <w:tcPr>
            <w:tcW w:w="417" w:type="pct"/>
          </w:tcPr>
          <w:p w14:paraId="31140375" w14:textId="77777777" w:rsidR="005931FA" w:rsidRPr="000D1A8F" w:rsidRDefault="00ED3246" w:rsidP="000D1A8F">
            <w:pPr>
              <w:pStyle w:val="Compact"/>
              <w:spacing w:after="0"/>
              <w:jc w:val="right"/>
              <w:rPr>
                <w:sz w:val="16"/>
              </w:rPr>
            </w:pPr>
            <w:r w:rsidRPr="000D1A8F">
              <w:rPr>
                <w:sz w:val="16"/>
              </w:rPr>
              <w:t>Textiles</w:t>
            </w:r>
          </w:p>
        </w:tc>
        <w:tc>
          <w:tcPr>
            <w:tcW w:w="417" w:type="pct"/>
          </w:tcPr>
          <w:p w14:paraId="67D56D0D" w14:textId="77777777" w:rsidR="005931FA" w:rsidRPr="000D1A8F" w:rsidRDefault="00ED3246" w:rsidP="000D1A8F">
            <w:pPr>
              <w:pStyle w:val="Compact"/>
              <w:spacing w:after="0"/>
              <w:jc w:val="right"/>
              <w:rPr>
                <w:sz w:val="16"/>
              </w:rPr>
            </w:pPr>
            <w:r w:rsidRPr="000D1A8F">
              <w:rPr>
                <w:sz w:val="16"/>
              </w:rPr>
              <w:t>Other light</w:t>
            </w:r>
          </w:p>
        </w:tc>
        <w:tc>
          <w:tcPr>
            <w:tcW w:w="417" w:type="pct"/>
          </w:tcPr>
          <w:p w14:paraId="01C58BDB" w14:textId="77777777" w:rsidR="005931FA" w:rsidRPr="000D1A8F" w:rsidRDefault="00ED3246" w:rsidP="000D1A8F">
            <w:pPr>
              <w:pStyle w:val="Compact"/>
              <w:spacing w:after="0"/>
              <w:jc w:val="right"/>
              <w:rPr>
                <w:sz w:val="16"/>
              </w:rPr>
            </w:pPr>
            <w:r w:rsidRPr="000D1A8F">
              <w:rPr>
                <w:sz w:val="16"/>
              </w:rPr>
              <w:t>Heavy</w:t>
            </w:r>
          </w:p>
        </w:tc>
        <w:tc>
          <w:tcPr>
            <w:tcW w:w="417" w:type="pct"/>
          </w:tcPr>
          <w:p w14:paraId="1292F4E7" w14:textId="77777777" w:rsidR="005931FA" w:rsidRPr="000D1A8F" w:rsidRDefault="00ED3246" w:rsidP="000D1A8F">
            <w:pPr>
              <w:pStyle w:val="Compact"/>
              <w:spacing w:after="0"/>
              <w:jc w:val="right"/>
              <w:rPr>
                <w:sz w:val="16"/>
              </w:rPr>
            </w:pPr>
            <w:r w:rsidRPr="000D1A8F">
              <w:rPr>
                <w:sz w:val="16"/>
              </w:rPr>
              <w:t>Industry</w:t>
            </w:r>
          </w:p>
        </w:tc>
        <w:tc>
          <w:tcPr>
            <w:tcW w:w="417" w:type="pct"/>
          </w:tcPr>
          <w:p w14:paraId="2AC9F912" w14:textId="77777777" w:rsidR="005931FA" w:rsidRPr="000D1A8F" w:rsidRDefault="00ED3246" w:rsidP="000D1A8F">
            <w:pPr>
              <w:pStyle w:val="Compact"/>
              <w:spacing w:after="0"/>
              <w:jc w:val="right"/>
              <w:rPr>
                <w:sz w:val="16"/>
              </w:rPr>
            </w:pPr>
            <w:r w:rsidRPr="000D1A8F">
              <w:rPr>
                <w:sz w:val="16"/>
              </w:rPr>
              <w:t>Construction</w:t>
            </w:r>
          </w:p>
        </w:tc>
        <w:tc>
          <w:tcPr>
            <w:tcW w:w="417" w:type="pct"/>
          </w:tcPr>
          <w:p w14:paraId="2164E608" w14:textId="77777777" w:rsidR="005931FA" w:rsidRPr="000D1A8F" w:rsidRDefault="00ED3246" w:rsidP="000D1A8F">
            <w:pPr>
              <w:pStyle w:val="Compact"/>
              <w:spacing w:after="0"/>
              <w:jc w:val="right"/>
              <w:rPr>
                <w:sz w:val="16"/>
              </w:rPr>
            </w:pPr>
            <w:r w:rsidRPr="000D1A8F">
              <w:rPr>
                <w:sz w:val="16"/>
              </w:rPr>
              <w:t>Secondary</w:t>
            </w:r>
          </w:p>
        </w:tc>
      </w:tr>
      <w:tr w:rsidR="005931FA" w:rsidRPr="000D1A8F" w14:paraId="6D5AE430" w14:textId="77777777" w:rsidTr="000D1A8F">
        <w:tc>
          <w:tcPr>
            <w:tcW w:w="417" w:type="pct"/>
          </w:tcPr>
          <w:p w14:paraId="522144F1" w14:textId="77777777" w:rsidR="005931FA" w:rsidRPr="000D1A8F" w:rsidRDefault="00ED3246" w:rsidP="000D1A8F">
            <w:pPr>
              <w:pStyle w:val="Compact"/>
              <w:spacing w:after="0"/>
              <w:jc w:val="right"/>
              <w:rPr>
                <w:sz w:val="16"/>
              </w:rPr>
            </w:pPr>
            <w:r w:rsidRPr="000D1A8F">
              <w:rPr>
                <w:sz w:val="16"/>
              </w:rPr>
              <w:t>1919</w:t>
            </w:r>
          </w:p>
        </w:tc>
        <w:tc>
          <w:tcPr>
            <w:tcW w:w="417" w:type="pct"/>
          </w:tcPr>
          <w:p w14:paraId="615EB07C" w14:textId="77777777" w:rsidR="005931FA" w:rsidRPr="000D1A8F" w:rsidRDefault="00ED3246" w:rsidP="000D1A8F">
            <w:pPr>
              <w:pStyle w:val="Compact"/>
              <w:spacing w:after="0"/>
              <w:jc w:val="right"/>
              <w:rPr>
                <w:sz w:val="16"/>
              </w:rPr>
            </w:pPr>
            <w:r w:rsidRPr="000D1A8F">
              <w:rPr>
                <w:sz w:val="16"/>
              </w:rPr>
              <w:t>60.6</w:t>
            </w:r>
          </w:p>
        </w:tc>
        <w:tc>
          <w:tcPr>
            <w:tcW w:w="417" w:type="pct"/>
          </w:tcPr>
          <w:p w14:paraId="08A56436" w14:textId="77777777" w:rsidR="005931FA" w:rsidRPr="000D1A8F" w:rsidRDefault="00ED3246" w:rsidP="000D1A8F">
            <w:pPr>
              <w:pStyle w:val="Compact"/>
              <w:spacing w:after="0"/>
              <w:jc w:val="right"/>
              <w:rPr>
                <w:sz w:val="16"/>
              </w:rPr>
            </w:pPr>
            <w:r w:rsidRPr="000D1A8F">
              <w:rPr>
                <w:sz w:val="16"/>
              </w:rPr>
              <w:t>41.5</w:t>
            </w:r>
          </w:p>
        </w:tc>
        <w:tc>
          <w:tcPr>
            <w:tcW w:w="417" w:type="pct"/>
          </w:tcPr>
          <w:p w14:paraId="4C0212F4" w14:textId="77777777" w:rsidR="005931FA" w:rsidRPr="000D1A8F" w:rsidRDefault="00ED3246" w:rsidP="000D1A8F">
            <w:pPr>
              <w:pStyle w:val="Compact"/>
              <w:spacing w:after="0"/>
              <w:jc w:val="right"/>
              <w:rPr>
                <w:sz w:val="16"/>
              </w:rPr>
            </w:pPr>
            <w:r w:rsidRPr="000D1A8F">
              <w:rPr>
                <w:sz w:val="16"/>
              </w:rPr>
              <w:t>60.0</w:t>
            </w:r>
          </w:p>
        </w:tc>
        <w:tc>
          <w:tcPr>
            <w:tcW w:w="417" w:type="pct"/>
          </w:tcPr>
          <w:p w14:paraId="069E0258" w14:textId="77777777" w:rsidR="005931FA" w:rsidRPr="000D1A8F" w:rsidRDefault="00ED3246" w:rsidP="000D1A8F">
            <w:pPr>
              <w:pStyle w:val="Compact"/>
              <w:spacing w:after="0"/>
              <w:jc w:val="right"/>
              <w:rPr>
                <w:sz w:val="16"/>
              </w:rPr>
            </w:pPr>
            <w:r w:rsidRPr="000D1A8F">
              <w:rPr>
                <w:sz w:val="16"/>
              </w:rPr>
              <w:t>50.5</w:t>
            </w:r>
          </w:p>
        </w:tc>
        <w:tc>
          <w:tcPr>
            <w:tcW w:w="417" w:type="pct"/>
          </w:tcPr>
          <w:p w14:paraId="76CCAC6D" w14:textId="77777777" w:rsidR="005931FA" w:rsidRPr="000D1A8F" w:rsidRDefault="00ED3246" w:rsidP="000D1A8F">
            <w:pPr>
              <w:pStyle w:val="Compact"/>
              <w:spacing w:after="0"/>
              <w:jc w:val="right"/>
              <w:rPr>
                <w:sz w:val="16"/>
              </w:rPr>
            </w:pPr>
            <w:r w:rsidRPr="000D1A8F">
              <w:rPr>
                <w:sz w:val="16"/>
              </w:rPr>
              <w:t>—</w:t>
            </w:r>
          </w:p>
        </w:tc>
        <w:tc>
          <w:tcPr>
            <w:tcW w:w="417" w:type="pct"/>
          </w:tcPr>
          <w:p w14:paraId="24FFD639" w14:textId="77777777" w:rsidR="005931FA" w:rsidRPr="000D1A8F" w:rsidRDefault="00ED3246" w:rsidP="000D1A8F">
            <w:pPr>
              <w:pStyle w:val="Compact"/>
              <w:spacing w:after="0"/>
              <w:jc w:val="right"/>
              <w:rPr>
                <w:sz w:val="16"/>
              </w:rPr>
            </w:pPr>
            <w:r w:rsidRPr="000D1A8F">
              <w:rPr>
                <w:sz w:val="16"/>
              </w:rPr>
              <w:t>—</w:t>
            </w:r>
          </w:p>
        </w:tc>
        <w:tc>
          <w:tcPr>
            <w:tcW w:w="417" w:type="pct"/>
          </w:tcPr>
          <w:p w14:paraId="05CA0FAB" w14:textId="77777777" w:rsidR="005931FA" w:rsidRPr="000D1A8F" w:rsidRDefault="00ED3246" w:rsidP="000D1A8F">
            <w:pPr>
              <w:pStyle w:val="Compact"/>
              <w:spacing w:after="0"/>
              <w:jc w:val="right"/>
              <w:rPr>
                <w:sz w:val="16"/>
              </w:rPr>
            </w:pPr>
            <w:r w:rsidRPr="000D1A8F">
              <w:rPr>
                <w:sz w:val="16"/>
              </w:rPr>
              <w:t>—</w:t>
            </w:r>
          </w:p>
        </w:tc>
        <w:tc>
          <w:tcPr>
            <w:tcW w:w="417" w:type="pct"/>
          </w:tcPr>
          <w:p w14:paraId="33C7C71F" w14:textId="77777777" w:rsidR="005931FA" w:rsidRPr="000D1A8F" w:rsidRDefault="00ED3246" w:rsidP="000D1A8F">
            <w:pPr>
              <w:pStyle w:val="Compact"/>
              <w:spacing w:after="0"/>
              <w:jc w:val="right"/>
              <w:rPr>
                <w:sz w:val="16"/>
              </w:rPr>
            </w:pPr>
            <w:r w:rsidRPr="000D1A8F">
              <w:rPr>
                <w:sz w:val="16"/>
              </w:rPr>
              <w:t>—</w:t>
            </w:r>
          </w:p>
        </w:tc>
        <w:tc>
          <w:tcPr>
            <w:tcW w:w="417" w:type="pct"/>
          </w:tcPr>
          <w:p w14:paraId="122ECC5A" w14:textId="77777777" w:rsidR="005931FA" w:rsidRPr="000D1A8F" w:rsidRDefault="00ED3246" w:rsidP="000D1A8F">
            <w:pPr>
              <w:pStyle w:val="Compact"/>
              <w:spacing w:after="0"/>
              <w:jc w:val="right"/>
              <w:rPr>
                <w:sz w:val="16"/>
              </w:rPr>
            </w:pPr>
            <w:r w:rsidRPr="000D1A8F">
              <w:rPr>
                <w:sz w:val="16"/>
              </w:rPr>
              <w:t>20.4</w:t>
            </w:r>
          </w:p>
        </w:tc>
        <w:tc>
          <w:tcPr>
            <w:tcW w:w="417" w:type="pct"/>
          </w:tcPr>
          <w:p w14:paraId="2862553D" w14:textId="77777777" w:rsidR="005931FA" w:rsidRPr="000D1A8F" w:rsidRDefault="00ED3246" w:rsidP="000D1A8F">
            <w:pPr>
              <w:pStyle w:val="Compact"/>
              <w:spacing w:after="0"/>
              <w:jc w:val="right"/>
              <w:rPr>
                <w:sz w:val="16"/>
              </w:rPr>
            </w:pPr>
            <w:r w:rsidRPr="000D1A8F">
              <w:rPr>
                <w:sz w:val="16"/>
              </w:rPr>
              <w:t>17.1</w:t>
            </w:r>
          </w:p>
        </w:tc>
        <w:tc>
          <w:tcPr>
            <w:tcW w:w="417" w:type="pct"/>
          </w:tcPr>
          <w:p w14:paraId="5F6CD602" w14:textId="77777777" w:rsidR="005931FA" w:rsidRPr="000D1A8F" w:rsidRDefault="00ED3246" w:rsidP="000D1A8F">
            <w:pPr>
              <w:pStyle w:val="Compact"/>
              <w:spacing w:after="0"/>
              <w:jc w:val="right"/>
              <w:rPr>
                <w:sz w:val="16"/>
              </w:rPr>
            </w:pPr>
            <w:r w:rsidRPr="000D1A8F">
              <w:rPr>
                <w:sz w:val="16"/>
              </w:rPr>
              <w:t>20.1</w:t>
            </w:r>
          </w:p>
        </w:tc>
      </w:tr>
      <w:tr w:rsidR="005931FA" w:rsidRPr="000D1A8F" w14:paraId="31789DE1" w14:textId="77777777" w:rsidTr="000D1A8F">
        <w:tc>
          <w:tcPr>
            <w:tcW w:w="417" w:type="pct"/>
          </w:tcPr>
          <w:p w14:paraId="52F100FE" w14:textId="77777777" w:rsidR="005931FA" w:rsidRPr="000D1A8F" w:rsidRDefault="00ED3246" w:rsidP="000D1A8F">
            <w:pPr>
              <w:pStyle w:val="Compact"/>
              <w:spacing w:after="0"/>
              <w:jc w:val="right"/>
              <w:rPr>
                <w:sz w:val="16"/>
              </w:rPr>
            </w:pPr>
            <w:r w:rsidRPr="000D1A8F">
              <w:rPr>
                <w:sz w:val="16"/>
              </w:rPr>
              <w:t>1920</w:t>
            </w:r>
          </w:p>
        </w:tc>
        <w:tc>
          <w:tcPr>
            <w:tcW w:w="417" w:type="pct"/>
          </w:tcPr>
          <w:p w14:paraId="02BFFE59" w14:textId="77777777" w:rsidR="005931FA" w:rsidRPr="000D1A8F" w:rsidRDefault="00ED3246" w:rsidP="000D1A8F">
            <w:pPr>
              <w:pStyle w:val="Compact"/>
              <w:spacing w:after="0"/>
              <w:jc w:val="right"/>
              <w:rPr>
                <w:sz w:val="16"/>
              </w:rPr>
            </w:pPr>
            <w:r w:rsidRPr="000D1A8F">
              <w:rPr>
                <w:sz w:val="16"/>
              </w:rPr>
              <w:t>62.7</w:t>
            </w:r>
          </w:p>
        </w:tc>
        <w:tc>
          <w:tcPr>
            <w:tcW w:w="417" w:type="pct"/>
          </w:tcPr>
          <w:p w14:paraId="1A8D494B" w14:textId="77777777" w:rsidR="005931FA" w:rsidRPr="000D1A8F" w:rsidRDefault="00ED3246" w:rsidP="000D1A8F">
            <w:pPr>
              <w:pStyle w:val="Compact"/>
              <w:spacing w:after="0"/>
              <w:jc w:val="right"/>
              <w:rPr>
                <w:sz w:val="16"/>
              </w:rPr>
            </w:pPr>
            <w:r w:rsidRPr="000D1A8F">
              <w:rPr>
                <w:sz w:val="16"/>
              </w:rPr>
              <w:t>58.6</w:t>
            </w:r>
          </w:p>
        </w:tc>
        <w:tc>
          <w:tcPr>
            <w:tcW w:w="417" w:type="pct"/>
          </w:tcPr>
          <w:p w14:paraId="39417520" w14:textId="77777777" w:rsidR="005931FA" w:rsidRPr="000D1A8F" w:rsidRDefault="00ED3246" w:rsidP="000D1A8F">
            <w:pPr>
              <w:pStyle w:val="Compact"/>
              <w:spacing w:after="0"/>
              <w:jc w:val="right"/>
              <w:rPr>
                <w:sz w:val="16"/>
              </w:rPr>
            </w:pPr>
            <w:r w:rsidRPr="000D1A8F">
              <w:rPr>
                <w:sz w:val="16"/>
              </w:rPr>
              <w:t>72.5</w:t>
            </w:r>
          </w:p>
        </w:tc>
        <w:tc>
          <w:tcPr>
            <w:tcW w:w="417" w:type="pct"/>
          </w:tcPr>
          <w:p w14:paraId="1F3723EB" w14:textId="77777777" w:rsidR="005931FA" w:rsidRPr="000D1A8F" w:rsidRDefault="00ED3246" w:rsidP="000D1A8F">
            <w:pPr>
              <w:pStyle w:val="Compact"/>
              <w:spacing w:after="0"/>
              <w:jc w:val="right"/>
              <w:rPr>
                <w:sz w:val="16"/>
              </w:rPr>
            </w:pPr>
            <w:r w:rsidRPr="000D1A8F">
              <w:rPr>
                <w:sz w:val="16"/>
              </w:rPr>
              <w:t>61.2</w:t>
            </w:r>
          </w:p>
        </w:tc>
        <w:tc>
          <w:tcPr>
            <w:tcW w:w="417" w:type="pct"/>
          </w:tcPr>
          <w:p w14:paraId="2169B94D" w14:textId="77777777" w:rsidR="005931FA" w:rsidRPr="000D1A8F" w:rsidRDefault="00ED3246" w:rsidP="000D1A8F">
            <w:pPr>
              <w:pStyle w:val="Compact"/>
              <w:spacing w:after="0"/>
              <w:jc w:val="right"/>
              <w:rPr>
                <w:sz w:val="16"/>
              </w:rPr>
            </w:pPr>
            <w:r w:rsidRPr="000D1A8F">
              <w:rPr>
                <w:sz w:val="16"/>
              </w:rPr>
              <w:t>—</w:t>
            </w:r>
          </w:p>
        </w:tc>
        <w:tc>
          <w:tcPr>
            <w:tcW w:w="417" w:type="pct"/>
          </w:tcPr>
          <w:p w14:paraId="6FF68B06" w14:textId="77777777" w:rsidR="005931FA" w:rsidRPr="000D1A8F" w:rsidRDefault="00ED3246" w:rsidP="000D1A8F">
            <w:pPr>
              <w:pStyle w:val="Compact"/>
              <w:spacing w:after="0"/>
              <w:jc w:val="right"/>
              <w:rPr>
                <w:sz w:val="16"/>
              </w:rPr>
            </w:pPr>
            <w:r w:rsidRPr="000D1A8F">
              <w:rPr>
                <w:sz w:val="16"/>
              </w:rPr>
              <w:t>—</w:t>
            </w:r>
          </w:p>
        </w:tc>
        <w:tc>
          <w:tcPr>
            <w:tcW w:w="417" w:type="pct"/>
          </w:tcPr>
          <w:p w14:paraId="60404D07" w14:textId="77777777" w:rsidR="005931FA" w:rsidRPr="000D1A8F" w:rsidRDefault="00ED3246" w:rsidP="000D1A8F">
            <w:pPr>
              <w:pStyle w:val="Compact"/>
              <w:spacing w:after="0"/>
              <w:jc w:val="right"/>
              <w:rPr>
                <w:sz w:val="16"/>
              </w:rPr>
            </w:pPr>
            <w:r w:rsidRPr="000D1A8F">
              <w:rPr>
                <w:sz w:val="16"/>
              </w:rPr>
              <w:t>—</w:t>
            </w:r>
          </w:p>
        </w:tc>
        <w:tc>
          <w:tcPr>
            <w:tcW w:w="417" w:type="pct"/>
          </w:tcPr>
          <w:p w14:paraId="1DD7FC75" w14:textId="77777777" w:rsidR="005931FA" w:rsidRPr="000D1A8F" w:rsidRDefault="00ED3246" w:rsidP="000D1A8F">
            <w:pPr>
              <w:pStyle w:val="Compact"/>
              <w:spacing w:after="0"/>
              <w:jc w:val="right"/>
              <w:rPr>
                <w:sz w:val="16"/>
              </w:rPr>
            </w:pPr>
            <w:r w:rsidRPr="000D1A8F">
              <w:rPr>
                <w:sz w:val="16"/>
              </w:rPr>
              <w:t>—</w:t>
            </w:r>
          </w:p>
        </w:tc>
        <w:tc>
          <w:tcPr>
            <w:tcW w:w="417" w:type="pct"/>
          </w:tcPr>
          <w:p w14:paraId="01FCD219" w14:textId="77777777" w:rsidR="005931FA" w:rsidRPr="000D1A8F" w:rsidRDefault="00ED3246" w:rsidP="000D1A8F">
            <w:pPr>
              <w:pStyle w:val="Compact"/>
              <w:spacing w:after="0"/>
              <w:jc w:val="right"/>
              <w:rPr>
                <w:sz w:val="16"/>
              </w:rPr>
            </w:pPr>
            <w:r w:rsidRPr="000D1A8F">
              <w:rPr>
                <w:sz w:val="16"/>
              </w:rPr>
              <w:t>26.3</w:t>
            </w:r>
          </w:p>
        </w:tc>
        <w:tc>
          <w:tcPr>
            <w:tcW w:w="417" w:type="pct"/>
          </w:tcPr>
          <w:p w14:paraId="5B14C865" w14:textId="77777777" w:rsidR="005931FA" w:rsidRPr="000D1A8F" w:rsidRDefault="00ED3246" w:rsidP="000D1A8F">
            <w:pPr>
              <w:pStyle w:val="Compact"/>
              <w:spacing w:after="0"/>
              <w:jc w:val="right"/>
              <w:rPr>
                <w:sz w:val="16"/>
              </w:rPr>
            </w:pPr>
            <w:r w:rsidRPr="000D1A8F">
              <w:rPr>
                <w:sz w:val="16"/>
              </w:rPr>
              <w:t>17.2</w:t>
            </w:r>
          </w:p>
        </w:tc>
        <w:tc>
          <w:tcPr>
            <w:tcW w:w="417" w:type="pct"/>
          </w:tcPr>
          <w:p w14:paraId="4758B731" w14:textId="77777777" w:rsidR="005931FA" w:rsidRPr="000D1A8F" w:rsidRDefault="00ED3246" w:rsidP="000D1A8F">
            <w:pPr>
              <w:pStyle w:val="Compact"/>
              <w:spacing w:after="0"/>
              <w:jc w:val="right"/>
              <w:rPr>
                <w:sz w:val="16"/>
              </w:rPr>
            </w:pPr>
            <w:r w:rsidRPr="000D1A8F">
              <w:rPr>
                <w:sz w:val="16"/>
              </w:rPr>
              <w:t>25.4</w:t>
            </w:r>
          </w:p>
        </w:tc>
      </w:tr>
      <w:tr w:rsidR="005931FA" w:rsidRPr="000D1A8F" w14:paraId="3D622DCD" w14:textId="77777777" w:rsidTr="000D1A8F">
        <w:tc>
          <w:tcPr>
            <w:tcW w:w="417" w:type="pct"/>
          </w:tcPr>
          <w:p w14:paraId="7B4D9AB9" w14:textId="77777777" w:rsidR="005931FA" w:rsidRPr="000D1A8F" w:rsidRDefault="00ED3246" w:rsidP="000D1A8F">
            <w:pPr>
              <w:pStyle w:val="Compact"/>
              <w:spacing w:after="0"/>
              <w:jc w:val="right"/>
              <w:rPr>
                <w:sz w:val="16"/>
              </w:rPr>
            </w:pPr>
            <w:r w:rsidRPr="000D1A8F">
              <w:rPr>
                <w:sz w:val="16"/>
              </w:rPr>
              <w:t>1921</w:t>
            </w:r>
          </w:p>
        </w:tc>
        <w:tc>
          <w:tcPr>
            <w:tcW w:w="417" w:type="pct"/>
          </w:tcPr>
          <w:p w14:paraId="6B35B12D" w14:textId="77777777" w:rsidR="005931FA" w:rsidRPr="000D1A8F" w:rsidRDefault="00ED3246" w:rsidP="000D1A8F">
            <w:pPr>
              <w:pStyle w:val="Compact"/>
              <w:spacing w:after="0"/>
              <w:jc w:val="right"/>
              <w:rPr>
                <w:sz w:val="16"/>
              </w:rPr>
            </w:pPr>
            <w:r w:rsidRPr="000D1A8F">
              <w:rPr>
                <w:sz w:val="16"/>
              </w:rPr>
              <w:t>77.6</w:t>
            </w:r>
          </w:p>
        </w:tc>
        <w:tc>
          <w:tcPr>
            <w:tcW w:w="417" w:type="pct"/>
          </w:tcPr>
          <w:p w14:paraId="05DB02DD" w14:textId="77777777" w:rsidR="005931FA" w:rsidRPr="000D1A8F" w:rsidRDefault="00ED3246" w:rsidP="000D1A8F">
            <w:pPr>
              <w:pStyle w:val="Compact"/>
              <w:spacing w:after="0"/>
              <w:jc w:val="right"/>
              <w:rPr>
                <w:sz w:val="16"/>
              </w:rPr>
            </w:pPr>
            <w:r w:rsidRPr="000D1A8F">
              <w:rPr>
                <w:sz w:val="16"/>
              </w:rPr>
              <w:t>66.9</w:t>
            </w:r>
          </w:p>
        </w:tc>
        <w:tc>
          <w:tcPr>
            <w:tcW w:w="417" w:type="pct"/>
          </w:tcPr>
          <w:p w14:paraId="3E0980F9" w14:textId="77777777" w:rsidR="005931FA" w:rsidRPr="000D1A8F" w:rsidRDefault="00ED3246" w:rsidP="000D1A8F">
            <w:pPr>
              <w:pStyle w:val="Compact"/>
              <w:spacing w:after="0"/>
              <w:jc w:val="right"/>
              <w:rPr>
                <w:sz w:val="16"/>
              </w:rPr>
            </w:pPr>
            <w:r w:rsidRPr="000D1A8F">
              <w:rPr>
                <w:sz w:val="16"/>
              </w:rPr>
              <w:t>86.0</w:t>
            </w:r>
          </w:p>
        </w:tc>
        <w:tc>
          <w:tcPr>
            <w:tcW w:w="417" w:type="pct"/>
          </w:tcPr>
          <w:p w14:paraId="0DA59C23" w14:textId="77777777" w:rsidR="005931FA" w:rsidRPr="000D1A8F" w:rsidRDefault="00ED3246" w:rsidP="000D1A8F">
            <w:pPr>
              <w:pStyle w:val="Compact"/>
              <w:spacing w:after="0"/>
              <w:jc w:val="right"/>
              <w:rPr>
                <w:sz w:val="16"/>
              </w:rPr>
            </w:pPr>
            <w:r w:rsidRPr="000D1A8F">
              <w:rPr>
                <w:sz w:val="16"/>
              </w:rPr>
              <w:t>72.6</w:t>
            </w:r>
          </w:p>
        </w:tc>
        <w:tc>
          <w:tcPr>
            <w:tcW w:w="417" w:type="pct"/>
          </w:tcPr>
          <w:p w14:paraId="2563AFBA" w14:textId="77777777" w:rsidR="005931FA" w:rsidRPr="000D1A8F" w:rsidRDefault="00ED3246" w:rsidP="000D1A8F">
            <w:pPr>
              <w:pStyle w:val="Compact"/>
              <w:spacing w:after="0"/>
              <w:jc w:val="right"/>
              <w:rPr>
                <w:sz w:val="16"/>
              </w:rPr>
            </w:pPr>
            <w:r w:rsidRPr="000D1A8F">
              <w:rPr>
                <w:sz w:val="16"/>
              </w:rPr>
              <w:t>—</w:t>
            </w:r>
          </w:p>
        </w:tc>
        <w:tc>
          <w:tcPr>
            <w:tcW w:w="417" w:type="pct"/>
          </w:tcPr>
          <w:p w14:paraId="7C593135" w14:textId="77777777" w:rsidR="005931FA" w:rsidRPr="000D1A8F" w:rsidRDefault="00ED3246" w:rsidP="000D1A8F">
            <w:pPr>
              <w:pStyle w:val="Compact"/>
              <w:spacing w:after="0"/>
              <w:jc w:val="right"/>
              <w:rPr>
                <w:sz w:val="16"/>
              </w:rPr>
            </w:pPr>
            <w:r w:rsidRPr="000D1A8F">
              <w:rPr>
                <w:sz w:val="16"/>
              </w:rPr>
              <w:t>—</w:t>
            </w:r>
          </w:p>
        </w:tc>
        <w:tc>
          <w:tcPr>
            <w:tcW w:w="417" w:type="pct"/>
          </w:tcPr>
          <w:p w14:paraId="04C1B8C4" w14:textId="77777777" w:rsidR="005931FA" w:rsidRPr="000D1A8F" w:rsidRDefault="00ED3246" w:rsidP="000D1A8F">
            <w:pPr>
              <w:pStyle w:val="Compact"/>
              <w:spacing w:after="0"/>
              <w:jc w:val="right"/>
              <w:rPr>
                <w:sz w:val="16"/>
              </w:rPr>
            </w:pPr>
            <w:r w:rsidRPr="000D1A8F">
              <w:rPr>
                <w:sz w:val="16"/>
              </w:rPr>
              <w:t>—</w:t>
            </w:r>
          </w:p>
        </w:tc>
        <w:tc>
          <w:tcPr>
            <w:tcW w:w="417" w:type="pct"/>
          </w:tcPr>
          <w:p w14:paraId="16D9EA15" w14:textId="77777777" w:rsidR="005931FA" w:rsidRPr="000D1A8F" w:rsidRDefault="00ED3246" w:rsidP="000D1A8F">
            <w:pPr>
              <w:pStyle w:val="Compact"/>
              <w:spacing w:after="0"/>
              <w:jc w:val="right"/>
              <w:rPr>
                <w:sz w:val="16"/>
              </w:rPr>
            </w:pPr>
            <w:r w:rsidRPr="000D1A8F">
              <w:rPr>
                <w:sz w:val="16"/>
              </w:rPr>
              <w:t>—</w:t>
            </w:r>
          </w:p>
        </w:tc>
        <w:tc>
          <w:tcPr>
            <w:tcW w:w="417" w:type="pct"/>
          </w:tcPr>
          <w:p w14:paraId="40F5E7EB" w14:textId="77777777" w:rsidR="005931FA" w:rsidRPr="000D1A8F" w:rsidRDefault="00ED3246" w:rsidP="000D1A8F">
            <w:pPr>
              <w:pStyle w:val="Compact"/>
              <w:spacing w:after="0"/>
              <w:jc w:val="right"/>
              <w:rPr>
                <w:sz w:val="16"/>
              </w:rPr>
            </w:pPr>
            <w:r w:rsidRPr="000D1A8F">
              <w:rPr>
                <w:sz w:val="16"/>
              </w:rPr>
              <w:t>35.3</w:t>
            </w:r>
          </w:p>
        </w:tc>
        <w:tc>
          <w:tcPr>
            <w:tcW w:w="417" w:type="pct"/>
          </w:tcPr>
          <w:p w14:paraId="34CEF65E" w14:textId="77777777" w:rsidR="005931FA" w:rsidRPr="000D1A8F" w:rsidRDefault="00ED3246" w:rsidP="000D1A8F">
            <w:pPr>
              <w:pStyle w:val="Compact"/>
              <w:spacing w:after="0"/>
              <w:jc w:val="right"/>
              <w:rPr>
                <w:sz w:val="16"/>
              </w:rPr>
            </w:pPr>
            <w:r w:rsidRPr="000D1A8F">
              <w:rPr>
                <w:sz w:val="16"/>
              </w:rPr>
              <w:t>17.5</w:t>
            </w:r>
          </w:p>
        </w:tc>
        <w:tc>
          <w:tcPr>
            <w:tcW w:w="417" w:type="pct"/>
          </w:tcPr>
          <w:p w14:paraId="02CE3F61" w14:textId="77777777" w:rsidR="005931FA" w:rsidRPr="000D1A8F" w:rsidRDefault="00ED3246" w:rsidP="000D1A8F">
            <w:pPr>
              <w:pStyle w:val="Compact"/>
              <w:spacing w:after="0"/>
              <w:jc w:val="right"/>
              <w:rPr>
                <w:sz w:val="16"/>
              </w:rPr>
            </w:pPr>
            <w:r w:rsidRPr="000D1A8F">
              <w:rPr>
                <w:sz w:val="16"/>
              </w:rPr>
              <w:t>33.6</w:t>
            </w:r>
          </w:p>
        </w:tc>
      </w:tr>
      <w:tr w:rsidR="005931FA" w:rsidRPr="000D1A8F" w14:paraId="40B2B040" w14:textId="77777777" w:rsidTr="000D1A8F">
        <w:tc>
          <w:tcPr>
            <w:tcW w:w="417" w:type="pct"/>
          </w:tcPr>
          <w:p w14:paraId="7A83E8D7" w14:textId="77777777" w:rsidR="005931FA" w:rsidRPr="000D1A8F" w:rsidRDefault="00ED3246" w:rsidP="000D1A8F">
            <w:pPr>
              <w:pStyle w:val="Compact"/>
              <w:spacing w:after="0"/>
              <w:jc w:val="right"/>
              <w:rPr>
                <w:sz w:val="16"/>
              </w:rPr>
            </w:pPr>
            <w:r w:rsidRPr="000D1A8F">
              <w:rPr>
                <w:sz w:val="16"/>
              </w:rPr>
              <w:t>1922</w:t>
            </w:r>
          </w:p>
        </w:tc>
        <w:tc>
          <w:tcPr>
            <w:tcW w:w="417" w:type="pct"/>
          </w:tcPr>
          <w:p w14:paraId="31886902" w14:textId="77777777" w:rsidR="005931FA" w:rsidRPr="000D1A8F" w:rsidRDefault="00ED3246" w:rsidP="000D1A8F">
            <w:pPr>
              <w:pStyle w:val="Compact"/>
              <w:spacing w:after="0"/>
              <w:jc w:val="right"/>
              <w:rPr>
                <w:sz w:val="16"/>
              </w:rPr>
            </w:pPr>
            <w:r w:rsidRPr="000D1A8F">
              <w:rPr>
                <w:sz w:val="16"/>
              </w:rPr>
              <w:t>74.6</w:t>
            </w:r>
          </w:p>
        </w:tc>
        <w:tc>
          <w:tcPr>
            <w:tcW w:w="417" w:type="pct"/>
          </w:tcPr>
          <w:p w14:paraId="59313097" w14:textId="77777777" w:rsidR="005931FA" w:rsidRPr="000D1A8F" w:rsidRDefault="00ED3246" w:rsidP="000D1A8F">
            <w:pPr>
              <w:pStyle w:val="Compact"/>
              <w:spacing w:after="0"/>
              <w:jc w:val="right"/>
              <w:rPr>
                <w:sz w:val="16"/>
              </w:rPr>
            </w:pPr>
            <w:r w:rsidRPr="000D1A8F">
              <w:rPr>
                <w:sz w:val="16"/>
              </w:rPr>
              <w:t>72.0</w:t>
            </w:r>
          </w:p>
        </w:tc>
        <w:tc>
          <w:tcPr>
            <w:tcW w:w="417" w:type="pct"/>
          </w:tcPr>
          <w:p w14:paraId="4F21F9E8" w14:textId="77777777" w:rsidR="005931FA" w:rsidRPr="000D1A8F" w:rsidRDefault="00ED3246" w:rsidP="000D1A8F">
            <w:pPr>
              <w:pStyle w:val="Compact"/>
              <w:spacing w:after="0"/>
              <w:jc w:val="right"/>
              <w:rPr>
                <w:sz w:val="16"/>
              </w:rPr>
            </w:pPr>
            <w:r w:rsidRPr="000D1A8F">
              <w:rPr>
                <w:sz w:val="16"/>
              </w:rPr>
              <w:t>87.7</w:t>
            </w:r>
          </w:p>
        </w:tc>
        <w:tc>
          <w:tcPr>
            <w:tcW w:w="417" w:type="pct"/>
          </w:tcPr>
          <w:p w14:paraId="657D0615" w14:textId="77777777" w:rsidR="005931FA" w:rsidRPr="000D1A8F" w:rsidRDefault="00ED3246" w:rsidP="000D1A8F">
            <w:pPr>
              <w:pStyle w:val="Compact"/>
              <w:spacing w:after="0"/>
              <w:jc w:val="right"/>
              <w:rPr>
                <w:sz w:val="16"/>
              </w:rPr>
            </w:pPr>
            <w:r w:rsidRPr="000D1A8F">
              <w:rPr>
                <w:sz w:val="16"/>
              </w:rPr>
              <w:t>74.1</w:t>
            </w:r>
          </w:p>
        </w:tc>
        <w:tc>
          <w:tcPr>
            <w:tcW w:w="417" w:type="pct"/>
          </w:tcPr>
          <w:p w14:paraId="085F3471" w14:textId="77777777" w:rsidR="005931FA" w:rsidRPr="000D1A8F" w:rsidRDefault="00ED3246" w:rsidP="000D1A8F">
            <w:pPr>
              <w:pStyle w:val="Compact"/>
              <w:spacing w:after="0"/>
              <w:jc w:val="right"/>
              <w:rPr>
                <w:sz w:val="16"/>
              </w:rPr>
            </w:pPr>
            <w:r w:rsidRPr="000D1A8F">
              <w:rPr>
                <w:sz w:val="16"/>
              </w:rPr>
              <w:t>—</w:t>
            </w:r>
          </w:p>
        </w:tc>
        <w:tc>
          <w:tcPr>
            <w:tcW w:w="417" w:type="pct"/>
          </w:tcPr>
          <w:p w14:paraId="476B7A3D" w14:textId="77777777" w:rsidR="005931FA" w:rsidRPr="000D1A8F" w:rsidRDefault="00ED3246" w:rsidP="000D1A8F">
            <w:pPr>
              <w:pStyle w:val="Compact"/>
              <w:spacing w:after="0"/>
              <w:jc w:val="right"/>
              <w:rPr>
                <w:sz w:val="16"/>
              </w:rPr>
            </w:pPr>
            <w:r w:rsidRPr="000D1A8F">
              <w:rPr>
                <w:sz w:val="16"/>
              </w:rPr>
              <w:t>—</w:t>
            </w:r>
          </w:p>
        </w:tc>
        <w:tc>
          <w:tcPr>
            <w:tcW w:w="417" w:type="pct"/>
          </w:tcPr>
          <w:p w14:paraId="013D4FEE" w14:textId="77777777" w:rsidR="005931FA" w:rsidRPr="000D1A8F" w:rsidRDefault="00ED3246" w:rsidP="000D1A8F">
            <w:pPr>
              <w:pStyle w:val="Compact"/>
              <w:spacing w:after="0"/>
              <w:jc w:val="right"/>
              <w:rPr>
                <w:sz w:val="16"/>
              </w:rPr>
            </w:pPr>
            <w:r w:rsidRPr="000D1A8F">
              <w:rPr>
                <w:sz w:val="16"/>
              </w:rPr>
              <w:t>—</w:t>
            </w:r>
          </w:p>
        </w:tc>
        <w:tc>
          <w:tcPr>
            <w:tcW w:w="417" w:type="pct"/>
          </w:tcPr>
          <w:p w14:paraId="283001CE" w14:textId="77777777" w:rsidR="005931FA" w:rsidRPr="000D1A8F" w:rsidRDefault="00ED3246" w:rsidP="000D1A8F">
            <w:pPr>
              <w:pStyle w:val="Compact"/>
              <w:spacing w:after="0"/>
              <w:jc w:val="right"/>
              <w:rPr>
                <w:sz w:val="16"/>
              </w:rPr>
            </w:pPr>
            <w:r w:rsidRPr="000D1A8F">
              <w:rPr>
                <w:sz w:val="16"/>
              </w:rPr>
              <w:t>—</w:t>
            </w:r>
          </w:p>
        </w:tc>
        <w:tc>
          <w:tcPr>
            <w:tcW w:w="417" w:type="pct"/>
          </w:tcPr>
          <w:p w14:paraId="54C1F2FC" w14:textId="77777777" w:rsidR="005931FA" w:rsidRPr="000D1A8F" w:rsidRDefault="00ED3246" w:rsidP="000D1A8F">
            <w:pPr>
              <w:pStyle w:val="Compact"/>
              <w:spacing w:after="0"/>
              <w:jc w:val="right"/>
              <w:rPr>
                <w:sz w:val="16"/>
              </w:rPr>
            </w:pPr>
            <w:r w:rsidRPr="000D1A8F">
              <w:rPr>
                <w:sz w:val="16"/>
              </w:rPr>
              <w:t>42.7</w:t>
            </w:r>
          </w:p>
        </w:tc>
        <w:tc>
          <w:tcPr>
            <w:tcW w:w="417" w:type="pct"/>
          </w:tcPr>
          <w:p w14:paraId="2F9386E6" w14:textId="77777777" w:rsidR="005931FA" w:rsidRPr="000D1A8F" w:rsidRDefault="00ED3246" w:rsidP="000D1A8F">
            <w:pPr>
              <w:pStyle w:val="Compact"/>
              <w:spacing w:after="0"/>
              <w:jc w:val="right"/>
              <w:rPr>
                <w:sz w:val="16"/>
              </w:rPr>
            </w:pPr>
            <w:r w:rsidRPr="000D1A8F">
              <w:rPr>
                <w:sz w:val="16"/>
              </w:rPr>
              <w:t>17.8</w:t>
            </w:r>
          </w:p>
        </w:tc>
        <w:tc>
          <w:tcPr>
            <w:tcW w:w="417" w:type="pct"/>
          </w:tcPr>
          <w:p w14:paraId="49AB0384" w14:textId="77777777" w:rsidR="005931FA" w:rsidRPr="000D1A8F" w:rsidRDefault="00ED3246" w:rsidP="000D1A8F">
            <w:pPr>
              <w:pStyle w:val="Compact"/>
              <w:spacing w:after="0"/>
              <w:jc w:val="right"/>
              <w:rPr>
                <w:sz w:val="16"/>
              </w:rPr>
            </w:pPr>
            <w:r w:rsidRPr="000D1A8F">
              <w:rPr>
                <w:sz w:val="16"/>
              </w:rPr>
              <w:t>40.3</w:t>
            </w:r>
          </w:p>
        </w:tc>
      </w:tr>
      <w:tr w:rsidR="005931FA" w:rsidRPr="000D1A8F" w14:paraId="0863DA6A" w14:textId="77777777" w:rsidTr="000D1A8F">
        <w:tc>
          <w:tcPr>
            <w:tcW w:w="417" w:type="pct"/>
          </w:tcPr>
          <w:p w14:paraId="2220642A" w14:textId="77777777" w:rsidR="005931FA" w:rsidRPr="000D1A8F" w:rsidRDefault="00ED3246" w:rsidP="000D1A8F">
            <w:pPr>
              <w:pStyle w:val="Compact"/>
              <w:spacing w:after="0"/>
              <w:jc w:val="right"/>
              <w:rPr>
                <w:sz w:val="16"/>
              </w:rPr>
            </w:pPr>
            <w:r w:rsidRPr="000D1A8F">
              <w:rPr>
                <w:sz w:val="16"/>
              </w:rPr>
              <w:t>1923</w:t>
            </w:r>
          </w:p>
        </w:tc>
        <w:tc>
          <w:tcPr>
            <w:tcW w:w="417" w:type="pct"/>
          </w:tcPr>
          <w:p w14:paraId="4FAF5BB9" w14:textId="77777777" w:rsidR="005931FA" w:rsidRPr="000D1A8F" w:rsidRDefault="00ED3246" w:rsidP="000D1A8F">
            <w:pPr>
              <w:pStyle w:val="Compact"/>
              <w:spacing w:after="0"/>
              <w:jc w:val="right"/>
              <w:rPr>
                <w:sz w:val="16"/>
              </w:rPr>
            </w:pPr>
            <w:r w:rsidRPr="000D1A8F">
              <w:rPr>
                <w:sz w:val="16"/>
              </w:rPr>
              <w:t>72.2</w:t>
            </w:r>
          </w:p>
        </w:tc>
        <w:tc>
          <w:tcPr>
            <w:tcW w:w="417" w:type="pct"/>
          </w:tcPr>
          <w:p w14:paraId="155EB874" w14:textId="77777777" w:rsidR="005931FA" w:rsidRPr="000D1A8F" w:rsidRDefault="00ED3246" w:rsidP="000D1A8F">
            <w:pPr>
              <w:pStyle w:val="Compact"/>
              <w:spacing w:after="0"/>
              <w:jc w:val="right"/>
              <w:rPr>
                <w:sz w:val="16"/>
              </w:rPr>
            </w:pPr>
            <w:r w:rsidRPr="000D1A8F">
              <w:rPr>
                <w:sz w:val="16"/>
              </w:rPr>
              <w:t>74.9</w:t>
            </w:r>
          </w:p>
        </w:tc>
        <w:tc>
          <w:tcPr>
            <w:tcW w:w="417" w:type="pct"/>
          </w:tcPr>
          <w:p w14:paraId="6DD6F15C" w14:textId="77777777" w:rsidR="005931FA" w:rsidRPr="000D1A8F" w:rsidRDefault="00ED3246" w:rsidP="000D1A8F">
            <w:pPr>
              <w:pStyle w:val="Compact"/>
              <w:spacing w:after="0"/>
              <w:jc w:val="right"/>
              <w:rPr>
                <w:sz w:val="16"/>
              </w:rPr>
            </w:pPr>
            <w:r w:rsidRPr="000D1A8F">
              <w:rPr>
                <w:sz w:val="16"/>
              </w:rPr>
              <w:t>93.4</w:t>
            </w:r>
          </w:p>
        </w:tc>
        <w:tc>
          <w:tcPr>
            <w:tcW w:w="417" w:type="pct"/>
          </w:tcPr>
          <w:p w14:paraId="69F6519A" w14:textId="77777777" w:rsidR="005931FA" w:rsidRPr="000D1A8F" w:rsidRDefault="00ED3246" w:rsidP="000D1A8F">
            <w:pPr>
              <w:pStyle w:val="Compact"/>
              <w:spacing w:after="0"/>
              <w:jc w:val="right"/>
              <w:rPr>
                <w:sz w:val="16"/>
              </w:rPr>
            </w:pPr>
            <w:r w:rsidRPr="000D1A8F">
              <w:rPr>
                <w:sz w:val="16"/>
              </w:rPr>
              <w:t>75.1</w:t>
            </w:r>
          </w:p>
        </w:tc>
        <w:tc>
          <w:tcPr>
            <w:tcW w:w="417" w:type="pct"/>
          </w:tcPr>
          <w:p w14:paraId="29A57277" w14:textId="77777777" w:rsidR="005931FA" w:rsidRPr="000D1A8F" w:rsidRDefault="00ED3246" w:rsidP="000D1A8F">
            <w:pPr>
              <w:pStyle w:val="Compact"/>
              <w:spacing w:after="0"/>
              <w:jc w:val="right"/>
              <w:rPr>
                <w:sz w:val="16"/>
              </w:rPr>
            </w:pPr>
            <w:r w:rsidRPr="000D1A8F">
              <w:rPr>
                <w:sz w:val="16"/>
              </w:rPr>
              <w:t>—</w:t>
            </w:r>
          </w:p>
        </w:tc>
        <w:tc>
          <w:tcPr>
            <w:tcW w:w="417" w:type="pct"/>
          </w:tcPr>
          <w:p w14:paraId="4B24F9D3" w14:textId="77777777" w:rsidR="005931FA" w:rsidRPr="000D1A8F" w:rsidRDefault="00ED3246" w:rsidP="000D1A8F">
            <w:pPr>
              <w:pStyle w:val="Compact"/>
              <w:spacing w:after="0"/>
              <w:jc w:val="right"/>
              <w:rPr>
                <w:sz w:val="16"/>
              </w:rPr>
            </w:pPr>
            <w:r w:rsidRPr="000D1A8F">
              <w:rPr>
                <w:sz w:val="16"/>
              </w:rPr>
              <w:t>—</w:t>
            </w:r>
          </w:p>
        </w:tc>
        <w:tc>
          <w:tcPr>
            <w:tcW w:w="417" w:type="pct"/>
          </w:tcPr>
          <w:p w14:paraId="6490EF23" w14:textId="77777777" w:rsidR="005931FA" w:rsidRPr="000D1A8F" w:rsidRDefault="00ED3246" w:rsidP="000D1A8F">
            <w:pPr>
              <w:pStyle w:val="Compact"/>
              <w:spacing w:after="0"/>
              <w:jc w:val="right"/>
              <w:rPr>
                <w:sz w:val="16"/>
              </w:rPr>
            </w:pPr>
            <w:r w:rsidRPr="000D1A8F">
              <w:rPr>
                <w:sz w:val="16"/>
              </w:rPr>
              <w:t>—</w:t>
            </w:r>
          </w:p>
        </w:tc>
        <w:tc>
          <w:tcPr>
            <w:tcW w:w="417" w:type="pct"/>
          </w:tcPr>
          <w:p w14:paraId="2733099A" w14:textId="77777777" w:rsidR="005931FA" w:rsidRPr="000D1A8F" w:rsidRDefault="00ED3246" w:rsidP="000D1A8F">
            <w:pPr>
              <w:pStyle w:val="Compact"/>
              <w:spacing w:after="0"/>
              <w:jc w:val="right"/>
              <w:rPr>
                <w:sz w:val="16"/>
              </w:rPr>
            </w:pPr>
            <w:r w:rsidRPr="000D1A8F">
              <w:rPr>
                <w:sz w:val="16"/>
              </w:rPr>
              <w:t>—</w:t>
            </w:r>
          </w:p>
        </w:tc>
        <w:tc>
          <w:tcPr>
            <w:tcW w:w="417" w:type="pct"/>
          </w:tcPr>
          <w:p w14:paraId="6C042465" w14:textId="77777777" w:rsidR="005931FA" w:rsidRPr="000D1A8F" w:rsidRDefault="00ED3246" w:rsidP="000D1A8F">
            <w:pPr>
              <w:pStyle w:val="Compact"/>
              <w:spacing w:after="0"/>
              <w:jc w:val="right"/>
              <w:rPr>
                <w:sz w:val="16"/>
              </w:rPr>
            </w:pPr>
            <w:r w:rsidRPr="000D1A8F">
              <w:rPr>
                <w:sz w:val="16"/>
              </w:rPr>
              <w:t>55.1</w:t>
            </w:r>
          </w:p>
        </w:tc>
        <w:tc>
          <w:tcPr>
            <w:tcW w:w="417" w:type="pct"/>
          </w:tcPr>
          <w:p w14:paraId="75F53385" w14:textId="77777777" w:rsidR="005931FA" w:rsidRPr="000D1A8F" w:rsidRDefault="00ED3246" w:rsidP="000D1A8F">
            <w:pPr>
              <w:pStyle w:val="Compact"/>
              <w:spacing w:after="0"/>
              <w:jc w:val="right"/>
              <w:rPr>
                <w:sz w:val="16"/>
              </w:rPr>
            </w:pPr>
            <w:r w:rsidRPr="000D1A8F">
              <w:rPr>
                <w:sz w:val="16"/>
              </w:rPr>
              <w:t>61.7</w:t>
            </w:r>
          </w:p>
        </w:tc>
        <w:tc>
          <w:tcPr>
            <w:tcW w:w="417" w:type="pct"/>
          </w:tcPr>
          <w:p w14:paraId="5AC666D5" w14:textId="77777777" w:rsidR="005931FA" w:rsidRPr="000D1A8F" w:rsidRDefault="00ED3246" w:rsidP="000D1A8F">
            <w:pPr>
              <w:pStyle w:val="Compact"/>
              <w:spacing w:after="0"/>
              <w:jc w:val="right"/>
              <w:rPr>
                <w:sz w:val="16"/>
              </w:rPr>
            </w:pPr>
            <w:r w:rsidRPr="000D1A8F">
              <w:rPr>
                <w:sz w:val="16"/>
              </w:rPr>
              <w:t>55.7</w:t>
            </w:r>
          </w:p>
        </w:tc>
      </w:tr>
      <w:tr w:rsidR="005931FA" w:rsidRPr="000D1A8F" w14:paraId="2C282E78" w14:textId="77777777" w:rsidTr="000D1A8F">
        <w:tc>
          <w:tcPr>
            <w:tcW w:w="417" w:type="pct"/>
          </w:tcPr>
          <w:p w14:paraId="79BED099" w14:textId="77777777" w:rsidR="005931FA" w:rsidRPr="000D1A8F" w:rsidRDefault="00ED3246" w:rsidP="000D1A8F">
            <w:pPr>
              <w:pStyle w:val="Compact"/>
              <w:spacing w:after="0"/>
              <w:jc w:val="right"/>
              <w:rPr>
                <w:sz w:val="16"/>
              </w:rPr>
            </w:pPr>
            <w:r w:rsidRPr="000D1A8F">
              <w:rPr>
                <w:sz w:val="16"/>
              </w:rPr>
              <w:t>1924</w:t>
            </w:r>
          </w:p>
        </w:tc>
        <w:tc>
          <w:tcPr>
            <w:tcW w:w="417" w:type="pct"/>
          </w:tcPr>
          <w:p w14:paraId="28557159" w14:textId="77777777" w:rsidR="005931FA" w:rsidRPr="000D1A8F" w:rsidRDefault="00ED3246" w:rsidP="000D1A8F">
            <w:pPr>
              <w:pStyle w:val="Compact"/>
              <w:spacing w:after="0"/>
              <w:jc w:val="right"/>
              <w:rPr>
                <w:sz w:val="16"/>
              </w:rPr>
            </w:pPr>
            <w:r w:rsidRPr="000D1A8F">
              <w:rPr>
                <w:sz w:val="16"/>
              </w:rPr>
              <w:t>71.0</w:t>
            </w:r>
          </w:p>
        </w:tc>
        <w:tc>
          <w:tcPr>
            <w:tcW w:w="417" w:type="pct"/>
          </w:tcPr>
          <w:p w14:paraId="70EA2F3B" w14:textId="77777777" w:rsidR="005931FA" w:rsidRPr="000D1A8F" w:rsidRDefault="00ED3246" w:rsidP="000D1A8F">
            <w:pPr>
              <w:pStyle w:val="Compact"/>
              <w:spacing w:after="0"/>
              <w:jc w:val="right"/>
              <w:rPr>
                <w:sz w:val="16"/>
              </w:rPr>
            </w:pPr>
            <w:r w:rsidRPr="000D1A8F">
              <w:rPr>
                <w:sz w:val="16"/>
              </w:rPr>
              <w:t>78.4</w:t>
            </w:r>
          </w:p>
        </w:tc>
        <w:tc>
          <w:tcPr>
            <w:tcW w:w="417" w:type="pct"/>
          </w:tcPr>
          <w:p w14:paraId="6322EAB6" w14:textId="77777777" w:rsidR="005931FA" w:rsidRPr="000D1A8F" w:rsidRDefault="00ED3246" w:rsidP="000D1A8F">
            <w:pPr>
              <w:pStyle w:val="Compact"/>
              <w:spacing w:after="0"/>
              <w:jc w:val="right"/>
              <w:rPr>
                <w:sz w:val="16"/>
              </w:rPr>
            </w:pPr>
            <w:r w:rsidRPr="000D1A8F">
              <w:rPr>
                <w:sz w:val="16"/>
              </w:rPr>
              <w:t>108.1</w:t>
            </w:r>
          </w:p>
        </w:tc>
        <w:tc>
          <w:tcPr>
            <w:tcW w:w="417" w:type="pct"/>
          </w:tcPr>
          <w:p w14:paraId="4D9320C2" w14:textId="77777777" w:rsidR="005931FA" w:rsidRPr="000D1A8F" w:rsidRDefault="00ED3246" w:rsidP="000D1A8F">
            <w:pPr>
              <w:pStyle w:val="Compact"/>
              <w:spacing w:after="0"/>
              <w:jc w:val="right"/>
              <w:rPr>
                <w:sz w:val="16"/>
              </w:rPr>
            </w:pPr>
            <w:r w:rsidRPr="000D1A8F">
              <w:rPr>
                <w:sz w:val="16"/>
              </w:rPr>
              <w:t>77.4</w:t>
            </w:r>
          </w:p>
        </w:tc>
        <w:tc>
          <w:tcPr>
            <w:tcW w:w="417" w:type="pct"/>
          </w:tcPr>
          <w:p w14:paraId="205C87BF" w14:textId="77777777" w:rsidR="005931FA" w:rsidRPr="000D1A8F" w:rsidRDefault="00ED3246" w:rsidP="000D1A8F">
            <w:pPr>
              <w:pStyle w:val="Compact"/>
              <w:spacing w:after="0"/>
              <w:jc w:val="right"/>
              <w:rPr>
                <w:sz w:val="16"/>
              </w:rPr>
            </w:pPr>
            <w:r w:rsidRPr="000D1A8F">
              <w:rPr>
                <w:sz w:val="16"/>
              </w:rPr>
              <w:t>—</w:t>
            </w:r>
          </w:p>
        </w:tc>
        <w:tc>
          <w:tcPr>
            <w:tcW w:w="417" w:type="pct"/>
          </w:tcPr>
          <w:p w14:paraId="18D078FD" w14:textId="77777777" w:rsidR="005931FA" w:rsidRPr="000D1A8F" w:rsidRDefault="00ED3246" w:rsidP="000D1A8F">
            <w:pPr>
              <w:pStyle w:val="Compact"/>
              <w:spacing w:after="0"/>
              <w:jc w:val="right"/>
              <w:rPr>
                <w:sz w:val="16"/>
              </w:rPr>
            </w:pPr>
            <w:r w:rsidRPr="000D1A8F">
              <w:rPr>
                <w:sz w:val="16"/>
              </w:rPr>
              <w:t>—</w:t>
            </w:r>
          </w:p>
        </w:tc>
        <w:tc>
          <w:tcPr>
            <w:tcW w:w="417" w:type="pct"/>
          </w:tcPr>
          <w:p w14:paraId="10BE4A25" w14:textId="77777777" w:rsidR="005931FA" w:rsidRPr="000D1A8F" w:rsidRDefault="00ED3246" w:rsidP="000D1A8F">
            <w:pPr>
              <w:pStyle w:val="Compact"/>
              <w:spacing w:after="0"/>
              <w:jc w:val="right"/>
              <w:rPr>
                <w:sz w:val="16"/>
              </w:rPr>
            </w:pPr>
            <w:r w:rsidRPr="000D1A8F">
              <w:rPr>
                <w:sz w:val="16"/>
              </w:rPr>
              <w:t>—</w:t>
            </w:r>
          </w:p>
        </w:tc>
        <w:tc>
          <w:tcPr>
            <w:tcW w:w="417" w:type="pct"/>
          </w:tcPr>
          <w:p w14:paraId="6F2F24D0" w14:textId="77777777" w:rsidR="005931FA" w:rsidRPr="000D1A8F" w:rsidRDefault="00ED3246" w:rsidP="000D1A8F">
            <w:pPr>
              <w:pStyle w:val="Compact"/>
              <w:spacing w:after="0"/>
              <w:jc w:val="right"/>
              <w:rPr>
                <w:sz w:val="16"/>
              </w:rPr>
            </w:pPr>
            <w:r w:rsidRPr="000D1A8F">
              <w:rPr>
                <w:sz w:val="16"/>
              </w:rPr>
              <w:t>—</w:t>
            </w:r>
          </w:p>
        </w:tc>
        <w:tc>
          <w:tcPr>
            <w:tcW w:w="417" w:type="pct"/>
          </w:tcPr>
          <w:p w14:paraId="7EA42251" w14:textId="77777777" w:rsidR="005931FA" w:rsidRPr="000D1A8F" w:rsidRDefault="00ED3246" w:rsidP="000D1A8F">
            <w:pPr>
              <w:pStyle w:val="Compact"/>
              <w:spacing w:after="0"/>
              <w:jc w:val="right"/>
              <w:rPr>
                <w:sz w:val="16"/>
              </w:rPr>
            </w:pPr>
            <w:r w:rsidRPr="000D1A8F">
              <w:rPr>
                <w:sz w:val="16"/>
              </w:rPr>
              <w:t>54.8</w:t>
            </w:r>
          </w:p>
        </w:tc>
        <w:tc>
          <w:tcPr>
            <w:tcW w:w="417" w:type="pct"/>
          </w:tcPr>
          <w:p w14:paraId="79C566D9" w14:textId="77777777" w:rsidR="005931FA" w:rsidRPr="000D1A8F" w:rsidRDefault="00ED3246" w:rsidP="000D1A8F">
            <w:pPr>
              <w:pStyle w:val="Compact"/>
              <w:spacing w:after="0"/>
              <w:jc w:val="right"/>
              <w:rPr>
                <w:sz w:val="16"/>
              </w:rPr>
            </w:pPr>
            <w:r w:rsidRPr="000D1A8F">
              <w:rPr>
                <w:sz w:val="16"/>
              </w:rPr>
              <w:t>18.4</w:t>
            </w:r>
          </w:p>
        </w:tc>
        <w:tc>
          <w:tcPr>
            <w:tcW w:w="417" w:type="pct"/>
          </w:tcPr>
          <w:p w14:paraId="2507828D" w14:textId="77777777" w:rsidR="005931FA" w:rsidRPr="000D1A8F" w:rsidRDefault="00ED3246" w:rsidP="000D1A8F">
            <w:pPr>
              <w:pStyle w:val="Compact"/>
              <w:spacing w:after="0"/>
              <w:jc w:val="right"/>
              <w:rPr>
                <w:sz w:val="16"/>
              </w:rPr>
            </w:pPr>
            <w:r w:rsidRPr="000D1A8F">
              <w:rPr>
                <w:sz w:val="16"/>
              </w:rPr>
              <w:t>51.3</w:t>
            </w:r>
          </w:p>
        </w:tc>
      </w:tr>
      <w:tr w:rsidR="005931FA" w:rsidRPr="000D1A8F" w14:paraId="5AA2B8A5" w14:textId="77777777" w:rsidTr="000D1A8F">
        <w:tc>
          <w:tcPr>
            <w:tcW w:w="417" w:type="pct"/>
          </w:tcPr>
          <w:p w14:paraId="1C8B83DE" w14:textId="77777777" w:rsidR="005931FA" w:rsidRPr="000D1A8F" w:rsidRDefault="00ED3246" w:rsidP="000D1A8F">
            <w:pPr>
              <w:pStyle w:val="Compact"/>
              <w:spacing w:after="0"/>
              <w:jc w:val="right"/>
              <w:rPr>
                <w:sz w:val="16"/>
              </w:rPr>
            </w:pPr>
            <w:r w:rsidRPr="000D1A8F">
              <w:rPr>
                <w:sz w:val="16"/>
              </w:rPr>
              <w:t>1925</w:t>
            </w:r>
          </w:p>
        </w:tc>
        <w:tc>
          <w:tcPr>
            <w:tcW w:w="417" w:type="pct"/>
          </w:tcPr>
          <w:p w14:paraId="2F4EA00F" w14:textId="77777777" w:rsidR="005931FA" w:rsidRPr="000D1A8F" w:rsidRDefault="00ED3246" w:rsidP="000D1A8F">
            <w:pPr>
              <w:pStyle w:val="Compact"/>
              <w:spacing w:after="0"/>
              <w:jc w:val="right"/>
              <w:rPr>
                <w:sz w:val="16"/>
              </w:rPr>
            </w:pPr>
            <w:r w:rsidRPr="000D1A8F">
              <w:rPr>
                <w:sz w:val="16"/>
              </w:rPr>
              <w:t>83.3</w:t>
            </w:r>
          </w:p>
        </w:tc>
        <w:tc>
          <w:tcPr>
            <w:tcW w:w="417" w:type="pct"/>
          </w:tcPr>
          <w:p w14:paraId="765F3311" w14:textId="77777777" w:rsidR="005931FA" w:rsidRPr="000D1A8F" w:rsidRDefault="00ED3246" w:rsidP="000D1A8F">
            <w:pPr>
              <w:pStyle w:val="Compact"/>
              <w:spacing w:after="0"/>
              <w:jc w:val="right"/>
              <w:rPr>
                <w:sz w:val="16"/>
              </w:rPr>
            </w:pPr>
            <w:r w:rsidRPr="000D1A8F">
              <w:rPr>
                <w:sz w:val="16"/>
              </w:rPr>
              <w:t>87.6</w:t>
            </w:r>
          </w:p>
        </w:tc>
        <w:tc>
          <w:tcPr>
            <w:tcW w:w="417" w:type="pct"/>
          </w:tcPr>
          <w:p w14:paraId="3D37084A" w14:textId="77777777" w:rsidR="005931FA" w:rsidRPr="000D1A8F" w:rsidRDefault="00ED3246" w:rsidP="000D1A8F">
            <w:pPr>
              <w:pStyle w:val="Compact"/>
              <w:spacing w:after="0"/>
              <w:jc w:val="right"/>
              <w:rPr>
                <w:sz w:val="16"/>
              </w:rPr>
            </w:pPr>
            <w:r w:rsidRPr="000D1A8F">
              <w:rPr>
                <w:sz w:val="16"/>
              </w:rPr>
              <w:t>116.1</w:t>
            </w:r>
          </w:p>
        </w:tc>
        <w:tc>
          <w:tcPr>
            <w:tcW w:w="417" w:type="pct"/>
          </w:tcPr>
          <w:p w14:paraId="0345D521" w14:textId="77777777" w:rsidR="005931FA" w:rsidRPr="000D1A8F" w:rsidRDefault="00ED3246" w:rsidP="000D1A8F">
            <w:pPr>
              <w:pStyle w:val="Compact"/>
              <w:spacing w:after="0"/>
              <w:jc w:val="right"/>
              <w:rPr>
                <w:sz w:val="16"/>
              </w:rPr>
            </w:pPr>
            <w:r w:rsidRPr="000D1A8F">
              <w:rPr>
                <w:sz w:val="16"/>
              </w:rPr>
              <w:t>87.9</w:t>
            </w:r>
          </w:p>
        </w:tc>
        <w:tc>
          <w:tcPr>
            <w:tcW w:w="417" w:type="pct"/>
          </w:tcPr>
          <w:p w14:paraId="290E0917" w14:textId="77777777" w:rsidR="005931FA" w:rsidRPr="000D1A8F" w:rsidRDefault="00ED3246" w:rsidP="000D1A8F">
            <w:pPr>
              <w:pStyle w:val="Compact"/>
              <w:spacing w:after="0"/>
              <w:jc w:val="right"/>
              <w:rPr>
                <w:sz w:val="16"/>
              </w:rPr>
            </w:pPr>
            <w:r w:rsidRPr="000D1A8F">
              <w:rPr>
                <w:sz w:val="16"/>
              </w:rPr>
              <w:t>—</w:t>
            </w:r>
          </w:p>
        </w:tc>
        <w:tc>
          <w:tcPr>
            <w:tcW w:w="417" w:type="pct"/>
          </w:tcPr>
          <w:p w14:paraId="1A7F7062" w14:textId="77777777" w:rsidR="005931FA" w:rsidRPr="000D1A8F" w:rsidRDefault="00ED3246" w:rsidP="000D1A8F">
            <w:pPr>
              <w:pStyle w:val="Compact"/>
              <w:spacing w:after="0"/>
              <w:jc w:val="right"/>
              <w:rPr>
                <w:sz w:val="16"/>
              </w:rPr>
            </w:pPr>
            <w:r w:rsidRPr="000D1A8F">
              <w:rPr>
                <w:sz w:val="16"/>
              </w:rPr>
              <w:t>—</w:t>
            </w:r>
          </w:p>
        </w:tc>
        <w:tc>
          <w:tcPr>
            <w:tcW w:w="417" w:type="pct"/>
          </w:tcPr>
          <w:p w14:paraId="26070C7C" w14:textId="77777777" w:rsidR="005931FA" w:rsidRPr="000D1A8F" w:rsidRDefault="00ED3246" w:rsidP="000D1A8F">
            <w:pPr>
              <w:pStyle w:val="Compact"/>
              <w:spacing w:after="0"/>
              <w:jc w:val="right"/>
              <w:rPr>
                <w:sz w:val="16"/>
              </w:rPr>
            </w:pPr>
            <w:r w:rsidRPr="000D1A8F">
              <w:rPr>
                <w:sz w:val="16"/>
              </w:rPr>
              <w:t>—</w:t>
            </w:r>
          </w:p>
        </w:tc>
        <w:tc>
          <w:tcPr>
            <w:tcW w:w="417" w:type="pct"/>
          </w:tcPr>
          <w:p w14:paraId="7776C351" w14:textId="77777777" w:rsidR="005931FA" w:rsidRPr="000D1A8F" w:rsidRDefault="00ED3246" w:rsidP="000D1A8F">
            <w:pPr>
              <w:pStyle w:val="Compact"/>
              <w:spacing w:after="0"/>
              <w:jc w:val="right"/>
              <w:rPr>
                <w:sz w:val="16"/>
              </w:rPr>
            </w:pPr>
            <w:r w:rsidRPr="000D1A8F">
              <w:rPr>
                <w:sz w:val="16"/>
              </w:rPr>
              <w:t>—</w:t>
            </w:r>
          </w:p>
        </w:tc>
        <w:tc>
          <w:tcPr>
            <w:tcW w:w="417" w:type="pct"/>
          </w:tcPr>
          <w:p w14:paraId="222FE533" w14:textId="77777777" w:rsidR="005931FA" w:rsidRPr="000D1A8F" w:rsidRDefault="00ED3246" w:rsidP="000D1A8F">
            <w:pPr>
              <w:pStyle w:val="Compact"/>
              <w:spacing w:after="0"/>
              <w:jc w:val="right"/>
              <w:rPr>
                <w:sz w:val="16"/>
              </w:rPr>
            </w:pPr>
            <w:r w:rsidRPr="000D1A8F">
              <w:rPr>
                <w:sz w:val="16"/>
              </w:rPr>
              <w:t>53.8</w:t>
            </w:r>
          </w:p>
        </w:tc>
        <w:tc>
          <w:tcPr>
            <w:tcW w:w="417" w:type="pct"/>
          </w:tcPr>
          <w:p w14:paraId="2278A939" w14:textId="77777777" w:rsidR="005931FA" w:rsidRPr="000D1A8F" w:rsidRDefault="00ED3246" w:rsidP="000D1A8F">
            <w:pPr>
              <w:pStyle w:val="Compact"/>
              <w:spacing w:after="0"/>
              <w:jc w:val="right"/>
              <w:rPr>
                <w:sz w:val="16"/>
              </w:rPr>
            </w:pPr>
            <w:r w:rsidRPr="000D1A8F">
              <w:rPr>
                <w:sz w:val="16"/>
              </w:rPr>
              <w:t>36.2</w:t>
            </w:r>
          </w:p>
        </w:tc>
        <w:tc>
          <w:tcPr>
            <w:tcW w:w="417" w:type="pct"/>
          </w:tcPr>
          <w:p w14:paraId="0A00C56E" w14:textId="77777777" w:rsidR="005931FA" w:rsidRPr="000D1A8F" w:rsidRDefault="00ED3246" w:rsidP="000D1A8F">
            <w:pPr>
              <w:pStyle w:val="Compact"/>
              <w:spacing w:after="0"/>
              <w:jc w:val="right"/>
              <w:rPr>
                <w:sz w:val="16"/>
              </w:rPr>
            </w:pPr>
            <w:r w:rsidRPr="000D1A8F">
              <w:rPr>
                <w:sz w:val="16"/>
              </w:rPr>
              <w:t>52.1</w:t>
            </w:r>
          </w:p>
        </w:tc>
      </w:tr>
      <w:tr w:rsidR="005931FA" w:rsidRPr="000D1A8F" w14:paraId="132930D1" w14:textId="77777777" w:rsidTr="000D1A8F">
        <w:tc>
          <w:tcPr>
            <w:tcW w:w="417" w:type="pct"/>
          </w:tcPr>
          <w:p w14:paraId="2F9267D0" w14:textId="77777777" w:rsidR="005931FA" w:rsidRPr="000D1A8F" w:rsidRDefault="00ED3246" w:rsidP="000D1A8F">
            <w:pPr>
              <w:pStyle w:val="Compact"/>
              <w:spacing w:after="0"/>
              <w:jc w:val="right"/>
              <w:rPr>
                <w:sz w:val="16"/>
              </w:rPr>
            </w:pPr>
            <w:r w:rsidRPr="000D1A8F">
              <w:rPr>
                <w:sz w:val="16"/>
              </w:rPr>
              <w:t>1926</w:t>
            </w:r>
          </w:p>
        </w:tc>
        <w:tc>
          <w:tcPr>
            <w:tcW w:w="417" w:type="pct"/>
          </w:tcPr>
          <w:p w14:paraId="1EA5502F" w14:textId="77777777" w:rsidR="005931FA" w:rsidRPr="000D1A8F" w:rsidRDefault="00ED3246" w:rsidP="000D1A8F">
            <w:pPr>
              <w:pStyle w:val="Compact"/>
              <w:spacing w:after="0"/>
              <w:jc w:val="right"/>
              <w:rPr>
                <w:sz w:val="16"/>
              </w:rPr>
            </w:pPr>
            <w:r w:rsidRPr="000D1A8F">
              <w:rPr>
                <w:sz w:val="16"/>
              </w:rPr>
              <w:t>71.8</w:t>
            </w:r>
          </w:p>
        </w:tc>
        <w:tc>
          <w:tcPr>
            <w:tcW w:w="417" w:type="pct"/>
          </w:tcPr>
          <w:p w14:paraId="4701E8B3" w14:textId="77777777" w:rsidR="005931FA" w:rsidRPr="000D1A8F" w:rsidRDefault="00ED3246" w:rsidP="000D1A8F">
            <w:pPr>
              <w:pStyle w:val="Compact"/>
              <w:spacing w:after="0"/>
              <w:jc w:val="right"/>
              <w:rPr>
                <w:sz w:val="16"/>
              </w:rPr>
            </w:pPr>
            <w:r w:rsidRPr="000D1A8F">
              <w:rPr>
                <w:sz w:val="16"/>
              </w:rPr>
              <w:t>91.3</w:t>
            </w:r>
          </w:p>
        </w:tc>
        <w:tc>
          <w:tcPr>
            <w:tcW w:w="417" w:type="pct"/>
          </w:tcPr>
          <w:p w14:paraId="2F48FBC3" w14:textId="77777777" w:rsidR="005931FA" w:rsidRPr="000D1A8F" w:rsidRDefault="00ED3246" w:rsidP="000D1A8F">
            <w:pPr>
              <w:pStyle w:val="Compact"/>
              <w:spacing w:after="0"/>
              <w:jc w:val="right"/>
              <w:rPr>
                <w:sz w:val="16"/>
              </w:rPr>
            </w:pPr>
            <w:r w:rsidRPr="000D1A8F">
              <w:rPr>
                <w:sz w:val="16"/>
              </w:rPr>
              <w:t>95.9</w:t>
            </w:r>
          </w:p>
        </w:tc>
        <w:tc>
          <w:tcPr>
            <w:tcW w:w="417" w:type="pct"/>
          </w:tcPr>
          <w:p w14:paraId="1DEF2E6D" w14:textId="77777777" w:rsidR="005931FA" w:rsidRPr="000D1A8F" w:rsidRDefault="00ED3246" w:rsidP="000D1A8F">
            <w:pPr>
              <w:pStyle w:val="Compact"/>
              <w:spacing w:after="0"/>
              <w:jc w:val="right"/>
              <w:rPr>
                <w:sz w:val="16"/>
              </w:rPr>
            </w:pPr>
            <w:r w:rsidRPr="000D1A8F">
              <w:rPr>
                <w:sz w:val="16"/>
              </w:rPr>
              <w:t>83.7</w:t>
            </w:r>
          </w:p>
        </w:tc>
        <w:tc>
          <w:tcPr>
            <w:tcW w:w="417" w:type="pct"/>
          </w:tcPr>
          <w:p w14:paraId="7BD4C31E" w14:textId="77777777" w:rsidR="005931FA" w:rsidRPr="000D1A8F" w:rsidRDefault="00ED3246" w:rsidP="000D1A8F">
            <w:pPr>
              <w:pStyle w:val="Compact"/>
              <w:spacing w:after="0"/>
              <w:jc w:val="right"/>
              <w:rPr>
                <w:sz w:val="16"/>
              </w:rPr>
            </w:pPr>
            <w:r w:rsidRPr="000D1A8F">
              <w:rPr>
                <w:sz w:val="16"/>
              </w:rPr>
              <w:t>—</w:t>
            </w:r>
          </w:p>
        </w:tc>
        <w:tc>
          <w:tcPr>
            <w:tcW w:w="417" w:type="pct"/>
          </w:tcPr>
          <w:p w14:paraId="2C4E4698" w14:textId="77777777" w:rsidR="005931FA" w:rsidRPr="000D1A8F" w:rsidRDefault="00ED3246" w:rsidP="000D1A8F">
            <w:pPr>
              <w:pStyle w:val="Compact"/>
              <w:spacing w:after="0"/>
              <w:jc w:val="right"/>
              <w:rPr>
                <w:sz w:val="16"/>
              </w:rPr>
            </w:pPr>
            <w:r w:rsidRPr="000D1A8F">
              <w:rPr>
                <w:sz w:val="16"/>
              </w:rPr>
              <w:t>—</w:t>
            </w:r>
          </w:p>
        </w:tc>
        <w:tc>
          <w:tcPr>
            <w:tcW w:w="417" w:type="pct"/>
          </w:tcPr>
          <w:p w14:paraId="51F6EFE3" w14:textId="77777777" w:rsidR="005931FA" w:rsidRPr="000D1A8F" w:rsidRDefault="00ED3246" w:rsidP="000D1A8F">
            <w:pPr>
              <w:pStyle w:val="Compact"/>
              <w:spacing w:after="0"/>
              <w:jc w:val="right"/>
              <w:rPr>
                <w:sz w:val="16"/>
              </w:rPr>
            </w:pPr>
            <w:r w:rsidRPr="000D1A8F">
              <w:rPr>
                <w:sz w:val="16"/>
              </w:rPr>
              <w:t>—</w:t>
            </w:r>
          </w:p>
        </w:tc>
        <w:tc>
          <w:tcPr>
            <w:tcW w:w="417" w:type="pct"/>
          </w:tcPr>
          <w:p w14:paraId="095DB9ED" w14:textId="77777777" w:rsidR="005931FA" w:rsidRPr="000D1A8F" w:rsidRDefault="00ED3246" w:rsidP="000D1A8F">
            <w:pPr>
              <w:pStyle w:val="Compact"/>
              <w:spacing w:after="0"/>
              <w:jc w:val="right"/>
              <w:rPr>
                <w:sz w:val="16"/>
              </w:rPr>
            </w:pPr>
            <w:r w:rsidRPr="000D1A8F">
              <w:rPr>
                <w:sz w:val="16"/>
              </w:rPr>
              <w:t>—</w:t>
            </w:r>
          </w:p>
        </w:tc>
        <w:tc>
          <w:tcPr>
            <w:tcW w:w="417" w:type="pct"/>
          </w:tcPr>
          <w:p w14:paraId="6BB26022" w14:textId="77777777" w:rsidR="005931FA" w:rsidRPr="000D1A8F" w:rsidRDefault="00ED3246" w:rsidP="000D1A8F">
            <w:pPr>
              <w:pStyle w:val="Compact"/>
              <w:spacing w:after="0"/>
              <w:jc w:val="right"/>
              <w:rPr>
                <w:sz w:val="16"/>
              </w:rPr>
            </w:pPr>
            <w:r w:rsidRPr="000D1A8F">
              <w:rPr>
                <w:sz w:val="16"/>
              </w:rPr>
              <w:t>57.7</w:t>
            </w:r>
          </w:p>
        </w:tc>
        <w:tc>
          <w:tcPr>
            <w:tcW w:w="417" w:type="pct"/>
          </w:tcPr>
          <w:p w14:paraId="351EEA8B" w14:textId="77777777" w:rsidR="005931FA" w:rsidRPr="000D1A8F" w:rsidRDefault="00ED3246" w:rsidP="000D1A8F">
            <w:pPr>
              <w:pStyle w:val="Compact"/>
              <w:spacing w:after="0"/>
              <w:jc w:val="right"/>
              <w:rPr>
                <w:sz w:val="16"/>
              </w:rPr>
            </w:pPr>
            <w:r w:rsidRPr="000D1A8F">
              <w:rPr>
                <w:sz w:val="16"/>
              </w:rPr>
              <w:t>39.6</w:t>
            </w:r>
          </w:p>
        </w:tc>
        <w:tc>
          <w:tcPr>
            <w:tcW w:w="417" w:type="pct"/>
          </w:tcPr>
          <w:p w14:paraId="7E18A970" w14:textId="77777777" w:rsidR="005931FA" w:rsidRPr="000D1A8F" w:rsidRDefault="00ED3246" w:rsidP="000D1A8F">
            <w:pPr>
              <w:pStyle w:val="Compact"/>
              <w:spacing w:after="0"/>
              <w:jc w:val="right"/>
              <w:rPr>
                <w:sz w:val="16"/>
              </w:rPr>
            </w:pPr>
            <w:r w:rsidRPr="000D1A8F">
              <w:rPr>
                <w:sz w:val="16"/>
              </w:rPr>
              <w:t>56.0</w:t>
            </w:r>
          </w:p>
        </w:tc>
      </w:tr>
      <w:tr w:rsidR="005931FA" w:rsidRPr="000D1A8F" w14:paraId="0E15A561" w14:textId="77777777" w:rsidTr="000D1A8F">
        <w:tc>
          <w:tcPr>
            <w:tcW w:w="417" w:type="pct"/>
          </w:tcPr>
          <w:p w14:paraId="2E42709C" w14:textId="77777777" w:rsidR="005931FA" w:rsidRPr="000D1A8F" w:rsidRDefault="00ED3246" w:rsidP="000D1A8F">
            <w:pPr>
              <w:pStyle w:val="Compact"/>
              <w:spacing w:after="0"/>
              <w:jc w:val="right"/>
              <w:rPr>
                <w:sz w:val="16"/>
              </w:rPr>
            </w:pPr>
            <w:r w:rsidRPr="000D1A8F">
              <w:rPr>
                <w:sz w:val="16"/>
              </w:rPr>
              <w:t>1927</w:t>
            </w:r>
          </w:p>
        </w:tc>
        <w:tc>
          <w:tcPr>
            <w:tcW w:w="417" w:type="pct"/>
          </w:tcPr>
          <w:p w14:paraId="45E6CA5E" w14:textId="77777777" w:rsidR="005931FA" w:rsidRPr="000D1A8F" w:rsidRDefault="00ED3246" w:rsidP="000D1A8F">
            <w:pPr>
              <w:pStyle w:val="Compact"/>
              <w:spacing w:after="0"/>
              <w:jc w:val="right"/>
              <w:rPr>
                <w:sz w:val="16"/>
              </w:rPr>
            </w:pPr>
            <w:r w:rsidRPr="000D1A8F">
              <w:rPr>
                <w:sz w:val="16"/>
              </w:rPr>
              <w:t>76.5</w:t>
            </w:r>
          </w:p>
        </w:tc>
        <w:tc>
          <w:tcPr>
            <w:tcW w:w="417" w:type="pct"/>
          </w:tcPr>
          <w:p w14:paraId="41EE4CBE" w14:textId="77777777" w:rsidR="005931FA" w:rsidRPr="000D1A8F" w:rsidRDefault="00ED3246" w:rsidP="000D1A8F">
            <w:pPr>
              <w:pStyle w:val="Compact"/>
              <w:spacing w:after="0"/>
              <w:jc w:val="right"/>
              <w:rPr>
                <w:sz w:val="16"/>
              </w:rPr>
            </w:pPr>
            <w:r w:rsidRPr="000D1A8F">
              <w:rPr>
                <w:sz w:val="16"/>
              </w:rPr>
              <w:t>93.0</w:t>
            </w:r>
          </w:p>
        </w:tc>
        <w:tc>
          <w:tcPr>
            <w:tcW w:w="417" w:type="pct"/>
          </w:tcPr>
          <w:p w14:paraId="6E02F1A2" w14:textId="77777777" w:rsidR="005931FA" w:rsidRPr="000D1A8F" w:rsidRDefault="00ED3246" w:rsidP="000D1A8F">
            <w:pPr>
              <w:pStyle w:val="Compact"/>
              <w:spacing w:after="0"/>
              <w:jc w:val="right"/>
              <w:rPr>
                <w:sz w:val="16"/>
              </w:rPr>
            </w:pPr>
            <w:r w:rsidRPr="000D1A8F">
              <w:rPr>
                <w:sz w:val="16"/>
              </w:rPr>
              <w:t>106.0</w:t>
            </w:r>
          </w:p>
        </w:tc>
        <w:tc>
          <w:tcPr>
            <w:tcW w:w="417" w:type="pct"/>
          </w:tcPr>
          <w:p w14:paraId="01FCC12D" w14:textId="77777777" w:rsidR="005931FA" w:rsidRPr="000D1A8F" w:rsidRDefault="00ED3246" w:rsidP="000D1A8F">
            <w:pPr>
              <w:pStyle w:val="Compact"/>
              <w:spacing w:after="0"/>
              <w:jc w:val="right"/>
              <w:rPr>
                <w:sz w:val="16"/>
              </w:rPr>
            </w:pPr>
            <w:r w:rsidRPr="000D1A8F">
              <w:rPr>
                <w:sz w:val="16"/>
              </w:rPr>
              <w:t>87.2</w:t>
            </w:r>
          </w:p>
        </w:tc>
        <w:tc>
          <w:tcPr>
            <w:tcW w:w="417" w:type="pct"/>
          </w:tcPr>
          <w:p w14:paraId="588B8F6C" w14:textId="77777777" w:rsidR="005931FA" w:rsidRPr="000D1A8F" w:rsidRDefault="00ED3246" w:rsidP="000D1A8F">
            <w:pPr>
              <w:pStyle w:val="Compact"/>
              <w:spacing w:after="0"/>
              <w:jc w:val="right"/>
              <w:rPr>
                <w:sz w:val="16"/>
              </w:rPr>
            </w:pPr>
            <w:r w:rsidRPr="000D1A8F">
              <w:rPr>
                <w:sz w:val="16"/>
              </w:rPr>
              <w:t>—</w:t>
            </w:r>
          </w:p>
        </w:tc>
        <w:tc>
          <w:tcPr>
            <w:tcW w:w="417" w:type="pct"/>
          </w:tcPr>
          <w:p w14:paraId="7D0A054A" w14:textId="77777777" w:rsidR="005931FA" w:rsidRPr="000D1A8F" w:rsidRDefault="00ED3246" w:rsidP="000D1A8F">
            <w:pPr>
              <w:pStyle w:val="Compact"/>
              <w:spacing w:after="0"/>
              <w:jc w:val="right"/>
              <w:rPr>
                <w:sz w:val="16"/>
              </w:rPr>
            </w:pPr>
            <w:r w:rsidRPr="000D1A8F">
              <w:rPr>
                <w:sz w:val="16"/>
              </w:rPr>
              <w:t>—</w:t>
            </w:r>
          </w:p>
        </w:tc>
        <w:tc>
          <w:tcPr>
            <w:tcW w:w="417" w:type="pct"/>
          </w:tcPr>
          <w:p w14:paraId="0479DDAD" w14:textId="77777777" w:rsidR="005931FA" w:rsidRPr="000D1A8F" w:rsidRDefault="00ED3246" w:rsidP="000D1A8F">
            <w:pPr>
              <w:pStyle w:val="Compact"/>
              <w:spacing w:after="0"/>
              <w:jc w:val="right"/>
              <w:rPr>
                <w:sz w:val="16"/>
              </w:rPr>
            </w:pPr>
            <w:r w:rsidRPr="000D1A8F">
              <w:rPr>
                <w:sz w:val="16"/>
              </w:rPr>
              <w:t>—</w:t>
            </w:r>
          </w:p>
        </w:tc>
        <w:tc>
          <w:tcPr>
            <w:tcW w:w="417" w:type="pct"/>
          </w:tcPr>
          <w:p w14:paraId="5239D7A4" w14:textId="77777777" w:rsidR="005931FA" w:rsidRPr="000D1A8F" w:rsidRDefault="00ED3246" w:rsidP="000D1A8F">
            <w:pPr>
              <w:pStyle w:val="Compact"/>
              <w:spacing w:after="0"/>
              <w:jc w:val="right"/>
              <w:rPr>
                <w:sz w:val="16"/>
              </w:rPr>
            </w:pPr>
            <w:r w:rsidRPr="000D1A8F">
              <w:rPr>
                <w:sz w:val="16"/>
              </w:rPr>
              <w:t>—</w:t>
            </w:r>
          </w:p>
        </w:tc>
        <w:tc>
          <w:tcPr>
            <w:tcW w:w="417" w:type="pct"/>
          </w:tcPr>
          <w:p w14:paraId="10128559" w14:textId="77777777" w:rsidR="005931FA" w:rsidRPr="000D1A8F" w:rsidRDefault="00ED3246" w:rsidP="000D1A8F">
            <w:pPr>
              <w:pStyle w:val="Compact"/>
              <w:spacing w:after="0"/>
              <w:jc w:val="right"/>
              <w:rPr>
                <w:sz w:val="16"/>
              </w:rPr>
            </w:pPr>
            <w:r w:rsidRPr="000D1A8F">
              <w:rPr>
                <w:sz w:val="16"/>
              </w:rPr>
              <w:t>54.1</w:t>
            </w:r>
          </w:p>
        </w:tc>
        <w:tc>
          <w:tcPr>
            <w:tcW w:w="417" w:type="pct"/>
          </w:tcPr>
          <w:p w14:paraId="319267D9" w14:textId="77777777" w:rsidR="005931FA" w:rsidRPr="000D1A8F" w:rsidRDefault="00ED3246" w:rsidP="000D1A8F">
            <w:pPr>
              <w:pStyle w:val="Compact"/>
              <w:spacing w:after="0"/>
              <w:jc w:val="right"/>
              <w:rPr>
                <w:sz w:val="16"/>
              </w:rPr>
            </w:pPr>
            <w:r w:rsidRPr="000D1A8F">
              <w:rPr>
                <w:sz w:val="16"/>
              </w:rPr>
              <w:t>15.7</w:t>
            </w:r>
          </w:p>
        </w:tc>
        <w:tc>
          <w:tcPr>
            <w:tcW w:w="417" w:type="pct"/>
          </w:tcPr>
          <w:p w14:paraId="58A6B25E" w14:textId="77777777" w:rsidR="005931FA" w:rsidRPr="000D1A8F" w:rsidRDefault="00ED3246" w:rsidP="000D1A8F">
            <w:pPr>
              <w:pStyle w:val="Compact"/>
              <w:spacing w:after="0"/>
              <w:jc w:val="right"/>
              <w:rPr>
                <w:sz w:val="16"/>
              </w:rPr>
            </w:pPr>
            <w:r w:rsidRPr="000D1A8F">
              <w:rPr>
                <w:sz w:val="16"/>
              </w:rPr>
              <w:t>50.5</w:t>
            </w:r>
          </w:p>
        </w:tc>
      </w:tr>
      <w:tr w:rsidR="005931FA" w:rsidRPr="000D1A8F" w14:paraId="788756C8" w14:textId="77777777" w:rsidTr="000D1A8F">
        <w:tc>
          <w:tcPr>
            <w:tcW w:w="417" w:type="pct"/>
          </w:tcPr>
          <w:p w14:paraId="6F763CEC" w14:textId="77777777" w:rsidR="005931FA" w:rsidRPr="000D1A8F" w:rsidRDefault="00ED3246" w:rsidP="000D1A8F">
            <w:pPr>
              <w:pStyle w:val="Compact"/>
              <w:spacing w:after="0"/>
              <w:jc w:val="right"/>
              <w:rPr>
                <w:sz w:val="16"/>
              </w:rPr>
            </w:pPr>
            <w:r w:rsidRPr="000D1A8F">
              <w:rPr>
                <w:sz w:val="16"/>
              </w:rPr>
              <w:t>1928</w:t>
            </w:r>
          </w:p>
        </w:tc>
        <w:tc>
          <w:tcPr>
            <w:tcW w:w="417" w:type="pct"/>
          </w:tcPr>
          <w:p w14:paraId="260C1CE7" w14:textId="77777777" w:rsidR="005931FA" w:rsidRPr="000D1A8F" w:rsidRDefault="00ED3246" w:rsidP="000D1A8F">
            <w:pPr>
              <w:pStyle w:val="Compact"/>
              <w:spacing w:after="0"/>
              <w:jc w:val="right"/>
              <w:rPr>
                <w:sz w:val="16"/>
              </w:rPr>
            </w:pPr>
            <w:r w:rsidRPr="000D1A8F">
              <w:rPr>
                <w:sz w:val="16"/>
              </w:rPr>
              <w:t>64.3</w:t>
            </w:r>
          </w:p>
        </w:tc>
        <w:tc>
          <w:tcPr>
            <w:tcW w:w="417" w:type="pct"/>
          </w:tcPr>
          <w:p w14:paraId="39BD8470" w14:textId="77777777" w:rsidR="005931FA" w:rsidRPr="000D1A8F" w:rsidRDefault="00ED3246" w:rsidP="000D1A8F">
            <w:pPr>
              <w:pStyle w:val="Compact"/>
              <w:spacing w:after="0"/>
              <w:jc w:val="right"/>
              <w:rPr>
                <w:sz w:val="16"/>
              </w:rPr>
            </w:pPr>
            <w:r w:rsidRPr="000D1A8F">
              <w:rPr>
                <w:sz w:val="16"/>
              </w:rPr>
              <w:t>93.7</w:t>
            </w:r>
          </w:p>
        </w:tc>
        <w:tc>
          <w:tcPr>
            <w:tcW w:w="417" w:type="pct"/>
          </w:tcPr>
          <w:p w14:paraId="368E9135" w14:textId="77777777" w:rsidR="005931FA" w:rsidRPr="000D1A8F" w:rsidRDefault="00ED3246" w:rsidP="000D1A8F">
            <w:pPr>
              <w:pStyle w:val="Compact"/>
              <w:spacing w:after="0"/>
              <w:jc w:val="right"/>
              <w:rPr>
                <w:sz w:val="16"/>
              </w:rPr>
            </w:pPr>
            <w:r w:rsidRPr="000D1A8F">
              <w:rPr>
                <w:sz w:val="16"/>
              </w:rPr>
              <w:t>96.2</w:t>
            </w:r>
          </w:p>
        </w:tc>
        <w:tc>
          <w:tcPr>
            <w:tcW w:w="417" w:type="pct"/>
          </w:tcPr>
          <w:p w14:paraId="166573E6" w14:textId="77777777" w:rsidR="005931FA" w:rsidRPr="000D1A8F" w:rsidRDefault="00ED3246" w:rsidP="000D1A8F">
            <w:pPr>
              <w:pStyle w:val="Compact"/>
              <w:spacing w:after="0"/>
              <w:jc w:val="right"/>
              <w:rPr>
                <w:sz w:val="16"/>
              </w:rPr>
            </w:pPr>
            <w:r w:rsidRPr="000D1A8F">
              <w:rPr>
                <w:sz w:val="16"/>
              </w:rPr>
              <w:t>82.0</w:t>
            </w:r>
          </w:p>
        </w:tc>
        <w:tc>
          <w:tcPr>
            <w:tcW w:w="417" w:type="pct"/>
          </w:tcPr>
          <w:p w14:paraId="4D1C09A2" w14:textId="77777777" w:rsidR="005931FA" w:rsidRPr="000D1A8F" w:rsidRDefault="00ED3246" w:rsidP="000D1A8F">
            <w:pPr>
              <w:pStyle w:val="Compact"/>
              <w:spacing w:after="0"/>
              <w:jc w:val="right"/>
              <w:rPr>
                <w:sz w:val="16"/>
              </w:rPr>
            </w:pPr>
            <w:r w:rsidRPr="000D1A8F">
              <w:rPr>
                <w:sz w:val="16"/>
              </w:rPr>
              <w:t>—</w:t>
            </w:r>
          </w:p>
        </w:tc>
        <w:tc>
          <w:tcPr>
            <w:tcW w:w="417" w:type="pct"/>
          </w:tcPr>
          <w:p w14:paraId="47AA65D7" w14:textId="77777777" w:rsidR="005931FA" w:rsidRPr="000D1A8F" w:rsidRDefault="00ED3246" w:rsidP="000D1A8F">
            <w:pPr>
              <w:pStyle w:val="Compact"/>
              <w:spacing w:after="0"/>
              <w:jc w:val="right"/>
              <w:rPr>
                <w:sz w:val="16"/>
              </w:rPr>
            </w:pPr>
            <w:r w:rsidRPr="000D1A8F">
              <w:rPr>
                <w:sz w:val="16"/>
              </w:rPr>
              <w:t>—</w:t>
            </w:r>
          </w:p>
        </w:tc>
        <w:tc>
          <w:tcPr>
            <w:tcW w:w="417" w:type="pct"/>
          </w:tcPr>
          <w:p w14:paraId="6F11C8B6" w14:textId="77777777" w:rsidR="005931FA" w:rsidRPr="000D1A8F" w:rsidRDefault="00ED3246" w:rsidP="000D1A8F">
            <w:pPr>
              <w:pStyle w:val="Compact"/>
              <w:spacing w:after="0"/>
              <w:jc w:val="right"/>
              <w:rPr>
                <w:sz w:val="16"/>
              </w:rPr>
            </w:pPr>
            <w:r w:rsidRPr="000D1A8F">
              <w:rPr>
                <w:sz w:val="16"/>
              </w:rPr>
              <w:t>—</w:t>
            </w:r>
          </w:p>
        </w:tc>
        <w:tc>
          <w:tcPr>
            <w:tcW w:w="417" w:type="pct"/>
          </w:tcPr>
          <w:p w14:paraId="184DE5A1" w14:textId="77777777" w:rsidR="005931FA" w:rsidRPr="000D1A8F" w:rsidRDefault="00ED3246" w:rsidP="000D1A8F">
            <w:pPr>
              <w:pStyle w:val="Compact"/>
              <w:spacing w:after="0"/>
              <w:jc w:val="right"/>
              <w:rPr>
                <w:sz w:val="16"/>
              </w:rPr>
            </w:pPr>
            <w:r w:rsidRPr="000D1A8F">
              <w:rPr>
                <w:sz w:val="16"/>
              </w:rPr>
              <w:t>—</w:t>
            </w:r>
          </w:p>
        </w:tc>
        <w:tc>
          <w:tcPr>
            <w:tcW w:w="417" w:type="pct"/>
          </w:tcPr>
          <w:p w14:paraId="7F6F2089" w14:textId="77777777" w:rsidR="005931FA" w:rsidRPr="000D1A8F" w:rsidRDefault="00ED3246" w:rsidP="000D1A8F">
            <w:pPr>
              <w:pStyle w:val="Compact"/>
              <w:spacing w:after="0"/>
              <w:jc w:val="right"/>
              <w:rPr>
                <w:sz w:val="16"/>
              </w:rPr>
            </w:pPr>
            <w:r w:rsidRPr="000D1A8F">
              <w:rPr>
                <w:sz w:val="16"/>
              </w:rPr>
              <w:t>55.6</w:t>
            </w:r>
          </w:p>
        </w:tc>
        <w:tc>
          <w:tcPr>
            <w:tcW w:w="417" w:type="pct"/>
          </w:tcPr>
          <w:p w14:paraId="654019CF" w14:textId="77777777" w:rsidR="005931FA" w:rsidRPr="000D1A8F" w:rsidRDefault="00ED3246" w:rsidP="000D1A8F">
            <w:pPr>
              <w:pStyle w:val="Compact"/>
              <w:spacing w:after="0"/>
              <w:jc w:val="right"/>
              <w:rPr>
                <w:sz w:val="16"/>
              </w:rPr>
            </w:pPr>
            <w:r w:rsidRPr="000D1A8F">
              <w:rPr>
                <w:sz w:val="16"/>
              </w:rPr>
              <w:t>51.9</w:t>
            </w:r>
          </w:p>
        </w:tc>
        <w:tc>
          <w:tcPr>
            <w:tcW w:w="417" w:type="pct"/>
          </w:tcPr>
          <w:p w14:paraId="672B05B8" w14:textId="77777777" w:rsidR="005931FA" w:rsidRPr="000D1A8F" w:rsidRDefault="00ED3246" w:rsidP="000D1A8F">
            <w:pPr>
              <w:pStyle w:val="Compact"/>
              <w:spacing w:after="0"/>
              <w:jc w:val="right"/>
              <w:rPr>
                <w:sz w:val="16"/>
              </w:rPr>
            </w:pPr>
            <w:r w:rsidRPr="000D1A8F">
              <w:rPr>
                <w:sz w:val="16"/>
              </w:rPr>
              <w:t>55.2</w:t>
            </w:r>
          </w:p>
        </w:tc>
      </w:tr>
      <w:tr w:rsidR="005931FA" w:rsidRPr="000D1A8F" w14:paraId="46DC15AF" w14:textId="77777777" w:rsidTr="000D1A8F">
        <w:tc>
          <w:tcPr>
            <w:tcW w:w="417" w:type="pct"/>
          </w:tcPr>
          <w:p w14:paraId="7B1928EB" w14:textId="77777777" w:rsidR="005931FA" w:rsidRPr="000D1A8F" w:rsidRDefault="00ED3246" w:rsidP="000D1A8F">
            <w:pPr>
              <w:pStyle w:val="Compact"/>
              <w:spacing w:after="0"/>
              <w:jc w:val="right"/>
              <w:rPr>
                <w:sz w:val="16"/>
              </w:rPr>
            </w:pPr>
            <w:r w:rsidRPr="000D1A8F">
              <w:rPr>
                <w:sz w:val="16"/>
              </w:rPr>
              <w:t>1929</w:t>
            </w:r>
          </w:p>
        </w:tc>
        <w:tc>
          <w:tcPr>
            <w:tcW w:w="417" w:type="pct"/>
          </w:tcPr>
          <w:p w14:paraId="0F43BFBA" w14:textId="77777777" w:rsidR="005931FA" w:rsidRPr="000D1A8F" w:rsidRDefault="00ED3246" w:rsidP="000D1A8F">
            <w:pPr>
              <w:pStyle w:val="Compact"/>
              <w:spacing w:after="0"/>
              <w:jc w:val="right"/>
              <w:rPr>
                <w:sz w:val="16"/>
              </w:rPr>
            </w:pPr>
            <w:r w:rsidRPr="000D1A8F">
              <w:rPr>
                <w:sz w:val="16"/>
              </w:rPr>
              <w:t>78.2</w:t>
            </w:r>
          </w:p>
        </w:tc>
        <w:tc>
          <w:tcPr>
            <w:tcW w:w="417" w:type="pct"/>
          </w:tcPr>
          <w:p w14:paraId="351EFBE4" w14:textId="77777777" w:rsidR="005931FA" w:rsidRPr="000D1A8F" w:rsidRDefault="00ED3246" w:rsidP="000D1A8F">
            <w:pPr>
              <w:pStyle w:val="Compact"/>
              <w:spacing w:after="0"/>
              <w:jc w:val="right"/>
              <w:rPr>
                <w:sz w:val="16"/>
              </w:rPr>
            </w:pPr>
            <w:r w:rsidRPr="000D1A8F">
              <w:rPr>
                <w:sz w:val="16"/>
              </w:rPr>
              <w:t>87.4</w:t>
            </w:r>
          </w:p>
        </w:tc>
        <w:tc>
          <w:tcPr>
            <w:tcW w:w="417" w:type="pct"/>
          </w:tcPr>
          <w:p w14:paraId="00B231F3" w14:textId="77777777" w:rsidR="005931FA" w:rsidRPr="000D1A8F" w:rsidRDefault="00ED3246" w:rsidP="000D1A8F">
            <w:pPr>
              <w:pStyle w:val="Compact"/>
              <w:spacing w:after="0"/>
              <w:jc w:val="right"/>
              <w:rPr>
                <w:sz w:val="16"/>
              </w:rPr>
            </w:pPr>
            <w:r w:rsidRPr="000D1A8F">
              <w:rPr>
                <w:sz w:val="16"/>
              </w:rPr>
              <w:t>94.6</w:t>
            </w:r>
          </w:p>
        </w:tc>
        <w:tc>
          <w:tcPr>
            <w:tcW w:w="417" w:type="pct"/>
          </w:tcPr>
          <w:p w14:paraId="4F32DBC4" w14:textId="77777777" w:rsidR="005931FA" w:rsidRPr="000D1A8F" w:rsidRDefault="00ED3246" w:rsidP="000D1A8F">
            <w:pPr>
              <w:pStyle w:val="Compact"/>
              <w:spacing w:after="0"/>
              <w:jc w:val="right"/>
              <w:rPr>
                <w:sz w:val="16"/>
              </w:rPr>
            </w:pPr>
            <w:r w:rsidRPr="000D1A8F">
              <w:rPr>
                <w:sz w:val="16"/>
              </w:rPr>
              <w:t>84.2</w:t>
            </w:r>
          </w:p>
        </w:tc>
        <w:tc>
          <w:tcPr>
            <w:tcW w:w="417" w:type="pct"/>
          </w:tcPr>
          <w:p w14:paraId="6D25D9A6" w14:textId="77777777" w:rsidR="005931FA" w:rsidRPr="000D1A8F" w:rsidRDefault="00ED3246" w:rsidP="000D1A8F">
            <w:pPr>
              <w:pStyle w:val="Compact"/>
              <w:spacing w:after="0"/>
              <w:jc w:val="right"/>
              <w:rPr>
                <w:sz w:val="16"/>
              </w:rPr>
            </w:pPr>
            <w:r w:rsidRPr="000D1A8F">
              <w:rPr>
                <w:sz w:val="16"/>
              </w:rPr>
              <w:t>—</w:t>
            </w:r>
          </w:p>
        </w:tc>
        <w:tc>
          <w:tcPr>
            <w:tcW w:w="417" w:type="pct"/>
          </w:tcPr>
          <w:p w14:paraId="601BACBD" w14:textId="77777777" w:rsidR="005931FA" w:rsidRPr="000D1A8F" w:rsidRDefault="00ED3246" w:rsidP="000D1A8F">
            <w:pPr>
              <w:pStyle w:val="Compact"/>
              <w:spacing w:after="0"/>
              <w:jc w:val="right"/>
              <w:rPr>
                <w:sz w:val="16"/>
              </w:rPr>
            </w:pPr>
            <w:r w:rsidRPr="000D1A8F">
              <w:rPr>
                <w:sz w:val="16"/>
              </w:rPr>
              <w:t>—</w:t>
            </w:r>
          </w:p>
        </w:tc>
        <w:tc>
          <w:tcPr>
            <w:tcW w:w="417" w:type="pct"/>
          </w:tcPr>
          <w:p w14:paraId="20BEBD2E" w14:textId="77777777" w:rsidR="005931FA" w:rsidRPr="000D1A8F" w:rsidRDefault="00ED3246" w:rsidP="000D1A8F">
            <w:pPr>
              <w:pStyle w:val="Compact"/>
              <w:spacing w:after="0"/>
              <w:jc w:val="right"/>
              <w:rPr>
                <w:sz w:val="16"/>
              </w:rPr>
            </w:pPr>
            <w:r w:rsidRPr="000D1A8F">
              <w:rPr>
                <w:sz w:val="16"/>
              </w:rPr>
              <w:t>—</w:t>
            </w:r>
          </w:p>
        </w:tc>
        <w:tc>
          <w:tcPr>
            <w:tcW w:w="417" w:type="pct"/>
          </w:tcPr>
          <w:p w14:paraId="506C647A" w14:textId="77777777" w:rsidR="005931FA" w:rsidRPr="000D1A8F" w:rsidRDefault="00ED3246" w:rsidP="000D1A8F">
            <w:pPr>
              <w:pStyle w:val="Compact"/>
              <w:spacing w:after="0"/>
              <w:jc w:val="right"/>
              <w:rPr>
                <w:sz w:val="16"/>
              </w:rPr>
            </w:pPr>
            <w:r w:rsidRPr="000D1A8F">
              <w:rPr>
                <w:sz w:val="16"/>
              </w:rPr>
              <w:t>—</w:t>
            </w:r>
          </w:p>
        </w:tc>
        <w:tc>
          <w:tcPr>
            <w:tcW w:w="417" w:type="pct"/>
          </w:tcPr>
          <w:p w14:paraId="69578332" w14:textId="77777777" w:rsidR="005931FA" w:rsidRPr="000D1A8F" w:rsidRDefault="00ED3246" w:rsidP="000D1A8F">
            <w:pPr>
              <w:pStyle w:val="Compact"/>
              <w:spacing w:after="0"/>
              <w:jc w:val="right"/>
              <w:rPr>
                <w:sz w:val="16"/>
              </w:rPr>
            </w:pPr>
            <w:r w:rsidRPr="000D1A8F">
              <w:rPr>
                <w:sz w:val="16"/>
              </w:rPr>
              <w:t>60.7</w:t>
            </w:r>
          </w:p>
        </w:tc>
        <w:tc>
          <w:tcPr>
            <w:tcW w:w="417" w:type="pct"/>
          </w:tcPr>
          <w:p w14:paraId="5D50FE10" w14:textId="77777777" w:rsidR="005931FA" w:rsidRPr="000D1A8F" w:rsidRDefault="00ED3246" w:rsidP="000D1A8F">
            <w:pPr>
              <w:pStyle w:val="Compact"/>
              <w:spacing w:after="0"/>
              <w:jc w:val="right"/>
              <w:rPr>
                <w:sz w:val="16"/>
              </w:rPr>
            </w:pPr>
            <w:r w:rsidRPr="000D1A8F">
              <w:rPr>
                <w:sz w:val="16"/>
              </w:rPr>
              <w:t>51.8</w:t>
            </w:r>
          </w:p>
        </w:tc>
        <w:tc>
          <w:tcPr>
            <w:tcW w:w="417" w:type="pct"/>
          </w:tcPr>
          <w:p w14:paraId="072F910B" w14:textId="77777777" w:rsidR="005931FA" w:rsidRPr="000D1A8F" w:rsidRDefault="00ED3246" w:rsidP="000D1A8F">
            <w:pPr>
              <w:pStyle w:val="Compact"/>
              <w:spacing w:after="0"/>
              <w:jc w:val="right"/>
              <w:rPr>
                <w:sz w:val="16"/>
              </w:rPr>
            </w:pPr>
            <w:r w:rsidRPr="000D1A8F">
              <w:rPr>
                <w:sz w:val="16"/>
              </w:rPr>
              <w:t>59.8</w:t>
            </w:r>
          </w:p>
        </w:tc>
      </w:tr>
      <w:tr w:rsidR="005931FA" w:rsidRPr="000D1A8F" w14:paraId="7E8C404D" w14:textId="77777777" w:rsidTr="000D1A8F">
        <w:tc>
          <w:tcPr>
            <w:tcW w:w="417" w:type="pct"/>
          </w:tcPr>
          <w:p w14:paraId="0438A761" w14:textId="77777777" w:rsidR="005931FA" w:rsidRPr="000D1A8F" w:rsidRDefault="00ED3246" w:rsidP="000D1A8F">
            <w:pPr>
              <w:pStyle w:val="Compact"/>
              <w:spacing w:after="0"/>
              <w:jc w:val="right"/>
              <w:rPr>
                <w:sz w:val="16"/>
              </w:rPr>
            </w:pPr>
            <w:r w:rsidRPr="000D1A8F">
              <w:rPr>
                <w:sz w:val="16"/>
              </w:rPr>
              <w:t>1930</w:t>
            </w:r>
          </w:p>
        </w:tc>
        <w:tc>
          <w:tcPr>
            <w:tcW w:w="417" w:type="pct"/>
          </w:tcPr>
          <w:p w14:paraId="0C79EEB0" w14:textId="77777777" w:rsidR="005931FA" w:rsidRPr="000D1A8F" w:rsidRDefault="00ED3246" w:rsidP="000D1A8F">
            <w:pPr>
              <w:pStyle w:val="Compact"/>
              <w:spacing w:after="0"/>
              <w:jc w:val="right"/>
              <w:rPr>
                <w:sz w:val="16"/>
              </w:rPr>
            </w:pPr>
            <w:r w:rsidRPr="000D1A8F">
              <w:rPr>
                <w:sz w:val="16"/>
              </w:rPr>
              <w:t>100.1</w:t>
            </w:r>
          </w:p>
        </w:tc>
        <w:tc>
          <w:tcPr>
            <w:tcW w:w="417" w:type="pct"/>
          </w:tcPr>
          <w:p w14:paraId="3CC67D20" w14:textId="77777777" w:rsidR="005931FA" w:rsidRPr="000D1A8F" w:rsidRDefault="00ED3246" w:rsidP="000D1A8F">
            <w:pPr>
              <w:pStyle w:val="Compact"/>
              <w:spacing w:after="0"/>
              <w:jc w:val="right"/>
              <w:rPr>
                <w:sz w:val="16"/>
              </w:rPr>
            </w:pPr>
            <w:r w:rsidRPr="000D1A8F">
              <w:rPr>
                <w:sz w:val="16"/>
              </w:rPr>
              <w:t>92.9</w:t>
            </w:r>
          </w:p>
        </w:tc>
        <w:tc>
          <w:tcPr>
            <w:tcW w:w="417" w:type="pct"/>
          </w:tcPr>
          <w:p w14:paraId="25BB0E64" w14:textId="77777777" w:rsidR="005931FA" w:rsidRPr="000D1A8F" w:rsidRDefault="00ED3246" w:rsidP="000D1A8F">
            <w:pPr>
              <w:pStyle w:val="Compact"/>
              <w:spacing w:after="0"/>
              <w:jc w:val="right"/>
              <w:rPr>
                <w:sz w:val="16"/>
              </w:rPr>
            </w:pPr>
            <w:r w:rsidRPr="000D1A8F">
              <w:rPr>
                <w:sz w:val="16"/>
              </w:rPr>
              <w:t>85.5</w:t>
            </w:r>
          </w:p>
        </w:tc>
        <w:tc>
          <w:tcPr>
            <w:tcW w:w="417" w:type="pct"/>
          </w:tcPr>
          <w:p w14:paraId="1423DD09" w14:textId="77777777" w:rsidR="005931FA" w:rsidRPr="000D1A8F" w:rsidRDefault="00ED3246" w:rsidP="000D1A8F">
            <w:pPr>
              <w:pStyle w:val="Compact"/>
              <w:spacing w:after="0"/>
              <w:jc w:val="right"/>
              <w:rPr>
                <w:sz w:val="16"/>
              </w:rPr>
            </w:pPr>
            <w:r w:rsidRPr="000D1A8F">
              <w:rPr>
                <w:sz w:val="16"/>
              </w:rPr>
              <w:t>95.3</w:t>
            </w:r>
          </w:p>
        </w:tc>
        <w:tc>
          <w:tcPr>
            <w:tcW w:w="417" w:type="pct"/>
          </w:tcPr>
          <w:p w14:paraId="3EE3596B" w14:textId="77777777" w:rsidR="005931FA" w:rsidRPr="000D1A8F" w:rsidRDefault="00ED3246" w:rsidP="000D1A8F">
            <w:pPr>
              <w:pStyle w:val="Compact"/>
              <w:spacing w:after="0"/>
              <w:jc w:val="right"/>
              <w:rPr>
                <w:sz w:val="16"/>
              </w:rPr>
            </w:pPr>
            <w:r w:rsidRPr="000D1A8F">
              <w:rPr>
                <w:sz w:val="16"/>
              </w:rPr>
              <w:t>—</w:t>
            </w:r>
          </w:p>
        </w:tc>
        <w:tc>
          <w:tcPr>
            <w:tcW w:w="417" w:type="pct"/>
          </w:tcPr>
          <w:p w14:paraId="32EA2BB9" w14:textId="77777777" w:rsidR="005931FA" w:rsidRPr="000D1A8F" w:rsidRDefault="00ED3246" w:rsidP="000D1A8F">
            <w:pPr>
              <w:pStyle w:val="Compact"/>
              <w:spacing w:after="0"/>
              <w:jc w:val="right"/>
              <w:rPr>
                <w:sz w:val="16"/>
              </w:rPr>
            </w:pPr>
            <w:r w:rsidRPr="000D1A8F">
              <w:rPr>
                <w:sz w:val="16"/>
              </w:rPr>
              <w:t>—</w:t>
            </w:r>
          </w:p>
        </w:tc>
        <w:tc>
          <w:tcPr>
            <w:tcW w:w="417" w:type="pct"/>
          </w:tcPr>
          <w:p w14:paraId="5C9C277B" w14:textId="77777777" w:rsidR="005931FA" w:rsidRPr="000D1A8F" w:rsidRDefault="00ED3246" w:rsidP="000D1A8F">
            <w:pPr>
              <w:pStyle w:val="Compact"/>
              <w:spacing w:after="0"/>
              <w:jc w:val="right"/>
              <w:rPr>
                <w:sz w:val="16"/>
              </w:rPr>
            </w:pPr>
            <w:r w:rsidRPr="000D1A8F">
              <w:rPr>
                <w:sz w:val="16"/>
              </w:rPr>
              <w:t>—</w:t>
            </w:r>
          </w:p>
        </w:tc>
        <w:tc>
          <w:tcPr>
            <w:tcW w:w="417" w:type="pct"/>
          </w:tcPr>
          <w:p w14:paraId="6DA37A44" w14:textId="77777777" w:rsidR="005931FA" w:rsidRPr="000D1A8F" w:rsidRDefault="00ED3246" w:rsidP="000D1A8F">
            <w:pPr>
              <w:pStyle w:val="Compact"/>
              <w:spacing w:after="0"/>
              <w:jc w:val="right"/>
              <w:rPr>
                <w:sz w:val="16"/>
              </w:rPr>
            </w:pPr>
            <w:r w:rsidRPr="000D1A8F">
              <w:rPr>
                <w:sz w:val="16"/>
              </w:rPr>
              <w:t>—</w:t>
            </w:r>
          </w:p>
        </w:tc>
        <w:tc>
          <w:tcPr>
            <w:tcW w:w="417" w:type="pct"/>
          </w:tcPr>
          <w:p w14:paraId="339661B7" w14:textId="77777777" w:rsidR="005931FA" w:rsidRPr="000D1A8F" w:rsidRDefault="00ED3246" w:rsidP="000D1A8F">
            <w:pPr>
              <w:pStyle w:val="Compact"/>
              <w:spacing w:after="0"/>
              <w:jc w:val="right"/>
              <w:rPr>
                <w:sz w:val="16"/>
              </w:rPr>
            </w:pPr>
            <w:r w:rsidRPr="000D1A8F">
              <w:rPr>
                <w:sz w:val="16"/>
              </w:rPr>
              <w:t>63.4</w:t>
            </w:r>
          </w:p>
        </w:tc>
        <w:tc>
          <w:tcPr>
            <w:tcW w:w="417" w:type="pct"/>
          </w:tcPr>
          <w:p w14:paraId="2B2F693F" w14:textId="77777777" w:rsidR="005931FA" w:rsidRPr="000D1A8F" w:rsidRDefault="00ED3246" w:rsidP="000D1A8F">
            <w:pPr>
              <w:pStyle w:val="Compact"/>
              <w:spacing w:after="0"/>
              <w:jc w:val="right"/>
              <w:rPr>
                <w:sz w:val="16"/>
              </w:rPr>
            </w:pPr>
            <w:r w:rsidRPr="000D1A8F">
              <w:rPr>
                <w:sz w:val="16"/>
              </w:rPr>
              <w:t>46.1</w:t>
            </w:r>
          </w:p>
        </w:tc>
        <w:tc>
          <w:tcPr>
            <w:tcW w:w="417" w:type="pct"/>
          </w:tcPr>
          <w:p w14:paraId="54E55F77" w14:textId="77777777" w:rsidR="005931FA" w:rsidRPr="000D1A8F" w:rsidRDefault="00ED3246" w:rsidP="000D1A8F">
            <w:pPr>
              <w:pStyle w:val="Compact"/>
              <w:spacing w:after="0"/>
              <w:jc w:val="right"/>
              <w:rPr>
                <w:sz w:val="16"/>
              </w:rPr>
            </w:pPr>
            <w:r w:rsidRPr="000D1A8F">
              <w:rPr>
                <w:sz w:val="16"/>
              </w:rPr>
              <w:t>61.7</w:t>
            </w:r>
          </w:p>
        </w:tc>
      </w:tr>
      <w:tr w:rsidR="005931FA" w:rsidRPr="000D1A8F" w14:paraId="51224D49" w14:textId="77777777" w:rsidTr="000D1A8F">
        <w:tc>
          <w:tcPr>
            <w:tcW w:w="417" w:type="pct"/>
          </w:tcPr>
          <w:p w14:paraId="658BD5A3" w14:textId="77777777" w:rsidR="005931FA" w:rsidRPr="000D1A8F" w:rsidRDefault="00ED3246" w:rsidP="000D1A8F">
            <w:pPr>
              <w:pStyle w:val="Compact"/>
              <w:spacing w:after="0"/>
              <w:jc w:val="right"/>
              <w:rPr>
                <w:sz w:val="16"/>
              </w:rPr>
            </w:pPr>
            <w:r w:rsidRPr="000D1A8F">
              <w:rPr>
                <w:sz w:val="16"/>
              </w:rPr>
              <w:t>1931</w:t>
            </w:r>
          </w:p>
        </w:tc>
        <w:tc>
          <w:tcPr>
            <w:tcW w:w="417" w:type="pct"/>
          </w:tcPr>
          <w:p w14:paraId="408FBE3C" w14:textId="77777777" w:rsidR="005931FA" w:rsidRPr="000D1A8F" w:rsidRDefault="00ED3246" w:rsidP="000D1A8F">
            <w:pPr>
              <w:pStyle w:val="Compact"/>
              <w:spacing w:after="0"/>
              <w:jc w:val="right"/>
              <w:rPr>
                <w:sz w:val="16"/>
              </w:rPr>
            </w:pPr>
            <w:r w:rsidRPr="000D1A8F">
              <w:rPr>
                <w:sz w:val="16"/>
              </w:rPr>
              <w:t>79.3</w:t>
            </w:r>
          </w:p>
        </w:tc>
        <w:tc>
          <w:tcPr>
            <w:tcW w:w="417" w:type="pct"/>
          </w:tcPr>
          <w:p w14:paraId="6581CC7A" w14:textId="77777777" w:rsidR="005931FA" w:rsidRPr="000D1A8F" w:rsidRDefault="00ED3246" w:rsidP="000D1A8F">
            <w:pPr>
              <w:pStyle w:val="Compact"/>
              <w:spacing w:after="0"/>
              <w:jc w:val="right"/>
              <w:rPr>
                <w:sz w:val="16"/>
              </w:rPr>
            </w:pPr>
            <w:r w:rsidRPr="000D1A8F">
              <w:rPr>
                <w:sz w:val="16"/>
              </w:rPr>
              <w:t>96.9</w:t>
            </w:r>
          </w:p>
        </w:tc>
        <w:tc>
          <w:tcPr>
            <w:tcW w:w="417" w:type="pct"/>
          </w:tcPr>
          <w:p w14:paraId="3F8E4581" w14:textId="77777777" w:rsidR="005931FA" w:rsidRPr="000D1A8F" w:rsidRDefault="00ED3246" w:rsidP="000D1A8F">
            <w:pPr>
              <w:pStyle w:val="Compact"/>
              <w:spacing w:after="0"/>
              <w:jc w:val="right"/>
              <w:rPr>
                <w:sz w:val="16"/>
              </w:rPr>
            </w:pPr>
            <w:r w:rsidRPr="000D1A8F">
              <w:rPr>
                <w:sz w:val="16"/>
              </w:rPr>
              <w:t>80.3</w:t>
            </w:r>
          </w:p>
        </w:tc>
        <w:tc>
          <w:tcPr>
            <w:tcW w:w="417" w:type="pct"/>
          </w:tcPr>
          <w:p w14:paraId="500D2FE4" w14:textId="77777777" w:rsidR="005931FA" w:rsidRPr="000D1A8F" w:rsidRDefault="00ED3246" w:rsidP="000D1A8F">
            <w:pPr>
              <w:pStyle w:val="Compact"/>
              <w:spacing w:after="0"/>
              <w:jc w:val="right"/>
              <w:rPr>
                <w:sz w:val="16"/>
              </w:rPr>
            </w:pPr>
            <w:r w:rsidRPr="000D1A8F">
              <w:rPr>
                <w:sz w:val="16"/>
              </w:rPr>
              <w:t>88.6</w:t>
            </w:r>
          </w:p>
        </w:tc>
        <w:tc>
          <w:tcPr>
            <w:tcW w:w="417" w:type="pct"/>
          </w:tcPr>
          <w:p w14:paraId="24F3295A" w14:textId="77777777" w:rsidR="005931FA" w:rsidRPr="000D1A8F" w:rsidRDefault="00ED3246" w:rsidP="000D1A8F">
            <w:pPr>
              <w:pStyle w:val="Compact"/>
              <w:spacing w:after="0"/>
              <w:jc w:val="right"/>
              <w:rPr>
                <w:sz w:val="16"/>
              </w:rPr>
            </w:pPr>
            <w:r w:rsidRPr="000D1A8F">
              <w:rPr>
                <w:sz w:val="16"/>
              </w:rPr>
              <w:t>—</w:t>
            </w:r>
          </w:p>
        </w:tc>
        <w:tc>
          <w:tcPr>
            <w:tcW w:w="417" w:type="pct"/>
          </w:tcPr>
          <w:p w14:paraId="1F862E46" w14:textId="77777777" w:rsidR="005931FA" w:rsidRPr="000D1A8F" w:rsidRDefault="00ED3246" w:rsidP="000D1A8F">
            <w:pPr>
              <w:pStyle w:val="Compact"/>
              <w:spacing w:after="0"/>
              <w:jc w:val="right"/>
              <w:rPr>
                <w:sz w:val="16"/>
              </w:rPr>
            </w:pPr>
            <w:r w:rsidRPr="000D1A8F">
              <w:rPr>
                <w:sz w:val="16"/>
              </w:rPr>
              <w:t>—</w:t>
            </w:r>
          </w:p>
        </w:tc>
        <w:tc>
          <w:tcPr>
            <w:tcW w:w="417" w:type="pct"/>
          </w:tcPr>
          <w:p w14:paraId="79A9FF54" w14:textId="77777777" w:rsidR="005931FA" w:rsidRPr="000D1A8F" w:rsidRDefault="00ED3246" w:rsidP="000D1A8F">
            <w:pPr>
              <w:pStyle w:val="Compact"/>
              <w:spacing w:after="0"/>
              <w:jc w:val="right"/>
              <w:rPr>
                <w:sz w:val="16"/>
              </w:rPr>
            </w:pPr>
            <w:r w:rsidRPr="000D1A8F">
              <w:rPr>
                <w:sz w:val="16"/>
              </w:rPr>
              <w:t>—</w:t>
            </w:r>
          </w:p>
        </w:tc>
        <w:tc>
          <w:tcPr>
            <w:tcW w:w="417" w:type="pct"/>
          </w:tcPr>
          <w:p w14:paraId="09B539CC" w14:textId="77777777" w:rsidR="005931FA" w:rsidRPr="000D1A8F" w:rsidRDefault="00ED3246" w:rsidP="000D1A8F">
            <w:pPr>
              <w:pStyle w:val="Compact"/>
              <w:spacing w:after="0"/>
              <w:jc w:val="right"/>
              <w:rPr>
                <w:sz w:val="16"/>
              </w:rPr>
            </w:pPr>
            <w:r w:rsidRPr="000D1A8F">
              <w:rPr>
                <w:sz w:val="16"/>
              </w:rPr>
              <w:t>—</w:t>
            </w:r>
          </w:p>
        </w:tc>
        <w:tc>
          <w:tcPr>
            <w:tcW w:w="417" w:type="pct"/>
          </w:tcPr>
          <w:p w14:paraId="0876F964" w14:textId="77777777" w:rsidR="005931FA" w:rsidRPr="000D1A8F" w:rsidRDefault="00ED3246" w:rsidP="000D1A8F">
            <w:pPr>
              <w:pStyle w:val="Compact"/>
              <w:spacing w:after="0"/>
              <w:jc w:val="right"/>
              <w:rPr>
                <w:sz w:val="16"/>
              </w:rPr>
            </w:pPr>
            <w:r w:rsidRPr="000D1A8F">
              <w:rPr>
                <w:sz w:val="16"/>
              </w:rPr>
              <w:t>62.1</w:t>
            </w:r>
          </w:p>
        </w:tc>
        <w:tc>
          <w:tcPr>
            <w:tcW w:w="417" w:type="pct"/>
          </w:tcPr>
          <w:p w14:paraId="574A203B" w14:textId="77777777" w:rsidR="005931FA" w:rsidRPr="000D1A8F" w:rsidRDefault="00ED3246" w:rsidP="000D1A8F">
            <w:pPr>
              <w:pStyle w:val="Compact"/>
              <w:spacing w:after="0"/>
              <w:jc w:val="right"/>
              <w:rPr>
                <w:sz w:val="16"/>
              </w:rPr>
            </w:pPr>
            <w:r w:rsidRPr="000D1A8F">
              <w:rPr>
                <w:sz w:val="16"/>
              </w:rPr>
              <w:t>39.1</w:t>
            </w:r>
          </w:p>
        </w:tc>
        <w:tc>
          <w:tcPr>
            <w:tcW w:w="417" w:type="pct"/>
          </w:tcPr>
          <w:p w14:paraId="51C36C65" w14:textId="77777777" w:rsidR="005931FA" w:rsidRPr="000D1A8F" w:rsidRDefault="00ED3246" w:rsidP="000D1A8F">
            <w:pPr>
              <w:pStyle w:val="Compact"/>
              <w:spacing w:after="0"/>
              <w:jc w:val="right"/>
              <w:rPr>
                <w:sz w:val="16"/>
              </w:rPr>
            </w:pPr>
            <w:r w:rsidRPr="000D1A8F">
              <w:rPr>
                <w:sz w:val="16"/>
              </w:rPr>
              <w:t>59.9</w:t>
            </w:r>
          </w:p>
        </w:tc>
      </w:tr>
      <w:tr w:rsidR="005931FA" w:rsidRPr="000D1A8F" w14:paraId="2F184359" w14:textId="77777777" w:rsidTr="000D1A8F">
        <w:tc>
          <w:tcPr>
            <w:tcW w:w="417" w:type="pct"/>
          </w:tcPr>
          <w:p w14:paraId="2BFBC742" w14:textId="77777777" w:rsidR="005931FA" w:rsidRPr="000D1A8F" w:rsidRDefault="00ED3246" w:rsidP="000D1A8F">
            <w:pPr>
              <w:pStyle w:val="Compact"/>
              <w:spacing w:after="0"/>
              <w:jc w:val="right"/>
              <w:rPr>
                <w:sz w:val="16"/>
              </w:rPr>
            </w:pPr>
            <w:r w:rsidRPr="000D1A8F">
              <w:rPr>
                <w:sz w:val="16"/>
              </w:rPr>
              <w:t>1932</w:t>
            </w:r>
          </w:p>
        </w:tc>
        <w:tc>
          <w:tcPr>
            <w:tcW w:w="417" w:type="pct"/>
          </w:tcPr>
          <w:p w14:paraId="7517EB5E" w14:textId="77777777" w:rsidR="005931FA" w:rsidRPr="000D1A8F" w:rsidRDefault="00ED3246" w:rsidP="000D1A8F">
            <w:pPr>
              <w:pStyle w:val="Compact"/>
              <w:spacing w:after="0"/>
              <w:jc w:val="right"/>
              <w:rPr>
                <w:sz w:val="16"/>
              </w:rPr>
            </w:pPr>
            <w:r w:rsidRPr="000D1A8F">
              <w:rPr>
                <w:sz w:val="16"/>
              </w:rPr>
              <w:t>79.8</w:t>
            </w:r>
          </w:p>
        </w:tc>
        <w:tc>
          <w:tcPr>
            <w:tcW w:w="417" w:type="pct"/>
          </w:tcPr>
          <w:p w14:paraId="31AD5E6D" w14:textId="77777777" w:rsidR="005931FA" w:rsidRPr="000D1A8F" w:rsidRDefault="00ED3246" w:rsidP="000D1A8F">
            <w:pPr>
              <w:pStyle w:val="Compact"/>
              <w:spacing w:after="0"/>
              <w:jc w:val="right"/>
              <w:rPr>
                <w:sz w:val="16"/>
              </w:rPr>
            </w:pPr>
            <w:r w:rsidRPr="000D1A8F">
              <w:rPr>
                <w:sz w:val="16"/>
              </w:rPr>
              <w:t>96.2</w:t>
            </w:r>
          </w:p>
        </w:tc>
        <w:tc>
          <w:tcPr>
            <w:tcW w:w="417" w:type="pct"/>
          </w:tcPr>
          <w:p w14:paraId="630C3704" w14:textId="77777777" w:rsidR="005931FA" w:rsidRPr="000D1A8F" w:rsidRDefault="00ED3246" w:rsidP="000D1A8F">
            <w:pPr>
              <w:pStyle w:val="Compact"/>
              <w:spacing w:after="0"/>
              <w:jc w:val="right"/>
              <w:rPr>
                <w:sz w:val="16"/>
              </w:rPr>
            </w:pPr>
            <w:r w:rsidRPr="000D1A8F">
              <w:rPr>
                <w:sz w:val="16"/>
              </w:rPr>
              <w:t>111.8</w:t>
            </w:r>
          </w:p>
        </w:tc>
        <w:tc>
          <w:tcPr>
            <w:tcW w:w="417" w:type="pct"/>
          </w:tcPr>
          <w:p w14:paraId="66A76FDD" w14:textId="77777777" w:rsidR="005931FA" w:rsidRPr="000D1A8F" w:rsidRDefault="00ED3246" w:rsidP="000D1A8F">
            <w:pPr>
              <w:pStyle w:val="Compact"/>
              <w:spacing w:after="0"/>
              <w:jc w:val="right"/>
              <w:rPr>
                <w:sz w:val="16"/>
              </w:rPr>
            </w:pPr>
            <w:r w:rsidRPr="000D1A8F">
              <w:rPr>
                <w:sz w:val="16"/>
              </w:rPr>
              <w:t>90.6</w:t>
            </w:r>
          </w:p>
        </w:tc>
        <w:tc>
          <w:tcPr>
            <w:tcW w:w="417" w:type="pct"/>
          </w:tcPr>
          <w:p w14:paraId="407B6234" w14:textId="77777777" w:rsidR="005931FA" w:rsidRPr="000D1A8F" w:rsidRDefault="00ED3246" w:rsidP="000D1A8F">
            <w:pPr>
              <w:pStyle w:val="Compact"/>
              <w:spacing w:after="0"/>
              <w:jc w:val="right"/>
              <w:rPr>
                <w:sz w:val="16"/>
              </w:rPr>
            </w:pPr>
            <w:r w:rsidRPr="000D1A8F">
              <w:rPr>
                <w:sz w:val="16"/>
              </w:rPr>
              <w:t>—</w:t>
            </w:r>
          </w:p>
        </w:tc>
        <w:tc>
          <w:tcPr>
            <w:tcW w:w="417" w:type="pct"/>
          </w:tcPr>
          <w:p w14:paraId="58733477" w14:textId="77777777" w:rsidR="005931FA" w:rsidRPr="000D1A8F" w:rsidRDefault="00ED3246" w:rsidP="000D1A8F">
            <w:pPr>
              <w:pStyle w:val="Compact"/>
              <w:spacing w:after="0"/>
              <w:jc w:val="right"/>
              <w:rPr>
                <w:sz w:val="16"/>
              </w:rPr>
            </w:pPr>
            <w:r w:rsidRPr="000D1A8F">
              <w:rPr>
                <w:sz w:val="16"/>
              </w:rPr>
              <w:t>—</w:t>
            </w:r>
          </w:p>
        </w:tc>
        <w:tc>
          <w:tcPr>
            <w:tcW w:w="417" w:type="pct"/>
          </w:tcPr>
          <w:p w14:paraId="56B08F52" w14:textId="77777777" w:rsidR="005931FA" w:rsidRPr="000D1A8F" w:rsidRDefault="00ED3246" w:rsidP="000D1A8F">
            <w:pPr>
              <w:pStyle w:val="Compact"/>
              <w:spacing w:after="0"/>
              <w:jc w:val="right"/>
              <w:rPr>
                <w:sz w:val="16"/>
              </w:rPr>
            </w:pPr>
            <w:r w:rsidRPr="000D1A8F">
              <w:rPr>
                <w:sz w:val="16"/>
              </w:rPr>
              <w:t>—</w:t>
            </w:r>
          </w:p>
        </w:tc>
        <w:tc>
          <w:tcPr>
            <w:tcW w:w="417" w:type="pct"/>
          </w:tcPr>
          <w:p w14:paraId="4E7731AD" w14:textId="77777777" w:rsidR="005931FA" w:rsidRPr="000D1A8F" w:rsidRDefault="00ED3246" w:rsidP="000D1A8F">
            <w:pPr>
              <w:pStyle w:val="Compact"/>
              <w:spacing w:after="0"/>
              <w:jc w:val="right"/>
              <w:rPr>
                <w:sz w:val="16"/>
              </w:rPr>
            </w:pPr>
            <w:r w:rsidRPr="000D1A8F">
              <w:rPr>
                <w:sz w:val="16"/>
              </w:rPr>
              <w:t>—</w:t>
            </w:r>
          </w:p>
        </w:tc>
        <w:tc>
          <w:tcPr>
            <w:tcW w:w="417" w:type="pct"/>
          </w:tcPr>
          <w:p w14:paraId="4DB9A179" w14:textId="77777777" w:rsidR="005931FA" w:rsidRPr="000D1A8F" w:rsidRDefault="00ED3246" w:rsidP="000D1A8F">
            <w:pPr>
              <w:pStyle w:val="Compact"/>
              <w:spacing w:after="0"/>
              <w:jc w:val="right"/>
              <w:rPr>
                <w:sz w:val="16"/>
              </w:rPr>
            </w:pPr>
            <w:r w:rsidRPr="000D1A8F">
              <w:rPr>
                <w:sz w:val="16"/>
              </w:rPr>
              <w:t>55.0</w:t>
            </w:r>
          </w:p>
        </w:tc>
        <w:tc>
          <w:tcPr>
            <w:tcW w:w="417" w:type="pct"/>
          </w:tcPr>
          <w:p w14:paraId="657480D0" w14:textId="77777777" w:rsidR="005931FA" w:rsidRPr="000D1A8F" w:rsidRDefault="00ED3246" w:rsidP="000D1A8F">
            <w:pPr>
              <w:pStyle w:val="Compact"/>
              <w:spacing w:after="0"/>
              <w:jc w:val="right"/>
              <w:rPr>
                <w:sz w:val="16"/>
              </w:rPr>
            </w:pPr>
            <w:r w:rsidRPr="000D1A8F">
              <w:rPr>
                <w:sz w:val="16"/>
              </w:rPr>
              <w:t>37.2</w:t>
            </w:r>
          </w:p>
        </w:tc>
        <w:tc>
          <w:tcPr>
            <w:tcW w:w="417" w:type="pct"/>
          </w:tcPr>
          <w:p w14:paraId="417E8DF2" w14:textId="77777777" w:rsidR="005931FA" w:rsidRPr="000D1A8F" w:rsidRDefault="00ED3246" w:rsidP="000D1A8F">
            <w:pPr>
              <w:pStyle w:val="Compact"/>
              <w:spacing w:after="0"/>
              <w:jc w:val="right"/>
              <w:rPr>
                <w:sz w:val="16"/>
              </w:rPr>
            </w:pPr>
            <w:r w:rsidRPr="000D1A8F">
              <w:rPr>
                <w:sz w:val="16"/>
              </w:rPr>
              <w:t>53.3</w:t>
            </w:r>
          </w:p>
        </w:tc>
      </w:tr>
      <w:tr w:rsidR="005931FA" w:rsidRPr="000D1A8F" w14:paraId="3FA84E5B" w14:textId="77777777" w:rsidTr="000D1A8F">
        <w:tc>
          <w:tcPr>
            <w:tcW w:w="417" w:type="pct"/>
          </w:tcPr>
          <w:p w14:paraId="50DC7D48" w14:textId="77777777" w:rsidR="005931FA" w:rsidRPr="000D1A8F" w:rsidRDefault="00ED3246" w:rsidP="000D1A8F">
            <w:pPr>
              <w:pStyle w:val="Compact"/>
              <w:spacing w:after="0"/>
              <w:jc w:val="right"/>
              <w:rPr>
                <w:sz w:val="16"/>
              </w:rPr>
            </w:pPr>
            <w:r w:rsidRPr="000D1A8F">
              <w:rPr>
                <w:sz w:val="16"/>
              </w:rPr>
              <w:t>1933</w:t>
            </w:r>
          </w:p>
        </w:tc>
        <w:tc>
          <w:tcPr>
            <w:tcW w:w="417" w:type="pct"/>
          </w:tcPr>
          <w:p w14:paraId="35BF05BA" w14:textId="77777777" w:rsidR="005931FA" w:rsidRPr="000D1A8F" w:rsidRDefault="00ED3246" w:rsidP="000D1A8F">
            <w:pPr>
              <w:pStyle w:val="Compact"/>
              <w:spacing w:after="0"/>
              <w:jc w:val="right"/>
              <w:rPr>
                <w:sz w:val="16"/>
              </w:rPr>
            </w:pPr>
            <w:r w:rsidRPr="000D1A8F">
              <w:rPr>
                <w:sz w:val="16"/>
              </w:rPr>
              <w:t>92.5</w:t>
            </w:r>
          </w:p>
        </w:tc>
        <w:tc>
          <w:tcPr>
            <w:tcW w:w="417" w:type="pct"/>
          </w:tcPr>
          <w:p w14:paraId="7C4B90DA" w14:textId="77777777" w:rsidR="005931FA" w:rsidRPr="000D1A8F" w:rsidRDefault="00ED3246" w:rsidP="000D1A8F">
            <w:pPr>
              <w:pStyle w:val="Compact"/>
              <w:spacing w:after="0"/>
              <w:jc w:val="right"/>
              <w:rPr>
                <w:sz w:val="16"/>
              </w:rPr>
            </w:pPr>
            <w:r w:rsidRPr="000D1A8F">
              <w:rPr>
                <w:sz w:val="16"/>
              </w:rPr>
              <w:t>94.9</w:t>
            </w:r>
          </w:p>
        </w:tc>
        <w:tc>
          <w:tcPr>
            <w:tcW w:w="417" w:type="pct"/>
          </w:tcPr>
          <w:p w14:paraId="7A00E4B1" w14:textId="77777777" w:rsidR="005931FA" w:rsidRPr="000D1A8F" w:rsidRDefault="00ED3246" w:rsidP="000D1A8F">
            <w:pPr>
              <w:pStyle w:val="Compact"/>
              <w:spacing w:after="0"/>
              <w:jc w:val="right"/>
              <w:rPr>
                <w:sz w:val="16"/>
              </w:rPr>
            </w:pPr>
            <w:r w:rsidRPr="000D1A8F">
              <w:rPr>
                <w:sz w:val="16"/>
              </w:rPr>
              <w:t>111.8</w:t>
            </w:r>
          </w:p>
        </w:tc>
        <w:tc>
          <w:tcPr>
            <w:tcW w:w="417" w:type="pct"/>
          </w:tcPr>
          <w:p w14:paraId="0F5250EA" w14:textId="77777777" w:rsidR="005931FA" w:rsidRPr="000D1A8F" w:rsidRDefault="00ED3246" w:rsidP="000D1A8F">
            <w:pPr>
              <w:pStyle w:val="Compact"/>
              <w:spacing w:after="0"/>
              <w:jc w:val="right"/>
              <w:rPr>
                <w:sz w:val="16"/>
              </w:rPr>
            </w:pPr>
            <w:r w:rsidRPr="000D1A8F">
              <w:rPr>
                <w:sz w:val="16"/>
              </w:rPr>
              <w:t>95.1</w:t>
            </w:r>
          </w:p>
        </w:tc>
        <w:tc>
          <w:tcPr>
            <w:tcW w:w="417" w:type="pct"/>
          </w:tcPr>
          <w:p w14:paraId="63F6E929" w14:textId="77777777" w:rsidR="005931FA" w:rsidRPr="000D1A8F" w:rsidRDefault="00ED3246" w:rsidP="000D1A8F">
            <w:pPr>
              <w:pStyle w:val="Compact"/>
              <w:spacing w:after="0"/>
              <w:jc w:val="right"/>
              <w:rPr>
                <w:sz w:val="16"/>
              </w:rPr>
            </w:pPr>
            <w:r w:rsidRPr="000D1A8F">
              <w:rPr>
                <w:sz w:val="16"/>
              </w:rPr>
              <w:t>—</w:t>
            </w:r>
          </w:p>
        </w:tc>
        <w:tc>
          <w:tcPr>
            <w:tcW w:w="417" w:type="pct"/>
          </w:tcPr>
          <w:p w14:paraId="125BC707" w14:textId="77777777" w:rsidR="005931FA" w:rsidRPr="000D1A8F" w:rsidRDefault="00ED3246" w:rsidP="000D1A8F">
            <w:pPr>
              <w:pStyle w:val="Compact"/>
              <w:spacing w:after="0"/>
              <w:jc w:val="right"/>
              <w:rPr>
                <w:sz w:val="16"/>
              </w:rPr>
            </w:pPr>
            <w:r w:rsidRPr="000D1A8F">
              <w:rPr>
                <w:sz w:val="16"/>
              </w:rPr>
              <w:t>—</w:t>
            </w:r>
          </w:p>
        </w:tc>
        <w:tc>
          <w:tcPr>
            <w:tcW w:w="417" w:type="pct"/>
          </w:tcPr>
          <w:p w14:paraId="65EF180E" w14:textId="77777777" w:rsidR="005931FA" w:rsidRPr="000D1A8F" w:rsidRDefault="00ED3246" w:rsidP="000D1A8F">
            <w:pPr>
              <w:pStyle w:val="Compact"/>
              <w:spacing w:after="0"/>
              <w:jc w:val="right"/>
              <w:rPr>
                <w:sz w:val="16"/>
              </w:rPr>
            </w:pPr>
            <w:r w:rsidRPr="000D1A8F">
              <w:rPr>
                <w:sz w:val="16"/>
              </w:rPr>
              <w:t>—</w:t>
            </w:r>
          </w:p>
        </w:tc>
        <w:tc>
          <w:tcPr>
            <w:tcW w:w="417" w:type="pct"/>
          </w:tcPr>
          <w:p w14:paraId="207AB9FD" w14:textId="77777777" w:rsidR="005931FA" w:rsidRPr="000D1A8F" w:rsidRDefault="00ED3246" w:rsidP="000D1A8F">
            <w:pPr>
              <w:pStyle w:val="Compact"/>
              <w:spacing w:after="0"/>
              <w:jc w:val="right"/>
              <w:rPr>
                <w:sz w:val="16"/>
              </w:rPr>
            </w:pPr>
            <w:r w:rsidRPr="000D1A8F">
              <w:rPr>
                <w:sz w:val="16"/>
              </w:rPr>
              <w:t>—</w:t>
            </w:r>
          </w:p>
        </w:tc>
        <w:tc>
          <w:tcPr>
            <w:tcW w:w="417" w:type="pct"/>
          </w:tcPr>
          <w:p w14:paraId="1F3DDDC7" w14:textId="77777777" w:rsidR="005931FA" w:rsidRPr="000D1A8F" w:rsidRDefault="00ED3246" w:rsidP="000D1A8F">
            <w:pPr>
              <w:pStyle w:val="Compact"/>
              <w:spacing w:after="0"/>
              <w:jc w:val="right"/>
              <w:rPr>
                <w:sz w:val="16"/>
              </w:rPr>
            </w:pPr>
            <w:r w:rsidRPr="000D1A8F">
              <w:rPr>
                <w:sz w:val="16"/>
              </w:rPr>
              <w:t>61.1</w:t>
            </w:r>
          </w:p>
        </w:tc>
        <w:tc>
          <w:tcPr>
            <w:tcW w:w="417" w:type="pct"/>
          </w:tcPr>
          <w:p w14:paraId="2371DDFB" w14:textId="77777777" w:rsidR="005931FA" w:rsidRPr="000D1A8F" w:rsidRDefault="00ED3246" w:rsidP="000D1A8F">
            <w:pPr>
              <w:pStyle w:val="Compact"/>
              <w:spacing w:after="0"/>
              <w:jc w:val="right"/>
              <w:rPr>
                <w:sz w:val="16"/>
              </w:rPr>
            </w:pPr>
            <w:r w:rsidRPr="000D1A8F">
              <w:rPr>
                <w:sz w:val="16"/>
              </w:rPr>
              <w:t>36.8</w:t>
            </w:r>
          </w:p>
        </w:tc>
        <w:tc>
          <w:tcPr>
            <w:tcW w:w="417" w:type="pct"/>
          </w:tcPr>
          <w:p w14:paraId="625DB2FC" w14:textId="77777777" w:rsidR="005931FA" w:rsidRPr="000D1A8F" w:rsidRDefault="00ED3246" w:rsidP="000D1A8F">
            <w:pPr>
              <w:pStyle w:val="Compact"/>
              <w:spacing w:after="0"/>
              <w:jc w:val="right"/>
              <w:rPr>
                <w:sz w:val="16"/>
              </w:rPr>
            </w:pPr>
            <w:r w:rsidRPr="000D1A8F">
              <w:rPr>
                <w:sz w:val="16"/>
              </w:rPr>
              <w:t>58.8</w:t>
            </w:r>
          </w:p>
        </w:tc>
      </w:tr>
      <w:tr w:rsidR="005931FA" w:rsidRPr="000D1A8F" w14:paraId="3CF4A5F8" w14:textId="77777777" w:rsidTr="000D1A8F">
        <w:tc>
          <w:tcPr>
            <w:tcW w:w="417" w:type="pct"/>
          </w:tcPr>
          <w:p w14:paraId="36D2C69C" w14:textId="77777777" w:rsidR="005931FA" w:rsidRPr="000D1A8F" w:rsidRDefault="00ED3246" w:rsidP="000D1A8F">
            <w:pPr>
              <w:pStyle w:val="Compact"/>
              <w:spacing w:after="0"/>
              <w:jc w:val="right"/>
              <w:rPr>
                <w:sz w:val="16"/>
              </w:rPr>
            </w:pPr>
            <w:r w:rsidRPr="000D1A8F">
              <w:rPr>
                <w:sz w:val="16"/>
              </w:rPr>
              <w:t>1934</w:t>
            </w:r>
          </w:p>
        </w:tc>
        <w:tc>
          <w:tcPr>
            <w:tcW w:w="417" w:type="pct"/>
          </w:tcPr>
          <w:p w14:paraId="4F1A286F" w14:textId="77777777" w:rsidR="005931FA" w:rsidRPr="000D1A8F" w:rsidRDefault="00ED3246" w:rsidP="000D1A8F">
            <w:pPr>
              <w:pStyle w:val="Compact"/>
              <w:spacing w:after="0"/>
              <w:jc w:val="right"/>
              <w:rPr>
                <w:sz w:val="16"/>
              </w:rPr>
            </w:pPr>
            <w:r w:rsidRPr="000D1A8F">
              <w:rPr>
                <w:sz w:val="16"/>
              </w:rPr>
              <w:t>104.8</w:t>
            </w:r>
          </w:p>
        </w:tc>
        <w:tc>
          <w:tcPr>
            <w:tcW w:w="417" w:type="pct"/>
          </w:tcPr>
          <w:p w14:paraId="398E1B64" w14:textId="77777777" w:rsidR="005931FA" w:rsidRPr="000D1A8F" w:rsidRDefault="00ED3246" w:rsidP="000D1A8F">
            <w:pPr>
              <w:pStyle w:val="Compact"/>
              <w:spacing w:after="0"/>
              <w:jc w:val="right"/>
              <w:rPr>
                <w:sz w:val="16"/>
              </w:rPr>
            </w:pPr>
            <w:r w:rsidRPr="000D1A8F">
              <w:rPr>
                <w:sz w:val="16"/>
              </w:rPr>
              <w:t>93.2</w:t>
            </w:r>
          </w:p>
        </w:tc>
        <w:tc>
          <w:tcPr>
            <w:tcW w:w="417" w:type="pct"/>
          </w:tcPr>
          <w:p w14:paraId="1BBDA8D7" w14:textId="77777777" w:rsidR="005931FA" w:rsidRPr="000D1A8F" w:rsidRDefault="00ED3246" w:rsidP="000D1A8F">
            <w:pPr>
              <w:pStyle w:val="Compact"/>
              <w:spacing w:after="0"/>
              <w:jc w:val="right"/>
              <w:rPr>
                <w:sz w:val="16"/>
              </w:rPr>
            </w:pPr>
            <w:r w:rsidRPr="000D1A8F">
              <w:rPr>
                <w:sz w:val="16"/>
              </w:rPr>
              <w:t>100.1</w:t>
            </w:r>
          </w:p>
        </w:tc>
        <w:tc>
          <w:tcPr>
            <w:tcW w:w="417" w:type="pct"/>
          </w:tcPr>
          <w:p w14:paraId="56030DF4" w14:textId="77777777" w:rsidR="005931FA" w:rsidRPr="000D1A8F" w:rsidRDefault="00ED3246" w:rsidP="000D1A8F">
            <w:pPr>
              <w:pStyle w:val="Compact"/>
              <w:spacing w:after="0"/>
              <w:jc w:val="right"/>
              <w:rPr>
                <w:sz w:val="16"/>
              </w:rPr>
            </w:pPr>
            <w:r w:rsidRPr="000D1A8F">
              <w:rPr>
                <w:sz w:val="16"/>
              </w:rPr>
              <w:t>98.4</w:t>
            </w:r>
          </w:p>
        </w:tc>
        <w:tc>
          <w:tcPr>
            <w:tcW w:w="417" w:type="pct"/>
          </w:tcPr>
          <w:p w14:paraId="4E3B3F47" w14:textId="77777777" w:rsidR="005931FA" w:rsidRPr="000D1A8F" w:rsidRDefault="00ED3246" w:rsidP="000D1A8F">
            <w:pPr>
              <w:pStyle w:val="Compact"/>
              <w:spacing w:after="0"/>
              <w:jc w:val="right"/>
              <w:rPr>
                <w:sz w:val="16"/>
              </w:rPr>
            </w:pPr>
            <w:r w:rsidRPr="000D1A8F">
              <w:rPr>
                <w:sz w:val="16"/>
              </w:rPr>
              <w:t>—</w:t>
            </w:r>
          </w:p>
        </w:tc>
        <w:tc>
          <w:tcPr>
            <w:tcW w:w="417" w:type="pct"/>
          </w:tcPr>
          <w:p w14:paraId="51F76760" w14:textId="77777777" w:rsidR="005931FA" w:rsidRPr="000D1A8F" w:rsidRDefault="00ED3246" w:rsidP="000D1A8F">
            <w:pPr>
              <w:pStyle w:val="Compact"/>
              <w:spacing w:after="0"/>
              <w:jc w:val="right"/>
              <w:rPr>
                <w:sz w:val="16"/>
              </w:rPr>
            </w:pPr>
            <w:r w:rsidRPr="000D1A8F">
              <w:rPr>
                <w:sz w:val="16"/>
              </w:rPr>
              <w:t>—</w:t>
            </w:r>
          </w:p>
        </w:tc>
        <w:tc>
          <w:tcPr>
            <w:tcW w:w="417" w:type="pct"/>
          </w:tcPr>
          <w:p w14:paraId="1B45ACE3" w14:textId="77777777" w:rsidR="005931FA" w:rsidRPr="000D1A8F" w:rsidRDefault="00ED3246" w:rsidP="000D1A8F">
            <w:pPr>
              <w:pStyle w:val="Compact"/>
              <w:spacing w:after="0"/>
              <w:jc w:val="right"/>
              <w:rPr>
                <w:sz w:val="16"/>
              </w:rPr>
            </w:pPr>
            <w:r w:rsidRPr="000D1A8F">
              <w:rPr>
                <w:sz w:val="16"/>
              </w:rPr>
              <w:t>—</w:t>
            </w:r>
          </w:p>
        </w:tc>
        <w:tc>
          <w:tcPr>
            <w:tcW w:w="417" w:type="pct"/>
          </w:tcPr>
          <w:p w14:paraId="5B06403A" w14:textId="77777777" w:rsidR="005931FA" w:rsidRPr="000D1A8F" w:rsidRDefault="00ED3246" w:rsidP="000D1A8F">
            <w:pPr>
              <w:pStyle w:val="Compact"/>
              <w:spacing w:after="0"/>
              <w:jc w:val="right"/>
              <w:rPr>
                <w:sz w:val="16"/>
              </w:rPr>
            </w:pPr>
            <w:r w:rsidRPr="000D1A8F">
              <w:rPr>
                <w:sz w:val="16"/>
              </w:rPr>
              <w:t>—</w:t>
            </w:r>
          </w:p>
        </w:tc>
        <w:tc>
          <w:tcPr>
            <w:tcW w:w="417" w:type="pct"/>
          </w:tcPr>
          <w:p w14:paraId="19DAE104" w14:textId="77777777" w:rsidR="005931FA" w:rsidRPr="000D1A8F" w:rsidRDefault="00ED3246" w:rsidP="000D1A8F">
            <w:pPr>
              <w:pStyle w:val="Compact"/>
              <w:spacing w:after="0"/>
              <w:jc w:val="right"/>
              <w:rPr>
                <w:sz w:val="16"/>
              </w:rPr>
            </w:pPr>
            <w:r w:rsidRPr="000D1A8F">
              <w:rPr>
                <w:sz w:val="16"/>
              </w:rPr>
              <w:t>75.2</w:t>
            </w:r>
          </w:p>
        </w:tc>
        <w:tc>
          <w:tcPr>
            <w:tcW w:w="417" w:type="pct"/>
          </w:tcPr>
          <w:p w14:paraId="7CF71829" w14:textId="77777777" w:rsidR="005931FA" w:rsidRPr="000D1A8F" w:rsidRDefault="00ED3246" w:rsidP="000D1A8F">
            <w:pPr>
              <w:pStyle w:val="Compact"/>
              <w:spacing w:after="0"/>
              <w:jc w:val="right"/>
              <w:rPr>
                <w:sz w:val="16"/>
              </w:rPr>
            </w:pPr>
            <w:r w:rsidRPr="000D1A8F">
              <w:rPr>
                <w:sz w:val="16"/>
              </w:rPr>
              <w:t>38.7</w:t>
            </w:r>
          </w:p>
        </w:tc>
        <w:tc>
          <w:tcPr>
            <w:tcW w:w="417" w:type="pct"/>
          </w:tcPr>
          <w:p w14:paraId="2E66E890" w14:textId="77777777" w:rsidR="005931FA" w:rsidRPr="000D1A8F" w:rsidRDefault="00ED3246" w:rsidP="000D1A8F">
            <w:pPr>
              <w:pStyle w:val="Compact"/>
              <w:spacing w:after="0"/>
              <w:jc w:val="right"/>
              <w:rPr>
                <w:sz w:val="16"/>
              </w:rPr>
            </w:pPr>
            <w:r w:rsidRPr="000D1A8F">
              <w:rPr>
                <w:sz w:val="16"/>
              </w:rPr>
              <w:t>71.7</w:t>
            </w:r>
          </w:p>
        </w:tc>
      </w:tr>
      <w:tr w:rsidR="005931FA" w:rsidRPr="000D1A8F" w14:paraId="7D264BEA" w14:textId="77777777" w:rsidTr="000D1A8F">
        <w:tc>
          <w:tcPr>
            <w:tcW w:w="417" w:type="pct"/>
          </w:tcPr>
          <w:p w14:paraId="108FE3C7" w14:textId="77777777" w:rsidR="005931FA" w:rsidRPr="000D1A8F" w:rsidRDefault="00ED3246" w:rsidP="000D1A8F">
            <w:pPr>
              <w:pStyle w:val="Compact"/>
              <w:spacing w:after="0"/>
              <w:jc w:val="right"/>
              <w:rPr>
                <w:sz w:val="16"/>
              </w:rPr>
            </w:pPr>
            <w:r w:rsidRPr="000D1A8F">
              <w:rPr>
                <w:sz w:val="16"/>
              </w:rPr>
              <w:t>1935</w:t>
            </w:r>
          </w:p>
        </w:tc>
        <w:tc>
          <w:tcPr>
            <w:tcW w:w="417" w:type="pct"/>
          </w:tcPr>
          <w:p w14:paraId="7B22041C" w14:textId="77777777" w:rsidR="005931FA" w:rsidRPr="000D1A8F" w:rsidRDefault="00ED3246" w:rsidP="000D1A8F">
            <w:pPr>
              <w:pStyle w:val="Compact"/>
              <w:spacing w:after="0"/>
              <w:jc w:val="right"/>
              <w:rPr>
                <w:sz w:val="16"/>
              </w:rPr>
            </w:pPr>
            <w:r w:rsidRPr="000D1A8F">
              <w:rPr>
                <w:sz w:val="16"/>
              </w:rPr>
              <w:t>90.2</w:t>
            </w:r>
          </w:p>
        </w:tc>
        <w:tc>
          <w:tcPr>
            <w:tcW w:w="417" w:type="pct"/>
          </w:tcPr>
          <w:p w14:paraId="63049690" w14:textId="77777777" w:rsidR="005931FA" w:rsidRPr="000D1A8F" w:rsidRDefault="00ED3246" w:rsidP="000D1A8F">
            <w:pPr>
              <w:pStyle w:val="Compact"/>
              <w:spacing w:after="0"/>
              <w:jc w:val="right"/>
              <w:rPr>
                <w:sz w:val="16"/>
              </w:rPr>
            </w:pPr>
            <w:r w:rsidRPr="000D1A8F">
              <w:rPr>
                <w:sz w:val="16"/>
              </w:rPr>
              <w:t>93.9</w:t>
            </w:r>
          </w:p>
        </w:tc>
        <w:tc>
          <w:tcPr>
            <w:tcW w:w="417" w:type="pct"/>
          </w:tcPr>
          <w:p w14:paraId="4210FDD6" w14:textId="77777777" w:rsidR="005931FA" w:rsidRPr="000D1A8F" w:rsidRDefault="00ED3246" w:rsidP="000D1A8F">
            <w:pPr>
              <w:pStyle w:val="Compact"/>
              <w:spacing w:after="0"/>
              <w:jc w:val="right"/>
              <w:rPr>
                <w:sz w:val="16"/>
              </w:rPr>
            </w:pPr>
            <w:r w:rsidRPr="000D1A8F">
              <w:rPr>
                <w:sz w:val="16"/>
              </w:rPr>
              <w:t>98.7</w:t>
            </w:r>
          </w:p>
        </w:tc>
        <w:tc>
          <w:tcPr>
            <w:tcW w:w="417" w:type="pct"/>
          </w:tcPr>
          <w:p w14:paraId="20E6C752" w14:textId="77777777" w:rsidR="005931FA" w:rsidRPr="000D1A8F" w:rsidRDefault="00ED3246" w:rsidP="000D1A8F">
            <w:pPr>
              <w:pStyle w:val="Compact"/>
              <w:spacing w:after="0"/>
              <w:jc w:val="right"/>
              <w:rPr>
                <w:sz w:val="16"/>
              </w:rPr>
            </w:pPr>
            <w:r w:rsidRPr="000D1A8F">
              <w:rPr>
                <w:sz w:val="16"/>
              </w:rPr>
              <w:t>92.7</w:t>
            </w:r>
          </w:p>
        </w:tc>
        <w:tc>
          <w:tcPr>
            <w:tcW w:w="417" w:type="pct"/>
          </w:tcPr>
          <w:p w14:paraId="507960B1" w14:textId="77777777" w:rsidR="005931FA" w:rsidRPr="000D1A8F" w:rsidRDefault="00ED3246" w:rsidP="000D1A8F">
            <w:pPr>
              <w:pStyle w:val="Compact"/>
              <w:spacing w:after="0"/>
              <w:jc w:val="right"/>
              <w:rPr>
                <w:sz w:val="16"/>
              </w:rPr>
            </w:pPr>
            <w:r w:rsidRPr="000D1A8F">
              <w:rPr>
                <w:sz w:val="16"/>
              </w:rPr>
              <w:t>—</w:t>
            </w:r>
          </w:p>
        </w:tc>
        <w:tc>
          <w:tcPr>
            <w:tcW w:w="417" w:type="pct"/>
          </w:tcPr>
          <w:p w14:paraId="5B7F4037" w14:textId="77777777" w:rsidR="005931FA" w:rsidRPr="000D1A8F" w:rsidRDefault="00ED3246" w:rsidP="000D1A8F">
            <w:pPr>
              <w:pStyle w:val="Compact"/>
              <w:spacing w:after="0"/>
              <w:jc w:val="right"/>
              <w:rPr>
                <w:sz w:val="16"/>
              </w:rPr>
            </w:pPr>
            <w:r w:rsidRPr="000D1A8F">
              <w:rPr>
                <w:sz w:val="16"/>
              </w:rPr>
              <w:t>—</w:t>
            </w:r>
          </w:p>
        </w:tc>
        <w:tc>
          <w:tcPr>
            <w:tcW w:w="417" w:type="pct"/>
          </w:tcPr>
          <w:p w14:paraId="3BCF569F" w14:textId="77777777" w:rsidR="005931FA" w:rsidRPr="000D1A8F" w:rsidRDefault="00ED3246" w:rsidP="000D1A8F">
            <w:pPr>
              <w:pStyle w:val="Compact"/>
              <w:spacing w:after="0"/>
              <w:jc w:val="right"/>
              <w:rPr>
                <w:sz w:val="16"/>
              </w:rPr>
            </w:pPr>
            <w:r w:rsidRPr="000D1A8F">
              <w:rPr>
                <w:sz w:val="16"/>
              </w:rPr>
              <w:t>—</w:t>
            </w:r>
          </w:p>
        </w:tc>
        <w:tc>
          <w:tcPr>
            <w:tcW w:w="417" w:type="pct"/>
          </w:tcPr>
          <w:p w14:paraId="1C3AE708" w14:textId="77777777" w:rsidR="005931FA" w:rsidRPr="000D1A8F" w:rsidRDefault="00ED3246" w:rsidP="000D1A8F">
            <w:pPr>
              <w:pStyle w:val="Compact"/>
              <w:spacing w:after="0"/>
              <w:jc w:val="right"/>
              <w:rPr>
                <w:sz w:val="16"/>
              </w:rPr>
            </w:pPr>
            <w:r w:rsidRPr="000D1A8F">
              <w:rPr>
                <w:sz w:val="16"/>
              </w:rPr>
              <w:t>—</w:t>
            </w:r>
          </w:p>
        </w:tc>
        <w:tc>
          <w:tcPr>
            <w:tcW w:w="417" w:type="pct"/>
          </w:tcPr>
          <w:p w14:paraId="1ABDEC82" w14:textId="77777777" w:rsidR="005931FA" w:rsidRPr="000D1A8F" w:rsidRDefault="00ED3246" w:rsidP="000D1A8F">
            <w:pPr>
              <w:pStyle w:val="Compact"/>
              <w:spacing w:after="0"/>
              <w:jc w:val="right"/>
              <w:rPr>
                <w:sz w:val="16"/>
              </w:rPr>
            </w:pPr>
            <w:r w:rsidRPr="000D1A8F">
              <w:rPr>
                <w:sz w:val="16"/>
              </w:rPr>
              <w:t>78.8</w:t>
            </w:r>
          </w:p>
        </w:tc>
        <w:tc>
          <w:tcPr>
            <w:tcW w:w="417" w:type="pct"/>
          </w:tcPr>
          <w:p w14:paraId="0326FF76" w14:textId="77777777" w:rsidR="005931FA" w:rsidRPr="000D1A8F" w:rsidRDefault="00ED3246" w:rsidP="000D1A8F">
            <w:pPr>
              <w:pStyle w:val="Compact"/>
              <w:spacing w:after="0"/>
              <w:jc w:val="right"/>
              <w:rPr>
                <w:sz w:val="16"/>
              </w:rPr>
            </w:pPr>
            <w:r w:rsidRPr="000D1A8F">
              <w:rPr>
                <w:sz w:val="16"/>
              </w:rPr>
              <w:t>55.7</w:t>
            </w:r>
          </w:p>
        </w:tc>
        <w:tc>
          <w:tcPr>
            <w:tcW w:w="417" w:type="pct"/>
          </w:tcPr>
          <w:p w14:paraId="0A23093E" w14:textId="77777777" w:rsidR="005931FA" w:rsidRPr="000D1A8F" w:rsidRDefault="00ED3246" w:rsidP="000D1A8F">
            <w:pPr>
              <w:pStyle w:val="Compact"/>
              <w:spacing w:after="0"/>
              <w:jc w:val="right"/>
              <w:rPr>
                <w:sz w:val="16"/>
              </w:rPr>
            </w:pPr>
            <w:r w:rsidRPr="000D1A8F">
              <w:rPr>
                <w:sz w:val="16"/>
              </w:rPr>
              <w:t>76.6</w:t>
            </w:r>
          </w:p>
        </w:tc>
      </w:tr>
      <w:tr w:rsidR="005931FA" w:rsidRPr="000D1A8F" w14:paraId="0C3CCC73" w14:textId="77777777" w:rsidTr="000D1A8F">
        <w:tc>
          <w:tcPr>
            <w:tcW w:w="417" w:type="pct"/>
          </w:tcPr>
          <w:p w14:paraId="413B5047" w14:textId="77777777" w:rsidR="005931FA" w:rsidRPr="000D1A8F" w:rsidRDefault="00ED3246" w:rsidP="000D1A8F">
            <w:pPr>
              <w:pStyle w:val="Compact"/>
              <w:spacing w:after="0"/>
              <w:jc w:val="right"/>
              <w:rPr>
                <w:sz w:val="16"/>
              </w:rPr>
            </w:pPr>
            <w:r w:rsidRPr="000D1A8F">
              <w:rPr>
                <w:sz w:val="16"/>
              </w:rPr>
              <w:t>1936</w:t>
            </w:r>
          </w:p>
        </w:tc>
        <w:tc>
          <w:tcPr>
            <w:tcW w:w="417" w:type="pct"/>
          </w:tcPr>
          <w:p w14:paraId="1B837D4D" w14:textId="77777777" w:rsidR="005931FA" w:rsidRPr="000D1A8F" w:rsidRDefault="00ED3246" w:rsidP="000D1A8F">
            <w:pPr>
              <w:pStyle w:val="Compact"/>
              <w:spacing w:after="0"/>
              <w:jc w:val="right"/>
              <w:rPr>
                <w:sz w:val="16"/>
              </w:rPr>
            </w:pPr>
            <w:r w:rsidRPr="000D1A8F">
              <w:rPr>
                <w:sz w:val="16"/>
              </w:rPr>
              <w:t>87.2</w:t>
            </w:r>
          </w:p>
        </w:tc>
        <w:tc>
          <w:tcPr>
            <w:tcW w:w="417" w:type="pct"/>
          </w:tcPr>
          <w:p w14:paraId="1E6AADB8" w14:textId="77777777" w:rsidR="005931FA" w:rsidRPr="000D1A8F" w:rsidRDefault="00ED3246" w:rsidP="000D1A8F">
            <w:pPr>
              <w:pStyle w:val="Compact"/>
              <w:spacing w:after="0"/>
              <w:jc w:val="right"/>
              <w:rPr>
                <w:sz w:val="16"/>
              </w:rPr>
            </w:pPr>
            <w:r w:rsidRPr="000D1A8F">
              <w:rPr>
                <w:sz w:val="16"/>
              </w:rPr>
              <w:t>89.7</w:t>
            </w:r>
          </w:p>
        </w:tc>
        <w:tc>
          <w:tcPr>
            <w:tcW w:w="417" w:type="pct"/>
          </w:tcPr>
          <w:p w14:paraId="7D972EE7" w14:textId="77777777" w:rsidR="005931FA" w:rsidRPr="000D1A8F" w:rsidRDefault="00ED3246" w:rsidP="000D1A8F">
            <w:pPr>
              <w:pStyle w:val="Compact"/>
              <w:spacing w:after="0"/>
              <w:jc w:val="right"/>
              <w:rPr>
                <w:sz w:val="16"/>
              </w:rPr>
            </w:pPr>
            <w:r w:rsidRPr="000D1A8F">
              <w:rPr>
                <w:sz w:val="16"/>
              </w:rPr>
              <w:t>100.0</w:t>
            </w:r>
          </w:p>
        </w:tc>
        <w:tc>
          <w:tcPr>
            <w:tcW w:w="417" w:type="pct"/>
          </w:tcPr>
          <w:p w14:paraId="2BEF4390" w14:textId="77777777" w:rsidR="005931FA" w:rsidRPr="000D1A8F" w:rsidRDefault="00ED3246" w:rsidP="000D1A8F">
            <w:pPr>
              <w:pStyle w:val="Compact"/>
              <w:spacing w:after="0"/>
              <w:jc w:val="right"/>
              <w:rPr>
                <w:sz w:val="16"/>
              </w:rPr>
            </w:pPr>
            <w:r w:rsidRPr="000D1A8F">
              <w:rPr>
                <w:sz w:val="16"/>
              </w:rPr>
              <w:t>89.4</w:t>
            </w:r>
          </w:p>
        </w:tc>
        <w:tc>
          <w:tcPr>
            <w:tcW w:w="417" w:type="pct"/>
          </w:tcPr>
          <w:p w14:paraId="14FFB7AB" w14:textId="77777777" w:rsidR="005931FA" w:rsidRPr="000D1A8F" w:rsidRDefault="00ED3246" w:rsidP="000D1A8F">
            <w:pPr>
              <w:pStyle w:val="Compact"/>
              <w:spacing w:after="0"/>
              <w:jc w:val="right"/>
              <w:rPr>
                <w:sz w:val="16"/>
              </w:rPr>
            </w:pPr>
            <w:r w:rsidRPr="000D1A8F">
              <w:rPr>
                <w:sz w:val="16"/>
              </w:rPr>
              <w:t>—</w:t>
            </w:r>
          </w:p>
        </w:tc>
        <w:tc>
          <w:tcPr>
            <w:tcW w:w="417" w:type="pct"/>
          </w:tcPr>
          <w:p w14:paraId="3135D21F" w14:textId="77777777" w:rsidR="005931FA" w:rsidRPr="000D1A8F" w:rsidRDefault="00ED3246" w:rsidP="000D1A8F">
            <w:pPr>
              <w:pStyle w:val="Compact"/>
              <w:spacing w:after="0"/>
              <w:jc w:val="right"/>
              <w:rPr>
                <w:sz w:val="16"/>
              </w:rPr>
            </w:pPr>
            <w:r w:rsidRPr="000D1A8F">
              <w:rPr>
                <w:sz w:val="16"/>
              </w:rPr>
              <w:t>—</w:t>
            </w:r>
          </w:p>
        </w:tc>
        <w:tc>
          <w:tcPr>
            <w:tcW w:w="417" w:type="pct"/>
          </w:tcPr>
          <w:p w14:paraId="78CAAF2C" w14:textId="77777777" w:rsidR="005931FA" w:rsidRPr="000D1A8F" w:rsidRDefault="00ED3246" w:rsidP="000D1A8F">
            <w:pPr>
              <w:pStyle w:val="Compact"/>
              <w:spacing w:after="0"/>
              <w:jc w:val="right"/>
              <w:rPr>
                <w:sz w:val="16"/>
              </w:rPr>
            </w:pPr>
            <w:r w:rsidRPr="000D1A8F">
              <w:rPr>
                <w:sz w:val="16"/>
              </w:rPr>
              <w:t>—</w:t>
            </w:r>
          </w:p>
        </w:tc>
        <w:tc>
          <w:tcPr>
            <w:tcW w:w="417" w:type="pct"/>
          </w:tcPr>
          <w:p w14:paraId="12AF28DE" w14:textId="77777777" w:rsidR="005931FA" w:rsidRPr="000D1A8F" w:rsidRDefault="00ED3246" w:rsidP="000D1A8F">
            <w:pPr>
              <w:pStyle w:val="Compact"/>
              <w:spacing w:after="0"/>
              <w:jc w:val="right"/>
              <w:rPr>
                <w:sz w:val="16"/>
              </w:rPr>
            </w:pPr>
            <w:r w:rsidRPr="000D1A8F">
              <w:rPr>
                <w:sz w:val="16"/>
              </w:rPr>
              <w:t>—</w:t>
            </w:r>
          </w:p>
        </w:tc>
        <w:tc>
          <w:tcPr>
            <w:tcW w:w="417" w:type="pct"/>
          </w:tcPr>
          <w:p w14:paraId="64BF861E" w14:textId="77777777" w:rsidR="005931FA" w:rsidRPr="000D1A8F" w:rsidRDefault="00ED3246" w:rsidP="000D1A8F">
            <w:pPr>
              <w:pStyle w:val="Compact"/>
              <w:spacing w:after="0"/>
              <w:jc w:val="right"/>
              <w:rPr>
                <w:sz w:val="16"/>
              </w:rPr>
            </w:pPr>
            <w:r w:rsidRPr="000D1A8F">
              <w:rPr>
                <w:sz w:val="16"/>
              </w:rPr>
              <w:t>98.5</w:t>
            </w:r>
          </w:p>
        </w:tc>
        <w:tc>
          <w:tcPr>
            <w:tcW w:w="417" w:type="pct"/>
          </w:tcPr>
          <w:p w14:paraId="228912F4" w14:textId="77777777" w:rsidR="005931FA" w:rsidRPr="000D1A8F" w:rsidRDefault="00ED3246" w:rsidP="000D1A8F">
            <w:pPr>
              <w:pStyle w:val="Compact"/>
              <w:spacing w:after="0"/>
              <w:jc w:val="right"/>
              <w:rPr>
                <w:sz w:val="16"/>
              </w:rPr>
            </w:pPr>
            <w:r w:rsidRPr="000D1A8F">
              <w:rPr>
                <w:sz w:val="16"/>
              </w:rPr>
              <w:t>72.1</w:t>
            </w:r>
          </w:p>
        </w:tc>
        <w:tc>
          <w:tcPr>
            <w:tcW w:w="417" w:type="pct"/>
          </w:tcPr>
          <w:p w14:paraId="7FA8DD40" w14:textId="77777777" w:rsidR="005931FA" w:rsidRPr="000D1A8F" w:rsidRDefault="00ED3246" w:rsidP="000D1A8F">
            <w:pPr>
              <w:pStyle w:val="Compact"/>
              <w:spacing w:after="0"/>
              <w:jc w:val="right"/>
              <w:rPr>
                <w:sz w:val="16"/>
              </w:rPr>
            </w:pPr>
            <w:r w:rsidRPr="000D1A8F">
              <w:rPr>
                <w:sz w:val="16"/>
              </w:rPr>
              <w:t>96.0</w:t>
            </w:r>
          </w:p>
        </w:tc>
      </w:tr>
      <w:tr w:rsidR="005931FA" w:rsidRPr="000D1A8F" w14:paraId="3498B8EF" w14:textId="77777777" w:rsidTr="000D1A8F">
        <w:tc>
          <w:tcPr>
            <w:tcW w:w="417" w:type="pct"/>
          </w:tcPr>
          <w:p w14:paraId="137C1658" w14:textId="77777777" w:rsidR="005931FA" w:rsidRPr="000D1A8F" w:rsidRDefault="00ED3246" w:rsidP="000D1A8F">
            <w:pPr>
              <w:pStyle w:val="Compact"/>
              <w:spacing w:after="0"/>
              <w:jc w:val="right"/>
              <w:rPr>
                <w:sz w:val="16"/>
              </w:rPr>
            </w:pPr>
            <w:r w:rsidRPr="000D1A8F">
              <w:rPr>
                <w:sz w:val="16"/>
              </w:rPr>
              <w:t>1937</w:t>
            </w:r>
          </w:p>
        </w:tc>
        <w:tc>
          <w:tcPr>
            <w:tcW w:w="417" w:type="pct"/>
          </w:tcPr>
          <w:p w14:paraId="1A71FB26" w14:textId="77777777" w:rsidR="005931FA" w:rsidRPr="000D1A8F" w:rsidRDefault="00ED3246" w:rsidP="000D1A8F">
            <w:pPr>
              <w:pStyle w:val="Compact"/>
              <w:spacing w:after="0"/>
              <w:jc w:val="right"/>
              <w:rPr>
                <w:sz w:val="16"/>
              </w:rPr>
            </w:pPr>
            <w:r w:rsidRPr="000D1A8F">
              <w:rPr>
                <w:sz w:val="16"/>
              </w:rPr>
              <w:t>101.7</w:t>
            </w:r>
          </w:p>
        </w:tc>
        <w:tc>
          <w:tcPr>
            <w:tcW w:w="417" w:type="pct"/>
          </w:tcPr>
          <w:p w14:paraId="21BC97BB" w14:textId="77777777" w:rsidR="005931FA" w:rsidRPr="000D1A8F" w:rsidRDefault="00ED3246" w:rsidP="000D1A8F">
            <w:pPr>
              <w:pStyle w:val="Compact"/>
              <w:spacing w:after="0"/>
              <w:jc w:val="right"/>
              <w:rPr>
                <w:sz w:val="16"/>
              </w:rPr>
            </w:pPr>
            <w:r w:rsidRPr="000D1A8F">
              <w:rPr>
                <w:sz w:val="16"/>
              </w:rPr>
              <w:t>100.2</w:t>
            </w:r>
          </w:p>
        </w:tc>
        <w:tc>
          <w:tcPr>
            <w:tcW w:w="417" w:type="pct"/>
          </w:tcPr>
          <w:p w14:paraId="5B1599E1" w14:textId="77777777" w:rsidR="005931FA" w:rsidRPr="000D1A8F" w:rsidRDefault="00ED3246" w:rsidP="000D1A8F">
            <w:pPr>
              <w:pStyle w:val="Compact"/>
              <w:spacing w:after="0"/>
              <w:jc w:val="right"/>
              <w:rPr>
                <w:sz w:val="16"/>
              </w:rPr>
            </w:pPr>
            <w:r w:rsidRPr="000D1A8F">
              <w:rPr>
                <w:sz w:val="16"/>
              </w:rPr>
              <w:t>98.6</w:t>
            </w:r>
          </w:p>
        </w:tc>
        <w:tc>
          <w:tcPr>
            <w:tcW w:w="417" w:type="pct"/>
          </w:tcPr>
          <w:p w14:paraId="66BD2860" w14:textId="77777777" w:rsidR="005931FA" w:rsidRPr="000D1A8F" w:rsidRDefault="00ED3246" w:rsidP="000D1A8F">
            <w:pPr>
              <w:pStyle w:val="Compact"/>
              <w:spacing w:after="0"/>
              <w:jc w:val="right"/>
              <w:rPr>
                <w:sz w:val="16"/>
              </w:rPr>
            </w:pPr>
            <w:r w:rsidRPr="000D1A8F">
              <w:rPr>
                <w:sz w:val="16"/>
              </w:rPr>
              <w:t>100.7</w:t>
            </w:r>
          </w:p>
        </w:tc>
        <w:tc>
          <w:tcPr>
            <w:tcW w:w="417" w:type="pct"/>
          </w:tcPr>
          <w:p w14:paraId="01C2CA56" w14:textId="77777777" w:rsidR="005931FA" w:rsidRPr="000D1A8F" w:rsidRDefault="00ED3246" w:rsidP="000D1A8F">
            <w:pPr>
              <w:pStyle w:val="Compact"/>
              <w:spacing w:after="0"/>
              <w:jc w:val="right"/>
              <w:rPr>
                <w:sz w:val="16"/>
              </w:rPr>
            </w:pPr>
            <w:r w:rsidRPr="000D1A8F">
              <w:rPr>
                <w:sz w:val="16"/>
              </w:rPr>
              <w:t>—</w:t>
            </w:r>
          </w:p>
        </w:tc>
        <w:tc>
          <w:tcPr>
            <w:tcW w:w="417" w:type="pct"/>
          </w:tcPr>
          <w:p w14:paraId="28D90874" w14:textId="77777777" w:rsidR="005931FA" w:rsidRPr="000D1A8F" w:rsidRDefault="00ED3246" w:rsidP="000D1A8F">
            <w:pPr>
              <w:pStyle w:val="Compact"/>
              <w:spacing w:after="0"/>
              <w:jc w:val="right"/>
              <w:rPr>
                <w:sz w:val="16"/>
              </w:rPr>
            </w:pPr>
            <w:r w:rsidRPr="000D1A8F">
              <w:rPr>
                <w:sz w:val="16"/>
              </w:rPr>
              <w:t>—</w:t>
            </w:r>
          </w:p>
        </w:tc>
        <w:tc>
          <w:tcPr>
            <w:tcW w:w="417" w:type="pct"/>
          </w:tcPr>
          <w:p w14:paraId="2926215C" w14:textId="77777777" w:rsidR="005931FA" w:rsidRPr="000D1A8F" w:rsidRDefault="00ED3246" w:rsidP="000D1A8F">
            <w:pPr>
              <w:pStyle w:val="Compact"/>
              <w:spacing w:after="0"/>
              <w:jc w:val="right"/>
              <w:rPr>
                <w:sz w:val="16"/>
              </w:rPr>
            </w:pPr>
            <w:r w:rsidRPr="000D1A8F">
              <w:rPr>
                <w:sz w:val="16"/>
              </w:rPr>
              <w:t>—</w:t>
            </w:r>
          </w:p>
        </w:tc>
        <w:tc>
          <w:tcPr>
            <w:tcW w:w="417" w:type="pct"/>
          </w:tcPr>
          <w:p w14:paraId="36DAA163" w14:textId="77777777" w:rsidR="005931FA" w:rsidRPr="000D1A8F" w:rsidRDefault="00ED3246" w:rsidP="000D1A8F">
            <w:pPr>
              <w:pStyle w:val="Compact"/>
              <w:spacing w:after="0"/>
              <w:jc w:val="right"/>
              <w:rPr>
                <w:sz w:val="16"/>
              </w:rPr>
            </w:pPr>
            <w:r w:rsidRPr="000D1A8F">
              <w:rPr>
                <w:sz w:val="16"/>
              </w:rPr>
              <w:t>—</w:t>
            </w:r>
          </w:p>
        </w:tc>
        <w:tc>
          <w:tcPr>
            <w:tcW w:w="417" w:type="pct"/>
          </w:tcPr>
          <w:p w14:paraId="7C6E1A12" w14:textId="77777777" w:rsidR="005931FA" w:rsidRPr="000D1A8F" w:rsidRDefault="00ED3246" w:rsidP="000D1A8F">
            <w:pPr>
              <w:pStyle w:val="Compact"/>
              <w:spacing w:after="0"/>
              <w:jc w:val="right"/>
              <w:rPr>
                <w:sz w:val="16"/>
              </w:rPr>
            </w:pPr>
            <w:r w:rsidRPr="000D1A8F">
              <w:rPr>
                <w:sz w:val="16"/>
              </w:rPr>
              <w:t>104.4</w:t>
            </w:r>
          </w:p>
        </w:tc>
        <w:tc>
          <w:tcPr>
            <w:tcW w:w="417" w:type="pct"/>
          </w:tcPr>
          <w:p w14:paraId="26EB0CD7" w14:textId="77777777" w:rsidR="005931FA" w:rsidRPr="000D1A8F" w:rsidRDefault="00ED3246" w:rsidP="000D1A8F">
            <w:pPr>
              <w:pStyle w:val="Compact"/>
              <w:spacing w:after="0"/>
              <w:jc w:val="right"/>
              <w:rPr>
                <w:sz w:val="16"/>
              </w:rPr>
            </w:pPr>
            <w:r w:rsidRPr="000D1A8F">
              <w:rPr>
                <w:sz w:val="16"/>
              </w:rPr>
              <w:t>102.6</w:t>
            </w:r>
          </w:p>
        </w:tc>
        <w:tc>
          <w:tcPr>
            <w:tcW w:w="417" w:type="pct"/>
          </w:tcPr>
          <w:p w14:paraId="225867F4" w14:textId="77777777" w:rsidR="005931FA" w:rsidRPr="000D1A8F" w:rsidRDefault="00ED3246" w:rsidP="000D1A8F">
            <w:pPr>
              <w:pStyle w:val="Compact"/>
              <w:spacing w:after="0"/>
              <w:jc w:val="right"/>
              <w:rPr>
                <w:sz w:val="16"/>
              </w:rPr>
            </w:pPr>
            <w:r w:rsidRPr="000D1A8F">
              <w:rPr>
                <w:sz w:val="16"/>
              </w:rPr>
              <w:t>104.2</w:t>
            </w:r>
          </w:p>
        </w:tc>
      </w:tr>
      <w:tr w:rsidR="005931FA" w:rsidRPr="000D1A8F" w14:paraId="4A13E6D9" w14:textId="77777777" w:rsidTr="000D1A8F">
        <w:tc>
          <w:tcPr>
            <w:tcW w:w="417" w:type="pct"/>
          </w:tcPr>
          <w:p w14:paraId="61FB72A0" w14:textId="77777777" w:rsidR="005931FA" w:rsidRPr="000D1A8F" w:rsidRDefault="00ED3246" w:rsidP="000D1A8F">
            <w:pPr>
              <w:pStyle w:val="Compact"/>
              <w:spacing w:after="0"/>
              <w:jc w:val="right"/>
              <w:rPr>
                <w:sz w:val="16"/>
              </w:rPr>
            </w:pPr>
            <w:r w:rsidRPr="000D1A8F">
              <w:rPr>
                <w:sz w:val="16"/>
              </w:rPr>
              <w:t>1938</w:t>
            </w:r>
          </w:p>
        </w:tc>
        <w:tc>
          <w:tcPr>
            <w:tcW w:w="417" w:type="pct"/>
          </w:tcPr>
          <w:p w14:paraId="0669611C" w14:textId="77777777" w:rsidR="005931FA" w:rsidRPr="000D1A8F" w:rsidRDefault="00ED3246" w:rsidP="000D1A8F">
            <w:pPr>
              <w:pStyle w:val="Compact"/>
              <w:spacing w:after="0"/>
              <w:jc w:val="right"/>
              <w:rPr>
                <w:sz w:val="16"/>
              </w:rPr>
            </w:pPr>
            <w:r w:rsidRPr="000D1A8F">
              <w:rPr>
                <w:sz w:val="16"/>
              </w:rPr>
              <w:t>100.0</w:t>
            </w:r>
          </w:p>
        </w:tc>
        <w:tc>
          <w:tcPr>
            <w:tcW w:w="417" w:type="pct"/>
          </w:tcPr>
          <w:p w14:paraId="13BF21C0" w14:textId="77777777" w:rsidR="005931FA" w:rsidRPr="000D1A8F" w:rsidRDefault="00ED3246" w:rsidP="000D1A8F">
            <w:pPr>
              <w:pStyle w:val="Compact"/>
              <w:spacing w:after="0"/>
              <w:jc w:val="right"/>
              <w:rPr>
                <w:sz w:val="16"/>
              </w:rPr>
            </w:pPr>
            <w:r w:rsidRPr="000D1A8F">
              <w:rPr>
                <w:sz w:val="16"/>
              </w:rPr>
              <w:t>100.0</w:t>
            </w:r>
          </w:p>
        </w:tc>
        <w:tc>
          <w:tcPr>
            <w:tcW w:w="417" w:type="pct"/>
          </w:tcPr>
          <w:p w14:paraId="267E8D88" w14:textId="77777777" w:rsidR="005931FA" w:rsidRPr="000D1A8F" w:rsidRDefault="00ED3246" w:rsidP="000D1A8F">
            <w:pPr>
              <w:pStyle w:val="Compact"/>
              <w:spacing w:after="0"/>
              <w:jc w:val="right"/>
              <w:rPr>
                <w:sz w:val="16"/>
              </w:rPr>
            </w:pPr>
            <w:r w:rsidRPr="000D1A8F">
              <w:rPr>
                <w:sz w:val="16"/>
              </w:rPr>
              <w:t>100.0</w:t>
            </w:r>
          </w:p>
        </w:tc>
        <w:tc>
          <w:tcPr>
            <w:tcW w:w="417" w:type="pct"/>
          </w:tcPr>
          <w:p w14:paraId="60085885" w14:textId="77777777" w:rsidR="005931FA" w:rsidRPr="000D1A8F" w:rsidRDefault="00ED3246" w:rsidP="000D1A8F">
            <w:pPr>
              <w:pStyle w:val="Compact"/>
              <w:spacing w:after="0"/>
              <w:jc w:val="right"/>
              <w:rPr>
                <w:sz w:val="16"/>
              </w:rPr>
            </w:pPr>
            <w:r w:rsidRPr="000D1A8F">
              <w:rPr>
                <w:sz w:val="16"/>
              </w:rPr>
              <w:t>100.0</w:t>
            </w:r>
          </w:p>
        </w:tc>
        <w:tc>
          <w:tcPr>
            <w:tcW w:w="417" w:type="pct"/>
          </w:tcPr>
          <w:p w14:paraId="3B38D669" w14:textId="77777777" w:rsidR="005931FA" w:rsidRPr="000D1A8F" w:rsidRDefault="00ED3246" w:rsidP="000D1A8F">
            <w:pPr>
              <w:pStyle w:val="Compact"/>
              <w:spacing w:after="0"/>
              <w:jc w:val="right"/>
              <w:rPr>
                <w:sz w:val="16"/>
              </w:rPr>
            </w:pPr>
            <w:r w:rsidRPr="000D1A8F">
              <w:rPr>
                <w:sz w:val="16"/>
              </w:rPr>
              <w:t>100.0</w:t>
            </w:r>
          </w:p>
        </w:tc>
        <w:tc>
          <w:tcPr>
            <w:tcW w:w="417" w:type="pct"/>
          </w:tcPr>
          <w:p w14:paraId="0E8649CC" w14:textId="77777777" w:rsidR="005931FA" w:rsidRPr="000D1A8F" w:rsidRDefault="00ED3246" w:rsidP="000D1A8F">
            <w:pPr>
              <w:pStyle w:val="Compact"/>
              <w:spacing w:after="0"/>
              <w:jc w:val="right"/>
              <w:rPr>
                <w:sz w:val="16"/>
              </w:rPr>
            </w:pPr>
            <w:r w:rsidRPr="000D1A8F">
              <w:rPr>
                <w:sz w:val="16"/>
              </w:rPr>
              <w:t>100.0</w:t>
            </w:r>
          </w:p>
        </w:tc>
        <w:tc>
          <w:tcPr>
            <w:tcW w:w="417" w:type="pct"/>
          </w:tcPr>
          <w:p w14:paraId="50C9CDCE" w14:textId="77777777" w:rsidR="005931FA" w:rsidRPr="000D1A8F" w:rsidRDefault="00ED3246" w:rsidP="000D1A8F">
            <w:pPr>
              <w:pStyle w:val="Compact"/>
              <w:spacing w:after="0"/>
              <w:jc w:val="right"/>
              <w:rPr>
                <w:sz w:val="16"/>
              </w:rPr>
            </w:pPr>
            <w:r w:rsidRPr="000D1A8F">
              <w:rPr>
                <w:sz w:val="16"/>
              </w:rPr>
              <w:t>100.0</w:t>
            </w:r>
          </w:p>
        </w:tc>
        <w:tc>
          <w:tcPr>
            <w:tcW w:w="417" w:type="pct"/>
          </w:tcPr>
          <w:p w14:paraId="68E9489A" w14:textId="77777777" w:rsidR="005931FA" w:rsidRPr="000D1A8F" w:rsidRDefault="00ED3246" w:rsidP="000D1A8F">
            <w:pPr>
              <w:pStyle w:val="Compact"/>
              <w:spacing w:after="0"/>
              <w:jc w:val="right"/>
              <w:rPr>
                <w:sz w:val="16"/>
              </w:rPr>
            </w:pPr>
            <w:r w:rsidRPr="000D1A8F">
              <w:rPr>
                <w:sz w:val="16"/>
              </w:rPr>
              <w:t>100.0</w:t>
            </w:r>
          </w:p>
        </w:tc>
        <w:tc>
          <w:tcPr>
            <w:tcW w:w="417" w:type="pct"/>
          </w:tcPr>
          <w:p w14:paraId="589323F2" w14:textId="77777777" w:rsidR="005931FA" w:rsidRPr="000D1A8F" w:rsidRDefault="00ED3246" w:rsidP="000D1A8F">
            <w:pPr>
              <w:pStyle w:val="Compact"/>
              <w:spacing w:after="0"/>
              <w:jc w:val="right"/>
              <w:rPr>
                <w:sz w:val="16"/>
              </w:rPr>
            </w:pPr>
            <w:r w:rsidRPr="000D1A8F">
              <w:rPr>
                <w:sz w:val="16"/>
              </w:rPr>
              <w:t>100.0</w:t>
            </w:r>
          </w:p>
        </w:tc>
        <w:tc>
          <w:tcPr>
            <w:tcW w:w="417" w:type="pct"/>
          </w:tcPr>
          <w:p w14:paraId="1FD6D940" w14:textId="77777777" w:rsidR="005931FA" w:rsidRPr="000D1A8F" w:rsidRDefault="00ED3246" w:rsidP="000D1A8F">
            <w:pPr>
              <w:pStyle w:val="Compact"/>
              <w:spacing w:after="0"/>
              <w:jc w:val="right"/>
              <w:rPr>
                <w:sz w:val="16"/>
              </w:rPr>
            </w:pPr>
            <w:r w:rsidRPr="000D1A8F">
              <w:rPr>
                <w:sz w:val="16"/>
              </w:rPr>
              <w:t>100.0</w:t>
            </w:r>
          </w:p>
        </w:tc>
        <w:tc>
          <w:tcPr>
            <w:tcW w:w="417" w:type="pct"/>
          </w:tcPr>
          <w:p w14:paraId="10593A07" w14:textId="77777777" w:rsidR="005931FA" w:rsidRPr="000D1A8F" w:rsidRDefault="00ED3246" w:rsidP="000D1A8F">
            <w:pPr>
              <w:pStyle w:val="Compact"/>
              <w:spacing w:after="0"/>
              <w:jc w:val="right"/>
              <w:rPr>
                <w:sz w:val="16"/>
              </w:rPr>
            </w:pPr>
            <w:r w:rsidRPr="000D1A8F">
              <w:rPr>
                <w:sz w:val="16"/>
              </w:rPr>
              <w:t>100.0</w:t>
            </w:r>
          </w:p>
        </w:tc>
      </w:tr>
      <w:tr w:rsidR="005931FA" w:rsidRPr="000D1A8F" w14:paraId="52C15084" w14:textId="77777777" w:rsidTr="000D1A8F">
        <w:tc>
          <w:tcPr>
            <w:tcW w:w="417" w:type="pct"/>
          </w:tcPr>
          <w:p w14:paraId="788BF788" w14:textId="77777777" w:rsidR="005931FA" w:rsidRPr="000D1A8F" w:rsidRDefault="00ED3246" w:rsidP="000D1A8F">
            <w:pPr>
              <w:pStyle w:val="Compact"/>
              <w:spacing w:after="0"/>
              <w:jc w:val="right"/>
              <w:rPr>
                <w:sz w:val="16"/>
              </w:rPr>
            </w:pPr>
            <w:r w:rsidRPr="000D1A8F">
              <w:rPr>
                <w:sz w:val="16"/>
              </w:rPr>
              <w:t>1939</w:t>
            </w:r>
          </w:p>
        </w:tc>
        <w:tc>
          <w:tcPr>
            <w:tcW w:w="417" w:type="pct"/>
          </w:tcPr>
          <w:p w14:paraId="2CA42168" w14:textId="77777777" w:rsidR="005931FA" w:rsidRPr="000D1A8F" w:rsidRDefault="00ED3246" w:rsidP="000D1A8F">
            <w:pPr>
              <w:pStyle w:val="Compact"/>
              <w:spacing w:after="0"/>
              <w:jc w:val="right"/>
              <w:rPr>
                <w:sz w:val="16"/>
              </w:rPr>
            </w:pPr>
            <w:r w:rsidRPr="000D1A8F">
              <w:rPr>
                <w:sz w:val="16"/>
              </w:rPr>
              <w:t>101.5</w:t>
            </w:r>
          </w:p>
        </w:tc>
        <w:tc>
          <w:tcPr>
            <w:tcW w:w="417" w:type="pct"/>
          </w:tcPr>
          <w:p w14:paraId="2FA25625" w14:textId="77777777" w:rsidR="005931FA" w:rsidRPr="000D1A8F" w:rsidRDefault="00ED3246" w:rsidP="000D1A8F">
            <w:pPr>
              <w:pStyle w:val="Compact"/>
              <w:spacing w:after="0"/>
              <w:jc w:val="right"/>
              <w:rPr>
                <w:sz w:val="16"/>
              </w:rPr>
            </w:pPr>
            <w:r w:rsidRPr="000D1A8F">
              <w:rPr>
                <w:sz w:val="16"/>
              </w:rPr>
              <w:t>99.7</w:t>
            </w:r>
          </w:p>
        </w:tc>
        <w:tc>
          <w:tcPr>
            <w:tcW w:w="417" w:type="pct"/>
          </w:tcPr>
          <w:p w14:paraId="01CF883C" w14:textId="77777777" w:rsidR="005931FA" w:rsidRPr="000D1A8F" w:rsidRDefault="00ED3246" w:rsidP="000D1A8F">
            <w:pPr>
              <w:pStyle w:val="Compact"/>
              <w:spacing w:after="0"/>
              <w:jc w:val="right"/>
              <w:rPr>
                <w:sz w:val="16"/>
              </w:rPr>
            </w:pPr>
            <w:r w:rsidRPr="000D1A8F">
              <w:rPr>
                <w:sz w:val="16"/>
              </w:rPr>
              <w:t>96.7</w:t>
            </w:r>
          </w:p>
        </w:tc>
        <w:tc>
          <w:tcPr>
            <w:tcW w:w="417" w:type="pct"/>
          </w:tcPr>
          <w:p w14:paraId="11AA2185" w14:textId="77777777" w:rsidR="005931FA" w:rsidRPr="000D1A8F" w:rsidRDefault="00ED3246" w:rsidP="000D1A8F">
            <w:pPr>
              <w:pStyle w:val="Compact"/>
              <w:spacing w:after="0"/>
              <w:jc w:val="right"/>
              <w:rPr>
                <w:sz w:val="16"/>
              </w:rPr>
            </w:pPr>
            <w:r w:rsidRPr="000D1A8F">
              <w:rPr>
                <w:sz w:val="16"/>
              </w:rPr>
              <w:t>100.2</w:t>
            </w:r>
          </w:p>
        </w:tc>
        <w:tc>
          <w:tcPr>
            <w:tcW w:w="417" w:type="pct"/>
          </w:tcPr>
          <w:p w14:paraId="46D495E1" w14:textId="77777777" w:rsidR="005931FA" w:rsidRPr="000D1A8F" w:rsidRDefault="00ED3246" w:rsidP="000D1A8F">
            <w:pPr>
              <w:pStyle w:val="Compact"/>
              <w:spacing w:after="0"/>
              <w:jc w:val="right"/>
              <w:rPr>
                <w:sz w:val="16"/>
              </w:rPr>
            </w:pPr>
            <w:r w:rsidRPr="000D1A8F">
              <w:rPr>
                <w:sz w:val="16"/>
              </w:rPr>
              <w:t>104.4</w:t>
            </w:r>
          </w:p>
        </w:tc>
        <w:tc>
          <w:tcPr>
            <w:tcW w:w="417" w:type="pct"/>
          </w:tcPr>
          <w:p w14:paraId="6486A9CF" w14:textId="77777777" w:rsidR="005931FA" w:rsidRPr="000D1A8F" w:rsidRDefault="00ED3246" w:rsidP="000D1A8F">
            <w:pPr>
              <w:pStyle w:val="Compact"/>
              <w:spacing w:after="0"/>
              <w:jc w:val="right"/>
              <w:rPr>
                <w:sz w:val="16"/>
              </w:rPr>
            </w:pPr>
            <w:r w:rsidRPr="000D1A8F">
              <w:rPr>
                <w:sz w:val="16"/>
              </w:rPr>
              <w:t>110.4</w:t>
            </w:r>
          </w:p>
        </w:tc>
        <w:tc>
          <w:tcPr>
            <w:tcW w:w="417" w:type="pct"/>
          </w:tcPr>
          <w:p w14:paraId="1D2D5892" w14:textId="77777777" w:rsidR="005931FA" w:rsidRPr="000D1A8F" w:rsidRDefault="00ED3246" w:rsidP="000D1A8F">
            <w:pPr>
              <w:pStyle w:val="Compact"/>
              <w:spacing w:after="0"/>
              <w:jc w:val="right"/>
              <w:rPr>
                <w:sz w:val="16"/>
              </w:rPr>
            </w:pPr>
            <w:r w:rsidRPr="000D1A8F">
              <w:rPr>
                <w:sz w:val="16"/>
              </w:rPr>
              <w:t>96.7</w:t>
            </w:r>
          </w:p>
        </w:tc>
        <w:tc>
          <w:tcPr>
            <w:tcW w:w="417" w:type="pct"/>
          </w:tcPr>
          <w:p w14:paraId="6FABA1DE" w14:textId="77777777" w:rsidR="005931FA" w:rsidRPr="000D1A8F" w:rsidRDefault="00ED3246" w:rsidP="000D1A8F">
            <w:pPr>
              <w:pStyle w:val="Compact"/>
              <w:spacing w:after="0"/>
              <w:jc w:val="right"/>
              <w:rPr>
                <w:sz w:val="16"/>
              </w:rPr>
            </w:pPr>
            <w:r w:rsidRPr="000D1A8F">
              <w:rPr>
                <w:sz w:val="16"/>
              </w:rPr>
              <w:t>89.1</w:t>
            </w:r>
          </w:p>
        </w:tc>
        <w:tc>
          <w:tcPr>
            <w:tcW w:w="417" w:type="pct"/>
          </w:tcPr>
          <w:p w14:paraId="266DB0C5" w14:textId="77777777" w:rsidR="005931FA" w:rsidRPr="000D1A8F" w:rsidRDefault="00ED3246" w:rsidP="000D1A8F">
            <w:pPr>
              <w:pStyle w:val="Compact"/>
              <w:spacing w:after="0"/>
              <w:jc w:val="right"/>
              <w:rPr>
                <w:sz w:val="16"/>
              </w:rPr>
            </w:pPr>
            <w:r w:rsidRPr="000D1A8F">
              <w:rPr>
                <w:sz w:val="16"/>
              </w:rPr>
              <w:t>107.1</w:t>
            </w:r>
          </w:p>
        </w:tc>
        <w:tc>
          <w:tcPr>
            <w:tcW w:w="417" w:type="pct"/>
          </w:tcPr>
          <w:p w14:paraId="5923376D" w14:textId="77777777" w:rsidR="005931FA" w:rsidRPr="000D1A8F" w:rsidRDefault="00ED3246" w:rsidP="000D1A8F">
            <w:pPr>
              <w:pStyle w:val="Compact"/>
              <w:spacing w:after="0"/>
              <w:jc w:val="right"/>
              <w:rPr>
                <w:sz w:val="16"/>
              </w:rPr>
            </w:pPr>
            <w:r w:rsidRPr="000D1A8F">
              <w:rPr>
                <w:sz w:val="16"/>
              </w:rPr>
              <w:t>111.7</w:t>
            </w:r>
          </w:p>
        </w:tc>
        <w:tc>
          <w:tcPr>
            <w:tcW w:w="417" w:type="pct"/>
          </w:tcPr>
          <w:p w14:paraId="371243D7" w14:textId="77777777" w:rsidR="005931FA" w:rsidRPr="000D1A8F" w:rsidRDefault="00ED3246" w:rsidP="000D1A8F">
            <w:pPr>
              <w:pStyle w:val="Compact"/>
              <w:spacing w:after="0"/>
              <w:jc w:val="right"/>
              <w:rPr>
                <w:sz w:val="16"/>
              </w:rPr>
            </w:pPr>
            <w:r w:rsidRPr="000D1A8F">
              <w:rPr>
                <w:sz w:val="16"/>
              </w:rPr>
              <w:t>107.6</w:t>
            </w:r>
          </w:p>
        </w:tc>
      </w:tr>
      <w:tr w:rsidR="005931FA" w:rsidRPr="000D1A8F" w14:paraId="137C4A94" w14:textId="77777777" w:rsidTr="000D1A8F">
        <w:tc>
          <w:tcPr>
            <w:tcW w:w="417" w:type="pct"/>
          </w:tcPr>
          <w:p w14:paraId="5D3AC7BF" w14:textId="77777777" w:rsidR="005931FA" w:rsidRPr="000D1A8F" w:rsidRDefault="00ED3246" w:rsidP="000D1A8F">
            <w:pPr>
              <w:pStyle w:val="Compact"/>
              <w:spacing w:after="0"/>
              <w:jc w:val="right"/>
              <w:rPr>
                <w:sz w:val="16"/>
              </w:rPr>
            </w:pPr>
            <w:r w:rsidRPr="000D1A8F">
              <w:rPr>
                <w:sz w:val="16"/>
              </w:rPr>
              <w:t>1940</w:t>
            </w:r>
          </w:p>
        </w:tc>
        <w:tc>
          <w:tcPr>
            <w:tcW w:w="417" w:type="pct"/>
          </w:tcPr>
          <w:p w14:paraId="330DC487" w14:textId="77777777" w:rsidR="005931FA" w:rsidRPr="000D1A8F" w:rsidRDefault="00ED3246" w:rsidP="000D1A8F">
            <w:pPr>
              <w:pStyle w:val="Compact"/>
              <w:spacing w:after="0"/>
              <w:jc w:val="right"/>
              <w:rPr>
                <w:sz w:val="16"/>
              </w:rPr>
            </w:pPr>
            <w:r w:rsidRPr="000D1A8F">
              <w:rPr>
                <w:sz w:val="16"/>
              </w:rPr>
              <w:t>104.4</w:t>
            </w:r>
          </w:p>
        </w:tc>
        <w:tc>
          <w:tcPr>
            <w:tcW w:w="417" w:type="pct"/>
          </w:tcPr>
          <w:p w14:paraId="3239363A" w14:textId="77777777" w:rsidR="005931FA" w:rsidRPr="000D1A8F" w:rsidRDefault="00ED3246" w:rsidP="000D1A8F">
            <w:pPr>
              <w:pStyle w:val="Compact"/>
              <w:spacing w:after="0"/>
              <w:jc w:val="right"/>
              <w:rPr>
                <w:sz w:val="16"/>
              </w:rPr>
            </w:pPr>
            <w:r w:rsidRPr="000D1A8F">
              <w:rPr>
                <w:sz w:val="16"/>
              </w:rPr>
              <w:t>85.3</w:t>
            </w:r>
          </w:p>
        </w:tc>
        <w:tc>
          <w:tcPr>
            <w:tcW w:w="417" w:type="pct"/>
          </w:tcPr>
          <w:p w14:paraId="57E217F9" w14:textId="77777777" w:rsidR="005931FA" w:rsidRPr="000D1A8F" w:rsidRDefault="00ED3246" w:rsidP="000D1A8F">
            <w:pPr>
              <w:pStyle w:val="Compact"/>
              <w:spacing w:after="0"/>
              <w:jc w:val="right"/>
              <w:rPr>
                <w:sz w:val="16"/>
              </w:rPr>
            </w:pPr>
            <w:r w:rsidRPr="000D1A8F">
              <w:rPr>
                <w:sz w:val="16"/>
              </w:rPr>
              <w:t>83.4</w:t>
            </w:r>
          </w:p>
        </w:tc>
        <w:tc>
          <w:tcPr>
            <w:tcW w:w="417" w:type="pct"/>
          </w:tcPr>
          <w:p w14:paraId="17BEA18C" w14:textId="77777777" w:rsidR="005931FA" w:rsidRPr="000D1A8F" w:rsidRDefault="00ED3246" w:rsidP="000D1A8F">
            <w:pPr>
              <w:pStyle w:val="Compact"/>
              <w:spacing w:after="0"/>
              <w:jc w:val="right"/>
              <w:rPr>
                <w:sz w:val="16"/>
              </w:rPr>
            </w:pPr>
            <w:r w:rsidRPr="000D1A8F">
              <w:rPr>
                <w:sz w:val="16"/>
              </w:rPr>
              <w:t>92.9</w:t>
            </w:r>
          </w:p>
        </w:tc>
        <w:tc>
          <w:tcPr>
            <w:tcW w:w="417" w:type="pct"/>
          </w:tcPr>
          <w:p w14:paraId="07483587" w14:textId="77777777" w:rsidR="005931FA" w:rsidRPr="000D1A8F" w:rsidRDefault="00ED3246" w:rsidP="000D1A8F">
            <w:pPr>
              <w:pStyle w:val="Compact"/>
              <w:spacing w:after="0"/>
              <w:jc w:val="right"/>
              <w:rPr>
                <w:sz w:val="16"/>
              </w:rPr>
            </w:pPr>
            <w:r w:rsidRPr="000D1A8F">
              <w:rPr>
                <w:sz w:val="16"/>
              </w:rPr>
              <w:t>101.2</w:t>
            </w:r>
          </w:p>
        </w:tc>
        <w:tc>
          <w:tcPr>
            <w:tcW w:w="417" w:type="pct"/>
          </w:tcPr>
          <w:p w14:paraId="783A4253" w14:textId="77777777" w:rsidR="005931FA" w:rsidRPr="000D1A8F" w:rsidRDefault="00ED3246" w:rsidP="000D1A8F">
            <w:pPr>
              <w:pStyle w:val="Compact"/>
              <w:spacing w:after="0"/>
              <w:jc w:val="right"/>
              <w:rPr>
                <w:sz w:val="16"/>
              </w:rPr>
            </w:pPr>
            <w:r w:rsidRPr="000D1A8F">
              <w:rPr>
                <w:sz w:val="16"/>
              </w:rPr>
              <w:t>113.1</w:t>
            </w:r>
          </w:p>
        </w:tc>
        <w:tc>
          <w:tcPr>
            <w:tcW w:w="417" w:type="pct"/>
          </w:tcPr>
          <w:p w14:paraId="6E0F5286" w14:textId="77777777" w:rsidR="005931FA" w:rsidRPr="000D1A8F" w:rsidRDefault="00ED3246" w:rsidP="000D1A8F">
            <w:pPr>
              <w:pStyle w:val="Compact"/>
              <w:spacing w:after="0"/>
              <w:jc w:val="right"/>
              <w:rPr>
                <w:sz w:val="16"/>
              </w:rPr>
            </w:pPr>
            <w:r w:rsidRPr="000D1A8F">
              <w:rPr>
                <w:sz w:val="16"/>
              </w:rPr>
              <w:t>85.1</w:t>
            </w:r>
          </w:p>
        </w:tc>
        <w:tc>
          <w:tcPr>
            <w:tcW w:w="417" w:type="pct"/>
          </w:tcPr>
          <w:p w14:paraId="5CDDDFEE" w14:textId="77777777" w:rsidR="005931FA" w:rsidRPr="000D1A8F" w:rsidRDefault="00ED3246" w:rsidP="000D1A8F">
            <w:pPr>
              <w:pStyle w:val="Compact"/>
              <w:spacing w:after="0"/>
              <w:jc w:val="right"/>
              <w:rPr>
                <w:sz w:val="16"/>
              </w:rPr>
            </w:pPr>
            <w:r w:rsidRPr="000D1A8F">
              <w:rPr>
                <w:sz w:val="16"/>
              </w:rPr>
              <w:t>81.4</w:t>
            </w:r>
          </w:p>
        </w:tc>
        <w:tc>
          <w:tcPr>
            <w:tcW w:w="417" w:type="pct"/>
          </w:tcPr>
          <w:p w14:paraId="46E4940A" w14:textId="77777777" w:rsidR="005931FA" w:rsidRPr="000D1A8F" w:rsidRDefault="00ED3246" w:rsidP="000D1A8F">
            <w:pPr>
              <w:pStyle w:val="Compact"/>
              <w:spacing w:after="0"/>
              <w:jc w:val="right"/>
              <w:rPr>
                <w:sz w:val="16"/>
              </w:rPr>
            </w:pPr>
            <w:r w:rsidRPr="000D1A8F">
              <w:rPr>
                <w:sz w:val="16"/>
              </w:rPr>
              <w:t>108.3</w:t>
            </w:r>
          </w:p>
        </w:tc>
        <w:tc>
          <w:tcPr>
            <w:tcW w:w="417" w:type="pct"/>
          </w:tcPr>
          <w:p w14:paraId="4A1010A9" w14:textId="77777777" w:rsidR="005931FA" w:rsidRPr="000D1A8F" w:rsidRDefault="00ED3246" w:rsidP="000D1A8F">
            <w:pPr>
              <w:pStyle w:val="Compact"/>
              <w:spacing w:after="0"/>
              <w:jc w:val="right"/>
              <w:rPr>
                <w:sz w:val="16"/>
              </w:rPr>
            </w:pPr>
            <w:r w:rsidRPr="000D1A8F">
              <w:rPr>
                <w:sz w:val="16"/>
              </w:rPr>
              <w:t>102.5</w:t>
            </w:r>
          </w:p>
        </w:tc>
        <w:tc>
          <w:tcPr>
            <w:tcW w:w="417" w:type="pct"/>
          </w:tcPr>
          <w:p w14:paraId="655BF2BE" w14:textId="77777777" w:rsidR="005931FA" w:rsidRPr="000D1A8F" w:rsidRDefault="00ED3246" w:rsidP="000D1A8F">
            <w:pPr>
              <w:pStyle w:val="Compact"/>
              <w:spacing w:after="0"/>
              <w:jc w:val="right"/>
              <w:rPr>
                <w:sz w:val="16"/>
              </w:rPr>
            </w:pPr>
            <w:r w:rsidRPr="000D1A8F">
              <w:rPr>
                <w:sz w:val="16"/>
              </w:rPr>
              <w:t>107.7</w:t>
            </w:r>
          </w:p>
        </w:tc>
      </w:tr>
      <w:tr w:rsidR="005931FA" w:rsidRPr="000D1A8F" w14:paraId="65801B93" w14:textId="77777777" w:rsidTr="000D1A8F">
        <w:tc>
          <w:tcPr>
            <w:tcW w:w="417" w:type="pct"/>
          </w:tcPr>
          <w:p w14:paraId="2245C44B" w14:textId="77777777" w:rsidR="005931FA" w:rsidRPr="000D1A8F" w:rsidRDefault="00ED3246" w:rsidP="000D1A8F">
            <w:pPr>
              <w:pStyle w:val="Compact"/>
              <w:spacing w:after="0"/>
              <w:jc w:val="right"/>
              <w:rPr>
                <w:sz w:val="16"/>
              </w:rPr>
            </w:pPr>
            <w:r w:rsidRPr="000D1A8F">
              <w:rPr>
                <w:sz w:val="16"/>
              </w:rPr>
              <w:t>1941</w:t>
            </w:r>
          </w:p>
        </w:tc>
        <w:tc>
          <w:tcPr>
            <w:tcW w:w="417" w:type="pct"/>
          </w:tcPr>
          <w:p w14:paraId="69883162" w14:textId="77777777" w:rsidR="005931FA" w:rsidRPr="000D1A8F" w:rsidRDefault="00ED3246" w:rsidP="000D1A8F">
            <w:pPr>
              <w:pStyle w:val="Compact"/>
              <w:spacing w:after="0"/>
              <w:jc w:val="right"/>
              <w:rPr>
                <w:sz w:val="16"/>
              </w:rPr>
            </w:pPr>
            <w:r w:rsidRPr="000D1A8F">
              <w:rPr>
                <w:sz w:val="16"/>
              </w:rPr>
              <w:t>76.9</w:t>
            </w:r>
          </w:p>
        </w:tc>
        <w:tc>
          <w:tcPr>
            <w:tcW w:w="417" w:type="pct"/>
          </w:tcPr>
          <w:p w14:paraId="28DB6906" w14:textId="77777777" w:rsidR="005931FA" w:rsidRPr="000D1A8F" w:rsidRDefault="00ED3246" w:rsidP="000D1A8F">
            <w:pPr>
              <w:pStyle w:val="Compact"/>
              <w:spacing w:after="0"/>
              <w:jc w:val="right"/>
              <w:rPr>
                <w:sz w:val="16"/>
              </w:rPr>
            </w:pPr>
            <w:r w:rsidRPr="000D1A8F">
              <w:rPr>
                <w:sz w:val="16"/>
              </w:rPr>
              <w:t>62.6</w:t>
            </w:r>
          </w:p>
        </w:tc>
        <w:tc>
          <w:tcPr>
            <w:tcW w:w="417" w:type="pct"/>
          </w:tcPr>
          <w:p w14:paraId="0458DEA7" w14:textId="77777777" w:rsidR="005931FA" w:rsidRPr="000D1A8F" w:rsidRDefault="00ED3246" w:rsidP="000D1A8F">
            <w:pPr>
              <w:pStyle w:val="Compact"/>
              <w:spacing w:after="0"/>
              <w:jc w:val="right"/>
              <w:rPr>
                <w:sz w:val="16"/>
              </w:rPr>
            </w:pPr>
            <w:r w:rsidRPr="000D1A8F">
              <w:rPr>
                <w:sz w:val="16"/>
              </w:rPr>
              <w:t>82.4</w:t>
            </w:r>
          </w:p>
        </w:tc>
        <w:tc>
          <w:tcPr>
            <w:tcW w:w="417" w:type="pct"/>
          </w:tcPr>
          <w:p w14:paraId="60626D7B" w14:textId="77777777" w:rsidR="005931FA" w:rsidRPr="000D1A8F" w:rsidRDefault="00ED3246" w:rsidP="000D1A8F">
            <w:pPr>
              <w:pStyle w:val="Compact"/>
              <w:spacing w:after="0"/>
              <w:jc w:val="right"/>
              <w:rPr>
                <w:sz w:val="16"/>
              </w:rPr>
            </w:pPr>
            <w:r w:rsidRPr="000D1A8F">
              <w:rPr>
                <w:sz w:val="16"/>
              </w:rPr>
              <w:t>68.8</w:t>
            </w:r>
          </w:p>
        </w:tc>
        <w:tc>
          <w:tcPr>
            <w:tcW w:w="417" w:type="pct"/>
          </w:tcPr>
          <w:p w14:paraId="3B0EE618" w14:textId="77777777" w:rsidR="005931FA" w:rsidRPr="000D1A8F" w:rsidRDefault="00ED3246" w:rsidP="000D1A8F">
            <w:pPr>
              <w:pStyle w:val="Compact"/>
              <w:spacing w:after="0"/>
              <w:jc w:val="right"/>
              <w:rPr>
                <w:sz w:val="16"/>
              </w:rPr>
            </w:pPr>
            <w:r w:rsidRPr="000D1A8F">
              <w:rPr>
                <w:sz w:val="16"/>
              </w:rPr>
              <w:t>78.9</w:t>
            </w:r>
          </w:p>
        </w:tc>
        <w:tc>
          <w:tcPr>
            <w:tcW w:w="417" w:type="pct"/>
          </w:tcPr>
          <w:p w14:paraId="459DFB76" w14:textId="77777777" w:rsidR="005931FA" w:rsidRPr="000D1A8F" w:rsidRDefault="00ED3246" w:rsidP="000D1A8F">
            <w:pPr>
              <w:pStyle w:val="Compact"/>
              <w:spacing w:after="0"/>
              <w:jc w:val="right"/>
              <w:rPr>
                <w:sz w:val="16"/>
              </w:rPr>
            </w:pPr>
            <w:r w:rsidRPr="000D1A8F">
              <w:rPr>
                <w:sz w:val="16"/>
              </w:rPr>
              <w:t>64.0</w:t>
            </w:r>
          </w:p>
        </w:tc>
        <w:tc>
          <w:tcPr>
            <w:tcW w:w="417" w:type="pct"/>
          </w:tcPr>
          <w:p w14:paraId="58C4C86A" w14:textId="77777777" w:rsidR="005931FA" w:rsidRPr="000D1A8F" w:rsidRDefault="00ED3246" w:rsidP="000D1A8F">
            <w:pPr>
              <w:pStyle w:val="Compact"/>
              <w:spacing w:after="0"/>
              <w:jc w:val="right"/>
              <w:rPr>
                <w:sz w:val="16"/>
              </w:rPr>
            </w:pPr>
            <w:r w:rsidRPr="000D1A8F">
              <w:rPr>
                <w:sz w:val="16"/>
              </w:rPr>
              <w:t>75.9</w:t>
            </w:r>
          </w:p>
        </w:tc>
        <w:tc>
          <w:tcPr>
            <w:tcW w:w="417" w:type="pct"/>
          </w:tcPr>
          <w:p w14:paraId="10496F97" w14:textId="77777777" w:rsidR="005931FA" w:rsidRPr="000D1A8F" w:rsidRDefault="00ED3246" w:rsidP="000D1A8F">
            <w:pPr>
              <w:pStyle w:val="Compact"/>
              <w:spacing w:after="0"/>
              <w:jc w:val="right"/>
              <w:rPr>
                <w:sz w:val="16"/>
              </w:rPr>
            </w:pPr>
            <w:r w:rsidRPr="000D1A8F">
              <w:rPr>
                <w:sz w:val="16"/>
              </w:rPr>
              <w:t>67.3</w:t>
            </w:r>
          </w:p>
        </w:tc>
        <w:tc>
          <w:tcPr>
            <w:tcW w:w="417" w:type="pct"/>
          </w:tcPr>
          <w:p w14:paraId="6C4AA89A" w14:textId="77777777" w:rsidR="005931FA" w:rsidRPr="000D1A8F" w:rsidRDefault="00ED3246" w:rsidP="000D1A8F">
            <w:pPr>
              <w:pStyle w:val="Compact"/>
              <w:spacing w:after="0"/>
              <w:jc w:val="right"/>
              <w:rPr>
                <w:sz w:val="16"/>
              </w:rPr>
            </w:pPr>
            <w:r w:rsidRPr="000D1A8F">
              <w:rPr>
                <w:sz w:val="16"/>
              </w:rPr>
              <w:t>83.8</w:t>
            </w:r>
          </w:p>
        </w:tc>
        <w:tc>
          <w:tcPr>
            <w:tcW w:w="417" w:type="pct"/>
          </w:tcPr>
          <w:p w14:paraId="0733175B" w14:textId="77777777" w:rsidR="005931FA" w:rsidRPr="000D1A8F" w:rsidRDefault="00ED3246" w:rsidP="000D1A8F">
            <w:pPr>
              <w:pStyle w:val="Compact"/>
              <w:spacing w:after="0"/>
              <w:jc w:val="right"/>
              <w:rPr>
                <w:sz w:val="16"/>
              </w:rPr>
            </w:pPr>
            <w:r w:rsidRPr="000D1A8F">
              <w:rPr>
                <w:sz w:val="16"/>
              </w:rPr>
              <w:t>88.9</w:t>
            </w:r>
          </w:p>
        </w:tc>
        <w:tc>
          <w:tcPr>
            <w:tcW w:w="417" w:type="pct"/>
          </w:tcPr>
          <w:p w14:paraId="4E13B7D4" w14:textId="77777777" w:rsidR="005931FA" w:rsidRPr="000D1A8F" w:rsidRDefault="00ED3246" w:rsidP="000D1A8F">
            <w:pPr>
              <w:pStyle w:val="Compact"/>
              <w:spacing w:after="0"/>
              <w:jc w:val="right"/>
              <w:rPr>
                <w:sz w:val="16"/>
              </w:rPr>
            </w:pPr>
            <w:r w:rsidRPr="000D1A8F">
              <w:rPr>
                <w:sz w:val="16"/>
              </w:rPr>
              <w:t>86.3</w:t>
            </w:r>
          </w:p>
        </w:tc>
      </w:tr>
      <w:tr w:rsidR="005931FA" w:rsidRPr="000D1A8F" w14:paraId="3AC033EE" w14:textId="77777777" w:rsidTr="000D1A8F">
        <w:tc>
          <w:tcPr>
            <w:tcW w:w="417" w:type="pct"/>
          </w:tcPr>
          <w:p w14:paraId="7EAED541" w14:textId="77777777" w:rsidR="005931FA" w:rsidRPr="000D1A8F" w:rsidRDefault="00ED3246" w:rsidP="000D1A8F">
            <w:pPr>
              <w:pStyle w:val="Compact"/>
              <w:spacing w:after="0"/>
              <w:jc w:val="right"/>
              <w:rPr>
                <w:sz w:val="16"/>
              </w:rPr>
            </w:pPr>
            <w:r w:rsidRPr="000D1A8F">
              <w:rPr>
                <w:sz w:val="16"/>
              </w:rPr>
              <w:t>1942</w:t>
            </w:r>
          </w:p>
        </w:tc>
        <w:tc>
          <w:tcPr>
            <w:tcW w:w="417" w:type="pct"/>
          </w:tcPr>
          <w:p w14:paraId="14380C50" w14:textId="77777777" w:rsidR="005931FA" w:rsidRPr="000D1A8F" w:rsidRDefault="00ED3246" w:rsidP="000D1A8F">
            <w:pPr>
              <w:pStyle w:val="Compact"/>
              <w:spacing w:after="0"/>
              <w:jc w:val="right"/>
              <w:rPr>
                <w:sz w:val="16"/>
              </w:rPr>
            </w:pPr>
            <w:r w:rsidRPr="000D1A8F">
              <w:rPr>
                <w:sz w:val="16"/>
              </w:rPr>
              <w:t>77.0</w:t>
            </w:r>
          </w:p>
        </w:tc>
        <w:tc>
          <w:tcPr>
            <w:tcW w:w="417" w:type="pct"/>
          </w:tcPr>
          <w:p w14:paraId="453D098B" w14:textId="77777777" w:rsidR="005931FA" w:rsidRPr="000D1A8F" w:rsidRDefault="00ED3246" w:rsidP="000D1A8F">
            <w:pPr>
              <w:pStyle w:val="Compact"/>
              <w:spacing w:after="0"/>
              <w:jc w:val="right"/>
              <w:rPr>
                <w:sz w:val="16"/>
              </w:rPr>
            </w:pPr>
            <w:r w:rsidRPr="000D1A8F">
              <w:rPr>
                <w:sz w:val="16"/>
              </w:rPr>
              <w:t>48.8</w:t>
            </w:r>
          </w:p>
        </w:tc>
        <w:tc>
          <w:tcPr>
            <w:tcW w:w="417" w:type="pct"/>
          </w:tcPr>
          <w:p w14:paraId="51A3E0FA" w14:textId="77777777" w:rsidR="005931FA" w:rsidRPr="000D1A8F" w:rsidRDefault="00ED3246" w:rsidP="000D1A8F">
            <w:pPr>
              <w:pStyle w:val="Compact"/>
              <w:spacing w:after="0"/>
              <w:jc w:val="right"/>
              <w:rPr>
                <w:sz w:val="16"/>
              </w:rPr>
            </w:pPr>
            <w:r w:rsidRPr="000D1A8F">
              <w:rPr>
                <w:sz w:val="16"/>
              </w:rPr>
              <w:t>81.5</w:t>
            </w:r>
          </w:p>
        </w:tc>
        <w:tc>
          <w:tcPr>
            <w:tcW w:w="417" w:type="pct"/>
          </w:tcPr>
          <w:p w14:paraId="16FABB9A" w14:textId="77777777" w:rsidR="005931FA" w:rsidRPr="000D1A8F" w:rsidRDefault="00ED3246" w:rsidP="000D1A8F">
            <w:pPr>
              <w:pStyle w:val="Compact"/>
              <w:spacing w:after="0"/>
              <w:jc w:val="right"/>
              <w:rPr>
                <w:sz w:val="16"/>
              </w:rPr>
            </w:pPr>
            <w:r w:rsidRPr="000D1A8F">
              <w:rPr>
                <w:sz w:val="16"/>
              </w:rPr>
              <w:t>61.6</w:t>
            </w:r>
          </w:p>
        </w:tc>
        <w:tc>
          <w:tcPr>
            <w:tcW w:w="417" w:type="pct"/>
          </w:tcPr>
          <w:p w14:paraId="2BFBC230" w14:textId="77777777" w:rsidR="005931FA" w:rsidRPr="000D1A8F" w:rsidRDefault="00ED3246" w:rsidP="000D1A8F">
            <w:pPr>
              <w:pStyle w:val="Compact"/>
              <w:spacing w:after="0"/>
              <w:jc w:val="right"/>
              <w:rPr>
                <w:sz w:val="16"/>
              </w:rPr>
            </w:pPr>
            <w:r w:rsidRPr="000D1A8F">
              <w:rPr>
                <w:sz w:val="16"/>
              </w:rPr>
              <w:t>61.7</w:t>
            </w:r>
          </w:p>
        </w:tc>
        <w:tc>
          <w:tcPr>
            <w:tcW w:w="417" w:type="pct"/>
          </w:tcPr>
          <w:p w14:paraId="74556A99" w14:textId="77777777" w:rsidR="005931FA" w:rsidRPr="000D1A8F" w:rsidRDefault="00ED3246" w:rsidP="000D1A8F">
            <w:pPr>
              <w:pStyle w:val="Compact"/>
              <w:spacing w:after="0"/>
              <w:jc w:val="right"/>
              <w:rPr>
                <w:sz w:val="16"/>
              </w:rPr>
            </w:pPr>
            <w:r w:rsidRPr="000D1A8F">
              <w:rPr>
                <w:sz w:val="16"/>
              </w:rPr>
              <w:t>22.5</w:t>
            </w:r>
          </w:p>
        </w:tc>
        <w:tc>
          <w:tcPr>
            <w:tcW w:w="417" w:type="pct"/>
          </w:tcPr>
          <w:p w14:paraId="0BE77482" w14:textId="77777777" w:rsidR="005931FA" w:rsidRPr="000D1A8F" w:rsidRDefault="00ED3246" w:rsidP="000D1A8F">
            <w:pPr>
              <w:pStyle w:val="Compact"/>
              <w:spacing w:after="0"/>
              <w:jc w:val="right"/>
              <w:rPr>
                <w:sz w:val="16"/>
              </w:rPr>
            </w:pPr>
            <w:r w:rsidRPr="000D1A8F">
              <w:rPr>
                <w:sz w:val="16"/>
              </w:rPr>
              <w:t>66.7</w:t>
            </w:r>
          </w:p>
        </w:tc>
        <w:tc>
          <w:tcPr>
            <w:tcW w:w="417" w:type="pct"/>
          </w:tcPr>
          <w:p w14:paraId="496D5BB2" w14:textId="77777777" w:rsidR="005931FA" w:rsidRPr="000D1A8F" w:rsidRDefault="00ED3246" w:rsidP="000D1A8F">
            <w:pPr>
              <w:pStyle w:val="Compact"/>
              <w:spacing w:after="0"/>
              <w:jc w:val="right"/>
              <w:rPr>
                <w:sz w:val="16"/>
              </w:rPr>
            </w:pPr>
            <w:r w:rsidRPr="000D1A8F">
              <w:rPr>
                <w:sz w:val="16"/>
              </w:rPr>
              <w:t>60.7</w:t>
            </w:r>
          </w:p>
        </w:tc>
        <w:tc>
          <w:tcPr>
            <w:tcW w:w="417" w:type="pct"/>
          </w:tcPr>
          <w:p w14:paraId="0363858C" w14:textId="77777777" w:rsidR="005931FA" w:rsidRPr="000D1A8F" w:rsidRDefault="00ED3246" w:rsidP="000D1A8F">
            <w:pPr>
              <w:pStyle w:val="Compact"/>
              <w:spacing w:after="0"/>
              <w:jc w:val="right"/>
              <w:rPr>
                <w:sz w:val="16"/>
              </w:rPr>
            </w:pPr>
            <w:r w:rsidRPr="000D1A8F">
              <w:rPr>
                <w:sz w:val="16"/>
              </w:rPr>
              <w:t>64.4</w:t>
            </w:r>
          </w:p>
        </w:tc>
        <w:tc>
          <w:tcPr>
            <w:tcW w:w="417" w:type="pct"/>
          </w:tcPr>
          <w:p w14:paraId="1C070316" w14:textId="77777777" w:rsidR="005931FA" w:rsidRPr="000D1A8F" w:rsidRDefault="00ED3246" w:rsidP="000D1A8F">
            <w:pPr>
              <w:pStyle w:val="Compact"/>
              <w:spacing w:after="0"/>
              <w:jc w:val="right"/>
              <w:rPr>
                <w:sz w:val="16"/>
              </w:rPr>
            </w:pPr>
            <w:r w:rsidRPr="000D1A8F">
              <w:rPr>
                <w:sz w:val="16"/>
              </w:rPr>
              <w:t>80.3</w:t>
            </w:r>
          </w:p>
        </w:tc>
        <w:tc>
          <w:tcPr>
            <w:tcW w:w="417" w:type="pct"/>
          </w:tcPr>
          <w:p w14:paraId="540E1172" w14:textId="77777777" w:rsidR="005931FA" w:rsidRPr="000D1A8F" w:rsidRDefault="00ED3246" w:rsidP="000D1A8F">
            <w:pPr>
              <w:pStyle w:val="Compact"/>
              <w:spacing w:after="0"/>
              <w:jc w:val="right"/>
              <w:rPr>
                <w:sz w:val="16"/>
              </w:rPr>
            </w:pPr>
            <w:r w:rsidRPr="000D1A8F">
              <w:rPr>
                <w:sz w:val="16"/>
              </w:rPr>
              <w:t>69.9</w:t>
            </w:r>
          </w:p>
        </w:tc>
      </w:tr>
      <w:tr w:rsidR="005931FA" w:rsidRPr="000D1A8F" w14:paraId="5F4A81A4" w14:textId="77777777" w:rsidTr="000D1A8F">
        <w:tc>
          <w:tcPr>
            <w:tcW w:w="417" w:type="pct"/>
          </w:tcPr>
          <w:p w14:paraId="7A95126A" w14:textId="77777777" w:rsidR="005931FA" w:rsidRPr="000D1A8F" w:rsidRDefault="00ED3246" w:rsidP="000D1A8F">
            <w:pPr>
              <w:pStyle w:val="Compact"/>
              <w:spacing w:after="0"/>
              <w:jc w:val="right"/>
              <w:rPr>
                <w:sz w:val="16"/>
              </w:rPr>
            </w:pPr>
            <w:r w:rsidRPr="000D1A8F">
              <w:rPr>
                <w:sz w:val="16"/>
              </w:rPr>
              <w:t>1943</w:t>
            </w:r>
          </w:p>
        </w:tc>
        <w:tc>
          <w:tcPr>
            <w:tcW w:w="417" w:type="pct"/>
          </w:tcPr>
          <w:p w14:paraId="43F06E5C" w14:textId="77777777" w:rsidR="005931FA" w:rsidRPr="000D1A8F" w:rsidRDefault="00ED3246" w:rsidP="000D1A8F">
            <w:pPr>
              <w:pStyle w:val="Compact"/>
              <w:spacing w:after="0"/>
              <w:jc w:val="right"/>
              <w:rPr>
                <w:sz w:val="16"/>
              </w:rPr>
            </w:pPr>
            <w:r w:rsidRPr="000D1A8F">
              <w:rPr>
                <w:sz w:val="16"/>
              </w:rPr>
              <w:t>64.2</w:t>
            </w:r>
          </w:p>
        </w:tc>
        <w:tc>
          <w:tcPr>
            <w:tcW w:w="417" w:type="pct"/>
          </w:tcPr>
          <w:p w14:paraId="79C69104" w14:textId="77777777" w:rsidR="005931FA" w:rsidRPr="000D1A8F" w:rsidRDefault="00ED3246" w:rsidP="000D1A8F">
            <w:pPr>
              <w:pStyle w:val="Compact"/>
              <w:spacing w:after="0"/>
              <w:jc w:val="right"/>
              <w:rPr>
                <w:sz w:val="16"/>
              </w:rPr>
            </w:pPr>
            <w:r w:rsidRPr="000D1A8F">
              <w:rPr>
                <w:sz w:val="16"/>
              </w:rPr>
              <w:t>47.1</w:t>
            </w:r>
          </w:p>
        </w:tc>
        <w:tc>
          <w:tcPr>
            <w:tcW w:w="417" w:type="pct"/>
          </w:tcPr>
          <w:p w14:paraId="51B63F3D" w14:textId="77777777" w:rsidR="005931FA" w:rsidRPr="000D1A8F" w:rsidRDefault="00ED3246" w:rsidP="000D1A8F">
            <w:pPr>
              <w:pStyle w:val="Compact"/>
              <w:spacing w:after="0"/>
              <w:jc w:val="right"/>
              <w:rPr>
                <w:sz w:val="16"/>
              </w:rPr>
            </w:pPr>
            <w:r w:rsidRPr="000D1A8F">
              <w:rPr>
                <w:sz w:val="16"/>
              </w:rPr>
              <w:t>80.5</w:t>
            </w:r>
          </w:p>
        </w:tc>
        <w:tc>
          <w:tcPr>
            <w:tcW w:w="417" w:type="pct"/>
          </w:tcPr>
          <w:p w14:paraId="57A4D981" w14:textId="77777777" w:rsidR="005931FA" w:rsidRPr="000D1A8F" w:rsidRDefault="00ED3246" w:rsidP="000D1A8F">
            <w:pPr>
              <w:pStyle w:val="Compact"/>
              <w:spacing w:after="0"/>
              <w:jc w:val="right"/>
              <w:rPr>
                <w:sz w:val="16"/>
              </w:rPr>
            </w:pPr>
            <w:r w:rsidRPr="000D1A8F">
              <w:rPr>
                <w:sz w:val="16"/>
              </w:rPr>
              <w:t>55.1</w:t>
            </w:r>
          </w:p>
        </w:tc>
        <w:tc>
          <w:tcPr>
            <w:tcW w:w="417" w:type="pct"/>
          </w:tcPr>
          <w:p w14:paraId="6A391B9A" w14:textId="77777777" w:rsidR="005931FA" w:rsidRPr="000D1A8F" w:rsidRDefault="00ED3246" w:rsidP="000D1A8F">
            <w:pPr>
              <w:pStyle w:val="Compact"/>
              <w:spacing w:after="0"/>
              <w:jc w:val="right"/>
              <w:rPr>
                <w:sz w:val="16"/>
              </w:rPr>
            </w:pPr>
            <w:r w:rsidRPr="000D1A8F">
              <w:rPr>
                <w:sz w:val="16"/>
              </w:rPr>
              <w:t>55.7</w:t>
            </w:r>
          </w:p>
        </w:tc>
        <w:tc>
          <w:tcPr>
            <w:tcW w:w="417" w:type="pct"/>
          </w:tcPr>
          <w:p w14:paraId="2BE4D8CF" w14:textId="77777777" w:rsidR="005931FA" w:rsidRPr="000D1A8F" w:rsidRDefault="00ED3246" w:rsidP="000D1A8F">
            <w:pPr>
              <w:pStyle w:val="Compact"/>
              <w:spacing w:after="0"/>
              <w:jc w:val="right"/>
              <w:rPr>
                <w:sz w:val="16"/>
              </w:rPr>
            </w:pPr>
            <w:r w:rsidRPr="000D1A8F">
              <w:rPr>
                <w:sz w:val="16"/>
              </w:rPr>
              <w:t>30.1</w:t>
            </w:r>
          </w:p>
        </w:tc>
        <w:tc>
          <w:tcPr>
            <w:tcW w:w="417" w:type="pct"/>
          </w:tcPr>
          <w:p w14:paraId="055E4C54" w14:textId="77777777" w:rsidR="005931FA" w:rsidRPr="000D1A8F" w:rsidRDefault="00ED3246" w:rsidP="000D1A8F">
            <w:pPr>
              <w:pStyle w:val="Compact"/>
              <w:spacing w:after="0"/>
              <w:jc w:val="right"/>
              <w:rPr>
                <w:sz w:val="16"/>
              </w:rPr>
            </w:pPr>
            <w:r w:rsidRPr="000D1A8F">
              <w:rPr>
                <w:sz w:val="16"/>
              </w:rPr>
              <w:t>65.4</w:t>
            </w:r>
          </w:p>
        </w:tc>
        <w:tc>
          <w:tcPr>
            <w:tcW w:w="417" w:type="pct"/>
          </w:tcPr>
          <w:p w14:paraId="0DA2DECD" w14:textId="77777777" w:rsidR="005931FA" w:rsidRPr="000D1A8F" w:rsidRDefault="00ED3246" w:rsidP="000D1A8F">
            <w:pPr>
              <w:pStyle w:val="Compact"/>
              <w:spacing w:after="0"/>
              <w:jc w:val="right"/>
              <w:rPr>
                <w:sz w:val="16"/>
              </w:rPr>
            </w:pPr>
            <w:r w:rsidRPr="000D1A8F">
              <w:rPr>
                <w:sz w:val="16"/>
              </w:rPr>
              <w:t>57.9</w:t>
            </w:r>
          </w:p>
        </w:tc>
        <w:tc>
          <w:tcPr>
            <w:tcW w:w="417" w:type="pct"/>
          </w:tcPr>
          <w:p w14:paraId="3C4A1F5C" w14:textId="77777777" w:rsidR="005931FA" w:rsidRPr="000D1A8F" w:rsidRDefault="00ED3246" w:rsidP="000D1A8F">
            <w:pPr>
              <w:pStyle w:val="Compact"/>
              <w:spacing w:after="0"/>
              <w:jc w:val="right"/>
              <w:rPr>
                <w:sz w:val="16"/>
              </w:rPr>
            </w:pPr>
            <w:r w:rsidRPr="000D1A8F">
              <w:rPr>
                <w:sz w:val="16"/>
              </w:rPr>
              <w:t>63.4</w:t>
            </w:r>
          </w:p>
        </w:tc>
        <w:tc>
          <w:tcPr>
            <w:tcW w:w="417" w:type="pct"/>
          </w:tcPr>
          <w:p w14:paraId="02A1F1CE" w14:textId="77777777" w:rsidR="005931FA" w:rsidRPr="000D1A8F" w:rsidRDefault="00ED3246" w:rsidP="000D1A8F">
            <w:pPr>
              <w:pStyle w:val="Compact"/>
              <w:spacing w:after="0"/>
              <w:jc w:val="right"/>
              <w:rPr>
                <w:sz w:val="16"/>
              </w:rPr>
            </w:pPr>
            <w:r w:rsidRPr="000D1A8F">
              <w:rPr>
                <w:sz w:val="16"/>
              </w:rPr>
              <w:t>69.8</w:t>
            </w:r>
          </w:p>
        </w:tc>
        <w:tc>
          <w:tcPr>
            <w:tcW w:w="417" w:type="pct"/>
          </w:tcPr>
          <w:p w14:paraId="19C61619" w14:textId="77777777" w:rsidR="005931FA" w:rsidRPr="000D1A8F" w:rsidRDefault="00ED3246" w:rsidP="000D1A8F">
            <w:pPr>
              <w:pStyle w:val="Compact"/>
              <w:spacing w:after="0"/>
              <w:jc w:val="right"/>
              <w:rPr>
                <w:sz w:val="16"/>
              </w:rPr>
            </w:pPr>
            <w:r w:rsidRPr="000D1A8F">
              <w:rPr>
                <w:sz w:val="16"/>
              </w:rPr>
              <w:t>66.1</w:t>
            </w:r>
          </w:p>
        </w:tc>
      </w:tr>
      <w:tr w:rsidR="005931FA" w:rsidRPr="000D1A8F" w14:paraId="615801C4" w14:textId="77777777" w:rsidTr="000D1A8F">
        <w:tc>
          <w:tcPr>
            <w:tcW w:w="417" w:type="pct"/>
          </w:tcPr>
          <w:p w14:paraId="485C6923" w14:textId="77777777" w:rsidR="005931FA" w:rsidRPr="000D1A8F" w:rsidRDefault="00ED3246" w:rsidP="000D1A8F">
            <w:pPr>
              <w:pStyle w:val="Compact"/>
              <w:spacing w:after="0"/>
              <w:jc w:val="right"/>
              <w:rPr>
                <w:sz w:val="16"/>
              </w:rPr>
            </w:pPr>
            <w:r w:rsidRPr="000D1A8F">
              <w:rPr>
                <w:sz w:val="16"/>
              </w:rPr>
              <w:t>1944</w:t>
            </w:r>
          </w:p>
        </w:tc>
        <w:tc>
          <w:tcPr>
            <w:tcW w:w="417" w:type="pct"/>
          </w:tcPr>
          <w:p w14:paraId="1C3A4786" w14:textId="77777777" w:rsidR="005931FA" w:rsidRPr="000D1A8F" w:rsidRDefault="00ED3246" w:rsidP="000D1A8F">
            <w:pPr>
              <w:pStyle w:val="Compact"/>
              <w:spacing w:after="0"/>
              <w:jc w:val="right"/>
              <w:rPr>
                <w:sz w:val="16"/>
              </w:rPr>
            </w:pPr>
            <w:r w:rsidRPr="000D1A8F">
              <w:rPr>
                <w:sz w:val="16"/>
              </w:rPr>
              <w:t>57.4</w:t>
            </w:r>
          </w:p>
        </w:tc>
        <w:tc>
          <w:tcPr>
            <w:tcW w:w="417" w:type="pct"/>
          </w:tcPr>
          <w:p w14:paraId="02D69110" w14:textId="77777777" w:rsidR="005931FA" w:rsidRPr="000D1A8F" w:rsidRDefault="00ED3246" w:rsidP="000D1A8F">
            <w:pPr>
              <w:pStyle w:val="Compact"/>
              <w:spacing w:after="0"/>
              <w:jc w:val="right"/>
              <w:rPr>
                <w:sz w:val="16"/>
              </w:rPr>
            </w:pPr>
            <w:r w:rsidRPr="000D1A8F">
              <w:rPr>
                <w:sz w:val="16"/>
              </w:rPr>
              <w:t>39.1</w:t>
            </w:r>
          </w:p>
        </w:tc>
        <w:tc>
          <w:tcPr>
            <w:tcW w:w="417" w:type="pct"/>
          </w:tcPr>
          <w:p w14:paraId="7C87BAD2" w14:textId="77777777" w:rsidR="005931FA" w:rsidRPr="000D1A8F" w:rsidRDefault="00ED3246" w:rsidP="000D1A8F">
            <w:pPr>
              <w:pStyle w:val="Compact"/>
              <w:spacing w:after="0"/>
              <w:jc w:val="right"/>
              <w:rPr>
                <w:sz w:val="16"/>
              </w:rPr>
            </w:pPr>
            <w:r w:rsidRPr="000D1A8F">
              <w:rPr>
                <w:sz w:val="16"/>
              </w:rPr>
              <w:t>78.4</w:t>
            </w:r>
          </w:p>
        </w:tc>
        <w:tc>
          <w:tcPr>
            <w:tcW w:w="417" w:type="pct"/>
          </w:tcPr>
          <w:p w14:paraId="7E170A57" w14:textId="77777777" w:rsidR="005931FA" w:rsidRPr="000D1A8F" w:rsidRDefault="00ED3246" w:rsidP="000D1A8F">
            <w:pPr>
              <w:pStyle w:val="Compact"/>
              <w:spacing w:after="0"/>
              <w:jc w:val="right"/>
              <w:rPr>
                <w:sz w:val="16"/>
              </w:rPr>
            </w:pPr>
            <w:r w:rsidRPr="000D1A8F">
              <w:rPr>
                <w:sz w:val="16"/>
              </w:rPr>
              <w:t>47.8</w:t>
            </w:r>
          </w:p>
        </w:tc>
        <w:tc>
          <w:tcPr>
            <w:tcW w:w="417" w:type="pct"/>
          </w:tcPr>
          <w:p w14:paraId="54F4ACB5" w14:textId="77777777" w:rsidR="005931FA" w:rsidRPr="000D1A8F" w:rsidRDefault="00ED3246" w:rsidP="000D1A8F">
            <w:pPr>
              <w:pStyle w:val="Compact"/>
              <w:spacing w:after="0"/>
              <w:jc w:val="right"/>
              <w:rPr>
                <w:sz w:val="16"/>
              </w:rPr>
            </w:pPr>
            <w:r w:rsidRPr="000D1A8F">
              <w:rPr>
                <w:sz w:val="16"/>
              </w:rPr>
              <w:t>42.1</w:t>
            </w:r>
          </w:p>
        </w:tc>
        <w:tc>
          <w:tcPr>
            <w:tcW w:w="417" w:type="pct"/>
          </w:tcPr>
          <w:p w14:paraId="49927465" w14:textId="77777777" w:rsidR="005931FA" w:rsidRPr="000D1A8F" w:rsidRDefault="00ED3246" w:rsidP="000D1A8F">
            <w:pPr>
              <w:pStyle w:val="Compact"/>
              <w:spacing w:after="0"/>
              <w:jc w:val="right"/>
              <w:rPr>
                <w:sz w:val="16"/>
              </w:rPr>
            </w:pPr>
            <w:r w:rsidRPr="000D1A8F">
              <w:rPr>
                <w:sz w:val="16"/>
              </w:rPr>
              <w:t>20.1</w:t>
            </w:r>
          </w:p>
        </w:tc>
        <w:tc>
          <w:tcPr>
            <w:tcW w:w="417" w:type="pct"/>
          </w:tcPr>
          <w:p w14:paraId="12881BF7" w14:textId="77777777" w:rsidR="005931FA" w:rsidRPr="000D1A8F" w:rsidRDefault="00ED3246" w:rsidP="000D1A8F">
            <w:pPr>
              <w:pStyle w:val="Compact"/>
              <w:spacing w:after="0"/>
              <w:jc w:val="right"/>
              <w:rPr>
                <w:sz w:val="16"/>
              </w:rPr>
            </w:pPr>
            <w:r w:rsidRPr="000D1A8F">
              <w:rPr>
                <w:sz w:val="16"/>
              </w:rPr>
              <w:t>65.3</w:t>
            </w:r>
          </w:p>
        </w:tc>
        <w:tc>
          <w:tcPr>
            <w:tcW w:w="417" w:type="pct"/>
          </w:tcPr>
          <w:p w14:paraId="0AA57AF8" w14:textId="77777777" w:rsidR="005931FA" w:rsidRPr="000D1A8F" w:rsidRDefault="00ED3246" w:rsidP="000D1A8F">
            <w:pPr>
              <w:pStyle w:val="Compact"/>
              <w:spacing w:after="0"/>
              <w:jc w:val="right"/>
              <w:rPr>
                <w:sz w:val="16"/>
              </w:rPr>
            </w:pPr>
            <w:r w:rsidRPr="000D1A8F">
              <w:rPr>
                <w:sz w:val="16"/>
              </w:rPr>
              <w:t>34.5</w:t>
            </w:r>
          </w:p>
        </w:tc>
        <w:tc>
          <w:tcPr>
            <w:tcW w:w="417" w:type="pct"/>
          </w:tcPr>
          <w:p w14:paraId="096B4454" w14:textId="77777777" w:rsidR="005931FA" w:rsidRPr="000D1A8F" w:rsidRDefault="00ED3246" w:rsidP="000D1A8F">
            <w:pPr>
              <w:pStyle w:val="Compact"/>
              <w:spacing w:after="0"/>
              <w:jc w:val="right"/>
              <w:rPr>
                <w:sz w:val="16"/>
              </w:rPr>
            </w:pPr>
            <w:r w:rsidRPr="000D1A8F">
              <w:rPr>
                <w:sz w:val="16"/>
              </w:rPr>
              <w:t>15.5</w:t>
            </w:r>
          </w:p>
        </w:tc>
        <w:tc>
          <w:tcPr>
            <w:tcW w:w="417" w:type="pct"/>
          </w:tcPr>
          <w:p w14:paraId="732901E3" w14:textId="77777777" w:rsidR="005931FA" w:rsidRPr="000D1A8F" w:rsidRDefault="00ED3246" w:rsidP="000D1A8F">
            <w:pPr>
              <w:pStyle w:val="Compact"/>
              <w:spacing w:after="0"/>
              <w:jc w:val="right"/>
              <w:rPr>
                <w:sz w:val="16"/>
              </w:rPr>
            </w:pPr>
            <w:r w:rsidRPr="000D1A8F">
              <w:rPr>
                <w:sz w:val="16"/>
              </w:rPr>
              <w:t>19.0</w:t>
            </w:r>
          </w:p>
        </w:tc>
        <w:tc>
          <w:tcPr>
            <w:tcW w:w="417" w:type="pct"/>
          </w:tcPr>
          <w:p w14:paraId="073A4439" w14:textId="77777777" w:rsidR="005931FA" w:rsidRPr="000D1A8F" w:rsidRDefault="00ED3246" w:rsidP="000D1A8F">
            <w:pPr>
              <w:pStyle w:val="Compact"/>
              <w:spacing w:after="0"/>
              <w:jc w:val="right"/>
              <w:rPr>
                <w:sz w:val="16"/>
              </w:rPr>
            </w:pPr>
            <w:r w:rsidRPr="000D1A8F">
              <w:rPr>
                <w:sz w:val="16"/>
              </w:rPr>
              <w:t>16.7</w:t>
            </w:r>
          </w:p>
        </w:tc>
      </w:tr>
      <w:tr w:rsidR="005931FA" w:rsidRPr="000D1A8F" w14:paraId="34081793" w14:textId="77777777" w:rsidTr="000D1A8F">
        <w:tc>
          <w:tcPr>
            <w:tcW w:w="417" w:type="pct"/>
          </w:tcPr>
          <w:p w14:paraId="0848ABDA" w14:textId="77777777" w:rsidR="005931FA" w:rsidRPr="000D1A8F" w:rsidRDefault="00ED3246" w:rsidP="000D1A8F">
            <w:pPr>
              <w:pStyle w:val="Compact"/>
              <w:spacing w:after="0"/>
              <w:jc w:val="right"/>
              <w:rPr>
                <w:sz w:val="16"/>
              </w:rPr>
            </w:pPr>
            <w:r w:rsidRPr="000D1A8F">
              <w:rPr>
                <w:sz w:val="16"/>
              </w:rPr>
              <w:t>1945</w:t>
            </w:r>
          </w:p>
        </w:tc>
        <w:tc>
          <w:tcPr>
            <w:tcW w:w="417" w:type="pct"/>
          </w:tcPr>
          <w:p w14:paraId="66F57008" w14:textId="77777777" w:rsidR="005931FA" w:rsidRPr="000D1A8F" w:rsidRDefault="00ED3246" w:rsidP="000D1A8F">
            <w:pPr>
              <w:pStyle w:val="Compact"/>
              <w:spacing w:after="0"/>
              <w:jc w:val="right"/>
              <w:rPr>
                <w:sz w:val="16"/>
              </w:rPr>
            </w:pPr>
            <w:r w:rsidRPr="000D1A8F">
              <w:rPr>
                <w:sz w:val="16"/>
              </w:rPr>
              <w:t>78.9</w:t>
            </w:r>
          </w:p>
        </w:tc>
        <w:tc>
          <w:tcPr>
            <w:tcW w:w="417" w:type="pct"/>
          </w:tcPr>
          <w:p w14:paraId="70D7D8B1" w14:textId="77777777" w:rsidR="005931FA" w:rsidRPr="000D1A8F" w:rsidRDefault="00ED3246" w:rsidP="000D1A8F">
            <w:pPr>
              <w:pStyle w:val="Compact"/>
              <w:spacing w:after="0"/>
              <w:jc w:val="right"/>
              <w:rPr>
                <w:sz w:val="16"/>
              </w:rPr>
            </w:pPr>
            <w:r w:rsidRPr="000D1A8F">
              <w:rPr>
                <w:sz w:val="16"/>
              </w:rPr>
              <w:t>44.0</w:t>
            </w:r>
          </w:p>
        </w:tc>
        <w:tc>
          <w:tcPr>
            <w:tcW w:w="417" w:type="pct"/>
          </w:tcPr>
          <w:p w14:paraId="23A0ECD2" w14:textId="77777777" w:rsidR="005931FA" w:rsidRPr="000D1A8F" w:rsidRDefault="00ED3246" w:rsidP="000D1A8F">
            <w:pPr>
              <w:pStyle w:val="Compact"/>
              <w:spacing w:after="0"/>
              <w:jc w:val="right"/>
              <w:rPr>
                <w:sz w:val="16"/>
              </w:rPr>
            </w:pPr>
            <w:r w:rsidRPr="000D1A8F">
              <w:rPr>
                <w:sz w:val="16"/>
              </w:rPr>
              <w:t>78.6</w:t>
            </w:r>
          </w:p>
        </w:tc>
        <w:tc>
          <w:tcPr>
            <w:tcW w:w="417" w:type="pct"/>
          </w:tcPr>
          <w:p w14:paraId="6FAA0B21" w14:textId="77777777" w:rsidR="005931FA" w:rsidRPr="000D1A8F" w:rsidRDefault="00ED3246" w:rsidP="000D1A8F">
            <w:pPr>
              <w:pStyle w:val="Compact"/>
              <w:spacing w:after="0"/>
              <w:jc w:val="right"/>
              <w:rPr>
                <w:sz w:val="16"/>
              </w:rPr>
            </w:pPr>
            <w:r w:rsidRPr="000D1A8F">
              <w:rPr>
                <w:sz w:val="16"/>
              </w:rPr>
              <w:t>59.9</w:t>
            </w:r>
          </w:p>
        </w:tc>
        <w:tc>
          <w:tcPr>
            <w:tcW w:w="417" w:type="pct"/>
          </w:tcPr>
          <w:p w14:paraId="6979DED5" w14:textId="77777777" w:rsidR="005931FA" w:rsidRPr="000D1A8F" w:rsidRDefault="00ED3246" w:rsidP="000D1A8F">
            <w:pPr>
              <w:pStyle w:val="Compact"/>
              <w:spacing w:after="0"/>
              <w:jc w:val="right"/>
              <w:rPr>
                <w:sz w:val="16"/>
              </w:rPr>
            </w:pPr>
            <w:r w:rsidRPr="000D1A8F">
              <w:rPr>
                <w:sz w:val="16"/>
              </w:rPr>
              <w:t>45.5</w:t>
            </w:r>
          </w:p>
        </w:tc>
        <w:tc>
          <w:tcPr>
            <w:tcW w:w="417" w:type="pct"/>
          </w:tcPr>
          <w:p w14:paraId="03667650" w14:textId="77777777" w:rsidR="005931FA" w:rsidRPr="000D1A8F" w:rsidRDefault="00ED3246" w:rsidP="000D1A8F">
            <w:pPr>
              <w:pStyle w:val="Compact"/>
              <w:spacing w:after="0"/>
              <w:jc w:val="right"/>
              <w:rPr>
                <w:sz w:val="16"/>
              </w:rPr>
            </w:pPr>
            <w:r w:rsidRPr="000D1A8F">
              <w:rPr>
                <w:sz w:val="16"/>
              </w:rPr>
              <w:t>32.7</w:t>
            </w:r>
          </w:p>
        </w:tc>
        <w:tc>
          <w:tcPr>
            <w:tcW w:w="417" w:type="pct"/>
          </w:tcPr>
          <w:p w14:paraId="0CD581E1" w14:textId="77777777" w:rsidR="005931FA" w:rsidRPr="000D1A8F" w:rsidRDefault="00ED3246" w:rsidP="000D1A8F">
            <w:pPr>
              <w:pStyle w:val="Compact"/>
              <w:spacing w:after="0"/>
              <w:jc w:val="right"/>
              <w:rPr>
                <w:sz w:val="16"/>
              </w:rPr>
            </w:pPr>
            <w:r w:rsidRPr="000D1A8F">
              <w:rPr>
                <w:sz w:val="16"/>
              </w:rPr>
              <w:t>68.9</w:t>
            </w:r>
          </w:p>
        </w:tc>
        <w:tc>
          <w:tcPr>
            <w:tcW w:w="417" w:type="pct"/>
          </w:tcPr>
          <w:p w14:paraId="75E44BA8" w14:textId="77777777" w:rsidR="005931FA" w:rsidRPr="000D1A8F" w:rsidRDefault="00ED3246" w:rsidP="000D1A8F">
            <w:pPr>
              <w:pStyle w:val="Compact"/>
              <w:spacing w:after="0"/>
              <w:jc w:val="right"/>
              <w:rPr>
                <w:sz w:val="16"/>
              </w:rPr>
            </w:pPr>
            <w:r w:rsidRPr="000D1A8F">
              <w:rPr>
                <w:sz w:val="16"/>
              </w:rPr>
              <w:t>51.6</w:t>
            </w:r>
          </w:p>
        </w:tc>
        <w:tc>
          <w:tcPr>
            <w:tcW w:w="417" w:type="pct"/>
          </w:tcPr>
          <w:p w14:paraId="523771B4" w14:textId="77777777" w:rsidR="005931FA" w:rsidRPr="000D1A8F" w:rsidRDefault="00ED3246" w:rsidP="000D1A8F">
            <w:pPr>
              <w:pStyle w:val="Compact"/>
              <w:spacing w:after="0"/>
              <w:jc w:val="right"/>
              <w:rPr>
                <w:sz w:val="16"/>
              </w:rPr>
            </w:pPr>
            <w:r w:rsidRPr="000D1A8F">
              <w:rPr>
                <w:sz w:val="16"/>
              </w:rPr>
              <w:t>61.2</w:t>
            </w:r>
          </w:p>
        </w:tc>
        <w:tc>
          <w:tcPr>
            <w:tcW w:w="417" w:type="pct"/>
          </w:tcPr>
          <w:p w14:paraId="3411E207" w14:textId="77777777" w:rsidR="005931FA" w:rsidRPr="000D1A8F" w:rsidRDefault="00ED3246" w:rsidP="000D1A8F">
            <w:pPr>
              <w:pStyle w:val="Compact"/>
              <w:spacing w:after="0"/>
              <w:jc w:val="right"/>
              <w:rPr>
                <w:sz w:val="16"/>
              </w:rPr>
            </w:pPr>
            <w:r w:rsidRPr="000D1A8F">
              <w:rPr>
                <w:sz w:val="16"/>
              </w:rPr>
              <w:t>87.3</w:t>
            </w:r>
          </w:p>
        </w:tc>
        <w:tc>
          <w:tcPr>
            <w:tcW w:w="417" w:type="pct"/>
          </w:tcPr>
          <w:p w14:paraId="2D190601" w14:textId="77777777" w:rsidR="005931FA" w:rsidRPr="000D1A8F" w:rsidRDefault="00ED3246" w:rsidP="000D1A8F">
            <w:pPr>
              <w:pStyle w:val="Compact"/>
              <w:spacing w:after="0"/>
              <w:jc w:val="right"/>
              <w:rPr>
                <w:sz w:val="16"/>
              </w:rPr>
            </w:pPr>
            <w:r w:rsidRPr="000D1A8F">
              <w:rPr>
                <w:sz w:val="16"/>
              </w:rPr>
              <w:t>69.7</w:t>
            </w:r>
          </w:p>
        </w:tc>
      </w:tr>
      <w:tr w:rsidR="005931FA" w:rsidRPr="000D1A8F" w14:paraId="6A8320F7" w14:textId="77777777" w:rsidTr="000D1A8F">
        <w:tc>
          <w:tcPr>
            <w:tcW w:w="417" w:type="pct"/>
          </w:tcPr>
          <w:p w14:paraId="357D399F" w14:textId="77777777" w:rsidR="005931FA" w:rsidRPr="000D1A8F" w:rsidRDefault="00ED3246" w:rsidP="000D1A8F">
            <w:pPr>
              <w:pStyle w:val="Compact"/>
              <w:spacing w:after="0"/>
              <w:jc w:val="right"/>
              <w:rPr>
                <w:sz w:val="16"/>
              </w:rPr>
            </w:pPr>
            <w:r w:rsidRPr="000D1A8F">
              <w:rPr>
                <w:sz w:val="16"/>
              </w:rPr>
              <w:t>1946</w:t>
            </w:r>
          </w:p>
        </w:tc>
        <w:tc>
          <w:tcPr>
            <w:tcW w:w="417" w:type="pct"/>
          </w:tcPr>
          <w:p w14:paraId="20184CB9" w14:textId="77777777" w:rsidR="005931FA" w:rsidRPr="000D1A8F" w:rsidRDefault="00ED3246" w:rsidP="000D1A8F">
            <w:pPr>
              <w:pStyle w:val="Compact"/>
              <w:spacing w:after="0"/>
              <w:jc w:val="right"/>
              <w:rPr>
                <w:sz w:val="16"/>
              </w:rPr>
            </w:pPr>
            <w:r w:rsidRPr="000D1A8F">
              <w:rPr>
                <w:sz w:val="16"/>
              </w:rPr>
              <w:t>86.4</w:t>
            </w:r>
          </w:p>
        </w:tc>
        <w:tc>
          <w:tcPr>
            <w:tcW w:w="417" w:type="pct"/>
          </w:tcPr>
          <w:p w14:paraId="5F442561" w14:textId="77777777" w:rsidR="005931FA" w:rsidRPr="000D1A8F" w:rsidRDefault="00ED3246" w:rsidP="000D1A8F">
            <w:pPr>
              <w:pStyle w:val="Compact"/>
              <w:spacing w:after="0"/>
              <w:jc w:val="right"/>
              <w:rPr>
                <w:sz w:val="16"/>
              </w:rPr>
            </w:pPr>
            <w:r w:rsidRPr="000D1A8F">
              <w:rPr>
                <w:sz w:val="16"/>
              </w:rPr>
              <w:t>47.1</w:t>
            </w:r>
          </w:p>
        </w:tc>
        <w:tc>
          <w:tcPr>
            <w:tcW w:w="417" w:type="pct"/>
          </w:tcPr>
          <w:p w14:paraId="545AE1B7" w14:textId="77777777" w:rsidR="005931FA" w:rsidRPr="000D1A8F" w:rsidRDefault="00ED3246" w:rsidP="000D1A8F">
            <w:pPr>
              <w:pStyle w:val="Compact"/>
              <w:spacing w:after="0"/>
              <w:jc w:val="right"/>
              <w:rPr>
                <w:sz w:val="16"/>
              </w:rPr>
            </w:pPr>
            <w:r w:rsidRPr="000D1A8F">
              <w:rPr>
                <w:sz w:val="16"/>
              </w:rPr>
              <w:t>90.9</w:t>
            </w:r>
          </w:p>
        </w:tc>
        <w:tc>
          <w:tcPr>
            <w:tcW w:w="417" w:type="pct"/>
          </w:tcPr>
          <w:p w14:paraId="3D91FD67" w14:textId="77777777" w:rsidR="005931FA" w:rsidRPr="000D1A8F" w:rsidRDefault="00ED3246" w:rsidP="000D1A8F">
            <w:pPr>
              <w:pStyle w:val="Compact"/>
              <w:spacing w:after="0"/>
              <w:jc w:val="right"/>
              <w:rPr>
                <w:sz w:val="16"/>
              </w:rPr>
            </w:pPr>
            <w:r w:rsidRPr="000D1A8F">
              <w:rPr>
                <w:sz w:val="16"/>
              </w:rPr>
              <w:t>65.1</w:t>
            </w:r>
          </w:p>
        </w:tc>
        <w:tc>
          <w:tcPr>
            <w:tcW w:w="417" w:type="pct"/>
          </w:tcPr>
          <w:p w14:paraId="24B31CAE" w14:textId="77777777" w:rsidR="005931FA" w:rsidRPr="000D1A8F" w:rsidRDefault="00ED3246" w:rsidP="000D1A8F">
            <w:pPr>
              <w:pStyle w:val="Compact"/>
              <w:spacing w:after="0"/>
              <w:jc w:val="right"/>
              <w:rPr>
                <w:sz w:val="16"/>
              </w:rPr>
            </w:pPr>
            <w:r w:rsidRPr="000D1A8F">
              <w:rPr>
                <w:sz w:val="16"/>
              </w:rPr>
              <w:t>67.4</w:t>
            </w:r>
          </w:p>
        </w:tc>
        <w:tc>
          <w:tcPr>
            <w:tcW w:w="417" w:type="pct"/>
          </w:tcPr>
          <w:p w14:paraId="066004E6" w14:textId="77777777" w:rsidR="005931FA" w:rsidRPr="000D1A8F" w:rsidRDefault="00ED3246" w:rsidP="000D1A8F">
            <w:pPr>
              <w:pStyle w:val="Compact"/>
              <w:spacing w:after="0"/>
              <w:jc w:val="right"/>
              <w:rPr>
                <w:sz w:val="16"/>
              </w:rPr>
            </w:pPr>
            <w:r w:rsidRPr="000D1A8F">
              <w:rPr>
                <w:sz w:val="16"/>
              </w:rPr>
              <w:t>47.8</w:t>
            </w:r>
          </w:p>
        </w:tc>
        <w:tc>
          <w:tcPr>
            <w:tcW w:w="417" w:type="pct"/>
          </w:tcPr>
          <w:p w14:paraId="2CA89C2F" w14:textId="77777777" w:rsidR="005931FA" w:rsidRPr="000D1A8F" w:rsidRDefault="00ED3246" w:rsidP="000D1A8F">
            <w:pPr>
              <w:pStyle w:val="Compact"/>
              <w:spacing w:after="0"/>
              <w:jc w:val="right"/>
              <w:rPr>
                <w:sz w:val="16"/>
              </w:rPr>
            </w:pPr>
            <w:r w:rsidRPr="000D1A8F">
              <w:rPr>
                <w:sz w:val="16"/>
              </w:rPr>
              <w:t>84.8</w:t>
            </w:r>
          </w:p>
        </w:tc>
        <w:tc>
          <w:tcPr>
            <w:tcW w:w="417" w:type="pct"/>
          </w:tcPr>
          <w:p w14:paraId="5B7C8C7E" w14:textId="77777777" w:rsidR="005931FA" w:rsidRPr="000D1A8F" w:rsidRDefault="00ED3246" w:rsidP="000D1A8F">
            <w:pPr>
              <w:pStyle w:val="Compact"/>
              <w:spacing w:after="0"/>
              <w:jc w:val="right"/>
              <w:rPr>
                <w:sz w:val="16"/>
              </w:rPr>
            </w:pPr>
            <w:r w:rsidRPr="000D1A8F">
              <w:rPr>
                <w:sz w:val="16"/>
              </w:rPr>
              <w:t>58.7</w:t>
            </w:r>
          </w:p>
        </w:tc>
        <w:tc>
          <w:tcPr>
            <w:tcW w:w="417" w:type="pct"/>
          </w:tcPr>
          <w:p w14:paraId="54269A4F" w14:textId="77777777" w:rsidR="005931FA" w:rsidRPr="000D1A8F" w:rsidRDefault="00ED3246" w:rsidP="000D1A8F">
            <w:pPr>
              <w:pStyle w:val="Compact"/>
              <w:spacing w:after="0"/>
              <w:jc w:val="right"/>
              <w:rPr>
                <w:sz w:val="16"/>
              </w:rPr>
            </w:pPr>
            <w:r w:rsidRPr="000D1A8F">
              <w:rPr>
                <w:sz w:val="16"/>
              </w:rPr>
              <w:t>78.5</w:t>
            </w:r>
          </w:p>
        </w:tc>
        <w:tc>
          <w:tcPr>
            <w:tcW w:w="417" w:type="pct"/>
          </w:tcPr>
          <w:p w14:paraId="67FAAF0D" w14:textId="77777777" w:rsidR="005931FA" w:rsidRPr="000D1A8F" w:rsidRDefault="00ED3246" w:rsidP="000D1A8F">
            <w:pPr>
              <w:pStyle w:val="Compact"/>
              <w:spacing w:after="0"/>
              <w:jc w:val="right"/>
              <w:rPr>
                <w:sz w:val="16"/>
              </w:rPr>
            </w:pPr>
            <w:r w:rsidRPr="000D1A8F">
              <w:rPr>
                <w:sz w:val="16"/>
              </w:rPr>
              <w:t>95.9</w:t>
            </w:r>
          </w:p>
        </w:tc>
        <w:tc>
          <w:tcPr>
            <w:tcW w:w="417" w:type="pct"/>
          </w:tcPr>
          <w:p w14:paraId="171A6436" w14:textId="77777777" w:rsidR="005931FA" w:rsidRPr="000D1A8F" w:rsidRDefault="00ED3246" w:rsidP="000D1A8F">
            <w:pPr>
              <w:pStyle w:val="Compact"/>
              <w:spacing w:after="0"/>
              <w:jc w:val="right"/>
              <w:rPr>
                <w:sz w:val="16"/>
              </w:rPr>
            </w:pPr>
            <w:r w:rsidRPr="000D1A8F">
              <w:rPr>
                <w:sz w:val="16"/>
              </w:rPr>
              <w:t>84.6</w:t>
            </w:r>
          </w:p>
        </w:tc>
      </w:tr>
      <w:tr w:rsidR="005931FA" w:rsidRPr="000D1A8F" w14:paraId="4FD9FC21" w14:textId="77777777" w:rsidTr="000D1A8F">
        <w:tc>
          <w:tcPr>
            <w:tcW w:w="417" w:type="pct"/>
          </w:tcPr>
          <w:p w14:paraId="43948A28" w14:textId="77777777" w:rsidR="005931FA" w:rsidRPr="000D1A8F" w:rsidRDefault="00ED3246" w:rsidP="000D1A8F">
            <w:pPr>
              <w:pStyle w:val="Compact"/>
              <w:spacing w:after="0"/>
              <w:jc w:val="right"/>
              <w:rPr>
                <w:sz w:val="16"/>
              </w:rPr>
            </w:pPr>
            <w:r w:rsidRPr="000D1A8F">
              <w:rPr>
                <w:sz w:val="16"/>
              </w:rPr>
              <w:t>1947</w:t>
            </w:r>
          </w:p>
        </w:tc>
        <w:tc>
          <w:tcPr>
            <w:tcW w:w="417" w:type="pct"/>
          </w:tcPr>
          <w:p w14:paraId="348505FC" w14:textId="77777777" w:rsidR="005931FA" w:rsidRPr="000D1A8F" w:rsidRDefault="00ED3246" w:rsidP="000D1A8F">
            <w:pPr>
              <w:pStyle w:val="Compact"/>
              <w:spacing w:after="0"/>
              <w:jc w:val="right"/>
              <w:rPr>
                <w:sz w:val="16"/>
              </w:rPr>
            </w:pPr>
            <w:r w:rsidRPr="000D1A8F">
              <w:rPr>
                <w:sz w:val="16"/>
              </w:rPr>
              <w:t>118.4</w:t>
            </w:r>
          </w:p>
        </w:tc>
        <w:tc>
          <w:tcPr>
            <w:tcW w:w="417" w:type="pct"/>
          </w:tcPr>
          <w:p w14:paraId="6E436C23" w14:textId="77777777" w:rsidR="005931FA" w:rsidRPr="000D1A8F" w:rsidRDefault="00ED3246" w:rsidP="000D1A8F">
            <w:pPr>
              <w:pStyle w:val="Compact"/>
              <w:spacing w:after="0"/>
              <w:jc w:val="right"/>
              <w:rPr>
                <w:sz w:val="16"/>
              </w:rPr>
            </w:pPr>
            <w:r w:rsidRPr="000D1A8F">
              <w:rPr>
                <w:sz w:val="16"/>
              </w:rPr>
              <w:t>49.9</w:t>
            </w:r>
          </w:p>
        </w:tc>
        <w:tc>
          <w:tcPr>
            <w:tcW w:w="417" w:type="pct"/>
          </w:tcPr>
          <w:p w14:paraId="2B986185" w14:textId="77777777" w:rsidR="005931FA" w:rsidRPr="000D1A8F" w:rsidRDefault="00ED3246" w:rsidP="000D1A8F">
            <w:pPr>
              <w:pStyle w:val="Compact"/>
              <w:spacing w:after="0"/>
              <w:jc w:val="right"/>
              <w:rPr>
                <w:sz w:val="16"/>
              </w:rPr>
            </w:pPr>
            <w:r w:rsidRPr="000D1A8F">
              <w:rPr>
                <w:sz w:val="16"/>
              </w:rPr>
              <w:t>104.2</w:t>
            </w:r>
          </w:p>
        </w:tc>
        <w:tc>
          <w:tcPr>
            <w:tcW w:w="417" w:type="pct"/>
          </w:tcPr>
          <w:p w14:paraId="0FE1E6E3" w14:textId="77777777" w:rsidR="005931FA" w:rsidRPr="000D1A8F" w:rsidRDefault="00ED3246" w:rsidP="000D1A8F">
            <w:pPr>
              <w:pStyle w:val="Compact"/>
              <w:spacing w:after="0"/>
              <w:jc w:val="right"/>
              <w:rPr>
                <w:sz w:val="16"/>
              </w:rPr>
            </w:pPr>
            <w:r w:rsidRPr="000D1A8F">
              <w:rPr>
                <w:sz w:val="16"/>
              </w:rPr>
              <w:t>81.0</w:t>
            </w:r>
          </w:p>
        </w:tc>
        <w:tc>
          <w:tcPr>
            <w:tcW w:w="417" w:type="pct"/>
          </w:tcPr>
          <w:p w14:paraId="68635573" w14:textId="77777777" w:rsidR="005931FA" w:rsidRPr="000D1A8F" w:rsidRDefault="00ED3246" w:rsidP="000D1A8F">
            <w:pPr>
              <w:pStyle w:val="Compact"/>
              <w:spacing w:after="0"/>
              <w:jc w:val="right"/>
              <w:rPr>
                <w:sz w:val="16"/>
              </w:rPr>
            </w:pPr>
            <w:r w:rsidRPr="000D1A8F">
              <w:rPr>
                <w:sz w:val="16"/>
              </w:rPr>
              <w:t>78.4</w:t>
            </w:r>
          </w:p>
        </w:tc>
        <w:tc>
          <w:tcPr>
            <w:tcW w:w="417" w:type="pct"/>
          </w:tcPr>
          <w:p w14:paraId="45D20574" w14:textId="77777777" w:rsidR="005931FA" w:rsidRPr="000D1A8F" w:rsidRDefault="00ED3246" w:rsidP="000D1A8F">
            <w:pPr>
              <w:pStyle w:val="Compact"/>
              <w:spacing w:after="0"/>
              <w:jc w:val="right"/>
              <w:rPr>
                <w:sz w:val="16"/>
              </w:rPr>
            </w:pPr>
            <w:r w:rsidRPr="000D1A8F">
              <w:rPr>
                <w:sz w:val="16"/>
              </w:rPr>
              <w:t>73.5</w:t>
            </w:r>
          </w:p>
        </w:tc>
        <w:tc>
          <w:tcPr>
            <w:tcW w:w="417" w:type="pct"/>
          </w:tcPr>
          <w:p w14:paraId="25280377" w14:textId="77777777" w:rsidR="005931FA" w:rsidRPr="000D1A8F" w:rsidRDefault="00ED3246" w:rsidP="000D1A8F">
            <w:pPr>
              <w:pStyle w:val="Compact"/>
              <w:spacing w:after="0"/>
              <w:jc w:val="right"/>
              <w:rPr>
                <w:sz w:val="16"/>
              </w:rPr>
            </w:pPr>
            <w:r w:rsidRPr="000D1A8F">
              <w:rPr>
                <w:sz w:val="16"/>
              </w:rPr>
              <w:t>99.1</w:t>
            </w:r>
          </w:p>
        </w:tc>
        <w:tc>
          <w:tcPr>
            <w:tcW w:w="417" w:type="pct"/>
          </w:tcPr>
          <w:p w14:paraId="0B19BB49" w14:textId="77777777" w:rsidR="005931FA" w:rsidRPr="000D1A8F" w:rsidRDefault="00ED3246" w:rsidP="000D1A8F">
            <w:pPr>
              <w:pStyle w:val="Compact"/>
              <w:spacing w:after="0"/>
              <w:jc w:val="right"/>
              <w:rPr>
                <w:sz w:val="16"/>
              </w:rPr>
            </w:pPr>
            <w:r w:rsidRPr="000D1A8F">
              <w:rPr>
                <w:sz w:val="16"/>
              </w:rPr>
              <w:t>80.8</w:t>
            </w:r>
          </w:p>
        </w:tc>
        <w:tc>
          <w:tcPr>
            <w:tcW w:w="417" w:type="pct"/>
          </w:tcPr>
          <w:p w14:paraId="753284D5" w14:textId="77777777" w:rsidR="005931FA" w:rsidRPr="000D1A8F" w:rsidRDefault="00ED3246" w:rsidP="000D1A8F">
            <w:pPr>
              <w:pStyle w:val="Compact"/>
              <w:spacing w:after="0"/>
              <w:jc w:val="right"/>
              <w:rPr>
                <w:sz w:val="16"/>
              </w:rPr>
            </w:pPr>
            <w:r w:rsidRPr="000D1A8F">
              <w:rPr>
                <w:sz w:val="16"/>
              </w:rPr>
              <w:t>99.1</w:t>
            </w:r>
          </w:p>
        </w:tc>
        <w:tc>
          <w:tcPr>
            <w:tcW w:w="417" w:type="pct"/>
          </w:tcPr>
          <w:p w14:paraId="2E1ECAC1" w14:textId="77777777" w:rsidR="005931FA" w:rsidRPr="000D1A8F" w:rsidRDefault="00ED3246" w:rsidP="000D1A8F">
            <w:pPr>
              <w:pStyle w:val="Compact"/>
              <w:spacing w:after="0"/>
              <w:jc w:val="right"/>
              <w:rPr>
                <w:sz w:val="16"/>
              </w:rPr>
            </w:pPr>
            <w:r w:rsidRPr="000D1A8F">
              <w:rPr>
                <w:sz w:val="16"/>
              </w:rPr>
              <w:t>117.6</w:t>
            </w:r>
          </w:p>
        </w:tc>
        <w:tc>
          <w:tcPr>
            <w:tcW w:w="417" w:type="pct"/>
          </w:tcPr>
          <w:p w14:paraId="6E550CD3" w14:textId="77777777" w:rsidR="005931FA" w:rsidRPr="000D1A8F" w:rsidRDefault="00ED3246" w:rsidP="000D1A8F">
            <w:pPr>
              <w:pStyle w:val="Compact"/>
              <w:spacing w:after="0"/>
              <w:jc w:val="right"/>
              <w:rPr>
                <w:sz w:val="16"/>
              </w:rPr>
            </w:pPr>
            <w:r w:rsidRPr="000D1A8F">
              <w:rPr>
                <w:sz w:val="16"/>
              </w:rPr>
              <w:t>105.8</w:t>
            </w:r>
          </w:p>
        </w:tc>
      </w:tr>
      <w:tr w:rsidR="005931FA" w:rsidRPr="000D1A8F" w14:paraId="74932254" w14:textId="77777777" w:rsidTr="000D1A8F">
        <w:tc>
          <w:tcPr>
            <w:tcW w:w="417" w:type="pct"/>
          </w:tcPr>
          <w:p w14:paraId="78AA5307" w14:textId="77777777" w:rsidR="005931FA" w:rsidRPr="000D1A8F" w:rsidRDefault="00ED3246" w:rsidP="000D1A8F">
            <w:pPr>
              <w:pStyle w:val="Compact"/>
              <w:spacing w:after="0"/>
              <w:jc w:val="right"/>
              <w:rPr>
                <w:sz w:val="16"/>
              </w:rPr>
            </w:pPr>
            <w:r w:rsidRPr="000D1A8F">
              <w:rPr>
                <w:sz w:val="16"/>
              </w:rPr>
              <w:t>1948</w:t>
            </w:r>
          </w:p>
        </w:tc>
        <w:tc>
          <w:tcPr>
            <w:tcW w:w="417" w:type="pct"/>
          </w:tcPr>
          <w:p w14:paraId="394039F7" w14:textId="77777777" w:rsidR="005931FA" w:rsidRPr="000D1A8F" w:rsidRDefault="00ED3246" w:rsidP="000D1A8F">
            <w:pPr>
              <w:pStyle w:val="Compact"/>
              <w:spacing w:after="0"/>
              <w:jc w:val="right"/>
              <w:rPr>
                <w:sz w:val="16"/>
              </w:rPr>
            </w:pPr>
            <w:r w:rsidRPr="000D1A8F">
              <w:rPr>
                <w:sz w:val="16"/>
              </w:rPr>
              <w:t>131.5</w:t>
            </w:r>
          </w:p>
        </w:tc>
        <w:tc>
          <w:tcPr>
            <w:tcW w:w="417" w:type="pct"/>
          </w:tcPr>
          <w:p w14:paraId="6FFC8D79" w14:textId="77777777" w:rsidR="005931FA" w:rsidRPr="000D1A8F" w:rsidRDefault="00ED3246" w:rsidP="000D1A8F">
            <w:pPr>
              <w:pStyle w:val="Compact"/>
              <w:spacing w:after="0"/>
              <w:jc w:val="right"/>
              <w:rPr>
                <w:sz w:val="16"/>
              </w:rPr>
            </w:pPr>
            <w:r w:rsidRPr="000D1A8F">
              <w:rPr>
                <w:sz w:val="16"/>
              </w:rPr>
              <w:t>55.9</w:t>
            </w:r>
          </w:p>
        </w:tc>
        <w:tc>
          <w:tcPr>
            <w:tcW w:w="417" w:type="pct"/>
          </w:tcPr>
          <w:p w14:paraId="46CC4581" w14:textId="77777777" w:rsidR="005931FA" w:rsidRPr="000D1A8F" w:rsidRDefault="00ED3246" w:rsidP="000D1A8F">
            <w:pPr>
              <w:pStyle w:val="Compact"/>
              <w:spacing w:after="0"/>
              <w:jc w:val="right"/>
              <w:rPr>
                <w:sz w:val="16"/>
              </w:rPr>
            </w:pPr>
            <w:r w:rsidRPr="000D1A8F">
              <w:rPr>
                <w:sz w:val="16"/>
              </w:rPr>
              <w:t>102.2</w:t>
            </w:r>
          </w:p>
        </w:tc>
        <w:tc>
          <w:tcPr>
            <w:tcW w:w="417" w:type="pct"/>
          </w:tcPr>
          <w:p w14:paraId="25934B18" w14:textId="77777777" w:rsidR="005931FA" w:rsidRPr="000D1A8F" w:rsidRDefault="00ED3246" w:rsidP="000D1A8F">
            <w:pPr>
              <w:pStyle w:val="Compact"/>
              <w:spacing w:after="0"/>
              <w:jc w:val="right"/>
              <w:rPr>
                <w:sz w:val="16"/>
              </w:rPr>
            </w:pPr>
            <w:r w:rsidRPr="000D1A8F">
              <w:rPr>
                <w:sz w:val="16"/>
              </w:rPr>
              <w:t>89.9</w:t>
            </w:r>
          </w:p>
        </w:tc>
        <w:tc>
          <w:tcPr>
            <w:tcW w:w="417" w:type="pct"/>
          </w:tcPr>
          <w:p w14:paraId="1EB49A68" w14:textId="77777777" w:rsidR="005931FA" w:rsidRPr="000D1A8F" w:rsidRDefault="00ED3246" w:rsidP="000D1A8F">
            <w:pPr>
              <w:pStyle w:val="Compact"/>
              <w:spacing w:after="0"/>
              <w:jc w:val="right"/>
              <w:rPr>
                <w:sz w:val="16"/>
              </w:rPr>
            </w:pPr>
            <w:r w:rsidRPr="000D1A8F">
              <w:rPr>
                <w:sz w:val="16"/>
              </w:rPr>
              <w:t>104.6</w:t>
            </w:r>
          </w:p>
        </w:tc>
        <w:tc>
          <w:tcPr>
            <w:tcW w:w="417" w:type="pct"/>
          </w:tcPr>
          <w:p w14:paraId="11945496" w14:textId="77777777" w:rsidR="005931FA" w:rsidRPr="000D1A8F" w:rsidRDefault="00ED3246" w:rsidP="000D1A8F">
            <w:pPr>
              <w:pStyle w:val="Compact"/>
              <w:spacing w:after="0"/>
              <w:jc w:val="right"/>
              <w:rPr>
                <w:sz w:val="16"/>
              </w:rPr>
            </w:pPr>
            <w:r w:rsidRPr="000D1A8F">
              <w:rPr>
                <w:sz w:val="16"/>
              </w:rPr>
              <w:t>96.9</w:t>
            </w:r>
          </w:p>
        </w:tc>
        <w:tc>
          <w:tcPr>
            <w:tcW w:w="417" w:type="pct"/>
          </w:tcPr>
          <w:p w14:paraId="027DB8F1" w14:textId="77777777" w:rsidR="005931FA" w:rsidRPr="000D1A8F" w:rsidRDefault="00ED3246" w:rsidP="000D1A8F">
            <w:pPr>
              <w:pStyle w:val="Compact"/>
              <w:spacing w:after="0"/>
              <w:jc w:val="right"/>
              <w:rPr>
                <w:sz w:val="16"/>
              </w:rPr>
            </w:pPr>
            <w:r w:rsidRPr="000D1A8F">
              <w:rPr>
                <w:sz w:val="16"/>
              </w:rPr>
              <w:t>112.5</w:t>
            </w:r>
          </w:p>
        </w:tc>
        <w:tc>
          <w:tcPr>
            <w:tcW w:w="417" w:type="pct"/>
          </w:tcPr>
          <w:p w14:paraId="2C2C9CBD" w14:textId="77777777" w:rsidR="005931FA" w:rsidRPr="000D1A8F" w:rsidRDefault="00ED3246" w:rsidP="000D1A8F">
            <w:pPr>
              <w:pStyle w:val="Compact"/>
              <w:spacing w:after="0"/>
              <w:jc w:val="right"/>
              <w:rPr>
                <w:sz w:val="16"/>
              </w:rPr>
            </w:pPr>
            <w:r w:rsidRPr="000D1A8F">
              <w:rPr>
                <w:sz w:val="16"/>
              </w:rPr>
              <w:t>103.9</w:t>
            </w:r>
          </w:p>
        </w:tc>
        <w:tc>
          <w:tcPr>
            <w:tcW w:w="417" w:type="pct"/>
          </w:tcPr>
          <w:p w14:paraId="4685D86D" w14:textId="77777777" w:rsidR="005931FA" w:rsidRPr="000D1A8F" w:rsidRDefault="00ED3246" w:rsidP="000D1A8F">
            <w:pPr>
              <w:pStyle w:val="Compact"/>
              <w:spacing w:after="0"/>
              <w:jc w:val="right"/>
              <w:rPr>
                <w:sz w:val="16"/>
              </w:rPr>
            </w:pPr>
            <w:r w:rsidRPr="000D1A8F">
              <w:rPr>
                <w:sz w:val="16"/>
              </w:rPr>
              <w:t>122.9</w:t>
            </w:r>
          </w:p>
        </w:tc>
        <w:tc>
          <w:tcPr>
            <w:tcW w:w="417" w:type="pct"/>
          </w:tcPr>
          <w:p w14:paraId="17CCAF4F" w14:textId="77777777" w:rsidR="005931FA" w:rsidRPr="000D1A8F" w:rsidRDefault="00ED3246" w:rsidP="000D1A8F">
            <w:pPr>
              <w:pStyle w:val="Compact"/>
              <w:spacing w:after="0"/>
              <w:jc w:val="right"/>
              <w:rPr>
                <w:sz w:val="16"/>
              </w:rPr>
            </w:pPr>
            <w:r w:rsidRPr="000D1A8F">
              <w:rPr>
                <w:sz w:val="16"/>
              </w:rPr>
              <w:t>136.2</w:t>
            </w:r>
          </w:p>
        </w:tc>
        <w:tc>
          <w:tcPr>
            <w:tcW w:w="417" w:type="pct"/>
          </w:tcPr>
          <w:p w14:paraId="226E17C8" w14:textId="77777777" w:rsidR="005931FA" w:rsidRPr="000D1A8F" w:rsidRDefault="00ED3246" w:rsidP="000D1A8F">
            <w:pPr>
              <w:pStyle w:val="Compact"/>
              <w:spacing w:after="0"/>
              <w:jc w:val="right"/>
              <w:rPr>
                <w:sz w:val="16"/>
              </w:rPr>
            </w:pPr>
            <w:r w:rsidRPr="000D1A8F">
              <w:rPr>
                <w:sz w:val="16"/>
              </w:rPr>
              <w:t>128.2</w:t>
            </w:r>
          </w:p>
        </w:tc>
      </w:tr>
      <w:tr w:rsidR="005931FA" w:rsidRPr="000D1A8F" w14:paraId="57845977" w14:textId="77777777" w:rsidTr="000D1A8F">
        <w:tc>
          <w:tcPr>
            <w:tcW w:w="417" w:type="pct"/>
          </w:tcPr>
          <w:p w14:paraId="4B98E614" w14:textId="77777777" w:rsidR="005931FA" w:rsidRPr="000D1A8F" w:rsidRDefault="00ED3246" w:rsidP="000D1A8F">
            <w:pPr>
              <w:pStyle w:val="Compact"/>
              <w:spacing w:after="0"/>
              <w:jc w:val="right"/>
              <w:rPr>
                <w:sz w:val="16"/>
              </w:rPr>
            </w:pPr>
            <w:r w:rsidRPr="000D1A8F">
              <w:rPr>
                <w:sz w:val="16"/>
              </w:rPr>
              <w:t>1949</w:t>
            </w:r>
          </w:p>
        </w:tc>
        <w:tc>
          <w:tcPr>
            <w:tcW w:w="417" w:type="pct"/>
          </w:tcPr>
          <w:p w14:paraId="43BF66F4" w14:textId="77777777" w:rsidR="005931FA" w:rsidRPr="000D1A8F" w:rsidRDefault="00ED3246" w:rsidP="000D1A8F">
            <w:pPr>
              <w:pStyle w:val="Compact"/>
              <w:spacing w:after="0"/>
              <w:jc w:val="right"/>
              <w:rPr>
                <w:sz w:val="16"/>
              </w:rPr>
            </w:pPr>
            <w:r w:rsidRPr="000D1A8F">
              <w:rPr>
                <w:sz w:val="16"/>
              </w:rPr>
              <w:t>117.2</w:t>
            </w:r>
          </w:p>
        </w:tc>
        <w:tc>
          <w:tcPr>
            <w:tcW w:w="417" w:type="pct"/>
          </w:tcPr>
          <w:p w14:paraId="20DD88BE" w14:textId="77777777" w:rsidR="005931FA" w:rsidRPr="000D1A8F" w:rsidRDefault="00ED3246" w:rsidP="000D1A8F">
            <w:pPr>
              <w:pStyle w:val="Compact"/>
              <w:spacing w:after="0"/>
              <w:jc w:val="right"/>
              <w:rPr>
                <w:sz w:val="16"/>
              </w:rPr>
            </w:pPr>
            <w:r w:rsidRPr="000D1A8F">
              <w:rPr>
                <w:sz w:val="16"/>
              </w:rPr>
              <w:t>59.2</w:t>
            </w:r>
          </w:p>
        </w:tc>
        <w:tc>
          <w:tcPr>
            <w:tcW w:w="417" w:type="pct"/>
          </w:tcPr>
          <w:p w14:paraId="6DD39C4A" w14:textId="77777777" w:rsidR="005931FA" w:rsidRPr="000D1A8F" w:rsidRDefault="00ED3246" w:rsidP="000D1A8F">
            <w:pPr>
              <w:pStyle w:val="Compact"/>
              <w:spacing w:after="0"/>
              <w:jc w:val="right"/>
              <w:rPr>
                <w:sz w:val="16"/>
              </w:rPr>
            </w:pPr>
            <w:r w:rsidRPr="000D1A8F">
              <w:rPr>
                <w:sz w:val="16"/>
              </w:rPr>
              <w:t>107.4</w:t>
            </w:r>
          </w:p>
        </w:tc>
        <w:tc>
          <w:tcPr>
            <w:tcW w:w="417" w:type="pct"/>
          </w:tcPr>
          <w:p w14:paraId="6A1FB6B8" w14:textId="77777777" w:rsidR="005931FA" w:rsidRPr="000D1A8F" w:rsidRDefault="00ED3246" w:rsidP="000D1A8F">
            <w:pPr>
              <w:pStyle w:val="Compact"/>
              <w:spacing w:after="0"/>
              <w:jc w:val="right"/>
              <w:rPr>
                <w:sz w:val="16"/>
              </w:rPr>
            </w:pPr>
            <w:r w:rsidRPr="000D1A8F">
              <w:rPr>
                <w:sz w:val="16"/>
              </w:rPr>
              <w:t>85.5</w:t>
            </w:r>
          </w:p>
        </w:tc>
        <w:tc>
          <w:tcPr>
            <w:tcW w:w="417" w:type="pct"/>
          </w:tcPr>
          <w:p w14:paraId="5DB1AA27" w14:textId="77777777" w:rsidR="005931FA" w:rsidRPr="000D1A8F" w:rsidRDefault="00ED3246" w:rsidP="000D1A8F">
            <w:pPr>
              <w:pStyle w:val="Compact"/>
              <w:spacing w:after="0"/>
              <w:jc w:val="right"/>
              <w:rPr>
                <w:sz w:val="16"/>
              </w:rPr>
            </w:pPr>
            <w:r w:rsidRPr="000D1A8F">
              <w:rPr>
                <w:sz w:val="16"/>
              </w:rPr>
              <w:t>117.1</w:t>
            </w:r>
          </w:p>
        </w:tc>
        <w:tc>
          <w:tcPr>
            <w:tcW w:w="417" w:type="pct"/>
          </w:tcPr>
          <w:p w14:paraId="03D976EF" w14:textId="77777777" w:rsidR="005931FA" w:rsidRPr="000D1A8F" w:rsidRDefault="00ED3246" w:rsidP="000D1A8F">
            <w:pPr>
              <w:pStyle w:val="Compact"/>
              <w:spacing w:after="0"/>
              <w:jc w:val="right"/>
              <w:rPr>
                <w:sz w:val="16"/>
              </w:rPr>
            </w:pPr>
            <w:r w:rsidRPr="000D1A8F">
              <w:rPr>
                <w:sz w:val="16"/>
              </w:rPr>
              <w:t>132.4</w:t>
            </w:r>
          </w:p>
        </w:tc>
        <w:tc>
          <w:tcPr>
            <w:tcW w:w="417" w:type="pct"/>
          </w:tcPr>
          <w:p w14:paraId="48B45D5B" w14:textId="77777777" w:rsidR="005931FA" w:rsidRPr="000D1A8F" w:rsidRDefault="00ED3246" w:rsidP="000D1A8F">
            <w:pPr>
              <w:pStyle w:val="Compact"/>
              <w:spacing w:after="0"/>
              <w:jc w:val="right"/>
              <w:rPr>
                <w:sz w:val="16"/>
              </w:rPr>
            </w:pPr>
            <w:r w:rsidRPr="000D1A8F">
              <w:rPr>
                <w:sz w:val="16"/>
              </w:rPr>
              <w:t>127.8</w:t>
            </w:r>
          </w:p>
        </w:tc>
        <w:tc>
          <w:tcPr>
            <w:tcW w:w="417" w:type="pct"/>
          </w:tcPr>
          <w:p w14:paraId="4A6E3E2E" w14:textId="77777777" w:rsidR="005931FA" w:rsidRPr="000D1A8F" w:rsidRDefault="00ED3246" w:rsidP="000D1A8F">
            <w:pPr>
              <w:pStyle w:val="Compact"/>
              <w:spacing w:after="0"/>
              <w:jc w:val="right"/>
              <w:rPr>
                <w:sz w:val="16"/>
              </w:rPr>
            </w:pPr>
            <w:r w:rsidRPr="000D1A8F">
              <w:rPr>
                <w:sz w:val="16"/>
              </w:rPr>
              <w:t>141.1</w:t>
            </w:r>
          </w:p>
        </w:tc>
        <w:tc>
          <w:tcPr>
            <w:tcW w:w="417" w:type="pct"/>
          </w:tcPr>
          <w:p w14:paraId="0254478D" w14:textId="77777777" w:rsidR="005931FA" w:rsidRPr="000D1A8F" w:rsidRDefault="00ED3246" w:rsidP="000D1A8F">
            <w:pPr>
              <w:pStyle w:val="Compact"/>
              <w:spacing w:after="0"/>
              <w:jc w:val="right"/>
              <w:rPr>
                <w:sz w:val="16"/>
              </w:rPr>
            </w:pPr>
            <w:r w:rsidRPr="000D1A8F">
              <w:rPr>
                <w:sz w:val="16"/>
              </w:rPr>
              <w:t>150.9</w:t>
            </w:r>
          </w:p>
        </w:tc>
        <w:tc>
          <w:tcPr>
            <w:tcW w:w="417" w:type="pct"/>
          </w:tcPr>
          <w:p w14:paraId="7649A1B8" w14:textId="77777777" w:rsidR="005931FA" w:rsidRPr="000D1A8F" w:rsidRDefault="00ED3246" w:rsidP="000D1A8F">
            <w:pPr>
              <w:pStyle w:val="Compact"/>
              <w:spacing w:after="0"/>
              <w:jc w:val="right"/>
              <w:rPr>
                <w:sz w:val="16"/>
              </w:rPr>
            </w:pPr>
            <w:r w:rsidRPr="000D1A8F">
              <w:rPr>
                <w:sz w:val="16"/>
              </w:rPr>
              <w:t>162.4</w:t>
            </w:r>
          </w:p>
        </w:tc>
        <w:tc>
          <w:tcPr>
            <w:tcW w:w="417" w:type="pct"/>
          </w:tcPr>
          <w:p w14:paraId="01CE0437" w14:textId="77777777" w:rsidR="005931FA" w:rsidRPr="000D1A8F" w:rsidRDefault="00ED3246" w:rsidP="000D1A8F">
            <w:pPr>
              <w:pStyle w:val="Compact"/>
              <w:spacing w:after="0"/>
              <w:jc w:val="right"/>
              <w:rPr>
                <w:sz w:val="16"/>
              </w:rPr>
            </w:pPr>
            <w:r w:rsidRPr="000D1A8F">
              <w:rPr>
                <w:sz w:val="16"/>
              </w:rPr>
              <w:t>156.0</w:t>
            </w:r>
          </w:p>
        </w:tc>
      </w:tr>
      <w:tr w:rsidR="005931FA" w:rsidRPr="000D1A8F" w14:paraId="2C560C94" w14:textId="77777777" w:rsidTr="000D1A8F">
        <w:tc>
          <w:tcPr>
            <w:tcW w:w="417" w:type="pct"/>
          </w:tcPr>
          <w:p w14:paraId="0B691FE0" w14:textId="77777777" w:rsidR="005931FA" w:rsidRPr="000D1A8F" w:rsidRDefault="00ED3246" w:rsidP="000D1A8F">
            <w:pPr>
              <w:pStyle w:val="Compact"/>
              <w:spacing w:after="0"/>
              <w:jc w:val="right"/>
              <w:rPr>
                <w:sz w:val="16"/>
              </w:rPr>
            </w:pPr>
            <w:r w:rsidRPr="000D1A8F">
              <w:rPr>
                <w:sz w:val="16"/>
              </w:rPr>
              <w:t>1950</w:t>
            </w:r>
          </w:p>
        </w:tc>
        <w:tc>
          <w:tcPr>
            <w:tcW w:w="417" w:type="pct"/>
          </w:tcPr>
          <w:p w14:paraId="5AF87F3C" w14:textId="77777777" w:rsidR="005931FA" w:rsidRPr="000D1A8F" w:rsidRDefault="00ED3246" w:rsidP="000D1A8F">
            <w:pPr>
              <w:pStyle w:val="Compact"/>
              <w:spacing w:after="0"/>
              <w:jc w:val="right"/>
              <w:rPr>
                <w:sz w:val="16"/>
              </w:rPr>
            </w:pPr>
            <w:r w:rsidRPr="000D1A8F">
              <w:rPr>
                <w:sz w:val="16"/>
              </w:rPr>
              <w:t>113.6</w:t>
            </w:r>
          </w:p>
        </w:tc>
        <w:tc>
          <w:tcPr>
            <w:tcW w:w="417" w:type="pct"/>
          </w:tcPr>
          <w:p w14:paraId="0A35F6BE" w14:textId="77777777" w:rsidR="005931FA" w:rsidRPr="000D1A8F" w:rsidRDefault="00ED3246" w:rsidP="000D1A8F">
            <w:pPr>
              <w:pStyle w:val="Compact"/>
              <w:spacing w:after="0"/>
              <w:jc w:val="right"/>
              <w:rPr>
                <w:sz w:val="16"/>
              </w:rPr>
            </w:pPr>
            <w:r w:rsidRPr="000D1A8F">
              <w:rPr>
                <w:sz w:val="16"/>
              </w:rPr>
              <w:t>62.0</w:t>
            </w:r>
          </w:p>
        </w:tc>
        <w:tc>
          <w:tcPr>
            <w:tcW w:w="417" w:type="pct"/>
          </w:tcPr>
          <w:p w14:paraId="5347979C" w14:textId="77777777" w:rsidR="005931FA" w:rsidRPr="000D1A8F" w:rsidRDefault="00ED3246" w:rsidP="000D1A8F">
            <w:pPr>
              <w:pStyle w:val="Compact"/>
              <w:spacing w:after="0"/>
              <w:jc w:val="right"/>
              <w:rPr>
                <w:sz w:val="16"/>
              </w:rPr>
            </w:pPr>
            <w:r w:rsidRPr="000D1A8F">
              <w:rPr>
                <w:sz w:val="16"/>
              </w:rPr>
              <w:t>111.5</w:t>
            </w:r>
          </w:p>
        </w:tc>
        <w:tc>
          <w:tcPr>
            <w:tcW w:w="417" w:type="pct"/>
          </w:tcPr>
          <w:p w14:paraId="7C902B89" w14:textId="77777777" w:rsidR="005931FA" w:rsidRPr="000D1A8F" w:rsidRDefault="00ED3246" w:rsidP="000D1A8F">
            <w:pPr>
              <w:pStyle w:val="Compact"/>
              <w:spacing w:after="0"/>
              <w:jc w:val="right"/>
              <w:rPr>
                <w:sz w:val="16"/>
              </w:rPr>
            </w:pPr>
            <w:r w:rsidRPr="000D1A8F">
              <w:rPr>
                <w:sz w:val="16"/>
              </w:rPr>
              <w:t>85.5</w:t>
            </w:r>
          </w:p>
        </w:tc>
        <w:tc>
          <w:tcPr>
            <w:tcW w:w="417" w:type="pct"/>
          </w:tcPr>
          <w:p w14:paraId="41E32E3D" w14:textId="77777777" w:rsidR="005931FA" w:rsidRPr="000D1A8F" w:rsidRDefault="00ED3246" w:rsidP="000D1A8F">
            <w:pPr>
              <w:pStyle w:val="Compact"/>
              <w:spacing w:after="0"/>
              <w:jc w:val="right"/>
              <w:rPr>
                <w:sz w:val="16"/>
              </w:rPr>
            </w:pPr>
            <w:r w:rsidRPr="000D1A8F">
              <w:rPr>
                <w:sz w:val="16"/>
              </w:rPr>
              <w:t>130.3</w:t>
            </w:r>
          </w:p>
        </w:tc>
        <w:tc>
          <w:tcPr>
            <w:tcW w:w="417" w:type="pct"/>
          </w:tcPr>
          <w:p w14:paraId="4371C396" w14:textId="77777777" w:rsidR="005931FA" w:rsidRPr="000D1A8F" w:rsidRDefault="00ED3246" w:rsidP="000D1A8F">
            <w:pPr>
              <w:pStyle w:val="Compact"/>
              <w:spacing w:after="0"/>
              <w:jc w:val="right"/>
              <w:rPr>
                <w:sz w:val="16"/>
              </w:rPr>
            </w:pPr>
            <w:r w:rsidRPr="000D1A8F">
              <w:rPr>
                <w:sz w:val="16"/>
              </w:rPr>
              <w:t>172.0</w:t>
            </w:r>
          </w:p>
        </w:tc>
        <w:tc>
          <w:tcPr>
            <w:tcW w:w="417" w:type="pct"/>
          </w:tcPr>
          <w:p w14:paraId="7E691AC5" w14:textId="77777777" w:rsidR="005931FA" w:rsidRPr="000D1A8F" w:rsidRDefault="00ED3246" w:rsidP="000D1A8F">
            <w:pPr>
              <w:pStyle w:val="Compact"/>
              <w:spacing w:after="0"/>
              <w:jc w:val="right"/>
              <w:rPr>
                <w:sz w:val="16"/>
              </w:rPr>
            </w:pPr>
            <w:r w:rsidRPr="000D1A8F">
              <w:rPr>
                <w:sz w:val="16"/>
              </w:rPr>
              <w:t>138.7</w:t>
            </w:r>
          </w:p>
        </w:tc>
        <w:tc>
          <w:tcPr>
            <w:tcW w:w="417" w:type="pct"/>
          </w:tcPr>
          <w:p w14:paraId="2134EA22" w14:textId="77777777" w:rsidR="005931FA" w:rsidRPr="000D1A8F" w:rsidRDefault="00ED3246" w:rsidP="000D1A8F">
            <w:pPr>
              <w:pStyle w:val="Compact"/>
              <w:spacing w:after="0"/>
              <w:jc w:val="right"/>
              <w:rPr>
                <w:sz w:val="16"/>
              </w:rPr>
            </w:pPr>
            <w:r w:rsidRPr="000D1A8F">
              <w:rPr>
                <w:sz w:val="16"/>
              </w:rPr>
              <w:t>182.7</w:t>
            </w:r>
          </w:p>
        </w:tc>
        <w:tc>
          <w:tcPr>
            <w:tcW w:w="417" w:type="pct"/>
          </w:tcPr>
          <w:p w14:paraId="0606E9DB" w14:textId="77777777" w:rsidR="005931FA" w:rsidRPr="000D1A8F" w:rsidRDefault="00ED3246" w:rsidP="000D1A8F">
            <w:pPr>
              <w:pStyle w:val="Compact"/>
              <w:spacing w:after="0"/>
              <w:jc w:val="right"/>
              <w:rPr>
                <w:sz w:val="16"/>
              </w:rPr>
            </w:pPr>
            <w:r w:rsidRPr="000D1A8F">
              <w:rPr>
                <w:sz w:val="16"/>
              </w:rPr>
              <w:t>179.4</w:t>
            </w:r>
          </w:p>
        </w:tc>
        <w:tc>
          <w:tcPr>
            <w:tcW w:w="417" w:type="pct"/>
          </w:tcPr>
          <w:p w14:paraId="52461F52" w14:textId="77777777" w:rsidR="005931FA" w:rsidRPr="000D1A8F" w:rsidRDefault="00ED3246" w:rsidP="000D1A8F">
            <w:pPr>
              <w:pStyle w:val="Compact"/>
              <w:spacing w:after="0"/>
              <w:jc w:val="right"/>
              <w:rPr>
                <w:sz w:val="16"/>
              </w:rPr>
            </w:pPr>
            <w:r w:rsidRPr="000D1A8F">
              <w:rPr>
                <w:sz w:val="16"/>
              </w:rPr>
              <w:t>187.0</w:t>
            </w:r>
          </w:p>
        </w:tc>
        <w:tc>
          <w:tcPr>
            <w:tcW w:w="417" w:type="pct"/>
          </w:tcPr>
          <w:p w14:paraId="672C5F6F" w14:textId="77777777" w:rsidR="005931FA" w:rsidRPr="000D1A8F" w:rsidRDefault="00ED3246" w:rsidP="000D1A8F">
            <w:pPr>
              <w:pStyle w:val="Compact"/>
              <w:spacing w:after="0"/>
              <w:jc w:val="right"/>
              <w:rPr>
                <w:sz w:val="16"/>
              </w:rPr>
            </w:pPr>
            <w:r w:rsidRPr="000D1A8F">
              <w:rPr>
                <w:sz w:val="16"/>
              </w:rPr>
              <w:t>183.7</w:t>
            </w:r>
          </w:p>
        </w:tc>
      </w:tr>
      <w:tr w:rsidR="005931FA" w:rsidRPr="000D1A8F" w14:paraId="42177BC5" w14:textId="77777777" w:rsidTr="000D1A8F">
        <w:tc>
          <w:tcPr>
            <w:tcW w:w="417" w:type="pct"/>
          </w:tcPr>
          <w:p w14:paraId="7C2D48C7" w14:textId="77777777" w:rsidR="005931FA" w:rsidRPr="000D1A8F" w:rsidRDefault="00ED3246" w:rsidP="000D1A8F">
            <w:pPr>
              <w:pStyle w:val="Compact"/>
              <w:spacing w:after="0"/>
              <w:jc w:val="right"/>
              <w:rPr>
                <w:sz w:val="16"/>
              </w:rPr>
            </w:pPr>
            <w:r w:rsidRPr="000D1A8F">
              <w:rPr>
                <w:sz w:val="16"/>
              </w:rPr>
              <w:t>1951</w:t>
            </w:r>
          </w:p>
        </w:tc>
        <w:tc>
          <w:tcPr>
            <w:tcW w:w="417" w:type="pct"/>
          </w:tcPr>
          <w:p w14:paraId="704DF147" w14:textId="77777777" w:rsidR="005931FA" w:rsidRPr="000D1A8F" w:rsidRDefault="00ED3246" w:rsidP="000D1A8F">
            <w:pPr>
              <w:pStyle w:val="Compact"/>
              <w:spacing w:after="0"/>
              <w:jc w:val="right"/>
              <w:rPr>
                <w:sz w:val="16"/>
              </w:rPr>
            </w:pPr>
            <w:r w:rsidRPr="000D1A8F">
              <w:rPr>
                <w:sz w:val="16"/>
              </w:rPr>
              <w:t>106.9</w:t>
            </w:r>
          </w:p>
        </w:tc>
        <w:tc>
          <w:tcPr>
            <w:tcW w:w="417" w:type="pct"/>
          </w:tcPr>
          <w:p w14:paraId="792E1BB6" w14:textId="77777777" w:rsidR="005931FA" w:rsidRPr="000D1A8F" w:rsidRDefault="00ED3246" w:rsidP="000D1A8F">
            <w:pPr>
              <w:pStyle w:val="Compact"/>
              <w:spacing w:after="0"/>
              <w:jc w:val="right"/>
              <w:rPr>
                <w:sz w:val="16"/>
              </w:rPr>
            </w:pPr>
            <w:r w:rsidRPr="000D1A8F">
              <w:rPr>
                <w:sz w:val="16"/>
              </w:rPr>
              <w:t>62.3</w:t>
            </w:r>
          </w:p>
        </w:tc>
        <w:tc>
          <w:tcPr>
            <w:tcW w:w="417" w:type="pct"/>
          </w:tcPr>
          <w:p w14:paraId="78EA1D1C" w14:textId="77777777" w:rsidR="005931FA" w:rsidRPr="000D1A8F" w:rsidRDefault="00ED3246" w:rsidP="000D1A8F">
            <w:pPr>
              <w:pStyle w:val="Compact"/>
              <w:spacing w:after="0"/>
              <w:jc w:val="right"/>
              <w:rPr>
                <w:sz w:val="16"/>
              </w:rPr>
            </w:pPr>
            <w:r w:rsidRPr="000D1A8F">
              <w:rPr>
                <w:sz w:val="16"/>
              </w:rPr>
              <w:t>114.9</w:t>
            </w:r>
          </w:p>
        </w:tc>
        <w:tc>
          <w:tcPr>
            <w:tcW w:w="417" w:type="pct"/>
          </w:tcPr>
          <w:p w14:paraId="486BAF16" w14:textId="77777777" w:rsidR="005931FA" w:rsidRPr="000D1A8F" w:rsidRDefault="00ED3246" w:rsidP="000D1A8F">
            <w:pPr>
              <w:pStyle w:val="Compact"/>
              <w:spacing w:after="0"/>
              <w:jc w:val="right"/>
              <w:rPr>
                <w:sz w:val="16"/>
              </w:rPr>
            </w:pPr>
            <w:r w:rsidRPr="000D1A8F">
              <w:rPr>
                <w:sz w:val="16"/>
              </w:rPr>
              <w:t>82.7</w:t>
            </w:r>
          </w:p>
        </w:tc>
        <w:tc>
          <w:tcPr>
            <w:tcW w:w="417" w:type="pct"/>
          </w:tcPr>
          <w:p w14:paraId="6628B8D4" w14:textId="77777777" w:rsidR="005931FA" w:rsidRPr="000D1A8F" w:rsidRDefault="00ED3246" w:rsidP="000D1A8F">
            <w:pPr>
              <w:pStyle w:val="Compact"/>
              <w:spacing w:after="0"/>
              <w:jc w:val="right"/>
              <w:rPr>
                <w:sz w:val="16"/>
              </w:rPr>
            </w:pPr>
            <w:r w:rsidRPr="000D1A8F">
              <w:rPr>
                <w:sz w:val="16"/>
              </w:rPr>
              <w:t>150.8</w:t>
            </w:r>
          </w:p>
        </w:tc>
        <w:tc>
          <w:tcPr>
            <w:tcW w:w="417" w:type="pct"/>
          </w:tcPr>
          <w:p w14:paraId="4347950D" w14:textId="77777777" w:rsidR="005931FA" w:rsidRPr="000D1A8F" w:rsidRDefault="00ED3246" w:rsidP="000D1A8F">
            <w:pPr>
              <w:pStyle w:val="Compact"/>
              <w:spacing w:after="0"/>
              <w:jc w:val="right"/>
              <w:rPr>
                <w:sz w:val="16"/>
              </w:rPr>
            </w:pPr>
            <w:r w:rsidRPr="000D1A8F">
              <w:rPr>
                <w:sz w:val="16"/>
              </w:rPr>
              <w:t>232.3</w:t>
            </w:r>
          </w:p>
        </w:tc>
        <w:tc>
          <w:tcPr>
            <w:tcW w:w="417" w:type="pct"/>
          </w:tcPr>
          <w:p w14:paraId="2C2DED1D" w14:textId="77777777" w:rsidR="005931FA" w:rsidRPr="000D1A8F" w:rsidRDefault="00ED3246" w:rsidP="000D1A8F">
            <w:pPr>
              <w:pStyle w:val="Compact"/>
              <w:spacing w:after="0"/>
              <w:jc w:val="right"/>
              <w:rPr>
                <w:sz w:val="16"/>
              </w:rPr>
            </w:pPr>
            <w:r w:rsidRPr="000D1A8F">
              <w:rPr>
                <w:sz w:val="16"/>
              </w:rPr>
              <w:t>140.4</w:t>
            </w:r>
          </w:p>
        </w:tc>
        <w:tc>
          <w:tcPr>
            <w:tcW w:w="417" w:type="pct"/>
          </w:tcPr>
          <w:p w14:paraId="78EE3FC2" w14:textId="77777777" w:rsidR="005931FA" w:rsidRPr="000D1A8F" w:rsidRDefault="00ED3246" w:rsidP="000D1A8F">
            <w:pPr>
              <w:pStyle w:val="Compact"/>
              <w:spacing w:after="0"/>
              <w:jc w:val="right"/>
              <w:rPr>
                <w:sz w:val="16"/>
              </w:rPr>
            </w:pPr>
            <w:r w:rsidRPr="000D1A8F">
              <w:rPr>
                <w:sz w:val="16"/>
              </w:rPr>
              <w:t>223.6</w:t>
            </w:r>
          </w:p>
        </w:tc>
        <w:tc>
          <w:tcPr>
            <w:tcW w:w="417" w:type="pct"/>
          </w:tcPr>
          <w:p w14:paraId="6710E797" w14:textId="77777777" w:rsidR="005931FA" w:rsidRPr="000D1A8F" w:rsidRDefault="00ED3246" w:rsidP="000D1A8F">
            <w:pPr>
              <w:pStyle w:val="Compact"/>
              <w:spacing w:after="0"/>
              <w:jc w:val="right"/>
              <w:rPr>
                <w:sz w:val="16"/>
              </w:rPr>
            </w:pPr>
            <w:r w:rsidRPr="000D1A8F">
              <w:rPr>
                <w:sz w:val="16"/>
              </w:rPr>
              <w:t>210.6</w:t>
            </w:r>
          </w:p>
        </w:tc>
        <w:tc>
          <w:tcPr>
            <w:tcW w:w="417" w:type="pct"/>
          </w:tcPr>
          <w:p w14:paraId="0E917E46" w14:textId="77777777" w:rsidR="005931FA" w:rsidRPr="000D1A8F" w:rsidRDefault="00ED3246" w:rsidP="000D1A8F">
            <w:pPr>
              <w:pStyle w:val="Compact"/>
              <w:spacing w:after="0"/>
              <w:jc w:val="right"/>
              <w:rPr>
                <w:sz w:val="16"/>
              </w:rPr>
            </w:pPr>
            <w:r w:rsidRPr="000D1A8F">
              <w:rPr>
                <w:sz w:val="16"/>
              </w:rPr>
              <w:t>209.2</w:t>
            </w:r>
          </w:p>
        </w:tc>
        <w:tc>
          <w:tcPr>
            <w:tcW w:w="417" w:type="pct"/>
          </w:tcPr>
          <w:p w14:paraId="7EA604EA" w14:textId="77777777" w:rsidR="005931FA" w:rsidRPr="000D1A8F" w:rsidRDefault="00ED3246" w:rsidP="000D1A8F">
            <w:pPr>
              <w:pStyle w:val="Compact"/>
              <w:spacing w:after="0"/>
              <w:jc w:val="right"/>
              <w:rPr>
                <w:sz w:val="16"/>
              </w:rPr>
            </w:pPr>
            <w:r w:rsidRPr="000D1A8F">
              <w:rPr>
                <w:sz w:val="16"/>
              </w:rPr>
              <w:t>212.5</w:t>
            </w:r>
          </w:p>
        </w:tc>
      </w:tr>
      <w:tr w:rsidR="005931FA" w:rsidRPr="000D1A8F" w14:paraId="2DE71452" w14:textId="77777777" w:rsidTr="000D1A8F">
        <w:tc>
          <w:tcPr>
            <w:tcW w:w="417" w:type="pct"/>
          </w:tcPr>
          <w:p w14:paraId="19F40AA9" w14:textId="77777777" w:rsidR="005931FA" w:rsidRPr="000D1A8F" w:rsidRDefault="00ED3246" w:rsidP="000D1A8F">
            <w:pPr>
              <w:pStyle w:val="Compact"/>
              <w:spacing w:after="0"/>
              <w:jc w:val="right"/>
              <w:rPr>
                <w:sz w:val="16"/>
              </w:rPr>
            </w:pPr>
            <w:r w:rsidRPr="000D1A8F">
              <w:rPr>
                <w:sz w:val="16"/>
              </w:rPr>
              <w:t>1952</w:t>
            </w:r>
          </w:p>
        </w:tc>
        <w:tc>
          <w:tcPr>
            <w:tcW w:w="417" w:type="pct"/>
          </w:tcPr>
          <w:p w14:paraId="4249C3EB" w14:textId="77777777" w:rsidR="005931FA" w:rsidRPr="000D1A8F" w:rsidRDefault="00ED3246" w:rsidP="000D1A8F">
            <w:pPr>
              <w:pStyle w:val="Compact"/>
              <w:spacing w:after="0"/>
              <w:jc w:val="right"/>
              <w:rPr>
                <w:sz w:val="16"/>
              </w:rPr>
            </w:pPr>
            <w:r w:rsidRPr="000D1A8F">
              <w:rPr>
                <w:sz w:val="16"/>
              </w:rPr>
              <w:t>105.3</w:t>
            </w:r>
          </w:p>
        </w:tc>
        <w:tc>
          <w:tcPr>
            <w:tcW w:w="417" w:type="pct"/>
          </w:tcPr>
          <w:p w14:paraId="22EDF600" w14:textId="77777777" w:rsidR="005931FA" w:rsidRPr="000D1A8F" w:rsidRDefault="00ED3246" w:rsidP="000D1A8F">
            <w:pPr>
              <w:pStyle w:val="Compact"/>
              <w:spacing w:after="0"/>
              <w:jc w:val="right"/>
              <w:rPr>
                <w:sz w:val="16"/>
              </w:rPr>
            </w:pPr>
            <w:r w:rsidRPr="000D1A8F">
              <w:rPr>
                <w:sz w:val="16"/>
              </w:rPr>
              <w:t>66.3</w:t>
            </w:r>
          </w:p>
        </w:tc>
        <w:tc>
          <w:tcPr>
            <w:tcW w:w="417" w:type="pct"/>
          </w:tcPr>
          <w:p w14:paraId="1E03197F" w14:textId="77777777" w:rsidR="005931FA" w:rsidRPr="000D1A8F" w:rsidRDefault="00ED3246" w:rsidP="000D1A8F">
            <w:pPr>
              <w:pStyle w:val="Compact"/>
              <w:spacing w:after="0"/>
              <w:jc w:val="right"/>
              <w:rPr>
                <w:sz w:val="16"/>
              </w:rPr>
            </w:pPr>
            <w:r w:rsidRPr="000D1A8F">
              <w:rPr>
                <w:sz w:val="16"/>
              </w:rPr>
              <w:t>107.5</w:t>
            </w:r>
          </w:p>
        </w:tc>
        <w:tc>
          <w:tcPr>
            <w:tcW w:w="417" w:type="pct"/>
          </w:tcPr>
          <w:p w14:paraId="77F5D927" w14:textId="77777777" w:rsidR="005931FA" w:rsidRPr="000D1A8F" w:rsidRDefault="00ED3246" w:rsidP="000D1A8F">
            <w:pPr>
              <w:pStyle w:val="Compact"/>
              <w:spacing w:after="0"/>
              <w:jc w:val="right"/>
              <w:rPr>
                <w:sz w:val="16"/>
              </w:rPr>
            </w:pPr>
            <w:r w:rsidRPr="000D1A8F">
              <w:rPr>
                <w:sz w:val="16"/>
              </w:rPr>
              <w:t>83.9</w:t>
            </w:r>
          </w:p>
        </w:tc>
        <w:tc>
          <w:tcPr>
            <w:tcW w:w="417" w:type="pct"/>
          </w:tcPr>
          <w:p w14:paraId="2D9899F7" w14:textId="77777777" w:rsidR="005931FA" w:rsidRPr="000D1A8F" w:rsidRDefault="00ED3246" w:rsidP="000D1A8F">
            <w:pPr>
              <w:pStyle w:val="Compact"/>
              <w:spacing w:after="0"/>
              <w:jc w:val="right"/>
              <w:rPr>
                <w:sz w:val="16"/>
              </w:rPr>
            </w:pPr>
            <w:r w:rsidRPr="000D1A8F">
              <w:rPr>
                <w:sz w:val="16"/>
              </w:rPr>
              <w:t>163.7</w:t>
            </w:r>
          </w:p>
        </w:tc>
        <w:tc>
          <w:tcPr>
            <w:tcW w:w="417" w:type="pct"/>
          </w:tcPr>
          <w:p w14:paraId="525768AE" w14:textId="77777777" w:rsidR="005931FA" w:rsidRPr="000D1A8F" w:rsidRDefault="00ED3246" w:rsidP="000D1A8F">
            <w:pPr>
              <w:pStyle w:val="Compact"/>
              <w:spacing w:after="0"/>
              <w:jc w:val="right"/>
              <w:rPr>
                <w:sz w:val="16"/>
              </w:rPr>
            </w:pPr>
            <w:r w:rsidRPr="000D1A8F">
              <w:rPr>
                <w:sz w:val="16"/>
              </w:rPr>
              <w:t>269.8</w:t>
            </w:r>
          </w:p>
        </w:tc>
        <w:tc>
          <w:tcPr>
            <w:tcW w:w="417" w:type="pct"/>
          </w:tcPr>
          <w:p w14:paraId="7E57ADC7" w14:textId="77777777" w:rsidR="005931FA" w:rsidRPr="000D1A8F" w:rsidRDefault="00ED3246" w:rsidP="000D1A8F">
            <w:pPr>
              <w:pStyle w:val="Compact"/>
              <w:spacing w:after="0"/>
              <w:jc w:val="right"/>
              <w:rPr>
                <w:sz w:val="16"/>
              </w:rPr>
            </w:pPr>
            <w:r w:rsidRPr="000D1A8F">
              <w:rPr>
                <w:sz w:val="16"/>
              </w:rPr>
              <w:t>136.7</w:t>
            </w:r>
          </w:p>
        </w:tc>
        <w:tc>
          <w:tcPr>
            <w:tcW w:w="417" w:type="pct"/>
          </w:tcPr>
          <w:p w14:paraId="04B2B1F1" w14:textId="77777777" w:rsidR="005931FA" w:rsidRPr="000D1A8F" w:rsidRDefault="00ED3246" w:rsidP="000D1A8F">
            <w:pPr>
              <w:pStyle w:val="Compact"/>
              <w:spacing w:after="0"/>
              <w:jc w:val="right"/>
              <w:rPr>
                <w:sz w:val="16"/>
              </w:rPr>
            </w:pPr>
            <w:r w:rsidRPr="000D1A8F">
              <w:rPr>
                <w:sz w:val="16"/>
              </w:rPr>
              <w:t>266.1</w:t>
            </w:r>
          </w:p>
        </w:tc>
        <w:tc>
          <w:tcPr>
            <w:tcW w:w="417" w:type="pct"/>
          </w:tcPr>
          <w:p w14:paraId="56612DC3" w14:textId="77777777" w:rsidR="005931FA" w:rsidRPr="000D1A8F" w:rsidRDefault="00ED3246" w:rsidP="000D1A8F">
            <w:pPr>
              <w:pStyle w:val="Compact"/>
              <w:spacing w:after="0"/>
              <w:jc w:val="right"/>
              <w:rPr>
                <w:sz w:val="16"/>
              </w:rPr>
            </w:pPr>
            <w:r w:rsidRPr="000D1A8F">
              <w:rPr>
                <w:sz w:val="16"/>
              </w:rPr>
              <w:t>232.9</w:t>
            </w:r>
          </w:p>
        </w:tc>
        <w:tc>
          <w:tcPr>
            <w:tcW w:w="417" w:type="pct"/>
          </w:tcPr>
          <w:p w14:paraId="6925690E" w14:textId="77777777" w:rsidR="005931FA" w:rsidRPr="000D1A8F" w:rsidRDefault="00ED3246" w:rsidP="000D1A8F">
            <w:pPr>
              <w:pStyle w:val="Compact"/>
              <w:spacing w:after="0"/>
              <w:jc w:val="right"/>
              <w:rPr>
                <w:sz w:val="16"/>
              </w:rPr>
            </w:pPr>
            <w:r w:rsidRPr="000D1A8F">
              <w:rPr>
                <w:sz w:val="16"/>
              </w:rPr>
              <w:t>231.4</w:t>
            </w:r>
          </w:p>
        </w:tc>
        <w:tc>
          <w:tcPr>
            <w:tcW w:w="417" w:type="pct"/>
          </w:tcPr>
          <w:p w14:paraId="5B3C2868" w14:textId="77777777" w:rsidR="005931FA" w:rsidRPr="000D1A8F" w:rsidRDefault="00ED3246" w:rsidP="000D1A8F">
            <w:pPr>
              <w:pStyle w:val="Compact"/>
              <w:spacing w:after="0"/>
              <w:jc w:val="right"/>
              <w:rPr>
                <w:sz w:val="16"/>
              </w:rPr>
            </w:pPr>
            <w:r w:rsidRPr="000D1A8F">
              <w:rPr>
                <w:sz w:val="16"/>
              </w:rPr>
              <w:t>235.0</w:t>
            </w:r>
          </w:p>
        </w:tc>
      </w:tr>
      <w:tr w:rsidR="005931FA" w:rsidRPr="000D1A8F" w14:paraId="2EA1FD45" w14:textId="77777777" w:rsidTr="000D1A8F">
        <w:tc>
          <w:tcPr>
            <w:tcW w:w="417" w:type="pct"/>
          </w:tcPr>
          <w:p w14:paraId="15034EE8" w14:textId="77777777" w:rsidR="005931FA" w:rsidRPr="000D1A8F" w:rsidRDefault="00ED3246" w:rsidP="000D1A8F">
            <w:pPr>
              <w:pStyle w:val="Compact"/>
              <w:spacing w:after="0"/>
              <w:jc w:val="right"/>
              <w:rPr>
                <w:sz w:val="16"/>
              </w:rPr>
            </w:pPr>
            <w:r w:rsidRPr="000D1A8F">
              <w:rPr>
                <w:sz w:val="16"/>
              </w:rPr>
              <w:t>1953</w:t>
            </w:r>
          </w:p>
        </w:tc>
        <w:tc>
          <w:tcPr>
            <w:tcW w:w="417" w:type="pct"/>
          </w:tcPr>
          <w:p w14:paraId="3AF6C7D7" w14:textId="77777777" w:rsidR="005931FA" w:rsidRPr="000D1A8F" w:rsidRDefault="00ED3246" w:rsidP="000D1A8F">
            <w:pPr>
              <w:pStyle w:val="Compact"/>
              <w:spacing w:after="0"/>
              <w:jc w:val="right"/>
              <w:rPr>
                <w:sz w:val="16"/>
              </w:rPr>
            </w:pPr>
            <w:r w:rsidRPr="000D1A8F">
              <w:rPr>
                <w:sz w:val="16"/>
              </w:rPr>
              <w:t>97.3</w:t>
            </w:r>
          </w:p>
        </w:tc>
        <w:tc>
          <w:tcPr>
            <w:tcW w:w="417" w:type="pct"/>
          </w:tcPr>
          <w:p w14:paraId="285D475E" w14:textId="77777777" w:rsidR="005931FA" w:rsidRPr="000D1A8F" w:rsidRDefault="00ED3246" w:rsidP="000D1A8F">
            <w:pPr>
              <w:pStyle w:val="Compact"/>
              <w:spacing w:after="0"/>
              <w:jc w:val="right"/>
              <w:rPr>
                <w:sz w:val="16"/>
              </w:rPr>
            </w:pPr>
            <w:r w:rsidRPr="000D1A8F">
              <w:rPr>
                <w:sz w:val="16"/>
              </w:rPr>
              <w:t>64.5</w:t>
            </w:r>
          </w:p>
        </w:tc>
        <w:tc>
          <w:tcPr>
            <w:tcW w:w="417" w:type="pct"/>
          </w:tcPr>
          <w:p w14:paraId="1D87A6D6" w14:textId="77777777" w:rsidR="005931FA" w:rsidRPr="000D1A8F" w:rsidRDefault="00ED3246" w:rsidP="000D1A8F">
            <w:pPr>
              <w:pStyle w:val="Compact"/>
              <w:spacing w:after="0"/>
              <w:jc w:val="right"/>
              <w:rPr>
                <w:sz w:val="16"/>
              </w:rPr>
            </w:pPr>
            <w:r w:rsidRPr="000D1A8F">
              <w:rPr>
                <w:sz w:val="16"/>
              </w:rPr>
              <w:t>110.8</w:t>
            </w:r>
          </w:p>
        </w:tc>
        <w:tc>
          <w:tcPr>
            <w:tcW w:w="417" w:type="pct"/>
          </w:tcPr>
          <w:p w14:paraId="7818105E" w14:textId="77777777" w:rsidR="005931FA" w:rsidRPr="000D1A8F" w:rsidRDefault="00ED3246" w:rsidP="000D1A8F">
            <w:pPr>
              <w:pStyle w:val="Compact"/>
              <w:spacing w:after="0"/>
              <w:jc w:val="right"/>
              <w:rPr>
                <w:sz w:val="16"/>
              </w:rPr>
            </w:pPr>
            <w:r w:rsidRPr="000D1A8F">
              <w:rPr>
                <w:sz w:val="16"/>
              </w:rPr>
              <w:t>79.5</w:t>
            </w:r>
          </w:p>
        </w:tc>
        <w:tc>
          <w:tcPr>
            <w:tcW w:w="417" w:type="pct"/>
          </w:tcPr>
          <w:p w14:paraId="4E38E1EE" w14:textId="77777777" w:rsidR="005931FA" w:rsidRPr="000D1A8F" w:rsidRDefault="00ED3246" w:rsidP="000D1A8F">
            <w:pPr>
              <w:pStyle w:val="Compact"/>
              <w:spacing w:after="0"/>
              <w:jc w:val="right"/>
              <w:rPr>
                <w:sz w:val="16"/>
              </w:rPr>
            </w:pPr>
            <w:r w:rsidRPr="000D1A8F">
              <w:rPr>
                <w:sz w:val="16"/>
              </w:rPr>
              <w:t>179.9</w:t>
            </w:r>
          </w:p>
        </w:tc>
        <w:tc>
          <w:tcPr>
            <w:tcW w:w="417" w:type="pct"/>
          </w:tcPr>
          <w:p w14:paraId="774043FF" w14:textId="77777777" w:rsidR="005931FA" w:rsidRPr="000D1A8F" w:rsidRDefault="00ED3246" w:rsidP="000D1A8F">
            <w:pPr>
              <w:pStyle w:val="Compact"/>
              <w:spacing w:after="0"/>
              <w:jc w:val="right"/>
              <w:rPr>
                <w:sz w:val="16"/>
              </w:rPr>
            </w:pPr>
            <w:r w:rsidRPr="000D1A8F">
              <w:rPr>
                <w:sz w:val="16"/>
              </w:rPr>
              <w:t>304.2</w:t>
            </w:r>
          </w:p>
        </w:tc>
        <w:tc>
          <w:tcPr>
            <w:tcW w:w="417" w:type="pct"/>
          </w:tcPr>
          <w:p w14:paraId="777D73FC" w14:textId="77777777" w:rsidR="005931FA" w:rsidRPr="000D1A8F" w:rsidRDefault="00ED3246" w:rsidP="000D1A8F">
            <w:pPr>
              <w:pStyle w:val="Compact"/>
              <w:spacing w:after="0"/>
              <w:jc w:val="right"/>
              <w:rPr>
                <w:sz w:val="16"/>
              </w:rPr>
            </w:pPr>
            <w:r w:rsidRPr="000D1A8F">
              <w:rPr>
                <w:sz w:val="16"/>
              </w:rPr>
              <w:t>155.0</w:t>
            </w:r>
          </w:p>
        </w:tc>
        <w:tc>
          <w:tcPr>
            <w:tcW w:w="417" w:type="pct"/>
          </w:tcPr>
          <w:p w14:paraId="22D78F8C" w14:textId="77777777" w:rsidR="005931FA" w:rsidRPr="000D1A8F" w:rsidRDefault="00ED3246" w:rsidP="000D1A8F">
            <w:pPr>
              <w:pStyle w:val="Compact"/>
              <w:spacing w:after="0"/>
              <w:jc w:val="right"/>
              <w:rPr>
                <w:sz w:val="16"/>
              </w:rPr>
            </w:pPr>
            <w:r w:rsidRPr="000D1A8F">
              <w:rPr>
                <w:sz w:val="16"/>
              </w:rPr>
              <w:t>297.3</w:t>
            </w:r>
          </w:p>
        </w:tc>
        <w:tc>
          <w:tcPr>
            <w:tcW w:w="417" w:type="pct"/>
          </w:tcPr>
          <w:p w14:paraId="42AAB138" w14:textId="77777777" w:rsidR="005931FA" w:rsidRPr="000D1A8F" w:rsidRDefault="00ED3246" w:rsidP="000D1A8F">
            <w:pPr>
              <w:pStyle w:val="Compact"/>
              <w:spacing w:after="0"/>
              <w:jc w:val="right"/>
              <w:rPr>
                <w:sz w:val="16"/>
              </w:rPr>
            </w:pPr>
            <w:r w:rsidRPr="000D1A8F">
              <w:rPr>
                <w:sz w:val="16"/>
              </w:rPr>
              <w:t>261.0</w:t>
            </w:r>
          </w:p>
        </w:tc>
        <w:tc>
          <w:tcPr>
            <w:tcW w:w="417" w:type="pct"/>
          </w:tcPr>
          <w:p w14:paraId="295D9680" w14:textId="77777777" w:rsidR="005931FA" w:rsidRPr="000D1A8F" w:rsidRDefault="00ED3246" w:rsidP="000D1A8F">
            <w:pPr>
              <w:pStyle w:val="Compact"/>
              <w:spacing w:after="0"/>
              <w:jc w:val="right"/>
              <w:rPr>
                <w:sz w:val="16"/>
              </w:rPr>
            </w:pPr>
            <w:r w:rsidRPr="000D1A8F">
              <w:rPr>
                <w:sz w:val="16"/>
              </w:rPr>
              <w:t>252.5</w:t>
            </w:r>
          </w:p>
        </w:tc>
        <w:tc>
          <w:tcPr>
            <w:tcW w:w="417" w:type="pct"/>
          </w:tcPr>
          <w:p w14:paraId="06636839" w14:textId="77777777" w:rsidR="005931FA" w:rsidRPr="000D1A8F" w:rsidRDefault="00ED3246" w:rsidP="000D1A8F">
            <w:pPr>
              <w:pStyle w:val="Compact"/>
              <w:spacing w:after="0"/>
              <w:jc w:val="right"/>
              <w:rPr>
                <w:sz w:val="16"/>
              </w:rPr>
            </w:pPr>
            <w:r w:rsidRPr="000D1A8F">
              <w:rPr>
                <w:sz w:val="16"/>
              </w:rPr>
              <w:t>261.3</w:t>
            </w:r>
          </w:p>
        </w:tc>
      </w:tr>
      <w:tr w:rsidR="005931FA" w:rsidRPr="000D1A8F" w14:paraId="64C7F683" w14:textId="77777777" w:rsidTr="000D1A8F">
        <w:tc>
          <w:tcPr>
            <w:tcW w:w="417" w:type="pct"/>
          </w:tcPr>
          <w:p w14:paraId="177DFA23" w14:textId="77777777" w:rsidR="005931FA" w:rsidRPr="000D1A8F" w:rsidRDefault="00ED3246" w:rsidP="000D1A8F">
            <w:pPr>
              <w:pStyle w:val="Compact"/>
              <w:spacing w:after="0"/>
              <w:jc w:val="right"/>
              <w:rPr>
                <w:sz w:val="16"/>
              </w:rPr>
            </w:pPr>
            <w:r w:rsidRPr="000D1A8F">
              <w:rPr>
                <w:sz w:val="16"/>
              </w:rPr>
              <w:t>1954</w:t>
            </w:r>
          </w:p>
        </w:tc>
        <w:tc>
          <w:tcPr>
            <w:tcW w:w="417" w:type="pct"/>
          </w:tcPr>
          <w:p w14:paraId="56F1E1C9" w14:textId="77777777" w:rsidR="005931FA" w:rsidRPr="000D1A8F" w:rsidRDefault="00ED3246" w:rsidP="000D1A8F">
            <w:pPr>
              <w:pStyle w:val="Compact"/>
              <w:spacing w:after="0"/>
              <w:jc w:val="right"/>
              <w:rPr>
                <w:sz w:val="16"/>
              </w:rPr>
            </w:pPr>
            <w:r w:rsidRPr="000D1A8F">
              <w:rPr>
                <w:sz w:val="16"/>
              </w:rPr>
              <w:t>88.7</w:t>
            </w:r>
          </w:p>
        </w:tc>
        <w:tc>
          <w:tcPr>
            <w:tcW w:w="417" w:type="pct"/>
          </w:tcPr>
          <w:p w14:paraId="186FCA64" w14:textId="77777777" w:rsidR="005931FA" w:rsidRPr="000D1A8F" w:rsidRDefault="00ED3246" w:rsidP="000D1A8F">
            <w:pPr>
              <w:pStyle w:val="Compact"/>
              <w:spacing w:after="0"/>
              <w:jc w:val="right"/>
              <w:rPr>
                <w:sz w:val="16"/>
              </w:rPr>
            </w:pPr>
            <w:r w:rsidRPr="000D1A8F">
              <w:rPr>
                <w:sz w:val="16"/>
              </w:rPr>
              <w:t>69.0</w:t>
            </w:r>
          </w:p>
        </w:tc>
        <w:tc>
          <w:tcPr>
            <w:tcW w:w="417" w:type="pct"/>
          </w:tcPr>
          <w:p w14:paraId="13B42729" w14:textId="77777777" w:rsidR="005931FA" w:rsidRPr="000D1A8F" w:rsidRDefault="00ED3246" w:rsidP="000D1A8F">
            <w:pPr>
              <w:pStyle w:val="Compact"/>
              <w:spacing w:after="0"/>
              <w:jc w:val="right"/>
              <w:rPr>
                <w:sz w:val="16"/>
              </w:rPr>
            </w:pPr>
            <w:r w:rsidRPr="000D1A8F">
              <w:rPr>
                <w:sz w:val="16"/>
              </w:rPr>
              <w:t>131.7</w:t>
            </w:r>
          </w:p>
        </w:tc>
        <w:tc>
          <w:tcPr>
            <w:tcW w:w="417" w:type="pct"/>
          </w:tcPr>
          <w:p w14:paraId="014F18A7" w14:textId="77777777" w:rsidR="005931FA" w:rsidRPr="000D1A8F" w:rsidRDefault="00ED3246" w:rsidP="000D1A8F">
            <w:pPr>
              <w:pStyle w:val="Compact"/>
              <w:spacing w:after="0"/>
              <w:jc w:val="right"/>
              <w:rPr>
                <w:sz w:val="16"/>
              </w:rPr>
            </w:pPr>
            <w:r w:rsidRPr="000D1A8F">
              <w:rPr>
                <w:sz w:val="16"/>
              </w:rPr>
              <w:t>78.6</w:t>
            </w:r>
          </w:p>
        </w:tc>
        <w:tc>
          <w:tcPr>
            <w:tcW w:w="417" w:type="pct"/>
          </w:tcPr>
          <w:p w14:paraId="52718074" w14:textId="77777777" w:rsidR="005931FA" w:rsidRPr="000D1A8F" w:rsidRDefault="00ED3246" w:rsidP="000D1A8F">
            <w:pPr>
              <w:pStyle w:val="Compact"/>
              <w:spacing w:after="0"/>
              <w:jc w:val="right"/>
              <w:rPr>
                <w:sz w:val="16"/>
              </w:rPr>
            </w:pPr>
            <w:r w:rsidRPr="000D1A8F">
              <w:rPr>
                <w:sz w:val="16"/>
              </w:rPr>
              <w:t>203.7</w:t>
            </w:r>
          </w:p>
        </w:tc>
        <w:tc>
          <w:tcPr>
            <w:tcW w:w="417" w:type="pct"/>
          </w:tcPr>
          <w:p w14:paraId="6759CE69" w14:textId="77777777" w:rsidR="005931FA" w:rsidRPr="000D1A8F" w:rsidRDefault="00ED3246" w:rsidP="000D1A8F">
            <w:pPr>
              <w:pStyle w:val="Compact"/>
              <w:spacing w:after="0"/>
              <w:jc w:val="right"/>
              <w:rPr>
                <w:sz w:val="16"/>
              </w:rPr>
            </w:pPr>
            <w:r w:rsidRPr="000D1A8F">
              <w:rPr>
                <w:sz w:val="16"/>
              </w:rPr>
              <w:t>326.3</w:t>
            </w:r>
          </w:p>
        </w:tc>
        <w:tc>
          <w:tcPr>
            <w:tcW w:w="417" w:type="pct"/>
          </w:tcPr>
          <w:p w14:paraId="7B508981" w14:textId="77777777" w:rsidR="005931FA" w:rsidRPr="000D1A8F" w:rsidRDefault="00ED3246" w:rsidP="000D1A8F">
            <w:pPr>
              <w:pStyle w:val="Compact"/>
              <w:spacing w:after="0"/>
              <w:jc w:val="right"/>
              <w:rPr>
                <w:sz w:val="16"/>
              </w:rPr>
            </w:pPr>
            <w:r w:rsidRPr="000D1A8F">
              <w:rPr>
                <w:sz w:val="16"/>
              </w:rPr>
              <w:t>170.5</w:t>
            </w:r>
          </w:p>
        </w:tc>
        <w:tc>
          <w:tcPr>
            <w:tcW w:w="417" w:type="pct"/>
          </w:tcPr>
          <w:p w14:paraId="5BB80143" w14:textId="77777777" w:rsidR="005931FA" w:rsidRPr="000D1A8F" w:rsidRDefault="00ED3246" w:rsidP="000D1A8F">
            <w:pPr>
              <w:pStyle w:val="Compact"/>
              <w:spacing w:after="0"/>
              <w:jc w:val="right"/>
              <w:rPr>
                <w:sz w:val="16"/>
              </w:rPr>
            </w:pPr>
            <w:r w:rsidRPr="000D1A8F">
              <w:rPr>
                <w:sz w:val="16"/>
              </w:rPr>
              <w:t>322.2</w:t>
            </w:r>
          </w:p>
        </w:tc>
        <w:tc>
          <w:tcPr>
            <w:tcW w:w="417" w:type="pct"/>
          </w:tcPr>
          <w:p w14:paraId="3D155AA8" w14:textId="77777777" w:rsidR="005931FA" w:rsidRPr="000D1A8F" w:rsidRDefault="00ED3246" w:rsidP="000D1A8F">
            <w:pPr>
              <w:pStyle w:val="Compact"/>
              <w:spacing w:after="0"/>
              <w:jc w:val="right"/>
              <w:rPr>
                <w:sz w:val="16"/>
              </w:rPr>
            </w:pPr>
            <w:r w:rsidRPr="000D1A8F">
              <w:rPr>
                <w:sz w:val="16"/>
              </w:rPr>
              <w:t>285.2</w:t>
            </w:r>
          </w:p>
        </w:tc>
        <w:tc>
          <w:tcPr>
            <w:tcW w:w="417" w:type="pct"/>
          </w:tcPr>
          <w:p w14:paraId="7743A769" w14:textId="77777777" w:rsidR="005931FA" w:rsidRPr="000D1A8F" w:rsidRDefault="00ED3246" w:rsidP="000D1A8F">
            <w:pPr>
              <w:pStyle w:val="Compact"/>
              <w:spacing w:after="0"/>
              <w:jc w:val="right"/>
              <w:rPr>
                <w:sz w:val="16"/>
              </w:rPr>
            </w:pPr>
            <w:r w:rsidRPr="000D1A8F">
              <w:rPr>
                <w:sz w:val="16"/>
              </w:rPr>
              <w:t>269.3</w:t>
            </w:r>
          </w:p>
        </w:tc>
        <w:tc>
          <w:tcPr>
            <w:tcW w:w="417" w:type="pct"/>
          </w:tcPr>
          <w:p w14:paraId="797A52D0" w14:textId="77777777" w:rsidR="005931FA" w:rsidRPr="000D1A8F" w:rsidRDefault="00ED3246" w:rsidP="000D1A8F">
            <w:pPr>
              <w:pStyle w:val="Compact"/>
              <w:spacing w:after="0"/>
              <w:jc w:val="right"/>
              <w:rPr>
                <w:sz w:val="16"/>
              </w:rPr>
            </w:pPr>
            <w:r w:rsidRPr="000D1A8F">
              <w:rPr>
                <w:sz w:val="16"/>
              </w:rPr>
              <w:t>283.6</w:t>
            </w:r>
          </w:p>
        </w:tc>
      </w:tr>
      <w:tr w:rsidR="005931FA" w:rsidRPr="000D1A8F" w14:paraId="33CDF07D" w14:textId="77777777" w:rsidTr="000D1A8F">
        <w:tc>
          <w:tcPr>
            <w:tcW w:w="417" w:type="pct"/>
          </w:tcPr>
          <w:p w14:paraId="6648F0A8" w14:textId="77777777" w:rsidR="005931FA" w:rsidRPr="000D1A8F" w:rsidRDefault="00ED3246" w:rsidP="000D1A8F">
            <w:pPr>
              <w:pStyle w:val="Compact"/>
              <w:spacing w:after="0"/>
              <w:jc w:val="right"/>
              <w:rPr>
                <w:sz w:val="16"/>
              </w:rPr>
            </w:pPr>
            <w:r w:rsidRPr="000D1A8F">
              <w:rPr>
                <w:sz w:val="16"/>
              </w:rPr>
              <w:t>1955</w:t>
            </w:r>
          </w:p>
        </w:tc>
        <w:tc>
          <w:tcPr>
            <w:tcW w:w="417" w:type="pct"/>
          </w:tcPr>
          <w:p w14:paraId="17453A8B" w14:textId="77777777" w:rsidR="005931FA" w:rsidRPr="000D1A8F" w:rsidRDefault="00ED3246" w:rsidP="000D1A8F">
            <w:pPr>
              <w:pStyle w:val="Compact"/>
              <w:spacing w:after="0"/>
              <w:jc w:val="right"/>
              <w:rPr>
                <w:sz w:val="16"/>
              </w:rPr>
            </w:pPr>
            <w:r w:rsidRPr="000D1A8F">
              <w:rPr>
                <w:sz w:val="16"/>
              </w:rPr>
              <w:t>86.0</w:t>
            </w:r>
          </w:p>
        </w:tc>
        <w:tc>
          <w:tcPr>
            <w:tcW w:w="417" w:type="pct"/>
          </w:tcPr>
          <w:p w14:paraId="55E3B458" w14:textId="77777777" w:rsidR="005931FA" w:rsidRPr="000D1A8F" w:rsidRDefault="00ED3246" w:rsidP="000D1A8F">
            <w:pPr>
              <w:pStyle w:val="Compact"/>
              <w:spacing w:after="0"/>
              <w:jc w:val="right"/>
              <w:rPr>
                <w:sz w:val="16"/>
              </w:rPr>
            </w:pPr>
            <w:r w:rsidRPr="000D1A8F">
              <w:rPr>
                <w:sz w:val="16"/>
              </w:rPr>
              <w:t>67.5</w:t>
            </w:r>
          </w:p>
        </w:tc>
        <w:tc>
          <w:tcPr>
            <w:tcW w:w="417" w:type="pct"/>
          </w:tcPr>
          <w:p w14:paraId="1B8A899C" w14:textId="77777777" w:rsidR="005931FA" w:rsidRPr="000D1A8F" w:rsidRDefault="00ED3246" w:rsidP="000D1A8F">
            <w:pPr>
              <w:pStyle w:val="Compact"/>
              <w:spacing w:after="0"/>
              <w:jc w:val="right"/>
              <w:rPr>
                <w:sz w:val="16"/>
              </w:rPr>
            </w:pPr>
            <w:r w:rsidRPr="000D1A8F">
              <w:rPr>
                <w:sz w:val="16"/>
              </w:rPr>
              <w:t>165.5</w:t>
            </w:r>
          </w:p>
        </w:tc>
        <w:tc>
          <w:tcPr>
            <w:tcW w:w="417" w:type="pct"/>
          </w:tcPr>
          <w:p w14:paraId="2CCDDFE5" w14:textId="77777777" w:rsidR="005931FA" w:rsidRPr="000D1A8F" w:rsidRDefault="00ED3246" w:rsidP="000D1A8F">
            <w:pPr>
              <w:pStyle w:val="Compact"/>
              <w:spacing w:after="0"/>
              <w:jc w:val="right"/>
              <w:rPr>
                <w:sz w:val="16"/>
              </w:rPr>
            </w:pPr>
            <w:r w:rsidRPr="000D1A8F">
              <w:rPr>
                <w:sz w:val="16"/>
              </w:rPr>
              <w:t>77.4</w:t>
            </w:r>
          </w:p>
        </w:tc>
        <w:tc>
          <w:tcPr>
            <w:tcW w:w="417" w:type="pct"/>
          </w:tcPr>
          <w:p w14:paraId="71130CD6" w14:textId="77777777" w:rsidR="005931FA" w:rsidRPr="000D1A8F" w:rsidRDefault="00ED3246" w:rsidP="000D1A8F">
            <w:pPr>
              <w:pStyle w:val="Compact"/>
              <w:spacing w:after="0"/>
              <w:jc w:val="right"/>
              <w:rPr>
                <w:sz w:val="16"/>
              </w:rPr>
            </w:pPr>
            <w:r w:rsidRPr="000D1A8F">
              <w:rPr>
                <w:sz w:val="16"/>
              </w:rPr>
              <w:t>219.0</w:t>
            </w:r>
          </w:p>
        </w:tc>
        <w:tc>
          <w:tcPr>
            <w:tcW w:w="417" w:type="pct"/>
          </w:tcPr>
          <w:p w14:paraId="02E053E0" w14:textId="77777777" w:rsidR="005931FA" w:rsidRPr="000D1A8F" w:rsidRDefault="00ED3246" w:rsidP="000D1A8F">
            <w:pPr>
              <w:pStyle w:val="Compact"/>
              <w:spacing w:after="0"/>
              <w:jc w:val="right"/>
              <w:rPr>
                <w:sz w:val="16"/>
              </w:rPr>
            </w:pPr>
            <w:r w:rsidRPr="000D1A8F">
              <w:rPr>
                <w:sz w:val="16"/>
              </w:rPr>
              <w:t>379.2</w:t>
            </w:r>
          </w:p>
        </w:tc>
        <w:tc>
          <w:tcPr>
            <w:tcW w:w="417" w:type="pct"/>
          </w:tcPr>
          <w:p w14:paraId="72FE5BAA" w14:textId="77777777" w:rsidR="005931FA" w:rsidRPr="000D1A8F" w:rsidRDefault="00ED3246" w:rsidP="000D1A8F">
            <w:pPr>
              <w:pStyle w:val="Compact"/>
              <w:spacing w:after="0"/>
              <w:jc w:val="right"/>
              <w:rPr>
                <w:sz w:val="16"/>
              </w:rPr>
            </w:pPr>
            <w:r w:rsidRPr="000D1A8F">
              <w:rPr>
                <w:sz w:val="16"/>
              </w:rPr>
              <w:t>207.0</w:t>
            </w:r>
          </w:p>
        </w:tc>
        <w:tc>
          <w:tcPr>
            <w:tcW w:w="417" w:type="pct"/>
          </w:tcPr>
          <w:p w14:paraId="230F77CE" w14:textId="77777777" w:rsidR="005931FA" w:rsidRPr="000D1A8F" w:rsidRDefault="00ED3246" w:rsidP="000D1A8F">
            <w:pPr>
              <w:pStyle w:val="Compact"/>
              <w:spacing w:after="0"/>
              <w:jc w:val="right"/>
              <w:rPr>
                <w:sz w:val="16"/>
              </w:rPr>
            </w:pPr>
            <w:r w:rsidRPr="000D1A8F">
              <w:rPr>
                <w:sz w:val="16"/>
              </w:rPr>
              <w:t>380.0</w:t>
            </w:r>
          </w:p>
        </w:tc>
        <w:tc>
          <w:tcPr>
            <w:tcW w:w="417" w:type="pct"/>
          </w:tcPr>
          <w:p w14:paraId="2373EBBC" w14:textId="77777777" w:rsidR="005931FA" w:rsidRPr="000D1A8F" w:rsidRDefault="00ED3246" w:rsidP="000D1A8F">
            <w:pPr>
              <w:pStyle w:val="Compact"/>
              <w:spacing w:after="0"/>
              <w:jc w:val="right"/>
              <w:rPr>
                <w:sz w:val="16"/>
              </w:rPr>
            </w:pPr>
            <w:r w:rsidRPr="000D1A8F">
              <w:rPr>
                <w:sz w:val="16"/>
              </w:rPr>
              <w:t>332.5</w:t>
            </w:r>
          </w:p>
        </w:tc>
        <w:tc>
          <w:tcPr>
            <w:tcW w:w="417" w:type="pct"/>
          </w:tcPr>
          <w:p w14:paraId="3127533B" w14:textId="77777777" w:rsidR="005931FA" w:rsidRPr="000D1A8F" w:rsidRDefault="00ED3246" w:rsidP="000D1A8F">
            <w:pPr>
              <w:pStyle w:val="Compact"/>
              <w:spacing w:after="0"/>
              <w:jc w:val="right"/>
              <w:rPr>
                <w:sz w:val="16"/>
              </w:rPr>
            </w:pPr>
            <w:r w:rsidRPr="000D1A8F">
              <w:rPr>
                <w:sz w:val="16"/>
              </w:rPr>
              <w:t>320.9</w:t>
            </w:r>
          </w:p>
        </w:tc>
        <w:tc>
          <w:tcPr>
            <w:tcW w:w="417" w:type="pct"/>
          </w:tcPr>
          <w:p w14:paraId="4CB0C04C" w14:textId="77777777" w:rsidR="005931FA" w:rsidRPr="000D1A8F" w:rsidRDefault="00ED3246" w:rsidP="000D1A8F">
            <w:pPr>
              <w:pStyle w:val="Compact"/>
              <w:spacing w:after="0"/>
              <w:jc w:val="right"/>
              <w:rPr>
                <w:sz w:val="16"/>
              </w:rPr>
            </w:pPr>
            <w:r w:rsidRPr="000D1A8F">
              <w:rPr>
                <w:sz w:val="16"/>
              </w:rPr>
              <w:t>332.6</w:t>
            </w:r>
          </w:p>
        </w:tc>
      </w:tr>
      <w:tr w:rsidR="005931FA" w:rsidRPr="000D1A8F" w14:paraId="0DC9AC65" w14:textId="77777777" w:rsidTr="000D1A8F">
        <w:tc>
          <w:tcPr>
            <w:tcW w:w="417" w:type="pct"/>
          </w:tcPr>
          <w:p w14:paraId="7E8FACD2" w14:textId="77777777" w:rsidR="005931FA" w:rsidRPr="000D1A8F" w:rsidRDefault="00ED3246" w:rsidP="000D1A8F">
            <w:pPr>
              <w:pStyle w:val="Compact"/>
              <w:spacing w:after="0"/>
              <w:jc w:val="right"/>
              <w:rPr>
                <w:sz w:val="16"/>
              </w:rPr>
            </w:pPr>
            <w:r w:rsidRPr="000D1A8F">
              <w:rPr>
                <w:sz w:val="16"/>
              </w:rPr>
              <w:t>1956</w:t>
            </w:r>
          </w:p>
        </w:tc>
        <w:tc>
          <w:tcPr>
            <w:tcW w:w="417" w:type="pct"/>
          </w:tcPr>
          <w:p w14:paraId="68E5E414" w14:textId="77777777" w:rsidR="005931FA" w:rsidRPr="000D1A8F" w:rsidRDefault="00ED3246" w:rsidP="000D1A8F">
            <w:pPr>
              <w:pStyle w:val="Compact"/>
              <w:spacing w:after="0"/>
              <w:jc w:val="right"/>
              <w:rPr>
                <w:sz w:val="16"/>
              </w:rPr>
            </w:pPr>
            <w:r w:rsidRPr="000D1A8F">
              <w:rPr>
                <w:sz w:val="16"/>
              </w:rPr>
              <w:t>109.8</w:t>
            </w:r>
          </w:p>
        </w:tc>
        <w:tc>
          <w:tcPr>
            <w:tcW w:w="417" w:type="pct"/>
          </w:tcPr>
          <w:p w14:paraId="566BD3C4" w14:textId="77777777" w:rsidR="005931FA" w:rsidRPr="000D1A8F" w:rsidRDefault="00ED3246" w:rsidP="000D1A8F">
            <w:pPr>
              <w:pStyle w:val="Compact"/>
              <w:spacing w:after="0"/>
              <w:jc w:val="right"/>
              <w:rPr>
                <w:sz w:val="16"/>
              </w:rPr>
            </w:pPr>
            <w:r w:rsidRPr="000D1A8F">
              <w:rPr>
                <w:sz w:val="16"/>
              </w:rPr>
              <w:t>70.5</w:t>
            </w:r>
          </w:p>
        </w:tc>
        <w:tc>
          <w:tcPr>
            <w:tcW w:w="417" w:type="pct"/>
          </w:tcPr>
          <w:p w14:paraId="01A7F3C1" w14:textId="77777777" w:rsidR="005931FA" w:rsidRPr="000D1A8F" w:rsidRDefault="00ED3246" w:rsidP="000D1A8F">
            <w:pPr>
              <w:pStyle w:val="Compact"/>
              <w:spacing w:after="0"/>
              <w:jc w:val="right"/>
              <w:rPr>
                <w:sz w:val="16"/>
              </w:rPr>
            </w:pPr>
            <w:r w:rsidRPr="000D1A8F">
              <w:rPr>
                <w:sz w:val="16"/>
              </w:rPr>
              <w:t>177.9</w:t>
            </w:r>
          </w:p>
        </w:tc>
        <w:tc>
          <w:tcPr>
            <w:tcW w:w="417" w:type="pct"/>
          </w:tcPr>
          <w:p w14:paraId="233ED5A8" w14:textId="77777777" w:rsidR="005931FA" w:rsidRPr="000D1A8F" w:rsidRDefault="00ED3246" w:rsidP="000D1A8F">
            <w:pPr>
              <w:pStyle w:val="Compact"/>
              <w:spacing w:after="0"/>
              <w:jc w:val="right"/>
              <w:rPr>
                <w:sz w:val="16"/>
              </w:rPr>
            </w:pPr>
            <w:r w:rsidRPr="000D1A8F">
              <w:rPr>
                <w:sz w:val="16"/>
              </w:rPr>
              <w:t>89.8</w:t>
            </w:r>
          </w:p>
        </w:tc>
        <w:tc>
          <w:tcPr>
            <w:tcW w:w="417" w:type="pct"/>
          </w:tcPr>
          <w:p w14:paraId="3C975DC2" w14:textId="77777777" w:rsidR="005931FA" w:rsidRPr="000D1A8F" w:rsidRDefault="00ED3246" w:rsidP="000D1A8F">
            <w:pPr>
              <w:pStyle w:val="Compact"/>
              <w:spacing w:after="0"/>
              <w:jc w:val="right"/>
              <w:rPr>
                <w:sz w:val="16"/>
              </w:rPr>
            </w:pPr>
            <w:r w:rsidRPr="000D1A8F">
              <w:rPr>
                <w:sz w:val="16"/>
              </w:rPr>
              <w:t>229.7</w:t>
            </w:r>
          </w:p>
        </w:tc>
        <w:tc>
          <w:tcPr>
            <w:tcW w:w="417" w:type="pct"/>
          </w:tcPr>
          <w:p w14:paraId="15F4A4A6" w14:textId="77777777" w:rsidR="005931FA" w:rsidRPr="000D1A8F" w:rsidRDefault="00ED3246" w:rsidP="000D1A8F">
            <w:pPr>
              <w:pStyle w:val="Compact"/>
              <w:spacing w:after="0"/>
              <w:jc w:val="right"/>
              <w:rPr>
                <w:sz w:val="16"/>
              </w:rPr>
            </w:pPr>
            <w:r w:rsidRPr="000D1A8F">
              <w:rPr>
                <w:sz w:val="16"/>
              </w:rPr>
              <w:t>382.3</w:t>
            </w:r>
          </w:p>
        </w:tc>
        <w:tc>
          <w:tcPr>
            <w:tcW w:w="417" w:type="pct"/>
          </w:tcPr>
          <w:p w14:paraId="655D22E8" w14:textId="77777777" w:rsidR="005931FA" w:rsidRPr="000D1A8F" w:rsidRDefault="00ED3246" w:rsidP="000D1A8F">
            <w:pPr>
              <w:pStyle w:val="Compact"/>
              <w:spacing w:after="0"/>
              <w:jc w:val="right"/>
              <w:rPr>
                <w:sz w:val="16"/>
              </w:rPr>
            </w:pPr>
            <w:r w:rsidRPr="000D1A8F">
              <w:rPr>
                <w:sz w:val="16"/>
              </w:rPr>
              <w:t>223.2</w:t>
            </w:r>
          </w:p>
        </w:tc>
        <w:tc>
          <w:tcPr>
            <w:tcW w:w="417" w:type="pct"/>
          </w:tcPr>
          <w:p w14:paraId="41111DBC" w14:textId="77777777" w:rsidR="005931FA" w:rsidRPr="000D1A8F" w:rsidRDefault="00ED3246" w:rsidP="000D1A8F">
            <w:pPr>
              <w:pStyle w:val="Compact"/>
              <w:spacing w:after="0"/>
              <w:jc w:val="right"/>
              <w:rPr>
                <w:sz w:val="16"/>
              </w:rPr>
            </w:pPr>
            <w:r w:rsidRPr="000D1A8F">
              <w:rPr>
                <w:sz w:val="16"/>
              </w:rPr>
              <w:t>456.6</w:t>
            </w:r>
          </w:p>
        </w:tc>
        <w:tc>
          <w:tcPr>
            <w:tcW w:w="417" w:type="pct"/>
          </w:tcPr>
          <w:p w14:paraId="48AE8E03" w14:textId="77777777" w:rsidR="005931FA" w:rsidRPr="000D1A8F" w:rsidRDefault="00ED3246" w:rsidP="000D1A8F">
            <w:pPr>
              <w:pStyle w:val="Compact"/>
              <w:spacing w:after="0"/>
              <w:jc w:val="right"/>
              <w:rPr>
                <w:sz w:val="16"/>
              </w:rPr>
            </w:pPr>
            <w:r w:rsidRPr="000D1A8F">
              <w:rPr>
                <w:sz w:val="16"/>
              </w:rPr>
              <w:t>364.0</w:t>
            </w:r>
          </w:p>
        </w:tc>
        <w:tc>
          <w:tcPr>
            <w:tcW w:w="417" w:type="pct"/>
          </w:tcPr>
          <w:p w14:paraId="6B8AE553" w14:textId="77777777" w:rsidR="005931FA" w:rsidRPr="000D1A8F" w:rsidRDefault="00ED3246" w:rsidP="000D1A8F">
            <w:pPr>
              <w:pStyle w:val="Compact"/>
              <w:spacing w:after="0"/>
              <w:jc w:val="right"/>
              <w:rPr>
                <w:sz w:val="16"/>
              </w:rPr>
            </w:pPr>
            <w:r w:rsidRPr="000D1A8F">
              <w:rPr>
                <w:sz w:val="16"/>
              </w:rPr>
              <w:t>356.1</w:t>
            </w:r>
          </w:p>
        </w:tc>
        <w:tc>
          <w:tcPr>
            <w:tcW w:w="417" w:type="pct"/>
          </w:tcPr>
          <w:p w14:paraId="4A8C91FE" w14:textId="77777777" w:rsidR="005931FA" w:rsidRPr="000D1A8F" w:rsidRDefault="00ED3246" w:rsidP="000D1A8F">
            <w:pPr>
              <w:pStyle w:val="Compact"/>
              <w:spacing w:after="0"/>
              <w:jc w:val="right"/>
              <w:rPr>
                <w:sz w:val="16"/>
              </w:rPr>
            </w:pPr>
            <w:r w:rsidRPr="000D1A8F">
              <w:rPr>
                <w:sz w:val="16"/>
              </w:rPr>
              <w:t>365.6</w:t>
            </w:r>
          </w:p>
        </w:tc>
      </w:tr>
      <w:tr w:rsidR="005931FA" w:rsidRPr="000D1A8F" w14:paraId="5AF6F4B9" w14:textId="77777777" w:rsidTr="000D1A8F">
        <w:tc>
          <w:tcPr>
            <w:tcW w:w="417" w:type="pct"/>
          </w:tcPr>
          <w:p w14:paraId="0CE7607B" w14:textId="77777777" w:rsidR="005931FA" w:rsidRPr="000D1A8F" w:rsidRDefault="00ED3246" w:rsidP="000D1A8F">
            <w:pPr>
              <w:pStyle w:val="Compact"/>
              <w:spacing w:after="0"/>
              <w:jc w:val="right"/>
              <w:rPr>
                <w:sz w:val="16"/>
              </w:rPr>
            </w:pPr>
            <w:r w:rsidRPr="000D1A8F">
              <w:rPr>
                <w:sz w:val="16"/>
              </w:rPr>
              <w:t>1957</w:t>
            </w:r>
          </w:p>
        </w:tc>
        <w:tc>
          <w:tcPr>
            <w:tcW w:w="417" w:type="pct"/>
          </w:tcPr>
          <w:p w14:paraId="236D1498" w14:textId="77777777" w:rsidR="005931FA" w:rsidRPr="000D1A8F" w:rsidRDefault="00ED3246" w:rsidP="000D1A8F">
            <w:pPr>
              <w:pStyle w:val="Compact"/>
              <w:spacing w:after="0"/>
              <w:jc w:val="right"/>
              <w:rPr>
                <w:sz w:val="16"/>
              </w:rPr>
            </w:pPr>
            <w:r w:rsidRPr="000D1A8F">
              <w:rPr>
                <w:sz w:val="16"/>
              </w:rPr>
              <w:t>107.5</w:t>
            </w:r>
          </w:p>
        </w:tc>
        <w:tc>
          <w:tcPr>
            <w:tcW w:w="417" w:type="pct"/>
          </w:tcPr>
          <w:p w14:paraId="2ABBD0C1" w14:textId="77777777" w:rsidR="005931FA" w:rsidRPr="000D1A8F" w:rsidRDefault="00ED3246" w:rsidP="000D1A8F">
            <w:pPr>
              <w:pStyle w:val="Compact"/>
              <w:spacing w:after="0"/>
              <w:jc w:val="right"/>
              <w:rPr>
                <w:sz w:val="16"/>
              </w:rPr>
            </w:pPr>
            <w:r w:rsidRPr="000D1A8F">
              <w:rPr>
                <w:sz w:val="16"/>
              </w:rPr>
              <w:t>79.5</w:t>
            </w:r>
          </w:p>
        </w:tc>
        <w:tc>
          <w:tcPr>
            <w:tcW w:w="417" w:type="pct"/>
          </w:tcPr>
          <w:p w14:paraId="0244452C" w14:textId="77777777" w:rsidR="005931FA" w:rsidRPr="000D1A8F" w:rsidRDefault="00ED3246" w:rsidP="000D1A8F">
            <w:pPr>
              <w:pStyle w:val="Compact"/>
              <w:spacing w:after="0"/>
              <w:jc w:val="right"/>
              <w:rPr>
                <w:sz w:val="16"/>
              </w:rPr>
            </w:pPr>
            <w:r w:rsidRPr="000D1A8F">
              <w:rPr>
                <w:sz w:val="16"/>
              </w:rPr>
              <w:t>174.2</w:t>
            </w:r>
          </w:p>
        </w:tc>
        <w:tc>
          <w:tcPr>
            <w:tcW w:w="417" w:type="pct"/>
          </w:tcPr>
          <w:p w14:paraId="101E6049" w14:textId="77777777" w:rsidR="005931FA" w:rsidRPr="000D1A8F" w:rsidRDefault="00ED3246" w:rsidP="000D1A8F">
            <w:pPr>
              <w:pStyle w:val="Compact"/>
              <w:spacing w:after="0"/>
              <w:jc w:val="right"/>
              <w:rPr>
                <w:sz w:val="16"/>
              </w:rPr>
            </w:pPr>
            <w:r w:rsidRPr="000D1A8F">
              <w:rPr>
                <w:sz w:val="16"/>
              </w:rPr>
              <w:t>93.4</w:t>
            </w:r>
          </w:p>
        </w:tc>
        <w:tc>
          <w:tcPr>
            <w:tcW w:w="417" w:type="pct"/>
          </w:tcPr>
          <w:p w14:paraId="786085F1" w14:textId="77777777" w:rsidR="005931FA" w:rsidRPr="000D1A8F" w:rsidRDefault="00ED3246" w:rsidP="000D1A8F">
            <w:pPr>
              <w:pStyle w:val="Compact"/>
              <w:spacing w:after="0"/>
              <w:jc w:val="right"/>
              <w:rPr>
                <w:sz w:val="16"/>
              </w:rPr>
            </w:pPr>
            <w:r w:rsidRPr="000D1A8F">
              <w:rPr>
                <w:sz w:val="16"/>
              </w:rPr>
              <w:t>236.9</w:t>
            </w:r>
          </w:p>
        </w:tc>
        <w:tc>
          <w:tcPr>
            <w:tcW w:w="417" w:type="pct"/>
          </w:tcPr>
          <w:p w14:paraId="29FF72F3" w14:textId="77777777" w:rsidR="005931FA" w:rsidRPr="000D1A8F" w:rsidRDefault="00ED3246" w:rsidP="000D1A8F">
            <w:pPr>
              <w:pStyle w:val="Compact"/>
              <w:spacing w:after="0"/>
              <w:jc w:val="right"/>
              <w:rPr>
                <w:sz w:val="16"/>
              </w:rPr>
            </w:pPr>
            <w:r w:rsidRPr="000D1A8F">
              <w:rPr>
                <w:sz w:val="16"/>
              </w:rPr>
              <w:t>466.5</w:t>
            </w:r>
          </w:p>
        </w:tc>
        <w:tc>
          <w:tcPr>
            <w:tcW w:w="417" w:type="pct"/>
          </w:tcPr>
          <w:p w14:paraId="47E9AC9E" w14:textId="77777777" w:rsidR="005931FA" w:rsidRPr="000D1A8F" w:rsidRDefault="00ED3246" w:rsidP="000D1A8F">
            <w:pPr>
              <w:pStyle w:val="Compact"/>
              <w:spacing w:after="0"/>
              <w:jc w:val="right"/>
              <w:rPr>
                <w:sz w:val="16"/>
              </w:rPr>
            </w:pPr>
            <w:r w:rsidRPr="000D1A8F">
              <w:rPr>
                <w:sz w:val="16"/>
              </w:rPr>
              <w:t>236.3</w:t>
            </w:r>
          </w:p>
        </w:tc>
        <w:tc>
          <w:tcPr>
            <w:tcW w:w="417" w:type="pct"/>
          </w:tcPr>
          <w:p w14:paraId="6A900928" w14:textId="77777777" w:rsidR="005931FA" w:rsidRPr="000D1A8F" w:rsidRDefault="00ED3246" w:rsidP="000D1A8F">
            <w:pPr>
              <w:pStyle w:val="Compact"/>
              <w:spacing w:after="0"/>
              <w:jc w:val="right"/>
              <w:rPr>
                <w:sz w:val="16"/>
              </w:rPr>
            </w:pPr>
            <w:r w:rsidRPr="000D1A8F">
              <w:rPr>
                <w:sz w:val="16"/>
              </w:rPr>
              <w:t>493.7</w:t>
            </w:r>
          </w:p>
        </w:tc>
        <w:tc>
          <w:tcPr>
            <w:tcW w:w="417" w:type="pct"/>
          </w:tcPr>
          <w:p w14:paraId="32BC229E" w14:textId="77777777" w:rsidR="005931FA" w:rsidRPr="000D1A8F" w:rsidRDefault="00ED3246" w:rsidP="000D1A8F">
            <w:pPr>
              <w:pStyle w:val="Compact"/>
              <w:spacing w:after="0"/>
              <w:jc w:val="right"/>
              <w:rPr>
                <w:sz w:val="16"/>
              </w:rPr>
            </w:pPr>
            <w:r w:rsidRPr="000D1A8F">
              <w:rPr>
                <w:sz w:val="16"/>
              </w:rPr>
              <w:t>401.1</w:t>
            </w:r>
          </w:p>
        </w:tc>
        <w:tc>
          <w:tcPr>
            <w:tcW w:w="417" w:type="pct"/>
          </w:tcPr>
          <w:p w14:paraId="7688CE21" w14:textId="77777777" w:rsidR="005931FA" w:rsidRPr="000D1A8F" w:rsidRDefault="00ED3246" w:rsidP="000D1A8F">
            <w:pPr>
              <w:pStyle w:val="Compact"/>
              <w:spacing w:after="0"/>
              <w:jc w:val="right"/>
              <w:rPr>
                <w:sz w:val="16"/>
              </w:rPr>
            </w:pPr>
            <w:r w:rsidRPr="000D1A8F">
              <w:rPr>
                <w:sz w:val="16"/>
              </w:rPr>
              <w:t>387.9</w:t>
            </w:r>
          </w:p>
        </w:tc>
        <w:tc>
          <w:tcPr>
            <w:tcW w:w="417" w:type="pct"/>
          </w:tcPr>
          <w:p w14:paraId="7958B3CF" w14:textId="77777777" w:rsidR="005931FA" w:rsidRPr="000D1A8F" w:rsidRDefault="00ED3246" w:rsidP="000D1A8F">
            <w:pPr>
              <w:pStyle w:val="Compact"/>
              <w:spacing w:after="0"/>
              <w:jc w:val="right"/>
              <w:rPr>
                <w:sz w:val="16"/>
              </w:rPr>
            </w:pPr>
            <w:r w:rsidRPr="000D1A8F">
              <w:rPr>
                <w:sz w:val="16"/>
              </w:rPr>
              <w:t>401.5</w:t>
            </w:r>
          </w:p>
        </w:tc>
      </w:tr>
      <w:tr w:rsidR="005931FA" w:rsidRPr="000D1A8F" w14:paraId="601C2B8B" w14:textId="77777777" w:rsidTr="000D1A8F">
        <w:tc>
          <w:tcPr>
            <w:tcW w:w="417" w:type="pct"/>
          </w:tcPr>
          <w:p w14:paraId="4F174608" w14:textId="77777777" w:rsidR="005931FA" w:rsidRPr="000D1A8F" w:rsidRDefault="00ED3246" w:rsidP="000D1A8F">
            <w:pPr>
              <w:pStyle w:val="Compact"/>
              <w:spacing w:after="0"/>
              <w:jc w:val="right"/>
              <w:rPr>
                <w:sz w:val="16"/>
              </w:rPr>
            </w:pPr>
            <w:r w:rsidRPr="000D1A8F">
              <w:rPr>
                <w:sz w:val="16"/>
              </w:rPr>
              <w:t>1958</w:t>
            </w:r>
          </w:p>
        </w:tc>
        <w:tc>
          <w:tcPr>
            <w:tcW w:w="417" w:type="pct"/>
          </w:tcPr>
          <w:p w14:paraId="4AE67F2A" w14:textId="77777777" w:rsidR="005931FA" w:rsidRPr="000D1A8F" w:rsidRDefault="00ED3246" w:rsidP="000D1A8F">
            <w:pPr>
              <w:pStyle w:val="Compact"/>
              <w:spacing w:after="0"/>
              <w:jc w:val="right"/>
              <w:rPr>
                <w:sz w:val="16"/>
              </w:rPr>
            </w:pPr>
            <w:r w:rsidRPr="000D1A8F">
              <w:rPr>
                <w:sz w:val="16"/>
              </w:rPr>
              <w:t>116.4</w:t>
            </w:r>
          </w:p>
        </w:tc>
        <w:tc>
          <w:tcPr>
            <w:tcW w:w="417" w:type="pct"/>
          </w:tcPr>
          <w:p w14:paraId="07A95B6F" w14:textId="77777777" w:rsidR="005931FA" w:rsidRPr="000D1A8F" w:rsidRDefault="00ED3246" w:rsidP="000D1A8F">
            <w:pPr>
              <w:pStyle w:val="Compact"/>
              <w:spacing w:after="0"/>
              <w:jc w:val="right"/>
              <w:rPr>
                <w:sz w:val="16"/>
              </w:rPr>
            </w:pPr>
            <w:r w:rsidRPr="000D1A8F">
              <w:rPr>
                <w:sz w:val="16"/>
              </w:rPr>
              <w:t>82.3</w:t>
            </w:r>
          </w:p>
        </w:tc>
        <w:tc>
          <w:tcPr>
            <w:tcW w:w="417" w:type="pct"/>
          </w:tcPr>
          <w:p w14:paraId="07255764" w14:textId="77777777" w:rsidR="005931FA" w:rsidRPr="000D1A8F" w:rsidRDefault="00ED3246" w:rsidP="000D1A8F">
            <w:pPr>
              <w:pStyle w:val="Compact"/>
              <w:spacing w:after="0"/>
              <w:jc w:val="right"/>
              <w:rPr>
                <w:sz w:val="16"/>
              </w:rPr>
            </w:pPr>
            <w:r w:rsidRPr="000D1A8F">
              <w:rPr>
                <w:sz w:val="16"/>
              </w:rPr>
              <w:t>177.4</w:t>
            </w:r>
          </w:p>
        </w:tc>
        <w:tc>
          <w:tcPr>
            <w:tcW w:w="417" w:type="pct"/>
          </w:tcPr>
          <w:p w14:paraId="3E96554B" w14:textId="77777777" w:rsidR="005931FA" w:rsidRPr="000D1A8F" w:rsidRDefault="00ED3246" w:rsidP="000D1A8F">
            <w:pPr>
              <w:pStyle w:val="Compact"/>
              <w:spacing w:after="0"/>
              <w:jc w:val="right"/>
              <w:rPr>
                <w:sz w:val="16"/>
              </w:rPr>
            </w:pPr>
            <w:r w:rsidRPr="000D1A8F">
              <w:rPr>
                <w:sz w:val="16"/>
              </w:rPr>
              <w:t>99.0</w:t>
            </w:r>
          </w:p>
        </w:tc>
        <w:tc>
          <w:tcPr>
            <w:tcW w:w="417" w:type="pct"/>
          </w:tcPr>
          <w:p w14:paraId="28530067" w14:textId="77777777" w:rsidR="005931FA" w:rsidRPr="000D1A8F" w:rsidRDefault="00ED3246" w:rsidP="000D1A8F">
            <w:pPr>
              <w:pStyle w:val="Compact"/>
              <w:spacing w:after="0"/>
              <w:jc w:val="right"/>
              <w:rPr>
                <w:sz w:val="16"/>
              </w:rPr>
            </w:pPr>
            <w:r w:rsidRPr="000D1A8F">
              <w:rPr>
                <w:sz w:val="16"/>
              </w:rPr>
              <w:t>257.9</w:t>
            </w:r>
          </w:p>
        </w:tc>
        <w:tc>
          <w:tcPr>
            <w:tcW w:w="417" w:type="pct"/>
          </w:tcPr>
          <w:p w14:paraId="13434750" w14:textId="77777777" w:rsidR="005931FA" w:rsidRPr="000D1A8F" w:rsidRDefault="00ED3246" w:rsidP="000D1A8F">
            <w:pPr>
              <w:pStyle w:val="Compact"/>
              <w:spacing w:after="0"/>
              <w:jc w:val="right"/>
              <w:rPr>
                <w:sz w:val="16"/>
              </w:rPr>
            </w:pPr>
            <w:r w:rsidRPr="000D1A8F">
              <w:rPr>
                <w:sz w:val="16"/>
              </w:rPr>
              <w:t>527.8</w:t>
            </w:r>
          </w:p>
        </w:tc>
        <w:tc>
          <w:tcPr>
            <w:tcW w:w="417" w:type="pct"/>
          </w:tcPr>
          <w:p w14:paraId="17137E04" w14:textId="77777777" w:rsidR="005931FA" w:rsidRPr="000D1A8F" w:rsidRDefault="00ED3246" w:rsidP="000D1A8F">
            <w:pPr>
              <w:pStyle w:val="Compact"/>
              <w:spacing w:after="0"/>
              <w:jc w:val="right"/>
              <w:rPr>
                <w:sz w:val="16"/>
              </w:rPr>
            </w:pPr>
            <w:r w:rsidRPr="000D1A8F">
              <w:rPr>
                <w:sz w:val="16"/>
              </w:rPr>
              <w:t>251.6</w:t>
            </w:r>
          </w:p>
        </w:tc>
        <w:tc>
          <w:tcPr>
            <w:tcW w:w="417" w:type="pct"/>
          </w:tcPr>
          <w:p w14:paraId="61D60A89" w14:textId="77777777" w:rsidR="005931FA" w:rsidRPr="000D1A8F" w:rsidRDefault="00ED3246" w:rsidP="000D1A8F">
            <w:pPr>
              <w:pStyle w:val="Compact"/>
              <w:spacing w:after="0"/>
              <w:jc w:val="right"/>
              <w:rPr>
                <w:sz w:val="16"/>
              </w:rPr>
            </w:pPr>
            <w:r w:rsidRPr="000D1A8F">
              <w:rPr>
                <w:sz w:val="16"/>
              </w:rPr>
              <w:t>571.7</w:t>
            </w:r>
          </w:p>
        </w:tc>
        <w:tc>
          <w:tcPr>
            <w:tcW w:w="417" w:type="pct"/>
          </w:tcPr>
          <w:p w14:paraId="6B5F149D" w14:textId="77777777" w:rsidR="005931FA" w:rsidRPr="000D1A8F" w:rsidRDefault="00ED3246" w:rsidP="000D1A8F">
            <w:pPr>
              <w:pStyle w:val="Compact"/>
              <w:spacing w:after="0"/>
              <w:jc w:val="right"/>
              <w:rPr>
                <w:sz w:val="16"/>
              </w:rPr>
            </w:pPr>
            <w:r w:rsidRPr="000D1A8F">
              <w:rPr>
                <w:sz w:val="16"/>
              </w:rPr>
              <w:t>448.6</w:t>
            </w:r>
          </w:p>
        </w:tc>
        <w:tc>
          <w:tcPr>
            <w:tcW w:w="417" w:type="pct"/>
          </w:tcPr>
          <w:p w14:paraId="39A6CBFD" w14:textId="77777777" w:rsidR="005931FA" w:rsidRPr="000D1A8F" w:rsidRDefault="00ED3246" w:rsidP="000D1A8F">
            <w:pPr>
              <w:pStyle w:val="Compact"/>
              <w:spacing w:after="0"/>
              <w:jc w:val="right"/>
              <w:rPr>
                <w:sz w:val="16"/>
              </w:rPr>
            </w:pPr>
            <w:r w:rsidRPr="000D1A8F">
              <w:rPr>
                <w:sz w:val="16"/>
              </w:rPr>
              <w:t>436.4</w:t>
            </w:r>
          </w:p>
        </w:tc>
        <w:tc>
          <w:tcPr>
            <w:tcW w:w="417" w:type="pct"/>
          </w:tcPr>
          <w:p w14:paraId="4EEC739D" w14:textId="77777777" w:rsidR="005931FA" w:rsidRPr="000D1A8F" w:rsidRDefault="00ED3246" w:rsidP="000D1A8F">
            <w:pPr>
              <w:pStyle w:val="Compact"/>
              <w:spacing w:after="0"/>
              <w:jc w:val="right"/>
              <w:rPr>
                <w:sz w:val="16"/>
              </w:rPr>
            </w:pPr>
            <w:r w:rsidRPr="000D1A8F">
              <w:rPr>
                <w:sz w:val="16"/>
              </w:rPr>
              <w:t>449.9</w:t>
            </w:r>
          </w:p>
        </w:tc>
      </w:tr>
      <w:tr w:rsidR="005931FA" w:rsidRPr="000D1A8F" w14:paraId="39A2BE07" w14:textId="77777777" w:rsidTr="000D1A8F">
        <w:tc>
          <w:tcPr>
            <w:tcW w:w="417" w:type="pct"/>
          </w:tcPr>
          <w:p w14:paraId="33BF67B6" w14:textId="77777777" w:rsidR="005931FA" w:rsidRPr="000D1A8F" w:rsidRDefault="00ED3246" w:rsidP="000D1A8F">
            <w:pPr>
              <w:pStyle w:val="Compact"/>
              <w:spacing w:after="0"/>
              <w:jc w:val="right"/>
              <w:rPr>
                <w:sz w:val="16"/>
              </w:rPr>
            </w:pPr>
            <w:r w:rsidRPr="000D1A8F">
              <w:rPr>
                <w:sz w:val="16"/>
              </w:rPr>
              <w:t>1959</w:t>
            </w:r>
          </w:p>
        </w:tc>
        <w:tc>
          <w:tcPr>
            <w:tcW w:w="417" w:type="pct"/>
          </w:tcPr>
          <w:p w14:paraId="50FA8064" w14:textId="77777777" w:rsidR="005931FA" w:rsidRPr="000D1A8F" w:rsidRDefault="00ED3246" w:rsidP="000D1A8F">
            <w:pPr>
              <w:pStyle w:val="Compact"/>
              <w:spacing w:after="0"/>
              <w:jc w:val="right"/>
              <w:rPr>
                <w:sz w:val="16"/>
              </w:rPr>
            </w:pPr>
            <w:r w:rsidRPr="000D1A8F">
              <w:rPr>
                <w:sz w:val="16"/>
              </w:rPr>
              <w:t>127.6</w:t>
            </w:r>
          </w:p>
        </w:tc>
        <w:tc>
          <w:tcPr>
            <w:tcW w:w="417" w:type="pct"/>
          </w:tcPr>
          <w:p w14:paraId="351C5CE9" w14:textId="77777777" w:rsidR="005931FA" w:rsidRPr="000D1A8F" w:rsidRDefault="00ED3246" w:rsidP="000D1A8F">
            <w:pPr>
              <w:pStyle w:val="Compact"/>
              <w:spacing w:after="0"/>
              <w:jc w:val="right"/>
              <w:rPr>
                <w:sz w:val="16"/>
              </w:rPr>
            </w:pPr>
            <w:r w:rsidRPr="000D1A8F">
              <w:rPr>
                <w:sz w:val="16"/>
              </w:rPr>
              <w:t>92.7</w:t>
            </w:r>
          </w:p>
        </w:tc>
        <w:tc>
          <w:tcPr>
            <w:tcW w:w="417" w:type="pct"/>
          </w:tcPr>
          <w:p w14:paraId="1C2535A8" w14:textId="77777777" w:rsidR="005931FA" w:rsidRPr="000D1A8F" w:rsidRDefault="00ED3246" w:rsidP="000D1A8F">
            <w:pPr>
              <w:pStyle w:val="Compact"/>
              <w:spacing w:after="0"/>
              <w:jc w:val="right"/>
              <w:rPr>
                <w:sz w:val="16"/>
              </w:rPr>
            </w:pPr>
            <w:r w:rsidRPr="000D1A8F">
              <w:rPr>
                <w:sz w:val="16"/>
              </w:rPr>
              <w:t>186.8</w:t>
            </w:r>
          </w:p>
        </w:tc>
        <w:tc>
          <w:tcPr>
            <w:tcW w:w="417" w:type="pct"/>
          </w:tcPr>
          <w:p w14:paraId="5A882DCB" w14:textId="77777777" w:rsidR="005931FA" w:rsidRPr="000D1A8F" w:rsidRDefault="00ED3246" w:rsidP="000D1A8F">
            <w:pPr>
              <w:pStyle w:val="Compact"/>
              <w:spacing w:after="0"/>
              <w:jc w:val="right"/>
              <w:rPr>
                <w:sz w:val="16"/>
              </w:rPr>
            </w:pPr>
            <w:r w:rsidRPr="000D1A8F">
              <w:rPr>
                <w:sz w:val="16"/>
              </w:rPr>
              <w:t>109.6</w:t>
            </w:r>
          </w:p>
        </w:tc>
        <w:tc>
          <w:tcPr>
            <w:tcW w:w="417" w:type="pct"/>
          </w:tcPr>
          <w:p w14:paraId="3551B4B1" w14:textId="77777777" w:rsidR="005931FA" w:rsidRPr="000D1A8F" w:rsidRDefault="00ED3246" w:rsidP="000D1A8F">
            <w:pPr>
              <w:pStyle w:val="Compact"/>
              <w:spacing w:after="0"/>
              <w:jc w:val="right"/>
              <w:rPr>
                <w:sz w:val="16"/>
              </w:rPr>
            </w:pPr>
            <w:r w:rsidRPr="000D1A8F">
              <w:rPr>
                <w:sz w:val="16"/>
              </w:rPr>
              <w:t>295.9</w:t>
            </w:r>
          </w:p>
        </w:tc>
        <w:tc>
          <w:tcPr>
            <w:tcW w:w="417" w:type="pct"/>
          </w:tcPr>
          <w:p w14:paraId="1A8DAC04" w14:textId="77777777" w:rsidR="005931FA" w:rsidRPr="000D1A8F" w:rsidRDefault="00ED3246" w:rsidP="000D1A8F">
            <w:pPr>
              <w:pStyle w:val="Compact"/>
              <w:spacing w:after="0"/>
              <w:jc w:val="right"/>
              <w:rPr>
                <w:sz w:val="16"/>
              </w:rPr>
            </w:pPr>
            <w:r w:rsidRPr="000D1A8F">
              <w:rPr>
                <w:sz w:val="16"/>
              </w:rPr>
              <w:t>555.7</w:t>
            </w:r>
          </w:p>
        </w:tc>
        <w:tc>
          <w:tcPr>
            <w:tcW w:w="417" w:type="pct"/>
          </w:tcPr>
          <w:p w14:paraId="480CD465" w14:textId="77777777" w:rsidR="005931FA" w:rsidRPr="000D1A8F" w:rsidRDefault="00ED3246" w:rsidP="000D1A8F">
            <w:pPr>
              <w:pStyle w:val="Compact"/>
              <w:spacing w:after="0"/>
              <w:jc w:val="right"/>
              <w:rPr>
                <w:sz w:val="16"/>
              </w:rPr>
            </w:pPr>
            <w:r w:rsidRPr="000D1A8F">
              <w:rPr>
                <w:sz w:val="16"/>
              </w:rPr>
              <w:t>275.5</w:t>
            </w:r>
          </w:p>
        </w:tc>
        <w:tc>
          <w:tcPr>
            <w:tcW w:w="417" w:type="pct"/>
          </w:tcPr>
          <w:p w14:paraId="2F3CF059" w14:textId="77777777" w:rsidR="005931FA" w:rsidRPr="000D1A8F" w:rsidRDefault="00ED3246" w:rsidP="000D1A8F">
            <w:pPr>
              <w:pStyle w:val="Compact"/>
              <w:spacing w:after="0"/>
              <w:jc w:val="right"/>
              <w:rPr>
                <w:sz w:val="16"/>
              </w:rPr>
            </w:pPr>
            <w:r w:rsidRPr="000D1A8F">
              <w:rPr>
                <w:sz w:val="16"/>
              </w:rPr>
              <w:t>637.1</w:t>
            </w:r>
          </w:p>
        </w:tc>
        <w:tc>
          <w:tcPr>
            <w:tcW w:w="417" w:type="pct"/>
          </w:tcPr>
          <w:p w14:paraId="4FDD4F03" w14:textId="77777777" w:rsidR="005931FA" w:rsidRPr="000D1A8F" w:rsidRDefault="00ED3246" w:rsidP="000D1A8F">
            <w:pPr>
              <w:pStyle w:val="Compact"/>
              <w:spacing w:after="0"/>
              <w:jc w:val="right"/>
              <w:rPr>
                <w:sz w:val="16"/>
              </w:rPr>
            </w:pPr>
            <w:r w:rsidRPr="000D1A8F">
              <w:rPr>
                <w:sz w:val="16"/>
              </w:rPr>
              <w:t>492.5</w:t>
            </w:r>
          </w:p>
        </w:tc>
        <w:tc>
          <w:tcPr>
            <w:tcW w:w="417" w:type="pct"/>
          </w:tcPr>
          <w:p w14:paraId="782D0745" w14:textId="77777777" w:rsidR="005931FA" w:rsidRPr="000D1A8F" w:rsidRDefault="00ED3246" w:rsidP="000D1A8F">
            <w:pPr>
              <w:pStyle w:val="Compact"/>
              <w:spacing w:after="0"/>
              <w:jc w:val="right"/>
              <w:rPr>
                <w:sz w:val="16"/>
              </w:rPr>
            </w:pPr>
            <w:r w:rsidRPr="000D1A8F">
              <w:rPr>
                <w:sz w:val="16"/>
              </w:rPr>
              <w:t>482.4</w:t>
            </w:r>
          </w:p>
        </w:tc>
        <w:tc>
          <w:tcPr>
            <w:tcW w:w="417" w:type="pct"/>
          </w:tcPr>
          <w:p w14:paraId="727CD275" w14:textId="77777777" w:rsidR="005931FA" w:rsidRPr="000D1A8F" w:rsidRDefault="00ED3246" w:rsidP="000D1A8F">
            <w:pPr>
              <w:pStyle w:val="Compact"/>
              <w:spacing w:after="0"/>
              <w:jc w:val="right"/>
              <w:rPr>
                <w:sz w:val="16"/>
              </w:rPr>
            </w:pPr>
            <w:r w:rsidRPr="000D1A8F">
              <w:rPr>
                <w:sz w:val="16"/>
              </w:rPr>
              <w:t>494.8</w:t>
            </w:r>
          </w:p>
        </w:tc>
      </w:tr>
      <w:tr w:rsidR="005931FA" w:rsidRPr="000D1A8F" w14:paraId="0FB4933F" w14:textId="77777777" w:rsidTr="000D1A8F">
        <w:tc>
          <w:tcPr>
            <w:tcW w:w="417" w:type="pct"/>
          </w:tcPr>
          <w:p w14:paraId="3360DF32" w14:textId="77777777" w:rsidR="005931FA" w:rsidRPr="000D1A8F" w:rsidRDefault="00ED3246" w:rsidP="000D1A8F">
            <w:pPr>
              <w:pStyle w:val="Compact"/>
              <w:spacing w:after="0"/>
              <w:jc w:val="right"/>
              <w:rPr>
                <w:sz w:val="16"/>
              </w:rPr>
            </w:pPr>
            <w:r w:rsidRPr="000D1A8F">
              <w:rPr>
                <w:sz w:val="16"/>
              </w:rPr>
              <w:t>1960</w:t>
            </w:r>
          </w:p>
        </w:tc>
        <w:tc>
          <w:tcPr>
            <w:tcW w:w="417" w:type="pct"/>
          </w:tcPr>
          <w:p w14:paraId="265F5409" w14:textId="77777777" w:rsidR="005931FA" w:rsidRPr="000D1A8F" w:rsidRDefault="00ED3246" w:rsidP="000D1A8F">
            <w:pPr>
              <w:pStyle w:val="Compact"/>
              <w:spacing w:after="0"/>
              <w:jc w:val="right"/>
              <w:rPr>
                <w:sz w:val="16"/>
              </w:rPr>
            </w:pPr>
            <w:r w:rsidRPr="000D1A8F">
              <w:rPr>
                <w:sz w:val="16"/>
              </w:rPr>
              <w:t>138.7</w:t>
            </w:r>
          </w:p>
        </w:tc>
        <w:tc>
          <w:tcPr>
            <w:tcW w:w="417" w:type="pct"/>
          </w:tcPr>
          <w:p w14:paraId="3227B310" w14:textId="77777777" w:rsidR="005931FA" w:rsidRPr="000D1A8F" w:rsidRDefault="00ED3246" w:rsidP="000D1A8F">
            <w:pPr>
              <w:pStyle w:val="Compact"/>
              <w:spacing w:after="0"/>
              <w:jc w:val="right"/>
              <w:rPr>
                <w:sz w:val="16"/>
              </w:rPr>
            </w:pPr>
            <w:r w:rsidRPr="000D1A8F">
              <w:rPr>
                <w:sz w:val="16"/>
              </w:rPr>
              <w:t>102.7</w:t>
            </w:r>
          </w:p>
        </w:tc>
        <w:tc>
          <w:tcPr>
            <w:tcW w:w="417" w:type="pct"/>
          </w:tcPr>
          <w:p w14:paraId="380D45D4" w14:textId="77777777" w:rsidR="005931FA" w:rsidRPr="000D1A8F" w:rsidRDefault="00ED3246" w:rsidP="000D1A8F">
            <w:pPr>
              <w:pStyle w:val="Compact"/>
              <w:spacing w:after="0"/>
              <w:jc w:val="right"/>
              <w:rPr>
                <w:sz w:val="16"/>
              </w:rPr>
            </w:pPr>
            <w:r w:rsidRPr="000D1A8F">
              <w:rPr>
                <w:sz w:val="16"/>
              </w:rPr>
              <w:t>178.9</w:t>
            </w:r>
          </w:p>
        </w:tc>
        <w:tc>
          <w:tcPr>
            <w:tcW w:w="417" w:type="pct"/>
          </w:tcPr>
          <w:p w14:paraId="703CA7C3" w14:textId="77777777" w:rsidR="005931FA" w:rsidRPr="000D1A8F" w:rsidRDefault="00ED3246" w:rsidP="000D1A8F">
            <w:pPr>
              <w:pStyle w:val="Compact"/>
              <w:spacing w:after="0"/>
              <w:jc w:val="right"/>
              <w:rPr>
                <w:sz w:val="16"/>
              </w:rPr>
            </w:pPr>
            <w:r w:rsidRPr="000D1A8F">
              <w:rPr>
                <w:sz w:val="16"/>
              </w:rPr>
              <w:t>119.5</w:t>
            </w:r>
          </w:p>
        </w:tc>
        <w:tc>
          <w:tcPr>
            <w:tcW w:w="417" w:type="pct"/>
          </w:tcPr>
          <w:p w14:paraId="61FCC432" w14:textId="77777777" w:rsidR="005931FA" w:rsidRPr="000D1A8F" w:rsidRDefault="00ED3246" w:rsidP="000D1A8F">
            <w:pPr>
              <w:pStyle w:val="Compact"/>
              <w:spacing w:after="0"/>
              <w:jc w:val="right"/>
              <w:rPr>
                <w:sz w:val="16"/>
              </w:rPr>
            </w:pPr>
            <w:r w:rsidRPr="000D1A8F">
              <w:rPr>
                <w:sz w:val="16"/>
              </w:rPr>
              <w:t>337.3</w:t>
            </w:r>
          </w:p>
        </w:tc>
        <w:tc>
          <w:tcPr>
            <w:tcW w:w="417" w:type="pct"/>
          </w:tcPr>
          <w:p w14:paraId="38FFA2C8" w14:textId="77777777" w:rsidR="005931FA" w:rsidRPr="000D1A8F" w:rsidRDefault="00ED3246" w:rsidP="000D1A8F">
            <w:pPr>
              <w:pStyle w:val="Compact"/>
              <w:spacing w:after="0"/>
              <w:jc w:val="right"/>
              <w:rPr>
                <w:sz w:val="16"/>
              </w:rPr>
            </w:pPr>
            <w:r w:rsidRPr="000D1A8F">
              <w:rPr>
                <w:sz w:val="16"/>
              </w:rPr>
              <w:t>583.0</w:t>
            </w:r>
          </w:p>
        </w:tc>
        <w:tc>
          <w:tcPr>
            <w:tcW w:w="417" w:type="pct"/>
          </w:tcPr>
          <w:p w14:paraId="4214ACB8" w14:textId="77777777" w:rsidR="005931FA" w:rsidRPr="000D1A8F" w:rsidRDefault="00ED3246" w:rsidP="000D1A8F">
            <w:pPr>
              <w:pStyle w:val="Compact"/>
              <w:spacing w:after="0"/>
              <w:jc w:val="right"/>
              <w:rPr>
                <w:sz w:val="16"/>
              </w:rPr>
            </w:pPr>
            <w:r w:rsidRPr="000D1A8F">
              <w:rPr>
                <w:sz w:val="16"/>
              </w:rPr>
              <w:t>285.2</w:t>
            </w:r>
          </w:p>
        </w:tc>
        <w:tc>
          <w:tcPr>
            <w:tcW w:w="417" w:type="pct"/>
          </w:tcPr>
          <w:p w14:paraId="2E32F56C" w14:textId="77777777" w:rsidR="005931FA" w:rsidRPr="000D1A8F" w:rsidRDefault="00ED3246" w:rsidP="000D1A8F">
            <w:pPr>
              <w:pStyle w:val="Compact"/>
              <w:spacing w:after="0"/>
              <w:jc w:val="right"/>
              <w:rPr>
                <w:sz w:val="16"/>
              </w:rPr>
            </w:pPr>
            <w:r w:rsidRPr="000D1A8F">
              <w:rPr>
                <w:sz w:val="16"/>
              </w:rPr>
              <w:t>710.2</w:t>
            </w:r>
          </w:p>
        </w:tc>
        <w:tc>
          <w:tcPr>
            <w:tcW w:w="417" w:type="pct"/>
          </w:tcPr>
          <w:p w14:paraId="73FDFD42" w14:textId="77777777" w:rsidR="005931FA" w:rsidRPr="000D1A8F" w:rsidRDefault="00ED3246" w:rsidP="000D1A8F">
            <w:pPr>
              <w:pStyle w:val="Compact"/>
              <w:spacing w:after="0"/>
              <w:jc w:val="right"/>
              <w:rPr>
                <w:sz w:val="16"/>
              </w:rPr>
            </w:pPr>
            <w:r w:rsidRPr="000D1A8F">
              <w:rPr>
                <w:sz w:val="16"/>
              </w:rPr>
              <w:t>533.4</w:t>
            </w:r>
          </w:p>
        </w:tc>
        <w:tc>
          <w:tcPr>
            <w:tcW w:w="417" w:type="pct"/>
          </w:tcPr>
          <w:p w14:paraId="71E9C2B0" w14:textId="77777777" w:rsidR="005931FA" w:rsidRPr="000D1A8F" w:rsidRDefault="00ED3246" w:rsidP="000D1A8F">
            <w:pPr>
              <w:pStyle w:val="Compact"/>
              <w:spacing w:after="0"/>
              <w:jc w:val="right"/>
              <w:rPr>
                <w:sz w:val="16"/>
              </w:rPr>
            </w:pPr>
            <w:r w:rsidRPr="000D1A8F">
              <w:rPr>
                <w:sz w:val="16"/>
              </w:rPr>
              <w:t>516.7</w:t>
            </w:r>
          </w:p>
        </w:tc>
        <w:tc>
          <w:tcPr>
            <w:tcW w:w="417" w:type="pct"/>
          </w:tcPr>
          <w:p w14:paraId="2FDEC191" w14:textId="77777777" w:rsidR="005931FA" w:rsidRPr="000D1A8F" w:rsidRDefault="00ED3246" w:rsidP="000D1A8F">
            <w:pPr>
              <w:pStyle w:val="Compact"/>
              <w:spacing w:after="0"/>
              <w:jc w:val="right"/>
              <w:rPr>
                <w:sz w:val="16"/>
              </w:rPr>
            </w:pPr>
            <w:r w:rsidRPr="000D1A8F">
              <w:rPr>
                <w:sz w:val="16"/>
              </w:rPr>
              <w:t>534.2</w:t>
            </w:r>
          </w:p>
        </w:tc>
      </w:tr>
      <w:tr w:rsidR="005931FA" w:rsidRPr="000D1A8F" w14:paraId="7B71BF32" w14:textId="77777777" w:rsidTr="000D1A8F">
        <w:tc>
          <w:tcPr>
            <w:tcW w:w="417" w:type="pct"/>
          </w:tcPr>
          <w:p w14:paraId="1D819AE0" w14:textId="77777777" w:rsidR="005931FA" w:rsidRPr="000D1A8F" w:rsidRDefault="00ED3246" w:rsidP="000D1A8F">
            <w:pPr>
              <w:pStyle w:val="Compact"/>
              <w:spacing w:after="0"/>
              <w:jc w:val="right"/>
              <w:rPr>
                <w:sz w:val="16"/>
              </w:rPr>
            </w:pPr>
            <w:r w:rsidRPr="000D1A8F">
              <w:rPr>
                <w:sz w:val="16"/>
              </w:rPr>
              <w:t>1961</w:t>
            </w:r>
          </w:p>
        </w:tc>
        <w:tc>
          <w:tcPr>
            <w:tcW w:w="417" w:type="pct"/>
          </w:tcPr>
          <w:p w14:paraId="101F45B1" w14:textId="77777777" w:rsidR="005931FA" w:rsidRPr="000D1A8F" w:rsidRDefault="00ED3246" w:rsidP="000D1A8F">
            <w:pPr>
              <w:pStyle w:val="Compact"/>
              <w:spacing w:after="0"/>
              <w:jc w:val="right"/>
              <w:rPr>
                <w:sz w:val="16"/>
              </w:rPr>
            </w:pPr>
            <w:r w:rsidRPr="000D1A8F">
              <w:rPr>
                <w:sz w:val="16"/>
              </w:rPr>
              <w:t>134.2</w:t>
            </w:r>
          </w:p>
        </w:tc>
        <w:tc>
          <w:tcPr>
            <w:tcW w:w="417" w:type="pct"/>
          </w:tcPr>
          <w:p w14:paraId="1AC14143" w14:textId="77777777" w:rsidR="005931FA" w:rsidRPr="000D1A8F" w:rsidRDefault="00ED3246" w:rsidP="000D1A8F">
            <w:pPr>
              <w:pStyle w:val="Compact"/>
              <w:spacing w:after="0"/>
              <w:jc w:val="right"/>
              <w:rPr>
                <w:sz w:val="16"/>
              </w:rPr>
            </w:pPr>
            <w:r w:rsidRPr="000D1A8F">
              <w:rPr>
                <w:sz w:val="16"/>
              </w:rPr>
              <w:t>99.3</w:t>
            </w:r>
          </w:p>
        </w:tc>
        <w:tc>
          <w:tcPr>
            <w:tcW w:w="417" w:type="pct"/>
          </w:tcPr>
          <w:p w14:paraId="02F17665" w14:textId="77777777" w:rsidR="005931FA" w:rsidRPr="000D1A8F" w:rsidRDefault="00ED3246" w:rsidP="000D1A8F">
            <w:pPr>
              <w:pStyle w:val="Compact"/>
              <w:spacing w:after="0"/>
              <w:jc w:val="right"/>
              <w:rPr>
                <w:sz w:val="16"/>
              </w:rPr>
            </w:pPr>
            <w:r w:rsidRPr="000D1A8F">
              <w:rPr>
                <w:sz w:val="16"/>
              </w:rPr>
              <w:t>165.6</w:t>
            </w:r>
          </w:p>
        </w:tc>
        <w:tc>
          <w:tcPr>
            <w:tcW w:w="417" w:type="pct"/>
          </w:tcPr>
          <w:p w14:paraId="0457A602" w14:textId="77777777" w:rsidR="005931FA" w:rsidRPr="000D1A8F" w:rsidRDefault="00ED3246" w:rsidP="000D1A8F">
            <w:pPr>
              <w:pStyle w:val="Compact"/>
              <w:spacing w:after="0"/>
              <w:jc w:val="right"/>
              <w:rPr>
                <w:sz w:val="16"/>
              </w:rPr>
            </w:pPr>
            <w:r w:rsidRPr="000D1A8F">
              <w:rPr>
                <w:sz w:val="16"/>
              </w:rPr>
              <w:t>115.5</w:t>
            </w:r>
          </w:p>
        </w:tc>
        <w:tc>
          <w:tcPr>
            <w:tcW w:w="417" w:type="pct"/>
          </w:tcPr>
          <w:p w14:paraId="31885FBD" w14:textId="77777777" w:rsidR="005931FA" w:rsidRPr="000D1A8F" w:rsidRDefault="00ED3246" w:rsidP="000D1A8F">
            <w:pPr>
              <w:pStyle w:val="Compact"/>
              <w:spacing w:after="0"/>
              <w:jc w:val="right"/>
              <w:rPr>
                <w:sz w:val="16"/>
              </w:rPr>
            </w:pPr>
            <w:r w:rsidRPr="000D1A8F">
              <w:rPr>
                <w:sz w:val="16"/>
              </w:rPr>
              <w:t>345.5</w:t>
            </w:r>
          </w:p>
        </w:tc>
        <w:tc>
          <w:tcPr>
            <w:tcW w:w="417" w:type="pct"/>
          </w:tcPr>
          <w:p w14:paraId="57CDAB4B" w14:textId="77777777" w:rsidR="005931FA" w:rsidRPr="000D1A8F" w:rsidRDefault="00ED3246" w:rsidP="000D1A8F">
            <w:pPr>
              <w:pStyle w:val="Compact"/>
              <w:spacing w:after="0"/>
              <w:jc w:val="right"/>
              <w:rPr>
                <w:sz w:val="16"/>
              </w:rPr>
            </w:pPr>
            <w:r w:rsidRPr="000D1A8F">
              <w:rPr>
                <w:sz w:val="16"/>
              </w:rPr>
              <w:t>597.2</w:t>
            </w:r>
          </w:p>
        </w:tc>
        <w:tc>
          <w:tcPr>
            <w:tcW w:w="417" w:type="pct"/>
          </w:tcPr>
          <w:p w14:paraId="08313E71" w14:textId="77777777" w:rsidR="005931FA" w:rsidRPr="000D1A8F" w:rsidRDefault="00ED3246" w:rsidP="000D1A8F">
            <w:pPr>
              <w:pStyle w:val="Compact"/>
              <w:spacing w:after="0"/>
              <w:jc w:val="right"/>
              <w:rPr>
                <w:sz w:val="16"/>
              </w:rPr>
            </w:pPr>
            <w:r w:rsidRPr="000D1A8F">
              <w:rPr>
                <w:sz w:val="16"/>
              </w:rPr>
              <w:t>297.9</w:t>
            </w:r>
          </w:p>
        </w:tc>
        <w:tc>
          <w:tcPr>
            <w:tcW w:w="417" w:type="pct"/>
          </w:tcPr>
          <w:p w14:paraId="64353D48" w14:textId="77777777" w:rsidR="005931FA" w:rsidRPr="000D1A8F" w:rsidRDefault="00ED3246" w:rsidP="000D1A8F">
            <w:pPr>
              <w:pStyle w:val="Compact"/>
              <w:spacing w:after="0"/>
              <w:jc w:val="right"/>
              <w:rPr>
                <w:sz w:val="16"/>
              </w:rPr>
            </w:pPr>
            <w:r w:rsidRPr="000D1A8F">
              <w:rPr>
                <w:sz w:val="16"/>
              </w:rPr>
              <w:t>845.3</w:t>
            </w:r>
          </w:p>
        </w:tc>
        <w:tc>
          <w:tcPr>
            <w:tcW w:w="417" w:type="pct"/>
          </w:tcPr>
          <w:p w14:paraId="697CD0E4" w14:textId="77777777" w:rsidR="005931FA" w:rsidRPr="000D1A8F" w:rsidRDefault="00ED3246" w:rsidP="000D1A8F">
            <w:pPr>
              <w:pStyle w:val="Compact"/>
              <w:spacing w:after="0"/>
              <w:jc w:val="right"/>
              <w:rPr>
                <w:sz w:val="16"/>
              </w:rPr>
            </w:pPr>
            <w:r w:rsidRPr="000D1A8F">
              <w:rPr>
                <w:sz w:val="16"/>
              </w:rPr>
              <w:t>582.0</w:t>
            </w:r>
          </w:p>
        </w:tc>
        <w:tc>
          <w:tcPr>
            <w:tcW w:w="417" w:type="pct"/>
          </w:tcPr>
          <w:p w14:paraId="74669D95" w14:textId="77777777" w:rsidR="005931FA" w:rsidRPr="000D1A8F" w:rsidRDefault="00ED3246" w:rsidP="000D1A8F">
            <w:pPr>
              <w:pStyle w:val="Compact"/>
              <w:spacing w:after="0"/>
              <w:jc w:val="right"/>
              <w:rPr>
                <w:sz w:val="16"/>
              </w:rPr>
            </w:pPr>
            <w:r w:rsidRPr="000D1A8F">
              <w:rPr>
                <w:sz w:val="16"/>
              </w:rPr>
              <w:t>580.1</w:t>
            </w:r>
          </w:p>
        </w:tc>
        <w:tc>
          <w:tcPr>
            <w:tcW w:w="417" w:type="pct"/>
          </w:tcPr>
          <w:p w14:paraId="1FB84668" w14:textId="77777777" w:rsidR="005931FA" w:rsidRPr="000D1A8F" w:rsidRDefault="00ED3246" w:rsidP="000D1A8F">
            <w:pPr>
              <w:pStyle w:val="Compact"/>
              <w:spacing w:after="0"/>
              <w:jc w:val="right"/>
              <w:rPr>
                <w:sz w:val="16"/>
              </w:rPr>
            </w:pPr>
            <w:r w:rsidRPr="000D1A8F">
              <w:rPr>
                <w:sz w:val="16"/>
              </w:rPr>
              <w:t>587.8</w:t>
            </w:r>
          </w:p>
        </w:tc>
      </w:tr>
      <w:tr w:rsidR="005931FA" w:rsidRPr="000D1A8F" w14:paraId="43A9763C" w14:textId="77777777" w:rsidTr="000D1A8F">
        <w:tc>
          <w:tcPr>
            <w:tcW w:w="417" w:type="pct"/>
          </w:tcPr>
          <w:p w14:paraId="55C0E2F0" w14:textId="77777777" w:rsidR="005931FA" w:rsidRPr="000D1A8F" w:rsidRDefault="00ED3246" w:rsidP="000D1A8F">
            <w:pPr>
              <w:pStyle w:val="Compact"/>
              <w:spacing w:after="0"/>
              <w:jc w:val="right"/>
              <w:rPr>
                <w:sz w:val="16"/>
              </w:rPr>
            </w:pPr>
            <w:r w:rsidRPr="000D1A8F">
              <w:rPr>
                <w:sz w:val="16"/>
              </w:rPr>
              <w:t>1962</w:t>
            </w:r>
          </w:p>
        </w:tc>
        <w:tc>
          <w:tcPr>
            <w:tcW w:w="417" w:type="pct"/>
          </w:tcPr>
          <w:p w14:paraId="63CF021A" w14:textId="77777777" w:rsidR="005931FA" w:rsidRPr="000D1A8F" w:rsidRDefault="00ED3246" w:rsidP="000D1A8F">
            <w:pPr>
              <w:pStyle w:val="Compact"/>
              <w:spacing w:after="0"/>
              <w:jc w:val="right"/>
              <w:rPr>
                <w:sz w:val="16"/>
              </w:rPr>
            </w:pPr>
            <w:r w:rsidRPr="000D1A8F">
              <w:rPr>
                <w:sz w:val="16"/>
              </w:rPr>
              <w:t>109.1</w:t>
            </w:r>
          </w:p>
        </w:tc>
        <w:tc>
          <w:tcPr>
            <w:tcW w:w="417" w:type="pct"/>
          </w:tcPr>
          <w:p w14:paraId="17909563" w14:textId="77777777" w:rsidR="005931FA" w:rsidRPr="000D1A8F" w:rsidRDefault="00ED3246" w:rsidP="000D1A8F">
            <w:pPr>
              <w:pStyle w:val="Compact"/>
              <w:spacing w:after="0"/>
              <w:jc w:val="right"/>
              <w:rPr>
                <w:sz w:val="16"/>
              </w:rPr>
            </w:pPr>
            <w:r w:rsidRPr="000D1A8F">
              <w:rPr>
                <w:sz w:val="16"/>
              </w:rPr>
              <w:t>99.1</w:t>
            </w:r>
          </w:p>
        </w:tc>
        <w:tc>
          <w:tcPr>
            <w:tcW w:w="417" w:type="pct"/>
          </w:tcPr>
          <w:p w14:paraId="20BFA6B2" w14:textId="77777777" w:rsidR="005931FA" w:rsidRPr="000D1A8F" w:rsidRDefault="00ED3246" w:rsidP="000D1A8F">
            <w:pPr>
              <w:pStyle w:val="Compact"/>
              <w:spacing w:after="0"/>
              <w:jc w:val="right"/>
              <w:rPr>
                <w:sz w:val="16"/>
              </w:rPr>
            </w:pPr>
            <w:r w:rsidRPr="000D1A8F">
              <w:rPr>
                <w:sz w:val="16"/>
              </w:rPr>
              <w:t>193.1</w:t>
            </w:r>
          </w:p>
        </w:tc>
        <w:tc>
          <w:tcPr>
            <w:tcW w:w="417" w:type="pct"/>
          </w:tcPr>
          <w:p w14:paraId="736AC930" w14:textId="77777777" w:rsidR="005931FA" w:rsidRPr="000D1A8F" w:rsidRDefault="00ED3246" w:rsidP="000D1A8F">
            <w:pPr>
              <w:pStyle w:val="Compact"/>
              <w:spacing w:after="0"/>
              <w:jc w:val="right"/>
              <w:rPr>
                <w:sz w:val="16"/>
              </w:rPr>
            </w:pPr>
            <w:r w:rsidRPr="000D1A8F">
              <w:rPr>
                <w:sz w:val="16"/>
              </w:rPr>
              <w:t>104.9</w:t>
            </w:r>
          </w:p>
        </w:tc>
        <w:tc>
          <w:tcPr>
            <w:tcW w:w="417" w:type="pct"/>
          </w:tcPr>
          <w:p w14:paraId="62B51E10" w14:textId="77777777" w:rsidR="005931FA" w:rsidRPr="000D1A8F" w:rsidRDefault="00ED3246" w:rsidP="000D1A8F">
            <w:pPr>
              <w:pStyle w:val="Compact"/>
              <w:spacing w:after="0"/>
              <w:jc w:val="right"/>
              <w:rPr>
                <w:sz w:val="16"/>
              </w:rPr>
            </w:pPr>
            <w:r w:rsidRPr="000D1A8F">
              <w:rPr>
                <w:sz w:val="16"/>
              </w:rPr>
              <w:t>363.4</w:t>
            </w:r>
          </w:p>
        </w:tc>
        <w:tc>
          <w:tcPr>
            <w:tcW w:w="417" w:type="pct"/>
          </w:tcPr>
          <w:p w14:paraId="594F2DBE" w14:textId="77777777" w:rsidR="005931FA" w:rsidRPr="000D1A8F" w:rsidRDefault="00ED3246" w:rsidP="000D1A8F">
            <w:pPr>
              <w:pStyle w:val="Compact"/>
              <w:spacing w:after="0"/>
              <w:jc w:val="right"/>
              <w:rPr>
                <w:sz w:val="16"/>
              </w:rPr>
            </w:pPr>
            <w:r w:rsidRPr="000D1A8F">
              <w:rPr>
                <w:sz w:val="16"/>
              </w:rPr>
              <w:t>626.0</w:t>
            </w:r>
          </w:p>
        </w:tc>
        <w:tc>
          <w:tcPr>
            <w:tcW w:w="417" w:type="pct"/>
          </w:tcPr>
          <w:p w14:paraId="4D9ABB5F" w14:textId="77777777" w:rsidR="005931FA" w:rsidRPr="000D1A8F" w:rsidRDefault="00ED3246" w:rsidP="000D1A8F">
            <w:pPr>
              <w:pStyle w:val="Compact"/>
              <w:spacing w:after="0"/>
              <w:jc w:val="right"/>
              <w:rPr>
                <w:sz w:val="16"/>
              </w:rPr>
            </w:pPr>
            <w:r w:rsidRPr="000D1A8F">
              <w:rPr>
                <w:sz w:val="16"/>
              </w:rPr>
              <w:t>324.9</w:t>
            </w:r>
          </w:p>
        </w:tc>
        <w:tc>
          <w:tcPr>
            <w:tcW w:w="417" w:type="pct"/>
          </w:tcPr>
          <w:p w14:paraId="44131430" w14:textId="77777777" w:rsidR="005931FA" w:rsidRPr="000D1A8F" w:rsidRDefault="00ED3246" w:rsidP="000D1A8F">
            <w:pPr>
              <w:pStyle w:val="Compact"/>
              <w:spacing w:after="0"/>
              <w:jc w:val="right"/>
              <w:rPr>
                <w:sz w:val="16"/>
              </w:rPr>
            </w:pPr>
            <w:r w:rsidRPr="000D1A8F">
              <w:rPr>
                <w:sz w:val="16"/>
              </w:rPr>
              <w:t>913.4</w:t>
            </w:r>
          </w:p>
        </w:tc>
        <w:tc>
          <w:tcPr>
            <w:tcW w:w="417" w:type="pct"/>
          </w:tcPr>
          <w:p w14:paraId="2AFA45C3" w14:textId="77777777" w:rsidR="005931FA" w:rsidRPr="000D1A8F" w:rsidRDefault="00ED3246" w:rsidP="000D1A8F">
            <w:pPr>
              <w:pStyle w:val="Compact"/>
              <w:spacing w:after="0"/>
              <w:jc w:val="right"/>
              <w:rPr>
                <w:sz w:val="16"/>
              </w:rPr>
            </w:pPr>
            <w:r w:rsidRPr="000D1A8F">
              <w:rPr>
                <w:sz w:val="16"/>
              </w:rPr>
              <w:t>623.3</w:t>
            </w:r>
          </w:p>
        </w:tc>
        <w:tc>
          <w:tcPr>
            <w:tcW w:w="417" w:type="pct"/>
          </w:tcPr>
          <w:p w14:paraId="5E5318E3" w14:textId="77777777" w:rsidR="005931FA" w:rsidRPr="000D1A8F" w:rsidRDefault="00ED3246" w:rsidP="000D1A8F">
            <w:pPr>
              <w:pStyle w:val="Compact"/>
              <w:spacing w:after="0"/>
              <w:jc w:val="right"/>
              <w:rPr>
                <w:sz w:val="16"/>
              </w:rPr>
            </w:pPr>
            <w:r w:rsidRPr="000D1A8F">
              <w:rPr>
                <w:sz w:val="16"/>
              </w:rPr>
              <w:t>630.4</w:t>
            </w:r>
          </w:p>
        </w:tc>
        <w:tc>
          <w:tcPr>
            <w:tcW w:w="417" w:type="pct"/>
          </w:tcPr>
          <w:p w14:paraId="34EEAE82" w14:textId="77777777" w:rsidR="005931FA" w:rsidRPr="000D1A8F" w:rsidRDefault="00ED3246" w:rsidP="000D1A8F">
            <w:pPr>
              <w:pStyle w:val="Compact"/>
              <w:spacing w:after="0"/>
              <w:jc w:val="right"/>
              <w:rPr>
                <w:sz w:val="16"/>
              </w:rPr>
            </w:pPr>
            <w:r w:rsidRPr="000D1A8F">
              <w:rPr>
                <w:sz w:val="16"/>
              </w:rPr>
              <w:t>632.2</w:t>
            </w:r>
          </w:p>
        </w:tc>
      </w:tr>
      <w:tr w:rsidR="005931FA" w:rsidRPr="000D1A8F" w14:paraId="3E5BE37F" w14:textId="77777777" w:rsidTr="000D1A8F">
        <w:tc>
          <w:tcPr>
            <w:tcW w:w="417" w:type="pct"/>
          </w:tcPr>
          <w:p w14:paraId="5729C0CD" w14:textId="77777777" w:rsidR="005931FA" w:rsidRPr="000D1A8F" w:rsidRDefault="00ED3246" w:rsidP="000D1A8F">
            <w:pPr>
              <w:pStyle w:val="Compact"/>
              <w:spacing w:after="0"/>
              <w:jc w:val="right"/>
              <w:rPr>
                <w:sz w:val="16"/>
              </w:rPr>
            </w:pPr>
            <w:r w:rsidRPr="000D1A8F">
              <w:rPr>
                <w:sz w:val="16"/>
              </w:rPr>
              <w:t>1963</w:t>
            </w:r>
          </w:p>
        </w:tc>
        <w:tc>
          <w:tcPr>
            <w:tcW w:w="417" w:type="pct"/>
          </w:tcPr>
          <w:p w14:paraId="77D64C9D" w14:textId="77777777" w:rsidR="005931FA" w:rsidRPr="000D1A8F" w:rsidRDefault="00ED3246" w:rsidP="000D1A8F">
            <w:pPr>
              <w:pStyle w:val="Compact"/>
              <w:spacing w:after="0"/>
              <w:jc w:val="right"/>
              <w:rPr>
                <w:sz w:val="16"/>
              </w:rPr>
            </w:pPr>
            <w:r w:rsidRPr="000D1A8F">
              <w:rPr>
                <w:sz w:val="16"/>
              </w:rPr>
              <w:t>132.2</w:t>
            </w:r>
          </w:p>
        </w:tc>
        <w:tc>
          <w:tcPr>
            <w:tcW w:w="417" w:type="pct"/>
          </w:tcPr>
          <w:p w14:paraId="7346228F" w14:textId="77777777" w:rsidR="005931FA" w:rsidRPr="000D1A8F" w:rsidRDefault="00ED3246" w:rsidP="000D1A8F">
            <w:pPr>
              <w:pStyle w:val="Compact"/>
              <w:spacing w:after="0"/>
              <w:jc w:val="right"/>
              <w:rPr>
                <w:sz w:val="16"/>
              </w:rPr>
            </w:pPr>
            <w:r w:rsidRPr="000D1A8F">
              <w:rPr>
                <w:sz w:val="16"/>
              </w:rPr>
              <w:t>97.6</w:t>
            </w:r>
          </w:p>
        </w:tc>
        <w:tc>
          <w:tcPr>
            <w:tcW w:w="417" w:type="pct"/>
          </w:tcPr>
          <w:p w14:paraId="64A8CE25" w14:textId="77777777" w:rsidR="005931FA" w:rsidRPr="000D1A8F" w:rsidRDefault="00ED3246" w:rsidP="000D1A8F">
            <w:pPr>
              <w:pStyle w:val="Compact"/>
              <w:spacing w:after="0"/>
              <w:jc w:val="right"/>
              <w:rPr>
                <w:sz w:val="16"/>
              </w:rPr>
            </w:pPr>
            <w:r w:rsidRPr="000D1A8F">
              <w:rPr>
                <w:sz w:val="16"/>
              </w:rPr>
              <w:t>242.1</w:t>
            </w:r>
          </w:p>
        </w:tc>
        <w:tc>
          <w:tcPr>
            <w:tcW w:w="417" w:type="pct"/>
          </w:tcPr>
          <w:p w14:paraId="3AF94792" w14:textId="77777777" w:rsidR="005931FA" w:rsidRPr="000D1A8F" w:rsidRDefault="00ED3246" w:rsidP="000D1A8F">
            <w:pPr>
              <w:pStyle w:val="Compact"/>
              <w:spacing w:after="0"/>
              <w:jc w:val="right"/>
              <w:rPr>
                <w:sz w:val="16"/>
              </w:rPr>
            </w:pPr>
            <w:r w:rsidRPr="000D1A8F">
              <w:rPr>
                <w:sz w:val="16"/>
              </w:rPr>
              <w:t>115.5</w:t>
            </w:r>
          </w:p>
        </w:tc>
        <w:tc>
          <w:tcPr>
            <w:tcW w:w="417" w:type="pct"/>
          </w:tcPr>
          <w:p w14:paraId="083B759F" w14:textId="77777777" w:rsidR="005931FA" w:rsidRPr="000D1A8F" w:rsidRDefault="00ED3246" w:rsidP="000D1A8F">
            <w:pPr>
              <w:pStyle w:val="Compact"/>
              <w:spacing w:after="0"/>
              <w:jc w:val="right"/>
              <w:rPr>
                <w:sz w:val="16"/>
              </w:rPr>
            </w:pPr>
            <w:r w:rsidRPr="000D1A8F">
              <w:rPr>
                <w:sz w:val="16"/>
              </w:rPr>
              <w:t>424.3</w:t>
            </w:r>
          </w:p>
        </w:tc>
        <w:tc>
          <w:tcPr>
            <w:tcW w:w="417" w:type="pct"/>
          </w:tcPr>
          <w:p w14:paraId="6C1C1679" w14:textId="77777777" w:rsidR="005931FA" w:rsidRPr="000D1A8F" w:rsidRDefault="00ED3246" w:rsidP="000D1A8F">
            <w:pPr>
              <w:pStyle w:val="Compact"/>
              <w:spacing w:after="0"/>
              <w:jc w:val="right"/>
              <w:rPr>
                <w:sz w:val="16"/>
              </w:rPr>
            </w:pPr>
            <w:r w:rsidRPr="000D1A8F">
              <w:rPr>
                <w:sz w:val="16"/>
              </w:rPr>
              <w:t>634.5</w:t>
            </w:r>
          </w:p>
        </w:tc>
        <w:tc>
          <w:tcPr>
            <w:tcW w:w="417" w:type="pct"/>
          </w:tcPr>
          <w:p w14:paraId="0C970543" w14:textId="77777777" w:rsidR="005931FA" w:rsidRPr="000D1A8F" w:rsidRDefault="00ED3246" w:rsidP="000D1A8F">
            <w:pPr>
              <w:pStyle w:val="Compact"/>
              <w:spacing w:after="0"/>
              <w:jc w:val="right"/>
              <w:rPr>
                <w:sz w:val="16"/>
              </w:rPr>
            </w:pPr>
            <w:r w:rsidRPr="000D1A8F">
              <w:rPr>
                <w:sz w:val="16"/>
              </w:rPr>
              <w:t>350.5</w:t>
            </w:r>
          </w:p>
        </w:tc>
        <w:tc>
          <w:tcPr>
            <w:tcW w:w="417" w:type="pct"/>
          </w:tcPr>
          <w:p w14:paraId="18B1A4FF" w14:textId="77777777" w:rsidR="005931FA" w:rsidRPr="000D1A8F" w:rsidRDefault="00ED3246" w:rsidP="000D1A8F">
            <w:pPr>
              <w:pStyle w:val="Compact"/>
              <w:spacing w:after="0"/>
              <w:jc w:val="right"/>
              <w:rPr>
                <w:sz w:val="16"/>
              </w:rPr>
            </w:pPr>
            <w:r w:rsidRPr="000D1A8F">
              <w:rPr>
                <w:sz w:val="16"/>
              </w:rPr>
              <w:t>992.8</w:t>
            </w:r>
          </w:p>
        </w:tc>
        <w:tc>
          <w:tcPr>
            <w:tcW w:w="417" w:type="pct"/>
          </w:tcPr>
          <w:p w14:paraId="72139350" w14:textId="77777777" w:rsidR="005931FA" w:rsidRPr="000D1A8F" w:rsidRDefault="00ED3246" w:rsidP="000D1A8F">
            <w:pPr>
              <w:pStyle w:val="Compact"/>
              <w:spacing w:after="0"/>
              <w:jc w:val="right"/>
              <w:rPr>
                <w:sz w:val="16"/>
              </w:rPr>
            </w:pPr>
            <w:r w:rsidRPr="000D1A8F">
              <w:rPr>
                <w:sz w:val="16"/>
              </w:rPr>
              <w:t>672.8</w:t>
            </w:r>
          </w:p>
        </w:tc>
        <w:tc>
          <w:tcPr>
            <w:tcW w:w="417" w:type="pct"/>
          </w:tcPr>
          <w:p w14:paraId="74076B9B" w14:textId="77777777" w:rsidR="005931FA" w:rsidRPr="000D1A8F" w:rsidRDefault="00ED3246" w:rsidP="000D1A8F">
            <w:pPr>
              <w:pStyle w:val="Compact"/>
              <w:spacing w:after="0"/>
              <w:jc w:val="right"/>
              <w:rPr>
                <w:sz w:val="16"/>
              </w:rPr>
            </w:pPr>
            <w:r w:rsidRPr="000D1A8F">
              <w:rPr>
                <w:sz w:val="16"/>
              </w:rPr>
              <w:t>676.7</w:t>
            </w:r>
          </w:p>
        </w:tc>
        <w:tc>
          <w:tcPr>
            <w:tcW w:w="417" w:type="pct"/>
          </w:tcPr>
          <w:p w14:paraId="5BB809C6" w14:textId="77777777" w:rsidR="005931FA" w:rsidRPr="000D1A8F" w:rsidRDefault="00ED3246" w:rsidP="000D1A8F">
            <w:pPr>
              <w:pStyle w:val="Compact"/>
              <w:spacing w:after="0"/>
              <w:jc w:val="right"/>
              <w:rPr>
                <w:sz w:val="16"/>
              </w:rPr>
            </w:pPr>
            <w:r w:rsidRPr="000D1A8F">
              <w:rPr>
                <w:sz w:val="16"/>
              </w:rPr>
              <w:t>681.3</w:t>
            </w:r>
          </w:p>
        </w:tc>
      </w:tr>
      <w:tr w:rsidR="005931FA" w:rsidRPr="000D1A8F" w14:paraId="51AFFAC7" w14:textId="77777777" w:rsidTr="000D1A8F">
        <w:tc>
          <w:tcPr>
            <w:tcW w:w="417" w:type="pct"/>
          </w:tcPr>
          <w:p w14:paraId="66334E8F" w14:textId="77777777" w:rsidR="005931FA" w:rsidRPr="000D1A8F" w:rsidRDefault="00ED3246" w:rsidP="000D1A8F">
            <w:pPr>
              <w:pStyle w:val="Compact"/>
              <w:spacing w:after="0"/>
              <w:jc w:val="right"/>
              <w:rPr>
                <w:sz w:val="16"/>
              </w:rPr>
            </w:pPr>
            <w:r w:rsidRPr="000D1A8F">
              <w:rPr>
                <w:sz w:val="16"/>
              </w:rPr>
              <w:t>1964</w:t>
            </w:r>
          </w:p>
        </w:tc>
        <w:tc>
          <w:tcPr>
            <w:tcW w:w="417" w:type="pct"/>
          </w:tcPr>
          <w:p w14:paraId="5959B278" w14:textId="77777777" w:rsidR="005931FA" w:rsidRPr="000D1A8F" w:rsidRDefault="00ED3246" w:rsidP="000D1A8F">
            <w:pPr>
              <w:pStyle w:val="Compact"/>
              <w:spacing w:after="0"/>
              <w:jc w:val="right"/>
              <w:rPr>
                <w:sz w:val="16"/>
              </w:rPr>
            </w:pPr>
            <w:r w:rsidRPr="000D1A8F">
              <w:rPr>
                <w:sz w:val="16"/>
              </w:rPr>
              <w:t>152.7</w:t>
            </w:r>
          </w:p>
        </w:tc>
        <w:tc>
          <w:tcPr>
            <w:tcW w:w="417" w:type="pct"/>
          </w:tcPr>
          <w:p w14:paraId="61207C5C" w14:textId="77777777" w:rsidR="005931FA" w:rsidRPr="000D1A8F" w:rsidRDefault="00ED3246" w:rsidP="000D1A8F">
            <w:pPr>
              <w:pStyle w:val="Compact"/>
              <w:spacing w:after="0"/>
              <w:jc w:val="right"/>
              <w:rPr>
                <w:sz w:val="16"/>
              </w:rPr>
            </w:pPr>
            <w:r w:rsidRPr="000D1A8F">
              <w:rPr>
                <w:sz w:val="16"/>
              </w:rPr>
              <w:t>98.4</w:t>
            </w:r>
          </w:p>
        </w:tc>
        <w:tc>
          <w:tcPr>
            <w:tcW w:w="417" w:type="pct"/>
          </w:tcPr>
          <w:p w14:paraId="364FBC4D" w14:textId="77777777" w:rsidR="005931FA" w:rsidRPr="000D1A8F" w:rsidRDefault="00ED3246" w:rsidP="000D1A8F">
            <w:pPr>
              <w:pStyle w:val="Compact"/>
              <w:spacing w:after="0"/>
              <w:jc w:val="right"/>
              <w:rPr>
                <w:sz w:val="16"/>
              </w:rPr>
            </w:pPr>
            <w:r w:rsidRPr="000D1A8F">
              <w:rPr>
                <w:sz w:val="16"/>
              </w:rPr>
              <w:t>273.0</w:t>
            </w:r>
          </w:p>
        </w:tc>
        <w:tc>
          <w:tcPr>
            <w:tcW w:w="417" w:type="pct"/>
          </w:tcPr>
          <w:p w14:paraId="2BF79883" w14:textId="77777777" w:rsidR="005931FA" w:rsidRPr="000D1A8F" w:rsidRDefault="00ED3246" w:rsidP="000D1A8F">
            <w:pPr>
              <w:pStyle w:val="Compact"/>
              <w:spacing w:after="0"/>
              <w:jc w:val="right"/>
              <w:rPr>
                <w:sz w:val="16"/>
              </w:rPr>
            </w:pPr>
            <w:r w:rsidRPr="000D1A8F">
              <w:rPr>
                <w:sz w:val="16"/>
              </w:rPr>
              <w:t>125.7</w:t>
            </w:r>
          </w:p>
        </w:tc>
        <w:tc>
          <w:tcPr>
            <w:tcW w:w="417" w:type="pct"/>
          </w:tcPr>
          <w:p w14:paraId="54A29874" w14:textId="77777777" w:rsidR="005931FA" w:rsidRPr="000D1A8F" w:rsidRDefault="00ED3246" w:rsidP="000D1A8F">
            <w:pPr>
              <w:pStyle w:val="Compact"/>
              <w:spacing w:after="0"/>
              <w:jc w:val="right"/>
              <w:rPr>
                <w:sz w:val="16"/>
              </w:rPr>
            </w:pPr>
            <w:r w:rsidRPr="000D1A8F">
              <w:rPr>
                <w:sz w:val="16"/>
              </w:rPr>
              <w:t>467.1</w:t>
            </w:r>
          </w:p>
        </w:tc>
        <w:tc>
          <w:tcPr>
            <w:tcW w:w="417" w:type="pct"/>
          </w:tcPr>
          <w:p w14:paraId="7CBF8330" w14:textId="77777777" w:rsidR="005931FA" w:rsidRPr="000D1A8F" w:rsidRDefault="00ED3246" w:rsidP="000D1A8F">
            <w:pPr>
              <w:pStyle w:val="Compact"/>
              <w:spacing w:after="0"/>
              <w:jc w:val="right"/>
              <w:rPr>
                <w:sz w:val="16"/>
              </w:rPr>
            </w:pPr>
            <w:r w:rsidRPr="000D1A8F">
              <w:rPr>
                <w:sz w:val="16"/>
              </w:rPr>
              <w:t>661.2</w:t>
            </w:r>
          </w:p>
        </w:tc>
        <w:tc>
          <w:tcPr>
            <w:tcW w:w="417" w:type="pct"/>
          </w:tcPr>
          <w:p w14:paraId="5A18BB9A" w14:textId="77777777" w:rsidR="005931FA" w:rsidRPr="000D1A8F" w:rsidRDefault="00ED3246" w:rsidP="000D1A8F">
            <w:pPr>
              <w:pStyle w:val="Compact"/>
              <w:spacing w:after="0"/>
              <w:jc w:val="right"/>
              <w:rPr>
                <w:sz w:val="16"/>
              </w:rPr>
            </w:pPr>
            <w:r w:rsidRPr="000D1A8F">
              <w:rPr>
                <w:sz w:val="16"/>
              </w:rPr>
              <w:t>370.8</w:t>
            </w:r>
          </w:p>
        </w:tc>
        <w:tc>
          <w:tcPr>
            <w:tcW w:w="417" w:type="pct"/>
          </w:tcPr>
          <w:p w14:paraId="01E1E3D5" w14:textId="77777777" w:rsidR="005931FA" w:rsidRPr="000D1A8F" w:rsidRDefault="00ED3246" w:rsidP="000D1A8F">
            <w:pPr>
              <w:pStyle w:val="Compact"/>
              <w:spacing w:after="0"/>
              <w:jc w:val="right"/>
              <w:rPr>
                <w:sz w:val="16"/>
              </w:rPr>
            </w:pPr>
            <w:r w:rsidRPr="000D1A8F">
              <w:rPr>
                <w:sz w:val="16"/>
              </w:rPr>
              <w:t>1,073.3</w:t>
            </w:r>
          </w:p>
        </w:tc>
        <w:tc>
          <w:tcPr>
            <w:tcW w:w="417" w:type="pct"/>
          </w:tcPr>
          <w:p w14:paraId="51EE1089" w14:textId="77777777" w:rsidR="005931FA" w:rsidRPr="000D1A8F" w:rsidRDefault="00ED3246" w:rsidP="000D1A8F">
            <w:pPr>
              <w:pStyle w:val="Compact"/>
              <w:spacing w:after="0"/>
              <w:jc w:val="right"/>
              <w:rPr>
                <w:sz w:val="16"/>
              </w:rPr>
            </w:pPr>
            <w:r w:rsidRPr="000D1A8F">
              <w:rPr>
                <w:sz w:val="16"/>
              </w:rPr>
              <w:t>720.3</w:t>
            </w:r>
          </w:p>
        </w:tc>
        <w:tc>
          <w:tcPr>
            <w:tcW w:w="417" w:type="pct"/>
          </w:tcPr>
          <w:p w14:paraId="34FD2D6A" w14:textId="77777777" w:rsidR="005931FA" w:rsidRPr="000D1A8F" w:rsidRDefault="00ED3246" w:rsidP="000D1A8F">
            <w:pPr>
              <w:pStyle w:val="Compact"/>
              <w:spacing w:after="0"/>
              <w:jc w:val="right"/>
              <w:rPr>
                <w:sz w:val="16"/>
              </w:rPr>
            </w:pPr>
            <w:r w:rsidRPr="000D1A8F">
              <w:rPr>
                <w:sz w:val="16"/>
              </w:rPr>
              <w:t>727.4</w:t>
            </w:r>
          </w:p>
        </w:tc>
        <w:tc>
          <w:tcPr>
            <w:tcW w:w="417" w:type="pct"/>
          </w:tcPr>
          <w:p w14:paraId="6FC41D96" w14:textId="77777777" w:rsidR="005931FA" w:rsidRPr="000D1A8F" w:rsidRDefault="00ED3246" w:rsidP="000D1A8F">
            <w:pPr>
              <w:pStyle w:val="Compact"/>
              <w:spacing w:after="0"/>
              <w:jc w:val="right"/>
              <w:rPr>
                <w:sz w:val="16"/>
              </w:rPr>
            </w:pPr>
            <w:r w:rsidRPr="000D1A8F">
              <w:rPr>
                <w:sz w:val="16"/>
              </w:rPr>
              <w:t>730.3</w:t>
            </w:r>
          </w:p>
        </w:tc>
      </w:tr>
      <w:tr w:rsidR="005931FA" w:rsidRPr="000D1A8F" w14:paraId="648B882F" w14:textId="77777777" w:rsidTr="000D1A8F">
        <w:tc>
          <w:tcPr>
            <w:tcW w:w="417" w:type="pct"/>
          </w:tcPr>
          <w:p w14:paraId="673484B9" w14:textId="77777777" w:rsidR="005931FA" w:rsidRPr="000D1A8F" w:rsidRDefault="00ED3246" w:rsidP="000D1A8F">
            <w:pPr>
              <w:pStyle w:val="Compact"/>
              <w:spacing w:after="0"/>
              <w:jc w:val="right"/>
              <w:rPr>
                <w:sz w:val="16"/>
              </w:rPr>
            </w:pPr>
            <w:r w:rsidRPr="000D1A8F">
              <w:rPr>
                <w:sz w:val="16"/>
              </w:rPr>
              <w:t>1965</w:t>
            </w:r>
          </w:p>
        </w:tc>
        <w:tc>
          <w:tcPr>
            <w:tcW w:w="417" w:type="pct"/>
          </w:tcPr>
          <w:p w14:paraId="64D4A4A4" w14:textId="77777777" w:rsidR="005931FA" w:rsidRPr="000D1A8F" w:rsidRDefault="00ED3246" w:rsidP="000D1A8F">
            <w:pPr>
              <w:pStyle w:val="Compact"/>
              <w:spacing w:after="0"/>
              <w:jc w:val="right"/>
              <w:rPr>
                <w:sz w:val="16"/>
              </w:rPr>
            </w:pPr>
            <w:r w:rsidRPr="000D1A8F">
              <w:rPr>
                <w:sz w:val="16"/>
              </w:rPr>
              <w:t>154.7</w:t>
            </w:r>
          </w:p>
        </w:tc>
        <w:tc>
          <w:tcPr>
            <w:tcW w:w="417" w:type="pct"/>
          </w:tcPr>
          <w:p w14:paraId="4CBD15F2" w14:textId="77777777" w:rsidR="005931FA" w:rsidRPr="000D1A8F" w:rsidRDefault="00ED3246" w:rsidP="000D1A8F">
            <w:pPr>
              <w:pStyle w:val="Compact"/>
              <w:spacing w:after="0"/>
              <w:jc w:val="right"/>
              <w:rPr>
                <w:sz w:val="16"/>
              </w:rPr>
            </w:pPr>
            <w:r w:rsidRPr="000D1A8F">
              <w:rPr>
                <w:sz w:val="16"/>
              </w:rPr>
              <w:t>105.6</w:t>
            </w:r>
          </w:p>
        </w:tc>
        <w:tc>
          <w:tcPr>
            <w:tcW w:w="417" w:type="pct"/>
          </w:tcPr>
          <w:p w14:paraId="0CFFD41C" w14:textId="77777777" w:rsidR="005931FA" w:rsidRPr="000D1A8F" w:rsidRDefault="00ED3246" w:rsidP="000D1A8F">
            <w:pPr>
              <w:pStyle w:val="Compact"/>
              <w:spacing w:after="0"/>
              <w:jc w:val="right"/>
              <w:rPr>
                <w:sz w:val="16"/>
              </w:rPr>
            </w:pPr>
            <w:r w:rsidRPr="000D1A8F">
              <w:rPr>
                <w:sz w:val="16"/>
              </w:rPr>
              <w:t>280.2</w:t>
            </w:r>
          </w:p>
        </w:tc>
        <w:tc>
          <w:tcPr>
            <w:tcW w:w="417" w:type="pct"/>
          </w:tcPr>
          <w:p w14:paraId="4D78FEED" w14:textId="77777777" w:rsidR="005931FA" w:rsidRPr="000D1A8F" w:rsidRDefault="00ED3246" w:rsidP="000D1A8F">
            <w:pPr>
              <w:pStyle w:val="Compact"/>
              <w:spacing w:after="0"/>
              <w:jc w:val="right"/>
              <w:rPr>
                <w:sz w:val="16"/>
              </w:rPr>
            </w:pPr>
            <w:r w:rsidRPr="000D1A8F">
              <w:rPr>
                <w:sz w:val="16"/>
              </w:rPr>
              <w:t>130.6</w:t>
            </w:r>
          </w:p>
        </w:tc>
        <w:tc>
          <w:tcPr>
            <w:tcW w:w="417" w:type="pct"/>
          </w:tcPr>
          <w:p w14:paraId="35D8B240" w14:textId="77777777" w:rsidR="005931FA" w:rsidRPr="000D1A8F" w:rsidRDefault="00ED3246" w:rsidP="000D1A8F">
            <w:pPr>
              <w:pStyle w:val="Compact"/>
              <w:spacing w:after="0"/>
              <w:jc w:val="right"/>
              <w:rPr>
                <w:sz w:val="16"/>
              </w:rPr>
            </w:pPr>
            <w:r w:rsidRPr="000D1A8F">
              <w:rPr>
                <w:sz w:val="16"/>
              </w:rPr>
              <w:t>511.8</w:t>
            </w:r>
          </w:p>
        </w:tc>
        <w:tc>
          <w:tcPr>
            <w:tcW w:w="417" w:type="pct"/>
          </w:tcPr>
          <w:p w14:paraId="553B0728" w14:textId="77777777" w:rsidR="005931FA" w:rsidRPr="000D1A8F" w:rsidRDefault="00ED3246" w:rsidP="000D1A8F">
            <w:pPr>
              <w:pStyle w:val="Compact"/>
              <w:spacing w:after="0"/>
              <w:jc w:val="right"/>
              <w:rPr>
                <w:sz w:val="16"/>
              </w:rPr>
            </w:pPr>
            <w:r w:rsidRPr="000D1A8F">
              <w:rPr>
                <w:sz w:val="16"/>
              </w:rPr>
              <w:t>695.4</w:t>
            </w:r>
          </w:p>
        </w:tc>
        <w:tc>
          <w:tcPr>
            <w:tcW w:w="417" w:type="pct"/>
          </w:tcPr>
          <w:p w14:paraId="548E756D" w14:textId="77777777" w:rsidR="005931FA" w:rsidRPr="000D1A8F" w:rsidRDefault="00ED3246" w:rsidP="000D1A8F">
            <w:pPr>
              <w:pStyle w:val="Compact"/>
              <w:spacing w:after="0"/>
              <w:jc w:val="right"/>
              <w:rPr>
                <w:sz w:val="16"/>
              </w:rPr>
            </w:pPr>
            <w:r w:rsidRPr="000D1A8F">
              <w:rPr>
                <w:sz w:val="16"/>
              </w:rPr>
              <w:t>379.8</w:t>
            </w:r>
          </w:p>
        </w:tc>
        <w:tc>
          <w:tcPr>
            <w:tcW w:w="417" w:type="pct"/>
          </w:tcPr>
          <w:p w14:paraId="783BC603" w14:textId="77777777" w:rsidR="005931FA" w:rsidRPr="000D1A8F" w:rsidRDefault="00ED3246" w:rsidP="000D1A8F">
            <w:pPr>
              <w:pStyle w:val="Compact"/>
              <w:spacing w:after="0"/>
              <w:jc w:val="right"/>
              <w:rPr>
                <w:sz w:val="16"/>
              </w:rPr>
            </w:pPr>
            <w:r w:rsidRPr="000D1A8F">
              <w:rPr>
                <w:sz w:val="16"/>
              </w:rPr>
              <w:t>1,200.5</w:t>
            </w:r>
          </w:p>
        </w:tc>
        <w:tc>
          <w:tcPr>
            <w:tcW w:w="417" w:type="pct"/>
          </w:tcPr>
          <w:p w14:paraId="2828651E" w14:textId="77777777" w:rsidR="005931FA" w:rsidRPr="000D1A8F" w:rsidRDefault="00ED3246" w:rsidP="000D1A8F">
            <w:pPr>
              <w:pStyle w:val="Compact"/>
              <w:spacing w:after="0"/>
              <w:jc w:val="right"/>
              <w:rPr>
                <w:sz w:val="16"/>
              </w:rPr>
            </w:pPr>
            <w:r w:rsidRPr="000D1A8F">
              <w:rPr>
                <w:sz w:val="16"/>
              </w:rPr>
              <w:t>778.6</w:t>
            </w:r>
          </w:p>
        </w:tc>
        <w:tc>
          <w:tcPr>
            <w:tcW w:w="417" w:type="pct"/>
          </w:tcPr>
          <w:p w14:paraId="30BBE579" w14:textId="77777777" w:rsidR="005931FA" w:rsidRPr="000D1A8F" w:rsidRDefault="00ED3246" w:rsidP="000D1A8F">
            <w:pPr>
              <w:pStyle w:val="Compact"/>
              <w:spacing w:after="0"/>
              <w:jc w:val="right"/>
              <w:rPr>
                <w:sz w:val="16"/>
              </w:rPr>
            </w:pPr>
            <w:r w:rsidRPr="000D1A8F">
              <w:rPr>
                <w:sz w:val="16"/>
              </w:rPr>
              <w:t>794.5</w:t>
            </w:r>
          </w:p>
        </w:tc>
        <w:tc>
          <w:tcPr>
            <w:tcW w:w="417" w:type="pct"/>
          </w:tcPr>
          <w:p w14:paraId="335F27ED" w14:textId="77777777" w:rsidR="005931FA" w:rsidRPr="000D1A8F" w:rsidRDefault="00ED3246" w:rsidP="000D1A8F">
            <w:pPr>
              <w:pStyle w:val="Compact"/>
              <w:spacing w:after="0"/>
              <w:jc w:val="right"/>
              <w:rPr>
                <w:sz w:val="16"/>
              </w:rPr>
            </w:pPr>
            <w:r w:rsidRPr="000D1A8F">
              <w:rPr>
                <w:sz w:val="16"/>
              </w:rPr>
              <w:t>791.9</w:t>
            </w:r>
          </w:p>
        </w:tc>
      </w:tr>
      <w:tr w:rsidR="005931FA" w:rsidRPr="000D1A8F" w14:paraId="0631959C" w14:textId="77777777" w:rsidTr="000D1A8F">
        <w:tc>
          <w:tcPr>
            <w:tcW w:w="417" w:type="pct"/>
          </w:tcPr>
          <w:p w14:paraId="57F47227" w14:textId="77777777" w:rsidR="005931FA" w:rsidRPr="000D1A8F" w:rsidRDefault="00ED3246" w:rsidP="000D1A8F">
            <w:pPr>
              <w:pStyle w:val="Compact"/>
              <w:spacing w:after="0"/>
              <w:jc w:val="right"/>
              <w:rPr>
                <w:sz w:val="16"/>
              </w:rPr>
            </w:pPr>
            <w:r w:rsidRPr="000D1A8F">
              <w:rPr>
                <w:sz w:val="16"/>
              </w:rPr>
              <w:t>1966</w:t>
            </w:r>
          </w:p>
        </w:tc>
        <w:tc>
          <w:tcPr>
            <w:tcW w:w="417" w:type="pct"/>
          </w:tcPr>
          <w:p w14:paraId="57CC1E67" w14:textId="77777777" w:rsidR="005931FA" w:rsidRPr="000D1A8F" w:rsidRDefault="00ED3246" w:rsidP="000D1A8F">
            <w:pPr>
              <w:pStyle w:val="Compact"/>
              <w:spacing w:after="0"/>
              <w:jc w:val="right"/>
              <w:rPr>
                <w:sz w:val="16"/>
              </w:rPr>
            </w:pPr>
            <w:r w:rsidRPr="000D1A8F">
              <w:rPr>
                <w:sz w:val="16"/>
              </w:rPr>
              <w:t>144.7</w:t>
            </w:r>
          </w:p>
        </w:tc>
        <w:tc>
          <w:tcPr>
            <w:tcW w:w="417" w:type="pct"/>
          </w:tcPr>
          <w:p w14:paraId="4CB74642" w14:textId="77777777" w:rsidR="005931FA" w:rsidRPr="000D1A8F" w:rsidRDefault="00ED3246" w:rsidP="000D1A8F">
            <w:pPr>
              <w:pStyle w:val="Compact"/>
              <w:spacing w:after="0"/>
              <w:jc w:val="right"/>
              <w:rPr>
                <w:sz w:val="16"/>
              </w:rPr>
            </w:pPr>
            <w:r w:rsidRPr="000D1A8F">
              <w:rPr>
                <w:sz w:val="16"/>
              </w:rPr>
              <w:t>113.3</w:t>
            </w:r>
          </w:p>
        </w:tc>
        <w:tc>
          <w:tcPr>
            <w:tcW w:w="417" w:type="pct"/>
          </w:tcPr>
          <w:p w14:paraId="2E0F40F2" w14:textId="77777777" w:rsidR="005931FA" w:rsidRPr="000D1A8F" w:rsidRDefault="00ED3246" w:rsidP="000D1A8F">
            <w:pPr>
              <w:pStyle w:val="Compact"/>
              <w:spacing w:after="0"/>
              <w:jc w:val="right"/>
              <w:rPr>
                <w:sz w:val="16"/>
              </w:rPr>
            </w:pPr>
            <w:r w:rsidRPr="000D1A8F">
              <w:rPr>
                <w:sz w:val="16"/>
              </w:rPr>
              <w:t>304.1</w:t>
            </w:r>
          </w:p>
        </w:tc>
        <w:tc>
          <w:tcPr>
            <w:tcW w:w="417" w:type="pct"/>
          </w:tcPr>
          <w:p w14:paraId="1A3B5E21" w14:textId="77777777" w:rsidR="005931FA" w:rsidRPr="000D1A8F" w:rsidRDefault="00ED3246" w:rsidP="000D1A8F">
            <w:pPr>
              <w:pStyle w:val="Compact"/>
              <w:spacing w:after="0"/>
              <w:jc w:val="right"/>
              <w:rPr>
                <w:sz w:val="16"/>
              </w:rPr>
            </w:pPr>
            <w:r w:rsidRPr="000D1A8F">
              <w:rPr>
                <w:sz w:val="16"/>
              </w:rPr>
              <w:t>130.8</w:t>
            </w:r>
          </w:p>
        </w:tc>
        <w:tc>
          <w:tcPr>
            <w:tcW w:w="417" w:type="pct"/>
          </w:tcPr>
          <w:p w14:paraId="7296E623" w14:textId="77777777" w:rsidR="005931FA" w:rsidRPr="000D1A8F" w:rsidRDefault="00ED3246" w:rsidP="000D1A8F">
            <w:pPr>
              <w:pStyle w:val="Compact"/>
              <w:spacing w:after="0"/>
              <w:jc w:val="right"/>
              <w:rPr>
                <w:sz w:val="16"/>
              </w:rPr>
            </w:pPr>
            <w:r w:rsidRPr="000D1A8F">
              <w:rPr>
                <w:sz w:val="16"/>
              </w:rPr>
              <w:t>522.7</w:t>
            </w:r>
          </w:p>
        </w:tc>
        <w:tc>
          <w:tcPr>
            <w:tcW w:w="417" w:type="pct"/>
          </w:tcPr>
          <w:p w14:paraId="2207B7DD" w14:textId="77777777" w:rsidR="005931FA" w:rsidRPr="000D1A8F" w:rsidRDefault="00ED3246" w:rsidP="000D1A8F">
            <w:pPr>
              <w:pStyle w:val="Compact"/>
              <w:spacing w:after="0"/>
              <w:jc w:val="right"/>
              <w:rPr>
                <w:sz w:val="16"/>
              </w:rPr>
            </w:pPr>
            <w:r w:rsidRPr="000D1A8F">
              <w:rPr>
                <w:sz w:val="16"/>
              </w:rPr>
              <w:t>690.4</w:t>
            </w:r>
          </w:p>
        </w:tc>
        <w:tc>
          <w:tcPr>
            <w:tcW w:w="417" w:type="pct"/>
          </w:tcPr>
          <w:p w14:paraId="1D256989" w14:textId="77777777" w:rsidR="005931FA" w:rsidRPr="000D1A8F" w:rsidRDefault="00ED3246" w:rsidP="000D1A8F">
            <w:pPr>
              <w:pStyle w:val="Compact"/>
              <w:spacing w:after="0"/>
              <w:jc w:val="right"/>
              <w:rPr>
                <w:sz w:val="16"/>
              </w:rPr>
            </w:pPr>
            <w:r w:rsidRPr="000D1A8F">
              <w:rPr>
                <w:sz w:val="16"/>
              </w:rPr>
              <w:t>403.8</w:t>
            </w:r>
          </w:p>
        </w:tc>
        <w:tc>
          <w:tcPr>
            <w:tcW w:w="417" w:type="pct"/>
          </w:tcPr>
          <w:p w14:paraId="3F4E74DA" w14:textId="77777777" w:rsidR="005931FA" w:rsidRPr="000D1A8F" w:rsidRDefault="00ED3246" w:rsidP="000D1A8F">
            <w:pPr>
              <w:pStyle w:val="Compact"/>
              <w:spacing w:after="0"/>
              <w:jc w:val="right"/>
              <w:rPr>
                <w:sz w:val="16"/>
              </w:rPr>
            </w:pPr>
            <w:r w:rsidRPr="000D1A8F">
              <w:rPr>
                <w:sz w:val="16"/>
              </w:rPr>
              <w:t>1,241.7</w:t>
            </w:r>
          </w:p>
        </w:tc>
        <w:tc>
          <w:tcPr>
            <w:tcW w:w="417" w:type="pct"/>
          </w:tcPr>
          <w:p w14:paraId="3FE59EFF" w14:textId="77777777" w:rsidR="005931FA" w:rsidRPr="000D1A8F" w:rsidRDefault="00ED3246" w:rsidP="000D1A8F">
            <w:pPr>
              <w:pStyle w:val="Compact"/>
              <w:spacing w:after="0"/>
              <w:jc w:val="right"/>
              <w:rPr>
                <w:sz w:val="16"/>
              </w:rPr>
            </w:pPr>
            <w:r w:rsidRPr="000D1A8F">
              <w:rPr>
                <w:sz w:val="16"/>
              </w:rPr>
              <w:t>801.5</w:t>
            </w:r>
          </w:p>
        </w:tc>
        <w:tc>
          <w:tcPr>
            <w:tcW w:w="417" w:type="pct"/>
          </w:tcPr>
          <w:p w14:paraId="67116145" w14:textId="77777777" w:rsidR="005931FA" w:rsidRPr="000D1A8F" w:rsidRDefault="00ED3246" w:rsidP="000D1A8F">
            <w:pPr>
              <w:pStyle w:val="Compact"/>
              <w:spacing w:after="0"/>
              <w:jc w:val="right"/>
              <w:rPr>
                <w:sz w:val="16"/>
              </w:rPr>
            </w:pPr>
            <w:r w:rsidRPr="000D1A8F">
              <w:rPr>
                <w:sz w:val="16"/>
              </w:rPr>
              <w:t>841.0</w:t>
            </w:r>
          </w:p>
        </w:tc>
        <w:tc>
          <w:tcPr>
            <w:tcW w:w="417" w:type="pct"/>
          </w:tcPr>
          <w:p w14:paraId="20CD7C98" w14:textId="77777777" w:rsidR="005931FA" w:rsidRPr="000D1A8F" w:rsidRDefault="00ED3246" w:rsidP="000D1A8F">
            <w:pPr>
              <w:pStyle w:val="Compact"/>
              <w:spacing w:after="0"/>
              <w:jc w:val="right"/>
              <w:rPr>
                <w:sz w:val="16"/>
              </w:rPr>
            </w:pPr>
            <w:r w:rsidRPr="000D1A8F">
              <w:rPr>
                <w:sz w:val="16"/>
              </w:rPr>
              <w:t>822.2</w:t>
            </w:r>
          </w:p>
        </w:tc>
      </w:tr>
      <w:tr w:rsidR="005931FA" w:rsidRPr="000D1A8F" w14:paraId="4D8177CD" w14:textId="77777777" w:rsidTr="000D1A8F">
        <w:tc>
          <w:tcPr>
            <w:tcW w:w="417" w:type="pct"/>
          </w:tcPr>
          <w:p w14:paraId="3745329A" w14:textId="77777777" w:rsidR="005931FA" w:rsidRPr="000D1A8F" w:rsidRDefault="00ED3246" w:rsidP="000D1A8F">
            <w:pPr>
              <w:pStyle w:val="Compact"/>
              <w:spacing w:after="0"/>
              <w:jc w:val="right"/>
              <w:rPr>
                <w:sz w:val="16"/>
              </w:rPr>
            </w:pPr>
            <w:r w:rsidRPr="000D1A8F">
              <w:rPr>
                <w:sz w:val="16"/>
              </w:rPr>
              <w:t>1967</w:t>
            </w:r>
          </w:p>
        </w:tc>
        <w:tc>
          <w:tcPr>
            <w:tcW w:w="417" w:type="pct"/>
          </w:tcPr>
          <w:p w14:paraId="74B308DF" w14:textId="77777777" w:rsidR="005931FA" w:rsidRPr="000D1A8F" w:rsidRDefault="00ED3246" w:rsidP="000D1A8F">
            <w:pPr>
              <w:pStyle w:val="Compact"/>
              <w:spacing w:after="0"/>
              <w:jc w:val="right"/>
              <w:rPr>
                <w:sz w:val="16"/>
              </w:rPr>
            </w:pPr>
            <w:r w:rsidRPr="000D1A8F">
              <w:rPr>
                <w:sz w:val="16"/>
              </w:rPr>
              <w:t>158.5</w:t>
            </w:r>
          </w:p>
        </w:tc>
        <w:tc>
          <w:tcPr>
            <w:tcW w:w="417" w:type="pct"/>
          </w:tcPr>
          <w:p w14:paraId="1368456E" w14:textId="77777777" w:rsidR="005931FA" w:rsidRPr="000D1A8F" w:rsidRDefault="00ED3246" w:rsidP="000D1A8F">
            <w:pPr>
              <w:pStyle w:val="Compact"/>
              <w:spacing w:after="0"/>
              <w:jc w:val="right"/>
              <w:rPr>
                <w:sz w:val="16"/>
              </w:rPr>
            </w:pPr>
            <w:r w:rsidRPr="000D1A8F">
              <w:rPr>
                <w:sz w:val="16"/>
              </w:rPr>
              <w:t>116.6</w:t>
            </w:r>
          </w:p>
        </w:tc>
        <w:tc>
          <w:tcPr>
            <w:tcW w:w="417" w:type="pct"/>
          </w:tcPr>
          <w:p w14:paraId="223C4E86" w14:textId="77777777" w:rsidR="005931FA" w:rsidRPr="000D1A8F" w:rsidRDefault="00ED3246" w:rsidP="000D1A8F">
            <w:pPr>
              <w:pStyle w:val="Compact"/>
              <w:spacing w:after="0"/>
              <w:jc w:val="right"/>
              <w:rPr>
                <w:sz w:val="16"/>
              </w:rPr>
            </w:pPr>
            <w:r w:rsidRPr="000D1A8F">
              <w:rPr>
                <w:sz w:val="16"/>
              </w:rPr>
              <w:t>316.7</w:t>
            </w:r>
          </w:p>
        </w:tc>
        <w:tc>
          <w:tcPr>
            <w:tcW w:w="417" w:type="pct"/>
          </w:tcPr>
          <w:p w14:paraId="7E9D420B" w14:textId="77777777" w:rsidR="005931FA" w:rsidRPr="000D1A8F" w:rsidRDefault="00ED3246" w:rsidP="000D1A8F">
            <w:pPr>
              <w:pStyle w:val="Compact"/>
              <w:spacing w:after="0"/>
              <w:jc w:val="right"/>
              <w:rPr>
                <w:sz w:val="16"/>
              </w:rPr>
            </w:pPr>
            <w:r w:rsidRPr="000D1A8F">
              <w:rPr>
                <w:sz w:val="16"/>
              </w:rPr>
              <w:t>138.9</w:t>
            </w:r>
          </w:p>
        </w:tc>
        <w:tc>
          <w:tcPr>
            <w:tcW w:w="417" w:type="pct"/>
          </w:tcPr>
          <w:p w14:paraId="71FB9841" w14:textId="77777777" w:rsidR="005931FA" w:rsidRPr="000D1A8F" w:rsidRDefault="00ED3246" w:rsidP="000D1A8F">
            <w:pPr>
              <w:pStyle w:val="Compact"/>
              <w:spacing w:after="0"/>
              <w:jc w:val="right"/>
              <w:rPr>
                <w:sz w:val="16"/>
              </w:rPr>
            </w:pPr>
            <w:r w:rsidRPr="000D1A8F">
              <w:rPr>
                <w:sz w:val="16"/>
              </w:rPr>
              <w:t>540.4</w:t>
            </w:r>
          </w:p>
        </w:tc>
        <w:tc>
          <w:tcPr>
            <w:tcW w:w="417" w:type="pct"/>
          </w:tcPr>
          <w:p w14:paraId="5C0CE3FB" w14:textId="77777777" w:rsidR="005931FA" w:rsidRPr="000D1A8F" w:rsidRDefault="00ED3246" w:rsidP="000D1A8F">
            <w:pPr>
              <w:pStyle w:val="Compact"/>
              <w:spacing w:after="0"/>
              <w:jc w:val="right"/>
              <w:rPr>
                <w:sz w:val="16"/>
              </w:rPr>
            </w:pPr>
            <w:r w:rsidRPr="000D1A8F">
              <w:rPr>
                <w:sz w:val="16"/>
              </w:rPr>
              <w:t>795.2</w:t>
            </w:r>
          </w:p>
        </w:tc>
        <w:tc>
          <w:tcPr>
            <w:tcW w:w="417" w:type="pct"/>
          </w:tcPr>
          <w:p w14:paraId="75930373" w14:textId="77777777" w:rsidR="005931FA" w:rsidRPr="000D1A8F" w:rsidRDefault="00ED3246" w:rsidP="000D1A8F">
            <w:pPr>
              <w:pStyle w:val="Compact"/>
              <w:spacing w:after="0"/>
              <w:jc w:val="right"/>
              <w:rPr>
                <w:sz w:val="16"/>
              </w:rPr>
            </w:pPr>
            <w:r w:rsidRPr="000D1A8F">
              <w:rPr>
                <w:sz w:val="16"/>
              </w:rPr>
              <w:t>429.4</w:t>
            </w:r>
          </w:p>
        </w:tc>
        <w:tc>
          <w:tcPr>
            <w:tcW w:w="417" w:type="pct"/>
          </w:tcPr>
          <w:p w14:paraId="23F848DE" w14:textId="77777777" w:rsidR="005931FA" w:rsidRPr="000D1A8F" w:rsidRDefault="00ED3246" w:rsidP="000D1A8F">
            <w:pPr>
              <w:pStyle w:val="Compact"/>
              <w:spacing w:after="0"/>
              <w:jc w:val="right"/>
              <w:rPr>
                <w:sz w:val="16"/>
              </w:rPr>
            </w:pPr>
            <w:r w:rsidRPr="000D1A8F">
              <w:rPr>
                <w:sz w:val="16"/>
              </w:rPr>
              <w:t>1,335.8</w:t>
            </w:r>
          </w:p>
        </w:tc>
        <w:tc>
          <w:tcPr>
            <w:tcW w:w="417" w:type="pct"/>
          </w:tcPr>
          <w:p w14:paraId="07102A51" w14:textId="77777777" w:rsidR="005931FA" w:rsidRPr="000D1A8F" w:rsidRDefault="00ED3246" w:rsidP="000D1A8F">
            <w:pPr>
              <w:pStyle w:val="Compact"/>
              <w:spacing w:after="0"/>
              <w:jc w:val="right"/>
              <w:rPr>
                <w:sz w:val="16"/>
              </w:rPr>
            </w:pPr>
            <w:r w:rsidRPr="000D1A8F">
              <w:rPr>
                <w:sz w:val="16"/>
              </w:rPr>
              <w:t>867.1</w:t>
            </w:r>
          </w:p>
        </w:tc>
        <w:tc>
          <w:tcPr>
            <w:tcW w:w="417" w:type="pct"/>
          </w:tcPr>
          <w:p w14:paraId="12342BB6" w14:textId="77777777" w:rsidR="005931FA" w:rsidRPr="000D1A8F" w:rsidRDefault="00ED3246" w:rsidP="000D1A8F">
            <w:pPr>
              <w:pStyle w:val="Compact"/>
              <w:spacing w:after="0"/>
              <w:jc w:val="right"/>
              <w:rPr>
                <w:sz w:val="16"/>
              </w:rPr>
            </w:pPr>
            <w:r w:rsidRPr="000D1A8F">
              <w:rPr>
                <w:sz w:val="16"/>
              </w:rPr>
              <w:t>886.0</w:t>
            </w:r>
          </w:p>
        </w:tc>
        <w:tc>
          <w:tcPr>
            <w:tcW w:w="417" w:type="pct"/>
          </w:tcPr>
          <w:p w14:paraId="767DA720" w14:textId="77777777" w:rsidR="005931FA" w:rsidRPr="000D1A8F" w:rsidRDefault="00ED3246" w:rsidP="000D1A8F">
            <w:pPr>
              <w:pStyle w:val="Compact"/>
              <w:spacing w:after="0"/>
              <w:jc w:val="right"/>
              <w:rPr>
                <w:sz w:val="16"/>
              </w:rPr>
            </w:pPr>
            <w:r w:rsidRPr="000D1A8F">
              <w:rPr>
                <w:sz w:val="16"/>
              </w:rPr>
              <w:t>882.3</w:t>
            </w:r>
          </w:p>
        </w:tc>
      </w:tr>
      <w:tr w:rsidR="005931FA" w:rsidRPr="000D1A8F" w14:paraId="10A9F803" w14:textId="77777777" w:rsidTr="000D1A8F">
        <w:tc>
          <w:tcPr>
            <w:tcW w:w="417" w:type="pct"/>
          </w:tcPr>
          <w:p w14:paraId="7ADDD301" w14:textId="77777777" w:rsidR="005931FA" w:rsidRPr="000D1A8F" w:rsidRDefault="00ED3246" w:rsidP="000D1A8F">
            <w:pPr>
              <w:pStyle w:val="Compact"/>
              <w:spacing w:after="0"/>
              <w:jc w:val="right"/>
              <w:rPr>
                <w:sz w:val="16"/>
              </w:rPr>
            </w:pPr>
            <w:r w:rsidRPr="000D1A8F">
              <w:rPr>
                <w:sz w:val="16"/>
              </w:rPr>
              <w:t>1968</w:t>
            </w:r>
          </w:p>
        </w:tc>
        <w:tc>
          <w:tcPr>
            <w:tcW w:w="417" w:type="pct"/>
          </w:tcPr>
          <w:p w14:paraId="2AF4BDE8" w14:textId="77777777" w:rsidR="005931FA" w:rsidRPr="000D1A8F" w:rsidRDefault="00ED3246" w:rsidP="000D1A8F">
            <w:pPr>
              <w:pStyle w:val="Compact"/>
              <w:spacing w:after="0"/>
              <w:jc w:val="right"/>
              <w:rPr>
                <w:sz w:val="16"/>
              </w:rPr>
            </w:pPr>
            <w:r w:rsidRPr="000D1A8F">
              <w:rPr>
                <w:sz w:val="16"/>
              </w:rPr>
              <w:t>168.6</w:t>
            </w:r>
          </w:p>
        </w:tc>
        <w:tc>
          <w:tcPr>
            <w:tcW w:w="417" w:type="pct"/>
          </w:tcPr>
          <w:p w14:paraId="0A264088" w14:textId="77777777" w:rsidR="005931FA" w:rsidRPr="000D1A8F" w:rsidRDefault="00ED3246" w:rsidP="000D1A8F">
            <w:pPr>
              <w:pStyle w:val="Compact"/>
              <w:spacing w:after="0"/>
              <w:jc w:val="right"/>
              <w:rPr>
                <w:sz w:val="16"/>
              </w:rPr>
            </w:pPr>
            <w:r w:rsidRPr="000D1A8F">
              <w:rPr>
                <w:sz w:val="16"/>
              </w:rPr>
              <w:t>119.6</w:t>
            </w:r>
          </w:p>
        </w:tc>
        <w:tc>
          <w:tcPr>
            <w:tcW w:w="417" w:type="pct"/>
          </w:tcPr>
          <w:p w14:paraId="78864D50" w14:textId="77777777" w:rsidR="005931FA" w:rsidRPr="000D1A8F" w:rsidRDefault="00ED3246" w:rsidP="000D1A8F">
            <w:pPr>
              <w:pStyle w:val="Compact"/>
              <w:spacing w:after="0"/>
              <w:jc w:val="right"/>
              <w:rPr>
                <w:sz w:val="16"/>
              </w:rPr>
            </w:pPr>
            <w:r w:rsidRPr="000D1A8F">
              <w:rPr>
                <w:sz w:val="16"/>
              </w:rPr>
              <w:t>413.9</w:t>
            </w:r>
          </w:p>
        </w:tc>
        <w:tc>
          <w:tcPr>
            <w:tcW w:w="417" w:type="pct"/>
          </w:tcPr>
          <w:p w14:paraId="5350E0D6" w14:textId="77777777" w:rsidR="005931FA" w:rsidRPr="000D1A8F" w:rsidRDefault="00ED3246" w:rsidP="000D1A8F">
            <w:pPr>
              <w:pStyle w:val="Compact"/>
              <w:spacing w:after="0"/>
              <w:jc w:val="right"/>
              <w:rPr>
                <w:sz w:val="16"/>
              </w:rPr>
            </w:pPr>
            <w:r w:rsidRPr="000D1A8F">
              <w:rPr>
                <w:sz w:val="16"/>
              </w:rPr>
              <w:t>147.3</w:t>
            </w:r>
          </w:p>
        </w:tc>
        <w:tc>
          <w:tcPr>
            <w:tcW w:w="417" w:type="pct"/>
          </w:tcPr>
          <w:p w14:paraId="60CE456F" w14:textId="77777777" w:rsidR="005931FA" w:rsidRPr="000D1A8F" w:rsidRDefault="00ED3246" w:rsidP="000D1A8F">
            <w:pPr>
              <w:pStyle w:val="Compact"/>
              <w:spacing w:after="0"/>
              <w:jc w:val="right"/>
              <w:rPr>
                <w:sz w:val="16"/>
              </w:rPr>
            </w:pPr>
            <w:r w:rsidRPr="000D1A8F">
              <w:rPr>
                <w:sz w:val="16"/>
              </w:rPr>
              <w:t>597.6</w:t>
            </w:r>
          </w:p>
        </w:tc>
        <w:tc>
          <w:tcPr>
            <w:tcW w:w="417" w:type="pct"/>
          </w:tcPr>
          <w:p w14:paraId="644AAF67" w14:textId="77777777" w:rsidR="005931FA" w:rsidRPr="000D1A8F" w:rsidRDefault="00ED3246" w:rsidP="000D1A8F">
            <w:pPr>
              <w:pStyle w:val="Compact"/>
              <w:spacing w:after="0"/>
              <w:jc w:val="right"/>
              <w:rPr>
                <w:sz w:val="16"/>
              </w:rPr>
            </w:pPr>
            <w:r w:rsidRPr="000D1A8F">
              <w:rPr>
                <w:sz w:val="16"/>
              </w:rPr>
              <w:t>815.8</w:t>
            </w:r>
          </w:p>
        </w:tc>
        <w:tc>
          <w:tcPr>
            <w:tcW w:w="417" w:type="pct"/>
          </w:tcPr>
          <w:p w14:paraId="2037FAD4" w14:textId="77777777" w:rsidR="005931FA" w:rsidRPr="000D1A8F" w:rsidRDefault="00ED3246" w:rsidP="000D1A8F">
            <w:pPr>
              <w:pStyle w:val="Compact"/>
              <w:spacing w:after="0"/>
              <w:jc w:val="right"/>
              <w:rPr>
                <w:sz w:val="16"/>
              </w:rPr>
            </w:pPr>
            <w:r w:rsidRPr="000D1A8F">
              <w:rPr>
                <w:sz w:val="16"/>
              </w:rPr>
              <w:t>476.6</w:t>
            </w:r>
          </w:p>
        </w:tc>
        <w:tc>
          <w:tcPr>
            <w:tcW w:w="417" w:type="pct"/>
          </w:tcPr>
          <w:p w14:paraId="1E9E6CE3" w14:textId="77777777" w:rsidR="005931FA" w:rsidRPr="000D1A8F" w:rsidRDefault="00ED3246" w:rsidP="000D1A8F">
            <w:pPr>
              <w:pStyle w:val="Compact"/>
              <w:spacing w:after="0"/>
              <w:jc w:val="right"/>
              <w:rPr>
                <w:sz w:val="16"/>
              </w:rPr>
            </w:pPr>
            <w:r w:rsidRPr="000D1A8F">
              <w:rPr>
                <w:sz w:val="16"/>
              </w:rPr>
              <w:t>1,395.7</w:t>
            </w:r>
          </w:p>
        </w:tc>
        <w:tc>
          <w:tcPr>
            <w:tcW w:w="417" w:type="pct"/>
          </w:tcPr>
          <w:p w14:paraId="3EC3FA16" w14:textId="77777777" w:rsidR="005931FA" w:rsidRPr="000D1A8F" w:rsidRDefault="00ED3246" w:rsidP="000D1A8F">
            <w:pPr>
              <w:pStyle w:val="Compact"/>
              <w:spacing w:after="0"/>
              <w:jc w:val="right"/>
              <w:rPr>
                <w:sz w:val="16"/>
              </w:rPr>
            </w:pPr>
            <w:r w:rsidRPr="000D1A8F">
              <w:rPr>
                <w:sz w:val="16"/>
              </w:rPr>
              <w:t>921.8</w:t>
            </w:r>
          </w:p>
        </w:tc>
        <w:tc>
          <w:tcPr>
            <w:tcW w:w="417" w:type="pct"/>
          </w:tcPr>
          <w:p w14:paraId="7F5DEB9D" w14:textId="77777777" w:rsidR="005931FA" w:rsidRPr="000D1A8F" w:rsidRDefault="00ED3246" w:rsidP="000D1A8F">
            <w:pPr>
              <w:pStyle w:val="Compact"/>
              <w:spacing w:after="0"/>
              <w:jc w:val="right"/>
              <w:rPr>
                <w:sz w:val="16"/>
              </w:rPr>
            </w:pPr>
            <w:r w:rsidRPr="000D1A8F">
              <w:rPr>
                <w:sz w:val="16"/>
              </w:rPr>
              <w:t>927.5</w:t>
            </w:r>
          </w:p>
        </w:tc>
        <w:tc>
          <w:tcPr>
            <w:tcW w:w="417" w:type="pct"/>
          </w:tcPr>
          <w:p w14:paraId="5124ED21" w14:textId="77777777" w:rsidR="005931FA" w:rsidRPr="000D1A8F" w:rsidRDefault="00ED3246" w:rsidP="000D1A8F">
            <w:pPr>
              <w:pStyle w:val="Compact"/>
              <w:spacing w:after="0"/>
              <w:jc w:val="right"/>
              <w:rPr>
                <w:sz w:val="16"/>
              </w:rPr>
            </w:pPr>
            <w:r w:rsidRPr="000D1A8F">
              <w:rPr>
                <w:sz w:val="16"/>
              </w:rPr>
              <w:t>933.6</w:t>
            </w:r>
          </w:p>
        </w:tc>
      </w:tr>
      <w:tr w:rsidR="005931FA" w:rsidRPr="000D1A8F" w14:paraId="20F5E013" w14:textId="77777777" w:rsidTr="000D1A8F">
        <w:tc>
          <w:tcPr>
            <w:tcW w:w="417" w:type="pct"/>
          </w:tcPr>
          <w:p w14:paraId="639C4994" w14:textId="77777777" w:rsidR="005931FA" w:rsidRPr="000D1A8F" w:rsidRDefault="00ED3246" w:rsidP="000D1A8F">
            <w:pPr>
              <w:pStyle w:val="Compact"/>
              <w:spacing w:after="0"/>
              <w:jc w:val="right"/>
              <w:rPr>
                <w:sz w:val="16"/>
              </w:rPr>
            </w:pPr>
            <w:r w:rsidRPr="000D1A8F">
              <w:rPr>
                <w:sz w:val="16"/>
              </w:rPr>
              <w:t>1969</w:t>
            </w:r>
          </w:p>
        </w:tc>
        <w:tc>
          <w:tcPr>
            <w:tcW w:w="417" w:type="pct"/>
          </w:tcPr>
          <w:p w14:paraId="7DBF9F55" w14:textId="77777777" w:rsidR="005931FA" w:rsidRPr="000D1A8F" w:rsidRDefault="00ED3246" w:rsidP="000D1A8F">
            <w:pPr>
              <w:pStyle w:val="Compact"/>
              <w:spacing w:after="0"/>
              <w:jc w:val="right"/>
              <w:rPr>
                <w:sz w:val="16"/>
              </w:rPr>
            </w:pPr>
            <w:r w:rsidRPr="000D1A8F">
              <w:rPr>
                <w:sz w:val="16"/>
              </w:rPr>
              <w:t>150.4</w:t>
            </w:r>
          </w:p>
        </w:tc>
        <w:tc>
          <w:tcPr>
            <w:tcW w:w="417" w:type="pct"/>
          </w:tcPr>
          <w:p w14:paraId="3B5087A6" w14:textId="77777777" w:rsidR="005931FA" w:rsidRPr="000D1A8F" w:rsidRDefault="00ED3246" w:rsidP="000D1A8F">
            <w:pPr>
              <w:pStyle w:val="Compact"/>
              <w:spacing w:after="0"/>
              <w:jc w:val="right"/>
              <w:rPr>
                <w:sz w:val="16"/>
              </w:rPr>
            </w:pPr>
            <w:r w:rsidRPr="000D1A8F">
              <w:rPr>
                <w:sz w:val="16"/>
              </w:rPr>
              <w:t>121.5</w:t>
            </w:r>
          </w:p>
        </w:tc>
        <w:tc>
          <w:tcPr>
            <w:tcW w:w="417" w:type="pct"/>
          </w:tcPr>
          <w:p w14:paraId="1B70CA3E" w14:textId="77777777" w:rsidR="005931FA" w:rsidRPr="000D1A8F" w:rsidRDefault="00ED3246" w:rsidP="000D1A8F">
            <w:pPr>
              <w:pStyle w:val="Compact"/>
              <w:spacing w:after="0"/>
              <w:jc w:val="right"/>
              <w:rPr>
                <w:sz w:val="16"/>
              </w:rPr>
            </w:pPr>
            <w:r w:rsidRPr="000D1A8F">
              <w:rPr>
                <w:sz w:val="16"/>
              </w:rPr>
              <w:t>415.3</w:t>
            </w:r>
          </w:p>
        </w:tc>
        <w:tc>
          <w:tcPr>
            <w:tcW w:w="417" w:type="pct"/>
          </w:tcPr>
          <w:p w14:paraId="510B6552" w14:textId="77777777" w:rsidR="005931FA" w:rsidRPr="000D1A8F" w:rsidRDefault="00ED3246" w:rsidP="000D1A8F">
            <w:pPr>
              <w:pStyle w:val="Compact"/>
              <w:spacing w:after="0"/>
              <w:jc w:val="right"/>
              <w:rPr>
                <w:sz w:val="16"/>
              </w:rPr>
            </w:pPr>
            <w:r w:rsidRPr="000D1A8F">
              <w:rPr>
                <w:sz w:val="16"/>
              </w:rPr>
              <w:t>140.3</w:t>
            </w:r>
          </w:p>
        </w:tc>
        <w:tc>
          <w:tcPr>
            <w:tcW w:w="417" w:type="pct"/>
          </w:tcPr>
          <w:p w14:paraId="3D3AC87D" w14:textId="77777777" w:rsidR="005931FA" w:rsidRPr="000D1A8F" w:rsidRDefault="00ED3246" w:rsidP="000D1A8F">
            <w:pPr>
              <w:pStyle w:val="Compact"/>
              <w:spacing w:after="0"/>
              <w:jc w:val="right"/>
              <w:rPr>
                <w:sz w:val="16"/>
              </w:rPr>
            </w:pPr>
            <w:r w:rsidRPr="000D1A8F">
              <w:rPr>
                <w:sz w:val="16"/>
              </w:rPr>
              <w:t>637.5</w:t>
            </w:r>
          </w:p>
        </w:tc>
        <w:tc>
          <w:tcPr>
            <w:tcW w:w="417" w:type="pct"/>
          </w:tcPr>
          <w:p w14:paraId="132A4B1D" w14:textId="77777777" w:rsidR="005931FA" w:rsidRPr="000D1A8F" w:rsidRDefault="00ED3246" w:rsidP="000D1A8F">
            <w:pPr>
              <w:pStyle w:val="Compact"/>
              <w:spacing w:after="0"/>
              <w:jc w:val="right"/>
              <w:rPr>
                <w:sz w:val="16"/>
              </w:rPr>
            </w:pPr>
            <w:r w:rsidRPr="000D1A8F">
              <w:rPr>
                <w:sz w:val="16"/>
              </w:rPr>
              <w:t>867.5</w:t>
            </w:r>
          </w:p>
        </w:tc>
        <w:tc>
          <w:tcPr>
            <w:tcW w:w="417" w:type="pct"/>
          </w:tcPr>
          <w:p w14:paraId="589059FF" w14:textId="77777777" w:rsidR="005931FA" w:rsidRPr="000D1A8F" w:rsidRDefault="00ED3246" w:rsidP="000D1A8F">
            <w:pPr>
              <w:pStyle w:val="Compact"/>
              <w:spacing w:after="0"/>
              <w:jc w:val="right"/>
              <w:rPr>
                <w:sz w:val="16"/>
              </w:rPr>
            </w:pPr>
            <w:r w:rsidRPr="000D1A8F">
              <w:rPr>
                <w:sz w:val="16"/>
              </w:rPr>
              <w:t>470.0</w:t>
            </w:r>
          </w:p>
        </w:tc>
        <w:tc>
          <w:tcPr>
            <w:tcW w:w="417" w:type="pct"/>
          </w:tcPr>
          <w:p w14:paraId="34D969E6" w14:textId="77777777" w:rsidR="005931FA" w:rsidRPr="000D1A8F" w:rsidRDefault="00ED3246" w:rsidP="000D1A8F">
            <w:pPr>
              <w:pStyle w:val="Compact"/>
              <w:spacing w:after="0"/>
              <w:jc w:val="right"/>
              <w:rPr>
                <w:sz w:val="16"/>
              </w:rPr>
            </w:pPr>
            <w:r w:rsidRPr="000D1A8F">
              <w:rPr>
                <w:sz w:val="16"/>
              </w:rPr>
              <w:t>1,492.9</w:t>
            </w:r>
          </w:p>
        </w:tc>
        <w:tc>
          <w:tcPr>
            <w:tcW w:w="417" w:type="pct"/>
          </w:tcPr>
          <w:p w14:paraId="13C0635D" w14:textId="77777777" w:rsidR="005931FA" w:rsidRPr="000D1A8F" w:rsidRDefault="00ED3246" w:rsidP="000D1A8F">
            <w:pPr>
              <w:pStyle w:val="Compact"/>
              <w:spacing w:after="0"/>
              <w:jc w:val="right"/>
              <w:rPr>
                <w:sz w:val="16"/>
              </w:rPr>
            </w:pPr>
            <w:r w:rsidRPr="000D1A8F">
              <w:rPr>
                <w:sz w:val="16"/>
              </w:rPr>
              <w:t>968.2</w:t>
            </w:r>
          </w:p>
        </w:tc>
        <w:tc>
          <w:tcPr>
            <w:tcW w:w="417" w:type="pct"/>
          </w:tcPr>
          <w:p w14:paraId="56B0B336" w14:textId="77777777" w:rsidR="005931FA" w:rsidRPr="000D1A8F" w:rsidRDefault="00ED3246" w:rsidP="000D1A8F">
            <w:pPr>
              <w:pStyle w:val="Compact"/>
              <w:spacing w:after="0"/>
              <w:jc w:val="right"/>
              <w:rPr>
                <w:sz w:val="16"/>
              </w:rPr>
            </w:pPr>
            <w:r w:rsidRPr="000D1A8F">
              <w:rPr>
                <w:sz w:val="16"/>
              </w:rPr>
              <w:t>949.4</w:t>
            </w:r>
          </w:p>
        </w:tc>
        <w:tc>
          <w:tcPr>
            <w:tcW w:w="417" w:type="pct"/>
          </w:tcPr>
          <w:p w14:paraId="53D802F2" w14:textId="77777777" w:rsidR="005931FA" w:rsidRPr="000D1A8F" w:rsidRDefault="00ED3246" w:rsidP="000D1A8F">
            <w:pPr>
              <w:pStyle w:val="Compact"/>
              <w:spacing w:after="0"/>
              <w:jc w:val="right"/>
              <w:rPr>
                <w:sz w:val="16"/>
              </w:rPr>
            </w:pPr>
            <w:r w:rsidRPr="000D1A8F">
              <w:rPr>
                <w:sz w:val="16"/>
              </w:rPr>
              <w:t>973.1</w:t>
            </w:r>
          </w:p>
        </w:tc>
      </w:tr>
      <w:tr w:rsidR="005931FA" w:rsidRPr="000D1A8F" w14:paraId="465FA673" w14:textId="77777777" w:rsidTr="000D1A8F">
        <w:tc>
          <w:tcPr>
            <w:tcW w:w="417" w:type="pct"/>
          </w:tcPr>
          <w:p w14:paraId="13A1EA6F" w14:textId="77777777" w:rsidR="005931FA" w:rsidRPr="000D1A8F" w:rsidRDefault="00ED3246" w:rsidP="000D1A8F">
            <w:pPr>
              <w:pStyle w:val="Compact"/>
              <w:spacing w:after="0"/>
              <w:jc w:val="right"/>
              <w:rPr>
                <w:sz w:val="16"/>
              </w:rPr>
            </w:pPr>
            <w:r w:rsidRPr="000D1A8F">
              <w:rPr>
                <w:sz w:val="16"/>
              </w:rPr>
              <w:t>1970</w:t>
            </w:r>
          </w:p>
        </w:tc>
        <w:tc>
          <w:tcPr>
            <w:tcW w:w="417" w:type="pct"/>
          </w:tcPr>
          <w:p w14:paraId="45AB5A46" w14:textId="77777777" w:rsidR="005931FA" w:rsidRPr="000D1A8F" w:rsidRDefault="00ED3246" w:rsidP="000D1A8F">
            <w:pPr>
              <w:pStyle w:val="Compact"/>
              <w:spacing w:after="0"/>
              <w:jc w:val="right"/>
              <w:rPr>
                <w:sz w:val="16"/>
              </w:rPr>
            </w:pPr>
            <w:r w:rsidRPr="000D1A8F">
              <w:rPr>
                <w:sz w:val="16"/>
              </w:rPr>
              <w:t>162.1</w:t>
            </w:r>
          </w:p>
        </w:tc>
        <w:tc>
          <w:tcPr>
            <w:tcW w:w="417" w:type="pct"/>
          </w:tcPr>
          <w:p w14:paraId="59B300E0" w14:textId="77777777" w:rsidR="005931FA" w:rsidRPr="000D1A8F" w:rsidRDefault="00ED3246" w:rsidP="000D1A8F">
            <w:pPr>
              <w:pStyle w:val="Compact"/>
              <w:spacing w:after="0"/>
              <w:jc w:val="right"/>
              <w:rPr>
                <w:sz w:val="16"/>
              </w:rPr>
            </w:pPr>
            <w:r w:rsidRPr="000D1A8F">
              <w:rPr>
                <w:sz w:val="16"/>
              </w:rPr>
              <w:t>124.7</w:t>
            </w:r>
          </w:p>
        </w:tc>
        <w:tc>
          <w:tcPr>
            <w:tcW w:w="417" w:type="pct"/>
          </w:tcPr>
          <w:p w14:paraId="43357C39" w14:textId="77777777" w:rsidR="005931FA" w:rsidRPr="000D1A8F" w:rsidRDefault="00ED3246" w:rsidP="000D1A8F">
            <w:pPr>
              <w:pStyle w:val="Compact"/>
              <w:spacing w:after="0"/>
              <w:jc w:val="right"/>
              <w:rPr>
                <w:sz w:val="16"/>
              </w:rPr>
            </w:pPr>
            <w:r w:rsidRPr="000D1A8F">
              <w:rPr>
                <w:sz w:val="16"/>
              </w:rPr>
              <w:t>423.0</w:t>
            </w:r>
          </w:p>
        </w:tc>
        <w:tc>
          <w:tcPr>
            <w:tcW w:w="417" w:type="pct"/>
          </w:tcPr>
          <w:p w14:paraId="75EB714B" w14:textId="77777777" w:rsidR="005931FA" w:rsidRPr="000D1A8F" w:rsidRDefault="00ED3246" w:rsidP="000D1A8F">
            <w:pPr>
              <w:pStyle w:val="Compact"/>
              <w:spacing w:after="0"/>
              <w:jc w:val="right"/>
              <w:rPr>
                <w:sz w:val="16"/>
              </w:rPr>
            </w:pPr>
            <w:r w:rsidRPr="000D1A8F">
              <w:rPr>
                <w:sz w:val="16"/>
              </w:rPr>
              <w:t>147.3</w:t>
            </w:r>
          </w:p>
        </w:tc>
        <w:tc>
          <w:tcPr>
            <w:tcW w:w="417" w:type="pct"/>
          </w:tcPr>
          <w:p w14:paraId="64663B3C" w14:textId="77777777" w:rsidR="005931FA" w:rsidRPr="000D1A8F" w:rsidRDefault="00ED3246" w:rsidP="000D1A8F">
            <w:pPr>
              <w:pStyle w:val="Compact"/>
              <w:spacing w:after="0"/>
              <w:jc w:val="right"/>
              <w:rPr>
                <w:sz w:val="16"/>
              </w:rPr>
            </w:pPr>
            <w:r w:rsidRPr="000D1A8F">
              <w:rPr>
                <w:sz w:val="16"/>
              </w:rPr>
              <w:t>689.9</w:t>
            </w:r>
          </w:p>
        </w:tc>
        <w:tc>
          <w:tcPr>
            <w:tcW w:w="417" w:type="pct"/>
          </w:tcPr>
          <w:p w14:paraId="40FB69B4" w14:textId="77777777" w:rsidR="005931FA" w:rsidRPr="000D1A8F" w:rsidRDefault="00ED3246" w:rsidP="000D1A8F">
            <w:pPr>
              <w:pStyle w:val="Compact"/>
              <w:spacing w:after="0"/>
              <w:jc w:val="right"/>
              <w:rPr>
                <w:sz w:val="16"/>
              </w:rPr>
            </w:pPr>
            <w:r w:rsidRPr="000D1A8F">
              <w:rPr>
                <w:sz w:val="16"/>
              </w:rPr>
              <w:t>878.4</w:t>
            </w:r>
          </w:p>
        </w:tc>
        <w:tc>
          <w:tcPr>
            <w:tcW w:w="417" w:type="pct"/>
          </w:tcPr>
          <w:p w14:paraId="0812F05E" w14:textId="77777777" w:rsidR="005931FA" w:rsidRPr="000D1A8F" w:rsidRDefault="00ED3246" w:rsidP="000D1A8F">
            <w:pPr>
              <w:pStyle w:val="Compact"/>
              <w:spacing w:after="0"/>
              <w:jc w:val="right"/>
              <w:rPr>
                <w:sz w:val="16"/>
              </w:rPr>
            </w:pPr>
            <w:r w:rsidRPr="000D1A8F">
              <w:rPr>
                <w:sz w:val="16"/>
              </w:rPr>
              <w:t>471.0</w:t>
            </w:r>
          </w:p>
        </w:tc>
        <w:tc>
          <w:tcPr>
            <w:tcW w:w="417" w:type="pct"/>
          </w:tcPr>
          <w:p w14:paraId="599BEEAF" w14:textId="77777777" w:rsidR="005931FA" w:rsidRPr="000D1A8F" w:rsidRDefault="00ED3246" w:rsidP="000D1A8F">
            <w:pPr>
              <w:pStyle w:val="Compact"/>
              <w:spacing w:after="0"/>
              <w:jc w:val="right"/>
              <w:rPr>
                <w:sz w:val="16"/>
              </w:rPr>
            </w:pPr>
            <w:r w:rsidRPr="000D1A8F">
              <w:rPr>
                <w:sz w:val="16"/>
              </w:rPr>
              <w:t>1,598.2</w:t>
            </w:r>
          </w:p>
        </w:tc>
        <w:tc>
          <w:tcPr>
            <w:tcW w:w="417" w:type="pct"/>
          </w:tcPr>
          <w:p w14:paraId="4E2093AE" w14:textId="77777777" w:rsidR="005931FA" w:rsidRPr="000D1A8F" w:rsidRDefault="00ED3246" w:rsidP="000D1A8F">
            <w:pPr>
              <w:pStyle w:val="Compact"/>
              <w:spacing w:after="0"/>
              <w:jc w:val="right"/>
              <w:rPr>
                <w:sz w:val="16"/>
              </w:rPr>
            </w:pPr>
            <w:r w:rsidRPr="000D1A8F">
              <w:rPr>
                <w:sz w:val="16"/>
              </w:rPr>
              <w:t>1,013.5</w:t>
            </w:r>
          </w:p>
        </w:tc>
        <w:tc>
          <w:tcPr>
            <w:tcW w:w="417" w:type="pct"/>
          </w:tcPr>
          <w:p w14:paraId="52CE4776" w14:textId="77777777" w:rsidR="005931FA" w:rsidRPr="000D1A8F" w:rsidRDefault="00ED3246" w:rsidP="000D1A8F">
            <w:pPr>
              <w:pStyle w:val="Compact"/>
              <w:spacing w:after="0"/>
              <w:jc w:val="right"/>
              <w:rPr>
                <w:sz w:val="16"/>
              </w:rPr>
            </w:pPr>
            <w:r w:rsidRPr="000D1A8F">
              <w:rPr>
                <w:sz w:val="16"/>
              </w:rPr>
              <w:t>991.8</w:t>
            </w:r>
          </w:p>
        </w:tc>
        <w:tc>
          <w:tcPr>
            <w:tcW w:w="417" w:type="pct"/>
          </w:tcPr>
          <w:p w14:paraId="4E985E1F" w14:textId="77777777" w:rsidR="005931FA" w:rsidRPr="000D1A8F" w:rsidRDefault="00ED3246" w:rsidP="000D1A8F">
            <w:pPr>
              <w:pStyle w:val="Compact"/>
              <w:spacing w:after="0"/>
              <w:jc w:val="right"/>
              <w:rPr>
                <w:sz w:val="16"/>
              </w:rPr>
            </w:pPr>
            <w:r w:rsidRPr="000D1A8F">
              <w:rPr>
                <w:sz w:val="16"/>
              </w:rPr>
              <w:t>1,018.1</w:t>
            </w:r>
          </w:p>
        </w:tc>
      </w:tr>
      <w:tr w:rsidR="005931FA" w:rsidRPr="000D1A8F" w14:paraId="1D56616C" w14:textId="77777777" w:rsidTr="000D1A8F">
        <w:tc>
          <w:tcPr>
            <w:tcW w:w="417" w:type="pct"/>
          </w:tcPr>
          <w:p w14:paraId="5E8165CA" w14:textId="77777777" w:rsidR="005931FA" w:rsidRPr="000D1A8F" w:rsidRDefault="00ED3246" w:rsidP="000D1A8F">
            <w:pPr>
              <w:pStyle w:val="Compact"/>
              <w:spacing w:after="0"/>
              <w:jc w:val="right"/>
              <w:rPr>
                <w:sz w:val="16"/>
              </w:rPr>
            </w:pPr>
            <w:r w:rsidRPr="000D1A8F">
              <w:rPr>
                <w:sz w:val="16"/>
              </w:rPr>
              <w:t>1971</w:t>
            </w:r>
          </w:p>
        </w:tc>
        <w:tc>
          <w:tcPr>
            <w:tcW w:w="417" w:type="pct"/>
          </w:tcPr>
          <w:p w14:paraId="252AD252" w14:textId="77777777" w:rsidR="005931FA" w:rsidRPr="000D1A8F" w:rsidRDefault="00ED3246" w:rsidP="000D1A8F">
            <w:pPr>
              <w:pStyle w:val="Compact"/>
              <w:spacing w:after="0"/>
              <w:jc w:val="right"/>
              <w:rPr>
                <w:sz w:val="16"/>
              </w:rPr>
            </w:pPr>
            <w:r w:rsidRPr="000D1A8F">
              <w:rPr>
                <w:sz w:val="16"/>
              </w:rPr>
              <w:t>165.6</w:t>
            </w:r>
          </w:p>
        </w:tc>
        <w:tc>
          <w:tcPr>
            <w:tcW w:w="417" w:type="pct"/>
          </w:tcPr>
          <w:p w14:paraId="76D368C1" w14:textId="77777777" w:rsidR="005931FA" w:rsidRPr="000D1A8F" w:rsidRDefault="00ED3246" w:rsidP="000D1A8F">
            <w:pPr>
              <w:pStyle w:val="Compact"/>
              <w:spacing w:after="0"/>
              <w:jc w:val="right"/>
              <w:rPr>
                <w:sz w:val="16"/>
              </w:rPr>
            </w:pPr>
            <w:r w:rsidRPr="000D1A8F">
              <w:rPr>
                <w:sz w:val="16"/>
              </w:rPr>
              <w:t>131.5</w:t>
            </w:r>
          </w:p>
        </w:tc>
        <w:tc>
          <w:tcPr>
            <w:tcW w:w="417" w:type="pct"/>
          </w:tcPr>
          <w:p w14:paraId="2766B391" w14:textId="77777777" w:rsidR="005931FA" w:rsidRPr="000D1A8F" w:rsidRDefault="00ED3246" w:rsidP="000D1A8F">
            <w:pPr>
              <w:pStyle w:val="Compact"/>
              <w:spacing w:after="0"/>
              <w:jc w:val="right"/>
              <w:rPr>
                <w:sz w:val="16"/>
              </w:rPr>
            </w:pPr>
            <w:r w:rsidRPr="000D1A8F">
              <w:rPr>
                <w:sz w:val="16"/>
              </w:rPr>
              <w:t>453.8</w:t>
            </w:r>
          </w:p>
        </w:tc>
        <w:tc>
          <w:tcPr>
            <w:tcW w:w="417" w:type="pct"/>
          </w:tcPr>
          <w:p w14:paraId="2A039A78" w14:textId="77777777" w:rsidR="005931FA" w:rsidRPr="000D1A8F" w:rsidRDefault="00ED3246" w:rsidP="000D1A8F">
            <w:pPr>
              <w:pStyle w:val="Compact"/>
              <w:spacing w:after="0"/>
              <w:jc w:val="right"/>
              <w:rPr>
                <w:sz w:val="16"/>
              </w:rPr>
            </w:pPr>
            <w:r w:rsidRPr="000D1A8F">
              <w:rPr>
                <w:sz w:val="16"/>
              </w:rPr>
              <w:t>153.2</w:t>
            </w:r>
          </w:p>
        </w:tc>
        <w:tc>
          <w:tcPr>
            <w:tcW w:w="417" w:type="pct"/>
          </w:tcPr>
          <w:p w14:paraId="6749AA6F" w14:textId="77777777" w:rsidR="005931FA" w:rsidRPr="000D1A8F" w:rsidRDefault="00ED3246" w:rsidP="000D1A8F">
            <w:pPr>
              <w:pStyle w:val="Compact"/>
              <w:spacing w:after="0"/>
              <w:jc w:val="right"/>
              <w:rPr>
                <w:sz w:val="16"/>
              </w:rPr>
            </w:pPr>
            <w:r w:rsidRPr="000D1A8F">
              <w:rPr>
                <w:sz w:val="16"/>
              </w:rPr>
              <w:t>752.5</w:t>
            </w:r>
          </w:p>
        </w:tc>
        <w:tc>
          <w:tcPr>
            <w:tcW w:w="417" w:type="pct"/>
          </w:tcPr>
          <w:p w14:paraId="101C510C" w14:textId="77777777" w:rsidR="005931FA" w:rsidRPr="000D1A8F" w:rsidRDefault="00ED3246" w:rsidP="000D1A8F">
            <w:pPr>
              <w:pStyle w:val="Compact"/>
              <w:spacing w:after="0"/>
              <w:jc w:val="right"/>
              <w:rPr>
                <w:sz w:val="16"/>
              </w:rPr>
            </w:pPr>
            <w:r w:rsidRPr="000D1A8F">
              <w:rPr>
                <w:sz w:val="16"/>
              </w:rPr>
              <w:t>929.2</w:t>
            </w:r>
          </w:p>
        </w:tc>
        <w:tc>
          <w:tcPr>
            <w:tcW w:w="417" w:type="pct"/>
          </w:tcPr>
          <w:p w14:paraId="295E0257" w14:textId="77777777" w:rsidR="005931FA" w:rsidRPr="000D1A8F" w:rsidRDefault="00ED3246" w:rsidP="000D1A8F">
            <w:pPr>
              <w:pStyle w:val="Compact"/>
              <w:spacing w:after="0"/>
              <w:jc w:val="right"/>
              <w:rPr>
                <w:sz w:val="16"/>
              </w:rPr>
            </w:pPr>
            <w:r w:rsidRPr="000D1A8F">
              <w:rPr>
                <w:sz w:val="16"/>
              </w:rPr>
              <w:t>481.0</w:t>
            </w:r>
          </w:p>
        </w:tc>
        <w:tc>
          <w:tcPr>
            <w:tcW w:w="417" w:type="pct"/>
          </w:tcPr>
          <w:p w14:paraId="168C9A4D" w14:textId="77777777" w:rsidR="005931FA" w:rsidRPr="000D1A8F" w:rsidRDefault="00ED3246" w:rsidP="000D1A8F">
            <w:pPr>
              <w:pStyle w:val="Compact"/>
              <w:spacing w:after="0"/>
              <w:jc w:val="right"/>
              <w:rPr>
                <w:sz w:val="16"/>
              </w:rPr>
            </w:pPr>
            <w:r w:rsidRPr="000D1A8F">
              <w:rPr>
                <w:sz w:val="16"/>
              </w:rPr>
              <w:t>1,735.2</w:t>
            </w:r>
          </w:p>
        </w:tc>
        <w:tc>
          <w:tcPr>
            <w:tcW w:w="417" w:type="pct"/>
          </w:tcPr>
          <w:p w14:paraId="2B083585" w14:textId="77777777" w:rsidR="005931FA" w:rsidRPr="000D1A8F" w:rsidRDefault="00ED3246" w:rsidP="000D1A8F">
            <w:pPr>
              <w:pStyle w:val="Compact"/>
              <w:spacing w:after="0"/>
              <w:jc w:val="right"/>
              <w:rPr>
                <w:sz w:val="16"/>
              </w:rPr>
            </w:pPr>
            <w:r w:rsidRPr="000D1A8F">
              <w:rPr>
                <w:sz w:val="16"/>
              </w:rPr>
              <w:t>1,083.2</w:t>
            </w:r>
          </w:p>
        </w:tc>
        <w:tc>
          <w:tcPr>
            <w:tcW w:w="417" w:type="pct"/>
          </w:tcPr>
          <w:p w14:paraId="74F9F5F9" w14:textId="77777777" w:rsidR="005931FA" w:rsidRPr="000D1A8F" w:rsidRDefault="00ED3246" w:rsidP="000D1A8F">
            <w:pPr>
              <w:pStyle w:val="Compact"/>
              <w:spacing w:after="0"/>
              <w:jc w:val="right"/>
              <w:rPr>
                <w:sz w:val="16"/>
              </w:rPr>
            </w:pPr>
            <w:r w:rsidRPr="000D1A8F">
              <w:rPr>
                <w:sz w:val="16"/>
              </w:rPr>
              <w:t>1,047.6</w:t>
            </w:r>
          </w:p>
        </w:tc>
        <w:tc>
          <w:tcPr>
            <w:tcW w:w="417" w:type="pct"/>
          </w:tcPr>
          <w:p w14:paraId="345E3650" w14:textId="77777777" w:rsidR="005931FA" w:rsidRPr="000D1A8F" w:rsidRDefault="00ED3246" w:rsidP="000D1A8F">
            <w:pPr>
              <w:pStyle w:val="Compact"/>
              <w:spacing w:after="0"/>
              <w:jc w:val="right"/>
              <w:rPr>
                <w:sz w:val="16"/>
              </w:rPr>
            </w:pPr>
            <w:r w:rsidRPr="000D1A8F">
              <w:rPr>
                <w:sz w:val="16"/>
              </w:rPr>
              <w:t>1,084.3</w:t>
            </w:r>
          </w:p>
        </w:tc>
      </w:tr>
      <w:tr w:rsidR="005931FA" w:rsidRPr="000D1A8F" w14:paraId="45BE4861" w14:textId="77777777" w:rsidTr="000D1A8F">
        <w:tc>
          <w:tcPr>
            <w:tcW w:w="417" w:type="pct"/>
          </w:tcPr>
          <w:p w14:paraId="15E43538" w14:textId="77777777" w:rsidR="005931FA" w:rsidRPr="000D1A8F" w:rsidRDefault="00ED3246" w:rsidP="000D1A8F">
            <w:pPr>
              <w:pStyle w:val="Compact"/>
              <w:spacing w:after="0"/>
              <w:jc w:val="right"/>
              <w:rPr>
                <w:sz w:val="16"/>
              </w:rPr>
            </w:pPr>
            <w:r w:rsidRPr="000D1A8F">
              <w:rPr>
                <w:sz w:val="16"/>
              </w:rPr>
              <w:t>1972</w:t>
            </w:r>
          </w:p>
        </w:tc>
        <w:tc>
          <w:tcPr>
            <w:tcW w:w="417" w:type="pct"/>
          </w:tcPr>
          <w:p w14:paraId="6EDA55AC" w14:textId="77777777" w:rsidR="005931FA" w:rsidRPr="000D1A8F" w:rsidRDefault="00ED3246" w:rsidP="000D1A8F">
            <w:pPr>
              <w:pStyle w:val="Compact"/>
              <w:spacing w:after="0"/>
              <w:jc w:val="right"/>
              <w:rPr>
                <w:sz w:val="16"/>
              </w:rPr>
            </w:pPr>
            <w:r w:rsidRPr="000D1A8F">
              <w:rPr>
                <w:sz w:val="16"/>
              </w:rPr>
              <w:t>137.9</w:t>
            </w:r>
          </w:p>
        </w:tc>
        <w:tc>
          <w:tcPr>
            <w:tcW w:w="417" w:type="pct"/>
          </w:tcPr>
          <w:p w14:paraId="49158764" w14:textId="77777777" w:rsidR="005931FA" w:rsidRPr="000D1A8F" w:rsidRDefault="00ED3246" w:rsidP="000D1A8F">
            <w:pPr>
              <w:pStyle w:val="Compact"/>
              <w:spacing w:after="0"/>
              <w:jc w:val="right"/>
              <w:rPr>
                <w:sz w:val="16"/>
              </w:rPr>
            </w:pPr>
            <w:r w:rsidRPr="000D1A8F">
              <w:rPr>
                <w:sz w:val="16"/>
              </w:rPr>
              <w:t>134.6</w:t>
            </w:r>
          </w:p>
        </w:tc>
        <w:tc>
          <w:tcPr>
            <w:tcW w:w="417" w:type="pct"/>
          </w:tcPr>
          <w:p w14:paraId="59F7F459" w14:textId="77777777" w:rsidR="005931FA" w:rsidRPr="000D1A8F" w:rsidRDefault="00ED3246" w:rsidP="000D1A8F">
            <w:pPr>
              <w:pStyle w:val="Compact"/>
              <w:spacing w:after="0"/>
              <w:jc w:val="right"/>
              <w:rPr>
                <w:sz w:val="16"/>
              </w:rPr>
            </w:pPr>
            <w:r w:rsidRPr="000D1A8F">
              <w:rPr>
                <w:sz w:val="16"/>
              </w:rPr>
              <w:t>462.1</w:t>
            </w:r>
          </w:p>
        </w:tc>
        <w:tc>
          <w:tcPr>
            <w:tcW w:w="417" w:type="pct"/>
          </w:tcPr>
          <w:p w14:paraId="1865DF30" w14:textId="77777777" w:rsidR="005931FA" w:rsidRPr="000D1A8F" w:rsidRDefault="00ED3246" w:rsidP="000D1A8F">
            <w:pPr>
              <w:pStyle w:val="Compact"/>
              <w:spacing w:after="0"/>
              <w:jc w:val="right"/>
              <w:rPr>
                <w:sz w:val="16"/>
              </w:rPr>
            </w:pPr>
            <w:r w:rsidRPr="000D1A8F">
              <w:rPr>
                <w:sz w:val="16"/>
              </w:rPr>
              <w:t>142.8</w:t>
            </w:r>
          </w:p>
        </w:tc>
        <w:tc>
          <w:tcPr>
            <w:tcW w:w="417" w:type="pct"/>
          </w:tcPr>
          <w:p w14:paraId="172FFAA6" w14:textId="77777777" w:rsidR="005931FA" w:rsidRPr="000D1A8F" w:rsidRDefault="00ED3246" w:rsidP="000D1A8F">
            <w:pPr>
              <w:pStyle w:val="Compact"/>
              <w:spacing w:after="0"/>
              <w:jc w:val="right"/>
              <w:rPr>
                <w:sz w:val="16"/>
              </w:rPr>
            </w:pPr>
            <w:r w:rsidRPr="000D1A8F">
              <w:rPr>
                <w:sz w:val="16"/>
              </w:rPr>
              <w:t>773.4</w:t>
            </w:r>
          </w:p>
        </w:tc>
        <w:tc>
          <w:tcPr>
            <w:tcW w:w="417" w:type="pct"/>
          </w:tcPr>
          <w:p w14:paraId="26AF6D5A" w14:textId="77777777" w:rsidR="005931FA" w:rsidRPr="000D1A8F" w:rsidRDefault="00ED3246" w:rsidP="000D1A8F">
            <w:pPr>
              <w:pStyle w:val="Compact"/>
              <w:spacing w:after="0"/>
              <w:jc w:val="right"/>
              <w:rPr>
                <w:sz w:val="16"/>
              </w:rPr>
            </w:pPr>
            <w:r w:rsidRPr="000D1A8F">
              <w:rPr>
                <w:sz w:val="16"/>
              </w:rPr>
              <w:t>944.2</w:t>
            </w:r>
          </w:p>
        </w:tc>
        <w:tc>
          <w:tcPr>
            <w:tcW w:w="417" w:type="pct"/>
          </w:tcPr>
          <w:p w14:paraId="3302CE44" w14:textId="77777777" w:rsidR="005931FA" w:rsidRPr="000D1A8F" w:rsidRDefault="00ED3246" w:rsidP="000D1A8F">
            <w:pPr>
              <w:pStyle w:val="Compact"/>
              <w:spacing w:after="0"/>
              <w:jc w:val="right"/>
              <w:rPr>
                <w:sz w:val="16"/>
              </w:rPr>
            </w:pPr>
            <w:r w:rsidRPr="000D1A8F">
              <w:rPr>
                <w:sz w:val="16"/>
              </w:rPr>
              <w:t>481.2</w:t>
            </w:r>
          </w:p>
        </w:tc>
        <w:tc>
          <w:tcPr>
            <w:tcW w:w="417" w:type="pct"/>
          </w:tcPr>
          <w:p w14:paraId="0DAFE5DE" w14:textId="77777777" w:rsidR="005931FA" w:rsidRPr="000D1A8F" w:rsidRDefault="00ED3246" w:rsidP="000D1A8F">
            <w:pPr>
              <w:pStyle w:val="Compact"/>
              <w:spacing w:after="0"/>
              <w:jc w:val="right"/>
              <w:rPr>
                <w:sz w:val="16"/>
              </w:rPr>
            </w:pPr>
            <w:r w:rsidRPr="000D1A8F">
              <w:rPr>
                <w:sz w:val="16"/>
              </w:rPr>
              <w:t>1,722.9</w:t>
            </w:r>
          </w:p>
        </w:tc>
        <w:tc>
          <w:tcPr>
            <w:tcW w:w="417" w:type="pct"/>
          </w:tcPr>
          <w:p w14:paraId="30121CFD" w14:textId="77777777" w:rsidR="005931FA" w:rsidRPr="000D1A8F" w:rsidRDefault="00ED3246" w:rsidP="000D1A8F">
            <w:pPr>
              <w:pStyle w:val="Compact"/>
              <w:spacing w:after="0"/>
              <w:jc w:val="right"/>
              <w:rPr>
                <w:sz w:val="16"/>
              </w:rPr>
            </w:pPr>
            <w:r w:rsidRPr="000D1A8F">
              <w:rPr>
                <w:sz w:val="16"/>
              </w:rPr>
              <w:t>1,088.3</w:t>
            </w:r>
          </w:p>
        </w:tc>
        <w:tc>
          <w:tcPr>
            <w:tcW w:w="417" w:type="pct"/>
          </w:tcPr>
          <w:p w14:paraId="41EED73F" w14:textId="77777777" w:rsidR="005931FA" w:rsidRPr="000D1A8F" w:rsidRDefault="00ED3246" w:rsidP="000D1A8F">
            <w:pPr>
              <w:pStyle w:val="Compact"/>
              <w:spacing w:after="0"/>
              <w:jc w:val="right"/>
              <w:rPr>
                <w:sz w:val="16"/>
              </w:rPr>
            </w:pPr>
            <w:r w:rsidRPr="000D1A8F">
              <w:rPr>
                <w:sz w:val="16"/>
              </w:rPr>
              <w:t>1,043.3</w:t>
            </w:r>
          </w:p>
        </w:tc>
        <w:tc>
          <w:tcPr>
            <w:tcW w:w="417" w:type="pct"/>
          </w:tcPr>
          <w:p w14:paraId="02C474B7" w14:textId="77777777" w:rsidR="005931FA" w:rsidRPr="000D1A8F" w:rsidRDefault="00ED3246" w:rsidP="000D1A8F">
            <w:pPr>
              <w:pStyle w:val="Compact"/>
              <w:spacing w:after="0"/>
              <w:jc w:val="right"/>
              <w:rPr>
                <w:sz w:val="16"/>
              </w:rPr>
            </w:pPr>
            <w:r w:rsidRPr="000D1A8F">
              <w:rPr>
                <w:sz w:val="16"/>
              </w:rPr>
              <w:t>1,086.7</w:t>
            </w:r>
          </w:p>
        </w:tc>
      </w:tr>
      <w:tr w:rsidR="005931FA" w:rsidRPr="000D1A8F" w14:paraId="33A8152D" w14:textId="77777777" w:rsidTr="000D1A8F">
        <w:tc>
          <w:tcPr>
            <w:tcW w:w="417" w:type="pct"/>
          </w:tcPr>
          <w:p w14:paraId="2FEB780D" w14:textId="77777777" w:rsidR="005931FA" w:rsidRPr="000D1A8F" w:rsidRDefault="00ED3246" w:rsidP="000D1A8F">
            <w:pPr>
              <w:pStyle w:val="Compact"/>
              <w:spacing w:after="0"/>
              <w:jc w:val="right"/>
              <w:rPr>
                <w:sz w:val="16"/>
              </w:rPr>
            </w:pPr>
            <w:r w:rsidRPr="000D1A8F">
              <w:rPr>
                <w:sz w:val="16"/>
              </w:rPr>
              <w:t>1973</w:t>
            </w:r>
          </w:p>
        </w:tc>
        <w:tc>
          <w:tcPr>
            <w:tcW w:w="417" w:type="pct"/>
          </w:tcPr>
          <w:p w14:paraId="776947C9" w14:textId="77777777" w:rsidR="005931FA" w:rsidRPr="000D1A8F" w:rsidRDefault="00ED3246" w:rsidP="000D1A8F">
            <w:pPr>
              <w:pStyle w:val="Compact"/>
              <w:spacing w:after="0"/>
              <w:jc w:val="right"/>
              <w:rPr>
                <w:sz w:val="16"/>
              </w:rPr>
            </w:pPr>
            <w:r w:rsidRPr="000D1A8F">
              <w:rPr>
                <w:sz w:val="16"/>
              </w:rPr>
              <w:t>159.4</w:t>
            </w:r>
          </w:p>
        </w:tc>
        <w:tc>
          <w:tcPr>
            <w:tcW w:w="417" w:type="pct"/>
          </w:tcPr>
          <w:p w14:paraId="1CF3EBA6" w14:textId="77777777" w:rsidR="005931FA" w:rsidRPr="000D1A8F" w:rsidRDefault="00ED3246" w:rsidP="000D1A8F">
            <w:pPr>
              <w:pStyle w:val="Compact"/>
              <w:spacing w:after="0"/>
              <w:jc w:val="right"/>
              <w:rPr>
                <w:sz w:val="16"/>
              </w:rPr>
            </w:pPr>
            <w:r w:rsidRPr="000D1A8F">
              <w:rPr>
                <w:sz w:val="16"/>
              </w:rPr>
              <w:t>130.8</w:t>
            </w:r>
          </w:p>
        </w:tc>
        <w:tc>
          <w:tcPr>
            <w:tcW w:w="417" w:type="pct"/>
          </w:tcPr>
          <w:p w14:paraId="54A3FC12" w14:textId="77777777" w:rsidR="005931FA" w:rsidRPr="000D1A8F" w:rsidRDefault="00ED3246" w:rsidP="000D1A8F">
            <w:pPr>
              <w:pStyle w:val="Compact"/>
              <w:spacing w:after="0"/>
              <w:jc w:val="right"/>
              <w:rPr>
                <w:sz w:val="16"/>
              </w:rPr>
            </w:pPr>
            <w:r w:rsidRPr="000D1A8F">
              <w:rPr>
                <w:sz w:val="16"/>
              </w:rPr>
              <w:t>495.3</w:t>
            </w:r>
          </w:p>
        </w:tc>
        <w:tc>
          <w:tcPr>
            <w:tcW w:w="417" w:type="pct"/>
          </w:tcPr>
          <w:p w14:paraId="320A244B" w14:textId="77777777" w:rsidR="005931FA" w:rsidRPr="000D1A8F" w:rsidRDefault="00ED3246" w:rsidP="000D1A8F">
            <w:pPr>
              <w:pStyle w:val="Compact"/>
              <w:spacing w:after="0"/>
              <w:jc w:val="right"/>
              <w:rPr>
                <w:sz w:val="16"/>
              </w:rPr>
            </w:pPr>
            <w:r w:rsidRPr="000D1A8F">
              <w:rPr>
                <w:sz w:val="16"/>
              </w:rPr>
              <w:t>151.1</w:t>
            </w:r>
          </w:p>
        </w:tc>
        <w:tc>
          <w:tcPr>
            <w:tcW w:w="417" w:type="pct"/>
          </w:tcPr>
          <w:p w14:paraId="4A1F1E59" w14:textId="77777777" w:rsidR="005931FA" w:rsidRPr="000D1A8F" w:rsidRDefault="00ED3246" w:rsidP="000D1A8F">
            <w:pPr>
              <w:pStyle w:val="Compact"/>
              <w:spacing w:after="0"/>
              <w:jc w:val="right"/>
              <w:rPr>
                <w:sz w:val="16"/>
              </w:rPr>
            </w:pPr>
            <w:r w:rsidRPr="000D1A8F">
              <w:rPr>
                <w:sz w:val="16"/>
              </w:rPr>
              <w:t>834.8</w:t>
            </w:r>
          </w:p>
        </w:tc>
        <w:tc>
          <w:tcPr>
            <w:tcW w:w="417" w:type="pct"/>
          </w:tcPr>
          <w:p w14:paraId="26DC12A7" w14:textId="77777777" w:rsidR="005931FA" w:rsidRPr="000D1A8F" w:rsidRDefault="00ED3246" w:rsidP="000D1A8F">
            <w:pPr>
              <w:pStyle w:val="Compact"/>
              <w:spacing w:after="0"/>
              <w:jc w:val="right"/>
              <w:rPr>
                <w:sz w:val="16"/>
              </w:rPr>
            </w:pPr>
            <w:r w:rsidRPr="000D1A8F">
              <w:rPr>
                <w:sz w:val="16"/>
              </w:rPr>
              <w:t>915.4</w:t>
            </w:r>
          </w:p>
        </w:tc>
        <w:tc>
          <w:tcPr>
            <w:tcW w:w="417" w:type="pct"/>
          </w:tcPr>
          <w:p w14:paraId="63C44DBC" w14:textId="77777777" w:rsidR="005931FA" w:rsidRPr="000D1A8F" w:rsidRDefault="00ED3246" w:rsidP="000D1A8F">
            <w:pPr>
              <w:pStyle w:val="Compact"/>
              <w:spacing w:after="0"/>
              <w:jc w:val="right"/>
              <w:rPr>
                <w:sz w:val="16"/>
              </w:rPr>
            </w:pPr>
            <w:r w:rsidRPr="000D1A8F">
              <w:rPr>
                <w:sz w:val="16"/>
              </w:rPr>
              <w:t>465.3</w:t>
            </w:r>
          </w:p>
        </w:tc>
        <w:tc>
          <w:tcPr>
            <w:tcW w:w="417" w:type="pct"/>
          </w:tcPr>
          <w:p w14:paraId="7CE7008E" w14:textId="77777777" w:rsidR="005931FA" w:rsidRPr="000D1A8F" w:rsidRDefault="00ED3246" w:rsidP="000D1A8F">
            <w:pPr>
              <w:pStyle w:val="Compact"/>
              <w:spacing w:after="0"/>
              <w:jc w:val="right"/>
              <w:rPr>
                <w:sz w:val="16"/>
              </w:rPr>
            </w:pPr>
            <w:r w:rsidRPr="000D1A8F">
              <w:rPr>
                <w:sz w:val="16"/>
              </w:rPr>
              <w:t>1,777.4</w:t>
            </w:r>
          </w:p>
        </w:tc>
        <w:tc>
          <w:tcPr>
            <w:tcW w:w="417" w:type="pct"/>
          </w:tcPr>
          <w:p w14:paraId="450D50EE" w14:textId="77777777" w:rsidR="005931FA" w:rsidRPr="000D1A8F" w:rsidRDefault="00ED3246" w:rsidP="000D1A8F">
            <w:pPr>
              <w:pStyle w:val="Compact"/>
              <w:spacing w:after="0"/>
              <w:jc w:val="right"/>
              <w:rPr>
                <w:sz w:val="16"/>
              </w:rPr>
            </w:pPr>
            <w:r w:rsidRPr="000D1A8F">
              <w:rPr>
                <w:sz w:val="16"/>
              </w:rPr>
              <w:t>1,105.3</w:t>
            </w:r>
          </w:p>
        </w:tc>
        <w:tc>
          <w:tcPr>
            <w:tcW w:w="417" w:type="pct"/>
          </w:tcPr>
          <w:p w14:paraId="2AE6925A" w14:textId="77777777" w:rsidR="005931FA" w:rsidRPr="000D1A8F" w:rsidRDefault="00ED3246" w:rsidP="000D1A8F">
            <w:pPr>
              <w:pStyle w:val="Compact"/>
              <w:spacing w:after="0"/>
              <w:jc w:val="right"/>
              <w:rPr>
                <w:sz w:val="16"/>
              </w:rPr>
            </w:pPr>
            <w:r w:rsidRPr="000D1A8F">
              <w:rPr>
                <w:sz w:val="16"/>
              </w:rPr>
              <w:t>1,069.6</w:t>
            </w:r>
          </w:p>
        </w:tc>
        <w:tc>
          <w:tcPr>
            <w:tcW w:w="417" w:type="pct"/>
          </w:tcPr>
          <w:p w14:paraId="6A896301" w14:textId="77777777" w:rsidR="005931FA" w:rsidRPr="000D1A8F" w:rsidRDefault="00ED3246" w:rsidP="000D1A8F">
            <w:pPr>
              <w:pStyle w:val="Compact"/>
              <w:spacing w:after="0"/>
              <w:jc w:val="right"/>
              <w:rPr>
                <w:sz w:val="16"/>
              </w:rPr>
            </w:pPr>
            <w:r w:rsidRPr="000D1A8F">
              <w:rPr>
                <w:sz w:val="16"/>
              </w:rPr>
              <w:t>1,106.7</w:t>
            </w:r>
          </w:p>
        </w:tc>
      </w:tr>
      <w:tr w:rsidR="005931FA" w:rsidRPr="000D1A8F" w14:paraId="3859BD06" w14:textId="77777777" w:rsidTr="000D1A8F">
        <w:tc>
          <w:tcPr>
            <w:tcW w:w="417" w:type="pct"/>
          </w:tcPr>
          <w:p w14:paraId="524123D5" w14:textId="77777777" w:rsidR="005931FA" w:rsidRPr="000D1A8F" w:rsidRDefault="00ED3246" w:rsidP="000D1A8F">
            <w:pPr>
              <w:pStyle w:val="Compact"/>
              <w:spacing w:after="0"/>
              <w:jc w:val="right"/>
              <w:rPr>
                <w:sz w:val="16"/>
              </w:rPr>
            </w:pPr>
            <w:r w:rsidRPr="000D1A8F">
              <w:rPr>
                <w:sz w:val="16"/>
              </w:rPr>
              <w:t>1974</w:t>
            </w:r>
          </w:p>
        </w:tc>
        <w:tc>
          <w:tcPr>
            <w:tcW w:w="417" w:type="pct"/>
          </w:tcPr>
          <w:p w14:paraId="28087CF8" w14:textId="77777777" w:rsidR="005931FA" w:rsidRPr="000D1A8F" w:rsidRDefault="00ED3246" w:rsidP="000D1A8F">
            <w:pPr>
              <w:pStyle w:val="Compact"/>
              <w:spacing w:after="0"/>
              <w:jc w:val="right"/>
              <w:rPr>
                <w:sz w:val="16"/>
              </w:rPr>
            </w:pPr>
            <w:r w:rsidRPr="000D1A8F">
              <w:rPr>
                <w:sz w:val="16"/>
              </w:rPr>
              <w:t>152.6</w:t>
            </w:r>
          </w:p>
        </w:tc>
        <w:tc>
          <w:tcPr>
            <w:tcW w:w="417" w:type="pct"/>
          </w:tcPr>
          <w:p w14:paraId="68AF00B8" w14:textId="77777777" w:rsidR="005931FA" w:rsidRPr="000D1A8F" w:rsidRDefault="00ED3246" w:rsidP="000D1A8F">
            <w:pPr>
              <w:pStyle w:val="Compact"/>
              <w:spacing w:after="0"/>
              <w:jc w:val="right"/>
              <w:rPr>
                <w:sz w:val="16"/>
              </w:rPr>
            </w:pPr>
            <w:r w:rsidRPr="000D1A8F">
              <w:rPr>
                <w:sz w:val="16"/>
              </w:rPr>
              <w:t>144.3</w:t>
            </w:r>
          </w:p>
        </w:tc>
        <w:tc>
          <w:tcPr>
            <w:tcW w:w="417" w:type="pct"/>
          </w:tcPr>
          <w:p w14:paraId="1CBB8FC0" w14:textId="77777777" w:rsidR="005931FA" w:rsidRPr="000D1A8F" w:rsidRDefault="00ED3246" w:rsidP="000D1A8F">
            <w:pPr>
              <w:pStyle w:val="Compact"/>
              <w:spacing w:after="0"/>
              <w:jc w:val="right"/>
              <w:rPr>
                <w:sz w:val="16"/>
              </w:rPr>
            </w:pPr>
            <w:r w:rsidRPr="000D1A8F">
              <w:rPr>
                <w:sz w:val="16"/>
              </w:rPr>
              <w:t>534.8</w:t>
            </w:r>
          </w:p>
        </w:tc>
        <w:tc>
          <w:tcPr>
            <w:tcW w:w="417" w:type="pct"/>
          </w:tcPr>
          <w:p w14:paraId="62868AB8" w14:textId="77777777" w:rsidR="005931FA" w:rsidRPr="000D1A8F" w:rsidRDefault="00ED3246" w:rsidP="000D1A8F">
            <w:pPr>
              <w:pStyle w:val="Compact"/>
              <w:spacing w:after="0"/>
              <w:jc w:val="right"/>
              <w:rPr>
                <w:sz w:val="16"/>
              </w:rPr>
            </w:pPr>
            <w:r w:rsidRPr="000D1A8F">
              <w:rPr>
                <w:sz w:val="16"/>
              </w:rPr>
              <w:t>156.2</w:t>
            </w:r>
          </w:p>
        </w:tc>
        <w:tc>
          <w:tcPr>
            <w:tcW w:w="417" w:type="pct"/>
          </w:tcPr>
          <w:p w14:paraId="5E84AA1B" w14:textId="77777777" w:rsidR="005931FA" w:rsidRPr="000D1A8F" w:rsidRDefault="00ED3246" w:rsidP="000D1A8F">
            <w:pPr>
              <w:pStyle w:val="Compact"/>
              <w:spacing w:after="0"/>
              <w:jc w:val="right"/>
              <w:rPr>
                <w:sz w:val="16"/>
              </w:rPr>
            </w:pPr>
            <w:r w:rsidRPr="000D1A8F">
              <w:rPr>
                <w:sz w:val="16"/>
              </w:rPr>
              <w:t>888.2</w:t>
            </w:r>
          </w:p>
        </w:tc>
        <w:tc>
          <w:tcPr>
            <w:tcW w:w="417" w:type="pct"/>
          </w:tcPr>
          <w:p w14:paraId="227EB1EA" w14:textId="77777777" w:rsidR="005931FA" w:rsidRPr="000D1A8F" w:rsidRDefault="00ED3246" w:rsidP="000D1A8F">
            <w:pPr>
              <w:pStyle w:val="Compact"/>
              <w:spacing w:after="0"/>
              <w:jc w:val="right"/>
              <w:rPr>
                <w:sz w:val="16"/>
              </w:rPr>
            </w:pPr>
            <w:r w:rsidRPr="000D1A8F">
              <w:rPr>
                <w:sz w:val="16"/>
              </w:rPr>
              <w:t>825.3</w:t>
            </w:r>
          </w:p>
        </w:tc>
        <w:tc>
          <w:tcPr>
            <w:tcW w:w="417" w:type="pct"/>
          </w:tcPr>
          <w:p w14:paraId="717C2B42" w14:textId="77777777" w:rsidR="005931FA" w:rsidRPr="000D1A8F" w:rsidRDefault="00ED3246" w:rsidP="000D1A8F">
            <w:pPr>
              <w:pStyle w:val="Compact"/>
              <w:spacing w:after="0"/>
              <w:jc w:val="right"/>
              <w:rPr>
                <w:sz w:val="16"/>
              </w:rPr>
            </w:pPr>
            <w:r w:rsidRPr="000D1A8F">
              <w:rPr>
                <w:sz w:val="16"/>
              </w:rPr>
              <w:t>499.5</w:t>
            </w:r>
          </w:p>
        </w:tc>
        <w:tc>
          <w:tcPr>
            <w:tcW w:w="417" w:type="pct"/>
          </w:tcPr>
          <w:p w14:paraId="4394673B" w14:textId="77777777" w:rsidR="005931FA" w:rsidRPr="000D1A8F" w:rsidRDefault="00ED3246" w:rsidP="000D1A8F">
            <w:pPr>
              <w:pStyle w:val="Compact"/>
              <w:spacing w:after="0"/>
              <w:jc w:val="right"/>
              <w:rPr>
                <w:sz w:val="16"/>
              </w:rPr>
            </w:pPr>
            <w:r w:rsidRPr="000D1A8F">
              <w:rPr>
                <w:sz w:val="16"/>
              </w:rPr>
              <w:t>1,778.9</w:t>
            </w:r>
          </w:p>
        </w:tc>
        <w:tc>
          <w:tcPr>
            <w:tcW w:w="417" w:type="pct"/>
          </w:tcPr>
          <w:p w14:paraId="2F491DC6" w14:textId="77777777" w:rsidR="005931FA" w:rsidRPr="000D1A8F" w:rsidRDefault="00ED3246" w:rsidP="000D1A8F">
            <w:pPr>
              <w:pStyle w:val="Compact"/>
              <w:spacing w:after="0"/>
              <w:jc w:val="right"/>
              <w:rPr>
                <w:sz w:val="16"/>
              </w:rPr>
            </w:pPr>
            <w:r w:rsidRPr="000D1A8F">
              <w:rPr>
                <w:sz w:val="16"/>
              </w:rPr>
              <w:t>1,111.6</w:t>
            </w:r>
          </w:p>
        </w:tc>
        <w:tc>
          <w:tcPr>
            <w:tcW w:w="417" w:type="pct"/>
          </w:tcPr>
          <w:p w14:paraId="2307F884" w14:textId="77777777" w:rsidR="005931FA" w:rsidRPr="000D1A8F" w:rsidRDefault="00ED3246" w:rsidP="000D1A8F">
            <w:pPr>
              <w:pStyle w:val="Compact"/>
              <w:spacing w:after="0"/>
              <w:jc w:val="right"/>
              <w:rPr>
                <w:sz w:val="16"/>
              </w:rPr>
            </w:pPr>
            <w:r w:rsidRPr="000D1A8F">
              <w:rPr>
                <w:sz w:val="16"/>
              </w:rPr>
              <w:t>1,097.6</w:t>
            </w:r>
          </w:p>
        </w:tc>
        <w:tc>
          <w:tcPr>
            <w:tcW w:w="417" w:type="pct"/>
          </w:tcPr>
          <w:p w14:paraId="03D5B3A7" w14:textId="77777777" w:rsidR="005931FA" w:rsidRPr="000D1A8F" w:rsidRDefault="00ED3246" w:rsidP="000D1A8F">
            <w:pPr>
              <w:pStyle w:val="Compact"/>
              <w:spacing w:after="0"/>
              <w:jc w:val="right"/>
              <w:rPr>
                <w:sz w:val="16"/>
              </w:rPr>
            </w:pPr>
            <w:r w:rsidRPr="000D1A8F">
              <w:rPr>
                <w:sz w:val="16"/>
              </w:rPr>
              <w:t>1,119.6</w:t>
            </w:r>
          </w:p>
        </w:tc>
      </w:tr>
      <w:tr w:rsidR="005931FA" w:rsidRPr="000D1A8F" w14:paraId="37673FF2" w14:textId="77777777" w:rsidTr="000D1A8F">
        <w:tc>
          <w:tcPr>
            <w:tcW w:w="417" w:type="pct"/>
          </w:tcPr>
          <w:p w14:paraId="65B56139" w14:textId="77777777" w:rsidR="005931FA" w:rsidRPr="000D1A8F" w:rsidRDefault="00ED3246" w:rsidP="000D1A8F">
            <w:pPr>
              <w:pStyle w:val="Compact"/>
              <w:spacing w:after="0"/>
              <w:jc w:val="right"/>
              <w:rPr>
                <w:sz w:val="16"/>
              </w:rPr>
            </w:pPr>
            <w:r w:rsidRPr="000D1A8F">
              <w:rPr>
                <w:sz w:val="16"/>
              </w:rPr>
              <w:t>1975</w:t>
            </w:r>
          </w:p>
        </w:tc>
        <w:tc>
          <w:tcPr>
            <w:tcW w:w="417" w:type="pct"/>
          </w:tcPr>
          <w:p w14:paraId="7A5FC3EF" w14:textId="77777777" w:rsidR="005931FA" w:rsidRPr="000D1A8F" w:rsidRDefault="00ED3246" w:rsidP="000D1A8F">
            <w:pPr>
              <w:pStyle w:val="Compact"/>
              <w:spacing w:after="0"/>
              <w:jc w:val="right"/>
              <w:rPr>
                <w:sz w:val="16"/>
              </w:rPr>
            </w:pPr>
            <w:r w:rsidRPr="000D1A8F">
              <w:rPr>
                <w:sz w:val="16"/>
              </w:rPr>
              <w:t>151.9</w:t>
            </w:r>
          </w:p>
        </w:tc>
        <w:tc>
          <w:tcPr>
            <w:tcW w:w="417" w:type="pct"/>
          </w:tcPr>
          <w:p w14:paraId="46ECAE2C" w14:textId="77777777" w:rsidR="005931FA" w:rsidRPr="000D1A8F" w:rsidRDefault="00ED3246" w:rsidP="000D1A8F">
            <w:pPr>
              <w:pStyle w:val="Compact"/>
              <w:spacing w:after="0"/>
              <w:jc w:val="right"/>
              <w:rPr>
                <w:sz w:val="16"/>
              </w:rPr>
            </w:pPr>
            <w:r w:rsidRPr="000D1A8F">
              <w:rPr>
                <w:sz w:val="16"/>
              </w:rPr>
              <w:t>149.0</w:t>
            </w:r>
          </w:p>
        </w:tc>
        <w:tc>
          <w:tcPr>
            <w:tcW w:w="417" w:type="pct"/>
          </w:tcPr>
          <w:p w14:paraId="00E29BB0" w14:textId="77777777" w:rsidR="005931FA" w:rsidRPr="000D1A8F" w:rsidRDefault="00ED3246" w:rsidP="000D1A8F">
            <w:pPr>
              <w:pStyle w:val="Compact"/>
              <w:spacing w:after="0"/>
              <w:jc w:val="right"/>
              <w:rPr>
                <w:sz w:val="16"/>
              </w:rPr>
            </w:pPr>
            <w:r w:rsidRPr="000D1A8F">
              <w:rPr>
                <w:sz w:val="16"/>
              </w:rPr>
              <w:t>595.6</w:t>
            </w:r>
          </w:p>
        </w:tc>
        <w:tc>
          <w:tcPr>
            <w:tcW w:w="417" w:type="pct"/>
          </w:tcPr>
          <w:p w14:paraId="107B7047" w14:textId="77777777" w:rsidR="005931FA" w:rsidRPr="000D1A8F" w:rsidRDefault="00ED3246" w:rsidP="000D1A8F">
            <w:pPr>
              <w:pStyle w:val="Compact"/>
              <w:spacing w:after="0"/>
              <w:jc w:val="right"/>
              <w:rPr>
                <w:sz w:val="16"/>
              </w:rPr>
            </w:pPr>
            <w:r w:rsidRPr="000D1A8F">
              <w:rPr>
                <w:sz w:val="16"/>
              </w:rPr>
              <w:t>159.7</w:t>
            </w:r>
          </w:p>
        </w:tc>
        <w:tc>
          <w:tcPr>
            <w:tcW w:w="417" w:type="pct"/>
          </w:tcPr>
          <w:p w14:paraId="6A8F1641" w14:textId="77777777" w:rsidR="005931FA" w:rsidRPr="000D1A8F" w:rsidRDefault="00ED3246" w:rsidP="000D1A8F">
            <w:pPr>
              <w:pStyle w:val="Compact"/>
              <w:spacing w:after="0"/>
              <w:jc w:val="right"/>
              <w:rPr>
                <w:sz w:val="16"/>
              </w:rPr>
            </w:pPr>
            <w:r w:rsidRPr="000D1A8F">
              <w:rPr>
                <w:sz w:val="16"/>
              </w:rPr>
              <w:t>941.5</w:t>
            </w:r>
          </w:p>
        </w:tc>
        <w:tc>
          <w:tcPr>
            <w:tcW w:w="417" w:type="pct"/>
          </w:tcPr>
          <w:p w14:paraId="0E55A561" w14:textId="77777777" w:rsidR="005931FA" w:rsidRPr="000D1A8F" w:rsidRDefault="00ED3246" w:rsidP="000D1A8F">
            <w:pPr>
              <w:pStyle w:val="Compact"/>
              <w:spacing w:after="0"/>
              <w:jc w:val="right"/>
              <w:rPr>
                <w:sz w:val="16"/>
              </w:rPr>
            </w:pPr>
            <w:r w:rsidRPr="000D1A8F">
              <w:rPr>
                <w:sz w:val="16"/>
              </w:rPr>
              <w:t>815.6</w:t>
            </w:r>
          </w:p>
        </w:tc>
        <w:tc>
          <w:tcPr>
            <w:tcW w:w="417" w:type="pct"/>
          </w:tcPr>
          <w:p w14:paraId="06B6294C" w14:textId="77777777" w:rsidR="005931FA" w:rsidRPr="000D1A8F" w:rsidRDefault="00ED3246" w:rsidP="000D1A8F">
            <w:pPr>
              <w:pStyle w:val="Compact"/>
              <w:spacing w:after="0"/>
              <w:jc w:val="right"/>
              <w:rPr>
                <w:sz w:val="16"/>
              </w:rPr>
            </w:pPr>
            <w:r w:rsidRPr="000D1A8F">
              <w:rPr>
                <w:sz w:val="16"/>
              </w:rPr>
              <w:t>519.9</w:t>
            </w:r>
          </w:p>
        </w:tc>
        <w:tc>
          <w:tcPr>
            <w:tcW w:w="417" w:type="pct"/>
          </w:tcPr>
          <w:p w14:paraId="155AFEC9" w14:textId="77777777" w:rsidR="005931FA" w:rsidRPr="000D1A8F" w:rsidRDefault="00ED3246" w:rsidP="000D1A8F">
            <w:pPr>
              <w:pStyle w:val="Compact"/>
              <w:spacing w:after="0"/>
              <w:jc w:val="right"/>
              <w:rPr>
                <w:sz w:val="16"/>
              </w:rPr>
            </w:pPr>
            <w:r w:rsidRPr="000D1A8F">
              <w:rPr>
                <w:sz w:val="16"/>
              </w:rPr>
              <w:t>1,829.1</w:t>
            </w:r>
          </w:p>
        </w:tc>
        <w:tc>
          <w:tcPr>
            <w:tcW w:w="417" w:type="pct"/>
          </w:tcPr>
          <w:p w14:paraId="5EED2502" w14:textId="77777777" w:rsidR="005931FA" w:rsidRPr="000D1A8F" w:rsidRDefault="00ED3246" w:rsidP="000D1A8F">
            <w:pPr>
              <w:pStyle w:val="Compact"/>
              <w:spacing w:after="0"/>
              <w:jc w:val="right"/>
              <w:rPr>
                <w:sz w:val="16"/>
              </w:rPr>
            </w:pPr>
            <w:r w:rsidRPr="000D1A8F">
              <w:rPr>
                <w:sz w:val="16"/>
              </w:rPr>
              <w:t>1,144.7</w:t>
            </w:r>
          </w:p>
        </w:tc>
        <w:tc>
          <w:tcPr>
            <w:tcW w:w="417" w:type="pct"/>
          </w:tcPr>
          <w:p w14:paraId="4AB19C36" w14:textId="77777777" w:rsidR="005931FA" w:rsidRPr="000D1A8F" w:rsidRDefault="00ED3246" w:rsidP="000D1A8F">
            <w:pPr>
              <w:pStyle w:val="Compact"/>
              <w:spacing w:after="0"/>
              <w:jc w:val="right"/>
              <w:rPr>
                <w:sz w:val="16"/>
              </w:rPr>
            </w:pPr>
            <w:r w:rsidRPr="000D1A8F">
              <w:rPr>
                <w:sz w:val="16"/>
              </w:rPr>
              <w:t>1,148.4</w:t>
            </w:r>
          </w:p>
        </w:tc>
        <w:tc>
          <w:tcPr>
            <w:tcW w:w="417" w:type="pct"/>
          </w:tcPr>
          <w:p w14:paraId="1AC29F55" w14:textId="77777777" w:rsidR="005931FA" w:rsidRPr="000D1A8F" w:rsidRDefault="00ED3246" w:rsidP="000D1A8F">
            <w:pPr>
              <w:pStyle w:val="Compact"/>
              <w:spacing w:after="0"/>
              <w:jc w:val="right"/>
              <w:rPr>
                <w:sz w:val="16"/>
              </w:rPr>
            </w:pPr>
            <w:r w:rsidRPr="000D1A8F">
              <w:rPr>
                <w:sz w:val="16"/>
              </w:rPr>
              <w:t>1,158.4</w:t>
            </w:r>
          </w:p>
        </w:tc>
      </w:tr>
      <w:tr w:rsidR="005931FA" w:rsidRPr="000D1A8F" w14:paraId="3B6C8949" w14:textId="77777777" w:rsidTr="000D1A8F">
        <w:tc>
          <w:tcPr>
            <w:tcW w:w="417" w:type="pct"/>
          </w:tcPr>
          <w:p w14:paraId="0F0CE602" w14:textId="77777777" w:rsidR="005931FA" w:rsidRPr="000D1A8F" w:rsidRDefault="00ED3246" w:rsidP="000D1A8F">
            <w:pPr>
              <w:pStyle w:val="Compact"/>
              <w:spacing w:after="0"/>
              <w:jc w:val="right"/>
              <w:rPr>
                <w:sz w:val="16"/>
              </w:rPr>
            </w:pPr>
            <w:r w:rsidRPr="000D1A8F">
              <w:rPr>
                <w:sz w:val="16"/>
              </w:rPr>
              <w:t>1976</w:t>
            </w:r>
          </w:p>
        </w:tc>
        <w:tc>
          <w:tcPr>
            <w:tcW w:w="417" w:type="pct"/>
          </w:tcPr>
          <w:p w14:paraId="7CE08BF3" w14:textId="77777777" w:rsidR="005931FA" w:rsidRPr="000D1A8F" w:rsidRDefault="00ED3246" w:rsidP="000D1A8F">
            <w:pPr>
              <w:pStyle w:val="Compact"/>
              <w:spacing w:after="0"/>
              <w:jc w:val="right"/>
              <w:rPr>
                <w:sz w:val="16"/>
              </w:rPr>
            </w:pPr>
            <w:r w:rsidRPr="000D1A8F">
              <w:rPr>
                <w:sz w:val="16"/>
              </w:rPr>
              <w:t>147.7</w:t>
            </w:r>
          </w:p>
        </w:tc>
        <w:tc>
          <w:tcPr>
            <w:tcW w:w="417" w:type="pct"/>
          </w:tcPr>
          <w:p w14:paraId="4D65F671" w14:textId="77777777" w:rsidR="005931FA" w:rsidRPr="000D1A8F" w:rsidRDefault="00ED3246" w:rsidP="000D1A8F">
            <w:pPr>
              <w:pStyle w:val="Compact"/>
              <w:spacing w:after="0"/>
              <w:jc w:val="right"/>
              <w:rPr>
                <w:sz w:val="16"/>
              </w:rPr>
            </w:pPr>
            <w:r w:rsidRPr="000D1A8F">
              <w:rPr>
                <w:sz w:val="16"/>
              </w:rPr>
              <w:t>156.6</w:t>
            </w:r>
          </w:p>
        </w:tc>
        <w:tc>
          <w:tcPr>
            <w:tcW w:w="417" w:type="pct"/>
          </w:tcPr>
          <w:p w14:paraId="5BAC2EFB" w14:textId="77777777" w:rsidR="005931FA" w:rsidRPr="000D1A8F" w:rsidRDefault="00ED3246" w:rsidP="000D1A8F">
            <w:pPr>
              <w:pStyle w:val="Compact"/>
              <w:spacing w:after="0"/>
              <w:jc w:val="right"/>
              <w:rPr>
                <w:sz w:val="16"/>
              </w:rPr>
            </w:pPr>
            <w:r w:rsidRPr="000D1A8F">
              <w:rPr>
                <w:sz w:val="16"/>
              </w:rPr>
              <w:t>640.8</w:t>
            </w:r>
          </w:p>
        </w:tc>
        <w:tc>
          <w:tcPr>
            <w:tcW w:w="417" w:type="pct"/>
          </w:tcPr>
          <w:p w14:paraId="77933C88" w14:textId="77777777" w:rsidR="005931FA" w:rsidRPr="000D1A8F" w:rsidRDefault="00ED3246" w:rsidP="000D1A8F">
            <w:pPr>
              <w:pStyle w:val="Compact"/>
              <w:spacing w:after="0"/>
              <w:jc w:val="right"/>
              <w:rPr>
                <w:sz w:val="16"/>
              </w:rPr>
            </w:pPr>
            <w:r w:rsidRPr="000D1A8F">
              <w:rPr>
                <w:sz w:val="16"/>
              </w:rPr>
              <w:t>163.0</w:t>
            </w:r>
          </w:p>
        </w:tc>
        <w:tc>
          <w:tcPr>
            <w:tcW w:w="417" w:type="pct"/>
          </w:tcPr>
          <w:p w14:paraId="66861614" w14:textId="77777777" w:rsidR="005931FA" w:rsidRPr="000D1A8F" w:rsidRDefault="00ED3246" w:rsidP="000D1A8F">
            <w:pPr>
              <w:pStyle w:val="Compact"/>
              <w:spacing w:after="0"/>
              <w:jc w:val="right"/>
              <w:rPr>
                <w:sz w:val="16"/>
              </w:rPr>
            </w:pPr>
            <w:r w:rsidRPr="000D1A8F">
              <w:rPr>
                <w:sz w:val="16"/>
              </w:rPr>
              <w:t>1,031.9</w:t>
            </w:r>
          </w:p>
        </w:tc>
        <w:tc>
          <w:tcPr>
            <w:tcW w:w="417" w:type="pct"/>
          </w:tcPr>
          <w:p w14:paraId="4109F407" w14:textId="77777777" w:rsidR="005931FA" w:rsidRPr="000D1A8F" w:rsidRDefault="00ED3246" w:rsidP="000D1A8F">
            <w:pPr>
              <w:pStyle w:val="Compact"/>
              <w:spacing w:after="0"/>
              <w:jc w:val="right"/>
              <w:rPr>
                <w:sz w:val="16"/>
              </w:rPr>
            </w:pPr>
            <w:r w:rsidRPr="000D1A8F">
              <w:rPr>
                <w:sz w:val="16"/>
              </w:rPr>
              <w:t>826.5</w:t>
            </w:r>
          </w:p>
        </w:tc>
        <w:tc>
          <w:tcPr>
            <w:tcW w:w="417" w:type="pct"/>
          </w:tcPr>
          <w:p w14:paraId="35E38690" w14:textId="77777777" w:rsidR="005931FA" w:rsidRPr="000D1A8F" w:rsidRDefault="00ED3246" w:rsidP="000D1A8F">
            <w:pPr>
              <w:pStyle w:val="Compact"/>
              <w:spacing w:after="0"/>
              <w:jc w:val="right"/>
              <w:rPr>
                <w:sz w:val="16"/>
              </w:rPr>
            </w:pPr>
            <w:r w:rsidRPr="000D1A8F">
              <w:rPr>
                <w:sz w:val="16"/>
              </w:rPr>
              <w:t>540.0</w:t>
            </w:r>
          </w:p>
        </w:tc>
        <w:tc>
          <w:tcPr>
            <w:tcW w:w="417" w:type="pct"/>
          </w:tcPr>
          <w:p w14:paraId="74AE09DE" w14:textId="77777777" w:rsidR="005931FA" w:rsidRPr="000D1A8F" w:rsidRDefault="00ED3246" w:rsidP="000D1A8F">
            <w:pPr>
              <w:pStyle w:val="Compact"/>
              <w:spacing w:after="0"/>
              <w:jc w:val="right"/>
              <w:rPr>
                <w:sz w:val="16"/>
              </w:rPr>
            </w:pPr>
            <w:r w:rsidRPr="000D1A8F">
              <w:rPr>
                <w:sz w:val="16"/>
              </w:rPr>
              <w:t>1,894.7</w:t>
            </w:r>
          </w:p>
        </w:tc>
        <w:tc>
          <w:tcPr>
            <w:tcW w:w="417" w:type="pct"/>
          </w:tcPr>
          <w:p w14:paraId="53BD7565" w14:textId="77777777" w:rsidR="005931FA" w:rsidRPr="000D1A8F" w:rsidRDefault="00ED3246" w:rsidP="000D1A8F">
            <w:pPr>
              <w:pStyle w:val="Compact"/>
              <w:spacing w:after="0"/>
              <w:jc w:val="right"/>
              <w:rPr>
                <w:sz w:val="16"/>
              </w:rPr>
            </w:pPr>
            <w:r w:rsidRPr="000D1A8F">
              <w:rPr>
                <w:sz w:val="16"/>
              </w:rPr>
              <w:t>1,195.8</w:t>
            </w:r>
          </w:p>
        </w:tc>
        <w:tc>
          <w:tcPr>
            <w:tcW w:w="417" w:type="pct"/>
          </w:tcPr>
          <w:p w14:paraId="264D8553" w14:textId="77777777" w:rsidR="005931FA" w:rsidRPr="000D1A8F" w:rsidRDefault="00ED3246" w:rsidP="000D1A8F">
            <w:pPr>
              <w:pStyle w:val="Compact"/>
              <w:spacing w:after="0"/>
              <w:jc w:val="right"/>
              <w:rPr>
                <w:sz w:val="16"/>
              </w:rPr>
            </w:pPr>
            <w:r w:rsidRPr="000D1A8F">
              <w:rPr>
                <w:sz w:val="16"/>
              </w:rPr>
              <w:t>1,165.5</w:t>
            </w:r>
          </w:p>
        </w:tc>
        <w:tc>
          <w:tcPr>
            <w:tcW w:w="417" w:type="pct"/>
          </w:tcPr>
          <w:p w14:paraId="07008EA2" w14:textId="77777777" w:rsidR="005931FA" w:rsidRPr="000D1A8F" w:rsidRDefault="00ED3246" w:rsidP="000D1A8F">
            <w:pPr>
              <w:pStyle w:val="Compact"/>
              <w:spacing w:after="0"/>
              <w:jc w:val="right"/>
              <w:rPr>
                <w:sz w:val="16"/>
              </w:rPr>
            </w:pPr>
            <w:r w:rsidRPr="000D1A8F">
              <w:rPr>
                <w:sz w:val="16"/>
              </w:rPr>
              <w:t>1,199.7</w:t>
            </w:r>
          </w:p>
        </w:tc>
      </w:tr>
      <w:tr w:rsidR="005931FA" w:rsidRPr="000D1A8F" w14:paraId="7004D534" w14:textId="77777777" w:rsidTr="000D1A8F">
        <w:tc>
          <w:tcPr>
            <w:tcW w:w="417" w:type="pct"/>
          </w:tcPr>
          <w:p w14:paraId="4DDB8458" w14:textId="77777777" w:rsidR="005931FA" w:rsidRPr="000D1A8F" w:rsidRDefault="00ED3246" w:rsidP="000D1A8F">
            <w:pPr>
              <w:pStyle w:val="Compact"/>
              <w:spacing w:after="0"/>
              <w:jc w:val="right"/>
              <w:rPr>
                <w:sz w:val="16"/>
              </w:rPr>
            </w:pPr>
            <w:r w:rsidRPr="000D1A8F">
              <w:rPr>
                <w:sz w:val="16"/>
              </w:rPr>
              <w:t>1977</w:t>
            </w:r>
          </w:p>
        </w:tc>
        <w:tc>
          <w:tcPr>
            <w:tcW w:w="417" w:type="pct"/>
          </w:tcPr>
          <w:p w14:paraId="7971011A" w14:textId="77777777" w:rsidR="005931FA" w:rsidRPr="000D1A8F" w:rsidRDefault="00ED3246" w:rsidP="000D1A8F">
            <w:pPr>
              <w:pStyle w:val="Compact"/>
              <w:spacing w:after="0"/>
              <w:jc w:val="right"/>
              <w:rPr>
                <w:sz w:val="16"/>
              </w:rPr>
            </w:pPr>
            <w:r w:rsidRPr="000D1A8F">
              <w:rPr>
                <w:sz w:val="16"/>
              </w:rPr>
              <w:t>140.6</w:t>
            </w:r>
          </w:p>
        </w:tc>
        <w:tc>
          <w:tcPr>
            <w:tcW w:w="417" w:type="pct"/>
          </w:tcPr>
          <w:p w14:paraId="7F443A2D" w14:textId="77777777" w:rsidR="005931FA" w:rsidRPr="000D1A8F" w:rsidRDefault="00ED3246" w:rsidP="000D1A8F">
            <w:pPr>
              <w:pStyle w:val="Compact"/>
              <w:spacing w:after="0"/>
              <w:jc w:val="right"/>
              <w:rPr>
                <w:sz w:val="16"/>
              </w:rPr>
            </w:pPr>
            <w:r w:rsidRPr="000D1A8F">
              <w:rPr>
                <w:sz w:val="16"/>
              </w:rPr>
              <w:t>161.4</w:t>
            </w:r>
          </w:p>
        </w:tc>
        <w:tc>
          <w:tcPr>
            <w:tcW w:w="417" w:type="pct"/>
          </w:tcPr>
          <w:p w14:paraId="7778DABD" w14:textId="77777777" w:rsidR="005931FA" w:rsidRPr="000D1A8F" w:rsidRDefault="00ED3246" w:rsidP="000D1A8F">
            <w:pPr>
              <w:pStyle w:val="Compact"/>
              <w:spacing w:after="0"/>
              <w:jc w:val="right"/>
              <w:rPr>
                <w:sz w:val="16"/>
              </w:rPr>
            </w:pPr>
            <w:r w:rsidRPr="000D1A8F">
              <w:rPr>
                <w:sz w:val="16"/>
              </w:rPr>
              <w:t>601.1</w:t>
            </w:r>
          </w:p>
        </w:tc>
        <w:tc>
          <w:tcPr>
            <w:tcW w:w="417" w:type="pct"/>
          </w:tcPr>
          <w:p w14:paraId="726C7161" w14:textId="77777777" w:rsidR="005931FA" w:rsidRPr="000D1A8F" w:rsidRDefault="00ED3246" w:rsidP="000D1A8F">
            <w:pPr>
              <w:pStyle w:val="Compact"/>
              <w:spacing w:after="0"/>
              <w:jc w:val="right"/>
              <w:rPr>
                <w:sz w:val="16"/>
              </w:rPr>
            </w:pPr>
            <w:r w:rsidRPr="000D1A8F">
              <w:rPr>
                <w:sz w:val="16"/>
              </w:rPr>
              <w:t>161.4</w:t>
            </w:r>
          </w:p>
        </w:tc>
        <w:tc>
          <w:tcPr>
            <w:tcW w:w="417" w:type="pct"/>
          </w:tcPr>
          <w:p w14:paraId="454685A8" w14:textId="77777777" w:rsidR="005931FA" w:rsidRPr="000D1A8F" w:rsidRDefault="00ED3246" w:rsidP="000D1A8F">
            <w:pPr>
              <w:pStyle w:val="Compact"/>
              <w:spacing w:after="0"/>
              <w:jc w:val="right"/>
              <w:rPr>
                <w:sz w:val="16"/>
              </w:rPr>
            </w:pPr>
            <w:r w:rsidRPr="000D1A8F">
              <w:rPr>
                <w:sz w:val="16"/>
              </w:rPr>
              <w:t>928.8</w:t>
            </w:r>
          </w:p>
        </w:tc>
        <w:tc>
          <w:tcPr>
            <w:tcW w:w="417" w:type="pct"/>
          </w:tcPr>
          <w:p w14:paraId="3D825BC4" w14:textId="77777777" w:rsidR="005931FA" w:rsidRPr="000D1A8F" w:rsidRDefault="00ED3246" w:rsidP="000D1A8F">
            <w:pPr>
              <w:pStyle w:val="Compact"/>
              <w:spacing w:after="0"/>
              <w:jc w:val="right"/>
              <w:rPr>
                <w:sz w:val="16"/>
              </w:rPr>
            </w:pPr>
            <w:r w:rsidRPr="000D1A8F">
              <w:rPr>
                <w:sz w:val="16"/>
              </w:rPr>
              <w:t>837.5</w:t>
            </w:r>
          </w:p>
        </w:tc>
        <w:tc>
          <w:tcPr>
            <w:tcW w:w="417" w:type="pct"/>
          </w:tcPr>
          <w:p w14:paraId="4D0750F5" w14:textId="77777777" w:rsidR="005931FA" w:rsidRPr="000D1A8F" w:rsidRDefault="00ED3246" w:rsidP="000D1A8F">
            <w:pPr>
              <w:pStyle w:val="Compact"/>
              <w:spacing w:after="0"/>
              <w:jc w:val="right"/>
              <w:rPr>
                <w:sz w:val="16"/>
              </w:rPr>
            </w:pPr>
            <w:r w:rsidRPr="000D1A8F">
              <w:rPr>
                <w:sz w:val="16"/>
              </w:rPr>
              <w:t>550.1</w:t>
            </w:r>
          </w:p>
        </w:tc>
        <w:tc>
          <w:tcPr>
            <w:tcW w:w="417" w:type="pct"/>
          </w:tcPr>
          <w:p w14:paraId="2CB9B048" w14:textId="77777777" w:rsidR="005931FA" w:rsidRPr="000D1A8F" w:rsidRDefault="00ED3246" w:rsidP="000D1A8F">
            <w:pPr>
              <w:pStyle w:val="Compact"/>
              <w:spacing w:after="0"/>
              <w:jc w:val="right"/>
              <w:rPr>
                <w:sz w:val="16"/>
              </w:rPr>
            </w:pPr>
            <w:r w:rsidRPr="000D1A8F">
              <w:rPr>
                <w:sz w:val="16"/>
              </w:rPr>
              <w:t>1,893.5</w:t>
            </w:r>
          </w:p>
        </w:tc>
        <w:tc>
          <w:tcPr>
            <w:tcW w:w="417" w:type="pct"/>
          </w:tcPr>
          <w:p w14:paraId="6AAC757F" w14:textId="77777777" w:rsidR="005931FA" w:rsidRPr="000D1A8F" w:rsidRDefault="00ED3246" w:rsidP="000D1A8F">
            <w:pPr>
              <w:pStyle w:val="Compact"/>
              <w:spacing w:after="0"/>
              <w:jc w:val="right"/>
              <w:rPr>
                <w:sz w:val="16"/>
              </w:rPr>
            </w:pPr>
            <w:r w:rsidRPr="000D1A8F">
              <w:rPr>
                <w:sz w:val="16"/>
              </w:rPr>
              <w:t>1,177.3</w:t>
            </w:r>
          </w:p>
        </w:tc>
        <w:tc>
          <w:tcPr>
            <w:tcW w:w="417" w:type="pct"/>
          </w:tcPr>
          <w:p w14:paraId="752483F1" w14:textId="77777777" w:rsidR="005931FA" w:rsidRPr="000D1A8F" w:rsidRDefault="00ED3246" w:rsidP="000D1A8F">
            <w:pPr>
              <w:pStyle w:val="Compact"/>
              <w:spacing w:after="0"/>
              <w:jc w:val="right"/>
              <w:rPr>
                <w:sz w:val="16"/>
              </w:rPr>
            </w:pPr>
            <w:r w:rsidRPr="000D1A8F">
              <w:rPr>
                <w:sz w:val="16"/>
              </w:rPr>
              <w:t>1,165.8</w:t>
            </w:r>
          </w:p>
        </w:tc>
        <w:tc>
          <w:tcPr>
            <w:tcW w:w="417" w:type="pct"/>
          </w:tcPr>
          <w:p w14:paraId="14E6A997" w14:textId="77777777" w:rsidR="005931FA" w:rsidRPr="000D1A8F" w:rsidRDefault="00ED3246" w:rsidP="000D1A8F">
            <w:pPr>
              <w:pStyle w:val="Compact"/>
              <w:spacing w:after="0"/>
              <w:jc w:val="right"/>
              <w:rPr>
                <w:sz w:val="16"/>
              </w:rPr>
            </w:pPr>
            <w:r w:rsidRPr="000D1A8F">
              <w:rPr>
                <w:sz w:val="16"/>
              </w:rPr>
              <w:t>1,186.7</w:t>
            </w:r>
          </w:p>
        </w:tc>
      </w:tr>
      <w:tr w:rsidR="005931FA" w:rsidRPr="000D1A8F" w14:paraId="4034B9F9" w14:textId="77777777" w:rsidTr="000D1A8F">
        <w:tc>
          <w:tcPr>
            <w:tcW w:w="417" w:type="pct"/>
          </w:tcPr>
          <w:p w14:paraId="04741372" w14:textId="77777777" w:rsidR="005931FA" w:rsidRPr="000D1A8F" w:rsidRDefault="00ED3246" w:rsidP="000D1A8F">
            <w:pPr>
              <w:pStyle w:val="Compact"/>
              <w:spacing w:after="0"/>
              <w:jc w:val="right"/>
              <w:rPr>
                <w:sz w:val="16"/>
              </w:rPr>
            </w:pPr>
            <w:r w:rsidRPr="000D1A8F">
              <w:rPr>
                <w:sz w:val="16"/>
              </w:rPr>
              <w:t>1978</w:t>
            </w:r>
          </w:p>
        </w:tc>
        <w:tc>
          <w:tcPr>
            <w:tcW w:w="417" w:type="pct"/>
          </w:tcPr>
          <w:p w14:paraId="741AB116" w14:textId="77777777" w:rsidR="005931FA" w:rsidRPr="000D1A8F" w:rsidRDefault="00ED3246" w:rsidP="000D1A8F">
            <w:pPr>
              <w:pStyle w:val="Compact"/>
              <w:spacing w:after="0"/>
              <w:jc w:val="right"/>
              <w:rPr>
                <w:sz w:val="16"/>
              </w:rPr>
            </w:pPr>
            <w:r w:rsidRPr="000D1A8F">
              <w:rPr>
                <w:sz w:val="16"/>
              </w:rPr>
              <w:t>106.4</w:t>
            </w:r>
          </w:p>
        </w:tc>
        <w:tc>
          <w:tcPr>
            <w:tcW w:w="417" w:type="pct"/>
          </w:tcPr>
          <w:p w14:paraId="3F088D6E" w14:textId="77777777" w:rsidR="005931FA" w:rsidRPr="000D1A8F" w:rsidRDefault="00ED3246" w:rsidP="000D1A8F">
            <w:pPr>
              <w:pStyle w:val="Compact"/>
              <w:spacing w:after="0"/>
              <w:jc w:val="right"/>
              <w:rPr>
                <w:sz w:val="16"/>
              </w:rPr>
            </w:pPr>
            <w:r w:rsidRPr="000D1A8F">
              <w:rPr>
                <w:sz w:val="16"/>
              </w:rPr>
              <w:t>160.5</w:t>
            </w:r>
          </w:p>
        </w:tc>
        <w:tc>
          <w:tcPr>
            <w:tcW w:w="417" w:type="pct"/>
          </w:tcPr>
          <w:p w14:paraId="4626994A" w14:textId="77777777" w:rsidR="005931FA" w:rsidRPr="000D1A8F" w:rsidRDefault="00ED3246" w:rsidP="000D1A8F">
            <w:pPr>
              <w:pStyle w:val="Compact"/>
              <w:spacing w:after="0"/>
              <w:jc w:val="right"/>
              <w:rPr>
                <w:sz w:val="16"/>
              </w:rPr>
            </w:pPr>
            <w:r w:rsidRPr="000D1A8F">
              <w:rPr>
                <w:sz w:val="16"/>
              </w:rPr>
              <w:t>548.7</w:t>
            </w:r>
          </w:p>
        </w:tc>
        <w:tc>
          <w:tcPr>
            <w:tcW w:w="417" w:type="pct"/>
          </w:tcPr>
          <w:p w14:paraId="51D38E0A" w14:textId="77777777" w:rsidR="005931FA" w:rsidRPr="000D1A8F" w:rsidRDefault="00ED3246" w:rsidP="000D1A8F">
            <w:pPr>
              <w:pStyle w:val="Compact"/>
              <w:spacing w:after="0"/>
              <w:jc w:val="right"/>
              <w:rPr>
                <w:sz w:val="16"/>
              </w:rPr>
            </w:pPr>
            <w:r w:rsidRPr="000D1A8F">
              <w:rPr>
                <w:sz w:val="16"/>
              </w:rPr>
              <w:t>144.5</w:t>
            </w:r>
          </w:p>
        </w:tc>
        <w:tc>
          <w:tcPr>
            <w:tcW w:w="417" w:type="pct"/>
          </w:tcPr>
          <w:p w14:paraId="3BFCED86" w14:textId="77777777" w:rsidR="005931FA" w:rsidRPr="000D1A8F" w:rsidRDefault="00ED3246" w:rsidP="000D1A8F">
            <w:pPr>
              <w:pStyle w:val="Compact"/>
              <w:spacing w:after="0"/>
              <w:jc w:val="right"/>
              <w:rPr>
                <w:sz w:val="16"/>
              </w:rPr>
            </w:pPr>
            <w:r w:rsidRPr="000D1A8F">
              <w:rPr>
                <w:sz w:val="16"/>
              </w:rPr>
              <w:t>914.3</w:t>
            </w:r>
          </w:p>
        </w:tc>
        <w:tc>
          <w:tcPr>
            <w:tcW w:w="417" w:type="pct"/>
          </w:tcPr>
          <w:p w14:paraId="713109FD" w14:textId="77777777" w:rsidR="005931FA" w:rsidRPr="000D1A8F" w:rsidRDefault="00ED3246" w:rsidP="000D1A8F">
            <w:pPr>
              <w:pStyle w:val="Compact"/>
              <w:spacing w:after="0"/>
              <w:jc w:val="right"/>
              <w:rPr>
                <w:sz w:val="16"/>
              </w:rPr>
            </w:pPr>
            <w:r w:rsidRPr="000D1A8F">
              <w:rPr>
                <w:sz w:val="16"/>
              </w:rPr>
              <w:t>854.7</w:t>
            </w:r>
          </w:p>
        </w:tc>
        <w:tc>
          <w:tcPr>
            <w:tcW w:w="417" w:type="pct"/>
          </w:tcPr>
          <w:p w14:paraId="015926BA" w14:textId="77777777" w:rsidR="005931FA" w:rsidRPr="000D1A8F" w:rsidRDefault="00ED3246" w:rsidP="000D1A8F">
            <w:pPr>
              <w:pStyle w:val="Compact"/>
              <w:spacing w:after="0"/>
              <w:jc w:val="right"/>
              <w:rPr>
                <w:sz w:val="16"/>
              </w:rPr>
            </w:pPr>
            <w:r w:rsidRPr="000D1A8F">
              <w:rPr>
                <w:sz w:val="16"/>
              </w:rPr>
              <w:t>565.4</w:t>
            </w:r>
          </w:p>
        </w:tc>
        <w:tc>
          <w:tcPr>
            <w:tcW w:w="417" w:type="pct"/>
          </w:tcPr>
          <w:p w14:paraId="542F4BC4" w14:textId="77777777" w:rsidR="005931FA" w:rsidRPr="000D1A8F" w:rsidRDefault="00ED3246" w:rsidP="000D1A8F">
            <w:pPr>
              <w:pStyle w:val="Compact"/>
              <w:spacing w:after="0"/>
              <w:jc w:val="right"/>
              <w:rPr>
                <w:sz w:val="16"/>
              </w:rPr>
            </w:pPr>
            <w:r w:rsidRPr="000D1A8F">
              <w:rPr>
                <w:sz w:val="16"/>
              </w:rPr>
              <w:t>1,895.1</w:t>
            </w:r>
          </w:p>
        </w:tc>
        <w:tc>
          <w:tcPr>
            <w:tcW w:w="417" w:type="pct"/>
          </w:tcPr>
          <w:p w14:paraId="357A7FC3" w14:textId="77777777" w:rsidR="005931FA" w:rsidRPr="000D1A8F" w:rsidRDefault="00ED3246" w:rsidP="000D1A8F">
            <w:pPr>
              <w:pStyle w:val="Compact"/>
              <w:spacing w:after="0"/>
              <w:jc w:val="right"/>
              <w:rPr>
                <w:sz w:val="16"/>
              </w:rPr>
            </w:pPr>
            <w:r w:rsidRPr="000D1A8F">
              <w:rPr>
                <w:sz w:val="16"/>
              </w:rPr>
              <w:t>1,184.5</w:t>
            </w:r>
          </w:p>
        </w:tc>
        <w:tc>
          <w:tcPr>
            <w:tcW w:w="417" w:type="pct"/>
          </w:tcPr>
          <w:p w14:paraId="37842DD0" w14:textId="77777777" w:rsidR="005931FA" w:rsidRPr="000D1A8F" w:rsidRDefault="00ED3246" w:rsidP="000D1A8F">
            <w:pPr>
              <w:pStyle w:val="Compact"/>
              <w:spacing w:after="0"/>
              <w:jc w:val="right"/>
              <w:rPr>
                <w:sz w:val="16"/>
              </w:rPr>
            </w:pPr>
            <w:r w:rsidRPr="000D1A8F">
              <w:rPr>
                <w:sz w:val="16"/>
              </w:rPr>
              <w:t>1,153.0</w:t>
            </w:r>
          </w:p>
        </w:tc>
        <w:tc>
          <w:tcPr>
            <w:tcW w:w="417" w:type="pct"/>
          </w:tcPr>
          <w:p w14:paraId="64DE5376" w14:textId="77777777" w:rsidR="005931FA" w:rsidRPr="000D1A8F" w:rsidRDefault="00ED3246" w:rsidP="000D1A8F">
            <w:pPr>
              <w:pStyle w:val="Compact"/>
              <w:spacing w:after="0"/>
              <w:jc w:val="right"/>
              <w:rPr>
                <w:sz w:val="16"/>
              </w:rPr>
            </w:pPr>
            <w:r w:rsidRPr="000D1A8F">
              <w:rPr>
                <w:sz w:val="16"/>
              </w:rPr>
              <w:t>1,188.0</w:t>
            </w:r>
          </w:p>
        </w:tc>
      </w:tr>
      <w:tr w:rsidR="005931FA" w:rsidRPr="000D1A8F" w14:paraId="0E93C76C" w14:textId="77777777" w:rsidTr="000D1A8F">
        <w:tc>
          <w:tcPr>
            <w:tcW w:w="417" w:type="pct"/>
          </w:tcPr>
          <w:p w14:paraId="41CF52B5" w14:textId="77777777" w:rsidR="005931FA" w:rsidRPr="000D1A8F" w:rsidRDefault="00ED3246" w:rsidP="000D1A8F">
            <w:pPr>
              <w:pStyle w:val="Compact"/>
              <w:spacing w:after="0"/>
              <w:jc w:val="right"/>
              <w:rPr>
                <w:sz w:val="16"/>
              </w:rPr>
            </w:pPr>
            <w:r w:rsidRPr="000D1A8F">
              <w:rPr>
                <w:sz w:val="16"/>
              </w:rPr>
              <w:t>1979</w:t>
            </w:r>
          </w:p>
        </w:tc>
        <w:tc>
          <w:tcPr>
            <w:tcW w:w="417" w:type="pct"/>
          </w:tcPr>
          <w:p w14:paraId="49A4CE02" w14:textId="77777777" w:rsidR="005931FA" w:rsidRPr="000D1A8F" w:rsidRDefault="00ED3246" w:rsidP="000D1A8F">
            <w:pPr>
              <w:pStyle w:val="Compact"/>
              <w:spacing w:after="0"/>
              <w:jc w:val="right"/>
              <w:rPr>
                <w:sz w:val="16"/>
              </w:rPr>
            </w:pPr>
            <w:r w:rsidRPr="000D1A8F">
              <w:rPr>
                <w:sz w:val="16"/>
              </w:rPr>
              <w:t>127.2</w:t>
            </w:r>
          </w:p>
        </w:tc>
        <w:tc>
          <w:tcPr>
            <w:tcW w:w="417" w:type="pct"/>
          </w:tcPr>
          <w:p w14:paraId="527FFDEA" w14:textId="77777777" w:rsidR="005931FA" w:rsidRPr="000D1A8F" w:rsidRDefault="00ED3246" w:rsidP="000D1A8F">
            <w:pPr>
              <w:pStyle w:val="Compact"/>
              <w:spacing w:after="0"/>
              <w:jc w:val="right"/>
              <w:rPr>
                <w:sz w:val="16"/>
              </w:rPr>
            </w:pPr>
            <w:r w:rsidRPr="000D1A8F">
              <w:rPr>
                <w:sz w:val="16"/>
              </w:rPr>
              <w:t>157.6</w:t>
            </w:r>
          </w:p>
        </w:tc>
        <w:tc>
          <w:tcPr>
            <w:tcW w:w="417" w:type="pct"/>
          </w:tcPr>
          <w:p w14:paraId="133CD606" w14:textId="77777777" w:rsidR="005931FA" w:rsidRPr="000D1A8F" w:rsidRDefault="00ED3246" w:rsidP="000D1A8F">
            <w:pPr>
              <w:pStyle w:val="Compact"/>
              <w:spacing w:after="0"/>
              <w:jc w:val="right"/>
              <w:rPr>
                <w:sz w:val="16"/>
              </w:rPr>
            </w:pPr>
            <w:r w:rsidRPr="000D1A8F">
              <w:rPr>
                <w:sz w:val="16"/>
              </w:rPr>
              <w:t>531.0</w:t>
            </w:r>
          </w:p>
        </w:tc>
        <w:tc>
          <w:tcPr>
            <w:tcW w:w="417" w:type="pct"/>
          </w:tcPr>
          <w:p w14:paraId="1FEB59C1" w14:textId="77777777" w:rsidR="005931FA" w:rsidRPr="000D1A8F" w:rsidRDefault="00ED3246" w:rsidP="000D1A8F">
            <w:pPr>
              <w:pStyle w:val="Compact"/>
              <w:spacing w:after="0"/>
              <w:jc w:val="right"/>
              <w:rPr>
                <w:sz w:val="16"/>
              </w:rPr>
            </w:pPr>
            <w:r w:rsidRPr="000D1A8F">
              <w:rPr>
                <w:sz w:val="16"/>
              </w:rPr>
              <w:t>151.8</w:t>
            </w:r>
          </w:p>
        </w:tc>
        <w:tc>
          <w:tcPr>
            <w:tcW w:w="417" w:type="pct"/>
          </w:tcPr>
          <w:p w14:paraId="22DF1616" w14:textId="77777777" w:rsidR="005931FA" w:rsidRPr="000D1A8F" w:rsidRDefault="00ED3246" w:rsidP="000D1A8F">
            <w:pPr>
              <w:pStyle w:val="Compact"/>
              <w:spacing w:after="0"/>
              <w:jc w:val="right"/>
              <w:rPr>
                <w:sz w:val="16"/>
              </w:rPr>
            </w:pPr>
            <w:r w:rsidRPr="000D1A8F">
              <w:rPr>
                <w:sz w:val="16"/>
              </w:rPr>
              <w:t>908.0</w:t>
            </w:r>
          </w:p>
        </w:tc>
        <w:tc>
          <w:tcPr>
            <w:tcW w:w="417" w:type="pct"/>
          </w:tcPr>
          <w:p w14:paraId="635EFCB8" w14:textId="77777777" w:rsidR="005931FA" w:rsidRPr="000D1A8F" w:rsidRDefault="00ED3246" w:rsidP="000D1A8F">
            <w:pPr>
              <w:pStyle w:val="Compact"/>
              <w:spacing w:after="0"/>
              <w:jc w:val="right"/>
              <w:rPr>
                <w:sz w:val="16"/>
              </w:rPr>
            </w:pPr>
            <w:r w:rsidRPr="000D1A8F">
              <w:rPr>
                <w:sz w:val="16"/>
              </w:rPr>
              <w:t>872.9</w:t>
            </w:r>
          </w:p>
        </w:tc>
        <w:tc>
          <w:tcPr>
            <w:tcW w:w="417" w:type="pct"/>
          </w:tcPr>
          <w:p w14:paraId="4E11F78F" w14:textId="77777777" w:rsidR="005931FA" w:rsidRPr="000D1A8F" w:rsidRDefault="00ED3246" w:rsidP="000D1A8F">
            <w:pPr>
              <w:pStyle w:val="Compact"/>
              <w:spacing w:after="0"/>
              <w:jc w:val="right"/>
              <w:rPr>
                <w:sz w:val="16"/>
              </w:rPr>
            </w:pPr>
            <w:r w:rsidRPr="000D1A8F">
              <w:rPr>
                <w:sz w:val="16"/>
              </w:rPr>
              <w:t>578.4</w:t>
            </w:r>
          </w:p>
        </w:tc>
        <w:tc>
          <w:tcPr>
            <w:tcW w:w="417" w:type="pct"/>
          </w:tcPr>
          <w:p w14:paraId="22530530" w14:textId="77777777" w:rsidR="005931FA" w:rsidRPr="000D1A8F" w:rsidRDefault="00ED3246" w:rsidP="000D1A8F">
            <w:pPr>
              <w:pStyle w:val="Compact"/>
              <w:spacing w:after="0"/>
              <w:jc w:val="right"/>
              <w:rPr>
                <w:sz w:val="16"/>
              </w:rPr>
            </w:pPr>
            <w:r w:rsidRPr="000D1A8F">
              <w:rPr>
                <w:sz w:val="16"/>
              </w:rPr>
              <w:t>1,870.2</w:t>
            </w:r>
          </w:p>
        </w:tc>
        <w:tc>
          <w:tcPr>
            <w:tcW w:w="417" w:type="pct"/>
          </w:tcPr>
          <w:p w14:paraId="65FACCEA" w14:textId="77777777" w:rsidR="005931FA" w:rsidRPr="000D1A8F" w:rsidRDefault="00ED3246" w:rsidP="000D1A8F">
            <w:pPr>
              <w:pStyle w:val="Compact"/>
              <w:spacing w:after="0"/>
              <w:jc w:val="right"/>
              <w:rPr>
                <w:sz w:val="16"/>
              </w:rPr>
            </w:pPr>
            <w:r w:rsidRPr="000D1A8F">
              <w:rPr>
                <w:sz w:val="16"/>
              </w:rPr>
              <w:t>1,185.5</w:t>
            </w:r>
          </w:p>
        </w:tc>
        <w:tc>
          <w:tcPr>
            <w:tcW w:w="417" w:type="pct"/>
          </w:tcPr>
          <w:p w14:paraId="61941BFA" w14:textId="77777777" w:rsidR="005931FA" w:rsidRPr="000D1A8F" w:rsidRDefault="00ED3246" w:rsidP="000D1A8F">
            <w:pPr>
              <w:pStyle w:val="Compact"/>
              <w:spacing w:after="0"/>
              <w:jc w:val="right"/>
              <w:rPr>
                <w:sz w:val="16"/>
              </w:rPr>
            </w:pPr>
            <w:r w:rsidRPr="000D1A8F">
              <w:rPr>
                <w:sz w:val="16"/>
              </w:rPr>
              <w:t>1,100.2</w:t>
            </w:r>
          </w:p>
        </w:tc>
        <w:tc>
          <w:tcPr>
            <w:tcW w:w="417" w:type="pct"/>
          </w:tcPr>
          <w:p w14:paraId="0A02200A" w14:textId="77777777" w:rsidR="005931FA" w:rsidRPr="000D1A8F" w:rsidRDefault="00ED3246" w:rsidP="000D1A8F">
            <w:pPr>
              <w:pStyle w:val="Compact"/>
              <w:spacing w:after="0"/>
              <w:jc w:val="right"/>
              <w:rPr>
                <w:sz w:val="16"/>
              </w:rPr>
            </w:pPr>
            <w:r w:rsidRPr="000D1A8F">
              <w:rPr>
                <w:sz w:val="16"/>
              </w:rPr>
              <w:t>1,172.8</w:t>
            </w:r>
          </w:p>
        </w:tc>
      </w:tr>
      <w:tr w:rsidR="005931FA" w:rsidRPr="000D1A8F" w14:paraId="441BDBC2" w14:textId="77777777" w:rsidTr="000D1A8F">
        <w:tc>
          <w:tcPr>
            <w:tcW w:w="417" w:type="pct"/>
          </w:tcPr>
          <w:p w14:paraId="56563F04" w14:textId="77777777" w:rsidR="005931FA" w:rsidRPr="000D1A8F" w:rsidRDefault="00ED3246" w:rsidP="000D1A8F">
            <w:pPr>
              <w:pStyle w:val="Compact"/>
              <w:spacing w:after="0"/>
              <w:jc w:val="right"/>
              <w:rPr>
                <w:sz w:val="16"/>
              </w:rPr>
            </w:pPr>
            <w:r w:rsidRPr="000D1A8F">
              <w:rPr>
                <w:sz w:val="16"/>
              </w:rPr>
              <w:t>1980</w:t>
            </w:r>
          </w:p>
        </w:tc>
        <w:tc>
          <w:tcPr>
            <w:tcW w:w="417" w:type="pct"/>
          </w:tcPr>
          <w:p w14:paraId="45BC72EA" w14:textId="77777777" w:rsidR="005931FA" w:rsidRPr="000D1A8F" w:rsidRDefault="00ED3246" w:rsidP="000D1A8F">
            <w:pPr>
              <w:pStyle w:val="Compact"/>
              <w:spacing w:after="0"/>
              <w:jc w:val="right"/>
              <w:rPr>
                <w:sz w:val="16"/>
              </w:rPr>
            </w:pPr>
            <w:r w:rsidRPr="000D1A8F">
              <w:rPr>
                <w:sz w:val="16"/>
              </w:rPr>
              <w:t>143.6</w:t>
            </w:r>
          </w:p>
        </w:tc>
        <w:tc>
          <w:tcPr>
            <w:tcW w:w="417" w:type="pct"/>
          </w:tcPr>
          <w:p w14:paraId="69915B83" w14:textId="77777777" w:rsidR="005931FA" w:rsidRPr="000D1A8F" w:rsidRDefault="00ED3246" w:rsidP="000D1A8F">
            <w:pPr>
              <w:pStyle w:val="Compact"/>
              <w:spacing w:after="0"/>
              <w:jc w:val="right"/>
              <w:rPr>
                <w:sz w:val="16"/>
              </w:rPr>
            </w:pPr>
            <w:r w:rsidRPr="000D1A8F">
              <w:rPr>
                <w:sz w:val="16"/>
              </w:rPr>
              <w:t>165.5</w:t>
            </w:r>
          </w:p>
        </w:tc>
        <w:tc>
          <w:tcPr>
            <w:tcW w:w="417" w:type="pct"/>
          </w:tcPr>
          <w:p w14:paraId="0870AEFF" w14:textId="77777777" w:rsidR="005931FA" w:rsidRPr="000D1A8F" w:rsidRDefault="00ED3246" w:rsidP="000D1A8F">
            <w:pPr>
              <w:pStyle w:val="Compact"/>
              <w:spacing w:after="0"/>
              <w:jc w:val="right"/>
              <w:rPr>
                <w:sz w:val="16"/>
              </w:rPr>
            </w:pPr>
            <w:r w:rsidRPr="000D1A8F">
              <w:rPr>
                <w:sz w:val="16"/>
              </w:rPr>
              <w:t>569.6</w:t>
            </w:r>
          </w:p>
        </w:tc>
        <w:tc>
          <w:tcPr>
            <w:tcW w:w="417" w:type="pct"/>
          </w:tcPr>
          <w:p w14:paraId="65F63085" w14:textId="77777777" w:rsidR="005931FA" w:rsidRPr="000D1A8F" w:rsidRDefault="00ED3246" w:rsidP="000D1A8F">
            <w:pPr>
              <w:pStyle w:val="Compact"/>
              <w:spacing w:after="0"/>
              <w:jc w:val="right"/>
              <w:rPr>
                <w:sz w:val="16"/>
              </w:rPr>
            </w:pPr>
            <w:r w:rsidRPr="000D1A8F">
              <w:rPr>
                <w:sz w:val="16"/>
              </w:rPr>
              <w:t>164.1</w:t>
            </w:r>
          </w:p>
        </w:tc>
        <w:tc>
          <w:tcPr>
            <w:tcW w:w="417" w:type="pct"/>
          </w:tcPr>
          <w:p w14:paraId="30B04DE3" w14:textId="77777777" w:rsidR="005931FA" w:rsidRPr="000D1A8F" w:rsidRDefault="00ED3246" w:rsidP="000D1A8F">
            <w:pPr>
              <w:pStyle w:val="Compact"/>
              <w:spacing w:after="0"/>
              <w:jc w:val="right"/>
              <w:rPr>
                <w:sz w:val="16"/>
              </w:rPr>
            </w:pPr>
            <w:r w:rsidRPr="000D1A8F">
              <w:rPr>
                <w:sz w:val="16"/>
              </w:rPr>
              <w:t>916.9</w:t>
            </w:r>
          </w:p>
        </w:tc>
        <w:tc>
          <w:tcPr>
            <w:tcW w:w="417" w:type="pct"/>
          </w:tcPr>
          <w:p w14:paraId="76A8C2B2" w14:textId="77777777" w:rsidR="005931FA" w:rsidRPr="000D1A8F" w:rsidRDefault="00ED3246" w:rsidP="000D1A8F">
            <w:pPr>
              <w:pStyle w:val="Compact"/>
              <w:spacing w:after="0"/>
              <w:jc w:val="right"/>
              <w:rPr>
                <w:sz w:val="16"/>
              </w:rPr>
            </w:pPr>
            <w:r w:rsidRPr="000D1A8F">
              <w:rPr>
                <w:sz w:val="16"/>
              </w:rPr>
              <w:t>869.1</w:t>
            </w:r>
          </w:p>
        </w:tc>
        <w:tc>
          <w:tcPr>
            <w:tcW w:w="417" w:type="pct"/>
          </w:tcPr>
          <w:p w14:paraId="43422093" w14:textId="77777777" w:rsidR="005931FA" w:rsidRPr="000D1A8F" w:rsidRDefault="00ED3246" w:rsidP="000D1A8F">
            <w:pPr>
              <w:pStyle w:val="Compact"/>
              <w:spacing w:after="0"/>
              <w:jc w:val="right"/>
              <w:rPr>
                <w:sz w:val="16"/>
              </w:rPr>
            </w:pPr>
            <w:r w:rsidRPr="000D1A8F">
              <w:rPr>
                <w:sz w:val="16"/>
              </w:rPr>
              <w:t>596.8</w:t>
            </w:r>
          </w:p>
        </w:tc>
        <w:tc>
          <w:tcPr>
            <w:tcW w:w="417" w:type="pct"/>
          </w:tcPr>
          <w:p w14:paraId="5AE86F42" w14:textId="77777777" w:rsidR="005931FA" w:rsidRPr="000D1A8F" w:rsidRDefault="00ED3246" w:rsidP="000D1A8F">
            <w:pPr>
              <w:pStyle w:val="Compact"/>
              <w:spacing w:after="0"/>
              <w:jc w:val="right"/>
              <w:rPr>
                <w:sz w:val="16"/>
              </w:rPr>
            </w:pPr>
            <w:r w:rsidRPr="000D1A8F">
              <w:rPr>
                <w:sz w:val="16"/>
              </w:rPr>
              <w:t>1,920.3</w:t>
            </w:r>
          </w:p>
        </w:tc>
        <w:tc>
          <w:tcPr>
            <w:tcW w:w="417" w:type="pct"/>
          </w:tcPr>
          <w:p w14:paraId="2201183C" w14:textId="77777777" w:rsidR="005931FA" w:rsidRPr="000D1A8F" w:rsidRDefault="00ED3246" w:rsidP="000D1A8F">
            <w:pPr>
              <w:pStyle w:val="Compact"/>
              <w:spacing w:after="0"/>
              <w:jc w:val="right"/>
              <w:rPr>
                <w:sz w:val="16"/>
              </w:rPr>
            </w:pPr>
            <w:r w:rsidRPr="000D1A8F">
              <w:rPr>
                <w:sz w:val="16"/>
              </w:rPr>
              <w:t>1,208.4</w:t>
            </w:r>
          </w:p>
        </w:tc>
        <w:tc>
          <w:tcPr>
            <w:tcW w:w="417" w:type="pct"/>
          </w:tcPr>
          <w:p w14:paraId="1F0B86CC" w14:textId="77777777" w:rsidR="005931FA" w:rsidRPr="000D1A8F" w:rsidRDefault="00ED3246" w:rsidP="000D1A8F">
            <w:pPr>
              <w:pStyle w:val="Compact"/>
              <w:spacing w:after="0"/>
              <w:jc w:val="right"/>
              <w:rPr>
                <w:sz w:val="16"/>
              </w:rPr>
            </w:pPr>
            <w:r w:rsidRPr="000D1A8F">
              <w:rPr>
                <w:sz w:val="16"/>
              </w:rPr>
              <w:t>1,130.2</w:t>
            </w:r>
          </w:p>
        </w:tc>
        <w:tc>
          <w:tcPr>
            <w:tcW w:w="417" w:type="pct"/>
          </w:tcPr>
          <w:p w14:paraId="183F0126" w14:textId="77777777" w:rsidR="005931FA" w:rsidRPr="000D1A8F" w:rsidRDefault="00ED3246" w:rsidP="000D1A8F">
            <w:pPr>
              <w:pStyle w:val="Compact"/>
              <w:spacing w:after="0"/>
              <w:jc w:val="right"/>
              <w:rPr>
                <w:sz w:val="16"/>
              </w:rPr>
            </w:pPr>
            <w:r w:rsidRPr="000D1A8F">
              <w:rPr>
                <w:sz w:val="16"/>
              </w:rPr>
              <w:t>1,198.1</w:t>
            </w:r>
          </w:p>
        </w:tc>
      </w:tr>
      <w:tr w:rsidR="005931FA" w:rsidRPr="000D1A8F" w14:paraId="70FD969B" w14:textId="77777777" w:rsidTr="000D1A8F">
        <w:tc>
          <w:tcPr>
            <w:tcW w:w="417" w:type="pct"/>
          </w:tcPr>
          <w:p w14:paraId="7BCA69DB" w14:textId="77777777" w:rsidR="005931FA" w:rsidRPr="000D1A8F" w:rsidRDefault="00ED3246" w:rsidP="000D1A8F">
            <w:pPr>
              <w:pStyle w:val="Compact"/>
              <w:spacing w:after="0"/>
              <w:jc w:val="right"/>
              <w:rPr>
                <w:sz w:val="16"/>
              </w:rPr>
            </w:pPr>
            <w:r w:rsidRPr="000D1A8F">
              <w:rPr>
                <w:sz w:val="16"/>
              </w:rPr>
              <w:t>1981</w:t>
            </w:r>
          </w:p>
        </w:tc>
        <w:tc>
          <w:tcPr>
            <w:tcW w:w="417" w:type="pct"/>
          </w:tcPr>
          <w:p w14:paraId="1F4BE23C" w14:textId="77777777" w:rsidR="005931FA" w:rsidRPr="000D1A8F" w:rsidRDefault="00ED3246" w:rsidP="000D1A8F">
            <w:pPr>
              <w:pStyle w:val="Compact"/>
              <w:spacing w:after="0"/>
              <w:jc w:val="right"/>
              <w:rPr>
                <w:sz w:val="16"/>
              </w:rPr>
            </w:pPr>
            <w:r w:rsidRPr="000D1A8F">
              <w:rPr>
                <w:sz w:val="16"/>
              </w:rPr>
              <w:t>107.0</w:t>
            </w:r>
          </w:p>
        </w:tc>
        <w:tc>
          <w:tcPr>
            <w:tcW w:w="417" w:type="pct"/>
          </w:tcPr>
          <w:p w14:paraId="3D32CC06" w14:textId="77777777" w:rsidR="005931FA" w:rsidRPr="000D1A8F" w:rsidRDefault="00ED3246" w:rsidP="000D1A8F">
            <w:pPr>
              <w:pStyle w:val="Compact"/>
              <w:spacing w:after="0"/>
              <w:jc w:val="right"/>
              <w:rPr>
                <w:sz w:val="16"/>
              </w:rPr>
            </w:pPr>
            <w:r w:rsidRPr="000D1A8F">
              <w:rPr>
                <w:sz w:val="16"/>
              </w:rPr>
              <w:t>164.0</w:t>
            </w:r>
          </w:p>
        </w:tc>
        <w:tc>
          <w:tcPr>
            <w:tcW w:w="417" w:type="pct"/>
          </w:tcPr>
          <w:p w14:paraId="60C9CCCE" w14:textId="77777777" w:rsidR="005931FA" w:rsidRPr="000D1A8F" w:rsidRDefault="00ED3246" w:rsidP="000D1A8F">
            <w:pPr>
              <w:pStyle w:val="Compact"/>
              <w:spacing w:after="0"/>
              <w:jc w:val="right"/>
              <w:rPr>
                <w:sz w:val="16"/>
              </w:rPr>
            </w:pPr>
            <w:r w:rsidRPr="000D1A8F">
              <w:rPr>
                <w:sz w:val="16"/>
              </w:rPr>
              <w:t>564.0</w:t>
            </w:r>
          </w:p>
        </w:tc>
        <w:tc>
          <w:tcPr>
            <w:tcW w:w="417" w:type="pct"/>
          </w:tcPr>
          <w:p w14:paraId="38C2F7BE" w14:textId="77777777" w:rsidR="005931FA" w:rsidRPr="000D1A8F" w:rsidRDefault="00ED3246" w:rsidP="000D1A8F">
            <w:pPr>
              <w:pStyle w:val="Compact"/>
              <w:spacing w:after="0"/>
              <w:jc w:val="right"/>
              <w:rPr>
                <w:sz w:val="16"/>
              </w:rPr>
            </w:pPr>
            <w:r w:rsidRPr="000D1A8F">
              <w:rPr>
                <w:sz w:val="16"/>
              </w:rPr>
              <w:t>147.0</w:t>
            </w:r>
          </w:p>
        </w:tc>
        <w:tc>
          <w:tcPr>
            <w:tcW w:w="417" w:type="pct"/>
          </w:tcPr>
          <w:p w14:paraId="2AA705FF" w14:textId="77777777" w:rsidR="005931FA" w:rsidRPr="000D1A8F" w:rsidRDefault="00ED3246" w:rsidP="000D1A8F">
            <w:pPr>
              <w:pStyle w:val="Compact"/>
              <w:spacing w:after="0"/>
              <w:jc w:val="right"/>
              <w:rPr>
                <w:sz w:val="16"/>
              </w:rPr>
            </w:pPr>
            <w:r w:rsidRPr="000D1A8F">
              <w:rPr>
                <w:sz w:val="16"/>
              </w:rPr>
              <w:t>932.7</w:t>
            </w:r>
          </w:p>
        </w:tc>
        <w:tc>
          <w:tcPr>
            <w:tcW w:w="417" w:type="pct"/>
          </w:tcPr>
          <w:p w14:paraId="649DD689" w14:textId="77777777" w:rsidR="005931FA" w:rsidRPr="000D1A8F" w:rsidRDefault="00ED3246" w:rsidP="000D1A8F">
            <w:pPr>
              <w:pStyle w:val="Compact"/>
              <w:spacing w:after="0"/>
              <w:jc w:val="right"/>
              <w:rPr>
                <w:sz w:val="16"/>
              </w:rPr>
            </w:pPr>
            <w:r w:rsidRPr="000D1A8F">
              <w:rPr>
                <w:sz w:val="16"/>
              </w:rPr>
              <w:t>873.3</w:t>
            </w:r>
          </w:p>
        </w:tc>
        <w:tc>
          <w:tcPr>
            <w:tcW w:w="417" w:type="pct"/>
          </w:tcPr>
          <w:p w14:paraId="163C29E0" w14:textId="77777777" w:rsidR="005931FA" w:rsidRPr="000D1A8F" w:rsidRDefault="00ED3246" w:rsidP="000D1A8F">
            <w:pPr>
              <w:pStyle w:val="Compact"/>
              <w:spacing w:after="0"/>
              <w:jc w:val="right"/>
              <w:rPr>
                <w:sz w:val="16"/>
              </w:rPr>
            </w:pPr>
            <w:r w:rsidRPr="000D1A8F">
              <w:rPr>
                <w:sz w:val="16"/>
              </w:rPr>
              <w:t>616.5</w:t>
            </w:r>
          </w:p>
        </w:tc>
        <w:tc>
          <w:tcPr>
            <w:tcW w:w="417" w:type="pct"/>
          </w:tcPr>
          <w:p w14:paraId="1D1F43A1" w14:textId="77777777" w:rsidR="005931FA" w:rsidRPr="000D1A8F" w:rsidRDefault="00ED3246" w:rsidP="000D1A8F">
            <w:pPr>
              <w:pStyle w:val="Compact"/>
              <w:spacing w:after="0"/>
              <w:jc w:val="right"/>
              <w:rPr>
                <w:sz w:val="16"/>
              </w:rPr>
            </w:pPr>
            <w:r w:rsidRPr="000D1A8F">
              <w:rPr>
                <w:sz w:val="16"/>
              </w:rPr>
              <w:t>1,831.1</w:t>
            </w:r>
          </w:p>
        </w:tc>
        <w:tc>
          <w:tcPr>
            <w:tcW w:w="417" w:type="pct"/>
          </w:tcPr>
          <w:p w14:paraId="53723561" w14:textId="77777777" w:rsidR="005931FA" w:rsidRPr="000D1A8F" w:rsidRDefault="00ED3246" w:rsidP="000D1A8F">
            <w:pPr>
              <w:pStyle w:val="Compact"/>
              <w:spacing w:after="0"/>
              <w:jc w:val="right"/>
              <w:rPr>
                <w:sz w:val="16"/>
              </w:rPr>
            </w:pPr>
            <w:r w:rsidRPr="000D1A8F">
              <w:rPr>
                <w:sz w:val="16"/>
              </w:rPr>
              <w:t>1,196.0</w:t>
            </w:r>
          </w:p>
        </w:tc>
        <w:tc>
          <w:tcPr>
            <w:tcW w:w="417" w:type="pct"/>
          </w:tcPr>
          <w:p w14:paraId="5F76A56D" w14:textId="77777777" w:rsidR="005931FA" w:rsidRPr="000D1A8F" w:rsidRDefault="00ED3246" w:rsidP="000D1A8F">
            <w:pPr>
              <w:pStyle w:val="Compact"/>
              <w:spacing w:after="0"/>
              <w:jc w:val="right"/>
              <w:rPr>
                <w:sz w:val="16"/>
              </w:rPr>
            </w:pPr>
            <w:r w:rsidRPr="000D1A8F">
              <w:rPr>
                <w:sz w:val="16"/>
              </w:rPr>
              <w:t>1,107.2</w:t>
            </w:r>
          </w:p>
        </w:tc>
        <w:tc>
          <w:tcPr>
            <w:tcW w:w="417" w:type="pct"/>
          </w:tcPr>
          <w:p w14:paraId="65B5229C" w14:textId="77777777" w:rsidR="005931FA" w:rsidRPr="000D1A8F" w:rsidRDefault="00ED3246" w:rsidP="000D1A8F">
            <w:pPr>
              <w:pStyle w:val="Compact"/>
              <w:spacing w:after="0"/>
              <w:jc w:val="right"/>
              <w:rPr>
                <w:sz w:val="16"/>
              </w:rPr>
            </w:pPr>
            <w:r w:rsidRPr="000D1A8F">
              <w:rPr>
                <w:sz w:val="16"/>
              </w:rPr>
              <w:t>1,182.3</w:t>
            </w:r>
          </w:p>
        </w:tc>
      </w:tr>
      <w:tr w:rsidR="005931FA" w:rsidRPr="000D1A8F" w14:paraId="27D15D47" w14:textId="77777777" w:rsidTr="000D1A8F">
        <w:tc>
          <w:tcPr>
            <w:tcW w:w="417" w:type="pct"/>
          </w:tcPr>
          <w:p w14:paraId="4B87B3A4" w14:textId="77777777" w:rsidR="005931FA" w:rsidRPr="000D1A8F" w:rsidRDefault="00ED3246" w:rsidP="000D1A8F">
            <w:pPr>
              <w:pStyle w:val="Compact"/>
              <w:spacing w:after="0"/>
              <w:jc w:val="right"/>
              <w:rPr>
                <w:sz w:val="16"/>
              </w:rPr>
            </w:pPr>
            <w:r w:rsidRPr="000D1A8F">
              <w:rPr>
                <w:sz w:val="16"/>
              </w:rPr>
              <w:t>1982</w:t>
            </w:r>
          </w:p>
        </w:tc>
        <w:tc>
          <w:tcPr>
            <w:tcW w:w="417" w:type="pct"/>
          </w:tcPr>
          <w:p w14:paraId="300373D2" w14:textId="77777777" w:rsidR="005931FA" w:rsidRPr="000D1A8F" w:rsidRDefault="00ED3246" w:rsidP="000D1A8F">
            <w:pPr>
              <w:pStyle w:val="Compact"/>
              <w:spacing w:after="0"/>
              <w:jc w:val="right"/>
              <w:rPr>
                <w:sz w:val="16"/>
              </w:rPr>
            </w:pPr>
            <w:r w:rsidRPr="000D1A8F">
              <w:rPr>
                <w:sz w:val="16"/>
              </w:rPr>
              <w:t>130.0</w:t>
            </w:r>
          </w:p>
        </w:tc>
        <w:tc>
          <w:tcPr>
            <w:tcW w:w="417" w:type="pct"/>
          </w:tcPr>
          <w:p w14:paraId="0F7EFF95" w14:textId="77777777" w:rsidR="005931FA" w:rsidRPr="000D1A8F" w:rsidRDefault="00ED3246" w:rsidP="000D1A8F">
            <w:pPr>
              <w:pStyle w:val="Compact"/>
              <w:spacing w:after="0"/>
              <w:jc w:val="right"/>
              <w:rPr>
                <w:sz w:val="16"/>
              </w:rPr>
            </w:pPr>
            <w:r w:rsidRPr="000D1A8F">
              <w:rPr>
                <w:sz w:val="16"/>
              </w:rPr>
              <w:t>149.7</w:t>
            </w:r>
          </w:p>
        </w:tc>
        <w:tc>
          <w:tcPr>
            <w:tcW w:w="417" w:type="pct"/>
          </w:tcPr>
          <w:p w14:paraId="161FA4C3" w14:textId="77777777" w:rsidR="005931FA" w:rsidRPr="000D1A8F" w:rsidRDefault="00ED3246" w:rsidP="000D1A8F">
            <w:pPr>
              <w:pStyle w:val="Compact"/>
              <w:spacing w:after="0"/>
              <w:jc w:val="right"/>
              <w:rPr>
                <w:sz w:val="16"/>
              </w:rPr>
            </w:pPr>
            <w:r w:rsidRPr="000D1A8F">
              <w:rPr>
                <w:sz w:val="16"/>
              </w:rPr>
              <w:t>555.9</w:t>
            </w:r>
          </w:p>
        </w:tc>
        <w:tc>
          <w:tcPr>
            <w:tcW w:w="417" w:type="pct"/>
          </w:tcPr>
          <w:p w14:paraId="57009811" w14:textId="77777777" w:rsidR="005931FA" w:rsidRPr="000D1A8F" w:rsidRDefault="00ED3246" w:rsidP="000D1A8F">
            <w:pPr>
              <w:pStyle w:val="Compact"/>
              <w:spacing w:after="0"/>
              <w:jc w:val="right"/>
              <w:rPr>
                <w:sz w:val="16"/>
              </w:rPr>
            </w:pPr>
            <w:r w:rsidRPr="000D1A8F">
              <w:rPr>
                <w:sz w:val="16"/>
              </w:rPr>
              <w:t>149.5</w:t>
            </w:r>
          </w:p>
        </w:tc>
        <w:tc>
          <w:tcPr>
            <w:tcW w:w="417" w:type="pct"/>
          </w:tcPr>
          <w:p w14:paraId="4CD6AC1A" w14:textId="77777777" w:rsidR="005931FA" w:rsidRPr="000D1A8F" w:rsidRDefault="00ED3246" w:rsidP="000D1A8F">
            <w:pPr>
              <w:pStyle w:val="Compact"/>
              <w:spacing w:after="0"/>
              <w:jc w:val="right"/>
              <w:rPr>
                <w:sz w:val="16"/>
              </w:rPr>
            </w:pPr>
            <w:r w:rsidRPr="000D1A8F">
              <w:rPr>
                <w:sz w:val="16"/>
              </w:rPr>
              <w:t>898.0</w:t>
            </w:r>
          </w:p>
        </w:tc>
        <w:tc>
          <w:tcPr>
            <w:tcW w:w="417" w:type="pct"/>
          </w:tcPr>
          <w:p w14:paraId="629538CF" w14:textId="77777777" w:rsidR="005931FA" w:rsidRPr="000D1A8F" w:rsidRDefault="00ED3246" w:rsidP="000D1A8F">
            <w:pPr>
              <w:pStyle w:val="Compact"/>
              <w:spacing w:after="0"/>
              <w:jc w:val="right"/>
              <w:rPr>
                <w:sz w:val="16"/>
              </w:rPr>
            </w:pPr>
            <w:r w:rsidRPr="000D1A8F">
              <w:rPr>
                <w:sz w:val="16"/>
              </w:rPr>
              <w:t>885.1</w:t>
            </w:r>
          </w:p>
        </w:tc>
        <w:tc>
          <w:tcPr>
            <w:tcW w:w="417" w:type="pct"/>
          </w:tcPr>
          <w:p w14:paraId="11B15576" w14:textId="77777777" w:rsidR="005931FA" w:rsidRPr="000D1A8F" w:rsidRDefault="00ED3246" w:rsidP="000D1A8F">
            <w:pPr>
              <w:pStyle w:val="Compact"/>
              <w:spacing w:after="0"/>
              <w:jc w:val="right"/>
              <w:rPr>
                <w:sz w:val="16"/>
              </w:rPr>
            </w:pPr>
            <w:r w:rsidRPr="000D1A8F">
              <w:rPr>
                <w:sz w:val="16"/>
              </w:rPr>
              <w:t>604.3</w:t>
            </w:r>
          </w:p>
        </w:tc>
        <w:tc>
          <w:tcPr>
            <w:tcW w:w="417" w:type="pct"/>
          </w:tcPr>
          <w:p w14:paraId="5B2857CC" w14:textId="77777777" w:rsidR="005931FA" w:rsidRPr="000D1A8F" w:rsidRDefault="00ED3246" w:rsidP="000D1A8F">
            <w:pPr>
              <w:pStyle w:val="Compact"/>
              <w:spacing w:after="0"/>
              <w:jc w:val="right"/>
              <w:rPr>
                <w:sz w:val="16"/>
              </w:rPr>
            </w:pPr>
            <w:r w:rsidRPr="000D1A8F">
              <w:rPr>
                <w:sz w:val="16"/>
              </w:rPr>
              <w:t>1,846.3</w:t>
            </w:r>
          </w:p>
        </w:tc>
        <w:tc>
          <w:tcPr>
            <w:tcW w:w="417" w:type="pct"/>
          </w:tcPr>
          <w:p w14:paraId="35BD1556" w14:textId="77777777" w:rsidR="005931FA" w:rsidRPr="000D1A8F" w:rsidRDefault="00ED3246" w:rsidP="000D1A8F">
            <w:pPr>
              <w:pStyle w:val="Compact"/>
              <w:spacing w:after="0"/>
              <w:jc w:val="right"/>
              <w:rPr>
                <w:sz w:val="16"/>
              </w:rPr>
            </w:pPr>
            <w:r w:rsidRPr="000D1A8F">
              <w:rPr>
                <w:sz w:val="16"/>
              </w:rPr>
              <w:t>1,189.7</w:t>
            </w:r>
          </w:p>
        </w:tc>
        <w:tc>
          <w:tcPr>
            <w:tcW w:w="417" w:type="pct"/>
          </w:tcPr>
          <w:p w14:paraId="31E8511F" w14:textId="77777777" w:rsidR="005931FA" w:rsidRPr="000D1A8F" w:rsidRDefault="00ED3246" w:rsidP="000D1A8F">
            <w:pPr>
              <w:pStyle w:val="Compact"/>
              <w:spacing w:after="0"/>
              <w:jc w:val="right"/>
              <w:rPr>
                <w:sz w:val="16"/>
              </w:rPr>
            </w:pPr>
            <w:r w:rsidRPr="000D1A8F">
              <w:rPr>
                <w:sz w:val="16"/>
              </w:rPr>
              <w:t>1,083.9</w:t>
            </w:r>
          </w:p>
        </w:tc>
        <w:tc>
          <w:tcPr>
            <w:tcW w:w="417" w:type="pct"/>
          </w:tcPr>
          <w:p w14:paraId="387CD3AD" w14:textId="77777777" w:rsidR="005931FA" w:rsidRPr="000D1A8F" w:rsidRDefault="00ED3246" w:rsidP="000D1A8F">
            <w:pPr>
              <w:pStyle w:val="Compact"/>
              <w:spacing w:after="0"/>
              <w:jc w:val="right"/>
              <w:rPr>
                <w:sz w:val="16"/>
              </w:rPr>
            </w:pPr>
            <w:r w:rsidRPr="000D1A8F">
              <w:rPr>
                <w:sz w:val="16"/>
              </w:rPr>
              <w:t>1,170.8</w:t>
            </w:r>
          </w:p>
        </w:tc>
      </w:tr>
      <w:tr w:rsidR="005931FA" w:rsidRPr="000D1A8F" w14:paraId="0FE0DDB5" w14:textId="77777777" w:rsidTr="000D1A8F">
        <w:tc>
          <w:tcPr>
            <w:tcW w:w="417" w:type="pct"/>
          </w:tcPr>
          <w:p w14:paraId="25F446EF" w14:textId="77777777" w:rsidR="005931FA" w:rsidRPr="000D1A8F" w:rsidRDefault="00ED3246" w:rsidP="000D1A8F">
            <w:pPr>
              <w:pStyle w:val="Compact"/>
              <w:spacing w:after="0"/>
              <w:jc w:val="right"/>
              <w:rPr>
                <w:sz w:val="16"/>
              </w:rPr>
            </w:pPr>
            <w:r w:rsidRPr="000D1A8F">
              <w:rPr>
                <w:sz w:val="16"/>
              </w:rPr>
              <w:t>1983</w:t>
            </w:r>
          </w:p>
        </w:tc>
        <w:tc>
          <w:tcPr>
            <w:tcW w:w="417" w:type="pct"/>
          </w:tcPr>
          <w:p w14:paraId="27520602" w14:textId="77777777" w:rsidR="005931FA" w:rsidRPr="000D1A8F" w:rsidRDefault="00ED3246" w:rsidP="000D1A8F">
            <w:pPr>
              <w:pStyle w:val="Compact"/>
              <w:spacing w:after="0"/>
              <w:jc w:val="right"/>
              <w:rPr>
                <w:sz w:val="16"/>
              </w:rPr>
            </w:pPr>
            <w:r w:rsidRPr="000D1A8F">
              <w:rPr>
                <w:sz w:val="16"/>
              </w:rPr>
              <w:t>132.6</w:t>
            </w:r>
          </w:p>
        </w:tc>
        <w:tc>
          <w:tcPr>
            <w:tcW w:w="417" w:type="pct"/>
          </w:tcPr>
          <w:p w14:paraId="10BD43A3" w14:textId="77777777" w:rsidR="005931FA" w:rsidRPr="000D1A8F" w:rsidRDefault="00ED3246" w:rsidP="000D1A8F">
            <w:pPr>
              <w:pStyle w:val="Compact"/>
              <w:spacing w:after="0"/>
              <w:jc w:val="right"/>
              <w:rPr>
                <w:sz w:val="16"/>
              </w:rPr>
            </w:pPr>
            <w:r w:rsidRPr="000D1A8F">
              <w:rPr>
                <w:sz w:val="16"/>
              </w:rPr>
              <w:t>165.2</w:t>
            </w:r>
          </w:p>
        </w:tc>
        <w:tc>
          <w:tcPr>
            <w:tcW w:w="417" w:type="pct"/>
          </w:tcPr>
          <w:p w14:paraId="47D86D93" w14:textId="77777777" w:rsidR="005931FA" w:rsidRPr="000D1A8F" w:rsidRDefault="00ED3246" w:rsidP="000D1A8F">
            <w:pPr>
              <w:pStyle w:val="Compact"/>
              <w:spacing w:after="0"/>
              <w:jc w:val="right"/>
              <w:rPr>
                <w:sz w:val="16"/>
              </w:rPr>
            </w:pPr>
            <w:r w:rsidRPr="000D1A8F">
              <w:rPr>
                <w:sz w:val="16"/>
              </w:rPr>
              <w:t>550.9</w:t>
            </w:r>
          </w:p>
        </w:tc>
        <w:tc>
          <w:tcPr>
            <w:tcW w:w="417" w:type="pct"/>
          </w:tcPr>
          <w:p w14:paraId="54F0846E" w14:textId="77777777" w:rsidR="005931FA" w:rsidRPr="000D1A8F" w:rsidRDefault="00ED3246" w:rsidP="000D1A8F">
            <w:pPr>
              <w:pStyle w:val="Compact"/>
              <w:spacing w:after="0"/>
              <w:jc w:val="right"/>
              <w:rPr>
                <w:sz w:val="16"/>
              </w:rPr>
            </w:pPr>
            <w:r w:rsidRPr="000D1A8F">
              <w:rPr>
                <w:sz w:val="16"/>
              </w:rPr>
              <w:t>158.6</w:t>
            </w:r>
          </w:p>
        </w:tc>
        <w:tc>
          <w:tcPr>
            <w:tcW w:w="417" w:type="pct"/>
          </w:tcPr>
          <w:p w14:paraId="2A155C9C" w14:textId="77777777" w:rsidR="005931FA" w:rsidRPr="000D1A8F" w:rsidRDefault="00ED3246" w:rsidP="000D1A8F">
            <w:pPr>
              <w:pStyle w:val="Compact"/>
              <w:spacing w:after="0"/>
              <w:jc w:val="right"/>
              <w:rPr>
                <w:sz w:val="16"/>
              </w:rPr>
            </w:pPr>
            <w:r w:rsidRPr="000D1A8F">
              <w:rPr>
                <w:sz w:val="16"/>
              </w:rPr>
              <w:t>932.7</w:t>
            </w:r>
          </w:p>
        </w:tc>
        <w:tc>
          <w:tcPr>
            <w:tcW w:w="417" w:type="pct"/>
          </w:tcPr>
          <w:p w14:paraId="108E8EB0" w14:textId="77777777" w:rsidR="005931FA" w:rsidRPr="000D1A8F" w:rsidRDefault="00ED3246" w:rsidP="000D1A8F">
            <w:pPr>
              <w:pStyle w:val="Compact"/>
              <w:spacing w:after="0"/>
              <w:jc w:val="right"/>
              <w:rPr>
                <w:sz w:val="16"/>
              </w:rPr>
            </w:pPr>
            <w:r w:rsidRPr="000D1A8F">
              <w:rPr>
                <w:sz w:val="16"/>
              </w:rPr>
              <w:t>913.7</w:t>
            </w:r>
          </w:p>
        </w:tc>
        <w:tc>
          <w:tcPr>
            <w:tcW w:w="417" w:type="pct"/>
          </w:tcPr>
          <w:p w14:paraId="4804AA63" w14:textId="77777777" w:rsidR="005931FA" w:rsidRPr="000D1A8F" w:rsidRDefault="00ED3246" w:rsidP="000D1A8F">
            <w:pPr>
              <w:pStyle w:val="Compact"/>
              <w:spacing w:after="0"/>
              <w:jc w:val="right"/>
              <w:rPr>
                <w:sz w:val="16"/>
              </w:rPr>
            </w:pPr>
            <w:r w:rsidRPr="000D1A8F">
              <w:rPr>
                <w:sz w:val="16"/>
              </w:rPr>
              <w:t>636.1</w:t>
            </w:r>
          </w:p>
        </w:tc>
        <w:tc>
          <w:tcPr>
            <w:tcW w:w="417" w:type="pct"/>
          </w:tcPr>
          <w:p w14:paraId="7609777F" w14:textId="77777777" w:rsidR="005931FA" w:rsidRPr="000D1A8F" w:rsidRDefault="00ED3246" w:rsidP="000D1A8F">
            <w:pPr>
              <w:pStyle w:val="Compact"/>
              <w:spacing w:after="0"/>
              <w:jc w:val="right"/>
              <w:rPr>
                <w:sz w:val="16"/>
              </w:rPr>
            </w:pPr>
            <w:r w:rsidRPr="000D1A8F">
              <w:rPr>
                <w:sz w:val="16"/>
              </w:rPr>
              <w:t>1,883.7</w:t>
            </w:r>
          </w:p>
        </w:tc>
        <w:tc>
          <w:tcPr>
            <w:tcW w:w="417" w:type="pct"/>
          </w:tcPr>
          <w:p w14:paraId="643A33AD" w14:textId="77777777" w:rsidR="005931FA" w:rsidRPr="000D1A8F" w:rsidRDefault="00ED3246" w:rsidP="000D1A8F">
            <w:pPr>
              <w:pStyle w:val="Compact"/>
              <w:spacing w:after="0"/>
              <w:jc w:val="right"/>
              <w:rPr>
                <w:sz w:val="16"/>
              </w:rPr>
            </w:pPr>
            <w:r w:rsidRPr="000D1A8F">
              <w:rPr>
                <w:sz w:val="16"/>
              </w:rPr>
              <w:t>1,228.2</w:t>
            </w:r>
          </w:p>
        </w:tc>
        <w:tc>
          <w:tcPr>
            <w:tcW w:w="417" w:type="pct"/>
          </w:tcPr>
          <w:p w14:paraId="27DD6D75" w14:textId="77777777" w:rsidR="005931FA" w:rsidRPr="000D1A8F" w:rsidRDefault="00ED3246" w:rsidP="000D1A8F">
            <w:pPr>
              <w:pStyle w:val="Compact"/>
              <w:spacing w:after="0"/>
              <w:jc w:val="right"/>
              <w:rPr>
                <w:sz w:val="16"/>
              </w:rPr>
            </w:pPr>
            <w:r w:rsidRPr="000D1A8F">
              <w:rPr>
                <w:sz w:val="16"/>
              </w:rPr>
              <w:t>1,126.7</w:t>
            </w:r>
          </w:p>
        </w:tc>
        <w:tc>
          <w:tcPr>
            <w:tcW w:w="417" w:type="pct"/>
          </w:tcPr>
          <w:p w14:paraId="74BCF3C6" w14:textId="77777777" w:rsidR="005931FA" w:rsidRPr="000D1A8F" w:rsidRDefault="00ED3246" w:rsidP="000D1A8F">
            <w:pPr>
              <w:pStyle w:val="Compact"/>
              <w:spacing w:after="0"/>
              <w:jc w:val="right"/>
              <w:rPr>
                <w:sz w:val="16"/>
              </w:rPr>
            </w:pPr>
            <w:r w:rsidRPr="000D1A8F">
              <w:rPr>
                <w:sz w:val="16"/>
              </w:rPr>
              <w:t>1,211.1</w:t>
            </w:r>
          </w:p>
        </w:tc>
      </w:tr>
      <w:tr w:rsidR="005931FA" w:rsidRPr="000D1A8F" w14:paraId="644997F6" w14:textId="77777777" w:rsidTr="000D1A8F">
        <w:tc>
          <w:tcPr>
            <w:tcW w:w="417" w:type="pct"/>
          </w:tcPr>
          <w:p w14:paraId="40A61616" w14:textId="77777777" w:rsidR="005931FA" w:rsidRPr="000D1A8F" w:rsidRDefault="00ED3246" w:rsidP="000D1A8F">
            <w:pPr>
              <w:pStyle w:val="Compact"/>
              <w:spacing w:after="0"/>
              <w:jc w:val="right"/>
              <w:rPr>
                <w:sz w:val="16"/>
              </w:rPr>
            </w:pPr>
            <w:r w:rsidRPr="000D1A8F">
              <w:rPr>
                <w:sz w:val="16"/>
              </w:rPr>
              <w:t>1984</w:t>
            </w:r>
          </w:p>
        </w:tc>
        <w:tc>
          <w:tcPr>
            <w:tcW w:w="417" w:type="pct"/>
          </w:tcPr>
          <w:p w14:paraId="3EAA1FB6" w14:textId="77777777" w:rsidR="005931FA" w:rsidRPr="000D1A8F" w:rsidRDefault="00ED3246" w:rsidP="000D1A8F">
            <w:pPr>
              <w:pStyle w:val="Compact"/>
              <w:spacing w:after="0"/>
              <w:jc w:val="right"/>
              <w:rPr>
                <w:sz w:val="16"/>
              </w:rPr>
            </w:pPr>
            <w:r w:rsidRPr="000D1A8F">
              <w:rPr>
                <w:sz w:val="16"/>
              </w:rPr>
              <w:t>142.6</w:t>
            </w:r>
          </w:p>
        </w:tc>
        <w:tc>
          <w:tcPr>
            <w:tcW w:w="417" w:type="pct"/>
          </w:tcPr>
          <w:p w14:paraId="1F8F5B2A" w14:textId="77777777" w:rsidR="005931FA" w:rsidRPr="000D1A8F" w:rsidRDefault="00ED3246" w:rsidP="000D1A8F">
            <w:pPr>
              <w:pStyle w:val="Compact"/>
              <w:spacing w:after="0"/>
              <w:jc w:val="right"/>
              <w:rPr>
                <w:sz w:val="16"/>
              </w:rPr>
            </w:pPr>
            <w:r w:rsidRPr="000D1A8F">
              <w:rPr>
                <w:sz w:val="16"/>
              </w:rPr>
              <w:t>174.5</w:t>
            </w:r>
          </w:p>
        </w:tc>
        <w:tc>
          <w:tcPr>
            <w:tcW w:w="417" w:type="pct"/>
          </w:tcPr>
          <w:p w14:paraId="59A93020" w14:textId="77777777" w:rsidR="005931FA" w:rsidRPr="000D1A8F" w:rsidRDefault="00ED3246" w:rsidP="000D1A8F">
            <w:pPr>
              <w:pStyle w:val="Compact"/>
              <w:spacing w:after="0"/>
              <w:jc w:val="right"/>
              <w:rPr>
                <w:sz w:val="16"/>
              </w:rPr>
            </w:pPr>
            <w:r w:rsidRPr="000D1A8F">
              <w:rPr>
                <w:sz w:val="16"/>
              </w:rPr>
              <w:t>595.5</w:t>
            </w:r>
          </w:p>
        </w:tc>
        <w:tc>
          <w:tcPr>
            <w:tcW w:w="417" w:type="pct"/>
          </w:tcPr>
          <w:p w14:paraId="4AA81B9C" w14:textId="77777777" w:rsidR="005931FA" w:rsidRPr="000D1A8F" w:rsidRDefault="00ED3246" w:rsidP="000D1A8F">
            <w:pPr>
              <w:pStyle w:val="Compact"/>
              <w:spacing w:after="0"/>
              <w:jc w:val="right"/>
              <w:rPr>
                <w:sz w:val="16"/>
              </w:rPr>
            </w:pPr>
            <w:r w:rsidRPr="000D1A8F">
              <w:rPr>
                <w:sz w:val="16"/>
              </w:rPr>
              <w:t>169.0</w:t>
            </w:r>
          </w:p>
        </w:tc>
        <w:tc>
          <w:tcPr>
            <w:tcW w:w="417" w:type="pct"/>
          </w:tcPr>
          <w:p w14:paraId="2E37FD4D" w14:textId="77777777" w:rsidR="005931FA" w:rsidRPr="000D1A8F" w:rsidRDefault="00ED3246" w:rsidP="000D1A8F">
            <w:pPr>
              <w:pStyle w:val="Compact"/>
              <w:spacing w:after="0"/>
              <w:jc w:val="right"/>
              <w:rPr>
                <w:sz w:val="16"/>
              </w:rPr>
            </w:pPr>
            <w:r w:rsidRPr="000D1A8F">
              <w:rPr>
                <w:sz w:val="16"/>
              </w:rPr>
              <w:t>966.5</w:t>
            </w:r>
          </w:p>
        </w:tc>
        <w:tc>
          <w:tcPr>
            <w:tcW w:w="417" w:type="pct"/>
          </w:tcPr>
          <w:p w14:paraId="34FD2D58" w14:textId="77777777" w:rsidR="005931FA" w:rsidRPr="000D1A8F" w:rsidRDefault="00ED3246" w:rsidP="000D1A8F">
            <w:pPr>
              <w:pStyle w:val="Compact"/>
              <w:spacing w:after="0"/>
              <w:jc w:val="right"/>
              <w:rPr>
                <w:sz w:val="16"/>
              </w:rPr>
            </w:pPr>
            <w:r w:rsidRPr="000D1A8F">
              <w:rPr>
                <w:sz w:val="16"/>
              </w:rPr>
              <w:t>922.2</w:t>
            </w:r>
          </w:p>
        </w:tc>
        <w:tc>
          <w:tcPr>
            <w:tcW w:w="417" w:type="pct"/>
          </w:tcPr>
          <w:p w14:paraId="6FC14F8C" w14:textId="77777777" w:rsidR="005931FA" w:rsidRPr="000D1A8F" w:rsidRDefault="00ED3246" w:rsidP="000D1A8F">
            <w:pPr>
              <w:pStyle w:val="Compact"/>
              <w:spacing w:after="0"/>
              <w:jc w:val="right"/>
              <w:rPr>
                <w:sz w:val="16"/>
              </w:rPr>
            </w:pPr>
            <w:r w:rsidRPr="000D1A8F">
              <w:rPr>
                <w:sz w:val="16"/>
              </w:rPr>
              <w:t>677.2</w:t>
            </w:r>
          </w:p>
        </w:tc>
        <w:tc>
          <w:tcPr>
            <w:tcW w:w="417" w:type="pct"/>
          </w:tcPr>
          <w:p w14:paraId="6615B21B" w14:textId="77777777" w:rsidR="005931FA" w:rsidRPr="000D1A8F" w:rsidRDefault="00ED3246" w:rsidP="000D1A8F">
            <w:pPr>
              <w:pStyle w:val="Compact"/>
              <w:spacing w:after="0"/>
              <w:jc w:val="right"/>
              <w:rPr>
                <w:sz w:val="16"/>
              </w:rPr>
            </w:pPr>
            <w:r w:rsidRPr="000D1A8F">
              <w:rPr>
                <w:sz w:val="16"/>
              </w:rPr>
              <w:t>1,863.0</w:t>
            </w:r>
          </w:p>
        </w:tc>
        <w:tc>
          <w:tcPr>
            <w:tcW w:w="417" w:type="pct"/>
          </w:tcPr>
          <w:p w14:paraId="695EA693" w14:textId="77777777" w:rsidR="005931FA" w:rsidRPr="000D1A8F" w:rsidRDefault="00ED3246" w:rsidP="000D1A8F">
            <w:pPr>
              <w:pStyle w:val="Compact"/>
              <w:spacing w:after="0"/>
              <w:jc w:val="right"/>
              <w:rPr>
                <w:sz w:val="16"/>
              </w:rPr>
            </w:pPr>
            <w:r w:rsidRPr="000D1A8F">
              <w:rPr>
                <w:sz w:val="16"/>
              </w:rPr>
              <w:t>1,249.2</w:t>
            </w:r>
          </w:p>
        </w:tc>
        <w:tc>
          <w:tcPr>
            <w:tcW w:w="417" w:type="pct"/>
          </w:tcPr>
          <w:p w14:paraId="6F293D66" w14:textId="77777777" w:rsidR="005931FA" w:rsidRPr="000D1A8F" w:rsidRDefault="00ED3246" w:rsidP="000D1A8F">
            <w:pPr>
              <w:pStyle w:val="Compact"/>
              <w:spacing w:after="0"/>
              <w:jc w:val="right"/>
              <w:rPr>
                <w:sz w:val="16"/>
              </w:rPr>
            </w:pPr>
            <w:r w:rsidRPr="000D1A8F">
              <w:rPr>
                <w:sz w:val="16"/>
              </w:rPr>
              <w:t>1,137.9</w:t>
            </w:r>
          </w:p>
        </w:tc>
        <w:tc>
          <w:tcPr>
            <w:tcW w:w="417" w:type="pct"/>
          </w:tcPr>
          <w:p w14:paraId="1C2576C1" w14:textId="77777777" w:rsidR="005931FA" w:rsidRPr="000D1A8F" w:rsidRDefault="00ED3246" w:rsidP="000D1A8F">
            <w:pPr>
              <w:pStyle w:val="Compact"/>
              <w:spacing w:after="0"/>
              <w:jc w:val="right"/>
              <w:rPr>
                <w:sz w:val="16"/>
              </w:rPr>
            </w:pPr>
            <w:r w:rsidRPr="000D1A8F">
              <w:rPr>
                <w:sz w:val="16"/>
              </w:rPr>
              <w:t>1,229.4</w:t>
            </w:r>
          </w:p>
        </w:tc>
      </w:tr>
      <w:tr w:rsidR="005931FA" w:rsidRPr="000D1A8F" w14:paraId="06111B26" w14:textId="77777777" w:rsidTr="000D1A8F">
        <w:tc>
          <w:tcPr>
            <w:tcW w:w="417" w:type="pct"/>
          </w:tcPr>
          <w:p w14:paraId="7657AE00" w14:textId="77777777" w:rsidR="005931FA" w:rsidRPr="000D1A8F" w:rsidRDefault="00ED3246" w:rsidP="000D1A8F">
            <w:pPr>
              <w:pStyle w:val="Compact"/>
              <w:spacing w:after="0"/>
              <w:jc w:val="right"/>
              <w:rPr>
                <w:sz w:val="16"/>
              </w:rPr>
            </w:pPr>
            <w:r w:rsidRPr="000D1A8F">
              <w:rPr>
                <w:sz w:val="16"/>
              </w:rPr>
              <w:t>1985</w:t>
            </w:r>
          </w:p>
        </w:tc>
        <w:tc>
          <w:tcPr>
            <w:tcW w:w="417" w:type="pct"/>
          </w:tcPr>
          <w:p w14:paraId="1CBB3CF3" w14:textId="77777777" w:rsidR="005931FA" w:rsidRPr="000D1A8F" w:rsidRDefault="00ED3246" w:rsidP="000D1A8F">
            <w:pPr>
              <w:pStyle w:val="Compact"/>
              <w:spacing w:after="0"/>
              <w:jc w:val="right"/>
              <w:rPr>
                <w:sz w:val="16"/>
              </w:rPr>
            </w:pPr>
            <w:r w:rsidRPr="000D1A8F">
              <w:rPr>
                <w:sz w:val="16"/>
              </w:rPr>
              <w:t>112.6</w:t>
            </w:r>
          </w:p>
        </w:tc>
        <w:tc>
          <w:tcPr>
            <w:tcW w:w="417" w:type="pct"/>
          </w:tcPr>
          <w:p w14:paraId="561DEEFF" w14:textId="77777777" w:rsidR="005931FA" w:rsidRPr="000D1A8F" w:rsidRDefault="00ED3246" w:rsidP="000D1A8F">
            <w:pPr>
              <w:pStyle w:val="Compact"/>
              <w:spacing w:after="0"/>
              <w:jc w:val="right"/>
              <w:rPr>
                <w:sz w:val="16"/>
              </w:rPr>
            </w:pPr>
            <w:r w:rsidRPr="000D1A8F">
              <w:rPr>
                <w:sz w:val="16"/>
              </w:rPr>
              <w:t>179.9</w:t>
            </w:r>
          </w:p>
        </w:tc>
        <w:tc>
          <w:tcPr>
            <w:tcW w:w="417" w:type="pct"/>
          </w:tcPr>
          <w:p w14:paraId="556699BB" w14:textId="77777777" w:rsidR="005931FA" w:rsidRPr="000D1A8F" w:rsidRDefault="00ED3246" w:rsidP="000D1A8F">
            <w:pPr>
              <w:pStyle w:val="Compact"/>
              <w:spacing w:after="0"/>
              <w:jc w:val="right"/>
              <w:rPr>
                <w:sz w:val="16"/>
              </w:rPr>
            </w:pPr>
            <w:r w:rsidRPr="000D1A8F">
              <w:rPr>
                <w:sz w:val="16"/>
              </w:rPr>
              <w:t>571.4</w:t>
            </w:r>
          </w:p>
        </w:tc>
        <w:tc>
          <w:tcPr>
            <w:tcW w:w="417" w:type="pct"/>
          </w:tcPr>
          <w:p w14:paraId="5C2486C1" w14:textId="77777777" w:rsidR="005931FA" w:rsidRPr="000D1A8F" w:rsidRDefault="00ED3246" w:rsidP="000D1A8F">
            <w:pPr>
              <w:pStyle w:val="Compact"/>
              <w:spacing w:after="0"/>
              <w:jc w:val="right"/>
              <w:rPr>
                <w:sz w:val="16"/>
              </w:rPr>
            </w:pPr>
            <w:r w:rsidRPr="000D1A8F">
              <w:rPr>
                <w:sz w:val="16"/>
              </w:rPr>
              <w:t>158.0</w:t>
            </w:r>
          </w:p>
        </w:tc>
        <w:tc>
          <w:tcPr>
            <w:tcW w:w="417" w:type="pct"/>
          </w:tcPr>
          <w:p w14:paraId="00528291" w14:textId="77777777" w:rsidR="005931FA" w:rsidRPr="000D1A8F" w:rsidRDefault="00ED3246" w:rsidP="000D1A8F">
            <w:pPr>
              <w:pStyle w:val="Compact"/>
              <w:spacing w:after="0"/>
              <w:jc w:val="right"/>
              <w:rPr>
                <w:sz w:val="16"/>
              </w:rPr>
            </w:pPr>
            <w:r w:rsidRPr="000D1A8F">
              <w:rPr>
                <w:sz w:val="16"/>
              </w:rPr>
              <w:t>941.5</w:t>
            </w:r>
          </w:p>
        </w:tc>
        <w:tc>
          <w:tcPr>
            <w:tcW w:w="417" w:type="pct"/>
          </w:tcPr>
          <w:p w14:paraId="7867B017" w14:textId="77777777" w:rsidR="005931FA" w:rsidRPr="000D1A8F" w:rsidRDefault="00ED3246" w:rsidP="000D1A8F">
            <w:pPr>
              <w:pStyle w:val="Compact"/>
              <w:spacing w:after="0"/>
              <w:jc w:val="right"/>
              <w:rPr>
                <w:sz w:val="16"/>
              </w:rPr>
            </w:pPr>
            <w:r w:rsidRPr="000D1A8F">
              <w:rPr>
                <w:sz w:val="16"/>
              </w:rPr>
              <w:t>952.3</w:t>
            </w:r>
          </w:p>
        </w:tc>
        <w:tc>
          <w:tcPr>
            <w:tcW w:w="417" w:type="pct"/>
          </w:tcPr>
          <w:p w14:paraId="3CDB6422" w14:textId="77777777" w:rsidR="005931FA" w:rsidRPr="000D1A8F" w:rsidRDefault="00ED3246" w:rsidP="000D1A8F">
            <w:pPr>
              <w:pStyle w:val="Compact"/>
              <w:spacing w:after="0"/>
              <w:jc w:val="right"/>
              <w:rPr>
                <w:sz w:val="16"/>
              </w:rPr>
            </w:pPr>
            <w:r w:rsidRPr="000D1A8F">
              <w:rPr>
                <w:sz w:val="16"/>
              </w:rPr>
              <w:t>686.8</w:t>
            </w:r>
          </w:p>
        </w:tc>
        <w:tc>
          <w:tcPr>
            <w:tcW w:w="417" w:type="pct"/>
          </w:tcPr>
          <w:p w14:paraId="479D454B" w14:textId="77777777" w:rsidR="005931FA" w:rsidRPr="000D1A8F" w:rsidRDefault="00ED3246" w:rsidP="000D1A8F">
            <w:pPr>
              <w:pStyle w:val="Compact"/>
              <w:spacing w:after="0"/>
              <w:jc w:val="right"/>
              <w:rPr>
                <w:sz w:val="16"/>
              </w:rPr>
            </w:pPr>
            <w:r w:rsidRPr="000D1A8F">
              <w:rPr>
                <w:sz w:val="16"/>
              </w:rPr>
              <w:t>1,799.3</w:t>
            </w:r>
          </w:p>
        </w:tc>
        <w:tc>
          <w:tcPr>
            <w:tcW w:w="417" w:type="pct"/>
          </w:tcPr>
          <w:p w14:paraId="77781905" w14:textId="77777777" w:rsidR="005931FA" w:rsidRPr="000D1A8F" w:rsidRDefault="00ED3246" w:rsidP="000D1A8F">
            <w:pPr>
              <w:pStyle w:val="Compact"/>
              <w:spacing w:after="0"/>
              <w:jc w:val="right"/>
              <w:rPr>
                <w:sz w:val="16"/>
              </w:rPr>
            </w:pPr>
            <w:r w:rsidRPr="000D1A8F">
              <w:rPr>
                <w:sz w:val="16"/>
              </w:rPr>
              <w:t>1,236.1</w:t>
            </w:r>
          </w:p>
        </w:tc>
        <w:tc>
          <w:tcPr>
            <w:tcW w:w="417" w:type="pct"/>
          </w:tcPr>
          <w:p w14:paraId="5564DFA8" w14:textId="77777777" w:rsidR="005931FA" w:rsidRPr="000D1A8F" w:rsidRDefault="00ED3246" w:rsidP="000D1A8F">
            <w:pPr>
              <w:pStyle w:val="Compact"/>
              <w:spacing w:after="0"/>
              <w:jc w:val="right"/>
              <w:rPr>
                <w:sz w:val="16"/>
              </w:rPr>
            </w:pPr>
            <w:r w:rsidRPr="000D1A8F">
              <w:rPr>
                <w:sz w:val="16"/>
              </w:rPr>
              <w:t>1,117.8</w:t>
            </w:r>
          </w:p>
        </w:tc>
        <w:tc>
          <w:tcPr>
            <w:tcW w:w="417" w:type="pct"/>
          </w:tcPr>
          <w:p w14:paraId="19E52034" w14:textId="77777777" w:rsidR="005931FA" w:rsidRPr="000D1A8F" w:rsidRDefault="00ED3246" w:rsidP="000D1A8F">
            <w:pPr>
              <w:pStyle w:val="Compact"/>
              <w:spacing w:after="0"/>
              <w:jc w:val="right"/>
              <w:rPr>
                <w:sz w:val="16"/>
              </w:rPr>
            </w:pPr>
            <w:r w:rsidRPr="000D1A8F">
              <w:rPr>
                <w:sz w:val="16"/>
              </w:rPr>
              <w:t>1,214.0</w:t>
            </w:r>
          </w:p>
        </w:tc>
      </w:tr>
      <w:tr w:rsidR="005931FA" w:rsidRPr="000D1A8F" w14:paraId="30246DEA" w14:textId="77777777" w:rsidTr="000D1A8F">
        <w:tc>
          <w:tcPr>
            <w:tcW w:w="417" w:type="pct"/>
          </w:tcPr>
          <w:p w14:paraId="594B3361" w14:textId="77777777" w:rsidR="005931FA" w:rsidRPr="000D1A8F" w:rsidRDefault="00ED3246" w:rsidP="000D1A8F">
            <w:pPr>
              <w:pStyle w:val="Compact"/>
              <w:spacing w:after="0"/>
              <w:jc w:val="right"/>
              <w:rPr>
                <w:sz w:val="16"/>
              </w:rPr>
            </w:pPr>
            <w:r w:rsidRPr="000D1A8F">
              <w:rPr>
                <w:sz w:val="16"/>
              </w:rPr>
              <w:t>1986</w:t>
            </w:r>
          </w:p>
        </w:tc>
        <w:tc>
          <w:tcPr>
            <w:tcW w:w="417" w:type="pct"/>
          </w:tcPr>
          <w:p w14:paraId="34FF0162" w14:textId="77777777" w:rsidR="005931FA" w:rsidRPr="000D1A8F" w:rsidRDefault="00ED3246" w:rsidP="000D1A8F">
            <w:pPr>
              <w:pStyle w:val="Compact"/>
              <w:spacing w:after="0"/>
              <w:jc w:val="right"/>
              <w:rPr>
                <w:sz w:val="16"/>
              </w:rPr>
            </w:pPr>
            <w:r w:rsidRPr="000D1A8F">
              <w:rPr>
                <w:sz w:val="16"/>
              </w:rPr>
              <w:t>142.8</w:t>
            </w:r>
          </w:p>
        </w:tc>
        <w:tc>
          <w:tcPr>
            <w:tcW w:w="417" w:type="pct"/>
          </w:tcPr>
          <w:p w14:paraId="35E4CAB8" w14:textId="77777777" w:rsidR="005931FA" w:rsidRPr="000D1A8F" w:rsidRDefault="00ED3246" w:rsidP="000D1A8F">
            <w:pPr>
              <w:pStyle w:val="Compact"/>
              <w:spacing w:after="0"/>
              <w:jc w:val="right"/>
              <w:rPr>
                <w:sz w:val="16"/>
              </w:rPr>
            </w:pPr>
            <w:r w:rsidRPr="000D1A8F">
              <w:rPr>
                <w:sz w:val="16"/>
              </w:rPr>
              <w:t>181.1</w:t>
            </w:r>
          </w:p>
        </w:tc>
        <w:tc>
          <w:tcPr>
            <w:tcW w:w="417" w:type="pct"/>
          </w:tcPr>
          <w:p w14:paraId="2541BE93" w14:textId="77777777" w:rsidR="005931FA" w:rsidRPr="000D1A8F" w:rsidRDefault="00ED3246" w:rsidP="000D1A8F">
            <w:pPr>
              <w:pStyle w:val="Compact"/>
              <w:spacing w:after="0"/>
              <w:jc w:val="right"/>
              <w:rPr>
                <w:sz w:val="16"/>
              </w:rPr>
            </w:pPr>
            <w:r w:rsidRPr="000D1A8F">
              <w:rPr>
                <w:sz w:val="16"/>
              </w:rPr>
              <w:t>583.9</w:t>
            </w:r>
          </w:p>
        </w:tc>
        <w:tc>
          <w:tcPr>
            <w:tcW w:w="417" w:type="pct"/>
          </w:tcPr>
          <w:p w14:paraId="6638DD0D" w14:textId="77777777" w:rsidR="005931FA" w:rsidRPr="000D1A8F" w:rsidRDefault="00ED3246" w:rsidP="000D1A8F">
            <w:pPr>
              <w:pStyle w:val="Compact"/>
              <w:spacing w:after="0"/>
              <w:jc w:val="right"/>
              <w:rPr>
                <w:sz w:val="16"/>
              </w:rPr>
            </w:pPr>
            <w:r w:rsidRPr="000D1A8F">
              <w:rPr>
                <w:sz w:val="16"/>
              </w:rPr>
              <w:t>172.3</w:t>
            </w:r>
          </w:p>
        </w:tc>
        <w:tc>
          <w:tcPr>
            <w:tcW w:w="417" w:type="pct"/>
          </w:tcPr>
          <w:p w14:paraId="2E8518C9" w14:textId="77777777" w:rsidR="005931FA" w:rsidRPr="000D1A8F" w:rsidRDefault="00ED3246" w:rsidP="000D1A8F">
            <w:pPr>
              <w:pStyle w:val="Compact"/>
              <w:spacing w:after="0"/>
              <w:jc w:val="right"/>
              <w:rPr>
                <w:sz w:val="16"/>
              </w:rPr>
            </w:pPr>
            <w:r w:rsidRPr="000D1A8F">
              <w:rPr>
                <w:sz w:val="16"/>
              </w:rPr>
              <w:t>945.4</w:t>
            </w:r>
          </w:p>
        </w:tc>
        <w:tc>
          <w:tcPr>
            <w:tcW w:w="417" w:type="pct"/>
          </w:tcPr>
          <w:p w14:paraId="4314A16C" w14:textId="77777777" w:rsidR="005931FA" w:rsidRPr="000D1A8F" w:rsidRDefault="00ED3246" w:rsidP="000D1A8F">
            <w:pPr>
              <w:pStyle w:val="Compact"/>
              <w:spacing w:after="0"/>
              <w:jc w:val="right"/>
              <w:rPr>
                <w:sz w:val="16"/>
              </w:rPr>
            </w:pPr>
            <w:r w:rsidRPr="000D1A8F">
              <w:rPr>
                <w:sz w:val="16"/>
              </w:rPr>
              <w:t>972.9</w:t>
            </w:r>
          </w:p>
        </w:tc>
        <w:tc>
          <w:tcPr>
            <w:tcW w:w="417" w:type="pct"/>
          </w:tcPr>
          <w:p w14:paraId="0981943D" w14:textId="77777777" w:rsidR="005931FA" w:rsidRPr="000D1A8F" w:rsidRDefault="00ED3246" w:rsidP="000D1A8F">
            <w:pPr>
              <w:pStyle w:val="Compact"/>
              <w:spacing w:after="0"/>
              <w:jc w:val="right"/>
              <w:rPr>
                <w:sz w:val="16"/>
              </w:rPr>
            </w:pPr>
            <w:r w:rsidRPr="000D1A8F">
              <w:rPr>
                <w:sz w:val="16"/>
              </w:rPr>
              <w:t>699.8</w:t>
            </w:r>
          </w:p>
        </w:tc>
        <w:tc>
          <w:tcPr>
            <w:tcW w:w="417" w:type="pct"/>
          </w:tcPr>
          <w:p w14:paraId="4B20A022" w14:textId="77777777" w:rsidR="005931FA" w:rsidRPr="000D1A8F" w:rsidRDefault="00ED3246" w:rsidP="000D1A8F">
            <w:pPr>
              <w:pStyle w:val="Compact"/>
              <w:spacing w:after="0"/>
              <w:jc w:val="right"/>
              <w:rPr>
                <w:sz w:val="16"/>
              </w:rPr>
            </w:pPr>
            <w:r w:rsidRPr="000D1A8F">
              <w:rPr>
                <w:sz w:val="16"/>
              </w:rPr>
              <w:t>1,813.3</w:t>
            </w:r>
          </w:p>
        </w:tc>
        <w:tc>
          <w:tcPr>
            <w:tcW w:w="417" w:type="pct"/>
          </w:tcPr>
          <w:p w14:paraId="3DAC0621" w14:textId="77777777" w:rsidR="005931FA" w:rsidRPr="000D1A8F" w:rsidRDefault="00ED3246" w:rsidP="000D1A8F">
            <w:pPr>
              <w:pStyle w:val="Compact"/>
              <w:spacing w:after="0"/>
              <w:jc w:val="right"/>
              <w:rPr>
                <w:sz w:val="16"/>
              </w:rPr>
            </w:pPr>
            <w:r w:rsidRPr="000D1A8F">
              <w:rPr>
                <w:sz w:val="16"/>
              </w:rPr>
              <w:t>1,251.1</w:t>
            </w:r>
          </w:p>
        </w:tc>
        <w:tc>
          <w:tcPr>
            <w:tcW w:w="417" w:type="pct"/>
          </w:tcPr>
          <w:p w14:paraId="0B73E84C" w14:textId="77777777" w:rsidR="005931FA" w:rsidRPr="000D1A8F" w:rsidRDefault="00ED3246" w:rsidP="000D1A8F">
            <w:pPr>
              <w:pStyle w:val="Compact"/>
              <w:spacing w:after="0"/>
              <w:jc w:val="right"/>
              <w:rPr>
                <w:sz w:val="16"/>
              </w:rPr>
            </w:pPr>
            <w:r w:rsidRPr="000D1A8F">
              <w:rPr>
                <w:sz w:val="16"/>
              </w:rPr>
              <w:t>1,131.3</w:t>
            </w:r>
          </w:p>
        </w:tc>
        <w:tc>
          <w:tcPr>
            <w:tcW w:w="417" w:type="pct"/>
          </w:tcPr>
          <w:p w14:paraId="78A369F2" w14:textId="77777777" w:rsidR="005931FA" w:rsidRPr="000D1A8F" w:rsidRDefault="00ED3246" w:rsidP="000D1A8F">
            <w:pPr>
              <w:pStyle w:val="Compact"/>
              <w:spacing w:after="0"/>
              <w:jc w:val="right"/>
              <w:rPr>
                <w:sz w:val="16"/>
              </w:rPr>
            </w:pPr>
            <w:r w:rsidRPr="000D1A8F">
              <w:rPr>
                <w:sz w:val="16"/>
              </w:rPr>
              <w:t>1,228.7</w:t>
            </w:r>
          </w:p>
        </w:tc>
      </w:tr>
      <w:tr w:rsidR="005931FA" w:rsidRPr="000D1A8F" w14:paraId="28503F43" w14:textId="77777777" w:rsidTr="000D1A8F">
        <w:tc>
          <w:tcPr>
            <w:tcW w:w="417" w:type="pct"/>
          </w:tcPr>
          <w:p w14:paraId="00996D5F" w14:textId="77777777" w:rsidR="005931FA" w:rsidRPr="000D1A8F" w:rsidRDefault="00ED3246" w:rsidP="000D1A8F">
            <w:pPr>
              <w:pStyle w:val="Compact"/>
              <w:spacing w:after="0"/>
              <w:jc w:val="right"/>
              <w:rPr>
                <w:sz w:val="16"/>
              </w:rPr>
            </w:pPr>
            <w:r w:rsidRPr="000D1A8F">
              <w:rPr>
                <w:sz w:val="16"/>
              </w:rPr>
              <w:t>1987</w:t>
            </w:r>
          </w:p>
        </w:tc>
        <w:tc>
          <w:tcPr>
            <w:tcW w:w="417" w:type="pct"/>
          </w:tcPr>
          <w:p w14:paraId="1905944E" w14:textId="77777777" w:rsidR="005931FA" w:rsidRPr="000D1A8F" w:rsidRDefault="00ED3246" w:rsidP="000D1A8F">
            <w:pPr>
              <w:pStyle w:val="Compact"/>
              <w:spacing w:after="0"/>
              <w:jc w:val="right"/>
              <w:rPr>
                <w:sz w:val="16"/>
              </w:rPr>
            </w:pPr>
            <w:r w:rsidRPr="000D1A8F">
              <w:rPr>
                <w:sz w:val="16"/>
              </w:rPr>
              <w:t>112.0</w:t>
            </w:r>
          </w:p>
        </w:tc>
        <w:tc>
          <w:tcPr>
            <w:tcW w:w="417" w:type="pct"/>
          </w:tcPr>
          <w:p w14:paraId="0617300F" w14:textId="77777777" w:rsidR="005931FA" w:rsidRPr="000D1A8F" w:rsidRDefault="00ED3246" w:rsidP="000D1A8F">
            <w:pPr>
              <w:pStyle w:val="Compact"/>
              <w:spacing w:after="0"/>
              <w:jc w:val="right"/>
              <w:rPr>
                <w:sz w:val="16"/>
              </w:rPr>
            </w:pPr>
            <w:r w:rsidRPr="000D1A8F">
              <w:rPr>
                <w:sz w:val="16"/>
              </w:rPr>
              <w:t>184.6</w:t>
            </w:r>
          </w:p>
        </w:tc>
        <w:tc>
          <w:tcPr>
            <w:tcW w:w="417" w:type="pct"/>
          </w:tcPr>
          <w:p w14:paraId="429B6583" w14:textId="77777777" w:rsidR="005931FA" w:rsidRPr="000D1A8F" w:rsidRDefault="00ED3246" w:rsidP="000D1A8F">
            <w:pPr>
              <w:pStyle w:val="Compact"/>
              <w:spacing w:after="0"/>
              <w:jc w:val="right"/>
              <w:rPr>
                <w:sz w:val="16"/>
              </w:rPr>
            </w:pPr>
            <w:r w:rsidRPr="000D1A8F">
              <w:rPr>
                <w:sz w:val="16"/>
              </w:rPr>
              <w:t>575.9</w:t>
            </w:r>
          </w:p>
        </w:tc>
        <w:tc>
          <w:tcPr>
            <w:tcW w:w="417" w:type="pct"/>
          </w:tcPr>
          <w:p w14:paraId="5E921B4E" w14:textId="77777777" w:rsidR="005931FA" w:rsidRPr="000D1A8F" w:rsidRDefault="00ED3246" w:rsidP="000D1A8F">
            <w:pPr>
              <w:pStyle w:val="Compact"/>
              <w:spacing w:after="0"/>
              <w:jc w:val="right"/>
              <w:rPr>
                <w:sz w:val="16"/>
              </w:rPr>
            </w:pPr>
            <w:r w:rsidRPr="000D1A8F">
              <w:rPr>
                <w:sz w:val="16"/>
              </w:rPr>
              <w:t>160.3</w:t>
            </w:r>
          </w:p>
        </w:tc>
        <w:tc>
          <w:tcPr>
            <w:tcW w:w="417" w:type="pct"/>
          </w:tcPr>
          <w:p w14:paraId="262E7739" w14:textId="77777777" w:rsidR="005931FA" w:rsidRPr="000D1A8F" w:rsidRDefault="00ED3246" w:rsidP="000D1A8F">
            <w:pPr>
              <w:pStyle w:val="Compact"/>
              <w:spacing w:after="0"/>
              <w:jc w:val="right"/>
              <w:rPr>
                <w:sz w:val="16"/>
              </w:rPr>
            </w:pPr>
            <w:r w:rsidRPr="000D1A8F">
              <w:rPr>
                <w:sz w:val="16"/>
              </w:rPr>
              <w:t>941.9</w:t>
            </w:r>
          </w:p>
        </w:tc>
        <w:tc>
          <w:tcPr>
            <w:tcW w:w="417" w:type="pct"/>
          </w:tcPr>
          <w:p w14:paraId="5FA09129" w14:textId="77777777" w:rsidR="005931FA" w:rsidRPr="000D1A8F" w:rsidRDefault="00ED3246" w:rsidP="000D1A8F">
            <w:pPr>
              <w:pStyle w:val="Compact"/>
              <w:spacing w:after="0"/>
              <w:jc w:val="right"/>
              <w:rPr>
                <w:sz w:val="16"/>
              </w:rPr>
            </w:pPr>
            <w:r w:rsidRPr="000D1A8F">
              <w:rPr>
                <w:sz w:val="16"/>
              </w:rPr>
              <w:t>987.5</w:t>
            </w:r>
          </w:p>
        </w:tc>
        <w:tc>
          <w:tcPr>
            <w:tcW w:w="417" w:type="pct"/>
          </w:tcPr>
          <w:p w14:paraId="2DEDA85D" w14:textId="77777777" w:rsidR="005931FA" w:rsidRPr="000D1A8F" w:rsidRDefault="00ED3246" w:rsidP="000D1A8F">
            <w:pPr>
              <w:pStyle w:val="Compact"/>
              <w:spacing w:after="0"/>
              <w:jc w:val="right"/>
              <w:rPr>
                <w:sz w:val="16"/>
              </w:rPr>
            </w:pPr>
            <w:r w:rsidRPr="000D1A8F">
              <w:rPr>
                <w:sz w:val="16"/>
              </w:rPr>
              <w:t>699.2</w:t>
            </w:r>
          </w:p>
        </w:tc>
        <w:tc>
          <w:tcPr>
            <w:tcW w:w="417" w:type="pct"/>
          </w:tcPr>
          <w:p w14:paraId="1160C2CB" w14:textId="77777777" w:rsidR="005931FA" w:rsidRPr="000D1A8F" w:rsidRDefault="00ED3246" w:rsidP="000D1A8F">
            <w:pPr>
              <w:pStyle w:val="Compact"/>
              <w:spacing w:after="0"/>
              <w:jc w:val="right"/>
              <w:rPr>
                <w:sz w:val="16"/>
              </w:rPr>
            </w:pPr>
            <w:r w:rsidRPr="000D1A8F">
              <w:rPr>
                <w:sz w:val="16"/>
              </w:rPr>
              <w:t>1,815.4</w:t>
            </w:r>
          </w:p>
        </w:tc>
        <w:tc>
          <w:tcPr>
            <w:tcW w:w="417" w:type="pct"/>
          </w:tcPr>
          <w:p w14:paraId="481D9267" w14:textId="77777777" w:rsidR="005931FA" w:rsidRPr="000D1A8F" w:rsidRDefault="00ED3246" w:rsidP="000D1A8F">
            <w:pPr>
              <w:pStyle w:val="Compact"/>
              <w:spacing w:after="0"/>
              <w:jc w:val="right"/>
              <w:rPr>
                <w:sz w:val="16"/>
              </w:rPr>
            </w:pPr>
            <w:r w:rsidRPr="000D1A8F">
              <w:rPr>
                <w:sz w:val="16"/>
              </w:rPr>
              <w:t>1,254.0</w:t>
            </w:r>
          </w:p>
        </w:tc>
        <w:tc>
          <w:tcPr>
            <w:tcW w:w="417" w:type="pct"/>
          </w:tcPr>
          <w:p w14:paraId="31865D26" w14:textId="77777777" w:rsidR="005931FA" w:rsidRPr="000D1A8F" w:rsidRDefault="00ED3246" w:rsidP="000D1A8F">
            <w:pPr>
              <w:pStyle w:val="Compact"/>
              <w:spacing w:after="0"/>
              <w:jc w:val="right"/>
              <w:rPr>
                <w:sz w:val="16"/>
              </w:rPr>
            </w:pPr>
            <w:r w:rsidRPr="000D1A8F">
              <w:rPr>
                <w:sz w:val="16"/>
              </w:rPr>
              <w:t>1,147.2</w:t>
            </w:r>
          </w:p>
        </w:tc>
        <w:tc>
          <w:tcPr>
            <w:tcW w:w="417" w:type="pct"/>
          </w:tcPr>
          <w:p w14:paraId="0AB04B95" w14:textId="77777777" w:rsidR="005931FA" w:rsidRPr="000D1A8F" w:rsidRDefault="00ED3246" w:rsidP="000D1A8F">
            <w:pPr>
              <w:pStyle w:val="Compact"/>
              <w:spacing w:after="0"/>
              <w:jc w:val="right"/>
              <w:rPr>
                <w:sz w:val="16"/>
              </w:rPr>
            </w:pPr>
            <w:r w:rsidRPr="000D1A8F">
              <w:rPr>
                <w:sz w:val="16"/>
              </w:rPr>
              <w:t>1,235.5</w:t>
            </w:r>
          </w:p>
        </w:tc>
      </w:tr>
      <w:tr w:rsidR="005931FA" w:rsidRPr="000D1A8F" w14:paraId="23D7572C" w14:textId="77777777" w:rsidTr="000D1A8F">
        <w:tc>
          <w:tcPr>
            <w:tcW w:w="417" w:type="pct"/>
          </w:tcPr>
          <w:p w14:paraId="2997C6A8" w14:textId="77777777" w:rsidR="005931FA" w:rsidRPr="000D1A8F" w:rsidRDefault="00ED3246" w:rsidP="000D1A8F">
            <w:pPr>
              <w:pStyle w:val="Compact"/>
              <w:spacing w:after="0"/>
              <w:jc w:val="right"/>
              <w:rPr>
                <w:sz w:val="16"/>
              </w:rPr>
            </w:pPr>
            <w:r w:rsidRPr="000D1A8F">
              <w:rPr>
                <w:sz w:val="16"/>
              </w:rPr>
              <w:t>1988</w:t>
            </w:r>
          </w:p>
        </w:tc>
        <w:tc>
          <w:tcPr>
            <w:tcW w:w="417" w:type="pct"/>
          </w:tcPr>
          <w:p w14:paraId="3EACE24A" w14:textId="77777777" w:rsidR="005931FA" w:rsidRPr="000D1A8F" w:rsidRDefault="00ED3246" w:rsidP="000D1A8F">
            <w:pPr>
              <w:pStyle w:val="Compact"/>
              <w:spacing w:after="0"/>
              <w:jc w:val="right"/>
              <w:rPr>
                <w:sz w:val="16"/>
              </w:rPr>
            </w:pPr>
            <w:r w:rsidRPr="000D1A8F">
              <w:rPr>
                <w:sz w:val="16"/>
              </w:rPr>
              <w:t>99.2</w:t>
            </w:r>
          </w:p>
        </w:tc>
        <w:tc>
          <w:tcPr>
            <w:tcW w:w="417" w:type="pct"/>
          </w:tcPr>
          <w:p w14:paraId="097200C3" w14:textId="77777777" w:rsidR="005931FA" w:rsidRPr="000D1A8F" w:rsidRDefault="00ED3246" w:rsidP="000D1A8F">
            <w:pPr>
              <w:pStyle w:val="Compact"/>
              <w:spacing w:after="0"/>
              <w:jc w:val="right"/>
              <w:rPr>
                <w:sz w:val="16"/>
              </w:rPr>
            </w:pPr>
            <w:r w:rsidRPr="000D1A8F">
              <w:rPr>
                <w:sz w:val="16"/>
              </w:rPr>
              <w:t>183.2</w:t>
            </w:r>
          </w:p>
        </w:tc>
        <w:tc>
          <w:tcPr>
            <w:tcW w:w="417" w:type="pct"/>
          </w:tcPr>
          <w:p w14:paraId="7593DE14" w14:textId="77777777" w:rsidR="005931FA" w:rsidRPr="000D1A8F" w:rsidRDefault="00ED3246" w:rsidP="000D1A8F">
            <w:pPr>
              <w:pStyle w:val="Compact"/>
              <w:spacing w:after="0"/>
              <w:jc w:val="right"/>
              <w:rPr>
                <w:sz w:val="16"/>
              </w:rPr>
            </w:pPr>
            <w:r w:rsidRPr="000D1A8F">
              <w:rPr>
                <w:sz w:val="16"/>
              </w:rPr>
              <w:t>586.9</w:t>
            </w:r>
          </w:p>
        </w:tc>
        <w:tc>
          <w:tcPr>
            <w:tcW w:w="417" w:type="pct"/>
          </w:tcPr>
          <w:p w14:paraId="44BB89AB" w14:textId="77777777" w:rsidR="005931FA" w:rsidRPr="000D1A8F" w:rsidRDefault="00ED3246" w:rsidP="000D1A8F">
            <w:pPr>
              <w:pStyle w:val="Compact"/>
              <w:spacing w:after="0"/>
              <w:jc w:val="right"/>
              <w:rPr>
                <w:sz w:val="16"/>
              </w:rPr>
            </w:pPr>
            <w:r w:rsidRPr="000D1A8F">
              <w:rPr>
                <w:sz w:val="16"/>
              </w:rPr>
              <w:t>154.1</w:t>
            </w:r>
          </w:p>
        </w:tc>
        <w:tc>
          <w:tcPr>
            <w:tcW w:w="417" w:type="pct"/>
          </w:tcPr>
          <w:p w14:paraId="699D4E3E" w14:textId="77777777" w:rsidR="005931FA" w:rsidRPr="000D1A8F" w:rsidRDefault="00ED3246" w:rsidP="000D1A8F">
            <w:pPr>
              <w:pStyle w:val="Compact"/>
              <w:spacing w:after="0"/>
              <w:jc w:val="right"/>
              <w:rPr>
                <w:sz w:val="16"/>
              </w:rPr>
            </w:pPr>
            <w:r w:rsidRPr="000D1A8F">
              <w:rPr>
                <w:sz w:val="16"/>
              </w:rPr>
              <w:t>957.1</w:t>
            </w:r>
          </w:p>
        </w:tc>
        <w:tc>
          <w:tcPr>
            <w:tcW w:w="417" w:type="pct"/>
          </w:tcPr>
          <w:p w14:paraId="52CF9AA8" w14:textId="77777777" w:rsidR="005931FA" w:rsidRPr="000D1A8F" w:rsidRDefault="00ED3246" w:rsidP="000D1A8F">
            <w:pPr>
              <w:pStyle w:val="Compact"/>
              <w:spacing w:after="0"/>
              <w:jc w:val="right"/>
              <w:rPr>
                <w:sz w:val="16"/>
              </w:rPr>
            </w:pPr>
            <w:r w:rsidRPr="000D1A8F">
              <w:rPr>
                <w:sz w:val="16"/>
              </w:rPr>
              <w:t>986.6</w:t>
            </w:r>
          </w:p>
        </w:tc>
        <w:tc>
          <w:tcPr>
            <w:tcW w:w="417" w:type="pct"/>
          </w:tcPr>
          <w:p w14:paraId="016CFBB9" w14:textId="77777777" w:rsidR="005931FA" w:rsidRPr="000D1A8F" w:rsidRDefault="00ED3246" w:rsidP="000D1A8F">
            <w:pPr>
              <w:pStyle w:val="Compact"/>
              <w:spacing w:after="0"/>
              <w:jc w:val="right"/>
              <w:rPr>
                <w:sz w:val="16"/>
              </w:rPr>
            </w:pPr>
            <w:r w:rsidRPr="000D1A8F">
              <w:rPr>
                <w:sz w:val="16"/>
              </w:rPr>
              <w:t>735.0</w:t>
            </w:r>
          </w:p>
        </w:tc>
        <w:tc>
          <w:tcPr>
            <w:tcW w:w="417" w:type="pct"/>
          </w:tcPr>
          <w:p w14:paraId="4D018FC5" w14:textId="77777777" w:rsidR="005931FA" w:rsidRPr="000D1A8F" w:rsidRDefault="00ED3246" w:rsidP="000D1A8F">
            <w:pPr>
              <w:pStyle w:val="Compact"/>
              <w:spacing w:after="0"/>
              <w:jc w:val="right"/>
              <w:rPr>
                <w:sz w:val="16"/>
              </w:rPr>
            </w:pPr>
            <w:r w:rsidRPr="000D1A8F">
              <w:rPr>
                <w:sz w:val="16"/>
              </w:rPr>
              <w:t>1,820.6</w:t>
            </w:r>
          </w:p>
        </w:tc>
        <w:tc>
          <w:tcPr>
            <w:tcW w:w="417" w:type="pct"/>
          </w:tcPr>
          <w:p w14:paraId="4FF54ECF" w14:textId="77777777" w:rsidR="005931FA" w:rsidRPr="000D1A8F" w:rsidRDefault="00ED3246" w:rsidP="000D1A8F">
            <w:pPr>
              <w:pStyle w:val="Compact"/>
              <w:spacing w:after="0"/>
              <w:jc w:val="right"/>
              <w:rPr>
                <w:sz w:val="16"/>
              </w:rPr>
            </w:pPr>
            <w:r w:rsidRPr="000D1A8F">
              <w:rPr>
                <w:sz w:val="16"/>
              </w:rPr>
              <w:t>1,273.5</w:t>
            </w:r>
          </w:p>
        </w:tc>
        <w:tc>
          <w:tcPr>
            <w:tcW w:w="417" w:type="pct"/>
          </w:tcPr>
          <w:p w14:paraId="10DD4321" w14:textId="77777777" w:rsidR="005931FA" w:rsidRPr="000D1A8F" w:rsidRDefault="00ED3246" w:rsidP="000D1A8F">
            <w:pPr>
              <w:pStyle w:val="Compact"/>
              <w:spacing w:after="0"/>
              <w:jc w:val="right"/>
              <w:rPr>
                <w:sz w:val="16"/>
              </w:rPr>
            </w:pPr>
            <w:r w:rsidRPr="000D1A8F">
              <w:rPr>
                <w:sz w:val="16"/>
              </w:rPr>
              <w:t>1,153.5</w:t>
            </w:r>
          </w:p>
        </w:tc>
        <w:tc>
          <w:tcPr>
            <w:tcW w:w="417" w:type="pct"/>
          </w:tcPr>
          <w:p w14:paraId="1364F9FF" w14:textId="77777777" w:rsidR="005931FA" w:rsidRPr="000D1A8F" w:rsidRDefault="00ED3246" w:rsidP="000D1A8F">
            <w:pPr>
              <w:pStyle w:val="Compact"/>
              <w:spacing w:after="0"/>
              <w:jc w:val="right"/>
              <w:rPr>
                <w:sz w:val="16"/>
              </w:rPr>
            </w:pPr>
            <w:r w:rsidRPr="000D1A8F">
              <w:rPr>
                <w:sz w:val="16"/>
              </w:rPr>
              <w:t>1,251.3</w:t>
            </w:r>
          </w:p>
        </w:tc>
      </w:tr>
      <w:tr w:rsidR="005931FA" w:rsidRPr="000D1A8F" w14:paraId="44266672" w14:textId="77777777" w:rsidTr="000D1A8F">
        <w:tc>
          <w:tcPr>
            <w:tcW w:w="417" w:type="pct"/>
          </w:tcPr>
          <w:p w14:paraId="1737FAEB" w14:textId="77777777" w:rsidR="005931FA" w:rsidRPr="000D1A8F" w:rsidRDefault="00ED3246" w:rsidP="000D1A8F">
            <w:pPr>
              <w:pStyle w:val="Compact"/>
              <w:spacing w:after="0"/>
              <w:jc w:val="right"/>
              <w:rPr>
                <w:sz w:val="16"/>
              </w:rPr>
            </w:pPr>
            <w:r w:rsidRPr="000D1A8F">
              <w:rPr>
                <w:sz w:val="16"/>
              </w:rPr>
              <w:t>1989</w:t>
            </w:r>
          </w:p>
        </w:tc>
        <w:tc>
          <w:tcPr>
            <w:tcW w:w="417" w:type="pct"/>
          </w:tcPr>
          <w:p w14:paraId="59A1CB3B" w14:textId="77777777" w:rsidR="005931FA" w:rsidRPr="000D1A8F" w:rsidRDefault="00ED3246" w:rsidP="000D1A8F">
            <w:pPr>
              <w:pStyle w:val="Compact"/>
              <w:spacing w:after="0"/>
              <w:jc w:val="right"/>
              <w:rPr>
                <w:sz w:val="16"/>
              </w:rPr>
            </w:pPr>
            <w:r w:rsidRPr="000D1A8F">
              <w:rPr>
                <w:sz w:val="16"/>
              </w:rPr>
              <w:t>132.9</w:t>
            </w:r>
          </w:p>
        </w:tc>
        <w:tc>
          <w:tcPr>
            <w:tcW w:w="417" w:type="pct"/>
          </w:tcPr>
          <w:p w14:paraId="2EFE89AD" w14:textId="77777777" w:rsidR="005931FA" w:rsidRPr="000D1A8F" w:rsidRDefault="00ED3246" w:rsidP="000D1A8F">
            <w:pPr>
              <w:pStyle w:val="Compact"/>
              <w:spacing w:after="0"/>
              <w:jc w:val="right"/>
              <w:rPr>
                <w:sz w:val="16"/>
              </w:rPr>
            </w:pPr>
            <w:r w:rsidRPr="000D1A8F">
              <w:rPr>
                <w:sz w:val="16"/>
              </w:rPr>
              <w:t>183.1</w:t>
            </w:r>
          </w:p>
        </w:tc>
        <w:tc>
          <w:tcPr>
            <w:tcW w:w="417" w:type="pct"/>
          </w:tcPr>
          <w:p w14:paraId="75F47342" w14:textId="77777777" w:rsidR="005931FA" w:rsidRPr="000D1A8F" w:rsidRDefault="00ED3246" w:rsidP="000D1A8F">
            <w:pPr>
              <w:pStyle w:val="Compact"/>
              <w:spacing w:after="0"/>
              <w:jc w:val="right"/>
              <w:rPr>
                <w:sz w:val="16"/>
              </w:rPr>
            </w:pPr>
            <w:r w:rsidRPr="000D1A8F">
              <w:rPr>
                <w:sz w:val="16"/>
              </w:rPr>
              <w:t>553.6</w:t>
            </w:r>
          </w:p>
        </w:tc>
        <w:tc>
          <w:tcPr>
            <w:tcW w:w="417" w:type="pct"/>
          </w:tcPr>
          <w:p w14:paraId="3DF69AC5" w14:textId="77777777" w:rsidR="005931FA" w:rsidRPr="000D1A8F" w:rsidRDefault="00ED3246" w:rsidP="000D1A8F">
            <w:pPr>
              <w:pStyle w:val="Compact"/>
              <w:spacing w:after="0"/>
              <w:jc w:val="right"/>
              <w:rPr>
                <w:sz w:val="16"/>
              </w:rPr>
            </w:pPr>
            <w:r w:rsidRPr="000D1A8F">
              <w:rPr>
                <w:sz w:val="16"/>
              </w:rPr>
              <w:t>168.2</w:t>
            </w:r>
          </w:p>
        </w:tc>
        <w:tc>
          <w:tcPr>
            <w:tcW w:w="417" w:type="pct"/>
          </w:tcPr>
          <w:p w14:paraId="389C51B5" w14:textId="77777777" w:rsidR="005931FA" w:rsidRPr="000D1A8F" w:rsidRDefault="00ED3246" w:rsidP="000D1A8F">
            <w:pPr>
              <w:pStyle w:val="Compact"/>
              <w:spacing w:after="0"/>
              <w:jc w:val="right"/>
              <w:rPr>
                <w:sz w:val="16"/>
              </w:rPr>
            </w:pPr>
            <w:r w:rsidRPr="000D1A8F">
              <w:rPr>
                <w:sz w:val="16"/>
              </w:rPr>
              <w:t>921.5</w:t>
            </w:r>
          </w:p>
        </w:tc>
        <w:tc>
          <w:tcPr>
            <w:tcW w:w="417" w:type="pct"/>
          </w:tcPr>
          <w:p w14:paraId="5FF753EF" w14:textId="77777777" w:rsidR="005931FA" w:rsidRPr="000D1A8F" w:rsidRDefault="00ED3246" w:rsidP="000D1A8F">
            <w:pPr>
              <w:pStyle w:val="Compact"/>
              <w:spacing w:after="0"/>
              <w:jc w:val="right"/>
              <w:rPr>
                <w:sz w:val="16"/>
              </w:rPr>
            </w:pPr>
            <w:r w:rsidRPr="000D1A8F">
              <w:rPr>
                <w:sz w:val="16"/>
              </w:rPr>
              <w:t>974.6</w:t>
            </w:r>
          </w:p>
        </w:tc>
        <w:tc>
          <w:tcPr>
            <w:tcW w:w="417" w:type="pct"/>
          </w:tcPr>
          <w:p w14:paraId="2E5BE718" w14:textId="77777777" w:rsidR="005931FA" w:rsidRPr="000D1A8F" w:rsidRDefault="00ED3246" w:rsidP="000D1A8F">
            <w:pPr>
              <w:pStyle w:val="Compact"/>
              <w:spacing w:after="0"/>
              <w:jc w:val="right"/>
              <w:rPr>
                <w:sz w:val="16"/>
              </w:rPr>
            </w:pPr>
            <w:r w:rsidRPr="000D1A8F">
              <w:rPr>
                <w:sz w:val="16"/>
              </w:rPr>
              <w:t>699.2</w:t>
            </w:r>
          </w:p>
        </w:tc>
        <w:tc>
          <w:tcPr>
            <w:tcW w:w="417" w:type="pct"/>
          </w:tcPr>
          <w:p w14:paraId="16BD5372" w14:textId="77777777" w:rsidR="005931FA" w:rsidRPr="000D1A8F" w:rsidRDefault="00ED3246" w:rsidP="000D1A8F">
            <w:pPr>
              <w:pStyle w:val="Compact"/>
              <w:spacing w:after="0"/>
              <w:jc w:val="right"/>
              <w:rPr>
                <w:sz w:val="16"/>
              </w:rPr>
            </w:pPr>
            <w:r w:rsidRPr="000D1A8F">
              <w:rPr>
                <w:sz w:val="16"/>
              </w:rPr>
              <w:t>1,783.2</w:t>
            </w:r>
          </w:p>
        </w:tc>
        <w:tc>
          <w:tcPr>
            <w:tcW w:w="417" w:type="pct"/>
          </w:tcPr>
          <w:p w14:paraId="7836FA14" w14:textId="77777777" w:rsidR="005931FA" w:rsidRPr="000D1A8F" w:rsidRDefault="00ED3246" w:rsidP="000D1A8F">
            <w:pPr>
              <w:pStyle w:val="Compact"/>
              <w:spacing w:after="0"/>
              <w:jc w:val="right"/>
              <w:rPr>
                <w:sz w:val="16"/>
              </w:rPr>
            </w:pPr>
            <w:r w:rsidRPr="000D1A8F">
              <w:rPr>
                <w:sz w:val="16"/>
              </w:rPr>
              <w:t>1,236.9</w:t>
            </w:r>
          </w:p>
        </w:tc>
        <w:tc>
          <w:tcPr>
            <w:tcW w:w="417" w:type="pct"/>
          </w:tcPr>
          <w:p w14:paraId="7024BDE9" w14:textId="77777777" w:rsidR="005931FA" w:rsidRPr="000D1A8F" w:rsidRDefault="00ED3246" w:rsidP="000D1A8F">
            <w:pPr>
              <w:pStyle w:val="Compact"/>
              <w:spacing w:after="0"/>
              <w:jc w:val="right"/>
              <w:rPr>
                <w:sz w:val="16"/>
              </w:rPr>
            </w:pPr>
            <w:r w:rsidRPr="000D1A8F">
              <w:rPr>
                <w:sz w:val="16"/>
              </w:rPr>
              <w:t>1,108.8</w:t>
            </w:r>
          </w:p>
        </w:tc>
        <w:tc>
          <w:tcPr>
            <w:tcW w:w="417" w:type="pct"/>
          </w:tcPr>
          <w:p w14:paraId="4C967C2B" w14:textId="77777777" w:rsidR="005931FA" w:rsidRPr="000D1A8F" w:rsidRDefault="00ED3246" w:rsidP="000D1A8F">
            <w:pPr>
              <w:pStyle w:val="Compact"/>
              <w:spacing w:after="0"/>
              <w:jc w:val="right"/>
              <w:rPr>
                <w:sz w:val="16"/>
              </w:rPr>
            </w:pPr>
            <w:r w:rsidRPr="000D1A8F">
              <w:rPr>
                <w:sz w:val="16"/>
              </w:rPr>
              <w:t>1,211.9</w:t>
            </w:r>
          </w:p>
        </w:tc>
      </w:tr>
      <w:tr w:rsidR="005931FA" w:rsidRPr="000D1A8F" w14:paraId="56FADD33" w14:textId="77777777" w:rsidTr="000D1A8F">
        <w:tc>
          <w:tcPr>
            <w:tcW w:w="417" w:type="pct"/>
          </w:tcPr>
          <w:p w14:paraId="103501AD" w14:textId="77777777" w:rsidR="005931FA" w:rsidRPr="000D1A8F" w:rsidRDefault="00ED3246" w:rsidP="000D1A8F">
            <w:pPr>
              <w:pStyle w:val="Compact"/>
              <w:spacing w:after="0"/>
              <w:jc w:val="right"/>
              <w:rPr>
                <w:sz w:val="16"/>
              </w:rPr>
            </w:pPr>
            <w:r w:rsidRPr="000D1A8F">
              <w:rPr>
                <w:sz w:val="16"/>
              </w:rPr>
              <w:t>1990</w:t>
            </w:r>
          </w:p>
        </w:tc>
        <w:tc>
          <w:tcPr>
            <w:tcW w:w="417" w:type="pct"/>
          </w:tcPr>
          <w:p w14:paraId="5C8E10A7" w14:textId="77777777" w:rsidR="005931FA" w:rsidRPr="000D1A8F" w:rsidRDefault="00ED3246" w:rsidP="000D1A8F">
            <w:pPr>
              <w:pStyle w:val="Compact"/>
              <w:spacing w:after="0"/>
              <w:jc w:val="right"/>
              <w:rPr>
                <w:sz w:val="16"/>
              </w:rPr>
            </w:pPr>
            <w:r w:rsidRPr="000D1A8F">
              <w:rPr>
                <w:sz w:val="16"/>
              </w:rPr>
              <w:t>110.2</w:t>
            </w:r>
          </w:p>
        </w:tc>
        <w:tc>
          <w:tcPr>
            <w:tcW w:w="417" w:type="pct"/>
          </w:tcPr>
          <w:p w14:paraId="5121C975" w14:textId="77777777" w:rsidR="005931FA" w:rsidRPr="000D1A8F" w:rsidRDefault="00ED3246" w:rsidP="000D1A8F">
            <w:pPr>
              <w:pStyle w:val="Compact"/>
              <w:spacing w:after="0"/>
              <w:jc w:val="right"/>
              <w:rPr>
                <w:sz w:val="16"/>
              </w:rPr>
            </w:pPr>
            <w:r w:rsidRPr="000D1A8F">
              <w:rPr>
                <w:sz w:val="16"/>
              </w:rPr>
              <w:t>176.6</w:t>
            </w:r>
          </w:p>
        </w:tc>
        <w:tc>
          <w:tcPr>
            <w:tcW w:w="417" w:type="pct"/>
          </w:tcPr>
          <w:p w14:paraId="183A71D6" w14:textId="77777777" w:rsidR="005931FA" w:rsidRPr="000D1A8F" w:rsidRDefault="00ED3246" w:rsidP="000D1A8F">
            <w:pPr>
              <w:pStyle w:val="Compact"/>
              <w:spacing w:after="0"/>
              <w:jc w:val="right"/>
              <w:rPr>
                <w:sz w:val="16"/>
              </w:rPr>
            </w:pPr>
            <w:r w:rsidRPr="000D1A8F">
              <w:rPr>
                <w:sz w:val="16"/>
              </w:rPr>
              <w:t>482.3</w:t>
            </w:r>
          </w:p>
        </w:tc>
        <w:tc>
          <w:tcPr>
            <w:tcW w:w="417" w:type="pct"/>
          </w:tcPr>
          <w:p w14:paraId="152DDA8A" w14:textId="77777777" w:rsidR="005931FA" w:rsidRPr="000D1A8F" w:rsidRDefault="00ED3246" w:rsidP="000D1A8F">
            <w:pPr>
              <w:pStyle w:val="Compact"/>
              <w:spacing w:after="0"/>
              <w:jc w:val="right"/>
              <w:rPr>
                <w:sz w:val="16"/>
              </w:rPr>
            </w:pPr>
            <w:r w:rsidRPr="000D1A8F">
              <w:rPr>
                <w:sz w:val="16"/>
              </w:rPr>
              <w:t>153.0</w:t>
            </w:r>
          </w:p>
        </w:tc>
        <w:tc>
          <w:tcPr>
            <w:tcW w:w="417" w:type="pct"/>
          </w:tcPr>
          <w:p w14:paraId="1B2591AA" w14:textId="77777777" w:rsidR="005931FA" w:rsidRPr="000D1A8F" w:rsidRDefault="00ED3246" w:rsidP="000D1A8F">
            <w:pPr>
              <w:pStyle w:val="Compact"/>
              <w:spacing w:after="0"/>
              <w:jc w:val="right"/>
              <w:rPr>
                <w:sz w:val="16"/>
              </w:rPr>
            </w:pPr>
            <w:r w:rsidRPr="000D1A8F">
              <w:rPr>
                <w:sz w:val="16"/>
              </w:rPr>
              <w:t>828.2</w:t>
            </w:r>
          </w:p>
        </w:tc>
        <w:tc>
          <w:tcPr>
            <w:tcW w:w="417" w:type="pct"/>
          </w:tcPr>
          <w:p w14:paraId="0B51DCB6" w14:textId="77777777" w:rsidR="005931FA" w:rsidRPr="000D1A8F" w:rsidRDefault="00ED3246" w:rsidP="000D1A8F">
            <w:pPr>
              <w:pStyle w:val="Compact"/>
              <w:spacing w:after="0"/>
              <w:jc w:val="right"/>
              <w:rPr>
                <w:sz w:val="16"/>
              </w:rPr>
            </w:pPr>
            <w:r w:rsidRPr="000D1A8F">
              <w:rPr>
                <w:sz w:val="16"/>
              </w:rPr>
              <w:t>938.6</w:t>
            </w:r>
          </w:p>
        </w:tc>
        <w:tc>
          <w:tcPr>
            <w:tcW w:w="417" w:type="pct"/>
          </w:tcPr>
          <w:p w14:paraId="5E8CDD33" w14:textId="77777777" w:rsidR="005931FA" w:rsidRPr="000D1A8F" w:rsidRDefault="00ED3246" w:rsidP="000D1A8F">
            <w:pPr>
              <w:pStyle w:val="Compact"/>
              <w:spacing w:after="0"/>
              <w:jc w:val="right"/>
              <w:rPr>
                <w:sz w:val="16"/>
              </w:rPr>
            </w:pPr>
            <w:r w:rsidRPr="000D1A8F">
              <w:rPr>
                <w:sz w:val="16"/>
              </w:rPr>
              <w:t>608.8</w:t>
            </w:r>
          </w:p>
        </w:tc>
        <w:tc>
          <w:tcPr>
            <w:tcW w:w="417" w:type="pct"/>
          </w:tcPr>
          <w:p w14:paraId="5D0ED860" w14:textId="77777777" w:rsidR="005931FA" w:rsidRPr="000D1A8F" w:rsidRDefault="00ED3246" w:rsidP="000D1A8F">
            <w:pPr>
              <w:pStyle w:val="Compact"/>
              <w:spacing w:after="0"/>
              <w:jc w:val="right"/>
              <w:rPr>
                <w:sz w:val="16"/>
              </w:rPr>
            </w:pPr>
            <w:r w:rsidRPr="000D1A8F">
              <w:rPr>
                <w:sz w:val="16"/>
              </w:rPr>
              <w:t>1,602.8</w:t>
            </w:r>
          </w:p>
        </w:tc>
        <w:tc>
          <w:tcPr>
            <w:tcW w:w="417" w:type="pct"/>
          </w:tcPr>
          <w:p w14:paraId="1D8FB577" w14:textId="77777777" w:rsidR="005931FA" w:rsidRPr="000D1A8F" w:rsidRDefault="00ED3246" w:rsidP="000D1A8F">
            <w:pPr>
              <w:pStyle w:val="Compact"/>
              <w:spacing w:after="0"/>
              <w:jc w:val="right"/>
              <w:rPr>
                <w:sz w:val="16"/>
              </w:rPr>
            </w:pPr>
            <w:r w:rsidRPr="000D1A8F">
              <w:rPr>
                <w:sz w:val="16"/>
              </w:rPr>
              <w:t>1,118.3</w:t>
            </w:r>
          </w:p>
        </w:tc>
        <w:tc>
          <w:tcPr>
            <w:tcW w:w="417" w:type="pct"/>
          </w:tcPr>
          <w:p w14:paraId="2D3160DC" w14:textId="77777777" w:rsidR="005931FA" w:rsidRPr="000D1A8F" w:rsidRDefault="00ED3246" w:rsidP="000D1A8F">
            <w:pPr>
              <w:pStyle w:val="Compact"/>
              <w:spacing w:after="0"/>
              <w:jc w:val="right"/>
              <w:rPr>
                <w:sz w:val="16"/>
              </w:rPr>
            </w:pPr>
            <w:r w:rsidRPr="000D1A8F">
              <w:rPr>
                <w:sz w:val="16"/>
              </w:rPr>
              <w:t>978.4</w:t>
            </w:r>
          </w:p>
        </w:tc>
        <w:tc>
          <w:tcPr>
            <w:tcW w:w="417" w:type="pct"/>
          </w:tcPr>
          <w:p w14:paraId="5A5DAE76" w14:textId="77777777" w:rsidR="005931FA" w:rsidRPr="000D1A8F" w:rsidRDefault="00ED3246" w:rsidP="000D1A8F">
            <w:pPr>
              <w:pStyle w:val="Compact"/>
              <w:spacing w:after="0"/>
              <w:jc w:val="right"/>
              <w:rPr>
                <w:sz w:val="16"/>
              </w:rPr>
            </w:pPr>
            <w:r w:rsidRPr="000D1A8F">
              <w:rPr>
                <w:sz w:val="16"/>
              </w:rPr>
              <w:t>1,088.4</w:t>
            </w:r>
          </w:p>
        </w:tc>
      </w:tr>
      <w:tr w:rsidR="005931FA" w:rsidRPr="000D1A8F" w14:paraId="0A7767EE" w14:textId="77777777" w:rsidTr="000D1A8F">
        <w:tc>
          <w:tcPr>
            <w:tcW w:w="417" w:type="pct"/>
          </w:tcPr>
          <w:p w14:paraId="7104E2CA" w14:textId="77777777" w:rsidR="005931FA" w:rsidRPr="000D1A8F" w:rsidRDefault="00ED3246" w:rsidP="000D1A8F">
            <w:pPr>
              <w:pStyle w:val="Compact"/>
              <w:spacing w:after="0"/>
              <w:jc w:val="right"/>
              <w:rPr>
                <w:sz w:val="16"/>
              </w:rPr>
            </w:pPr>
            <w:r w:rsidRPr="000D1A8F">
              <w:rPr>
                <w:sz w:val="16"/>
              </w:rPr>
              <w:t>1991</w:t>
            </w:r>
          </w:p>
        </w:tc>
        <w:tc>
          <w:tcPr>
            <w:tcW w:w="417" w:type="pct"/>
          </w:tcPr>
          <w:p w14:paraId="637D437C" w14:textId="77777777" w:rsidR="005931FA" w:rsidRPr="000D1A8F" w:rsidRDefault="00ED3246" w:rsidP="000D1A8F">
            <w:pPr>
              <w:pStyle w:val="Compact"/>
              <w:spacing w:after="0"/>
              <w:jc w:val="right"/>
              <w:rPr>
                <w:sz w:val="16"/>
              </w:rPr>
            </w:pPr>
            <w:r w:rsidRPr="000D1A8F">
              <w:rPr>
                <w:sz w:val="16"/>
              </w:rPr>
              <w:t>110.9</w:t>
            </w:r>
          </w:p>
        </w:tc>
        <w:tc>
          <w:tcPr>
            <w:tcW w:w="417" w:type="pct"/>
          </w:tcPr>
          <w:p w14:paraId="5792DFA9" w14:textId="77777777" w:rsidR="005931FA" w:rsidRPr="000D1A8F" w:rsidRDefault="00ED3246" w:rsidP="000D1A8F">
            <w:pPr>
              <w:pStyle w:val="Compact"/>
              <w:spacing w:after="0"/>
              <w:jc w:val="right"/>
              <w:rPr>
                <w:sz w:val="16"/>
              </w:rPr>
            </w:pPr>
            <w:r w:rsidRPr="000D1A8F">
              <w:rPr>
                <w:sz w:val="16"/>
              </w:rPr>
              <w:t>153.0</w:t>
            </w:r>
          </w:p>
        </w:tc>
        <w:tc>
          <w:tcPr>
            <w:tcW w:w="417" w:type="pct"/>
          </w:tcPr>
          <w:p w14:paraId="389B3AA6" w14:textId="77777777" w:rsidR="005931FA" w:rsidRPr="000D1A8F" w:rsidRDefault="00ED3246" w:rsidP="000D1A8F">
            <w:pPr>
              <w:pStyle w:val="Compact"/>
              <w:spacing w:after="0"/>
              <w:jc w:val="right"/>
              <w:rPr>
                <w:sz w:val="16"/>
              </w:rPr>
            </w:pPr>
            <w:r w:rsidRPr="000D1A8F">
              <w:rPr>
                <w:sz w:val="16"/>
              </w:rPr>
              <w:t>424.4</w:t>
            </w:r>
          </w:p>
        </w:tc>
        <w:tc>
          <w:tcPr>
            <w:tcW w:w="417" w:type="pct"/>
          </w:tcPr>
          <w:p w14:paraId="3625CD7E" w14:textId="77777777" w:rsidR="005931FA" w:rsidRPr="000D1A8F" w:rsidRDefault="00ED3246" w:rsidP="000D1A8F">
            <w:pPr>
              <w:pStyle w:val="Compact"/>
              <w:spacing w:after="0"/>
              <w:jc w:val="right"/>
              <w:rPr>
                <w:sz w:val="16"/>
              </w:rPr>
            </w:pPr>
            <w:r w:rsidRPr="000D1A8F">
              <w:rPr>
                <w:sz w:val="16"/>
              </w:rPr>
              <w:t>139.5</w:t>
            </w:r>
          </w:p>
        </w:tc>
        <w:tc>
          <w:tcPr>
            <w:tcW w:w="417" w:type="pct"/>
          </w:tcPr>
          <w:p w14:paraId="634936C9" w14:textId="77777777" w:rsidR="005931FA" w:rsidRPr="000D1A8F" w:rsidRDefault="00ED3246" w:rsidP="000D1A8F">
            <w:pPr>
              <w:pStyle w:val="Compact"/>
              <w:spacing w:after="0"/>
              <w:jc w:val="right"/>
              <w:rPr>
                <w:sz w:val="16"/>
              </w:rPr>
            </w:pPr>
            <w:r w:rsidRPr="000D1A8F">
              <w:rPr>
                <w:sz w:val="16"/>
              </w:rPr>
              <w:t>751.7</w:t>
            </w:r>
          </w:p>
        </w:tc>
        <w:tc>
          <w:tcPr>
            <w:tcW w:w="417" w:type="pct"/>
          </w:tcPr>
          <w:p w14:paraId="0AC798F6" w14:textId="77777777" w:rsidR="005931FA" w:rsidRPr="000D1A8F" w:rsidRDefault="00ED3246" w:rsidP="000D1A8F">
            <w:pPr>
              <w:pStyle w:val="Compact"/>
              <w:spacing w:after="0"/>
              <w:jc w:val="right"/>
              <w:rPr>
                <w:sz w:val="16"/>
              </w:rPr>
            </w:pPr>
            <w:r w:rsidRPr="000D1A8F">
              <w:rPr>
                <w:sz w:val="16"/>
              </w:rPr>
              <w:t>870.6</w:t>
            </w:r>
          </w:p>
        </w:tc>
        <w:tc>
          <w:tcPr>
            <w:tcW w:w="417" w:type="pct"/>
          </w:tcPr>
          <w:p w14:paraId="2643C3F9" w14:textId="77777777" w:rsidR="005931FA" w:rsidRPr="000D1A8F" w:rsidRDefault="00ED3246" w:rsidP="000D1A8F">
            <w:pPr>
              <w:pStyle w:val="Compact"/>
              <w:spacing w:after="0"/>
              <w:jc w:val="right"/>
              <w:rPr>
                <w:sz w:val="16"/>
              </w:rPr>
            </w:pPr>
            <w:r w:rsidRPr="000D1A8F">
              <w:rPr>
                <w:sz w:val="16"/>
              </w:rPr>
              <w:t>537.1</w:t>
            </w:r>
          </w:p>
        </w:tc>
        <w:tc>
          <w:tcPr>
            <w:tcW w:w="417" w:type="pct"/>
          </w:tcPr>
          <w:p w14:paraId="10C2008D" w14:textId="77777777" w:rsidR="005931FA" w:rsidRPr="000D1A8F" w:rsidRDefault="00ED3246" w:rsidP="000D1A8F">
            <w:pPr>
              <w:pStyle w:val="Compact"/>
              <w:spacing w:after="0"/>
              <w:jc w:val="right"/>
              <w:rPr>
                <w:sz w:val="16"/>
              </w:rPr>
            </w:pPr>
            <w:r w:rsidRPr="000D1A8F">
              <w:rPr>
                <w:sz w:val="16"/>
              </w:rPr>
              <w:t>1,489.0</w:t>
            </w:r>
          </w:p>
        </w:tc>
        <w:tc>
          <w:tcPr>
            <w:tcW w:w="417" w:type="pct"/>
          </w:tcPr>
          <w:p w14:paraId="7D9BD392" w14:textId="77777777" w:rsidR="005931FA" w:rsidRPr="000D1A8F" w:rsidRDefault="00ED3246" w:rsidP="000D1A8F">
            <w:pPr>
              <w:pStyle w:val="Compact"/>
              <w:spacing w:after="0"/>
              <w:jc w:val="right"/>
              <w:rPr>
                <w:sz w:val="16"/>
              </w:rPr>
            </w:pPr>
            <w:r w:rsidRPr="000D1A8F">
              <w:rPr>
                <w:sz w:val="16"/>
              </w:rPr>
              <w:t>1,022.7</w:t>
            </w:r>
          </w:p>
        </w:tc>
        <w:tc>
          <w:tcPr>
            <w:tcW w:w="417" w:type="pct"/>
          </w:tcPr>
          <w:p w14:paraId="5E108AA3" w14:textId="77777777" w:rsidR="005931FA" w:rsidRPr="000D1A8F" w:rsidRDefault="00ED3246" w:rsidP="000D1A8F">
            <w:pPr>
              <w:pStyle w:val="Compact"/>
              <w:spacing w:after="0"/>
              <w:jc w:val="right"/>
              <w:rPr>
                <w:sz w:val="16"/>
              </w:rPr>
            </w:pPr>
            <w:r w:rsidRPr="000D1A8F">
              <w:rPr>
                <w:sz w:val="16"/>
              </w:rPr>
              <w:t>899.6</w:t>
            </w:r>
          </w:p>
        </w:tc>
        <w:tc>
          <w:tcPr>
            <w:tcW w:w="417" w:type="pct"/>
          </w:tcPr>
          <w:p w14:paraId="3BA38022" w14:textId="77777777" w:rsidR="005931FA" w:rsidRPr="000D1A8F" w:rsidRDefault="00ED3246" w:rsidP="000D1A8F">
            <w:pPr>
              <w:pStyle w:val="Compact"/>
              <w:spacing w:after="0"/>
              <w:jc w:val="right"/>
              <w:rPr>
                <w:sz w:val="16"/>
              </w:rPr>
            </w:pPr>
            <w:r w:rsidRPr="000D1A8F">
              <w:rPr>
                <w:sz w:val="16"/>
              </w:rPr>
              <w:t>996.8</w:t>
            </w:r>
          </w:p>
        </w:tc>
      </w:tr>
      <w:tr w:rsidR="005931FA" w:rsidRPr="000D1A8F" w14:paraId="399FF395" w14:textId="77777777" w:rsidTr="000D1A8F">
        <w:tc>
          <w:tcPr>
            <w:tcW w:w="417" w:type="pct"/>
          </w:tcPr>
          <w:p w14:paraId="21DAC531" w14:textId="77777777" w:rsidR="005931FA" w:rsidRPr="000D1A8F" w:rsidRDefault="00ED3246" w:rsidP="000D1A8F">
            <w:pPr>
              <w:pStyle w:val="Compact"/>
              <w:spacing w:after="0"/>
              <w:jc w:val="right"/>
              <w:rPr>
                <w:sz w:val="16"/>
              </w:rPr>
            </w:pPr>
            <w:r w:rsidRPr="000D1A8F">
              <w:rPr>
                <w:sz w:val="16"/>
              </w:rPr>
              <w:t>1992</w:t>
            </w:r>
          </w:p>
        </w:tc>
        <w:tc>
          <w:tcPr>
            <w:tcW w:w="417" w:type="pct"/>
          </w:tcPr>
          <w:p w14:paraId="60CBB753" w14:textId="77777777" w:rsidR="005931FA" w:rsidRPr="000D1A8F" w:rsidRDefault="00ED3246" w:rsidP="000D1A8F">
            <w:pPr>
              <w:pStyle w:val="Compact"/>
              <w:spacing w:after="0"/>
              <w:jc w:val="right"/>
              <w:rPr>
                <w:sz w:val="16"/>
              </w:rPr>
            </w:pPr>
            <w:r w:rsidRPr="000D1A8F">
              <w:rPr>
                <w:sz w:val="16"/>
              </w:rPr>
              <w:t>91.9</w:t>
            </w:r>
          </w:p>
        </w:tc>
        <w:tc>
          <w:tcPr>
            <w:tcW w:w="417" w:type="pct"/>
          </w:tcPr>
          <w:p w14:paraId="0244D2C8" w14:textId="77777777" w:rsidR="005931FA" w:rsidRPr="000D1A8F" w:rsidRDefault="00ED3246" w:rsidP="000D1A8F">
            <w:pPr>
              <w:pStyle w:val="Compact"/>
              <w:spacing w:after="0"/>
              <w:jc w:val="right"/>
              <w:rPr>
                <w:sz w:val="16"/>
              </w:rPr>
            </w:pPr>
            <w:r w:rsidRPr="000D1A8F">
              <w:rPr>
                <w:sz w:val="16"/>
              </w:rPr>
              <w:t>120.7</w:t>
            </w:r>
          </w:p>
        </w:tc>
        <w:tc>
          <w:tcPr>
            <w:tcW w:w="417" w:type="pct"/>
          </w:tcPr>
          <w:p w14:paraId="2556FE27" w14:textId="77777777" w:rsidR="005931FA" w:rsidRPr="000D1A8F" w:rsidRDefault="00ED3246" w:rsidP="000D1A8F">
            <w:pPr>
              <w:pStyle w:val="Compact"/>
              <w:spacing w:after="0"/>
              <w:jc w:val="right"/>
              <w:rPr>
                <w:sz w:val="16"/>
              </w:rPr>
            </w:pPr>
            <w:r w:rsidRPr="000D1A8F">
              <w:rPr>
                <w:sz w:val="16"/>
              </w:rPr>
              <w:t>192.5</w:t>
            </w:r>
          </w:p>
        </w:tc>
        <w:tc>
          <w:tcPr>
            <w:tcW w:w="417" w:type="pct"/>
          </w:tcPr>
          <w:p w14:paraId="1560DA31" w14:textId="77777777" w:rsidR="005931FA" w:rsidRPr="000D1A8F" w:rsidRDefault="00ED3246" w:rsidP="000D1A8F">
            <w:pPr>
              <w:pStyle w:val="Compact"/>
              <w:spacing w:after="0"/>
              <w:jc w:val="right"/>
              <w:rPr>
                <w:sz w:val="16"/>
              </w:rPr>
            </w:pPr>
            <w:r w:rsidRPr="000D1A8F">
              <w:rPr>
                <w:sz w:val="16"/>
              </w:rPr>
              <w:t>108.6</w:t>
            </w:r>
          </w:p>
        </w:tc>
        <w:tc>
          <w:tcPr>
            <w:tcW w:w="417" w:type="pct"/>
          </w:tcPr>
          <w:p w14:paraId="3F9F40E0" w14:textId="77777777" w:rsidR="005931FA" w:rsidRPr="000D1A8F" w:rsidRDefault="00ED3246" w:rsidP="000D1A8F">
            <w:pPr>
              <w:pStyle w:val="Compact"/>
              <w:spacing w:after="0"/>
              <w:jc w:val="right"/>
              <w:rPr>
                <w:sz w:val="16"/>
              </w:rPr>
            </w:pPr>
            <w:r w:rsidRPr="000D1A8F">
              <w:rPr>
                <w:sz w:val="16"/>
              </w:rPr>
              <w:t>464.8</w:t>
            </w:r>
          </w:p>
        </w:tc>
        <w:tc>
          <w:tcPr>
            <w:tcW w:w="417" w:type="pct"/>
          </w:tcPr>
          <w:p w14:paraId="5B889841" w14:textId="77777777" w:rsidR="005931FA" w:rsidRPr="000D1A8F" w:rsidRDefault="00ED3246" w:rsidP="000D1A8F">
            <w:pPr>
              <w:pStyle w:val="Compact"/>
              <w:spacing w:after="0"/>
              <w:jc w:val="right"/>
              <w:rPr>
                <w:sz w:val="16"/>
              </w:rPr>
            </w:pPr>
            <w:r w:rsidRPr="000D1A8F">
              <w:rPr>
                <w:sz w:val="16"/>
              </w:rPr>
              <w:t>510.6</w:t>
            </w:r>
          </w:p>
        </w:tc>
        <w:tc>
          <w:tcPr>
            <w:tcW w:w="417" w:type="pct"/>
          </w:tcPr>
          <w:p w14:paraId="2245EF60" w14:textId="77777777" w:rsidR="005931FA" w:rsidRPr="000D1A8F" w:rsidRDefault="00ED3246" w:rsidP="000D1A8F">
            <w:pPr>
              <w:pStyle w:val="Compact"/>
              <w:spacing w:after="0"/>
              <w:jc w:val="right"/>
              <w:rPr>
                <w:sz w:val="16"/>
              </w:rPr>
            </w:pPr>
            <w:r w:rsidRPr="000D1A8F">
              <w:rPr>
                <w:sz w:val="16"/>
              </w:rPr>
              <w:t>332.8</w:t>
            </w:r>
          </w:p>
        </w:tc>
        <w:tc>
          <w:tcPr>
            <w:tcW w:w="417" w:type="pct"/>
          </w:tcPr>
          <w:p w14:paraId="6FFCEFB8" w14:textId="77777777" w:rsidR="005931FA" w:rsidRPr="000D1A8F" w:rsidRDefault="00ED3246" w:rsidP="000D1A8F">
            <w:pPr>
              <w:pStyle w:val="Compact"/>
              <w:spacing w:after="0"/>
              <w:jc w:val="right"/>
              <w:rPr>
                <w:sz w:val="16"/>
              </w:rPr>
            </w:pPr>
            <w:r w:rsidRPr="000D1A8F">
              <w:rPr>
                <w:sz w:val="16"/>
              </w:rPr>
              <w:t>772.2</w:t>
            </w:r>
          </w:p>
        </w:tc>
        <w:tc>
          <w:tcPr>
            <w:tcW w:w="417" w:type="pct"/>
          </w:tcPr>
          <w:p w14:paraId="55854860" w14:textId="77777777" w:rsidR="005931FA" w:rsidRPr="000D1A8F" w:rsidRDefault="00ED3246" w:rsidP="000D1A8F">
            <w:pPr>
              <w:pStyle w:val="Compact"/>
              <w:spacing w:after="0"/>
              <w:jc w:val="right"/>
              <w:rPr>
                <w:sz w:val="16"/>
              </w:rPr>
            </w:pPr>
            <w:r w:rsidRPr="000D1A8F">
              <w:rPr>
                <w:sz w:val="16"/>
              </w:rPr>
              <w:t>584.2</w:t>
            </w:r>
          </w:p>
        </w:tc>
        <w:tc>
          <w:tcPr>
            <w:tcW w:w="417" w:type="pct"/>
          </w:tcPr>
          <w:p w14:paraId="75365F51" w14:textId="77777777" w:rsidR="005931FA" w:rsidRPr="000D1A8F" w:rsidRDefault="00ED3246" w:rsidP="000D1A8F">
            <w:pPr>
              <w:pStyle w:val="Compact"/>
              <w:spacing w:after="0"/>
              <w:jc w:val="right"/>
              <w:rPr>
                <w:sz w:val="16"/>
              </w:rPr>
            </w:pPr>
            <w:r w:rsidRPr="000D1A8F">
              <w:rPr>
                <w:sz w:val="16"/>
              </w:rPr>
              <w:t>483.8</w:t>
            </w:r>
          </w:p>
        </w:tc>
        <w:tc>
          <w:tcPr>
            <w:tcW w:w="417" w:type="pct"/>
          </w:tcPr>
          <w:p w14:paraId="41F39B77" w14:textId="77777777" w:rsidR="005931FA" w:rsidRPr="000D1A8F" w:rsidRDefault="00ED3246" w:rsidP="000D1A8F">
            <w:pPr>
              <w:pStyle w:val="Compact"/>
              <w:spacing w:after="0"/>
              <w:jc w:val="right"/>
              <w:rPr>
                <w:sz w:val="16"/>
              </w:rPr>
            </w:pPr>
            <w:r w:rsidRPr="000D1A8F">
              <w:rPr>
                <w:sz w:val="16"/>
              </w:rPr>
              <w:t>560.4</w:t>
            </w:r>
          </w:p>
        </w:tc>
      </w:tr>
      <w:tr w:rsidR="005931FA" w:rsidRPr="000D1A8F" w14:paraId="7825C89E" w14:textId="77777777" w:rsidTr="000D1A8F">
        <w:tc>
          <w:tcPr>
            <w:tcW w:w="417" w:type="pct"/>
          </w:tcPr>
          <w:p w14:paraId="48505C51" w14:textId="77777777" w:rsidR="005931FA" w:rsidRPr="000D1A8F" w:rsidRDefault="00ED3246" w:rsidP="000D1A8F">
            <w:pPr>
              <w:pStyle w:val="Compact"/>
              <w:spacing w:after="0"/>
              <w:jc w:val="right"/>
              <w:rPr>
                <w:sz w:val="16"/>
              </w:rPr>
            </w:pPr>
            <w:r w:rsidRPr="000D1A8F">
              <w:rPr>
                <w:sz w:val="16"/>
              </w:rPr>
              <w:t>1993</w:t>
            </w:r>
          </w:p>
        </w:tc>
        <w:tc>
          <w:tcPr>
            <w:tcW w:w="417" w:type="pct"/>
          </w:tcPr>
          <w:p w14:paraId="4DF26A50" w14:textId="77777777" w:rsidR="005931FA" w:rsidRPr="000D1A8F" w:rsidRDefault="00ED3246" w:rsidP="000D1A8F">
            <w:pPr>
              <w:pStyle w:val="Compact"/>
              <w:spacing w:after="0"/>
              <w:jc w:val="right"/>
              <w:rPr>
                <w:sz w:val="16"/>
              </w:rPr>
            </w:pPr>
            <w:r w:rsidRPr="000D1A8F">
              <w:rPr>
                <w:sz w:val="16"/>
              </w:rPr>
              <w:t>90.6</w:t>
            </w:r>
          </w:p>
        </w:tc>
        <w:tc>
          <w:tcPr>
            <w:tcW w:w="417" w:type="pct"/>
          </w:tcPr>
          <w:p w14:paraId="67E56590" w14:textId="77777777" w:rsidR="005931FA" w:rsidRPr="000D1A8F" w:rsidRDefault="00ED3246" w:rsidP="000D1A8F">
            <w:pPr>
              <w:pStyle w:val="Compact"/>
              <w:spacing w:after="0"/>
              <w:jc w:val="right"/>
              <w:rPr>
                <w:sz w:val="16"/>
              </w:rPr>
            </w:pPr>
            <w:r w:rsidRPr="000D1A8F">
              <w:rPr>
                <w:sz w:val="16"/>
              </w:rPr>
              <w:t>100.7</w:t>
            </w:r>
          </w:p>
        </w:tc>
        <w:tc>
          <w:tcPr>
            <w:tcW w:w="417" w:type="pct"/>
          </w:tcPr>
          <w:p w14:paraId="667631BB" w14:textId="77777777" w:rsidR="005931FA" w:rsidRPr="000D1A8F" w:rsidRDefault="00ED3246" w:rsidP="000D1A8F">
            <w:pPr>
              <w:pStyle w:val="Compact"/>
              <w:spacing w:after="0"/>
              <w:jc w:val="right"/>
              <w:rPr>
                <w:sz w:val="16"/>
              </w:rPr>
            </w:pPr>
            <w:r w:rsidRPr="000D1A8F">
              <w:rPr>
                <w:sz w:val="16"/>
              </w:rPr>
              <w:t>193.1</w:t>
            </w:r>
          </w:p>
        </w:tc>
        <w:tc>
          <w:tcPr>
            <w:tcW w:w="417" w:type="pct"/>
          </w:tcPr>
          <w:p w14:paraId="5F5ECCC4" w14:textId="77777777" w:rsidR="005931FA" w:rsidRPr="000D1A8F" w:rsidRDefault="00ED3246" w:rsidP="000D1A8F">
            <w:pPr>
              <w:pStyle w:val="Compact"/>
              <w:spacing w:after="0"/>
              <w:jc w:val="right"/>
              <w:rPr>
                <w:sz w:val="16"/>
              </w:rPr>
            </w:pPr>
            <w:r w:rsidRPr="000D1A8F">
              <w:rPr>
                <w:sz w:val="16"/>
              </w:rPr>
              <w:t>97.6</w:t>
            </w:r>
          </w:p>
        </w:tc>
        <w:tc>
          <w:tcPr>
            <w:tcW w:w="417" w:type="pct"/>
          </w:tcPr>
          <w:p w14:paraId="52E26261" w14:textId="77777777" w:rsidR="005931FA" w:rsidRPr="000D1A8F" w:rsidRDefault="00ED3246" w:rsidP="000D1A8F">
            <w:pPr>
              <w:pStyle w:val="Compact"/>
              <w:spacing w:after="0"/>
              <w:jc w:val="right"/>
              <w:rPr>
                <w:sz w:val="16"/>
              </w:rPr>
            </w:pPr>
            <w:r w:rsidRPr="000D1A8F">
              <w:rPr>
                <w:sz w:val="16"/>
              </w:rPr>
              <w:t>378.7</w:t>
            </w:r>
          </w:p>
        </w:tc>
        <w:tc>
          <w:tcPr>
            <w:tcW w:w="417" w:type="pct"/>
          </w:tcPr>
          <w:p w14:paraId="51E501A6" w14:textId="77777777" w:rsidR="005931FA" w:rsidRPr="000D1A8F" w:rsidRDefault="00ED3246" w:rsidP="000D1A8F">
            <w:pPr>
              <w:pStyle w:val="Compact"/>
              <w:spacing w:after="0"/>
              <w:jc w:val="right"/>
              <w:rPr>
                <w:sz w:val="16"/>
              </w:rPr>
            </w:pPr>
            <w:r w:rsidRPr="000D1A8F">
              <w:rPr>
                <w:sz w:val="16"/>
              </w:rPr>
              <w:t>239.9</w:t>
            </w:r>
          </w:p>
        </w:tc>
        <w:tc>
          <w:tcPr>
            <w:tcW w:w="417" w:type="pct"/>
          </w:tcPr>
          <w:p w14:paraId="597D120C" w14:textId="77777777" w:rsidR="005931FA" w:rsidRPr="000D1A8F" w:rsidRDefault="00ED3246" w:rsidP="000D1A8F">
            <w:pPr>
              <w:pStyle w:val="Compact"/>
              <w:spacing w:after="0"/>
              <w:jc w:val="right"/>
              <w:rPr>
                <w:sz w:val="16"/>
              </w:rPr>
            </w:pPr>
            <w:r w:rsidRPr="000D1A8F">
              <w:rPr>
                <w:sz w:val="16"/>
              </w:rPr>
              <w:t>217.3</w:t>
            </w:r>
          </w:p>
        </w:tc>
        <w:tc>
          <w:tcPr>
            <w:tcW w:w="417" w:type="pct"/>
          </w:tcPr>
          <w:p w14:paraId="2E2A40E9" w14:textId="77777777" w:rsidR="005931FA" w:rsidRPr="000D1A8F" w:rsidRDefault="00ED3246" w:rsidP="000D1A8F">
            <w:pPr>
              <w:pStyle w:val="Compact"/>
              <w:spacing w:after="0"/>
              <w:jc w:val="right"/>
              <w:rPr>
                <w:sz w:val="16"/>
              </w:rPr>
            </w:pPr>
            <w:r w:rsidRPr="000D1A8F">
              <w:rPr>
                <w:sz w:val="16"/>
              </w:rPr>
              <w:t>451.9</w:t>
            </w:r>
          </w:p>
        </w:tc>
        <w:tc>
          <w:tcPr>
            <w:tcW w:w="417" w:type="pct"/>
          </w:tcPr>
          <w:p w14:paraId="2608E95D" w14:textId="77777777" w:rsidR="005931FA" w:rsidRPr="000D1A8F" w:rsidRDefault="00ED3246" w:rsidP="000D1A8F">
            <w:pPr>
              <w:pStyle w:val="Compact"/>
              <w:spacing w:after="0"/>
              <w:jc w:val="right"/>
              <w:rPr>
                <w:sz w:val="16"/>
              </w:rPr>
            </w:pPr>
            <w:r w:rsidRPr="000D1A8F">
              <w:rPr>
                <w:sz w:val="16"/>
              </w:rPr>
              <w:t>363.2</w:t>
            </w:r>
          </w:p>
        </w:tc>
        <w:tc>
          <w:tcPr>
            <w:tcW w:w="417" w:type="pct"/>
          </w:tcPr>
          <w:p w14:paraId="3EED4989" w14:textId="77777777" w:rsidR="005931FA" w:rsidRPr="000D1A8F" w:rsidRDefault="00ED3246" w:rsidP="000D1A8F">
            <w:pPr>
              <w:pStyle w:val="Compact"/>
              <w:spacing w:after="0"/>
              <w:jc w:val="right"/>
              <w:rPr>
                <w:sz w:val="16"/>
              </w:rPr>
            </w:pPr>
            <w:r w:rsidRPr="000D1A8F">
              <w:rPr>
                <w:sz w:val="16"/>
              </w:rPr>
              <w:t>336.9</w:t>
            </w:r>
          </w:p>
        </w:tc>
        <w:tc>
          <w:tcPr>
            <w:tcW w:w="417" w:type="pct"/>
          </w:tcPr>
          <w:p w14:paraId="302AE1D0" w14:textId="77777777" w:rsidR="005931FA" w:rsidRPr="000D1A8F" w:rsidRDefault="00ED3246" w:rsidP="000D1A8F">
            <w:pPr>
              <w:pStyle w:val="Compact"/>
              <w:spacing w:after="0"/>
              <w:jc w:val="right"/>
              <w:rPr>
                <w:sz w:val="16"/>
              </w:rPr>
            </w:pPr>
            <w:r w:rsidRPr="000D1A8F">
              <w:rPr>
                <w:sz w:val="16"/>
              </w:rPr>
              <w:t>359.2</w:t>
            </w:r>
          </w:p>
        </w:tc>
      </w:tr>
      <w:tr w:rsidR="005931FA" w:rsidRPr="000D1A8F" w14:paraId="080674A7" w14:textId="77777777" w:rsidTr="000D1A8F">
        <w:tc>
          <w:tcPr>
            <w:tcW w:w="417" w:type="pct"/>
          </w:tcPr>
          <w:p w14:paraId="5C8E505B" w14:textId="77777777" w:rsidR="005931FA" w:rsidRPr="000D1A8F" w:rsidRDefault="00ED3246" w:rsidP="000D1A8F">
            <w:pPr>
              <w:pStyle w:val="Compact"/>
              <w:spacing w:after="0"/>
              <w:jc w:val="right"/>
              <w:rPr>
                <w:sz w:val="16"/>
              </w:rPr>
            </w:pPr>
            <w:r w:rsidRPr="000D1A8F">
              <w:rPr>
                <w:sz w:val="16"/>
              </w:rPr>
              <w:t>1994</w:t>
            </w:r>
          </w:p>
        </w:tc>
        <w:tc>
          <w:tcPr>
            <w:tcW w:w="417" w:type="pct"/>
          </w:tcPr>
          <w:p w14:paraId="5AAD8FBE" w14:textId="77777777" w:rsidR="005931FA" w:rsidRPr="000D1A8F" w:rsidRDefault="00ED3246" w:rsidP="000D1A8F">
            <w:pPr>
              <w:pStyle w:val="Compact"/>
              <w:spacing w:after="0"/>
              <w:jc w:val="right"/>
              <w:rPr>
                <w:sz w:val="16"/>
              </w:rPr>
            </w:pPr>
            <w:r w:rsidRPr="000D1A8F">
              <w:rPr>
                <w:sz w:val="16"/>
              </w:rPr>
              <w:t>81.6</w:t>
            </w:r>
          </w:p>
        </w:tc>
        <w:tc>
          <w:tcPr>
            <w:tcW w:w="417" w:type="pct"/>
          </w:tcPr>
          <w:p w14:paraId="4F706050" w14:textId="77777777" w:rsidR="005931FA" w:rsidRPr="000D1A8F" w:rsidRDefault="00ED3246" w:rsidP="000D1A8F">
            <w:pPr>
              <w:pStyle w:val="Compact"/>
              <w:spacing w:after="0"/>
              <w:jc w:val="right"/>
              <w:rPr>
                <w:sz w:val="16"/>
              </w:rPr>
            </w:pPr>
            <w:r w:rsidRPr="000D1A8F">
              <w:rPr>
                <w:sz w:val="16"/>
              </w:rPr>
              <w:t>88.1</w:t>
            </w:r>
          </w:p>
        </w:tc>
        <w:tc>
          <w:tcPr>
            <w:tcW w:w="417" w:type="pct"/>
          </w:tcPr>
          <w:p w14:paraId="252BB34F" w14:textId="77777777" w:rsidR="005931FA" w:rsidRPr="000D1A8F" w:rsidRDefault="00ED3246" w:rsidP="000D1A8F">
            <w:pPr>
              <w:pStyle w:val="Compact"/>
              <w:spacing w:after="0"/>
              <w:jc w:val="right"/>
              <w:rPr>
                <w:sz w:val="16"/>
              </w:rPr>
            </w:pPr>
            <w:r w:rsidRPr="000D1A8F">
              <w:rPr>
                <w:sz w:val="16"/>
              </w:rPr>
              <w:t>210.8</w:t>
            </w:r>
          </w:p>
        </w:tc>
        <w:tc>
          <w:tcPr>
            <w:tcW w:w="417" w:type="pct"/>
          </w:tcPr>
          <w:p w14:paraId="188A93CD" w14:textId="77777777" w:rsidR="005931FA" w:rsidRPr="000D1A8F" w:rsidRDefault="00ED3246" w:rsidP="000D1A8F">
            <w:pPr>
              <w:pStyle w:val="Compact"/>
              <w:spacing w:after="0"/>
              <w:jc w:val="right"/>
              <w:rPr>
                <w:sz w:val="16"/>
              </w:rPr>
            </w:pPr>
            <w:r w:rsidRPr="000D1A8F">
              <w:rPr>
                <w:sz w:val="16"/>
              </w:rPr>
              <w:t>87.4</w:t>
            </w:r>
          </w:p>
        </w:tc>
        <w:tc>
          <w:tcPr>
            <w:tcW w:w="417" w:type="pct"/>
          </w:tcPr>
          <w:p w14:paraId="1754D87F" w14:textId="77777777" w:rsidR="005931FA" w:rsidRPr="000D1A8F" w:rsidRDefault="00ED3246" w:rsidP="000D1A8F">
            <w:pPr>
              <w:pStyle w:val="Compact"/>
              <w:spacing w:after="0"/>
              <w:jc w:val="right"/>
              <w:rPr>
                <w:sz w:val="16"/>
              </w:rPr>
            </w:pPr>
            <w:r w:rsidRPr="000D1A8F">
              <w:rPr>
                <w:sz w:val="16"/>
              </w:rPr>
              <w:t>374.0</w:t>
            </w:r>
          </w:p>
        </w:tc>
        <w:tc>
          <w:tcPr>
            <w:tcW w:w="417" w:type="pct"/>
          </w:tcPr>
          <w:p w14:paraId="2D023C61" w14:textId="77777777" w:rsidR="005931FA" w:rsidRPr="000D1A8F" w:rsidRDefault="00ED3246" w:rsidP="000D1A8F">
            <w:pPr>
              <w:pStyle w:val="Compact"/>
              <w:spacing w:after="0"/>
              <w:jc w:val="right"/>
              <w:rPr>
                <w:sz w:val="16"/>
              </w:rPr>
            </w:pPr>
            <w:r w:rsidRPr="000D1A8F">
              <w:rPr>
                <w:sz w:val="16"/>
              </w:rPr>
              <w:t>274.6</w:t>
            </w:r>
          </w:p>
        </w:tc>
        <w:tc>
          <w:tcPr>
            <w:tcW w:w="417" w:type="pct"/>
          </w:tcPr>
          <w:p w14:paraId="49D33093" w14:textId="77777777" w:rsidR="005931FA" w:rsidRPr="000D1A8F" w:rsidRDefault="00ED3246" w:rsidP="000D1A8F">
            <w:pPr>
              <w:pStyle w:val="Compact"/>
              <w:spacing w:after="0"/>
              <w:jc w:val="right"/>
              <w:rPr>
                <w:sz w:val="16"/>
              </w:rPr>
            </w:pPr>
            <w:r w:rsidRPr="000D1A8F">
              <w:rPr>
                <w:sz w:val="16"/>
              </w:rPr>
              <w:t>264.3</w:t>
            </w:r>
          </w:p>
        </w:tc>
        <w:tc>
          <w:tcPr>
            <w:tcW w:w="417" w:type="pct"/>
          </w:tcPr>
          <w:p w14:paraId="45FB615A" w14:textId="77777777" w:rsidR="005931FA" w:rsidRPr="000D1A8F" w:rsidRDefault="00ED3246" w:rsidP="000D1A8F">
            <w:pPr>
              <w:pStyle w:val="Compact"/>
              <w:spacing w:after="0"/>
              <w:jc w:val="right"/>
              <w:rPr>
                <w:sz w:val="16"/>
              </w:rPr>
            </w:pPr>
            <w:r w:rsidRPr="000D1A8F">
              <w:rPr>
                <w:sz w:val="16"/>
              </w:rPr>
              <w:t>430.2</w:t>
            </w:r>
          </w:p>
        </w:tc>
        <w:tc>
          <w:tcPr>
            <w:tcW w:w="417" w:type="pct"/>
          </w:tcPr>
          <w:p w14:paraId="57D28D64" w14:textId="77777777" w:rsidR="005931FA" w:rsidRPr="000D1A8F" w:rsidRDefault="00ED3246" w:rsidP="000D1A8F">
            <w:pPr>
              <w:pStyle w:val="Compact"/>
              <w:spacing w:after="0"/>
              <w:jc w:val="right"/>
              <w:rPr>
                <w:sz w:val="16"/>
              </w:rPr>
            </w:pPr>
            <w:r w:rsidRPr="000D1A8F">
              <w:rPr>
                <w:sz w:val="16"/>
              </w:rPr>
              <w:t>383.1</w:t>
            </w:r>
          </w:p>
        </w:tc>
        <w:tc>
          <w:tcPr>
            <w:tcW w:w="417" w:type="pct"/>
          </w:tcPr>
          <w:p w14:paraId="43870B0C" w14:textId="77777777" w:rsidR="005931FA" w:rsidRPr="000D1A8F" w:rsidRDefault="00ED3246" w:rsidP="000D1A8F">
            <w:pPr>
              <w:pStyle w:val="Compact"/>
              <w:spacing w:after="0"/>
              <w:jc w:val="right"/>
              <w:rPr>
                <w:sz w:val="16"/>
              </w:rPr>
            </w:pPr>
            <w:r w:rsidRPr="000D1A8F">
              <w:rPr>
                <w:sz w:val="16"/>
              </w:rPr>
              <w:t>355.4</w:t>
            </w:r>
          </w:p>
        </w:tc>
        <w:tc>
          <w:tcPr>
            <w:tcW w:w="417" w:type="pct"/>
          </w:tcPr>
          <w:p w14:paraId="2EBF9D68" w14:textId="77777777" w:rsidR="005931FA" w:rsidRPr="000D1A8F" w:rsidRDefault="00ED3246" w:rsidP="000D1A8F">
            <w:pPr>
              <w:pStyle w:val="Compact"/>
              <w:spacing w:after="0"/>
              <w:jc w:val="right"/>
              <w:rPr>
                <w:sz w:val="16"/>
              </w:rPr>
            </w:pPr>
            <w:r w:rsidRPr="000D1A8F">
              <w:rPr>
                <w:sz w:val="16"/>
              </w:rPr>
              <w:t>378.9</w:t>
            </w:r>
          </w:p>
        </w:tc>
      </w:tr>
      <w:tr w:rsidR="005931FA" w:rsidRPr="000D1A8F" w14:paraId="33E5C63F" w14:textId="77777777" w:rsidTr="000D1A8F">
        <w:tc>
          <w:tcPr>
            <w:tcW w:w="417" w:type="pct"/>
          </w:tcPr>
          <w:p w14:paraId="7AB5E449" w14:textId="77777777" w:rsidR="005931FA" w:rsidRPr="000D1A8F" w:rsidRDefault="00ED3246" w:rsidP="000D1A8F">
            <w:pPr>
              <w:pStyle w:val="Compact"/>
              <w:spacing w:after="0"/>
              <w:jc w:val="right"/>
              <w:rPr>
                <w:sz w:val="16"/>
              </w:rPr>
            </w:pPr>
            <w:r w:rsidRPr="000D1A8F">
              <w:rPr>
                <w:sz w:val="16"/>
              </w:rPr>
              <w:t>1995</w:t>
            </w:r>
          </w:p>
        </w:tc>
        <w:tc>
          <w:tcPr>
            <w:tcW w:w="417" w:type="pct"/>
          </w:tcPr>
          <w:p w14:paraId="2F03B883" w14:textId="77777777" w:rsidR="005931FA" w:rsidRPr="000D1A8F" w:rsidRDefault="00ED3246" w:rsidP="000D1A8F">
            <w:pPr>
              <w:pStyle w:val="Compact"/>
              <w:spacing w:after="0"/>
              <w:jc w:val="right"/>
              <w:rPr>
                <w:sz w:val="16"/>
              </w:rPr>
            </w:pPr>
            <w:r w:rsidRPr="000D1A8F">
              <w:rPr>
                <w:sz w:val="16"/>
              </w:rPr>
              <w:t>81.0</w:t>
            </w:r>
          </w:p>
        </w:tc>
        <w:tc>
          <w:tcPr>
            <w:tcW w:w="417" w:type="pct"/>
          </w:tcPr>
          <w:p w14:paraId="3CCA33F6" w14:textId="77777777" w:rsidR="005931FA" w:rsidRPr="000D1A8F" w:rsidRDefault="00ED3246" w:rsidP="000D1A8F">
            <w:pPr>
              <w:pStyle w:val="Compact"/>
              <w:spacing w:after="0"/>
              <w:jc w:val="right"/>
              <w:rPr>
                <w:sz w:val="16"/>
              </w:rPr>
            </w:pPr>
            <w:r w:rsidRPr="000D1A8F">
              <w:rPr>
                <w:sz w:val="16"/>
              </w:rPr>
              <w:t>81.3</w:t>
            </w:r>
          </w:p>
        </w:tc>
        <w:tc>
          <w:tcPr>
            <w:tcW w:w="417" w:type="pct"/>
          </w:tcPr>
          <w:p w14:paraId="34382AF3" w14:textId="77777777" w:rsidR="005931FA" w:rsidRPr="000D1A8F" w:rsidRDefault="00ED3246" w:rsidP="000D1A8F">
            <w:pPr>
              <w:pStyle w:val="Compact"/>
              <w:spacing w:after="0"/>
              <w:jc w:val="right"/>
              <w:rPr>
                <w:sz w:val="16"/>
              </w:rPr>
            </w:pPr>
            <w:r w:rsidRPr="000D1A8F">
              <w:rPr>
                <w:sz w:val="16"/>
              </w:rPr>
              <w:t>218.8</w:t>
            </w:r>
          </w:p>
        </w:tc>
        <w:tc>
          <w:tcPr>
            <w:tcW w:w="417" w:type="pct"/>
          </w:tcPr>
          <w:p w14:paraId="69D48A29" w14:textId="77777777" w:rsidR="005931FA" w:rsidRPr="000D1A8F" w:rsidRDefault="00ED3246" w:rsidP="000D1A8F">
            <w:pPr>
              <w:pStyle w:val="Compact"/>
              <w:spacing w:after="0"/>
              <w:jc w:val="right"/>
              <w:rPr>
                <w:sz w:val="16"/>
              </w:rPr>
            </w:pPr>
            <w:r w:rsidRPr="000D1A8F">
              <w:rPr>
                <w:sz w:val="16"/>
              </w:rPr>
              <w:t>83.7</w:t>
            </w:r>
          </w:p>
        </w:tc>
        <w:tc>
          <w:tcPr>
            <w:tcW w:w="417" w:type="pct"/>
          </w:tcPr>
          <w:p w14:paraId="19C53797" w14:textId="77777777" w:rsidR="005931FA" w:rsidRPr="000D1A8F" w:rsidRDefault="00ED3246" w:rsidP="000D1A8F">
            <w:pPr>
              <w:pStyle w:val="Compact"/>
              <w:spacing w:after="0"/>
              <w:jc w:val="right"/>
              <w:rPr>
                <w:sz w:val="16"/>
              </w:rPr>
            </w:pPr>
            <w:r w:rsidRPr="000D1A8F">
              <w:rPr>
                <w:sz w:val="16"/>
              </w:rPr>
              <w:t>369.2</w:t>
            </w:r>
          </w:p>
        </w:tc>
        <w:tc>
          <w:tcPr>
            <w:tcW w:w="417" w:type="pct"/>
          </w:tcPr>
          <w:p w14:paraId="3DF25686" w14:textId="77777777" w:rsidR="005931FA" w:rsidRPr="000D1A8F" w:rsidRDefault="00ED3246" w:rsidP="000D1A8F">
            <w:pPr>
              <w:pStyle w:val="Compact"/>
              <w:spacing w:after="0"/>
              <w:jc w:val="right"/>
              <w:rPr>
                <w:sz w:val="16"/>
              </w:rPr>
            </w:pPr>
            <w:r w:rsidRPr="000D1A8F">
              <w:rPr>
                <w:sz w:val="16"/>
              </w:rPr>
              <w:t>282.3</w:t>
            </w:r>
          </w:p>
        </w:tc>
        <w:tc>
          <w:tcPr>
            <w:tcW w:w="417" w:type="pct"/>
          </w:tcPr>
          <w:p w14:paraId="14EE3523" w14:textId="77777777" w:rsidR="005931FA" w:rsidRPr="000D1A8F" w:rsidRDefault="00ED3246" w:rsidP="000D1A8F">
            <w:pPr>
              <w:pStyle w:val="Compact"/>
              <w:spacing w:after="0"/>
              <w:jc w:val="right"/>
              <w:rPr>
                <w:sz w:val="16"/>
              </w:rPr>
            </w:pPr>
            <w:r w:rsidRPr="000D1A8F">
              <w:rPr>
                <w:sz w:val="16"/>
              </w:rPr>
              <w:t>205.8</w:t>
            </w:r>
          </w:p>
        </w:tc>
        <w:tc>
          <w:tcPr>
            <w:tcW w:w="417" w:type="pct"/>
          </w:tcPr>
          <w:p w14:paraId="11794D1E" w14:textId="77777777" w:rsidR="005931FA" w:rsidRPr="000D1A8F" w:rsidRDefault="00ED3246" w:rsidP="000D1A8F">
            <w:pPr>
              <w:pStyle w:val="Compact"/>
              <w:spacing w:after="0"/>
              <w:jc w:val="right"/>
              <w:rPr>
                <w:sz w:val="16"/>
              </w:rPr>
            </w:pPr>
            <w:r w:rsidRPr="000D1A8F">
              <w:rPr>
                <w:sz w:val="16"/>
              </w:rPr>
              <w:t>467.2</w:t>
            </w:r>
          </w:p>
        </w:tc>
        <w:tc>
          <w:tcPr>
            <w:tcW w:w="417" w:type="pct"/>
          </w:tcPr>
          <w:p w14:paraId="759043B9" w14:textId="77777777" w:rsidR="005931FA" w:rsidRPr="000D1A8F" w:rsidRDefault="00ED3246" w:rsidP="000D1A8F">
            <w:pPr>
              <w:pStyle w:val="Compact"/>
              <w:spacing w:after="0"/>
              <w:jc w:val="right"/>
              <w:rPr>
                <w:sz w:val="16"/>
              </w:rPr>
            </w:pPr>
            <w:r w:rsidRPr="000D1A8F">
              <w:rPr>
                <w:sz w:val="16"/>
              </w:rPr>
              <w:t>370.3</w:t>
            </w:r>
          </w:p>
        </w:tc>
        <w:tc>
          <w:tcPr>
            <w:tcW w:w="417" w:type="pct"/>
          </w:tcPr>
          <w:p w14:paraId="3A830984" w14:textId="77777777" w:rsidR="005931FA" w:rsidRPr="000D1A8F" w:rsidRDefault="00ED3246" w:rsidP="000D1A8F">
            <w:pPr>
              <w:pStyle w:val="Compact"/>
              <w:spacing w:after="0"/>
              <w:jc w:val="right"/>
              <w:rPr>
                <w:sz w:val="16"/>
              </w:rPr>
            </w:pPr>
            <w:r w:rsidRPr="000D1A8F">
              <w:rPr>
                <w:sz w:val="16"/>
              </w:rPr>
              <w:t>341.9</w:t>
            </w:r>
          </w:p>
        </w:tc>
        <w:tc>
          <w:tcPr>
            <w:tcW w:w="417" w:type="pct"/>
          </w:tcPr>
          <w:p w14:paraId="5010E9CA" w14:textId="77777777" w:rsidR="005931FA" w:rsidRPr="000D1A8F" w:rsidRDefault="00ED3246" w:rsidP="000D1A8F">
            <w:pPr>
              <w:pStyle w:val="Compact"/>
              <w:spacing w:after="0"/>
              <w:jc w:val="right"/>
              <w:rPr>
                <w:sz w:val="16"/>
              </w:rPr>
            </w:pPr>
            <w:r w:rsidRPr="000D1A8F">
              <w:rPr>
                <w:sz w:val="16"/>
              </w:rPr>
              <w:t>365.8</w:t>
            </w:r>
          </w:p>
        </w:tc>
      </w:tr>
    </w:tbl>
    <w:p w14:paraId="10F32CE4" w14:textId="77777777" w:rsidR="005931FA" w:rsidRDefault="00ED3246">
      <w:pPr>
        <w:pStyle w:val="TableNote"/>
      </w:pPr>
      <w:r>
        <w:rPr>
          <w:i/>
          <w:iCs/>
        </w:rPr>
        <w:t>Sources:</w:t>
      </w:r>
      <w:r>
        <w:t xml:space="preserve"> see online appendix. </w:t>
      </w:r>
      <w:r>
        <w:rPr>
          <w:i/>
          <w:iCs/>
        </w:rPr>
        <w:t>Notes:</w:t>
      </w:r>
      <w:r>
        <w:t xml:space="preserve"> constant-price value-added volume indices, 1938 = 100; ‘—’: not available. Commerce</w:t>
      </w:r>
      <w:r>
        <w:rPr>
          <w:vertAlign w:val="superscript"/>
        </w:rPr>
        <w:t>*</w:t>
      </w:r>
      <w:r>
        <w:t>: interwar index of trade, finance and insurance combined.</w:t>
      </w:r>
    </w:p>
    <w:p w14:paraId="5C0DDDAD" w14:textId="77777777" w:rsidR="005931FA" w:rsidRDefault="00ED3246">
      <w:pPr>
        <w:pStyle w:val="TableCaption"/>
      </w:pPr>
      <w:r>
        <w:t>Table A3. Sectoral volume indices, Estonia 1919–95: services and total GDP</w:t>
      </w:r>
    </w:p>
    <w:tbl>
      <w:tblPr>
        <w:tblStyle w:val="Table"/>
        <w:tblW w:w="5000" w:type="pct"/>
        <w:tblLook w:val="0020" w:firstRow="1" w:lastRow="0" w:firstColumn="0" w:lastColumn="0" w:noHBand="0" w:noVBand="0"/>
        <w:tblCaption w:val="Table A3. Sectoral volume indices, Estonia 1919–95: services and total GDP"/>
      </w:tblPr>
      <w:tblGrid>
        <w:gridCol w:w="503"/>
        <w:gridCol w:w="813"/>
        <w:gridCol w:w="648"/>
        <w:gridCol w:w="893"/>
        <w:gridCol w:w="705"/>
        <w:gridCol w:w="672"/>
        <w:gridCol w:w="1088"/>
        <w:gridCol w:w="696"/>
        <w:gridCol w:w="600"/>
        <w:gridCol w:w="800"/>
        <w:gridCol w:w="648"/>
        <w:gridCol w:w="680"/>
        <w:gridCol w:w="540"/>
      </w:tblGrid>
      <w:tr w:rsidR="005931FA" w:rsidRPr="000D1A8F" w14:paraId="103D81B5" w14:textId="77777777" w:rsidTr="000D1A8F">
        <w:trPr>
          <w:cnfStyle w:val="100000000000" w:firstRow="1" w:lastRow="0" w:firstColumn="0" w:lastColumn="0" w:oddVBand="0" w:evenVBand="0" w:oddHBand="0" w:evenHBand="0" w:firstRowFirstColumn="0" w:firstRowLastColumn="0" w:lastRowFirstColumn="0" w:lastRowLastColumn="0"/>
          <w:tblHeader/>
        </w:trPr>
        <w:tc>
          <w:tcPr>
            <w:tcW w:w="385" w:type="pct"/>
          </w:tcPr>
          <w:p w14:paraId="1AFE0E31" w14:textId="77777777" w:rsidR="005931FA" w:rsidRPr="000D1A8F" w:rsidRDefault="00ED3246" w:rsidP="000D1A8F">
            <w:pPr>
              <w:pStyle w:val="Compact"/>
              <w:spacing w:after="0"/>
              <w:jc w:val="right"/>
              <w:rPr>
                <w:sz w:val="16"/>
              </w:rPr>
            </w:pPr>
            <w:r w:rsidRPr="000D1A8F">
              <w:rPr>
                <w:sz w:val="16"/>
              </w:rPr>
              <w:t>Year</w:t>
            </w:r>
          </w:p>
        </w:tc>
        <w:tc>
          <w:tcPr>
            <w:tcW w:w="385" w:type="pct"/>
          </w:tcPr>
          <w:p w14:paraId="1F732733" w14:textId="77777777" w:rsidR="005931FA" w:rsidRPr="000D1A8F" w:rsidRDefault="00ED3246" w:rsidP="000D1A8F">
            <w:pPr>
              <w:pStyle w:val="Compact"/>
              <w:spacing w:after="0"/>
              <w:jc w:val="right"/>
              <w:rPr>
                <w:sz w:val="16"/>
              </w:rPr>
            </w:pPr>
            <w:r w:rsidRPr="000D1A8F">
              <w:rPr>
                <w:sz w:val="16"/>
              </w:rPr>
              <w:t>Transport, comm.</w:t>
            </w:r>
          </w:p>
        </w:tc>
        <w:tc>
          <w:tcPr>
            <w:tcW w:w="385" w:type="pct"/>
          </w:tcPr>
          <w:p w14:paraId="1FB38840" w14:textId="77777777" w:rsidR="005931FA" w:rsidRPr="000D1A8F" w:rsidRDefault="00ED3246" w:rsidP="000D1A8F">
            <w:pPr>
              <w:pStyle w:val="Compact"/>
              <w:spacing w:after="0"/>
              <w:jc w:val="right"/>
              <w:rPr>
                <w:sz w:val="16"/>
              </w:rPr>
            </w:pPr>
            <w:r w:rsidRPr="000D1A8F">
              <w:rPr>
                <w:sz w:val="16"/>
              </w:rPr>
              <w:t>Trade</w:t>
            </w:r>
          </w:p>
        </w:tc>
        <w:tc>
          <w:tcPr>
            <w:tcW w:w="385" w:type="pct"/>
          </w:tcPr>
          <w:p w14:paraId="457EC5FB" w14:textId="77777777" w:rsidR="005931FA" w:rsidRPr="000D1A8F" w:rsidRDefault="00ED3246" w:rsidP="000D1A8F">
            <w:pPr>
              <w:pStyle w:val="Compact"/>
              <w:spacing w:after="0"/>
              <w:jc w:val="right"/>
              <w:rPr>
                <w:sz w:val="16"/>
              </w:rPr>
            </w:pPr>
            <w:r w:rsidRPr="000D1A8F">
              <w:rPr>
                <w:sz w:val="16"/>
              </w:rPr>
              <w:t>Commerce</w:t>
            </w:r>
            <w:r w:rsidRPr="000D1A8F">
              <w:rPr>
                <w:sz w:val="16"/>
                <w:vertAlign w:val="superscript"/>
              </w:rPr>
              <w:t>*</w:t>
            </w:r>
          </w:p>
        </w:tc>
        <w:tc>
          <w:tcPr>
            <w:tcW w:w="385" w:type="pct"/>
          </w:tcPr>
          <w:p w14:paraId="2B7E1A02" w14:textId="77777777" w:rsidR="005931FA" w:rsidRPr="000D1A8F" w:rsidRDefault="00ED3246" w:rsidP="000D1A8F">
            <w:pPr>
              <w:pStyle w:val="Compact"/>
              <w:spacing w:after="0"/>
              <w:jc w:val="right"/>
              <w:rPr>
                <w:sz w:val="16"/>
              </w:rPr>
            </w:pPr>
            <w:r w:rsidRPr="000D1A8F">
              <w:rPr>
                <w:sz w:val="16"/>
              </w:rPr>
              <w:t>Housing</w:t>
            </w:r>
          </w:p>
        </w:tc>
        <w:tc>
          <w:tcPr>
            <w:tcW w:w="385" w:type="pct"/>
          </w:tcPr>
          <w:p w14:paraId="1FB880D1" w14:textId="77777777" w:rsidR="005931FA" w:rsidRPr="000D1A8F" w:rsidRDefault="00ED3246" w:rsidP="000D1A8F">
            <w:pPr>
              <w:pStyle w:val="Compact"/>
              <w:spacing w:after="0"/>
              <w:jc w:val="right"/>
              <w:rPr>
                <w:sz w:val="16"/>
              </w:rPr>
            </w:pPr>
            <w:r w:rsidRPr="000D1A8F">
              <w:rPr>
                <w:sz w:val="16"/>
              </w:rPr>
              <w:t>Finance</w:t>
            </w:r>
          </w:p>
        </w:tc>
        <w:tc>
          <w:tcPr>
            <w:tcW w:w="385" w:type="pct"/>
          </w:tcPr>
          <w:p w14:paraId="04328D59" w14:textId="77777777" w:rsidR="005931FA" w:rsidRPr="000D1A8F" w:rsidRDefault="00ED3246" w:rsidP="000D1A8F">
            <w:pPr>
              <w:pStyle w:val="Compact"/>
              <w:spacing w:after="0"/>
              <w:jc w:val="right"/>
              <w:rPr>
                <w:sz w:val="16"/>
              </w:rPr>
            </w:pPr>
            <w:r w:rsidRPr="000D1A8F">
              <w:rPr>
                <w:sz w:val="16"/>
              </w:rPr>
              <w:t>Administration</w:t>
            </w:r>
          </w:p>
        </w:tc>
        <w:tc>
          <w:tcPr>
            <w:tcW w:w="385" w:type="pct"/>
          </w:tcPr>
          <w:p w14:paraId="22654462" w14:textId="77777777" w:rsidR="005931FA" w:rsidRPr="000D1A8F" w:rsidRDefault="00ED3246" w:rsidP="000D1A8F">
            <w:pPr>
              <w:pStyle w:val="Compact"/>
              <w:spacing w:after="0"/>
              <w:jc w:val="right"/>
              <w:rPr>
                <w:sz w:val="16"/>
              </w:rPr>
            </w:pPr>
            <w:r w:rsidRPr="000D1A8F">
              <w:rPr>
                <w:sz w:val="16"/>
              </w:rPr>
              <w:t>Defence</w:t>
            </w:r>
          </w:p>
        </w:tc>
        <w:tc>
          <w:tcPr>
            <w:tcW w:w="385" w:type="pct"/>
          </w:tcPr>
          <w:p w14:paraId="21FD2E28" w14:textId="77777777" w:rsidR="005931FA" w:rsidRPr="000D1A8F" w:rsidRDefault="00ED3246" w:rsidP="000D1A8F">
            <w:pPr>
              <w:pStyle w:val="Compact"/>
              <w:spacing w:after="0"/>
              <w:jc w:val="right"/>
              <w:rPr>
                <w:sz w:val="16"/>
              </w:rPr>
            </w:pPr>
            <w:r w:rsidRPr="000D1A8F">
              <w:rPr>
                <w:sz w:val="16"/>
              </w:rPr>
              <w:t>Health</w:t>
            </w:r>
          </w:p>
        </w:tc>
        <w:tc>
          <w:tcPr>
            <w:tcW w:w="385" w:type="pct"/>
          </w:tcPr>
          <w:p w14:paraId="08E0841C" w14:textId="77777777" w:rsidR="005931FA" w:rsidRPr="000D1A8F" w:rsidRDefault="00ED3246" w:rsidP="000D1A8F">
            <w:pPr>
              <w:pStyle w:val="Compact"/>
              <w:spacing w:after="0"/>
              <w:jc w:val="right"/>
              <w:rPr>
                <w:sz w:val="16"/>
              </w:rPr>
            </w:pPr>
            <w:r w:rsidRPr="000D1A8F">
              <w:rPr>
                <w:sz w:val="16"/>
              </w:rPr>
              <w:t>Education</w:t>
            </w:r>
          </w:p>
        </w:tc>
        <w:tc>
          <w:tcPr>
            <w:tcW w:w="385" w:type="pct"/>
          </w:tcPr>
          <w:p w14:paraId="2838D5E7" w14:textId="77777777" w:rsidR="005931FA" w:rsidRPr="000D1A8F" w:rsidRDefault="00ED3246" w:rsidP="000D1A8F">
            <w:pPr>
              <w:pStyle w:val="Compact"/>
              <w:spacing w:after="0"/>
              <w:jc w:val="right"/>
              <w:rPr>
                <w:sz w:val="16"/>
              </w:rPr>
            </w:pPr>
            <w:r w:rsidRPr="000D1A8F">
              <w:rPr>
                <w:sz w:val="16"/>
              </w:rPr>
              <w:t>Other</w:t>
            </w:r>
          </w:p>
        </w:tc>
        <w:tc>
          <w:tcPr>
            <w:tcW w:w="385" w:type="pct"/>
          </w:tcPr>
          <w:p w14:paraId="2772CD72" w14:textId="77777777" w:rsidR="005931FA" w:rsidRPr="000D1A8F" w:rsidRDefault="00ED3246" w:rsidP="000D1A8F">
            <w:pPr>
              <w:pStyle w:val="Compact"/>
              <w:spacing w:after="0"/>
              <w:jc w:val="right"/>
              <w:rPr>
                <w:sz w:val="16"/>
              </w:rPr>
            </w:pPr>
            <w:r w:rsidRPr="000D1A8F">
              <w:rPr>
                <w:sz w:val="16"/>
              </w:rPr>
              <w:t>Tertiary</w:t>
            </w:r>
          </w:p>
        </w:tc>
        <w:tc>
          <w:tcPr>
            <w:tcW w:w="385" w:type="pct"/>
          </w:tcPr>
          <w:p w14:paraId="7A404FAC" w14:textId="77777777" w:rsidR="005931FA" w:rsidRPr="000D1A8F" w:rsidRDefault="00ED3246" w:rsidP="000D1A8F">
            <w:pPr>
              <w:pStyle w:val="Compact"/>
              <w:spacing w:after="0"/>
              <w:jc w:val="right"/>
              <w:rPr>
                <w:sz w:val="16"/>
              </w:rPr>
            </w:pPr>
            <w:r w:rsidRPr="000D1A8F">
              <w:rPr>
                <w:sz w:val="16"/>
              </w:rPr>
              <w:t>GDP</w:t>
            </w:r>
          </w:p>
        </w:tc>
      </w:tr>
      <w:tr w:rsidR="005931FA" w:rsidRPr="000D1A8F" w14:paraId="7B0B3790" w14:textId="77777777" w:rsidTr="000D1A8F">
        <w:tc>
          <w:tcPr>
            <w:tcW w:w="385" w:type="pct"/>
          </w:tcPr>
          <w:p w14:paraId="22A5B8EC" w14:textId="77777777" w:rsidR="005931FA" w:rsidRPr="000D1A8F" w:rsidRDefault="00ED3246" w:rsidP="000D1A8F">
            <w:pPr>
              <w:pStyle w:val="Compact"/>
              <w:spacing w:after="0"/>
              <w:jc w:val="right"/>
              <w:rPr>
                <w:sz w:val="16"/>
              </w:rPr>
            </w:pPr>
            <w:r w:rsidRPr="000D1A8F">
              <w:rPr>
                <w:sz w:val="16"/>
              </w:rPr>
              <w:t>1919</w:t>
            </w:r>
          </w:p>
        </w:tc>
        <w:tc>
          <w:tcPr>
            <w:tcW w:w="385" w:type="pct"/>
          </w:tcPr>
          <w:p w14:paraId="4AB40A1A" w14:textId="77777777" w:rsidR="005931FA" w:rsidRPr="000D1A8F" w:rsidRDefault="00ED3246" w:rsidP="000D1A8F">
            <w:pPr>
              <w:pStyle w:val="Compact"/>
              <w:spacing w:after="0"/>
              <w:jc w:val="right"/>
              <w:rPr>
                <w:sz w:val="16"/>
              </w:rPr>
            </w:pPr>
            <w:r w:rsidRPr="000D1A8F">
              <w:rPr>
                <w:sz w:val="16"/>
              </w:rPr>
              <w:t>30.3</w:t>
            </w:r>
          </w:p>
        </w:tc>
        <w:tc>
          <w:tcPr>
            <w:tcW w:w="385" w:type="pct"/>
          </w:tcPr>
          <w:p w14:paraId="77F47583" w14:textId="77777777" w:rsidR="005931FA" w:rsidRPr="000D1A8F" w:rsidRDefault="00ED3246" w:rsidP="000D1A8F">
            <w:pPr>
              <w:pStyle w:val="Compact"/>
              <w:spacing w:after="0"/>
              <w:jc w:val="right"/>
              <w:rPr>
                <w:sz w:val="16"/>
              </w:rPr>
            </w:pPr>
            <w:r w:rsidRPr="000D1A8F">
              <w:rPr>
                <w:sz w:val="16"/>
              </w:rPr>
              <w:t>—</w:t>
            </w:r>
          </w:p>
        </w:tc>
        <w:tc>
          <w:tcPr>
            <w:tcW w:w="385" w:type="pct"/>
          </w:tcPr>
          <w:p w14:paraId="784D1C45" w14:textId="77777777" w:rsidR="005931FA" w:rsidRPr="000D1A8F" w:rsidRDefault="00ED3246" w:rsidP="000D1A8F">
            <w:pPr>
              <w:pStyle w:val="Compact"/>
              <w:spacing w:after="0"/>
              <w:jc w:val="right"/>
              <w:rPr>
                <w:sz w:val="16"/>
              </w:rPr>
            </w:pPr>
            <w:r w:rsidRPr="000D1A8F">
              <w:rPr>
                <w:sz w:val="16"/>
              </w:rPr>
              <w:t>32.1</w:t>
            </w:r>
          </w:p>
        </w:tc>
        <w:tc>
          <w:tcPr>
            <w:tcW w:w="385" w:type="pct"/>
          </w:tcPr>
          <w:p w14:paraId="414282AB" w14:textId="77777777" w:rsidR="005931FA" w:rsidRPr="000D1A8F" w:rsidRDefault="00ED3246" w:rsidP="000D1A8F">
            <w:pPr>
              <w:pStyle w:val="Compact"/>
              <w:spacing w:after="0"/>
              <w:jc w:val="right"/>
              <w:rPr>
                <w:sz w:val="16"/>
              </w:rPr>
            </w:pPr>
            <w:r w:rsidRPr="000D1A8F">
              <w:rPr>
                <w:sz w:val="16"/>
              </w:rPr>
              <w:t>46.2</w:t>
            </w:r>
          </w:p>
        </w:tc>
        <w:tc>
          <w:tcPr>
            <w:tcW w:w="385" w:type="pct"/>
          </w:tcPr>
          <w:p w14:paraId="2F9BC0D9" w14:textId="77777777" w:rsidR="005931FA" w:rsidRPr="000D1A8F" w:rsidRDefault="00ED3246" w:rsidP="000D1A8F">
            <w:pPr>
              <w:pStyle w:val="Compact"/>
              <w:spacing w:after="0"/>
              <w:jc w:val="right"/>
              <w:rPr>
                <w:sz w:val="16"/>
              </w:rPr>
            </w:pPr>
            <w:r w:rsidRPr="000D1A8F">
              <w:rPr>
                <w:sz w:val="16"/>
              </w:rPr>
              <w:t>—</w:t>
            </w:r>
          </w:p>
        </w:tc>
        <w:tc>
          <w:tcPr>
            <w:tcW w:w="385" w:type="pct"/>
          </w:tcPr>
          <w:p w14:paraId="05421FCD" w14:textId="77777777" w:rsidR="005931FA" w:rsidRPr="000D1A8F" w:rsidRDefault="00ED3246" w:rsidP="000D1A8F">
            <w:pPr>
              <w:pStyle w:val="Compact"/>
              <w:spacing w:after="0"/>
              <w:jc w:val="right"/>
              <w:rPr>
                <w:sz w:val="16"/>
              </w:rPr>
            </w:pPr>
            <w:r w:rsidRPr="000D1A8F">
              <w:rPr>
                <w:sz w:val="16"/>
              </w:rPr>
              <w:t>—</w:t>
            </w:r>
          </w:p>
        </w:tc>
        <w:tc>
          <w:tcPr>
            <w:tcW w:w="385" w:type="pct"/>
          </w:tcPr>
          <w:p w14:paraId="54CA9C37" w14:textId="77777777" w:rsidR="005931FA" w:rsidRPr="000D1A8F" w:rsidRDefault="00ED3246" w:rsidP="000D1A8F">
            <w:pPr>
              <w:pStyle w:val="Compact"/>
              <w:spacing w:after="0"/>
              <w:jc w:val="right"/>
              <w:rPr>
                <w:sz w:val="16"/>
              </w:rPr>
            </w:pPr>
            <w:r w:rsidRPr="000D1A8F">
              <w:rPr>
                <w:sz w:val="16"/>
              </w:rPr>
              <w:t>470.2</w:t>
            </w:r>
          </w:p>
        </w:tc>
        <w:tc>
          <w:tcPr>
            <w:tcW w:w="385" w:type="pct"/>
          </w:tcPr>
          <w:p w14:paraId="7BD7D247" w14:textId="77777777" w:rsidR="005931FA" w:rsidRPr="000D1A8F" w:rsidRDefault="00ED3246" w:rsidP="000D1A8F">
            <w:pPr>
              <w:pStyle w:val="Compact"/>
              <w:spacing w:after="0"/>
              <w:jc w:val="right"/>
              <w:rPr>
                <w:sz w:val="16"/>
              </w:rPr>
            </w:pPr>
            <w:r w:rsidRPr="000D1A8F">
              <w:rPr>
                <w:sz w:val="16"/>
              </w:rPr>
              <w:t>—</w:t>
            </w:r>
          </w:p>
        </w:tc>
        <w:tc>
          <w:tcPr>
            <w:tcW w:w="385" w:type="pct"/>
          </w:tcPr>
          <w:p w14:paraId="21AAE801" w14:textId="77777777" w:rsidR="005931FA" w:rsidRPr="000D1A8F" w:rsidRDefault="00ED3246" w:rsidP="000D1A8F">
            <w:pPr>
              <w:pStyle w:val="Compact"/>
              <w:spacing w:after="0"/>
              <w:jc w:val="right"/>
              <w:rPr>
                <w:sz w:val="16"/>
              </w:rPr>
            </w:pPr>
            <w:r w:rsidRPr="000D1A8F">
              <w:rPr>
                <w:sz w:val="16"/>
              </w:rPr>
              <w:t>—</w:t>
            </w:r>
          </w:p>
        </w:tc>
        <w:tc>
          <w:tcPr>
            <w:tcW w:w="385" w:type="pct"/>
          </w:tcPr>
          <w:p w14:paraId="34932BBB" w14:textId="77777777" w:rsidR="005931FA" w:rsidRPr="000D1A8F" w:rsidRDefault="00ED3246" w:rsidP="000D1A8F">
            <w:pPr>
              <w:pStyle w:val="Compact"/>
              <w:spacing w:after="0"/>
              <w:jc w:val="right"/>
              <w:rPr>
                <w:sz w:val="16"/>
              </w:rPr>
            </w:pPr>
            <w:r w:rsidRPr="000D1A8F">
              <w:rPr>
                <w:sz w:val="16"/>
              </w:rPr>
              <w:t>93.9</w:t>
            </w:r>
          </w:p>
        </w:tc>
        <w:tc>
          <w:tcPr>
            <w:tcW w:w="385" w:type="pct"/>
          </w:tcPr>
          <w:p w14:paraId="0D0175B6" w14:textId="77777777" w:rsidR="005931FA" w:rsidRPr="000D1A8F" w:rsidRDefault="00ED3246" w:rsidP="000D1A8F">
            <w:pPr>
              <w:pStyle w:val="Compact"/>
              <w:spacing w:after="0"/>
              <w:jc w:val="right"/>
              <w:rPr>
                <w:sz w:val="16"/>
              </w:rPr>
            </w:pPr>
            <w:r w:rsidRPr="000D1A8F">
              <w:rPr>
                <w:sz w:val="16"/>
              </w:rPr>
              <w:t>81.7</w:t>
            </w:r>
          </w:p>
        </w:tc>
        <w:tc>
          <w:tcPr>
            <w:tcW w:w="385" w:type="pct"/>
          </w:tcPr>
          <w:p w14:paraId="0C0D7341" w14:textId="77777777" w:rsidR="005931FA" w:rsidRPr="000D1A8F" w:rsidRDefault="00ED3246" w:rsidP="000D1A8F">
            <w:pPr>
              <w:pStyle w:val="Compact"/>
              <w:spacing w:after="0"/>
              <w:jc w:val="right"/>
              <w:rPr>
                <w:sz w:val="16"/>
              </w:rPr>
            </w:pPr>
            <w:r w:rsidRPr="000D1A8F">
              <w:rPr>
                <w:sz w:val="16"/>
              </w:rPr>
              <w:t>56.0</w:t>
            </w:r>
          </w:p>
        </w:tc>
      </w:tr>
      <w:tr w:rsidR="005931FA" w:rsidRPr="000D1A8F" w14:paraId="37BB8865" w14:textId="77777777" w:rsidTr="000D1A8F">
        <w:tc>
          <w:tcPr>
            <w:tcW w:w="385" w:type="pct"/>
          </w:tcPr>
          <w:p w14:paraId="785F7CEE" w14:textId="77777777" w:rsidR="005931FA" w:rsidRPr="000D1A8F" w:rsidRDefault="00ED3246" w:rsidP="000D1A8F">
            <w:pPr>
              <w:pStyle w:val="Compact"/>
              <w:spacing w:after="0"/>
              <w:jc w:val="right"/>
              <w:rPr>
                <w:sz w:val="16"/>
              </w:rPr>
            </w:pPr>
            <w:r w:rsidRPr="000D1A8F">
              <w:rPr>
                <w:sz w:val="16"/>
              </w:rPr>
              <w:t>1920</w:t>
            </w:r>
          </w:p>
        </w:tc>
        <w:tc>
          <w:tcPr>
            <w:tcW w:w="385" w:type="pct"/>
          </w:tcPr>
          <w:p w14:paraId="0248ACC7" w14:textId="77777777" w:rsidR="005931FA" w:rsidRPr="000D1A8F" w:rsidRDefault="00ED3246" w:rsidP="000D1A8F">
            <w:pPr>
              <w:pStyle w:val="Compact"/>
              <w:spacing w:after="0"/>
              <w:jc w:val="right"/>
              <w:rPr>
                <w:sz w:val="16"/>
              </w:rPr>
            </w:pPr>
            <w:r w:rsidRPr="000D1A8F">
              <w:rPr>
                <w:sz w:val="16"/>
              </w:rPr>
              <w:t>41.2</w:t>
            </w:r>
          </w:p>
        </w:tc>
        <w:tc>
          <w:tcPr>
            <w:tcW w:w="385" w:type="pct"/>
          </w:tcPr>
          <w:p w14:paraId="3918FA94" w14:textId="77777777" w:rsidR="005931FA" w:rsidRPr="000D1A8F" w:rsidRDefault="00ED3246" w:rsidP="000D1A8F">
            <w:pPr>
              <w:pStyle w:val="Compact"/>
              <w:spacing w:after="0"/>
              <w:jc w:val="right"/>
              <w:rPr>
                <w:sz w:val="16"/>
              </w:rPr>
            </w:pPr>
            <w:r w:rsidRPr="000D1A8F">
              <w:rPr>
                <w:sz w:val="16"/>
              </w:rPr>
              <w:t>—</w:t>
            </w:r>
          </w:p>
        </w:tc>
        <w:tc>
          <w:tcPr>
            <w:tcW w:w="385" w:type="pct"/>
          </w:tcPr>
          <w:p w14:paraId="0E51C0A9" w14:textId="77777777" w:rsidR="005931FA" w:rsidRPr="000D1A8F" w:rsidRDefault="00ED3246" w:rsidP="000D1A8F">
            <w:pPr>
              <w:pStyle w:val="Compact"/>
              <w:spacing w:after="0"/>
              <w:jc w:val="right"/>
              <w:rPr>
                <w:sz w:val="16"/>
              </w:rPr>
            </w:pPr>
            <w:r w:rsidRPr="000D1A8F">
              <w:rPr>
                <w:sz w:val="16"/>
              </w:rPr>
              <w:t>39.1</w:t>
            </w:r>
          </w:p>
        </w:tc>
        <w:tc>
          <w:tcPr>
            <w:tcW w:w="385" w:type="pct"/>
          </w:tcPr>
          <w:p w14:paraId="7158C30C" w14:textId="77777777" w:rsidR="005931FA" w:rsidRPr="000D1A8F" w:rsidRDefault="00ED3246" w:rsidP="000D1A8F">
            <w:pPr>
              <w:pStyle w:val="Compact"/>
              <w:spacing w:after="0"/>
              <w:jc w:val="right"/>
              <w:rPr>
                <w:sz w:val="16"/>
              </w:rPr>
            </w:pPr>
            <w:r w:rsidRPr="000D1A8F">
              <w:rPr>
                <w:sz w:val="16"/>
              </w:rPr>
              <w:t>46.4</w:t>
            </w:r>
          </w:p>
        </w:tc>
        <w:tc>
          <w:tcPr>
            <w:tcW w:w="385" w:type="pct"/>
          </w:tcPr>
          <w:p w14:paraId="753F9147" w14:textId="77777777" w:rsidR="005931FA" w:rsidRPr="000D1A8F" w:rsidRDefault="00ED3246" w:rsidP="000D1A8F">
            <w:pPr>
              <w:pStyle w:val="Compact"/>
              <w:spacing w:after="0"/>
              <w:jc w:val="right"/>
              <w:rPr>
                <w:sz w:val="16"/>
              </w:rPr>
            </w:pPr>
            <w:r w:rsidRPr="000D1A8F">
              <w:rPr>
                <w:sz w:val="16"/>
              </w:rPr>
              <w:t>—</w:t>
            </w:r>
          </w:p>
        </w:tc>
        <w:tc>
          <w:tcPr>
            <w:tcW w:w="385" w:type="pct"/>
          </w:tcPr>
          <w:p w14:paraId="22B53C9E" w14:textId="77777777" w:rsidR="005931FA" w:rsidRPr="000D1A8F" w:rsidRDefault="00ED3246" w:rsidP="000D1A8F">
            <w:pPr>
              <w:pStyle w:val="Compact"/>
              <w:spacing w:after="0"/>
              <w:jc w:val="right"/>
              <w:rPr>
                <w:sz w:val="16"/>
              </w:rPr>
            </w:pPr>
            <w:r w:rsidRPr="000D1A8F">
              <w:rPr>
                <w:sz w:val="16"/>
              </w:rPr>
              <w:t>—</w:t>
            </w:r>
          </w:p>
        </w:tc>
        <w:tc>
          <w:tcPr>
            <w:tcW w:w="385" w:type="pct"/>
          </w:tcPr>
          <w:p w14:paraId="1DE33B90" w14:textId="77777777" w:rsidR="005931FA" w:rsidRPr="000D1A8F" w:rsidRDefault="00ED3246" w:rsidP="000D1A8F">
            <w:pPr>
              <w:pStyle w:val="Compact"/>
              <w:spacing w:after="0"/>
              <w:jc w:val="right"/>
              <w:rPr>
                <w:sz w:val="16"/>
              </w:rPr>
            </w:pPr>
            <w:r w:rsidRPr="000D1A8F">
              <w:rPr>
                <w:sz w:val="16"/>
              </w:rPr>
              <w:t>118.7</w:t>
            </w:r>
          </w:p>
        </w:tc>
        <w:tc>
          <w:tcPr>
            <w:tcW w:w="385" w:type="pct"/>
          </w:tcPr>
          <w:p w14:paraId="3170C5B3" w14:textId="77777777" w:rsidR="005931FA" w:rsidRPr="000D1A8F" w:rsidRDefault="00ED3246" w:rsidP="000D1A8F">
            <w:pPr>
              <w:pStyle w:val="Compact"/>
              <w:spacing w:after="0"/>
              <w:jc w:val="right"/>
              <w:rPr>
                <w:sz w:val="16"/>
              </w:rPr>
            </w:pPr>
            <w:r w:rsidRPr="000D1A8F">
              <w:rPr>
                <w:sz w:val="16"/>
              </w:rPr>
              <w:t>—</w:t>
            </w:r>
          </w:p>
        </w:tc>
        <w:tc>
          <w:tcPr>
            <w:tcW w:w="385" w:type="pct"/>
          </w:tcPr>
          <w:p w14:paraId="4E5D3B51" w14:textId="77777777" w:rsidR="005931FA" w:rsidRPr="000D1A8F" w:rsidRDefault="00ED3246" w:rsidP="000D1A8F">
            <w:pPr>
              <w:pStyle w:val="Compact"/>
              <w:spacing w:after="0"/>
              <w:jc w:val="right"/>
              <w:rPr>
                <w:sz w:val="16"/>
              </w:rPr>
            </w:pPr>
            <w:r w:rsidRPr="000D1A8F">
              <w:rPr>
                <w:sz w:val="16"/>
              </w:rPr>
              <w:t>—</w:t>
            </w:r>
          </w:p>
        </w:tc>
        <w:tc>
          <w:tcPr>
            <w:tcW w:w="385" w:type="pct"/>
          </w:tcPr>
          <w:p w14:paraId="69B983B7" w14:textId="77777777" w:rsidR="005931FA" w:rsidRPr="000D1A8F" w:rsidRDefault="00ED3246" w:rsidP="000D1A8F">
            <w:pPr>
              <w:pStyle w:val="Compact"/>
              <w:spacing w:after="0"/>
              <w:jc w:val="right"/>
              <w:rPr>
                <w:sz w:val="16"/>
              </w:rPr>
            </w:pPr>
            <w:r w:rsidRPr="000D1A8F">
              <w:rPr>
                <w:sz w:val="16"/>
              </w:rPr>
              <w:t>94.3</w:t>
            </w:r>
          </w:p>
        </w:tc>
        <w:tc>
          <w:tcPr>
            <w:tcW w:w="385" w:type="pct"/>
          </w:tcPr>
          <w:p w14:paraId="0CFEF5E6" w14:textId="77777777" w:rsidR="005931FA" w:rsidRPr="000D1A8F" w:rsidRDefault="00ED3246" w:rsidP="000D1A8F">
            <w:pPr>
              <w:pStyle w:val="Compact"/>
              <w:spacing w:after="0"/>
              <w:jc w:val="right"/>
              <w:rPr>
                <w:sz w:val="16"/>
              </w:rPr>
            </w:pPr>
            <w:r w:rsidRPr="000D1A8F">
              <w:rPr>
                <w:sz w:val="16"/>
              </w:rPr>
              <w:t>57.6</w:t>
            </w:r>
          </w:p>
        </w:tc>
        <w:tc>
          <w:tcPr>
            <w:tcW w:w="385" w:type="pct"/>
          </w:tcPr>
          <w:p w14:paraId="2C2C3A0B" w14:textId="77777777" w:rsidR="005931FA" w:rsidRPr="000D1A8F" w:rsidRDefault="00ED3246" w:rsidP="000D1A8F">
            <w:pPr>
              <w:pStyle w:val="Compact"/>
              <w:spacing w:after="0"/>
              <w:jc w:val="right"/>
              <w:rPr>
                <w:sz w:val="16"/>
              </w:rPr>
            </w:pPr>
            <w:r w:rsidRPr="000D1A8F">
              <w:rPr>
                <w:sz w:val="16"/>
              </w:rPr>
              <w:t>51.8</w:t>
            </w:r>
          </w:p>
        </w:tc>
      </w:tr>
      <w:tr w:rsidR="005931FA" w:rsidRPr="000D1A8F" w14:paraId="1A4A402D" w14:textId="77777777" w:rsidTr="000D1A8F">
        <w:tc>
          <w:tcPr>
            <w:tcW w:w="385" w:type="pct"/>
          </w:tcPr>
          <w:p w14:paraId="306C60B6" w14:textId="77777777" w:rsidR="005931FA" w:rsidRPr="000D1A8F" w:rsidRDefault="00ED3246" w:rsidP="000D1A8F">
            <w:pPr>
              <w:pStyle w:val="Compact"/>
              <w:spacing w:after="0"/>
              <w:jc w:val="right"/>
              <w:rPr>
                <w:sz w:val="16"/>
              </w:rPr>
            </w:pPr>
            <w:r w:rsidRPr="000D1A8F">
              <w:rPr>
                <w:sz w:val="16"/>
              </w:rPr>
              <w:t>1921</w:t>
            </w:r>
          </w:p>
        </w:tc>
        <w:tc>
          <w:tcPr>
            <w:tcW w:w="385" w:type="pct"/>
          </w:tcPr>
          <w:p w14:paraId="48C6EDAC" w14:textId="77777777" w:rsidR="005931FA" w:rsidRPr="000D1A8F" w:rsidRDefault="00ED3246" w:rsidP="000D1A8F">
            <w:pPr>
              <w:pStyle w:val="Compact"/>
              <w:spacing w:after="0"/>
              <w:jc w:val="right"/>
              <w:rPr>
                <w:sz w:val="16"/>
              </w:rPr>
            </w:pPr>
            <w:r w:rsidRPr="000D1A8F">
              <w:rPr>
                <w:sz w:val="16"/>
              </w:rPr>
              <w:t>50.1</w:t>
            </w:r>
          </w:p>
        </w:tc>
        <w:tc>
          <w:tcPr>
            <w:tcW w:w="385" w:type="pct"/>
          </w:tcPr>
          <w:p w14:paraId="1298CB3C" w14:textId="77777777" w:rsidR="005931FA" w:rsidRPr="000D1A8F" w:rsidRDefault="00ED3246" w:rsidP="000D1A8F">
            <w:pPr>
              <w:pStyle w:val="Compact"/>
              <w:spacing w:after="0"/>
              <w:jc w:val="right"/>
              <w:rPr>
                <w:sz w:val="16"/>
              </w:rPr>
            </w:pPr>
            <w:r w:rsidRPr="000D1A8F">
              <w:rPr>
                <w:sz w:val="16"/>
              </w:rPr>
              <w:t>—</w:t>
            </w:r>
          </w:p>
        </w:tc>
        <w:tc>
          <w:tcPr>
            <w:tcW w:w="385" w:type="pct"/>
          </w:tcPr>
          <w:p w14:paraId="0AB977EB" w14:textId="77777777" w:rsidR="005931FA" w:rsidRPr="000D1A8F" w:rsidRDefault="00ED3246" w:rsidP="000D1A8F">
            <w:pPr>
              <w:pStyle w:val="Compact"/>
              <w:spacing w:after="0"/>
              <w:jc w:val="right"/>
              <w:rPr>
                <w:sz w:val="16"/>
              </w:rPr>
            </w:pPr>
            <w:r w:rsidRPr="000D1A8F">
              <w:rPr>
                <w:sz w:val="16"/>
              </w:rPr>
              <w:t>48.3</w:t>
            </w:r>
          </w:p>
        </w:tc>
        <w:tc>
          <w:tcPr>
            <w:tcW w:w="385" w:type="pct"/>
          </w:tcPr>
          <w:p w14:paraId="083A31EA" w14:textId="77777777" w:rsidR="005931FA" w:rsidRPr="000D1A8F" w:rsidRDefault="00ED3246" w:rsidP="000D1A8F">
            <w:pPr>
              <w:pStyle w:val="Compact"/>
              <w:spacing w:after="0"/>
              <w:jc w:val="right"/>
              <w:rPr>
                <w:sz w:val="16"/>
              </w:rPr>
            </w:pPr>
            <w:r w:rsidRPr="000D1A8F">
              <w:rPr>
                <w:sz w:val="16"/>
              </w:rPr>
              <w:t>47.2</w:t>
            </w:r>
          </w:p>
        </w:tc>
        <w:tc>
          <w:tcPr>
            <w:tcW w:w="385" w:type="pct"/>
          </w:tcPr>
          <w:p w14:paraId="3B9992AF" w14:textId="77777777" w:rsidR="005931FA" w:rsidRPr="000D1A8F" w:rsidRDefault="00ED3246" w:rsidP="000D1A8F">
            <w:pPr>
              <w:pStyle w:val="Compact"/>
              <w:spacing w:after="0"/>
              <w:jc w:val="right"/>
              <w:rPr>
                <w:sz w:val="16"/>
              </w:rPr>
            </w:pPr>
            <w:r w:rsidRPr="000D1A8F">
              <w:rPr>
                <w:sz w:val="16"/>
              </w:rPr>
              <w:t>—</w:t>
            </w:r>
          </w:p>
        </w:tc>
        <w:tc>
          <w:tcPr>
            <w:tcW w:w="385" w:type="pct"/>
          </w:tcPr>
          <w:p w14:paraId="0D9D11A7" w14:textId="77777777" w:rsidR="005931FA" w:rsidRPr="000D1A8F" w:rsidRDefault="00ED3246" w:rsidP="000D1A8F">
            <w:pPr>
              <w:pStyle w:val="Compact"/>
              <w:spacing w:after="0"/>
              <w:jc w:val="right"/>
              <w:rPr>
                <w:sz w:val="16"/>
              </w:rPr>
            </w:pPr>
            <w:r w:rsidRPr="000D1A8F">
              <w:rPr>
                <w:sz w:val="16"/>
              </w:rPr>
              <w:t>—</w:t>
            </w:r>
          </w:p>
        </w:tc>
        <w:tc>
          <w:tcPr>
            <w:tcW w:w="385" w:type="pct"/>
          </w:tcPr>
          <w:p w14:paraId="5DBAF17B" w14:textId="77777777" w:rsidR="005931FA" w:rsidRPr="000D1A8F" w:rsidRDefault="00ED3246" w:rsidP="000D1A8F">
            <w:pPr>
              <w:pStyle w:val="Compact"/>
              <w:spacing w:after="0"/>
              <w:jc w:val="right"/>
              <w:rPr>
                <w:sz w:val="16"/>
              </w:rPr>
            </w:pPr>
            <w:r w:rsidRPr="000D1A8F">
              <w:rPr>
                <w:sz w:val="16"/>
              </w:rPr>
              <w:t>100.0</w:t>
            </w:r>
          </w:p>
        </w:tc>
        <w:tc>
          <w:tcPr>
            <w:tcW w:w="385" w:type="pct"/>
          </w:tcPr>
          <w:p w14:paraId="67CEF644" w14:textId="77777777" w:rsidR="005931FA" w:rsidRPr="000D1A8F" w:rsidRDefault="00ED3246" w:rsidP="000D1A8F">
            <w:pPr>
              <w:pStyle w:val="Compact"/>
              <w:spacing w:after="0"/>
              <w:jc w:val="right"/>
              <w:rPr>
                <w:sz w:val="16"/>
              </w:rPr>
            </w:pPr>
            <w:r w:rsidRPr="000D1A8F">
              <w:rPr>
                <w:sz w:val="16"/>
              </w:rPr>
              <w:t>—</w:t>
            </w:r>
          </w:p>
        </w:tc>
        <w:tc>
          <w:tcPr>
            <w:tcW w:w="385" w:type="pct"/>
          </w:tcPr>
          <w:p w14:paraId="09CA6ED7" w14:textId="77777777" w:rsidR="005931FA" w:rsidRPr="000D1A8F" w:rsidRDefault="00ED3246" w:rsidP="000D1A8F">
            <w:pPr>
              <w:pStyle w:val="Compact"/>
              <w:spacing w:after="0"/>
              <w:jc w:val="right"/>
              <w:rPr>
                <w:sz w:val="16"/>
              </w:rPr>
            </w:pPr>
            <w:r w:rsidRPr="000D1A8F">
              <w:rPr>
                <w:sz w:val="16"/>
              </w:rPr>
              <w:t>—</w:t>
            </w:r>
          </w:p>
        </w:tc>
        <w:tc>
          <w:tcPr>
            <w:tcW w:w="385" w:type="pct"/>
          </w:tcPr>
          <w:p w14:paraId="360AE34E" w14:textId="77777777" w:rsidR="005931FA" w:rsidRPr="000D1A8F" w:rsidRDefault="00ED3246" w:rsidP="000D1A8F">
            <w:pPr>
              <w:pStyle w:val="Compact"/>
              <w:spacing w:after="0"/>
              <w:jc w:val="right"/>
              <w:rPr>
                <w:sz w:val="16"/>
              </w:rPr>
            </w:pPr>
            <w:r w:rsidRPr="000D1A8F">
              <w:rPr>
                <w:sz w:val="16"/>
              </w:rPr>
              <w:t>96.0</w:t>
            </w:r>
          </w:p>
        </w:tc>
        <w:tc>
          <w:tcPr>
            <w:tcW w:w="385" w:type="pct"/>
          </w:tcPr>
          <w:p w14:paraId="5ABEFFD3" w14:textId="77777777" w:rsidR="005931FA" w:rsidRPr="000D1A8F" w:rsidRDefault="00ED3246" w:rsidP="000D1A8F">
            <w:pPr>
              <w:pStyle w:val="Compact"/>
              <w:spacing w:after="0"/>
              <w:jc w:val="right"/>
              <w:rPr>
                <w:sz w:val="16"/>
              </w:rPr>
            </w:pPr>
            <w:r w:rsidRPr="000D1A8F">
              <w:rPr>
                <w:sz w:val="16"/>
              </w:rPr>
              <w:t>62.2</w:t>
            </w:r>
          </w:p>
        </w:tc>
        <w:tc>
          <w:tcPr>
            <w:tcW w:w="385" w:type="pct"/>
          </w:tcPr>
          <w:p w14:paraId="6C692F58" w14:textId="77777777" w:rsidR="005931FA" w:rsidRPr="000D1A8F" w:rsidRDefault="00ED3246" w:rsidP="000D1A8F">
            <w:pPr>
              <w:pStyle w:val="Compact"/>
              <w:spacing w:after="0"/>
              <w:jc w:val="right"/>
              <w:rPr>
                <w:sz w:val="16"/>
              </w:rPr>
            </w:pPr>
            <w:r w:rsidRPr="000D1A8F">
              <w:rPr>
                <w:sz w:val="16"/>
              </w:rPr>
              <w:t>59.8</w:t>
            </w:r>
          </w:p>
        </w:tc>
      </w:tr>
      <w:tr w:rsidR="005931FA" w:rsidRPr="000D1A8F" w14:paraId="36707DB8" w14:textId="77777777" w:rsidTr="000D1A8F">
        <w:tc>
          <w:tcPr>
            <w:tcW w:w="385" w:type="pct"/>
          </w:tcPr>
          <w:p w14:paraId="2D8CC5E8" w14:textId="77777777" w:rsidR="005931FA" w:rsidRPr="000D1A8F" w:rsidRDefault="00ED3246" w:rsidP="000D1A8F">
            <w:pPr>
              <w:pStyle w:val="Compact"/>
              <w:spacing w:after="0"/>
              <w:jc w:val="right"/>
              <w:rPr>
                <w:sz w:val="16"/>
              </w:rPr>
            </w:pPr>
            <w:r w:rsidRPr="000D1A8F">
              <w:rPr>
                <w:sz w:val="16"/>
              </w:rPr>
              <w:t>1922</w:t>
            </w:r>
          </w:p>
        </w:tc>
        <w:tc>
          <w:tcPr>
            <w:tcW w:w="385" w:type="pct"/>
          </w:tcPr>
          <w:p w14:paraId="0C911AAB" w14:textId="77777777" w:rsidR="005931FA" w:rsidRPr="000D1A8F" w:rsidRDefault="00ED3246" w:rsidP="000D1A8F">
            <w:pPr>
              <w:pStyle w:val="Compact"/>
              <w:spacing w:after="0"/>
              <w:jc w:val="right"/>
              <w:rPr>
                <w:sz w:val="16"/>
              </w:rPr>
            </w:pPr>
            <w:r w:rsidRPr="000D1A8F">
              <w:rPr>
                <w:sz w:val="16"/>
              </w:rPr>
              <w:t>60.4</w:t>
            </w:r>
          </w:p>
        </w:tc>
        <w:tc>
          <w:tcPr>
            <w:tcW w:w="385" w:type="pct"/>
          </w:tcPr>
          <w:p w14:paraId="35B8CD3E" w14:textId="77777777" w:rsidR="005931FA" w:rsidRPr="000D1A8F" w:rsidRDefault="00ED3246" w:rsidP="000D1A8F">
            <w:pPr>
              <w:pStyle w:val="Compact"/>
              <w:spacing w:after="0"/>
              <w:jc w:val="right"/>
              <w:rPr>
                <w:sz w:val="16"/>
              </w:rPr>
            </w:pPr>
            <w:r w:rsidRPr="000D1A8F">
              <w:rPr>
                <w:sz w:val="16"/>
              </w:rPr>
              <w:t>—</w:t>
            </w:r>
          </w:p>
        </w:tc>
        <w:tc>
          <w:tcPr>
            <w:tcW w:w="385" w:type="pct"/>
          </w:tcPr>
          <w:p w14:paraId="0DA68311" w14:textId="77777777" w:rsidR="005931FA" w:rsidRPr="000D1A8F" w:rsidRDefault="00ED3246" w:rsidP="000D1A8F">
            <w:pPr>
              <w:pStyle w:val="Compact"/>
              <w:spacing w:after="0"/>
              <w:jc w:val="right"/>
              <w:rPr>
                <w:sz w:val="16"/>
              </w:rPr>
            </w:pPr>
            <w:r w:rsidRPr="000D1A8F">
              <w:rPr>
                <w:sz w:val="16"/>
              </w:rPr>
              <w:t>55.0</w:t>
            </w:r>
          </w:p>
        </w:tc>
        <w:tc>
          <w:tcPr>
            <w:tcW w:w="385" w:type="pct"/>
          </w:tcPr>
          <w:p w14:paraId="47FED7DA" w14:textId="77777777" w:rsidR="005931FA" w:rsidRPr="000D1A8F" w:rsidRDefault="00ED3246" w:rsidP="000D1A8F">
            <w:pPr>
              <w:pStyle w:val="Compact"/>
              <w:spacing w:after="0"/>
              <w:jc w:val="right"/>
              <w:rPr>
                <w:sz w:val="16"/>
              </w:rPr>
            </w:pPr>
            <w:r w:rsidRPr="000D1A8F">
              <w:rPr>
                <w:sz w:val="16"/>
              </w:rPr>
              <w:t>47.9</w:t>
            </w:r>
          </w:p>
        </w:tc>
        <w:tc>
          <w:tcPr>
            <w:tcW w:w="385" w:type="pct"/>
          </w:tcPr>
          <w:p w14:paraId="16AB9446" w14:textId="77777777" w:rsidR="005931FA" w:rsidRPr="000D1A8F" w:rsidRDefault="00ED3246" w:rsidP="000D1A8F">
            <w:pPr>
              <w:pStyle w:val="Compact"/>
              <w:spacing w:after="0"/>
              <w:jc w:val="right"/>
              <w:rPr>
                <w:sz w:val="16"/>
              </w:rPr>
            </w:pPr>
            <w:r w:rsidRPr="000D1A8F">
              <w:rPr>
                <w:sz w:val="16"/>
              </w:rPr>
              <w:t>—</w:t>
            </w:r>
          </w:p>
        </w:tc>
        <w:tc>
          <w:tcPr>
            <w:tcW w:w="385" w:type="pct"/>
          </w:tcPr>
          <w:p w14:paraId="4F63FF3F" w14:textId="77777777" w:rsidR="005931FA" w:rsidRPr="000D1A8F" w:rsidRDefault="00ED3246" w:rsidP="000D1A8F">
            <w:pPr>
              <w:pStyle w:val="Compact"/>
              <w:spacing w:after="0"/>
              <w:jc w:val="right"/>
              <w:rPr>
                <w:sz w:val="16"/>
              </w:rPr>
            </w:pPr>
            <w:r w:rsidRPr="000D1A8F">
              <w:rPr>
                <w:sz w:val="16"/>
              </w:rPr>
              <w:t>—</w:t>
            </w:r>
          </w:p>
        </w:tc>
        <w:tc>
          <w:tcPr>
            <w:tcW w:w="385" w:type="pct"/>
          </w:tcPr>
          <w:p w14:paraId="4A43E81B" w14:textId="77777777" w:rsidR="005931FA" w:rsidRPr="000D1A8F" w:rsidRDefault="00ED3246" w:rsidP="000D1A8F">
            <w:pPr>
              <w:pStyle w:val="Compact"/>
              <w:spacing w:after="0"/>
              <w:jc w:val="right"/>
              <w:rPr>
                <w:sz w:val="16"/>
              </w:rPr>
            </w:pPr>
            <w:r w:rsidRPr="000D1A8F">
              <w:rPr>
                <w:sz w:val="16"/>
              </w:rPr>
              <w:t>100.0</w:t>
            </w:r>
          </w:p>
        </w:tc>
        <w:tc>
          <w:tcPr>
            <w:tcW w:w="385" w:type="pct"/>
          </w:tcPr>
          <w:p w14:paraId="2A2C33F1" w14:textId="77777777" w:rsidR="005931FA" w:rsidRPr="000D1A8F" w:rsidRDefault="00ED3246" w:rsidP="000D1A8F">
            <w:pPr>
              <w:pStyle w:val="Compact"/>
              <w:spacing w:after="0"/>
              <w:jc w:val="right"/>
              <w:rPr>
                <w:sz w:val="16"/>
              </w:rPr>
            </w:pPr>
            <w:r w:rsidRPr="000D1A8F">
              <w:rPr>
                <w:sz w:val="16"/>
              </w:rPr>
              <w:t>—</w:t>
            </w:r>
          </w:p>
        </w:tc>
        <w:tc>
          <w:tcPr>
            <w:tcW w:w="385" w:type="pct"/>
          </w:tcPr>
          <w:p w14:paraId="7CD1801C" w14:textId="77777777" w:rsidR="005931FA" w:rsidRPr="000D1A8F" w:rsidRDefault="00ED3246" w:rsidP="000D1A8F">
            <w:pPr>
              <w:pStyle w:val="Compact"/>
              <w:spacing w:after="0"/>
              <w:jc w:val="right"/>
              <w:rPr>
                <w:sz w:val="16"/>
              </w:rPr>
            </w:pPr>
            <w:r w:rsidRPr="000D1A8F">
              <w:rPr>
                <w:sz w:val="16"/>
              </w:rPr>
              <w:t>—</w:t>
            </w:r>
          </w:p>
        </w:tc>
        <w:tc>
          <w:tcPr>
            <w:tcW w:w="385" w:type="pct"/>
          </w:tcPr>
          <w:p w14:paraId="0C2CB107" w14:textId="77777777" w:rsidR="005931FA" w:rsidRPr="000D1A8F" w:rsidRDefault="00ED3246" w:rsidP="000D1A8F">
            <w:pPr>
              <w:pStyle w:val="Compact"/>
              <w:spacing w:after="0"/>
              <w:jc w:val="right"/>
              <w:rPr>
                <w:sz w:val="16"/>
              </w:rPr>
            </w:pPr>
            <w:r w:rsidRPr="000D1A8F">
              <w:rPr>
                <w:sz w:val="16"/>
              </w:rPr>
              <w:t>97.3</w:t>
            </w:r>
          </w:p>
        </w:tc>
        <w:tc>
          <w:tcPr>
            <w:tcW w:w="385" w:type="pct"/>
          </w:tcPr>
          <w:p w14:paraId="299020F4" w14:textId="77777777" w:rsidR="005931FA" w:rsidRPr="000D1A8F" w:rsidRDefault="00ED3246" w:rsidP="000D1A8F">
            <w:pPr>
              <w:pStyle w:val="Compact"/>
              <w:spacing w:after="0"/>
              <w:jc w:val="right"/>
              <w:rPr>
                <w:sz w:val="16"/>
              </w:rPr>
            </w:pPr>
            <w:r w:rsidRPr="000D1A8F">
              <w:rPr>
                <w:sz w:val="16"/>
              </w:rPr>
              <w:t>66.8</w:t>
            </w:r>
          </w:p>
        </w:tc>
        <w:tc>
          <w:tcPr>
            <w:tcW w:w="385" w:type="pct"/>
          </w:tcPr>
          <w:p w14:paraId="194CE817" w14:textId="77777777" w:rsidR="005931FA" w:rsidRPr="000D1A8F" w:rsidRDefault="00ED3246" w:rsidP="000D1A8F">
            <w:pPr>
              <w:pStyle w:val="Compact"/>
              <w:spacing w:after="0"/>
              <w:jc w:val="right"/>
              <w:rPr>
                <w:sz w:val="16"/>
              </w:rPr>
            </w:pPr>
            <w:r w:rsidRPr="000D1A8F">
              <w:rPr>
                <w:sz w:val="16"/>
              </w:rPr>
              <w:t>63.7</w:t>
            </w:r>
          </w:p>
        </w:tc>
      </w:tr>
      <w:tr w:rsidR="005931FA" w:rsidRPr="000D1A8F" w14:paraId="3D5CC4EE" w14:textId="77777777" w:rsidTr="000D1A8F">
        <w:tc>
          <w:tcPr>
            <w:tcW w:w="385" w:type="pct"/>
          </w:tcPr>
          <w:p w14:paraId="1493BAA3" w14:textId="77777777" w:rsidR="005931FA" w:rsidRPr="000D1A8F" w:rsidRDefault="00ED3246" w:rsidP="000D1A8F">
            <w:pPr>
              <w:pStyle w:val="Compact"/>
              <w:spacing w:after="0"/>
              <w:jc w:val="right"/>
              <w:rPr>
                <w:sz w:val="16"/>
              </w:rPr>
            </w:pPr>
            <w:r w:rsidRPr="000D1A8F">
              <w:rPr>
                <w:sz w:val="16"/>
              </w:rPr>
              <w:t>1923</w:t>
            </w:r>
          </w:p>
        </w:tc>
        <w:tc>
          <w:tcPr>
            <w:tcW w:w="385" w:type="pct"/>
          </w:tcPr>
          <w:p w14:paraId="026BBAF0" w14:textId="77777777" w:rsidR="005931FA" w:rsidRPr="000D1A8F" w:rsidRDefault="00ED3246" w:rsidP="000D1A8F">
            <w:pPr>
              <w:pStyle w:val="Compact"/>
              <w:spacing w:after="0"/>
              <w:jc w:val="right"/>
              <w:rPr>
                <w:sz w:val="16"/>
              </w:rPr>
            </w:pPr>
            <w:r w:rsidRPr="000D1A8F">
              <w:rPr>
                <w:sz w:val="16"/>
              </w:rPr>
              <w:t>63.9</w:t>
            </w:r>
          </w:p>
        </w:tc>
        <w:tc>
          <w:tcPr>
            <w:tcW w:w="385" w:type="pct"/>
          </w:tcPr>
          <w:p w14:paraId="79EF33BE" w14:textId="77777777" w:rsidR="005931FA" w:rsidRPr="000D1A8F" w:rsidRDefault="00ED3246" w:rsidP="000D1A8F">
            <w:pPr>
              <w:pStyle w:val="Compact"/>
              <w:spacing w:after="0"/>
              <w:jc w:val="right"/>
              <w:rPr>
                <w:sz w:val="16"/>
              </w:rPr>
            </w:pPr>
            <w:r w:rsidRPr="000D1A8F">
              <w:rPr>
                <w:sz w:val="16"/>
              </w:rPr>
              <w:t>—</w:t>
            </w:r>
          </w:p>
        </w:tc>
        <w:tc>
          <w:tcPr>
            <w:tcW w:w="385" w:type="pct"/>
          </w:tcPr>
          <w:p w14:paraId="68A106D2" w14:textId="77777777" w:rsidR="005931FA" w:rsidRPr="000D1A8F" w:rsidRDefault="00ED3246" w:rsidP="000D1A8F">
            <w:pPr>
              <w:pStyle w:val="Compact"/>
              <w:spacing w:after="0"/>
              <w:jc w:val="right"/>
              <w:rPr>
                <w:sz w:val="16"/>
              </w:rPr>
            </w:pPr>
            <w:r w:rsidRPr="000D1A8F">
              <w:rPr>
                <w:sz w:val="16"/>
              </w:rPr>
              <w:t>67.9</w:t>
            </w:r>
          </w:p>
        </w:tc>
        <w:tc>
          <w:tcPr>
            <w:tcW w:w="385" w:type="pct"/>
          </w:tcPr>
          <w:p w14:paraId="048F8E5E" w14:textId="77777777" w:rsidR="005931FA" w:rsidRPr="000D1A8F" w:rsidRDefault="00ED3246" w:rsidP="000D1A8F">
            <w:pPr>
              <w:pStyle w:val="Compact"/>
              <w:spacing w:after="0"/>
              <w:jc w:val="right"/>
              <w:rPr>
                <w:sz w:val="16"/>
              </w:rPr>
            </w:pPr>
            <w:r w:rsidRPr="000D1A8F">
              <w:rPr>
                <w:sz w:val="16"/>
              </w:rPr>
              <w:t>48.6</w:t>
            </w:r>
          </w:p>
        </w:tc>
        <w:tc>
          <w:tcPr>
            <w:tcW w:w="385" w:type="pct"/>
          </w:tcPr>
          <w:p w14:paraId="12556B17" w14:textId="77777777" w:rsidR="005931FA" w:rsidRPr="000D1A8F" w:rsidRDefault="00ED3246" w:rsidP="000D1A8F">
            <w:pPr>
              <w:pStyle w:val="Compact"/>
              <w:spacing w:after="0"/>
              <w:jc w:val="right"/>
              <w:rPr>
                <w:sz w:val="16"/>
              </w:rPr>
            </w:pPr>
            <w:r w:rsidRPr="000D1A8F">
              <w:rPr>
                <w:sz w:val="16"/>
              </w:rPr>
              <w:t>—</w:t>
            </w:r>
          </w:p>
        </w:tc>
        <w:tc>
          <w:tcPr>
            <w:tcW w:w="385" w:type="pct"/>
          </w:tcPr>
          <w:p w14:paraId="71FA1B02" w14:textId="77777777" w:rsidR="005931FA" w:rsidRPr="000D1A8F" w:rsidRDefault="00ED3246" w:rsidP="000D1A8F">
            <w:pPr>
              <w:pStyle w:val="Compact"/>
              <w:spacing w:after="0"/>
              <w:jc w:val="right"/>
              <w:rPr>
                <w:sz w:val="16"/>
              </w:rPr>
            </w:pPr>
            <w:r w:rsidRPr="000D1A8F">
              <w:rPr>
                <w:sz w:val="16"/>
              </w:rPr>
              <w:t>—</w:t>
            </w:r>
          </w:p>
        </w:tc>
        <w:tc>
          <w:tcPr>
            <w:tcW w:w="385" w:type="pct"/>
          </w:tcPr>
          <w:p w14:paraId="22EB0AC6" w14:textId="77777777" w:rsidR="005931FA" w:rsidRPr="000D1A8F" w:rsidRDefault="00ED3246" w:rsidP="000D1A8F">
            <w:pPr>
              <w:pStyle w:val="Compact"/>
              <w:spacing w:after="0"/>
              <w:jc w:val="right"/>
              <w:rPr>
                <w:sz w:val="16"/>
              </w:rPr>
            </w:pPr>
            <w:r w:rsidRPr="000D1A8F">
              <w:rPr>
                <w:sz w:val="16"/>
              </w:rPr>
              <w:t>100.0</w:t>
            </w:r>
          </w:p>
        </w:tc>
        <w:tc>
          <w:tcPr>
            <w:tcW w:w="385" w:type="pct"/>
          </w:tcPr>
          <w:p w14:paraId="2E0908E6" w14:textId="77777777" w:rsidR="005931FA" w:rsidRPr="000D1A8F" w:rsidRDefault="00ED3246" w:rsidP="000D1A8F">
            <w:pPr>
              <w:pStyle w:val="Compact"/>
              <w:spacing w:after="0"/>
              <w:jc w:val="right"/>
              <w:rPr>
                <w:sz w:val="16"/>
              </w:rPr>
            </w:pPr>
            <w:r w:rsidRPr="000D1A8F">
              <w:rPr>
                <w:sz w:val="16"/>
              </w:rPr>
              <w:t>—</w:t>
            </w:r>
          </w:p>
        </w:tc>
        <w:tc>
          <w:tcPr>
            <w:tcW w:w="385" w:type="pct"/>
          </w:tcPr>
          <w:p w14:paraId="2BA73786" w14:textId="77777777" w:rsidR="005931FA" w:rsidRPr="000D1A8F" w:rsidRDefault="00ED3246" w:rsidP="000D1A8F">
            <w:pPr>
              <w:pStyle w:val="Compact"/>
              <w:spacing w:after="0"/>
              <w:jc w:val="right"/>
              <w:rPr>
                <w:sz w:val="16"/>
              </w:rPr>
            </w:pPr>
            <w:r w:rsidRPr="000D1A8F">
              <w:rPr>
                <w:sz w:val="16"/>
              </w:rPr>
              <w:t>—</w:t>
            </w:r>
          </w:p>
        </w:tc>
        <w:tc>
          <w:tcPr>
            <w:tcW w:w="385" w:type="pct"/>
          </w:tcPr>
          <w:p w14:paraId="4909CC99" w14:textId="77777777" w:rsidR="005931FA" w:rsidRPr="000D1A8F" w:rsidRDefault="00ED3246" w:rsidP="000D1A8F">
            <w:pPr>
              <w:pStyle w:val="Compact"/>
              <w:spacing w:after="0"/>
              <w:jc w:val="right"/>
              <w:rPr>
                <w:sz w:val="16"/>
              </w:rPr>
            </w:pPr>
            <w:r w:rsidRPr="000D1A8F">
              <w:rPr>
                <w:sz w:val="16"/>
              </w:rPr>
              <w:t>98.1</w:t>
            </w:r>
          </w:p>
        </w:tc>
        <w:tc>
          <w:tcPr>
            <w:tcW w:w="385" w:type="pct"/>
          </w:tcPr>
          <w:p w14:paraId="17FAD6E9" w14:textId="77777777" w:rsidR="005931FA" w:rsidRPr="000D1A8F" w:rsidRDefault="00ED3246" w:rsidP="000D1A8F">
            <w:pPr>
              <w:pStyle w:val="Compact"/>
              <w:spacing w:after="0"/>
              <w:jc w:val="right"/>
              <w:rPr>
                <w:sz w:val="16"/>
              </w:rPr>
            </w:pPr>
            <w:r w:rsidRPr="000D1A8F">
              <w:rPr>
                <w:sz w:val="16"/>
              </w:rPr>
              <w:t>72.9</w:t>
            </w:r>
          </w:p>
        </w:tc>
        <w:tc>
          <w:tcPr>
            <w:tcW w:w="385" w:type="pct"/>
          </w:tcPr>
          <w:p w14:paraId="0D136D82" w14:textId="77777777" w:rsidR="005931FA" w:rsidRPr="000D1A8F" w:rsidRDefault="00ED3246" w:rsidP="000D1A8F">
            <w:pPr>
              <w:pStyle w:val="Compact"/>
              <w:spacing w:after="0"/>
              <w:jc w:val="right"/>
              <w:rPr>
                <w:sz w:val="16"/>
              </w:rPr>
            </w:pPr>
            <w:r w:rsidRPr="000D1A8F">
              <w:rPr>
                <w:sz w:val="16"/>
              </w:rPr>
              <w:t>69.9</w:t>
            </w:r>
          </w:p>
        </w:tc>
      </w:tr>
      <w:tr w:rsidR="005931FA" w:rsidRPr="000D1A8F" w14:paraId="0E10DE36" w14:textId="77777777" w:rsidTr="000D1A8F">
        <w:tc>
          <w:tcPr>
            <w:tcW w:w="385" w:type="pct"/>
          </w:tcPr>
          <w:p w14:paraId="2AFBBAD9" w14:textId="77777777" w:rsidR="005931FA" w:rsidRPr="000D1A8F" w:rsidRDefault="00ED3246" w:rsidP="000D1A8F">
            <w:pPr>
              <w:pStyle w:val="Compact"/>
              <w:spacing w:after="0"/>
              <w:jc w:val="right"/>
              <w:rPr>
                <w:sz w:val="16"/>
              </w:rPr>
            </w:pPr>
            <w:r w:rsidRPr="000D1A8F">
              <w:rPr>
                <w:sz w:val="16"/>
              </w:rPr>
              <w:t>1924</w:t>
            </w:r>
          </w:p>
        </w:tc>
        <w:tc>
          <w:tcPr>
            <w:tcW w:w="385" w:type="pct"/>
          </w:tcPr>
          <w:p w14:paraId="163BEF40" w14:textId="77777777" w:rsidR="005931FA" w:rsidRPr="000D1A8F" w:rsidRDefault="00ED3246" w:rsidP="000D1A8F">
            <w:pPr>
              <w:pStyle w:val="Compact"/>
              <w:spacing w:after="0"/>
              <w:jc w:val="right"/>
              <w:rPr>
                <w:sz w:val="16"/>
              </w:rPr>
            </w:pPr>
            <w:r w:rsidRPr="000D1A8F">
              <w:rPr>
                <w:sz w:val="16"/>
              </w:rPr>
              <w:t>66.4</w:t>
            </w:r>
          </w:p>
        </w:tc>
        <w:tc>
          <w:tcPr>
            <w:tcW w:w="385" w:type="pct"/>
          </w:tcPr>
          <w:p w14:paraId="14562A9E" w14:textId="77777777" w:rsidR="005931FA" w:rsidRPr="000D1A8F" w:rsidRDefault="00ED3246" w:rsidP="000D1A8F">
            <w:pPr>
              <w:pStyle w:val="Compact"/>
              <w:spacing w:after="0"/>
              <w:jc w:val="right"/>
              <w:rPr>
                <w:sz w:val="16"/>
              </w:rPr>
            </w:pPr>
            <w:r w:rsidRPr="000D1A8F">
              <w:rPr>
                <w:sz w:val="16"/>
              </w:rPr>
              <w:t>—</w:t>
            </w:r>
          </w:p>
        </w:tc>
        <w:tc>
          <w:tcPr>
            <w:tcW w:w="385" w:type="pct"/>
          </w:tcPr>
          <w:p w14:paraId="48ADA3FF" w14:textId="77777777" w:rsidR="005931FA" w:rsidRPr="000D1A8F" w:rsidRDefault="00ED3246" w:rsidP="000D1A8F">
            <w:pPr>
              <w:pStyle w:val="Compact"/>
              <w:spacing w:after="0"/>
              <w:jc w:val="right"/>
              <w:rPr>
                <w:sz w:val="16"/>
              </w:rPr>
            </w:pPr>
            <w:r w:rsidRPr="000D1A8F">
              <w:rPr>
                <w:sz w:val="16"/>
              </w:rPr>
              <w:t>64.4</w:t>
            </w:r>
          </w:p>
        </w:tc>
        <w:tc>
          <w:tcPr>
            <w:tcW w:w="385" w:type="pct"/>
          </w:tcPr>
          <w:p w14:paraId="48795B1B" w14:textId="77777777" w:rsidR="005931FA" w:rsidRPr="000D1A8F" w:rsidRDefault="00ED3246" w:rsidP="000D1A8F">
            <w:pPr>
              <w:pStyle w:val="Compact"/>
              <w:spacing w:after="0"/>
              <w:jc w:val="right"/>
              <w:rPr>
                <w:sz w:val="16"/>
              </w:rPr>
            </w:pPr>
            <w:r w:rsidRPr="000D1A8F">
              <w:rPr>
                <w:sz w:val="16"/>
              </w:rPr>
              <w:t>49.4</w:t>
            </w:r>
          </w:p>
        </w:tc>
        <w:tc>
          <w:tcPr>
            <w:tcW w:w="385" w:type="pct"/>
          </w:tcPr>
          <w:p w14:paraId="72A9031B" w14:textId="77777777" w:rsidR="005931FA" w:rsidRPr="000D1A8F" w:rsidRDefault="00ED3246" w:rsidP="000D1A8F">
            <w:pPr>
              <w:pStyle w:val="Compact"/>
              <w:spacing w:after="0"/>
              <w:jc w:val="right"/>
              <w:rPr>
                <w:sz w:val="16"/>
              </w:rPr>
            </w:pPr>
            <w:r w:rsidRPr="000D1A8F">
              <w:rPr>
                <w:sz w:val="16"/>
              </w:rPr>
              <w:t>—</w:t>
            </w:r>
          </w:p>
        </w:tc>
        <w:tc>
          <w:tcPr>
            <w:tcW w:w="385" w:type="pct"/>
          </w:tcPr>
          <w:p w14:paraId="58E91D04" w14:textId="77777777" w:rsidR="005931FA" w:rsidRPr="000D1A8F" w:rsidRDefault="00ED3246" w:rsidP="000D1A8F">
            <w:pPr>
              <w:pStyle w:val="Compact"/>
              <w:spacing w:after="0"/>
              <w:jc w:val="right"/>
              <w:rPr>
                <w:sz w:val="16"/>
              </w:rPr>
            </w:pPr>
            <w:r w:rsidRPr="000D1A8F">
              <w:rPr>
                <w:sz w:val="16"/>
              </w:rPr>
              <w:t>—</w:t>
            </w:r>
          </w:p>
        </w:tc>
        <w:tc>
          <w:tcPr>
            <w:tcW w:w="385" w:type="pct"/>
          </w:tcPr>
          <w:p w14:paraId="020B0630" w14:textId="77777777" w:rsidR="005931FA" w:rsidRPr="000D1A8F" w:rsidRDefault="00ED3246" w:rsidP="000D1A8F">
            <w:pPr>
              <w:pStyle w:val="Compact"/>
              <w:spacing w:after="0"/>
              <w:jc w:val="right"/>
              <w:rPr>
                <w:sz w:val="16"/>
              </w:rPr>
            </w:pPr>
            <w:r w:rsidRPr="000D1A8F">
              <w:rPr>
                <w:sz w:val="16"/>
              </w:rPr>
              <w:t>100.0</w:t>
            </w:r>
          </w:p>
        </w:tc>
        <w:tc>
          <w:tcPr>
            <w:tcW w:w="385" w:type="pct"/>
          </w:tcPr>
          <w:p w14:paraId="7BF909D8" w14:textId="77777777" w:rsidR="005931FA" w:rsidRPr="000D1A8F" w:rsidRDefault="00ED3246" w:rsidP="000D1A8F">
            <w:pPr>
              <w:pStyle w:val="Compact"/>
              <w:spacing w:after="0"/>
              <w:jc w:val="right"/>
              <w:rPr>
                <w:sz w:val="16"/>
              </w:rPr>
            </w:pPr>
            <w:r w:rsidRPr="000D1A8F">
              <w:rPr>
                <w:sz w:val="16"/>
              </w:rPr>
              <w:t>—</w:t>
            </w:r>
          </w:p>
        </w:tc>
        <w:tc>
          <w:tcPr>
            <w:tcW w:w="385" w:type="pct"/>
          </w:tcPr>
          <w:p w14:paraId="1BFB9C55" w14:textId="77777777" w:rsidR="005931FA" w:rsidRPr="000D1A8F" w:rsidRDefault="00ED3246" w:rsidP="000D1A8F">
            <w:pPr>
              <w:pStyle w:val="Compact"/>
              <w:spacing w:after="0"/>
              <w:jc w:val="right"/>
              <w:rPr>
                <w:sz w:val="16"/>
              </w:rPr>
            </w:pPr>
            <w:r w:rsidRPr="000D1A8F">
              <w:rPr>
                <w:sz w:val="16"/>
              </w:rPr>
              <w:t>—</w:t>
            </w:r>
          </w:p>
        </w:tc>
        <w:tc>
          <w:tcPr>
            <w:tcW w:w="385" w:type="pct"/>
          </w:tcPr>
          <w:p w14:paraId="1EA932D6" w14:textId="77777777" w:rsidR="005931FA" w:rsidRPr="000D1A8F" w:rsidRDefault="00ED3246" w:rsidP="000D1A8F">
            <w:pPr>
              <w:pStyle w:val="Compact"/>
              <w:spacing w:after="0"/>
              <w:jc w:val="right"/>
              <w:rPr>
                <w:sz w:val="16"/>
              </w:rPr>
            </w:pPr>
            <w:r w:rsidRPr="000D1A8F">
              <w:rPr>
                <w:sz w:val="16"/>
              </w:rPr>
              <w:t>98.5</w:t>
            </w:r>
          </w:p>
        </w:tc>
        <w:tc>
          <w:tcPr>
            <w:tcW w:w="385" w:type="pct"/>
          </w:tcPr>
          <w:p w14:paraId="5C0FF9EE" w14:textId="77777777" w:rsidR="005931FA" w:rsidRPr="000D1A8F" w:rsidRDefault="00ED3246" w:rsidP="000D1A8F">
            <w:pPr>
              <w:pStyle w:val="Compact"/>
              <w:spacing w:after="0"/>
              <w:jc w:val="right"/>
              <w:rPr>
                <w:sz w:val="16"/>
              </w:rPr>
            </w:pPr>
            <w:r w:rsidRPr="000D1A8F">
              <w:rPr>
                <w:sz w:val="16"/>
              </w:rPr>
              <w:t>72.1</w:t>
            </w:r>
          </w:p>
        </w:tc>
        <w:tc>
          <w:tcPr>
            <w:tcW w:w="385" w:type="pct"/>
          </w:tcPr>
          <w:p w14:paraId="6BF41685" w14:textId="77777777" w:rsidR="005931FA" w:rsidRPr="000D1A8F" w:rsidRDefault="00ED3246" w:rsidP="000D1A8F">
            <w:pPr>
              <w:pStyle w:val="Compact"/>
              <w:spacing w:after="0"/>
              <w:jc w:val="right"/>
              <w:rPr>
                <w:sz w:val="16"/>
              </w:rPr>
            </w:pPr>
            <w:r w:rsidRPr="000D1A8F">
              <w:rPr>
                <w:sz w:val="16"/>
              </w:rPr>
              <w:t>69.5</w:t>
            </w:r>
          </w:p>
        </w:tc>
      </w:tr>
      <w:tr w:rsidR="005931FA" w:rsidRPr="000D1A8F" w14:paraId="4701B352" w14:textId="77777777" w:rsidTr="000D1A8F">
        <w:tc>
          <w:tcPr>
            <w:tcW w:w="385" w:type="pct"/>
          </w:tcPr>
          <w:p w14:paraId="382974B1" w14:textId="77777777" w:rsidR="005931FA" w:rsidRPr="000D1A8F" w:rsidRDefault="00ED3246" w:rsidP="000D1A8F">
            <w:pPr>
              <w:pStyle w:val="Compact"/>
              <w:spacing w:after="0"/>
              <w:jc w:val="right"/>
              <w:rPr>
                <w:sz w:val="16"/>
              </w:rPr>
            </w:pPr>
            <w:r w:rsidRPr="000D1A8F">
              <w:rPr>
                <w:sz w:val="16"/>
              </w:rPr>
              <w:t>1925</w:t>
            </w:r>
          </w:p>
        </w:tc>
        <w:tc>
          <w:tcPr>
            <w:tcW w:w="385" w:type="pct"/>
          </w:tcPr>
          <w:p w14:paraId="296E712F" w14:textId="77777777" w:rsidR="005931FA" w:rsidRPr="000D1A8F" w:rsidRDefault="00ED3246" w:rsidP="000D1A8F">
            <w:pPr>
              <w:pStyle w:val="Compact"/>
              <w:spacing w:after="0"/>
              <w:jc w:val="right"/>
              <w:rPr>
                <w:sz w:val="16"/>
              </w:rPr>
            </w:pPr>
            <w:r w:rsidRPr="000D1A8F">
              <w:rPr>
                <w:sz w:val="16"/>
              </w:rPr>
              <w:t>65.8</w:t>
            </w:r>
          </w:p>
        </w:tc>
        <w:tc>
          <w:tcPr>
            <w:tcW w:w="385" w:type="pct"/>
          </w:tcPr>
          <w:p w14:paraId="0CF8EB79" w14:textId="77777777" w:rsidR="005931FA" w:rsidRPr="000D1A8F" w:rsidRDefault="00ED3246" w:rsidP="000D1A8F">
            <w:pPr>
              <w:pStyle w:val="Compact"/>
              <w:spacing w:after="0"/>
              <w:jc w:val="right"/>
              <w:rPr>
                <w:sz w:val="16"/>
              </w:rPr>
            </w:pPr>
            <w:r w:rsidRPr="000D1A8F">
              <w:rPr>
                <w:sz w:val="16"/>
              </w:rPr>
              <w:t>—</w:t>
            </w:r>
          </w:p>
        </w:tc>
        <w:tc>
          <w:tcPr>
            <w:tcW w:w="385" w:type="pct"/>
          </w:tcPr>
          <w:p w14:paraId="446E3ACD" w14:textId="77777777" w:rsidR="005931FA" w:rsidRPr="000D1A8F" w:rsidRDefault="00ED3246" w:rsidP="000D1A8F">
            <w:pPr>
              <w:pStyle w:val="Compact"/>
              <w:spacing w:after="0"/>
              <w:jc w:val="right"/>
              <w:rPr>
                <w:sz w:val="16"/>
              </w:rPr>
            </w:pPr>
            <w:r w:rsidRPr="000D1A8F">
              <w:rPr>
                <w:sz w:val="16"/>
              </w:rPr>
              <w:t>70.3</w:t>
            </w:r>
          </w:p>
        </w:tc>
        <w:tc>
          <w:tcPr>
            <w:tcW w:w="385" w:type="pct"/>
          </w:tcPr>
          <w:p w14:paraId="53D2AD01" w14:textId="77777777" w:rsidR="005931FA" w:rsidRPr="000D1A8F" w:rsidRDefault="00ED3246" w:rsidP="000D1A8F">
            <w:pPr>
              <w:pStyle w:val="Compact"/>
              <w:spacing w:after="0"/>
              <w:jc w:val="right"/>
              <w:rPr>
                <w:sz w:val="16"/>
              </w:rPr>
            </w:pPr>
            <w:r w:rsidRPr="000D1A8F">
              <w:rPr>
                <w:sz w:val="16"/>
              </w:rPr>
              <w:t>50.1</w:t>
            </w:r>
          </w:p>
        </w:tc>
        <w:tc>
          <w:tcPr>
            <w:tcW w:w="385" w:type="pct"/>
          </w:tcPr>
          <w:p w14:paraId="5443D3BB" w14:textId="77777777" w:rsidR="005931FA" w:rsidRPr="000D1A8F" w:rsidRDefault="00ED3246" w:rsidP="000D1A8F">
            <w:pPr>
              <w:pStyle w:val="Compact"/>
              <w:spacing w:after="0"/>
              <w:jc w:val="right"/>
              <w:rPr>
                <w:sz w:val="16"/>
              </w:rPr>
            </w:pPr>
            <w:r w:rsidRPr="000D1A8F">
              <w:rPr>
                <w:sz w:val="16"/>
              </w:rPr>
              <w:t>—</w:t>
            </w:r>
          </w:p>
        </w:tc>
        <w:tc>
          <w:tcPr>
            <w:tcW w:w="385" w:type="pct"/>
          </w:tcPr>
          <w:p w14:paraId="491E9B01" w14:textId="77777777" w:rsidR="005931FA" w:rsidRPr="000D1A8F" w:rsidRDefault="00ED3246" w:rsidP="000D1A8F">
            <w:pPr>
              <w:pStyle w:val="Compact"/>
              <w:spacing w:after="0"/>
              <w:jc w:val="right"/>
              <w:rPr>
                <w:sz w:val="16"/>
              </w:rPr>
            </w:pPr>
            <w:r w:rsidRPr="000D1A8F">
              <w:rPr>
                <w:sz w:val="16"/>
              </w:rPr>
              <w:t>—</w:t>
            </w:r>
          </w:p>
        </w:tc>
        <w:tc>
          <w:tcPr>
            <w:tcW w:w="385" w:type="pct"/>
          </w:tcPr>
          <w:p w14:paraId="362D48AF" w14:textId="77777777" w:rsidR="005931FA" w:rsidRPr="000D1A8F" w:rsidRDefault="00ED3246" w:rsidP="000D1A8F">
            <w:pPr>
              <w:pStyle w:val="Compact"/>
              <w:spacing w:after="0"/>
              <w:jc w:val="right"/>
              <w:rPr>
                <w:sz w:val="16"/>
              </w:rPr>
            </w:pPr>
            <w:r w:rsidRPr="000D1A8F">
              <w:rPr>
                <w:sz w:val="16"/>
              </w:rPr>
              <w:t>100.0</w:t>
            </w:r>
          </w:p>
        </w:tc>
        <w:tc>
          <w:tcPr>
            <w:tcW w:w="385" w:type="pct"/>
          </w:tcPr>
          <w:p w14:paraId="024A3AD1" w14:textId="77777777" w:rsidR="005931FA" w:rsidRPr="000D1A8F" w:rsidRDefault="00ED3246" w:rsidP="000D1A8F">
            <w:pPr>
              <w:pStyle w:val="Compact"/>
              <w:spacing w:after="0"/>
              <w:jc w:val="right"/>
              <w:rPr>
                <w:sz w:val="16"/>
              </w:rPr>
            </w:pPr>
            <w:r w:rsidRPr="000D1A8F">
              <w:rPr>
                <w:sz w:val="16"/>
              </w:rPr>
              <w:t>—</w:t>
            </w:r>
          </w:p>
        </w:tc>
        <w:tc>
          <w:tcPr>
            <w:tcW w:w="385" w:type="pct"/>
          </w:tcPr>
          <w:p w14:paraId="74BF2436" w14:textId="77777777" w:rsidR="005931FA" w:rsidRPr="000D1A8F" w:rsidRDefault="00ED3246" w:rsidP="000D1A8F">
            <w:pPr>
              <w:pStyle w:val="Compact"/>
              <w:spacing w:after="0"/>
              <w:jc w:val="right"/>
              <w:rPr>
                <w:sz w:val="16"/>
              </w:rPr>
            </w:pPr>
            <w:r w:rsidRPr="000D1A8F">
              <w:rPr>
                <w:sz w:val="16"/>
              </w:rPr>
              <w:t>—</w:t>
            </w:r>
          </w:p>
        </w:tc>
        <w:tc>
          <w:tcPr>
            <w:tcW w:w="385" w:type="pct"/>
          </w:tcPr>
          <w:p w14:paraId="63DD25FA" w14:textId="77777777" w:rsidR="005931FA" w:rsidRPr="000D1A8F" w:rsidRDefault="00ED3246" w:rsidP="000D1A8F">
            <w:pPr>
              <w:pStyle w:val="Compact"/>
              <w:spacing w:after="0"/>
              <w:jc w:val="right"/>
              <w:rPr>
                <w:sz w:val="16"/>
              </w:rPr>
            </w:pPr>
            <w:r w:rsidRPr="000D1A8F">
              <w:rPr>
                <w:sz w:val="16"/>
              </w:rPr>
              <w:t>98.6</w:t>
            </w:r>
          </w:p>
        </w:tc>
        <w:tc>
          <w:tcPr>
            <w:tcW w:w="385" w:type="pct"/>
          </w:tcPr>
          <w:p w14:paraId="3606CA0D" w14:textId="77777777" w:rsidR="005931FA" w:rsidRPr="000D1A8F" w:rsidRDefault="00ED3246" w:rsidP="000D1A8F">
            <w:pPr>
              <w:pStyle w:val="Compact"/>
              <w:spacing w:after="0"/>
              <w:jc w:val="right"/>
              <w:rPr>
                <w:sz w:val="16"/>
              </w:rPr>
            </w:pPr>
            <w:r w:rsidRPr="000D1A8F">
              <w:rPr>
                <w:sz w:val="16"/>
              </w:rPr>
              <w:t>75.2</w:t>
            </w:r>
          </w:p>
        </w:tc>
        <w:tc>
          <w:tcPr>
            <w:tcW w:w="385" w:type="pct"/>
          </w:tcPr>
          <w:p w14:paraId="3D823395" w14:textId="77777777" w:rsidR="005931FA" w:rsidRPr="000D1A8F" w:rsidRDefault="00ED3246" w:rsidP="000D1A8F">
            <w:pPr>
              <w:pStyle w:val="Compact"/>
              <w:spacing w:after="0"/>
              <w:jc w:val="right"/>
              <w:rPr>
                <w:sz w:val="16"/>
              </w:rPr>
            </w:pPr>
            <w:r w:rsidRPr="000D1A8F">
              <w:rPr>
                <w:sz w:val="16"/>
              </w:rPr>
              <w:t>74.9</w:t>
            </w:r>
          </w:p>
        </w:tc>
      </w:tr>
      <w:tr w:rsidR="005931FA" w:rsidRPr="000D1A8F" w14:paraId="090B4950" w14:textId="77777777" w:rsidTr="000D1A8F">
        <w:tc>
          <w:tcPr>
            <w:tcW w:w="385" w:type="pct"/>
          </w:tcPr>
          <w:p w14:paraId="2749229D" w14:textId="77777777" w:rsidR="005931FA" w:rsidRPr="000D1A8F" w:rsidRDefault="00ED3246" w:rsidP="000D1A8F">
            <w:pPr>
              <w:pStyle w:val="Compact"/>
              <w:spacing w:after="0"/>
              <w:jc w:val="right"/>
              <w:rPr>
                <w:sz w:val="16"/>
              </w:rPr>
            </w:pPr>
            <w:r w:rsidRPr="000D1A8F">
              <w:rPr>
                <w:sz w:val="16"/>
              </w:rPr>
              <w:t>1926</w:t>
            </w:r>
          </w:p>
        </w:tc>
        <w:tc>
          <w:tcPr>
            <w:tcW w:w="385" w:type="pct"/>
          </w:tcPr>
          <w:p w14:paraId="3BC1A200" w14:textId="77777777" w:rsidR="005931FA" w:rsidRPr="000D1A8F" w:rsidRDefault="00ED3246" w:rsidP="000D1A8F">
            <w:pPr>
              <w:pStyle w:val="Compact"/>
              <w:spacing w:after="0"/>
              <w:jc w:val="right"/>
              <w:rPr>
                <w:sz w:val="16"/>
              </w:rPr>
            </w:pPr>
            <w:r w:rsidRPr="000D1A8F">
              <w:rPr>
                <w:sz w:val="16"/>
              </w:rPr>
              <w:t>71.4</w:t>
            </w:r>
          </w:p>
        </w:tc>
        <w:tc>
          <w:tcPr>
            <w:tcW w:w="385" w:type="pct"/>
          </w:tcPr>
          <w:p w14:paraId="0E709FFD" w14:textId="77777777" w:rsidR="005931FA" w:rsidRPr="000D1A8F" w:rsidRDefault="00ED3246" w:rsidP="000D1A8F">
            <w:pPr>
              <w:pStyle w:val="Compact"/>
              <w:spacing w:after="0"/>
              <w:jc w:val="right"/>
              <w:rPr>
                <w:sz w:val="16"/>
              </w:rPr>
            </w:pPr>
            <w:r w:rsidRPr="000D1A8F">
              <w:rPr>
                <w:sz w:val="16"/>
              </w:rPr>
              <w:t>—</w:t>
            </w:r>
          </w:p>
        </w:tc>
        <w:tc>
          <w:tcPr>
            <w:tcW w:w="385" w:type="pct"/>
          </w:tcPr>
          <w:p w14:paraId="11B6530D" w14:textId="77777777" w:rsidR="005931FA" w:rsidRPr="000D1A8F" w:rsidRDefault="00ED3246" w:rsidP="000D1A8F">
            <w:pPr>
              <w:pStyle w:val="Compact"/>
              <w:spacing w:after="0"/>
              <w:jc w:val="right"/>
              <w:rPr>
                <w:sz w:val="16"/>
              </w:rPr>
            </w:pPr>
            <w:r w:rsidRPr="000D1A8F">
              <w:rPr>
                <w:sz w:val="16"/>
              </w:rPr>
              <w:t>71.3</w:t>
            </w:r>
          </w:p>
        </w:tc>
        <w:tc>
          <w:tcPr>
            <w:tcW w:w="385" w:type="pct"/>
          </w:tcPr>
          <w:p w14:paraId="1A9CDEA9" w14:textId="77777777" w:rsidR="005931FA" w:rsidRPr="000D1A8F" w:rsidRDefault="00ED3246" w:rsidP="000D1A8F">
            <w:pPr>
              <w:pStyle w:val="Compact"/>
              <w:spacing w:after="0"/>
              <w:jc w:val="right"/>
              <w:rPr>
                <w:sz w:val="16"/>
              </w:rPr>
            </w:pPr>
            <w:r w:rsidRPr="000D1A8F">
              <w:rPr>
                <w:sz w:val="16"/>
              </w:rPr>
              <w:t>50.8</w:t>
            </w:r>
          </w:p>
        </w:tc>
        <w:tc>
          <w:tcPr>
            <w:tcW w:w="385" w:type="pct"/>
          </w:tcPr>
          <w:p w14:paraId="0F16B112" w14:textId="77777777" w:rsidR="005931FA" w:rsidRPr="000D1A8F" w:rsidRDefault="00ED3246" w:rsidP="000D1A8F">
            <w:pPr>
              <w:pStyle w:val="Compact"/>
              <w:spacing w:after="0"/>
              <w:jc w:val="right"/>
              <w:rPr>
                <w:sz w:val="16"/>
              </w:rPr>
            </w:pPr>
            <w:r w:rsidRPr="000D1A8F">
              <w:rPr>
                <w:sz w:val="16"/>
              </w:rPr>
              <w:t>—</w:t>
            </w:r>
          </w:p>
        </w:tc>
        <w:tc>
          <w:tcPr>
            <w:tcW w:w="385" w:type="pct"/>
          </w:tcPr>
          <w:p w14:paraId="7493B170" w14:textId="77777777" w:rsidR="005931FA" w:rsidRPr="000D1A8F" w:rsidRDefault="00ED3246" w:rsidP="000D1A8F">
            <w:pPr>
              <w:pStyle w:val="Compact"/>
              <w:spacing w:after="0"/>
              <w:jc w:val="right"/>
              <w:rPr>
                <w:sz w:val="16"/>
              </w:rPr>
            </w:pPr>
            <w:r w:rsidRPr="000D1A8F">
              <w:rPr>
                <w:sz w:val="16"/>
              </w:rPr>
              <w:t>—</w:t>
            </w:r>
          </w:p>
        </w:tc>
        <w:tc>
          <w:tcPr>
            <w:tcW w:w="385" w:type="pct"/>
          </w:tcPr>
          <w:p w14:paraId="610B14D7" w14:textId="77777777" w:rsidR="005931FA" w:rsidRPr="000D1A8F" w:rsidRDefault="00ED3246" w:rsidP="000D1A8F">
            <w:pPr>
              <w:pStyle w:val="Compact"/>
              <w:spacing w:after="0"/>
              <w:jc w:val="right"/>
              <w:rPr>
                <w:sz w:val="16"/>
              </w:rPr>
            </w:pPr>
            <w:r w:rsidRPr="000D1A8F">
              <w:rPr>
                <w:sz w:val="16"/>
              </w:rPr>
              <w:t>100.0</w:t>
            </w:r>
          </w:p>
        </w:tc>
        <w:tc>
          <w:tcPr>
            <w:tcW w:w="385" w:type="pct"/>
          </w:tcPr>
          <w:p w14:paraId="012B5F64" w14:textId="77777777" w:rsidR="005931FA" w:rsidRPr="000D1A8F" w:rsidRDefault="00ED3246" w:rsidP="000D1A8F">
            <w:pPr>
              <w:pStyle w:val="Compact"/>
              <w:spacing w:after="0"/>
              <w:jc w:val="right"/>
              <w:rPr>
                <w:sz w:val="16"/>
              </w:rPr>
            </w:pPr>
            <w:r w:rsidRPr="000D1A8F">
              <w:rPr>
                <w:sz w:val="16"/>
              </w:rPr>
              <w:t>—</w:t>
            </w:r>
          </w:p>
        </w:tc>
        <w:tc>
          <w:tcPr>
            <w:tcW w:w="385" w:type="pct"/>
          </w:tcPr>
          <w:p w14:paraId="77F7264A" w14:textId="77777777" w:rsidR="005931FA" w:rsidRPr="000D1A8F" w:rsidRDefault="00ED3246" w:rsidP="000D1A8F">
            <w:pPr>
              <w:pStyle w:val="Compact"/>
              <w:spacing w:after="0"/>
              <w:jc w:val="right"/>
              <w:rPr>
                <w:sz w:val="16"/>
              </w:rPr>
            </w:pPr>
            <w:r w:rsidRPr="000D1A8F">
              <w:rPr>
                <w:sz w:val="16"/>
              </w:rPr>
              <w:t>—</w:t>
            </w:r>
          </w:p>
        </w:tc>
        <w:tc>
          <w:tcPr>
            <w:tcW w:w="385" w:type="pct"/>
          </w:tcPr>
          <w:p w14:paraId="5F84D01B" w14:textId="77777777" w:rsidR="005931FA" w:rsidRPr="000D1A8F" w:rsidRDefault="00ED3246" w:rsidP="000D1A8F">
            <w:pPr>
              <w:pStyle w:val="Compact"/>
              <w:spacing w:after="0"/>
              <w:jc w:val="right"/>
              <w:rPr>
                <w:sz w:val="16"/>
              </w:rPr>
            </w:pPr>
            <w:r w:rsidRPr="000D1A8F">
              <w:rPr>
                <w:sz w:val="16"/>
              </w:rPr>
              <w:t>98.6</w:t>
            </w:r>
          </w:p>
        </w:tc>
        <w:tc>
          <w:tcPr>
            <w:tcW w:w="385" w:type="pct"/>
          </w:tcPr>
          <w:p w14:paraId="05307E7E" w14:textId="77777777" w:rsidR="005931FA" w:rsidRPr="000D1A8F" w:rsidRDefault="00ED3246" w:rsidP="000D1A8F">
            <w:pPr>
              <w:pStyle w:val="Compact"/>
              <w:spacing w:after="0"/>
              <w:jc w:val="right"/>
              <w:rPr>
                <w:sz w:val="16"/>
              </w:rPr>
            </w:pPr>
            <w:r w:rsidRPr="000D1A8F">
              <w:rPr>
                <w:sz w:val="16"/>
              </w:rPr>
              <w:t>76.2</w:t>
            </w:r>
          </w:p>
        </w:tc>
        <w:tc>
          <w:tcPr>
            <w:tcW w:w="385" w:type="pct"/>
          </w:tcPr>
          <w:p w14:paraId="307163B8" w14:textId="77777777" w:rsidR="005931FA" w:rsidRPr="000D1A8F" w:rsidRDefault="00ED3246" w:rsidP="000D1A8F">
            <w:pPr>
              <w:pStyle w:val="Compact"/>
              <w:spacing w:after="0"/>
              <w:jc w:val="right"/>
              <w:rPr>
                <w:sz w:val="16"/>
              </w:rPr>
            </w:pPr>
            <w:r w:rsidRPr="000D1A8F">
              <w:rPr>
                <w:sz w:val="16"/>
              </w:rPr>
              <w:t>74.5</w:t>
            </w:r>
          </w:p>
        </w:tc>
      </w:tr>
      <w:tr w:rsidR="005931FA" w:rsidRPr="000D1A8F" w14:paraId="5E3D222C" w14:textId="77777777" w:rsidTr="000D1A8F">
        <w:tc>
          <w:tcPr>
            <w:tcW w:w="385" w:type="pct"/>
          </w:tcPr>
          <w:p w14:paraId="11082FC6" w14:textId="77777777" w:rsidR="005931FA" w:rsidRPr="000D1A8F" w:rsidRDefault="00ED3246" w:rsidP="000D1A8F">
            <w:pPr>
              <w:pStyle w:val="Compact"/>
              <w:spacing w:after="0"/>
              <w:jc w:val="right"/>
              <w:rPr>
                <w:sz w:val="16"/>
              </w:rPr>
            </w:pPr>
            <w:r w:rsidRPr="000D1A8F">
              <w:rPr>
                <w:sz w:val="16"/>
              </w:rPr>
              <w:t>1927</w:t>
            </w:r>
          </w:p>
        </w:tc>
        <w:tc>
          <w:tcPr>
            <w:tcW w:w="385" w:type="pct"/>
          </w:tcPr>
          <w:p w14:paraId="021D6AC4" w14:textId="77777777" w:rsidR="005931FA" w:rsidRPr="000D1A8F" w:rsidRDefault="00ED3246" w:rsidP="000D1A8F">
            <w:pPr>
              <w:pStyle w:val="Compact"/>
              <w:spacing w:after="0"/>
              <w:jc w:val="right"/>
              <w:rPr>
                <w:sz w:val="16"/>
              </w:rPr>
            </w:pPr>
            <w:r w:rsidRPr="000D1A8F">
              <w:rPr>
                <w:sz w:val="16"/>
              </w:rPr>
              <w:t>70.3</w:t>
            </w:r>
          </w:p>
        </w:tc>
        <w:tc>
          <w:tcPr>
            <w:tcW w:w="385" w:type="pct"/>
          </w:tcPr>
          <w:p w14:paraId="3D959EA5" w14:textId="77777777" w:rsidR="005931FA" w:rsidRPr="000D1A8F" w:rsidRDefault="00ED3246" w:rsidP="000D1A8F">
            <w:pPr>
              <w:pStyle w:val="Compact"/>
              <w:spacing w:after="0"/>
              <w:jc w:val="right"/>
              <w:rPr>
                <w:sz w:val="16"/>
              </w:rPr>
            </w:pPr>
            <w:r w:rsidRPr="000D1A8F">
              <w:rPr>
                <w:sz w:val="16"/>
              </w:rPr>
              <w:t>—</w:t>
            </w:r>
          </w:p>
        </w:tc>
        <w:tc>
          <w:tcPr>
            <w:tcW w:w="385" w:type="pct"/>
          </w:tcPr>
          <w:p w14:paraId="2FF3F7B0" w14:textId="77777777" w:rsidR="005931FA" w:rsidRPr="000D1A8F" w:rsidRDefault="00ED3246" w:rsidP="000D1A8F">
            <w:pPr>
              <w:pStyle w:val="Compact"/>
              <w:spacing w:after="0"/>
              <w:jc w:val="right"/>
              <w:rPr>
                <w:sz w:val="16"/>
              </w:rPr>
            </w:pPr>
            <w:r w:rsidRPr="000D1A8F">
              <w:rPr>
                <w:sz w:val="16"/>
              </w:rPr>
              <w:t>73.6</w:t>
            </w:r>
          </w:p>
        </w:tc>
        <w:tc>
          <w:tcPr>
            <w:tcW w:w="385" w:type="pct"/>
          </w:tcPr>
          <w:p w14:paraId="3D71D9F4" w14:textId="77777777" w:rsidR="005931FA" w:rsidRPr="000D1A8F" w:rsidRDefault="00ED3246" w:rsidP="000D1A8F">
            <w:pPr>
              <w:pStyle w:val="Compact"/>
              <w:spacing w:after="0"/>
              <w:jc w:val="right"/>
              <w:rPr>
                <w:sz w:val="16"/>
              </w:rPr>
            </w:pPr>
            <w:r w:rsidRPr="000D1A8F">
              <w:rPr>
                <w:sz w:val="16"/>
              </w:rPr>
              <w:t>51.6</w:t>
            </w:r>
          </w:p>
        </w:tc>
        <w:tc>
          <w:tcPr>
            <w:tcW w:w="385" w:type="pct"/>
          </w:tcPr>
          <w:p w14:paraId="53C33643" w14:textId="77777777" w:rsidR="005931FA" w:rsidRPr="000D1A8F" w:rsidRDefault="00ED3246" w:rsidP="000D1A8F">
            <w:pPr>
              <w:pStyle w:val="Compact"/>
              <w:spacing w:after="0"/>
              <w:jc w:val="right"/>
              <w:rPr>
                <w:sz w:val="16"/>
              </w:rPr>
            </w:pPr>
            <w:r w:rsidRPr="000D1A8F">
              <w:rPr>
                <w:sz w:val="16"/>
              </w:rPr>
              <w:t>—</w:t>
            </w:r>
          </w:p>
        </w:tc>
        <w:tc>
          <w:tcPr>
            <w:tcW w:w="385" w:type="pct"/>
          </w:tcPr>
          <w:p w14:paraId="03059344" w14:textId="77777777" w:rsidR="005931FA" w:rsidRPr="000D1A8F" w:rsidRDefault="00ED3246" w:rsidP="000D1A8F">
            <w:pPr>
              <w:pStyle w:val="Compact"/>
              <w:spacing w:after="0"/>
              <w:jc w:val="right"/>
              <w:rPr>
                <w:sz w:val="16"/>
              </w:rPr>
            </w:pPr>
            <w:r w:rsidRPr="000D1A8F">
              <w:rPr>
                <w:sz w:val="16"/>
              </w:rPr>
              <w:t>—</w:t>
            </w:r>
          </w:p>
        </w:tc>
        <w:tc>
          <w:tcPr>
            <w:tcW w:w="385" w:type="pct"/>
          </w:tcPr>
          <w:p w14:paraId="07EF52E6" w14:textId="77777777" w:rsidR="005931FA" w:rsidRPr="000D1A8F" w:rsidRDefault="00ED3246" w:rsidP="000D1A8F">
            <w:pPr>
              <w:pStyle w:val="Compact"/>
              <w:spacing w:after="0"/>
              <w:jc w:val="right"/>
              <w:rPr>
                <w:sz w:val="16"/>
              </w:rPr>
            </w:pPr>
            <w:r w:rsidRPr="000D1A8F">
              <w:rPr>
                <w:sz w:val="16"/>
              </w:rPr>
              <w:t>100.0</w:t>
            </w:r>
          </w:p>
        </w:tc>
        <w:tc>
          <w:tcPr>
            <w:tcW w:w="385" w:type="pct"/>
          </w:tcPr>
          <w:p w14:paraId="034C0812" w14:textId="77777777" w:rsidR="005931FA" w:rsidRPr="000D1A8F" w:rsidRDefault="00ED3246" w:rsidP="000D1A8F">
            <w:pPr>
              <w:pStyle w:val="Compact"/>
              <w:spacing w:after="0"/>
              <w:jc w:val="right"/>
              <w:rPr>
                <w:sz w:val="16"/>
              </w:rPr>
            </w:pPr>
            <w:r w:rsidRPr="000D1A8F">
              <w:rPr>
                <w:sz w:val="16"/>
              </w:rPr>
              <w:t>—</w:t>
            </w:r>
          </w:p>
        </w:tc>
        <w:tc>
          <w:tcPr>
            <w:tcW w:w="385" w:type="pct"/>
          </w:tcPr>
          <w:p w14:paraId="16DE3BBA" w14:textId="77777777" w:rsidR="005931FA" w:rsidRPr="000D1A8F" w:rsidRDefault="00ED3246" w:rsidP="000D1A8F">
            <w:pPr>
              <w:pStyle w:val="Compact"/>
              <w:spacing w:after="0"/>
              <w:jc w:val="right"/>
              <w:rPr>
                <w:sz w:val="16"/>
              </w:rPr>
            </w:pPr>
            <w:r w:rsidRPr="000D1A8F">
              <w:rPr>
                <w:sz w:val="16"/>
              </w:rPr>
              <w:t>—</w:t>
            </w:r>
          </w:p>
        </w:tc>
        <w:tc>
          <w:tcPr>
            <w:tcW w:w="385" w:type="pct"/>
          </w:tcPr>
          <w:p w14:paraId="66A604B2" w14:textId="77777777" w:rsidR="005931FA" w:rsidRPr="000D1A8F" w:rsidRDefault="00ED3246" w:rsidP="000D1A8F">
            <w:pPr>
              <w:pStyle w:val="Compact"/>
              <w:spacing w:after="0"/>
              <w:jc w:val="right"/>
              <w:rPr>
                <w:sz w:val="16"/>
              </w:rPr>
            </w:pPr>
            <w:r w:rsidRPr="000D1A8F">
              <w:rPr>
                <w:sz w:val="16"/>
              </w:rPr>
              <w:t>98.5</w:t>
            </w:r>
          </w:p>
        </w:tc>
        <w:tc>
          <w:tcPr>
            <w:tcW w:w="385" w:type="pct"/>
          </w:tcPr>
          <w:p w14:paraId="0A0F1E74" w14:textId="77777777" w:rsidR="005931FA" w:rsidRPr="000D1A8F" w:rsidRDefault="00ED3246" w:rsidP="000D1A8F">
            <w:pPr>
              <w:pStyle w:val="Compact"/>
              <w:spacing w:after="0"/>
              <w:jc w:val="right"/>
              <w:rPr>
                <w:sz w:val="16"/>
              </w:rPr>
            </w:pPr>
            <w:r w:rsidRPr="000D1A8F">
              <w:rPr>
                <w:sz w:val="16"/>
              </w:rPr>
              <w:t>77.0</w:t>
            </w:r>
          </w:p>
        </w:tc>
        <w:tc>
          <w:tcPr>
            <w:tcW w:w="385" w:type="pct"/>
          </w:tcPr>
          <w:p w14:paraId="01100284" w14:textId="77777777" w:rsidR="005931FA" w:rsidRPr="000D1A8F" w:rsidRDefault="00ED3246" w:rsidP="000D1A8F">
            <w:pPr>
              <w:pStyle w:val="Compact"/>
              <w:spacing w:after="0"/>
              <w:jc w:val="right"/>
              <w:rPr>
                <w:sz w:val="16"/>
              </w:rPr>
            </w:pPr>
            <w:r w:rsidRPr="000D1A8F">
              <w:rPr>
                <w:sz w:val="16"/>
              </w:rPr>
              <w:t>75.0</w:t>
            </w:r>
          </w:p>
        </w:tc>
      </w:tr>
      <w:tr w:rsidR="005931FA" w:rsidRPr="000D1A8F" w14:paraId="287B0FDE" w14:textId="77777777" w:rsidTr="000D1A8F">
        <w:tc>
          <w:tcPr>
            <w:tcW w:w="385" w:type="pct"/>
          </w:tcPr>
          <w:p w14:paraId="6A54CFDE" w14:textId="77777777" w:rsidR="005931FA" w:rsidRPr="000D1A8F" w:rsidRDefault="00ED3246" w:rsidP="000D1A8F">
            <w:pPr>
              <w:pStyle w:val="Compact"/>
              <w:spacing w:after="0"/>
              <w:jc w:val="right"/>
              <w:rPr>
                <w:sz w:val="16"/>
              </w:rPr>
            </w:pPr>
            <w:r w:rsidRPr="000D1A8F">
              <w:rPr>
                <w:sz w:val="16"/>
              </w:rPr>
              <w:t>1928</w:t>
            </w:r>
          </w:p>
        </w:tc>
        <w:tc>
          <w:tcPr>
            <w:tcW w:w="385" w:type="pct"/>
          </w:tcPr>
          <w:p w14:paraId="52B773CE" w14:textId="77777777" w:rsidR="005931FA" w:rsidRPr="000D1A8F" w:rsidRDefault="00ED3246" w:rsidP="000D1A8F">
            <w:pPr>
              <w:pStyle w:val="Compact"/>
              <w:spacing w:after="0"/>
              <w:jc w:val="right"/>
              <w:rPr>
                <w:sz w:val="16"/>
              </w:rPr>
            </w:pPr>
            <w:r w:rsidRPr="000D1A8F">
              <w:rPr>
                <w:sz w:val="16"/>
              </w:rPr>
              <w:t>76.2</w:t>
            </w:r>
          </w:p>
        </w:tc>
        <w:tc>
          <w:tcPr>
            <w:tcW w:w="385" w:type="pct"/>
          </w:tcPr>
          <w:p w14:paraId="62E27ED9" w14:textId="77777777" w:rsidR="005931FA" w:rsidRPr="000D1A8F" w:rsidRDefault="00ED3246" w:rsidP="000D1A8F">
            <w:pPr>
              <w:pStyle w:val="Compact"/>
              <w:spacing w:after="0"/>
              <w:jc w:val="right"/>
              <w:rPr>
                <w:sz w:val="16"/>
              </w:rPr>
            </w:pPr>
            <w:r w:rsidRPr="000D1A8F">
              <w:rPr>
                <w:sz w:val="16"/>
              </w:rPr>
              <w:t>—</w:t>
            </w:r>
          </w:p>
        </w:tc>
        <w:tc>
          <w:tcPr>
            <w:tcW w:w="385" w:type="pct"/>
          </w:tcPr>
          <w:p w14:paraId="262942F2" w14:textId="77777777" w:rsidR="005931FA" w:rsidRPr="000D1A8F" w:rsidRDefault="00ED3246" w:rsidP="000D1A8F">
            <w:pPr>
              <w:pStyle w:val="Compact"/>
              <w:spacing w:after="0"/>
              <w:jc w:val="right"/>
              <w:rPr>
                <w:sz w:val="16"/>
              </w:rPr>
            </w:pPr>
            <w:r w:rsidRPr="000D1A8F">
              <w:rPr>
                <w:sz w:val="16"/>
              </w:rPr>
              <w:t>78.9</w:t>
            </w:r>
          </w:p>
        </w:tc>
        <w:tc>
          <w:tcPr>
            <w:tcW w:w="385" w:type="pct"/>
          </w:tcPr>
          <w:p w14:paraId="17F9F7E9" w14:textId="77777777" w:rsidR="005931FA" w:rsidRPr="000D1A8F" w:rsidRDefault="00ED3246" w:rsidP="000D1A8F">
            <w:pPr>
              <w:pStyle w:val="Compact"/>
              <w:spacing w:after="0"/>
              <w:jc w:val="right"/>
              <w:rPr>
                <w:sz w:val="16"/>
              </w:rPr>
            </w:pPr>
            <w:r w:rsidRPr="000D1A8F">
              <w:rPr>
                <w:sz w:val="16"/>
              </w:rPr>
              <w:t>53.4</w:t>
            </w:r>
          </w:p>
        </w:tc>
        <w:tc>
          <w:tcPr>
            <w:tcW w:w="385" w:type="pct"/>
          </w:tcPr>
          <w:p w14:paraId="6BA86FBF" w14:textId="77777777" w:rsidR="005931FA" w:rsidRPr="000D1A8F" w:rsidRDefault="00ED3246" w:rsidP="000D1A8F">
            <w:pPr>
              <w:pStyle w:val="Compact"/>
              <w:spacing w:after="0"/>
              <w:jc w:val="right"/>
              <w:rPr>
                <w:sz w:val="16"/>
              </w:rPr>
            </w:pPr>
            <w:r w:rsidRPr="000D1A8F">
              <w:rPr>
                <w:sz w:val="16"/>
              </w:rPr>
              <w:t>—</w:t>
            </w:r>
          </w:p>
        </w:tc>
        <w:tc>
          <w:tcPr>
            <w:tcW w:w="385" w:type="pct"/>
          </w:tcPr>
          <w:p w14:paraId="37D3E4E1" w14:textId="77777777" w:rsidR="005931FA" w:rsidRPr="000D1A8F" w:rsidRDefault="00ED3246" w:rsidP="000D1A8F">
            <w:pPr>
              <w:pStyle w:val="Compact"/>
              <w:spacing w:after="0"/>
              <w:jc w:val="right"/>
              <w:rPr>
                <w:sz w:val="16"/>
              </w:rPr>
            </w:pPr>
            <w:r w:rsidRPr="000D1A8F">
              <w:rPr>
                <w:sz w:val="16"/>
              </w:rPr>
              <w:t>—</w:t>
            </w:r>
          </w:p>
        </w:tc>
        <w:tc>
          <w:tcPr>
            <w:tcW w:w="385" w:type="pct"/>
          </w:tcPr>
          <w:p w14:paraId="57005431" w14:textId="77777777" w:rsidR="005931FA" w:rsidRPr="000D1A8F" w:rsidRDefault="00ED3246" w:rsidP="000D1A8F">
            <w:pPr>
              <w:pStyle w:val="Compact"/>
              <w:spacing w:after="0"/>
              <w:jc w:val="right"/>
              <w:rPr>
                <w:sz w:val="16"/>
              </w:rPr>
            </w:pPr>
            <w:r w:rsidRPr="000D1A8F">
              <w:rPr>
                <w:sz w:val="16"/>
              </w:rPr>
              <w:t>100.0</w:t>
            </w:r>
          </w:p>
        </w:tc>
        <w:tc>
          <w:tcPr>
            <w:tcW w:w="385" w:type="pct"/>
          </w:tcPr>
          <w:p w14:paraId="42AACE71" w14:textId="77777777" w:rsidR="005931FA" w:rsidRPr="000D1A8F" w:rsidRDefault="00ED3246" w:rsidP="000D1A8F">
            <w:pPr>
              <w:pStyle w:val="Compact"/>
              <w:spacing w:after="0"/>
              <w:jc w:val="right"/>
              <w:rPr>
                <w:sz w:val="16"/>
              </w:rPr>
            </w:pPr>
            <w:r w:rsidRPr="000D1A8F">
              <w:rPr>
                <w:sz w:val="16"/>
              </w:rPr>
              <w:t>—</w:t>
            </w:r>
          </w:p>
        </w:tc>
        <w:tc>
          <w:tcPr>
            <w:tcW w:w="385" w:type="pct"/>
          </w:tcPr>
          <w:p w14:paraId="2DBE9B72" w14:textId="77777777" w:rsidR="005931FA" w:rsidRPr="000D1A8F" w:rsidRDefault="00ED3246" w:rsidP="000D1A8F">
            <w:pPr>
              <w:pStyle w:val="Compact"/>
              <w:spacing w:after="0"/>
              <w:jc w:val="right"/>
              <w:rPr>
                <w:sz w:val="16"/>
              </w:rPr>
            </w:pPr>
            <w:r w:rsidRPr="000D1A8F">
              <w:rPr>
                <w:sz w:val="16"/>
              </w:rPr>
              <w:t>—</w:t>
            </w:r>
          </w:p>
        </w:tc>
        <w:tc>
          <w:tcPr>
            <w:tcW w:w="385" w:type="pct"/>
          </w:tcPr>
          <w:p w14:paraId="045E2874" w14:textId="77777777" w:rsidR="005931FA" w:rsidRPr="000D1A8F" w:rsidRDefault="00ED3246" w:rsidP="000D1A8F">
            <w:pPr>
              <w:pStyle w:val="Compact"/>
              <w:spacing w:after="0"/>
              <w:jc w:val="right"/>
              <w:rPr>
                <w:sz w:val="16"/>
              </w:rPr>
            </w:pPr>
            <w:r w:rsidRPr="000D1A8F">
              <w:rPr>
                <w:sz w:val="16"/>
              </w:rPr>
              <w:t>98.5</w:t>
            </w:r>
          </w:p>
        </w:tc>
        <w:tc>
          <w:tcPr>
            <w:tcW w:w="385" w:type="pct"/>
          </w:tcPr>
          <w:p w14:paraId="2B429AEC" w14:textId="77777777" w:rsidR="005931FA" w:rsidRPr="000D1A8F" w:rsidRDefault="00ED3246" w:rsidP="000D1A8F">
            <w:pPr>
              <w:pStyle w:val="Compact"/>
              <w:spacing w:after="0"/>
              <w:jc w:val="right"/>
              <w:rPr>
                <w:sz w:val="16"/>
              </w:rPr>
            </w:pPr>
            <w:r w:rsidRPr="000D1A8F">
              <w:rPr>
                <w:sz w:val="16"/>
              </w:rPr>
              <w:t>79.6</w:t>
            </w:r>
          </w:p>
        </w:tc>
        <w:tc>
          <w:tcPr>
            <w:tcW w:w="385" w:type="pct"/>
          </w:tcPr>
          <w:p w14:paraId="353E0CBA" w14:textId="77777777" w:rsidR="005931FA" w:rsidRPr="000D1A8F" w:rsidRDefault="00ED3246" w:rsidP="000D1A8F">
            <w:pPr>
              <w:pStyle w:val="Compact"/>
              <w:spacing w:after="0"/>
              <w:jc w:val="right"/>
              <w:rPr>
                <w:sz w:val="16"/>
              </w:rPr>
            </w:pPr>
            <w:r w:rsidRPr="000D1A8F">
              <w:rPr>
                <w:sz w:val="16"/>
              </w:rPr>
              <w:t>75.1</w:t>
            </w:r>
          </w:p>
        </w:tc>
      </w:tr>
      <w:tr w:rsidR="005931FA" w:rsidRPr="000D1A8F" w14:paraId="5FA0DA0C" w14:textId="77777777" w:rsidTr="000D1A8F">
        <w:tc>
          <w:tcPr>
            <w:tcW w:w="385" w:type="pct"/>
          </w:tcPr>
          <w:p w14:paraId="141C7864" w14:textId="77777777" w:rsidR="005931FA" w:rsidRPr="000D1A8F" w:rsidRDefault="00ED3246" w:rsidP="000D1A8F">
            <w:pPr>
              <w:pStyle w:val="Compact"/>
              <w:spacing w:after="0"/>
              <w:jc w:val="right"/>
              <w:rPr>
                <w:sz w:val="16"/>
              </w:rPr>
            </w:pPr>
            <w:r w:rsidRPr="000D1A8F">
              <w:rPr>
                <w:sz w:val="16"/>
              </w:rPr>
              <w:t>1929</w:t>
            </w:r>
          </w:p>
        </w:tc>
        <w:tc>
          <w:tcPr>
            <w:tcW w:w="385" w:type="pct"/>
          </w:tcPr>
          <w:p w14:paraId="23434569" w14:textId="77777777" w:rsidR="005931FA" w:rsidRPr="000D1A8F" w:rsidRDefault="00ED3246" w:rsidP="000D1A8F">
            <w:pPr>
              <w:pStyle w:val="Compact"/>
              <w:spacing w:after="0"/>
              <w:jc w:val="right"/>
              <w:rPr>
                <w:sz w:val="16"/>
              </w:rPr>
            </w:pPr>
            <w:r w:rsidRPr="000D1A8F">
              <w:rPr>
                <w:sz w:val="16"/>
              </w:rPr>
              <w:t>83.3</w:t>
            </w:r>
          </w:p>
        </w:tc>
        <w:tc>
          <w:tcPr>
            <w:tcW w:w="385" w:type="pct"/>
          </w:tcPr>
          <w:p w14:paraId="66CA7FA5" w14:textId="77777777" w:rsidR="005931FA" w:rsidRPr="000D1A8F" w:rsidRDefault="00ED3246" w:rsidP="000D1A8F">
            <w:pPr>
              <w:pStyle w:val="Compact"/>
              <w:spacing w:after="0"/>
              <w:jc w:val="right"/>
              <w:rPr>
                <w:sz w:val="16"/>
              </w:rPr>
            </w:pPr>
            <w:r w:rsidRPr="000D1A8F">
              <w:rPr>
                <w:sz w:val="16"/>
              </w:rPr>
              <w:t>—</w:t>
            </w:r>
          </w:p>
        </w:tc>
        <w:tc>
          <w:tcPr>
            <w:tcW w:w="385" w:type="pct"/>
          </w:tcPr>
          <w:p w14:paraId="018FC71E" w14:textId="77777777" w:rsidR="005931FA" w:rsidRPr="000D1A8F" w:rsidRDefault="00ED3246" w:rsidP="000D1A8F">
            <w:pPr>
              <w:pStyle w:val="Compact"/>
              <w:spacing w:after="0"/>
              <w:jc w:val="right"/>
              <w:rPr>
                <w:sz w:val="16"/>
              </w:rPr>
            </w:pPr>
            <w:r w:rsidRPr="000D1A8F">
              <w:rPr>
                <w:sz w:val="16"/>
              </w:rPr>
              <w:t>78.5</w:t>
            </w:r>
          </w:p>
        </w:tc>
        <w:tc>
          <w:tcPr>
            <w:tcW w:w="385" w:type="pct"/>
          </w:tcPr>
          <w:p w14:paraId="03D68C24" w14:textId="77777777" w:rsidR="005931FA" w:rsidRPr="000D1A8F" w:rsidRDefault="00ED3246" w:rsidP="000D1A8F">
            <w:pPr>
              <w:pStyle w:val="Compact"/>
              <w:spacing w:after="0"/>
              <w:jc w:val="right"/>
              <w:rPr>
                <w:sz w:val="16"/>
              </w:rPr>
            </w:pPr>
            <w:r w:rsidRPr="000D1A8F">
              <w:rPr>
                <w:sz w:val="16"/>
              </w:rPr>
              <w:t>55.2</w:t>
            </w:r>
          </w:p>
        </w:tc>
        <w:tc>
          <w:tcPr>
            <w:tcW w:w="385" w:type="pct"/>
          </w:tcPr>
          <w:p w14:paraId="58CAE412" w14:textId="77777777" w:rsidR="005931FA" w:rsidRPr="000D1A8F" w:rsidRDefault="00ED3246" w:rsidP="000D1A8F">
            <w:pPr>
              <w:pStyle w:val="Compact"/>
              <w:spacing w:after="0"/>
              <w:jc w:val="right"/>
              <w:rPr>
                <w:sz w:val="16"/>
              </w:rPr>
            </w:pPr>
            <w:r w:rsidRPr="000D1A8F">
              <w:rPr>
                <w:sz w:val="16"/>
              </w:rPr>
              <w:t>—</w:t>
            </w:r>
          </w:p>
        </w:tc>
        <w:tc>
          <w:tcPr>
            <w:tcW w:w="385" w:type="pct"/>
          </w:tcPr>
          <w:p w14:paraId="7A9C6534" w14:textId="77777777" w:rsidR="005931FA" w:rsidRPr="000D1A8F" w:rsidRDefault="00ED3246" w:rsidP="000D1A8F">
            <w:pPr>
              <w:pStyle w:val="Compact"/>
              <w:spacing w:after="0"/>
              <w:jc w:val="right"/>
              <w:rPr>
                <w:sz w:val="16"/>
              </w:rPr>
            </w:pPr>
            <w:r w:rsidRPr="000D1A8F">
              <w:rPr>
                <w:sz w:val="16"/>
              </w:rPr>
              <w:t>—</w:t>
            </w:r>
          </w:p>
        </w:tc>
        <w:tc>
          <w:tcPr>
            <w:tcW w:w="385" w:type="pct"/>
          </w:tcPr>
          <w:p w14:paraId="5CE37499" w14:textId="77777777" w:rsidR="005931FA" w:rsidRPr="000D1A8F" w:rsidRDefault="00ED3246" w:rsidP="000D1A8F">
            <w:pPr>
              <w:pStyle w:val="Compact"/>
              <w:spacing w:after="0"/>
              <w:jc w:val="right"/>
              <w:rPr>
                <w:sz w:val="16"/>
              </w:rPr>
            </w:pPr>
            <w:r w:rsidRPr="000D1A8F">
              <w:rPr>
                <w:sz w:val="16"/>
              </w:rPr>
              <w:t>100.0</w:t>
            </w:r>
          </w:p>
        </w:tc>
        <w:tc>
          <w:tcPr>
            <w:tcW w:w="385" w:type="pct"/>
          </w:tcPr>
          <w:p w14:paraId="1CFD0367" w14:textId="77777777" w:rsidR="005931FA" w:rsidRPr="000D1A8F" w:rsidRDefault="00ED3246" w:rsidP="000D1A8F">
            <w:pPr>
              <w:pStyle w:val="Compact"/>
              <w:spacing w:after="0"/>
              <w:jc w:val="right"/>
              <w:rPr>
                <w:sz w:val="16"/>
              </w:rPr>
            </w:pPr>
            <w:r w:rsidRPr="000D1A8F">
              <w:rPr>
                <w:sz w:val="16"/>
              </w:rPr>
              <w:t>—</w:t>
            </w:r>
          </w:p>
        </w:tc>
        <w:tc>
          <w:tcPr>
            <w:tcW w:w="385" w:type="pct"/>
          </w:tcPr>
          <w:p w14:paraId="31783686" w14:textId="77777777" w:rsidR="005931FA" w:rsidRPr="000D1A8F" w:rsidRDefault="00ED3246" w:rsidP="000D1A8F">
            <w:pPr>
              <w:pStyle w:val="Compact"/>
              <w:spacing w:after="0"/>
              <w:jc w:val="right"/>
              <w:rPr>
                <w:sz w:val="16"/>
              </w:rPr>
            </w:pPr>
            <w:r w:rsidRPr="000D1A8F">
              <w:rPr>
                <w:sz w:val="16"/>
              </w:rPr>
              <w:t>—</w:t>
            </w:r>
          </w:p>
        </w:tc>
        <w:tc>
          <w:tcPr>
            <w:tcW w:w="385" w:type="pct"/>
          </w:tcPr>
          <w:p w14:paraId="6BD07DAE" w14:textId="77777777" w:rsidR="005931FA" w:rsidRPr="000D1A8F" w:rsidRDefault="00ED3246" w:rsidP="000D1A8F">
            <w:pPr>
              <w:pStyle w:val="Compact"/>
              <w:spacing w:after="0"/>
              <w:jc w:val="right"/>
              <w:rPr>
                <w:sz w:val="16"/>
              </w:rPr>
            </w:pPr>
            <w:r w:rsidRPr="000D1A8F">
              <w:rPr>
                <w:sz w:val="16"/>
              </w:rPr>
              <w:t>98.5</w:t>
            </w:r>
          </w:p>
        </w:tc>
        <w:tc>
          <w:tcPr>
            <w:tcW w:w="385" w:type="pct"/>
          </w:tcPr>
          <w:p w14:paraId="38727598" w14:textId="77777777" w:rsidR="005931FA" w:rsidRPr="000D1A8F" w:rsidRDefault="00ED3246" w:rsidP="000D1A8F">
            <w:pPr>
              <w:pStyle w:val="Compact"/>
              <w:spacing w:after="0"/>
              <w:jc w:val="right"/>
              <w:rPr>
                <w:sz w:val="16"/>
              </w:rPr>
            </w:pPr>
            <w:r w:rsidRPr="000D1A8F">
              <w:rPr>
                <w:sz w:val="16"/>
              </w:rPr>
              <w:t>81.1</w:t>
            </w:r>
          </w:p>
        </w:tc>
        <w:tc>
          <w:tcPr>
            <w:tcW w:w="385" w:type="pct"/>
          </w:tcPr>
          <w:p w14:paraId="1A162BF3" w14:textId="77777777" w:rsidR="005931FA" w:rsidRPr="000D1A8F" w:rsidRDefault="00ED3246" w:rsidP="000D1A8F">
            <w:pPr>
              <w:pStyle w:val="Compact"/>
              <w:spacing w:after="0"/>
              <w:jc w:val="right"/>
              <w:rPr>
                <w:sz w:val="16"/>
              </w:rPr>
            </w:pPr>
            <w:r w:rsidRPr="000D1A8F">
              <w:rPr>
                <w:sz w:val="16"/>
              </w:rPr>
              <w:t>77.5</w:t>
            </w:r>
          </w:p>
        </w:tc>
      </w:tr>
      <w:tr w:rsidR="005931FA" w:rsidRPr="000D1A8F" w14:paraId="52611B72" w14:textId="77777777" w:rsidTr="000D1A8F">
        <w:tc>
          <w:tcPr>
            <w:tcW w:w="385" w:type="pct"/>
          </w:tcPr>
          <w:p w14:paraId="38D9F738" w14:textId="77777777" w:rsidR="005931FA" w:rsidRPr="000D1A8F" w:rsidRDefault="00ED3246" w:rsidP="000D1A8F">
            <w:pPr>
              <w:pStyle w:val="Compact"/>
              <w:spacing w:after="0"/>
              <w:jc w:val="right"/>
              <w:rPr>
                <w:sz w:val="16"/>
              </w:rPr>
            </w:pPr>
            <w:r w:rsidRPr="000D1A8F">
              <w:rPr>
                <w:sz w:val="16"/>
              </w:rPr>
              <w:t>1930</w:t>
            </w:r>
          </w:p>
        </w:tc>
        <w:tc>
          <w:tcPr>
            <w:tcW w:w="385" w:type="pct"/>
          </w:tcPr>
          <w:p w14:paraId="1CEDF8A9" w14:textId="77777777" w:rsidR="005931FA" w:rsidRPr="000D1A8F" w:rsidRDefault="00ED3246" w:rsidP="000D1A8F">
            <w:pPr>
              <w:pStyle w:val="Compact"/>
              <w:spacing w:after="0"/>
              <w:jc w:val="right"/>
              <w:rPr>
                <w:sz w:val="16"/>
              </w:rPr>
            </w:pPr>
            <w:r w:rsidRPr="000D1A8F">
              <w:rPr>
                <w:sz w:val="16"/>
              </w:rPr>
              <w:t>88.2</w:t>
            </w:r>
          </w:p>
        </w:tc>
        <w:tc>
          <w:tcPr>
            <w:tcW w:w="385" w:type="pct"/>
          </w:tcPr>
          <w:p w14:paraId="706932A6" w14:textId="77777777" w:rsidR="005931FA" w:rsidRPr="000D1A8F" w:rsidRDefault="00ED3246" w:rsidP="000D1A8F">
            <w:pPr>
              <w:pStyle w:val="Compact"/>
              <w:spacing w:after="0"/>
              <w:jc w:val="right"/>
              <w:rPr>
                <w:sz w:val="16"/>
              </w:rPr>
            </w:pPr>
            <w:r w:rsidRPr="000D1A8F">
              <w:rPr>
                <w:sz w:val="16"/>
              </w:rPr>
              <w:t>—</w:t>
            </w:r>
          </w:p>
        </w:tc>
        <w:tc>
          <w:tcPr>
            <w:tcW w:w="385" w:type="pct"/>
          </w:tcPr>
          <w:p w14:paraId="0EC9008B" w14:textId="77777777" w:rsidR="005931FA" w:rsidRPr="000D1A8F" w:rsidRDefault="00ED3246" w:rsidP="000D1A8F">
            <w:pPr>
              <w:pStyle w:val="Compact"/>
              <w:spacing w:after="0"/>
              <w:jc w:val="right"/>
              <w:rPr>
                <w:sz w:val="16"/>
              </w:rPr>
            </w:pPr>
            <w:r w:rsidRPr="000D1A8F">
              <w:rPr>
                <w:sz w:val="16"/>
              </w:rPr>
              <w:t>80.1</w:t>
            </w:r>
          </w:p>
        </w:tc>
        <w:tc>
          <w:tcPr>
            <w:tcW w:w="385" w:type="pct"/>
          </w:tcPr>
          <w:p w14:paraId="5026A03F" w14:textId="77777777" w:rsidR="005931FA" w:rsidRPr="000D1A8F" w:rsidRDefault="00ED3246" w:rsidP="000D1A8F">
            <w:pPr>
              <w:pStyle w:val="Compact"/>
              <w:spacing w:after="0"/>
              <w:jc w:val="right"/>
              <w:rPr>
                <w:sz w:val="16"/>
              </w:rPr>
            </w:pPr>
            <w:r w:rsidRPr="000D1A8F">
              <w:rPr>
                <w:sz w:val="16"/>
              </w:rPr>
              <w:t>69.0</w:t>
            </w:r>
          </w:p>
        </w:tc>
        <w:tc>
          <w:tcPr>
            <w:tcW w:w="385" w:type="pct"/>
          </w:tcPr>
          <w:p w14:paraId="74DE8339" w14:textId="77777777" w:rsidR="005931FA" w:rsidRPr="000D1A8F" w:rsidRDefault="00ED3246" w:rsidP="000D1A8F">
            <w:pPr>
              <w:pStyle w:val="Compact"/>
              <w:spacing w:after="0"/>
              <w:jc w:val="right"/>
              <w:rPr>
                <w:sz w:val="16"/>
              </w:rPr>
            </w:pPr>
            <w:r w:rsidRPr="000D1A8F">
              <w:rPr>
                <w:sz w:val="16"/>
              </w:rPr>
              <w:t>—</w:t>
            </w:r>
          </w:p>
        </w:tc>
        <w:tc>
          <w:tcPr>
            <w:tcW w:w="385" w:type="pct"/>
          </w:tcPr>
          <w:p w14:paraId="175D28F5" w14:textId="77777777" w:rsidR="005931FA" w:rsidRPr="000D1A8F" w:rsidRDefault="00ED3246" w:rsidP="000D1A8F">
            <w:pPr>
              <w:pStyle w:val="Compact"/>
              <w:spacing w:after="0"/>
              <w:jc w:val="right"/>
              <w:rPr>
                <w:sz w:val="16"/>
              </w:rPr>
            </w:pPr>
            <w:r w:rsidRPr="000D1A8F">
              <w:rPr>
                <w:sz w:val="16"/>
              </w:rPr>
              <w:t>—</w:t>
            </w:r>
          </w:p>
        </w:tc>
        <w:tc>
          <w:tcPr>
            <w:tcW w:w="385" w:type="pct"/>
          </w:tcPr>
          <w:p w14:paraId="6BF8ED3B" w14:textId="77777777" w:rsidR="005931FA" w:rsidRPr="000D1A8F" w:rsidRDefault="00ED3246" w:rsidP="000D1A8F">
            <w:pPr>
              <w:pStyle w:val="Compact"/>
              <w:spacing w:after="0"/>
              <w:jc w:val="right"/>
              <w:rPr>
                <w:sz w:val="16"/>
              </w:rPr>
            </w:pPr>
            <w:r w:rsidRPr="000D1A8F">
              <w:rPr>
                <w:sz w:val="16"/>
              </w:rPr>
              <w:t>100.0</w:t>
            </w:r>
          </w:p>
        </w:tc>
        <w:tc>
          <w:tcPr>
            <w:tcW w:w="385" w:type="pct"/>
          </w:tcPr>
          <w:p w14:paraId="47B1F368" w14:textId="77777777" w:rsidR="005931FA" w:rsidRPr="000D1A8F" w:rsidRDefault="00ED3246" w:rsidP="000D1A8F">
            <w:pPr>
              <w:pStyle w:val="Compact"/>
              <w:spacing w:after="0"/>
              <w:jc w:val="right"/>
              <w:rPr>
                <w:sz w:val="16"/>
              </w:rPr>
            </w:pPr>
            <w:r w:rsidRPr="000D1A8F">
              <w:rPr>
                <w:sz w:val="16"/>
              </w:rPr>
              <w:t>—</w:t>
            </w:r>
          </w:p>
        </w:tc>
        <w:tc>
          <w:tcPr>
            <w:tcW w:w="385" w:type="pct"/>
          </w:tcPr>
          <w:p w14:paraId="10D3CA1B" w14:textId="77777777" w:rsidR="005931FA" w:rsidRPr="000D1A8F" w:rsidRDefault="00ED3246" w:rsidP="000D1A8F">
            <w:pPr>
              <w:pStyle w:val="Compact"/>
              <w:spacing w:after="0"/>
              <w:jc w:val="right"/>
              <w:rPr>
                <w:sz w:val="16"/>
              </w:rPr>
            </w:pPr>
            <w:r w:rsidRPr="000D1A8F">
              <w:rPr>
                <w:sz w:val="16"/>
              </w:rPr>
              <w:t>—</w:t>
            </w:r>
          </w:p>
        </w:tc>
        <w:tc>
          <w:tcPr>
            <w:tcW w:w="385" w:type="pct"/>
          </w:tcPr>
          <w:p w14:paraId="27FD21D0" w14:textId="77777777" w:rsidR="005931FA" w:rsidRPr="000D1A8F" w:rsidRDefault="00ED3246" w:rsidP="000D1A8F">
            <w:pPr>
              <w:pStyle w:val="Compact"/>
              <w:spacing w:after="0"/>
              <w:jc w:val="right"/>
              <w:rPr>
                <w:sz w:val="16"/>
              </w:rPr>
            </w:pPr>
            <w:r w:rsidRPr="000D1A8F">
              <w:rPr>
                <w:sz w:val="16"/>
              </w:rPr>
              <w:t>98.5</w:t>
            </w:r>
          </w:p>
        </w:tc>
        <w:tc>
          <w:tcPr>
            <w:tcW w:w="385" w:type="pct"/>
          </w:tcPr>
          <w:p w14:paraId="3506DE49" w14:textId="77777777" w:rsidR="005931FA" w:rsidRPr="000D1A8F" w:rsidRDefault="00ED3246" w:rsidP="000D1A8F">
            <w:pPr>
              <w:pStyle w:val="Compact"/>
              <w:spacing w:after="0"/>
              <w:jc w:val="right"/>
              <w:rPr>
                <w:sz w:val="16"/>
              </w:rPr>
            </w:pPr>
            <w:r w:rsidRPr="000D1A8F">
              <w:rPr>
                <w:sz w:val="16"/>
              </w:rPr>
              <w:t>85.1</w:t>
            </w:r>
          </w:p>
        </w:tc>
        <w:tc>
          <w:tcPr>
            <w:tcW w:w="385" w:type="pct"/>
          </w:tcPr>
          <w:p w14:paraId="638A796C" w14:textId="77777777" w:rsidR="005931FA" w:rsidRPr="000D1A8F" w:rsidRDefault="00ED3246" w:rsidP="000D1A8F">
            <w:pPr>
              <w:pStyle w:val="Compact"/>
              <w:spacing w:after="0"/>
              <w:jc w:val="right"/>
              <w:rPr>
                <w:sz w:val="16"/>
              </w:rPr>
            </w:pPr>
            <w:r w:rsidRPr="000D1A8F">
              <w:rPr>
                <w:sz w:val="16"/>
              </w:rPr>
              <w:t>83.8</w:t>
            </w:r>
          </w:p>
        </w:tc>
      </w:tr>
      <w:tr w:rsidR="005931FA" w:rsidRPr="000D1A8F" w14:paraId="3D4AEC09" w14:textId="77777777" w:rsidTr="000D1A8F">
        <w:tc>
          <w:tcPr>
            <w:tcW w:w="385" w:type="pct"/>
          </w:tcPr>
          <w:p w14:paraId="7266BDE0" w14:textId="77777777" w:rsidR="005931FA" w:rsidRPr="000D1A8F" w:rsidRDefault="00ED3246" w:rsidP="000D1A8F">
            <w:pPr>
              <w:pStyle w:val="Compact"/>
              <w:spacing w:after="0"/>
              <w:jc w:val="right"/>
              <w:rPr>
                <w:sz w:val="16"/>
              </w:rPr>
            </w:pPr>
            <w:r w:rsidRPr="000D1A8F">
              <w:rPr>
                <w:sz w:val="16"/>
              </w:rPr>
              <w:t>1931</w:t>
            </w:r>
          </w:p>
        </w:tc>
        <w:tc>
          <w:tcPr>
            <w:tcW w:w="385" w:type="pct"/>
          </w:tcPr>
          <w:p w14:paraId="6A8F35EE" w14:textId="77777777" w:rsidR="005931FA" w:rsidRPr="000D1A8F" w:rsidRDefault="00ED3246" w:rsidP="000D1A8F">
            <w:pPr>
              <w:pStyle w:val="Compact"/>
              <w:spacing w:after="0"/>
              <w:jc w:val="right"/>
              <w:rPr>
                <w:sz w:val="16"/>
              </w:rPr>
            </w:pPr>
            <w:r w:rsidRPr="000D1A8F">
              <w:rPr>
                <w:sz w:val="16"/>
              </w:rPr>
              <w:t>86.2</w:t>
            </w:r>
          </w:p>
        </w:tc>
        <w:tc>
          <w:tcPr>
            <w:tcW w:w="385" w:type="pct"/>
          </w:tcPr>
          <w:p w14:paraId="1314D989" w14:textId="77777777" w:rsidR="005931FA" w:rsidRPr="000D1A8F" w:rsidRDefault="00ED3246" w:rsidP="000D1A8F">
            <w:pPr>
              <w:pStyle w:val="Compact"/>
              <w:spacing w:after="0"/>
              <w:jc w:val="right"/>
              <w:rPr>
                <w:sz w:val="16"/>
              </w:rPr>
            </w:pPr>
            <w:r w:rsidRPr="000D1A8F">
              <w:rPr>
                <w:sz w:val="16"/>
              </w:rPr>
              <w:t>—</w:t>
            </w:r>
          </w:p>
        </w:tc>
        <w:tc>
          <w:tcPr>
            <w:tcW w:w="385" w:type="pct"/>
          </w:tcPr>
          <w:p w14:paraId="21EA09BB" w14:textId="77777777" w:rsidR="005931FA" w:rsidRPr="000D1A8F" w:rsidRDefault="00ED3246" w:rsidP="000D1A8F">
            <w:pPr>
              <w:pStyle w:val="Compact"/>
              <w:spacing w:after="0"/>
              <w:jc w:val="right"/>
              <w:rPr>
                <w:sz w:val="16"/>
              </w:rPr>
            </w:pPr>
            <w:r w:rsidRPr="000D1A8F">
              <w:rPr>
                <w:sz w:val="16"/>
              </w:rPr>
              <w:t>71.4</w:t>
            </w:r>
          </w:p>
        </w:tc>
        <w:tc>
          <w:tcPr>
            <w:tcW w:w="385" w:type="pct"/>
          </w:tcPr>
          <w:p w14:paraId="2A83FDD0" w14:textId="77777777" w:rsidR="005931FA" w:rsidRPr="000D1A8F" w:rsidRDefault="00ED3246" w:rsidP="000D1A8F">
            <w:pPr>
              <w:pStyle w:val="Compact"/>
              <w:spacing w:after="0"/>
              <w:jc w:val="right"/>
              <w:rPr>
                <w:sz w:val="16"/>
              </w:rPr>
            </w:pPr>
            <w:r w:rsidRPr="000D1A8F">
              <w:rPr>
                <w:sz w:val="16"/>
              </w:rPr>
              <w:t>86.2</w:t>
            </w:r>
          </w:p>
        </w:tc>
        <w:tc>
          <w:tcPr>
            <w:tcW w:w="385" w:type="pct"/>
          </w:tcPr>
          <w:p w14:paraId="24ACD4DA" w14:textId="77777777" w:rsidR="005931FA" w:rsidRPr="000D1A8F" w:rsidRDefault="00ED3246" w:rsidP="000D1A8F">
            <w:pPr>
              <w:pStyle w:val="Compact"/>
              <w:spacing w:after="0"/>
              <w:jc w:val="right"/>
              <w:rPr>
                <w:sz w:val="16"/>
              </w:rPr>
            </w:pPr>
            <w:r w:rsidRPr="000D1A8F">
              <w:rPr>
                <w:sz w:val="16"/>
              </w:rPr>
              <w:t>—</w:t>
            </w:r>
          </w:p>
        </w:tc>
        <w:tc>
          <w:tcPr>
            <w:tcW w:w="385" w:type="pct"/>
          </w:tcPr>
          <w:p w14:paraId="156E8331" w14:textId="77777777" w:rsidR="005931FA" w:rsidRPr="000D1A8F" w:rsidRDefault="00ED3246" w:rsidP="000D1A8F">
            <w:pPr>
              <w:pStyle w:val="Compact"/>
              <w:spacing w:after="0"/>
              <w:jc w:val="right"/>
              <w:rPr>
                <w:sz w:val="16"/>
              </w:rPr>
            </w:pPr>
            <w:r w:rsidRPr="000D1A8F">
              <w:rPr>
                <w:sz w:val="16"/>
              </w:rPr>
              <w:t>—</w:t>
            </w:r>
          </w:p>
        </w:tc>
        <w:tc>
          <w:tcPr>
            <w:tcW w:w="385" w:type="pct"/>
          </w:tcPr>
          <w:p w14:paraId="4BABBA07" w14:textId="77777777" w:rsidR="005931FA" w:rsidRPr="000D1A8F" w:rsidRDefault="00ED3246" w:rsidP="000D1A8F">
            <w:pPr>
              <w:pStyle w:val="Compact"/>
              <w:spacing w:after="0"/>
              <w:jc w:val="right"/>
              <w:rPr>
                <w:sz w:val="16"/>
              </w:rPr>
            </w:pPr>
            <w:r w:rsidRPr="000D1A8F">
              <w:rPr>
                <w:sz w:val="16"/>
              </w:rPr>
              <w:t>100.0</w:t>
            </w:r>
          </w:p>
        </w:tc>
        <w:tc>
          <w:tcPr>
            <w:tcW w:w="385" w:type="pct"/>
          </w:tcPr>
          <w:p w14:paraId="160C8679" w14:textId="77777777" w:rsidR="005931FA" w:rsidRPr="000D1A8F" w:rsidRDefault="00ED3246" w:rsidP="000D1A8F">
            <w:pPr>
              <w:pStyle w:val="Compact"/>
              <w:spacing w:after="0"/>
              <w:jc w:val="right"/>
              <w:rPr>
                <w:sz w:val="16"/>
              </w:rPr>
            </w:pPr>
            <w:r w:rsidRPr="000D1A8F">
              <w:rPr>
                <w:sz w:val="16"/>
              </w:rPr>
              <w:t>—</w:t>
            </w:r>
          </w:p>
        </w:tc>
        <w:tc>
          <w:tcPr>
            <w:tcW w:w="385" w:type="pct"/>
          </w:tcPr>
          <w:p w14:paraId="798F80F5" w14:textId="77777777" w:rsidR="005931FA" w:rsidRPr="000D1A8F" w:rsidRDefault="00ED3246" w:rsidP="000D1A8F">
            <w:pPr>
              <w:pStyle w:val="Compact"/>
              <w:spacing w:after="0"/>
              <w:jc w:val="right"/>
              <w:rPr>
                <w:sz w:val="16"/>
              </w:rPr>
            </w:pPr>
            <w:r w:rsidRPr="000D1A8F">
              <w:rPr>
                <w:sz w:val="16"/>
              </w:rPr>
              <w:t>—</w:t>
            </w:r>
          </w:p>
        </w:tc>
        <w:tc>
          <w:tcPr>
            <w:tcW w:w="385" w:type="pct"/>
          </w:tcPr>
          <w:p w14:paraId="11532F44" w14:textId="77777777" w:rsidR="005931FA" w:rsidRPr="000D1A8F" w:rsidRDefault="00ED3246" w:rsidP="000D1A8F">
            <w:pPr>
              <w:pStyle w:val="Compact"/>
              <w:spacing w:after="0"/>
              <w:jc w:val="right"/>
              <w:rPr>
                <w:sz w:val="16"/>
              </w:rPr>
            </w:pPr>
            <w:r w:rsidRPr="000D1A8F">
              <w:rPr>
                <w:sz w:val="16"/>
              </w:rPr>
              <w:t>98.8</w:t>
            </w:r>
          </w:p>
        </w:tc>
        <w:tc>
          <w:tcPr>
            <w:tcW w:w="385" w:type="pct"/>
          </w:tcPr>
          <w:p w14:paraId="3F490BB6" w14:textId="77777777" w:rsidR="005931FA" w:rsidRPr="000D1A8F" w:rsidRDefault="00ED3246" w:rsidP="000D1A8F">
            <w:pPr>
              <w:pStyle w:val="Compact"/>
              <w:spacing w:after="0"/>
              <w:jc w:val="right"/>
              <w:rPr>
                <w:sz w:val="16"/>
              </w:rPr>
            </w:pPr>
            <w:r w:rsidRPr="000D1A8F">
              <w:rPr>
                <w:sz w:val="16"/>
              </w:rPr>
              <w:t>83.2</w:t>
            </w:r>
          </w:p>
        </w:tc>
        <w:tc>
          <w:tcPr>
            <w:tcW w:w="385" w:type="pct"/>
          </w:tcPr>
          <w:p w14:paraId="70530DF2" w14:textId="77777777" w:rsidR="005931FA" w:rsidRPr="000D1A8F" w:rsidRDefault="00ED3246" w:rsidP="000D1A8F">
            <w:pPr>
              <w:pStyle w:val="Compact"/>
              <w:spacing w:after="0"/>
              <w:jc w:val="right"/>
              <w:rPr>
                <w:sz w:val="16"/>
              </w:rPr>
            </w:pPr>
            <w:r w:rsidRPr="000D1A8F">
              <w:rPr>
                <w:sz w:val="16"/>
              </w:rPr>
              <w:t>80.0</w:t>
            </w:r>
          </w:p>
        </w:tc>
      </w:tr>
      <w:tr w:rsidR="005931FA" w:rsidRPr="000D1A8F" w14:paraId="4D22EE35" w14:textId="77777777" w:rsidTr="000D1A8F">
        <w:tc>
          <w:tcPr>
            <w:tcW w:w="385" w:type="pct"/>
          </w:tcPr>
          <w:p w14:paraId="7E4DD721" w14:textId="77777777" w:rsidR="005931FA" w:rsidRPr="000D1A8F" w:rsidRDefault="00ED3246" w:rsidP="000D1A8F">
            <w:pPr>
              <w:pStyle w:val="Compact"/>
              <w:spacing w:after="0"/>
              <w:jc w:val="right"/>
              <w:rPr>
                <w:sz w:val="16"/>
              </w:rPr>
            </w:pPr>
            <w:r w:rsidRPr="000D1A8F">
              <w:rPr>
                <w:sz w:val="16"/>
              </w:rPr>
              <w:t>1932</w:t>
            </w:r>
          </w:p>
        </w:tc>
        <w:tc>
          <w:tcPr>
            <w:tcW w:w="385" w:type="pct"/>
          </w:tcPr>
          <w:p w14:paraId="0B43003B" w14:textId="77777777" w:rsidR="005931FA" w:rsidRPr="000D1A8F" w:rsidRDefault="00ED3246" w:rsidP="000D1A8F">
            <w:pPr>
              <w:pStyle w:val="Compact"/>
              <w:spacing w:after="0"/>
              <w:jc w:val="right"/>
              <w:rPr>
                <w:sz w:val="16"/>
              </w:rPr>
            </w:pPr>
            <w:r w:rsidRPr="000D1A8F">
              <w:rPr>
                <w:sz w:val="16"/>
              </w:rPr>
              <w:t>79.0</w:t>
            </w:r>
          </w:p>
        </w:tc>
        <w:tc>
          <w:tcPr>
            <w:tcW w:w="385" w:type="pct"/>
          </w:tcPr>
          <w:p w14:paraId="246C98FF" w14:textId="77777777" w:rsidR="005931FA" w:rsidRPr="000D1A8F" w:rsidRDefault="00ED3246" w:rsidP="000D1A8F">
            <w:pPr>
              <w:pStyle w:val="Compact"/>
              <w:spacing w:after="0"/>
              <w:jc w:val="right"/>
              <w:rPr>
                <w:sz w:val="16"/>
              </w:rPr>
            </w:pPr>
            <w:r w:rsidRPr="000D1A8F">
              <w:rPr>
                <w:sz w:val="16"/>
              </w:rPr>
              <w:t>—</w:t>
            </w:r>
          </w:p>
        </w:tc>
        <w:tc>
          <w:tcPr>
            <w:tcW w:w="385" w:type="pct"/>
          </w:tcPr>
          <w:p w14:paraId="75364600" w14:textId="77777777" w:rsidR="005931FA" w:rsidRPr="000D1A8F" w:rsidRDefault="00ED3246" w:rsidP="000D1A8F">
            <w:pPr>
              <w:pStyle w:val="Compact"/>
              <w:spacing w:after="0"/>
              <w:jc w:val="right"/>
              <w:rPr>
                <w:sz w:val="16"/>
              </w:rPr>
            </w:pPr>
            <w:r w:rsidRPr="000D1A8F">
              <w:rPr>
                <w:sz w:val="16"/>
              </w:rPr>
              <w:t>62.3</w:t>
            </w:r>
          </w:p>
        </w:tc>
        <w:tc>
          <w:tcPr>
            <w:tcW w:w="385" w:type="pct"/>
          </w:tcPr>
          <w:p w14:paraId="3E286643" w14:textId="77777777" w:rsidR="005931FA" w:rsidRPr="000D1A8F" w:rsidRDefault="00ED3246" w:rsidP="000D1A8F">
            <w:pPr>
              <w:pStyle w:val="Compact"/>
              <w:spacing w:after="0"/>
              <w:jc w:val="right"/>
              <w:rPr>
                <w:sz w:val="16"/>
              </w:rPr>
            </w:pPr>
            <w:r w:rsidRPr="000D1A8F">
              <w:rPr>
                <w:sz w:val="16"/>
              </w:rPr>
              <w:t>86.2</w:t>
            </w:r>
          </w:p>
        </w:tc>
        <w:tc>
          <w:tcPr>
            <w:tcW w:w="385" w:type="pct"/>
          </w:tcPr>
          <w:p w14:paraId="2EE7E059" w14:textId="77777777" w:rsidR="005931FA" w:rsidRPr="000D1A8F" w:rsidRDefault="00ED3246" w:rsidP="000D1A8F">
            <w:pPr>
              <w:pStyle w:val="Compact"/>
              <w:spacing w:after="0"/>
              <w:jc w:val="right"/>
              <w:rPr>
                <w:sz w:val="16"/>
              </w:rPr>
            </w:pPr>
            <w:r w:rsidRPr="000D1A8F">
              <w:rPr>
                <w:sz w:val="16"/>
              </w:rPr>
              <w:t>—</w:t>
            </w:r>
          </w:p>
        </w:tc>
        <w:tc>
          <w:tcPr>
            <w:tcW w:w="385" w:type="pct"/>
          </w:tcPr>
          <w:p w14:paraId="10967F2A" w14:textId="77777777" w:rsidR="005931FA" w:rsidRPr="000D1A8F" w:rsidRDefault="00ED3246" w:rsidP="000D1A8F">
            <w:pPr>
              <w:pStyle w:val="Compact"/>
              <w:spacing w:after="0"/>
              <w:jc w:val="right"/>
              <w:rPr>
                <w:sz w:val="16"/>
              </w:rPr>
            </w:pPr>
            <w:r w:rsidRPr="000D1A8F">
              <w:rPr>
                <w:sz w:val="16"/>
              </w:rPr>
              <w:t>—</w:t>
            </w:r>
          </w:p>
        </w:tc>
        <w:tc>
          <w:tcPr>
            <w:tcW w:w="385" w:type="pct"/>
          </w:tcPr>
          <w:p w14:paraId="78993703" w14:textId="77777777" w:rsidR="005931FA" w:rsidRPr="000D1A8F" w:rsidRDefault="00ED3246" w:rsidP="000D1A8F">
            <w:pPr>
              <w:pStyle w:val="Compact"/>
              <w:spacing w:after="0"/>
              <w:jc w:val="right"/>
              <w:rPr>
                <w:sz w:val="16"/>
              </w:rPr>
            </w:pPr>
            <w:r w:rsidRPr="000D1A8F">
              <w:rPr>
                <w:sz w:val="16"/>
              </w:rPr>
              <w:t>100.0</w:t>
            </w:r>
          </w:p>
        </w:tc>
        <w:tc>
          <w:tcPr>
            <w:tcW w:w="385" w:type="pct"/>
          </w:tcPr>
          <w:p w14:paraId="28E0563E" w14:textId="77777777" w:rsidR="005931FA" w:rsidRPr="000D1A8F" w:rsidRDefault="00ED3246" w:rsidP="000D1A8F">
            <w:pPr>
              <w:pStyle w:val="Compact"/>
              <w:spacing w:after="0"/>
              <w:jc w:val="right"/>
              <w:rPr>
                <w:sz w:val="16"/>
              </w:rPr>
            </w:pPr>
            <w:r w:rsidRPr="000D1A8F">
              <w:rPr>
                <w:sz w:val="16"/>
              </w:rPr>
              <w:t>—</w:t>
            </w:r>
          </w:p>
        </w:tc>
        <w:tc>
          <w:tcPr>
            <w:tcW w:w="385" w:type="pct"/>
          </w:tcPr>
          <w:p w14:paraId="41594E95" w14:textId="77777777" w:rsidR="005931FA" w:rsidRPr="000D1A8F" w:rsidRDefault="00ED3246" w:rsidP="000D1A8F">
            <w:pPr>
              <w:pStyle w:val="Compact"/>
              <w:spacing w:after="0"/>
              <w:jc w:val="right"/>
              <w:rPr>
                <w:sz w:val="16"/>
              </w:rPr>
            </w:pPr>
            <w:r w:rsidRPr="000D1A8F">
              <w:rPr>
                <w:sz w:val="16"/>
              </w:rPr>
              <w:t>—</w:t>
            </w:r>
          </w:p>
        </w:tc>
        <w:tc>
          <w:tcPr>
            <w:tcW w:w="385" w:type="pct"/>
          </w:tcPr>
          <w:p w14:paraId="1A287D9A" w14:textId="77777777" w:rsidR="005931FA" w:rsidRPr="000D1A8F" w:rsidRDefault="00ED3246" w:rsidP="000D1A8F">
            <w:pPr>
              <w:pStyle w:val="Compact"/>
              <w:spacing w:after="0"/>
              <w:jc w:val="right"/>
              <w:rPr>
                <w:sz w:val="16"/>
              </w:rPr>
            </w:pPr>
            <w:r w:rsidRPr="000D1A8F">
              <w:rPr>
                <w:sz w:val="16"/>
              </w:rPr>
              <w:t>99.0</w:t>
            </w:r>
          </w:p>
        </w:tc>
        <w:tc>
          <w:tcPr>
            <w:tcW w:w="385" w:type="pct"/>
          </w:tcPr>
          <w:p w14:paraId="1E673DC3" w14:textId="77777777" w:rsidR="005931FA" w:rsidRPr="000D1A8F" w:rsidRDefault="00ED3246" w:rsidP="000D1A8F">
            <w:pPr>
              <w:pStyle w:val="Compact"/>
              <w:spacing w:after="0"/>
              <w:jc w:val="right"/>
              <w:rPr>
                <w:sz w:val="16"/>
              </w:rPr>
            </w:pPr>
            <w:r w:rsidRPr="000D1A8F">
              <w:rPr>
                <w:sz w:val="16"/>
              </w:rPr>
              <w:t>78.9</w:t>
            </w:r>
          </w:p>
        </w:tc>
        <w:tc>
          <w:tcPr>
            <w:tcW w:w="385" w:type="pct"/>
          </w:tcPr>
          <w:p w14:paraId="79B919E2" w14:textId="77777777" w:rsidR="005931FA" w:rsidRPr="000D1A8F" w:rsidRDefault="00ED3246" w:rsidP="000D1A8F">
            <w:pPr>
              <w:pStyle w:val="Compact"/>
              <w:spacing w:after="0"/>
              <w:jc w:val="right"/>
              <w:rPr>
                <w:sz w:val="16"/>
              </w:rPr>
            </w:pPr>
            <w:r w:rsidRPr="000D1A8F">
              <w:rPr>
                <w:sz w:val="16"/>
              </w:rPr>
              <w:t>77.7</w:t>
            </w:r>
          </w:p>
        </w:tc>
      </w:tr>
      <w:tr w:rsidR="005931FA" w:rsidRPr="000D1A8F" w14:paraId="78CF6D0B" w14:textId="77777777" w:rsidTr="000D1A8F">
        <w:tc>
          <w:tcPr>
            <w:tcW w:w="385" w:type="pct"/>
          </w:tcPr>
          <w:p w14:paraId="501951E0" w14:textId="77777777" w:rsidR="005931FA" w:rsidRPr="000D1A8F" w:rsidRDefault="00ED3246" w:rsidP="000D1A8F">
            <w:pPr>
              <w:pStyle w:val="Compact"/>
              <w:spacing w:after="0"/>
              <w:jc w:val="right"/>
              <w:rPr>
                <w:sz w:val="16"/>
              </w:rPr>
            </w:pPr>
            <w:r w:rsidRPr="000D1A8F">
              <w:rPr>
                <w:sz w:val="16"/>
              </w:rPr>
              <w:t>1933</w:t>
            </w:r>
          </w:p>
        </w:tc>
        <w:tc>
          <w:tcPr>
            <w:tcW w:w="385" w:type="pct"/>
          </w:tcPr>
          <w:p w14:paraId="7666EA6B" w14:textId="77777777" w:rsidR="005931FA" w:rsidRPr="000D1A8F" w:rsidRDefault="00ED3246" w:rsidP="000D1A8F">
            <w:pPr>
              <w:pStyle w:val="Compact"/>
              <w:spacing w:after="0"/>
              <w:jc w:val="right"/>
              <w:rPr>
                <w:sz w:val="16"/>
              </w:rPr>
            </w:pPr>
            <w:r w:rsidRPr="000D1A8F">
              <w:rPr>
                <w:sz w:val="16"/>
              </w:rPr>
              <w:t>71.6</w:t>
            </w:r>
          </w:p>
        </w:tc>
        <w:tc>
          <w:tcPr>
            <w:tcW w:w="385" w:type="pct"/>
          </w:tcPr>
          <w:p w14:paraId="653C0839" w14:textId="77777777" w:rsidR="005931FA" w:rsidRPr="000D1A8F" w:rsidRDefault="00ED3246" w:rsidP="000D1A8F">
            <w:pPr>
              <w:pStyle w:val="Compact"/>
              <w:spacing w:after="0"/>
              <w:jc w:val="right"/>
              <w:rPr>
                <w:sz w:val="16"/>
              </w:rPr>
            </w:pPr>
            <w:r w:rsidRPr="000D1A8F">
              <w:rPr>
                <w:sz w:val="16"/>
              </w:rPr>
              <w:t>—</w:t>
            </w:r>
          </w:p>
        </w:tc>
        <w:tc>
          <w:tcPr>
            <w:tcW w:w="385" w:type="pct"/>
          </w:tcPr>
          <w:p w14:paraId="4B146E90" w14:textId="77777777" w:rsidR="005931FA" w:rsidRPr="000D1A8F" w:rsidRDefault="00ED3246" w:rsidP="000D1A8F">
            <w:pPr>
              <w:pStyle w:val="Compact"/>
              <w:spacing w:after="0"/>
              <w:jc w:val="right"/>
              <w:rPr>
                <w:sz w:val="16"/>
              </w:rPr>
            </w:pPr>
            <w:r w:rsidRPr="000D1A8F">
              <w:rPr>
                <w:sz w:val="16"/>
              </w:rPr>
              <w:t>66.1</w:t>
            </w:r>
          </w:p>
        </w:tc>
        <w:tc>
          <w:tcPr>
            <w:tcW w:w="385" w:type="pct"/>
          </w:tcPr>
          <w:p w14:paraId="69E26DD1" w14:textId="77777777" w:rsidR="005931FA" w:rsidRPr="000D1A8F" w:rsidRDefault="00ED3246" w:rsidP="000D1A8F">
            <w:pPr>
              <w:pStyle w:val="Compact"/>
              <w:spacing w:after="0"/>
              <w:jc w:val="right"/>
              <w:rPr>
                <w:sz w:val="16"/>
              </w:rPr>
            </w:pPr>
            <w:r w:rsidRPr="000D1A8F">
              <w:rPr>
                <w:sz w:val="16"/>
              </w:rPr>
              <w:t>82.8</w:t>
            </w:r>
          </w:p>
        </w:tc>
        <w:tc>
          <w:tcPr>
            <w:tcW w:w="385" w:type="pct"/>
          </w:tcPr>
          <w:p w14:paraId="2E9BCD28" w14:textId="77777777" w:rsidR="005931FA" w:rsidRPr="000D1A8F" w:rsidRDefault="00ED3246" w:rsidP="000D1A8F">
            <w:pPr>
              <w:pStyle w:val="Compact"/>
              <w:spacing w:after="0"/>
              <w:jc w:val="right"/>
              <w:rPr>
                <w:sz w:val="16"/>
              </w:rPr>
            </w:pPr>
            <w:r w:rsidRPr="000D1A8F">
              <w:rPr>
                <w:sz w:val="16"/>
              </w:rPr>
              <w:t>—</w:t>
            </w:r>
          </w:p>
        </w:tc>
        <w:tc>
          <w:tcPr>
            <w:tcW w:w="385" w:type="pct"/>
          </w:tcPr>
          <w:p w14:paraId="2A1A5664" w14:textId="77777777" w:rsidR="005931FA" w:rsidRPr="000D1A8F" w:rsidRDefault="00ED3246" w:rsidP="000D1A8F">
            <w:pPr>
              <w:pStyle w:val="Compact"/>
              <w:spacing w:after="0"/>
              <w:jc w:val="right"/>
              <w:rPr>
                <w:sz w:val="16"/>
              </w:rPr>
            </w:pPr>
            <w:r w:rsidRPr="000D1A8F">
              <w:rPr>
                <w:sz w:val="16"/>
              </w:rPr>
              <w:t>—</w:t>
            </w:r>
          </w:p>
        </w:tc>
        <w:tc>
          <w:tcPr>
            <w:tcW w:w="385" w:type="pct"/>
          </w:tcPr>
          <w:p w14:paraId="4F711285" w14:textId="77777777" w:rsidR="005931FA" w:rsidRPr="000D1A8F" w:rsidRDefault="00ED3246" w:rsidP="000D1A8F">
            <w:pPr>
              <w:pStyle w:val="Compact"/>
              <w:spacing w:after="0"/>
              <w:jc w:val="right"/>
              <w:rPr>
                <w:sz w:val="16"/>
              </w:rPr>
            </w:pPr>
            <w:r w:rsidRPr="000D1A8F">
              <w:rPr>
                <w:sz w:val="16"/>
              </w:rPr>
              <w:t>100.0</w:t>
            </w:r>
          </w:p>
        </w:tc>
        <w:tc>
          <w:tcPr>
            <w:tcW w:w="385" w:type="pct"/>
          </w:tcPr>
          <w:p w14:paraId="3FE04A23" w14:textId="77777777" w:rsidR="005931FA" w:rsidRPr="000D1A8F" w:rsidRDefault="00ED3246" w:rsidP="000D1A8F">
            <w:pPr>
              <w:pStyle w:val="Compact"/>
              <w:spacing w:after="0"/>
              <w:jc w:val="right"/>
              <w:rPr>
                <w:sz w:val="16"/>
              </w:rPr>
            </w:pPr>
            <w:r w:rsidRPr="000D1A8F">
              <w:rPr>
                <w:sz w:val="16"/>
              </w:rPr>
              <w:t>—</w:t>
            </w:r>
          </w:p>
        </w:tc>
        <w:tc>
          <w:tcPr>
            <w:tcW w:w="385" w:type="pct"/>
          </w:tcPr>
          <w:p w14:paraId="1A89080B" w14:textId="77777777" w:rsidR="005931FA" w:rsidRPr="000D1A8F" w:rsidRDefault="00ED3246" w:rsidP="000D1A8F">
            <w:pPr>
              <w:pStyle w:val="Compact"/>
              <w:spacing w:after="0"/>
              <w:jc w:val="right"/>
              <w:rPr>
                <w:sz w:val="16"/>
              </w:rPr>
            </w:pPr>
            <w:r w:rsidRPr="000D1A8F">
              <w:rPr>
                <w:sz w:val="16"/>
              </w:rPr>
              <w:t>—</w:t>
            </w:r>
          </w:p>
        </w:tc>
        <w:tc>
          <w:tcPr>
            <w:tcW w:w="385" w:type="pct"/>
          </w:tcPr>
          <w:p w14:paraId="160653FB" w14:textId="77777777" w:rsidR="005931FA" w:rsidRPr="000D1A8F" w:rsidRDefault="00ED3246" w:rsidP="000D1A8F">
            <w:pPr>
              <w:pStyle w:val="Compact"/>
              <w:spacing w:after="0"/>
              <w:jc w:val="right"/>
              <w:rPr>
                <w:sz w:val="16"/>
              </w:rPr>
            </w:pPr>
            <w:r w:rsidRPr="000D1A8F">
              <w:rPr>
                <w:sz w:val="16"/>
              </w:rPr>
              <w:t>99.3</w:t>
            </w:r>
          </w:p>
        </w:tc>
        <w:tc>
          <w:tcPr>
            <w:tcW w:w="385" w:type="pct"/>
          </w:tcPr>
          <w:p w14:paraId="0BD090B0" w14:textId="77777777" w:rsidR="005931FA" w:rsidRPr="000D1A8F" w:rsidRDefault="00ED3246" w:rsidP="000D1A8F">
            <w:pPr>
              <w:pStyle w:val="Compact"/>
              <w:spacing w:after="0"/>
              <w:jc w:val="right"/>
              <w:rPr>
                <w:sz w:val="16"/>
              </w:rPr>
            </w:pPr>
            <w:r w:rsidRPr="000D1A8F">
              <w:rPr>
                <w:sz w:val="16"/>
              </w:rPr>
              <w:t>79.5</w:t>
            </w:r>
          </w:p>
        </w:tc>
        <w:tc>
          <w:tcPr>
            <w:tcW w:w="385" w:type="pct"/>
          </w:tcPr>
          <w:p w14:paraId="5B4B74DF" w14:textId="77777777" w:rsidR="005931FA" w:rsidRPr="000D1A8F" w:rsidRDefault="00ED3246" w:rsidP="000D1A8F">
            <w:pPr>
              <w:pStyle w:val="Compact"/>
              <w:spacing w:after="0"/>
              <w:jc w:val="right"/>
              <w:rPr>
                <w:sz w:val="16"/>
              </w:rPr>
            </w:pPr>
            <w:r w:rsidRPr="000D1A8F">
              <w:rPr>
                <w:sz w:val="16"/>
              </w:rPr>
              <w:t>80.8</w:t>
            </w:r>
          </w:p>
        </w:tc>
      </w:tr>
      <w:tr w:rsidR="005931FA" w:rsidRPr="000D1A8F" w14:paraId="482F699B" w14:textId="77777777" w:rsidTr="000D1A8F">
        <w:tc>
          <w:tcPr>
            <w:tcW w:w="385" w:type="pct"/>
          </w:tcPr>
          <w:p w14:paraId="48973DA0" w14:textId="77777777" w:rsidR="005931FA" w:rsidRPr="000D1A8F" w:rsidRDefault="00ED3246" w:rsidP="000D1A8F">
            <w:pPr>
              <w:pStyle w:val="Compact"/>
              <w:spacing w:after="0"/>
              <w:jc w:val="right"/>
              <w:rPr>
                <w:sz w:val="16"/>
              </w:rPr>
            </w:pPr>
            <w:r w:rsidRPr="000D1A8F">
              <w:rPr>
                <w:sz w:val="16"/>
              </w:rPr>
              <w:t>1934</w:t>
            </w:r>
          </w:p>
        </w:tc>
        <w:tc>
          <w:tcPr>
            <w:tcW w:w="385" w:type="pct"/>
          </w:tcPr>
          <w:p w14:paraId="6D23FC10" w14:textId="77777777" w:rsidR="005931FA" w:rsidRPr="000D1A8F" w:rsidRDefault="00ED3246" w:rsidP="000D1A8F">
            <w:pPr>
              <w:pStyle w:val="Compact"/>
              <w:spacing w:after="0"/>
              <w:jc w:val="right"/>
              <w:rPr>
                <w:sz w:val="16"/>
              </w:rPr>
            </w:pPr>
            <w:r w:rsidRPr="000D1A8F">
              <w:rPr>
                <w:sz w:val="16"/>
              </w:rPr>
              <w:t>74.7</w:t>
            </w:r>
          </w:p>
        </w:tc>
        <w:tc>
          <w:tcPr>
            <w:tcW w:w="385" w:type="pct"/>
          </w:tcPr>
          <w:p w14:paraId="1889E2F5" w14:textId="77777777" w:rsidR="005931FA" w:rsidRPr="000D1A8F" w:rsidRDefault="00ED3246" w:rsidP="000D1A8F">
            <w:pPr>
              <w:pStyle w:val="Compact"/>
              <w:spacing w:after="0"/>
              <w:jc w:val="right"/>
              <w:rPr>
                <w:sz w:val="16"/>
              </w:rPr>
            </w:pPr>
            <w:r w:rsidRPr="000D1A8F">
              <w:rPr>
                <w:sz w:val="16"/>
              </w:rPr>
              <w:t>—</w:t>
            </w:r>
          </w:p>
        </w:tc>
        <w:tc>
          <w:tcPr>
            <w:tcW w:w="385" w:type="pct"/>
          </w:tcPr>
          <w:p w14:paraId="7CD48F44" w14:textId="77777777" w:rsidR="005931FA" w:rsidRPr="000D1A8F" w:rsidRDefault="00ED3246" w:rsidP="000D1A8F">
            <w:pPr>
              <w:pStyle w:val="Compact"/>
              <w:spacing w:after="0"/>
              <w:jc w:val="right"/>
              <w:rPr>
                <w:sz w:val="16"/>
              </w:rPr>
            </w:pPr>
            <w:r w:rsidRPr="000D1A8F">
              <w:rPr>
                <w:sz w:val="16"/>
              </w:rPr>
              <w:t>79.1</w:t>
            </w:r>
          </w:p>
        </w:tc>
        <w:tc>
          <w:tcPr>
            <w:tcW w:w="385" w:type="pct"/>
          </w:tcPr>
          <w:p w14:paraId="018921BD" w14:textId="77777777" w:rsidR="005931FA" w:rsidRPr="000D1A8F" w:rsidRDefault="00ED3246" w:rsidP="000D1A8F">
            <w:pPr>
              <w:pStyle w:val="Compact"/>
              <w:spacing w:after="0"/>
              <w:jc w:val="right"/>
              <w:rPr>
                <w:sz w:val="16"/>
              </w:rPr>
            </w:pPr>
            <w:r w:rsidRPr="000D1A8F">
              <w:rPr>
                <w:sz w:val="16"/>
              </w:rPr>
              <w:t>79.3</w:t>
            </w:r>
          </w:p>
        </w:tc>
        <w:tc>
          <w:tcPr>
            <w:tcW w:w="385" w:type="pct"/>
          </w:tcPr>
          <w:p w14:paraId="04DFF0DB" w14:textId="77777777" w:rsidR="005931FA" w:rsidRPr="000D1A8F" w:rsidRDefault="00ED3246" w:rsidP="000D1A8F">
            <w:pPr>
              <w:pStyle w:val="Compact"/>
              <w:spacing w:after="0"/>
              <w:jc w:val="right"/>
              <w:rPr>
                <w:sz w:val="16"/>
              </w:rPr>
            </w:pPr>
            <w:r w:rsidRPr="000D1A8F">
              <w:rPr>
                <w:sz w:val="16"/>
              </w:rPr>
              <w:t>—</w:t>
            </w:r>
          </w:p>
        </w:tc>
        <w:tc>
          <w:tcPr>
            <w:tcW w:w="385" w:type="pct"/>
          </w:tcPr>
          <w:p w14:paraId="1E27C6F2" w14:textId="77777777" w:rsidR="005931FA" w:rsidRPr="000D1A8F" w:rsidRDefault="00ED3246" w:rsidP="000D1A8F">
            <w:pPr>
              <w:pStyle w:val="Compact"/>
              <w:spacing w:after="0"/>
              <w:jc w:val="right"/>
              <w:rPr>
                <w:sz w:val="16"/>
              </w:rPr>
            </w:pPr>
            <w:r w:rsidRPr="000D1A8F">
              <w:rPr>
                <w:sz w:val="16"/>
              </w:rPr>
              <w:t>—</w:t>
            </w:r>
          </w:p>
        </w:tc>
        <w:tc>
          <w:tcPr>
            <w:tcW w:w="385" w:type="pct"/>
          </w:tcPr>
          <w:p w14:paraId="7707F887" w14:textId="77777777" w:rsidR="005931FA" w:rsidRPr="000D1A8F" w:rsidRDefault="00ED3246" w:rsidP="000D1A8F">
            <w:pPr>
              <w:pStyle w:val="Compact"/>
              <w:spacing w:after="0"/>
              <w:jc w:val="right"/>
              <w:rPr>
                <w:sz w:val="16"/>
              </w:rPr>
            </w:pPr>
            <w:r w:rsidRPr="000D1A8F">
              <w:rPr>
                <w:sz w:val="16"/>
              </w:rPr>
              <w:t>100.0</w:t>
            </w:r>
          </w:p>
        </w:tc>
        <w:tc>
          <w:tcPr>
            <w:tcW w:w="385" w:type="pct"/>
          </w:tcPr>
          <w:p w14:paraId="07D63FF4" w14:textId="77777777" w:rsidR="005931FA" w:rsidRPr="000D1A8F" w:rsidRDefault="00ED3246" w:rsidP="000D1A8F">
            <w:pPr>
              <w:pStyle w:val="Compact"/>
              <w:spacing w:after="0"/>
              <w:jc w:val="right"/>
              <w:rPr>
                <w:sz w:val="16"/>
              </w:rPr>
            </w:pPr>
            <w:r w:rsidRPr="000D1A8F">
              <w:rPr>
                <w:sz w:val="16"/>
              </w:rPr>
              <w:t>—</w:t>
            </w:r>
          </w:p>
        </w:tc>
        <w:tc>
          <w:tcPr>
            <w:tcW w:w="385" w:type="pct"/>
          </w:tcPr>
          <w:p w14:paraId="41603AE6" w14:textId="77777777" w:rsidR="005931FA" w:rsidRPr="000D1A8F" w:rsidRDefault="00ED3246" w:rsidP="000D1A8F">
            <w:pPr>
              <w:pStyle w:val="Compact"/>
              <w:spacing w:after="0"/>
              <w:jc w:val="right"/>
              <w:rPr>
                <w:sz w:val="16"/>
              </w:rPr>
            </w:pPr>
            <w:r w:rsidRPr="000D1A8F">
              <w:rPr>
                <w:sz w:val="16"/>
              </w:rPr>
              <w:t>—</w:t>
            </w:r>
          </w:p>
        </w:tc>
        <w:tc>
          <w:tcPr>
            <w:tcW w:w="385" w:type="pct"/>
          </w:tcPr>
          <w:p w14:paraId="23C0596E" w14:textId="77777777" w:rsidR="005931FA" w:rsidRPr="000D1A8F" w:rsidRDefault="00ED3246" w:rsidP="000D1A8F">
            <w:pPr>
              <w:pStyle w:val="Compact"/>
              <w:spacing w:after="0"/>
              <w:jc w:val="right"/>
              <w:rPr>
                <w:sz w:val="16"/>
              </w:rPr>
            </w:pPr>
            <w:r w:rsidRPr="000D1A8F">
              <w:rPr>
                <w:sz w:val="16"/>
              </w:rPr>
              <w:t>99.5</w:t>
            </w:r>
          </w:p>
        </w:tc>
        <w:tc>
          <w:tcPr>
            <w:tcW w:w="385" w:type="pct"/>
          </w:tcPr>
          <w:p w14:paraId="25339C91" w14:textId="77777777" w:rsidR="005931FA" w:rsidRPr="000D1A8F" w:rsidRDefault="00ED3246" w:rsidP="000D1A8F">
            <w:pPr>
              <w:pStyle w:val="Compact"/>
              <w:spacing w:after="0"/>
              <w:jc w:val="right"/>
              <w:rPr>
                <w:sz w:val="16"/>
              </w:rPr>
            </w:pPr>
            <w:r w:rsidRPr="000D1A8F">
              <w:rPr>
                <w:sz w:val="16"/>
              </w:rPr>
              <w:t>85.0</w:t>
            </w:r>
          </w:p>
        </w:tc>
        <w:tc>
          <w:tcPr>
            <w:tcW w:w="385" w:type="pct"/>
          </w:tcPr>
          <w:p w14:paraId="480A24B7" w14:textId="77777777" w:rsidR="005931FA" w:rsidRPr="000D1A8F" w:rsidRDefault="00ED3246" w:rsidP="000D1A8F">
            <w:pPr>
              <w:pStyle w:val="Compact"/>
              <w:spacing w:after="0"/>
              <w:jc w:val="right"/>
              <w:rPr>
                <w:sz w:val="16"/>
              </w:rPr>
            </w:pPr>
            <w:r w:rsidRPr="000D1A8F">
              <w:rPr>
                <w:sz w:val="16"/>
              </w:rPr>
              <w:t>87.2</w:t>
            </w:r>
          </w:p>
        </w:tc>
      </w:tr>
      <w:tr w:rsidR="005931FA" w:rsidRPr="000D1A8F" w14:paraId="3AC08C12" w14:textId="77777777" w:rsidTr="000D1A8F">
        <w:tc>
          <w:tcPr>
            <w:tcW w:w="385" w:type="pct"/>
          </w:tcPr>
          <w:p w14:paraId="5DF33314" w14:textId="77777777" w:rsidR="005931FA" w:rsidRPr="000D1A8F" w:rsidRDefault="00ED3246" w:rsidP="000D1A8F">
            <w:pPr>
              <w:pStyle w:val="Compact"/>
              <w:spacing w:after="0"/>
              <w:jc w:val="right"/>
              <w:rPr>
                <w:sz w:val="16"/>
              </w:rPr>
            </w:pPr>
            <w:r w:rsidRPr="000D1A8F">
              <w:rPr>
                <w:sz w:val="16"/>
              </w:rPr>
              <w:t>1935</w:t>
            </w:r>
          </w:p>
        </w:tc>
        <w:tc>
          <w:tcPr>
            <w:tcW w:w="385" w:type="pct"/>
          </w:tcPr>
          <w:p w14:paraId="55FB62F3" w14:textId="77777777" w:rsidR="005931FA" w:rsidRPr="000D1A8F" w:rsidRDefault="00ED3246" w:rsidP="000D1A8F">
            <w:pPr>
              <w:pStyle w:val="Compact"/>
              <w:spacing w:after="0"/>
              <w:jc w:val="right"/>
              <w:rPr>
                <w:sz w:val="16"/>
              </w:rPr>
            </w:pPr>
            <w:r w:rsidRPr="000D1A8F">
              <w:rPr>
                <w:sz w:val="16"/>
              </w:rPr>
              <w:t>84.9</w:t>
            </w:r>
          </w:p>
        </w:tc>
        <w:tc>
          <w:tcPr>
            <w:tcW w:w="385" w:type="pct"/>
          </w:tcPr>
          <w:p w14:paraId="280FF891" w14:textId="77777777" w:rsidR="005931FA" w:rsidRPr="000D1A8F" w:rsidRDefault="00ED3246" w:rsidP="000D1A8F">
            <w:pPr>
              <w:pStyle w:val="Compact"/>
              <w:spacing w:after="0"/>
              <w:jc w:val="right"/>
              <w:rPr>
                <w:sz w:val="16"/>
              </w:rPr>
            </w:pPr>
            <w:r w:rsidRPr="000D1A8F">
              <w:rPr>
                <w:sz w:val="16"/>
              </w:rPr>
              <w:t>—</w:t>
            </w:r>
          </w:p>
        </w:tc>
        <w:tc>
          <w:tcPr>
            <w:tcW w:w="385" w:type="pct"/>
          </w:tcPr>
          <w:p w14:paraId="07BFA8EC" w14:textId="77777777" w:rsidR="005931FA" w:rsidRPr="000D1A8F" w:rsidRDefault="00ED3246" w:rsidP="000D1A8F">
            <w:pPr>
              <w:pStyle w:val="Compact"/>
              <w:spacing w:after="0"/>
              <w:jc w:val="right"/>
              <w:rPr>
                <w:sz w:val="16"/>
              </w:rPr>
            </w:pPr>
            <w:r w:rsidRPr="000D1A8F">
              <w:rPr>
                <w:sz w:val="16"/>
              </w:rPr>
              <w:t>83.0</w:t>
            </w:r>
          </w:p>
        </w:tc>
        <w:tc>
          <w:tcPr>
            <w:tcW w:w="385" w:type="pct"/>
          </w:tcPr>
          <w:p w14:paraId="5EC01BD5" w14:textId="77777777" w:rsidR="005931FA" w:rsidRPr="000D1A8F" w:rsidRDefault="00ED3246" w:rsidP="000D1A8F">
            <w:pPr>
              <w:pStyle w:val="Compact"/>
              <w:spacing w:after="0"/>
              <w:jc w:val="right"/>
              <w:rPr>
                <w:sz w:val="16"/>
              </w:rPr>
            </w:pPr>
            <w:r w:rsidRPr="000D1A8F">
              <w:rPr>
                <w:sz w:val="16"/>
              </w:rPr>
              <w:t>86.2</w:t>
            </w:r>
          </w:p>
        </w:tc>
        <w:tc>
          <w:tcPr>
            <w:tcW w:w="385" w:type="pct"/>
          </w:tcPr>
          <w:p w14:paraId="0AF899C4" w14:textId="77777777" w:rsidR="005931FA" w:rsidRPr="000D1A8F" w:rsidRDefault="00ED3246" w:rsidP="000D1A8F">
            <w:pPr>
              <w:pStyle w:val="Compact"/>
              <w:spacing w:after="0"/>
              <w:jc w:val="right"/>
              <w:rPr>
                <w:sz w:val="16"/>
              </w:rPr>
            </w:pPr>
            <w:r w:rsidRPr="000D1A8F">
              <w:rPr>
                <w:sz w:val="16"/>
              </w:rPr>
              <w:t>—</w:t>
            </w:r>
          </w:p>
        </w:tc>
        <w:tc>
          <w:tcPr>
            <w:tcW w:w="385" w:type="pct"/>
          </w:tcPr>
          <w:p w14:paraId="7E2FB071" w14:textId="77777777" w:rsidR="005931FA" w:rsidRPr="000D1A8F" w:rsidRDefault="00ED3246" w:rsidP="000D1A8F">
            <w:pPr>
              <w:pStyle w:val="Compact"/>
              <w:spacing w:after="0"/>
              <w:jc w:val="right"/>
              <w:rPr>
                <w:sz w:val="16"/>
              </w:rPr>
            </w:pPr>
            <w:r w:rsidRPr="000D1A8F">
              <w:rPr>
                <w:sz w:val="16"/>
              </w:rPr>
              <w:t>—</w:t>
            </w:r>
          </w:p>
        </w:tc>
        <w:tc>
          <w:tcPr>
            <w:tcW w:w="385" w:type="pct"/>
          </w:tcPr>
          <w:p w14:paraId="0690E0C1" w14:textId="77777777" w:rsidR="005931FA" w:rsidRPr="000D1A8F" w:rsidRDefault="00ED3246" w:rsidP="000D1A8F">
            <w:pPr>
              <w:pStyle w:val="Compact"/>
              <w:spacing w:after="0"/>
              <w:jc w:val="right"/>
              <w:rPr>
                <w:sz w:val="16"/>
              </w:rPr>
            </w:pPr>
            <w:r w:rsidRPr="000D1A8F">
              <w:rPr>
                <w:sz w:val="16"/>
              </w:rPr>
              <w:t>100.0</w:t>
            </w:r>
          </w:p>
        </w:tc>
        <w:tc>
          <w:tcPr>
            <w:tcW w:w="385" w:type="pct"/>
          </w:tcPr>
          <w:p w14:paraId="7F0B0FC5" w14:textId="77777777" w:rsidR="005931FA" w:rsidRPr="000D1A8F" w:rsidRDefault="00ED3246" w:rsidP="000D1A8F">
            <w:pPr>
              <w:pStyle w:val="Compact"/>
              <w:spacing w:after="0"/>
              <w:jc w:val="right"/>
              <w:rPr>
                <w:sz w:val="16"/>
              </w:rPr>
            </w:pPr>
            <w:r w:rsidRPr="000D1A8F">
              <w:rPr>
                <w:sz w:val="16"/>
              </w:rPr>
              <w:t>—</w:t>
            </w:r>
          </w:p>
        </w:tc>
        <w:tc>
          <w:tcPr>
            <w:tcW w:w="385" w:type="pct"/>
          </w:tcPr>
          <w:p w14:paraId="6668F997" w14:textId="77777777" w:rsidR="005931FA" w:rsidRPr="000D1A8F" w:rsidRDefault="00ED3246" w:rsidP="000D1A8F">
            <w:pPr>
              <w:pStyle w:val="Compact"/>
              <w:spacing w:after="0"/>
              <w:jc w:val="right"/>
              <w:rPr>
                <w:sz w:val="16"/>
              </w:rPr>
            </w:pPr>
            <w:r w:rsidRPr="000D1A8F">
              <w:rPr>
                <w:sz w:val="16"/>
              </w:rPr>
              <w:t>—</w:t>
            </w:r>
          </w:p>
        </w:tc>
        <w:tc>
          <w:tcPr>
            <w:tcW w:w="385" w:type="pct"/>
          </w:tcPr>
          <w:p w14:paraId="643C0DF7" w14:textId="77777777" w:rsidR="005931FA" w:rsidRPr="000D1A8F" w:rsidRDefault="00ED3246" w:rsidP="000D1A8F">
            <w:pPr>
              <w:pStyle w:val="Compact"/>
              <w:spacing w:after="0"/>
              <w:jc w:val="right"/>
              <w:rPr>
                <w:sz w:val="16"/>
              </w:rPr>
            </w:pPr>
            <w:r w:rsidRPr="000D1A8F">
              <w:rPr>
                <w:sz w:val="16"/>
              </w:rPr>
              <w:t>99.7</w:t>
            </w:r>
          </w:p>
        </w:tc>
        <w:tc>
          <w:tcPr>
            <w:tcW w:w="385" w:type="pct"/>
          </w:tcPr>
          <w:p w14:paraId="6EF09D16" w14:textId="77777777" w:rsidR="005931FA" w:rsidRPr="000D1A8F" w:rsidRDefault="00ED3246" w:rsidP="000D1A8F">
            <w:pPr>
              <w:pStyle w:val="Compact"/>
              <w:spacing w:after="0"/>
              <w:jc w:val="right"/>
              <w:rPr>
                <w:sz w:val="16"/>
              </w:rPr>
            </w:pPr>
            <w:r w:rsidRPr="000D1A8F">
              <w:rPr>
                <w:sz w:val="16"/>
              </w:rPr>
              <w:t>88.4</w:t>
            </w:r>
          </w:p>
        </w:tc>
        <w:tc>
          <w:tcPr>
            <w:tcW w:w="385" w:type="pct"/>
          </w:tcPr>
          <w:p w14:paraId="1FC74576" w14:textId="77777777" w:rsidR="005931FA" w:rsidRPr="000D1A8F" w:rsidRDefault="00ED3246" w:rsidP="000D1A8F">
            <w:pPr>
              <w:pStyle w:val="Compact"/>
              <w:spacing w:after="0"/>
              <w:jc w:val="right"/>
              <w:rPr>
                <w:sz w:val="16"/>
              </w:rPr>
            </w:pPr>
            <w:r w:rsidRPr="000D1A8F">
              <w:rPr>
                <w:sz w:val="16"/>
              </w:rPr>
              <w:t>87.4</w:t>
            </w:r>
          </w:p>
        </w:tc>
      </w:tr>
      <w:tr w:rsidR="005931FA" w:rsidRPr="000D1A8F" w14:paraId="2E4C9D92" w14:textId="77777777" w:rsidTr="000D1A8F">
        <w:tc>
          <w:tcPr>
            <w:tcW w:w="385" w:type="pct"/>
          </w:tcPr>
          <w:p w14:paraId="07CA5DF8" w14:textId="77777777" w:rsidR="005931FA" w:rsidRPr="000D1A8F" w:rsidRDefault="00ED3246" w:rsidP="000D1A8F">
            <w:pPr>
              <w:pStyle w:val="Compact"/>
              <w:spacing w:after="0"/>
              <w:jc w:val="right"/>
              <w:rPr>
                <w:sz w:val="16"/>
              </w:rPr>
            </w:pPr>
            <w:r w:rsidRPr="000D1A8F">
              <w:rPr>
                <w:sz w:val="16"/>
              </w:rPr>
              <w:t>1936</w:t>
            </w:r>
          </w:p>
        </w:tc>
        <w:tc>
          <w:tcPr>
            <w:tcW w:w="385" w:type="pct"/>
          </w:tcPr>
          <w:p w14:paraId="798394E2" w14:textId="77777777" w:rsidR="005931FA" w:rsidRPr="000D1A8F" w:rsidRDefault="00ED3246" w:rsidP="000D1A8F">
            <w:pPr>
              <w:pStyle w:val="Compact"/>
              <w:spacing w:after="0"/>
              <w:jc w:val="right"/>
              <w:rPr>
                <w:sz w:val="16"/>
              </w:rPr>
            </w:pPr>
            <w:r w:rsidRPr="000D1A8F">
              <w:rPr>
                <w:sz w:val="16"/>
              </w:rPr>
              <w:t>89.6</w:t>
            </w:r>
          </w:p>
        </w:tc>
        <w:tc>
          <w:tcPr>
            <w:tcW w:w="385" w:type="pct"/>
          </w:tcPr>
          <w:p w14:paraId="47F39F3B" w14:textId="77777777" w:rsidR="005931FA" w:rsidRPr="000D1A8F" w:rsidRDefault="00ED3246" w:rsidP="000D1A8F">
            <w:pPr>
              <w:pStyle w:val="Compact"/>
              <w:spacing w:after="0"/>
              <w:jc w:val="right"/>
              <w:rPr>
                <w:sz w:val="16"/>
              </w:rPr>
            </w:pPr>
            <w:r w:rsidRPr="000D1A8F">
              <w:rPr>
                <w:sz w:val="16"/>
              </w:rPr>
              <w:t>—</w:t>
            </w:r>
          </w:p>
        </w:tc>
        <w:tc>
          <w:tcPr>
            <w:tcW w:w="385" w:type="pct"/>
          </w:tcPr>
          <w:p w14:paraId="68308175" w14:textId="77777777" w:rsidR="005931FA" w:rsidRPr="000D1A8F" w:rsidRDefault="00ED3246" w:rsidP="000D1A8F">
            <w:pPr>
              <w:pStyle w:val="Compact"/>
              <w:spacing w:after="0"/>
              <w:jc w:val="right"/>
              <w:rPr>
                <w:sz w:val="16"/>
              </w:rPr>
            </w:pPr>
            <w:r w:rsidRPr="000D1A8F">
              <w:rPr>
                <w:sz w:val="16"/>
              </w:rPr>
              <w:t>92.0</w:t>
            </w:r>
          </w:p>
        </w:tc>
        <w:tc>
          <w:tcPr>
            <w:tcW w:w="385" w:type="pct"/>
          </w:tcPr>
          <w:p w14:paraId="27E35C58" w14:textId="77777777" w:rsidR="005931FA" w:rsidRPr="000D1A8F" w:rsidRDefault="00ED3246" w:rsidP="000D1A8F">
            <w:pPr>
              <w:pStyle w:val="Compact"/>
              <w:spacing w:after="0"/>
              <w:jc w:val="right"/>
              <w:rPr>
                <w:sz w:val="16"/>
              </w:rPr>
            </w:pPr>
            <w:r w:rsidRPr="000D1A8F">
              <w:rPr>
                <w:sz w:val="16"/>
              </w:rPr>
              <w:t>93.1</w:t>
            </w:r>
          </w:p>
        </w:tc>
        <w:tc>
          <w:tcPr>
            <w:tcW w:w="385" w:type="pct"/>
          </w:tcPr>
          <w:p w14:paraId="585A5297" w14:textId="77777777" w:rsidR="005931FA" w:rsidRPr="000D1A8F" w:rsidRDefault="00ED3246" w:rsidP="000D1A8F">
            <w:pPr>
              <w:pStyle w:val="Compact"/>
              <w:spacing w:after="0"/>
              <w:jc w:val="right"/>
              <w:rPr>
                <w:sz w:val="16"/>
              </w:rPr>
            </w:pPr>
            <w:r w:rsidRPr="000D1A8F">
              <w:rPr>
                <w:sz w:val="16"/>
              </w:rPr>
              <w:t>—</w:t>
            </w:r>
          </w:p>
        </w:tc>
        <w:tc>
          <w:tcPr>
            <w:tcW w:w="385" w:type="pct"/>
          </w:tcPr>
          <w:p w14:paraId="1C1F54A8" w14:textId="77777777" w:rsidR="005931FA" w:rsidRPr="000D1A8F" w:rsidRDefault="00ED3246" w:rsidP="000D1A8F">
            <w:pPr>
              <w:pStyle w:val="Compact"/>
              <w:spacing w:after="0"/>
              <w:jc w:val="right"/>
              <w:rPr>
                <w:sz w:val="16"/>
              </w:rPr>
            </w:pPr>
            <w:r w:rsidRPr="000D1A8F">
              <w:rPr>
                <w:sz w:val="16"/>
              </w:rPr>
              <w:t>—</w:t>
            </w:r>
          </w:p>
        </w:tc>
        <w:tc>
          <w:tcPr>
            <w:tcW w:w="385" w:type="pct"/>
          </w:tcPr>
          <w:p w14:paraId="78FF76C9" w14:textId="77777777" w:rsidR="005931FA" w:rsidRPr="000D1A8F" w:rsidRDefault="00ED3246" w:rsidP="000D1A8F">
            <w:pPr>
              <w:pStyle w:val="Compact"/>
              <w:spacing w:after="0"/>
              <w:jc w:val="right"/>
              <w:rPr>
                <w:sz w:val="16"/>
              </w:rPr>
            </w:pPr>
            <w:r w:rsidRPr="000D1A8F">
              <w:rPr>
                <w:sz w:val="16"/>
              </w:rPr>
              <w:t>100.0</w:t>
            </w:r>
          </w:p>
        </w:tc>
        <w:tc>
          <w:tcPr>
            <w:tcW w:w="385" w:type="pct"/>
          </w:tcPr>
          <w:p w14:paraId="7B7D0157" w14:textId="77777777" w:rsidR="005931FA" w:rsidRPr="000D1A8F" w:rsidRDefault="00ED3246" w:rsidP="000D1A8F">
            <w:pPr>
              <w:pStyle w:val="Compact"/>
              <w:spacing w:after="0"/>
              <w:jc w:val="right"/>
              <w:rPr>
                <w:sz w:val="16"/>
              </w:rPr>
            </w:pPr>
            <w:r w:rsidRPr="000D1A8F">
              <w:rPr>
                <w:sz w:val="16"/>
              </w:rPr>
              <w:t>—</w:t>
            </w:r>
          </w:p>
        </w:tc>
        <w:tc>
          <w:tcPr>
            <w:tcW w:w="385" w:type="pct"/>
          </w:tcPr>
          <w:p w14:paraId="05A95E6B" w14:textId="77777777" w:rsidR="005931FA" w:rsidRPr="000D1A8F" w:rsidRDefault="00ED3246" w:rsidP="000D1A8F">
            <w:pPr>
              <w:pStyle w:val="Compact"/>
              <w:spacing w:after="0"/>
              <w:jc w:val="right"/>
              <w:rPr>
                <w:sz w:val="16"/>
              </w:rPr>
            </w:pPr>
            <w:r w:rsidRPr="000D1A8F">
              <w:rPr>
                <w:sz w:val="16"/>
              </w:rPr>
              <w:t>—</w:t>
            </w:r>
          </w:p>
        </w:tc>
        <w:tc>
          <w:tcPr>
            <w:tcW w:w="385" w:type="pct"/>
          </w:tcPr>
          <w:p w14:paraId="4D97F36E" w14:textId="77777777" w:rsidR="005931FA" w:rsidRPr="000D1A8F" w:rsidRDefault="00ED3246" w:rsidP="000D1A8F">
            <w:pPr>
              <w:pStyle w:val="Compact"/>
              <w:spacing w:after="0"/>
              <w:jc w:val="right"/>
              <w:rPr>
                <w:sz w:val="16"/>
              </w:rPr>
            </w:pPr>
            <w:r w:rsidRPr="000D1A8F">
              <w:rPr>
                <w:sz w:val="16"/>
              </w:rPr>
              <w:t>99.8</w:t>
            </w:r>
          </w:p>
        </w:tc>
        <w:tc>
          <w:tcPr>
            <w:tcW w:w="385" w:type="pct"/>
          </w:tcPr>
          <w:p w14:paraId="5962A484" w14:textId="77777777" w:rsidR="005931FA" w:rsidRPr="000D1A8F" w:rsidRDefault="00ED3246" w:rsidP="000D1A8F">
            <w:pPr>
              <w:pStyle w:val="Compact"/>
              <w:spacing w:after="0"/>
              <w:jc w:val="right"/>
              <w:rPr>
                <w:sz w:val="16"/>
              </w:rPr>
            </w:pPr>
            <w:r w:rsidRPr="000D1A8F">
              <w:rPr>
                <w:sz w:val="16"/>
              </w:rPr>
              <w:t>93.8</w:t>
            </w:r>
          </w:p>
        </w:tc>
        <w:tc>
          <w:tcPr>
            <w:tcW w:w="385" w:type="pct"/>
          </w:tcPr>
          <w:p w14:paraId="384E48D3" w14:textId="77777777" w:rsidR="005931FA" w:rsidRPr="000D1A8F" w:rsidRDefault="00ED3246" w:rsidP="000D1A8F">
            <w:pPr>
              <w:pStyle w:val="Compact"/>
              <w:spacing w:after="0"/>
              <w:jc w:val="right"/>
              <w:rPr>
                <w:sz w:val="16"/>
              </w:rPr>
            </w:pPr>
            <w:r w:rsidRPr="000D1A8F">
              <w:rPr>
                <w:sz w:val="16"/>
              </w:rPr>
              <w:t>92.6</w:t>
            </w:r>
          </w:p>
        </w:tc>
      </w:tr>
      <w:tr w:rsidR="005931FA" w:rsidRPr="000D1A8F" w14:paraId="63A7877B" w14:textId="77777777" w:rsidTr="000D1A8F">
        <w:tc>
          <w:tcPr>
            <w:tcW w:w="385" w:type="pct"/>
          </w:tcPr>
          <w:p w14:paraId="4C45B87D" w14:textId="77777777" w:rsidR="005931FA" w:rsidRPr="000D1A8F" w:rsidRDefault="00ED3246" w:rsidP="000D1A8F">
            <w:pPr>
              <w:pStyle w:val="Compact"/>
              <w:spacing w:after="0"/>
              <w:jc w:val="right"/>
              <w:rPr>
                <w:sz w:val="16"/>
              </w:rPr>
            </w:pPr>
            <w:r w:rsidRPr="000D1A8F">
              <w:rPr>
                <w:sz w:val="16"/>
              </w:rPr>
              <w:t>1937</w:t>
            </w:r>
          </w:p>
        </w:tc>
        <w:tc>
          <w:tcPr>
            <w:tcW w:w="385" w:type="pct"/>
          </w:tcPr>
          <w:p w14:paraId="29C37412" w14:textId="77777777" w:rsidR="005931FA" w:rsidRPr="000D1A8F" w:rsidRDefault="00ED3246" w:rsidP="000D1A8F">
            <w:pPr>
              <w:pStyle w:val="Compact"/>
              <w:spacing w:after="0"/>
              <w:jc w:val="right"/>
              <w:rPr>
                <w:sz w:val="16"/>
              </w:rPr>
            </w:pPr>
            <w:r w:rsidRPr="000D1A8F">
              <w:rPr>
                <w:sz w:val="16"/>
              </w:rPr>
              <w:t>95.4</w:t>
            </w:r>
          </w:p>
        </w:tc>
        <w:tc>
          <w:tcPr>
            <w:tcW w:w="385" w:type="pct"/>
          </w:tcPr>
          <w:p w14:paraId="4A489627" w14:textId="77777777" w:rsidR="005931FA" w:rsidRPr="000D1A8F" w:rsidRDefault="00ED3246" w:rsidP="000D1A8F">
            <w:pPr>
              <w:pStyle w:val="Compact"/>
              <w:spacing w:after="0"/>
              <w:jc w:val="right"/>
              <w:rPr>
                <w:sz w:val="16"/>
              </w:rPr>
            </w:pPr>
            <w:r w:rsidRPr="000D1A8F">
              <w:rPr>
                <w:sz w:val="16"/>
              </w:rPr>
              <w:t>—</w:t>
            </w:r>
          </w:p>
        </w:tc>
        <w:tc>
          <w:tcPr>
            <w:tcW w:w="385" w:type="pct"/>
          </w:tcPr>
          <w:p w14:paraId="5DB5382C" w14:textId="77777777" w:rsidR="005931FA" w:rsidRPr="000D1A8F" w:rsidRDefault="00ED3246" w:rsidP="000D1A8F">
            <w:pPr>
              <w:pStyle w:val="Compact"/>
              <w:spacing w:after="0"/>
              <w:jc w:val="right"/>
              <w:rPr>
                <w:sz w:val="16"/>
              </w:rPr>
            </w:pPr>
            <w:r w:rsidRPr="000D1A8F">
              <w:rPr>
                <w:sz w:val="16"/>
              </w:rPr>
              <w:t>102.2</w:t>
            </w:r>
          </w:p>
        </w:tc>
        <w:tc>
          <w:tcPr>
            <w:tcW w:w="385" w:type="pct"/>
          </w:tcPr>
          <w:p w14:paraId="0C38E04E" w14:textId="77777777" w:rsidR="005931FA" w:rsidRPr="000D1A8F" w:rsidRDefault="00ED3246" w:rsidP="000D1A8F">
            <w:pPr>
              <w:pStyle w:val="Compact"/>
              <w:spacing w:after="0"/>
              <w:jc w:val="right"/>
              <w:rPr>
                <w:sz w:val="16"/>
              </w:rPr>
            </w:pPr>
            <w:r w:rsidRPr="000D1A8F">
              <w:rPr>
                <w:sz w:val="16"/>
              </w:rPr>
              <w:t>96.6</w:t>
            </w:r>
          </w:p>
        </w:tc>
        <w:tc>
          <w:tcPr>
            <w:tcW w:w="385" w:type="pct"/>
          </w:tcPr>
          <w:p w14:paraId="7D01CE86" w14:textId="77777777" w:rsidR="005931FA" w:rsidRPr="000D1A8F" w:rsidRDefault="00ED3246" w:rsidP="000D1A8F">
            <w:pPr>
              <w:pStyle w:val="Compact"/>
              <w:spacing w:after="0"/>
              <w:jc w:val="right"/>
              <w:rPr>
                <w:sz w:val="16"/>
              </w:rPr>
            </w:pPr>
            <w:r w:rsidRPr="000D1A8F">
              <w:rPr>
                <w:sz w:val="16"/>
              </w:rPr>
              <w:t>—</w:t>
            </w:r>
          </w:p>
        </w:tc>
        <w:tc>
          <w:tcPr>
            <w:tcW w:w="385" w:type="pct"/>
          </w:tcPr>
          <w:p w14:paraId="495CE1BE" w14:textId="77777777" w:rsidR="005931FA" w:rsidRPr="000D1A8F" w:rsidRDefault="00ED3246" w:rsidP="000D1A8F">
            <w:pPr>
              <w:pStyle w:val="Compact"/>
              <w:spacing w:after="0"/>
              <w:jc w:val="right"/>
              <w:rPr>
                <w:sz w:val="16"/>
              </w:rPr>
            </w:pPr>
            <w:r w:rsidRPr="000D1A8F">
              <w:rPr>
                <w:sz w:val="16"/>
              </w:rPr>
              <w:t>—</w:t>
            </w:r>
          </w:p>
        </w:tc>
        <w:tc>
          <w:tcPr>
            <w:tcW w:w="385" w:type="pct"/>
          </w:tcPr>
          <w:p w14:paraId="0B4D01A1" w14:textId="77777777" w:rsidR="005931FA" w:rsidRPr="000D1A8F" w:rsidRDefault="00ED3246" w:rsidP="000D1A8F">
            <w:pPr>
              <w:pStyle w:val="Compact"/>
              <w:spacing w:after="0"/>
              <w:jc w:val="right"/>
              <w:rPr>
                <w:sz w:val="16"/>
              </w:rPr>
            </w:pPr>
            <w:r w:rsidRPr="000D1A8F">
              <w:rPr>
                <w:sz w:val="16"/>
              </w:rPr>
              <w:t>100.0</w:t>
            </w:r>
          </w:p>
        </w:tc>
        <w:tc>
          <w:tcPr>
            <w:tcW w:w="385" w:type="pct"/>
          </w:tcPr>
          <w:p w14:paraId="24443B88" w14:textId="77777777" w:rsidR="005931FA" w:rsidRPr="000D1A8F" w:rsidRDefault="00ED3246" w:rsidP="000D1A8F">
            <w:pPr>
              <w:pStyle w:val="Compact"/>
              <w:spacing w:after="0"/>
              <w:jc w:val="right"/>
              <w:rPr>
                <w:sz w:val="16"/>
              </w:rPr>
            </w:pPr>
            <w:r w:rsidRPr="000D1A8F">
              <w:rPr>
                <w:sz w:val="16"/>
              </w:rPr>
              <w:t>—</w:t>
            </w:r>
          </w:p>
        </w:tc>
        <w:tc>
          <w:tcPr>
            <w:tcW w:w="385" w:type="pct"/>
          </w:tcPr>
          <w:p w14:paraId="68AC932A" w14:textId="77777777" w:rsidR="005931FA" w:rsidRPr="000D1A8F" w:rsidRDefault="00ED3246" w:rsidP="000D1A8F">
            <w:pPr>
              <w:pStyle w:val="Compact"/>
              <w:spacing w:after="0"/>
              <w:jc w:val="right"/>
              <w:rPr>
                <w:sz w:val="16"/>
              </w:rPr>
            </w:pPr>
            <w:r w:rsidRPr="000D1A8F">
              <w:rPr>
                <w:sz w:val="16"/>
              </w:rPr>
              <w:t>—</w:t>
            </w:r>
          </w:p>
        </w:tc>
        <w:tc>
          <w:tcPr>
            <w:tcW w:w="385" w:type="pct"/>
          </w:tcPr>
          <w:p w14:paraId="3F96AC64" w14:textId="77777777" w:rsidR="005931FA" w:rsidRPr="000D1A8F" w:rsidRDefault="00ED3246" w:rsidP="000D1A8F">
            <w:pPr>
              <w:pStyle w:val="Compact"/>
              <w:spacing w:after="0"/>
              <w:jc w:val="right"/>
              <w:rPr>
                <w:sz w:val="16"/>
              </w:rPr>
            </w:pPr>
            <w:r w:rsidRPr="000D1A8F">
              <w:rPr>
                <w:sz w:val="16"/>
              </w:rPr>
              <w:t>99.8</w:t>
            </w:r>
          </w:p>
        </w:tc>
        <w:tc>
          <w:tcPr>
            <w:tcW w:w="385" w:type="pct"/>
          </w:tcPr>
          <w:p w14:paraId="12605504" w14:textId="77777777" w:rsidR="005931FA" w:rsidRPr="000D1A8F" w:rsidRDefault="00ED3246" w:rsidP="000D1A8F">
            <w:pPr>
              <w:pStyle w:val="Compact"/>
              <w:spacing w:after="0"/>
              <w:jc w:val="right"/>
              <w:rPr>
                <w:sz w:val="16"/>
              </w:rPr>
            </w:pPr>
            <w:r w:rsidRPr="000D1A8F">
              <w:rPr>
                <w:sz w:val="16"/>
              </w:rPr>
              <w:t>100.0</w:t>
            </w:r>
          </w:p>
        </w:tc>
        <w:tc>
          <w:tcPr>
            <w:tcW w:w="385" w:type="pct"/>
          </w:tcPr>
          <w:p w14:paraId="14AA4862" w14:textId="77777777" w:rsidR="005931FA" w:rsidRPr="000D1A8F" w:rsidRDefault="00ED3246" w:rsidP="000D1A8F">
            <w:pPr>
              <w:pStyle w:val="Compact"/>
              <w:spacing w:after="0"/>
              <w:jc w:val="right"/>
              <w:rPr>
                <w:sz w:val="16"/>
              </w:rPr>
            </w:pPr>
            <w:r w:rsidRPr="000D1A8F">
              <w:rPr>
                <w:sz w:val="16"/>
              </w:rPr>
              <w:t>101.2</w:t>
            </w:r>
          </w:p>
        </w:tc>
      </w:tr>
      <w:tr w:rsidR="005931FA" w:rsidRPr="000D1A8F" w14:paraId="2DEB1547" w14:textId="77777777" w:rsidTr="000D1A8F">
        <w:tc>
          <w:tcPr>
            <w:tcW w:w="385" w:type="pct"/>
          </w:tcPr>
          <w:p w14:paraId="2D055626" w14:textId="77777777" w:rsidR="005931FA" w:rsidRPr="000D1A8F" w:rsidRDefault="00ED3246" w:rsidP="000D1A8F">
            <w:pPr>
              <w:pStyle w:val="Compact"/>
              <w:spacing w:after="0"/>
              <w:jc w:val="right"/>
              <w:rPr>
                <w:sz w:val="16"/>
              </w:rPr>
            </w:pPr>
            <w:r w:rsidRPr="000D1A8F">
              <w:rPr>
                <w:sz w:val="16"/>
              </w:rPr>
              <w:t>1938</w:t>
            </w:r>
          </w:p>
        </w:tc>
        <w:tc>
          <w:tcPr>
            <w:tcW w:w="385" w:type="pct"/>
          </w:tcPr>
          <w:p w14:paraId="40C6A8D3" w14:textId="77777777" w:rsidR="005931FA" w:rsidRPr="000D1A8F" w:rsidRDefault="00ED3246" w:rsidP="000D1A8F">
            <w:pPr>
              <w:pStyle w:val="Compact"/>
              <w:spacing w:after="0"/>
              <w:jc w:val="right"/>
              <w:rPr>
                <w:sz w:val="16"/>
              </w:rPr>
            </w:pPr>
            <w:r w:rsidRPr="000D1A8F">
              <w:rPr>
                <w:sz w:val="16"/>
              </w:rPr>
              <w:t>100.0</w:t>
            </w:r>
          </w:p>
        </w:tc>
        <w:tc>
          <w:tcPr>
            <w:tcW w:w="385" w:type="pct"/>
          </w:tcPr>
          <w:p w14:paraId="20478943" w14:textId="77777777" w:rsidR="005931FA" w:rsidRPr="000D1A8F" w:rsidRDefault="00ED3246" w:rsidP="000D1A8F">
            <w:pPr>
              <w:pStyle w:val="Compact"/>
              <w:spacing w:after="0"/>
              <w:jc w:val="right"/>
              <w:rPr>
                <w:sz w:val="16"/>
              </w:rPr>
            </w:pPr>
            <w:r w:rsidRPr="000D1A8F">
              <w:rPr>
                <w:sz w:val="16"/>
              </w:rPr>
              <w:t>100.0</w:t>
            </w:r>
          </w:p>
        </w:tc>
        <w:tc>
          <w:tcPr>
            <w:tcW w:w="385" w:type="pct"/>
          </w:tcPr>
          <w:p w14:paraId="73698450" w14:textId="77777777" w:rsidR="005931FA" w:rsidRPr="000D1A8F" w:rsidRDefault="00ED3246" w:rsidP="000D1A8F">
            <w:pPr>
              <w:pStyle w:val="Compact"/>
              <w:spacing w:after="0"/>
              <w:jc w:val="right"/>
              <w:rPr>
                <w:sz w:val="16"/>
              </w:rPr>
            </w:pPr>
            <w:r w:rsidRPr="000D1A8F">
              <w:rPr>
                <w:sz w:val="16"/>
              </w:rPr>
              <w:t>100.0</w:t>
            </w:r>
          </w:p>
        </w:tc>
        <w:tc>
          <w:tcPr>
            <w:tcW w:w="385" w:type="pct"/>
          </w:tcPr>
          <w:p w14:paraId="3205DB03" w14:textId="77777777" w:rsidR="005931FA" w:rsidRPr="000D1A8F" w:rsidRDefault="00ED3246" w:rsidP="000D1A8F">
            <w:pPr>
              <w:pStyle w:val="Compact"/>
              <w:spacing w:after="0"/>
              <w:jc w:val="right"/>
              <w:rPr>
                <w:sz w:val="16"/>
              </w:rPr>
            </w:pPr>
            <w:r w:rsidRPr="000D1A8F">
              <w:rPr>
                <w:sz w:val="16"/>
              </w:rPr>
              <w:t>100.0</w:t>
            </w:r>
          </w:p>
        </w:tc>
        <w:tc>
          <w:tcPr>
            <w:tcW w:w="385" w:type="pct"/>
          </w:tcPr>
          <w:p w14:paraId="25AFD5F0" w14:textId="77777777" w:rsidR="005931FA" w:rsidRPr="000D1A8F" w:rsidRDefault="00ED3246" w:rsidP="000D1A8F">
            <w:pPr>
              <w:pStyle w:val="Compact"/>
              <w:spacing w:after="0"/>
              <w:jc w:val="right"/>
              <w:rPr>
                <w:sz w:val="16"/>
              </w:rPr>
            </w:pPr>
            <w:r w:rsidRPr="000D1A8F">
              <w:rPr>
                <w:sz w:val="16"/>
              </w:rPr>
              <w:t>100.0</w:t>
            </w:r>
          </w:p>
        </w:tc>
        <w:tc>
          <w:tcPr>
            <w:tcW w:w="385" w:type="pct"/>
          </w:tcPr>
          <w:p w14:paraId="65AF157A" w14:textId="77777777" w:rsidR="005931FA" w:rsidRPr="000D1A8F" w:rsidRDefault="00ED3246" w:rsidP="000D1A8F">
            <w:pPr>
              <w:pStyle w:val="Compact"/>
              <w:spacing w:after="0"/>
              <w:jc w:val="right"/>
              <w:rPr>
                <w:sz w:val="16"/>
              </w:rPr>
            </w:pPr>
            <w:r w:rsidRPr="000D1A8F">
              <w:rPr>
                <w:sz w:val="16"/>
              </w:rPr>
              <w:t>100.0</w:t>
            </w:r>
          </w:p>
        </w:tc>
        <w:tc>
          <w:tcPr>
            <w:tcW w:w="385" w:type="pct"/>
          </w:tcPr>
          <w:p w14:paraId="08D7D97E" w14:textId="77777777" w:rsidR="005931FA" w:rsidRPr="000D1A8F" w:rsidRDefault="00ED3246" w:rsidP="000D1A8F">
            <w:pPr>
              <w:pStyle w:val="Compact"/>
              <w:spacing w:after="0"/>
              <w:jc w:val="right"/>
              <w:rPr>
                <w:sz w:val="16"/>
              </w:rPr>
            </w:pPr>
            <w:r w:rsidRPr="000D1A8F">
              <w:rPr>
                <w:sz w:val="16"/>
              </w:rPr>
              <w:t>100.0</w:t>
            </w:r>
          </w:p>
        </w:tc>
        <w:tc>
          <w:tcPr>
            <w:tcW w:w="385" w:type="pct"/>
          </w:tcPr>
          <w:p w14:paraId="5BBF6707" w14:textId="77777777" w:rsidR="005931FA" w:rsidRPr="000D1A8F" w:rsidRDefault="00ED3246" w:rsidP="000D1A8F">
            <w:pPr>
              <w:pStyle w:val="Compact"/>
              <w:spacing w:after="0"/>
              <w:jc w:val="right"/>
              <w:rPr>
                <w:sz w:val="16"/>
              </w:rPr>
            </w:pPr>
            <w:r w:rsidRPr="000D1A8F">
              <w:rPr>
                <w:sz w:val="16"/>
              </w:rPr>
              <w:t>100.0</w:t>
            </w:r>
          </w:p>
        </w:tc>
        <w:tc>
          <w:tcPr>
            <w:tcW w:w="385" w:type="pct"/>
          </w:tcPr>
          <w:p w14:paraId="58E0507B" w14:textId="77777777" w:rsidR="005931FA" w:rsidRPr="000D1A8F" w:rsidRDefault="00ED3246" w:rsidP="000D1A8F">
            <w:pPr>
              <w:pStyle w:val="Compact"/>
              <w:spacing w:after="0"/>
              <w:jc w:val="right"/>
              <w:rPr>
                <w:sz w:val="16"/>
              </w:rPr>
            </w:pPr>
            <w:r w:rsidRPr="000D1A8F">
              <w:rPr>
                <w:sz w:val="16"/>
              </w:rPr>
              <w:t>100.0</w:t>
            </w:r>
          </w:p>
        </w:tc>
        <w:tc>
          <w:tcPr>
            <w:tcW w:w="385" w:type="pct"/>
          </w:tcPr>
          <w:p w14:paraId="307C6FD4" w14:textId="77777777" w:rsidR="005931FA" w:rsidRPr="000D1A8F" w:rsidRDefault="00ED3246" w:rsidP="000D1A8F">
            <w:pPr>
              <w:pStyle w:val="Compact"/>
              <w:spacing w:after="0"/>
              <w:jc w:val="right"/>
              <w:rPr>
                <w:sz w:val="16"/>
              </w:rPr>
            </w:pPr>
            <w:r w:rsidRPr="000D1A8F">
              <w:rPr>
                <w:sz w:val="16"/>
              </w:rPr>
              <w:t>100.0</w:t>
            </w:r>
          </w:p>
        </w:tc>
        <w:tc>
          <w:tcPr>
            <w:tcW w:w="385" w:type="pct"/>
          </w:tcPr>
          <w:p w14:paraId="30DAD622" w14:textId="77777777" w:rsidR="005931FA" w:rsidRPr="000D1A8F" w:rsidRDefault="00ED3246" w:rsidP="000D1A8F">
            <w:pPr>
              <w:pStyle w:val="Compact"/>
              <w:spacing w:after="0"/>
              <w:jc w:val="right"/>
              <w:rPr>
                <w:sz w:val="16"/>
              </w:rPr>
            </w:pPr>
            <w:r w:rsidRPr="000D1A8F">
              <w:rPr>
                <w:sz w:val="16"/>
              </w:rPr>
              <w:t>100.0</w:t>
            </w:r>
          </w:p>
        </w:tc>
        <w:tc>
          <w:tcPr>
            <w:tcW w:w="385" w:type="pct"/>
          </w:tcPr>
          <w:p w14:paraId="5655A014" w14:textId="77777777" w:rsidR="005931FA" w:rsidRPr="000D1A8F" w:rsidRDefault="00ED3246" w:rsidP="000D1A8F">
            <w:pPr>
              <w:pStyle w:val="Compact"/>
              <w:spacing w:after="0"/>
              <w:jc w:val="right"/>
              <w:rPr>
                <w:sz w:val="16"/>
              </w:rPr>
            </w:pPr>
            <w:r w:rsidRPr="000D1A8F">
              <w:rPr>
                <w:sz w:val="16"/>
              </w:rPr>
              <w:t>100.0</w:t>
            </w:r>
          </w:p>
        </w:tc>
      </w:tr>
      <w:tr w:rsidR="005931FA" w:rsidRPr="000D1A8F" w14:paraId="145BFAE7" w14:textId="77777777" w:rsidTr="000D1A8F">
        <w:tc>
          <w:tcPr>
            <w:tcW w:w="385" w:type="pct"/>
          </w:tcPr>
          <w:p w14:paraId="2E9C21DB" w14:textId="77777777" w:rsidR="005931FA" w:rsidRPr="000D1A8F" w:rsidRDefault="00ED3246" w:rsidP="000D1A8F">
            <w:pPr>
              <w:pStyle w:val="Compact"/>
              <w:spacing w:after="0"/>
              <w:jc w:val="right"/>
              <w:rPr>
                <w:sz w:val="16"/>
              </w:rPr>
            </w:pPr>
            <w:r w:rsidRPr="000D1A8F">
              <w:rPr>
                <w:sz w:val="16"/>
              </w:rPr>
              <w:t>1939</w:t>
            </w:r>
          </w:p>
        </w:tc>
        <w:tc>
          <w:tcPr>
            <w:tcW w:w="385" w:type="pct"/>
          </w:tcPr>
          <w:p w14:paraId="36CB98F7" w14:textId="77777777" w:rsidR="005931FA" w:rsidRPr="000D1A8F" w:rsidRDefault="00ED3246" w:rsidP="000D1A8F">
            <w:pPr>
              <w:pStyle w:val="Compact"/>
              <w:spacing w:after="0"/>
              <w:jc w:val="right"/>
              <w:rPr>
                <w:sz w:val="16"/>
              </w:rPr>
            </w:pPr>
            <w:r w:rsidRPr="000D1A8F">
              <w:rPr>
                <w:sz w:val="16"/>
              </w:rPr>
              <w:t>112.0</w:t>
            </w:r>
          </w:p>
        </w:tc>
        <w:tc>
          <w:tcPr>
            <w:tcW w:w="385" w:type="pct"/>
          </w:tcPr>
          <w:p w14:paraId="3BB7FD5E" w14:textId="77777777" w:rsidR="005931FA" w:rsidRPr="000D1A8F" w:rsidRDefault="00ED3246" w:rsidP="000D1A8F">
            <w:pPr>
              <w:pStyle w:val="Compact"/>
              <w:spacing w:after="0"/>
              <w:jc w:val="right"/>
              <w:rPr>
                <w:sz w:val="16"/>
              </w:rPr>
            </w:pPr>
            <w:r w:rsidRPr="000D1A8F">
              <w:rPr>
                <w:sz w:val="16"/>
              </w:rPr>
              <w:t>100.3</w:t>
            </w:r>
          </w:p>
        </w:tc>
        <w:tc>
          <w:tcPr>
            <w:tcW w:w="385" w:type="pct"/>
          </w:tcPr>
          <w:p w14:paraId="1C7FDD7C" w14:textId="77777777" w:rsidR="005931FA" w:rsidRPr="000D1A8F" w:rsidRDefault="00ED3246" w:rsidP="000D1A8F">
            <w:pPr>
              <w:pStyle w:val="Compact"/>
              <w:spacing w:after="0"/>
              <w:jc w:val="right"/>
              <w:rPr>
                <w:sz w:val="16"/>
              </w:rPr>
            </w:pPr>
            <w:r w:rsidRPr="000D1A8F">
              <w:rPr>
                <w:sz w:val="16"/>
              </w:rPr>
              <w:t>100.3</w:t>
            </w:r>
          </w:p>
        </w:tc>
        <w:tc>
          <w:tcPr>
            <w:tcW w:w="385" w:type="pct"/>
          </w:tcPr>
          <w:p w14:paraId="7060ABD2" w14:textId="77777777" w:rsidR="005931FA" w:rsidRPr="000D1A8F" w:rsidRDefault="00ED3246" w:rsidP="000D1A8F">
            <w:pPr>
              <w:pStyle w:val="Compact"/>
              <w:spacing w:after="0"/>
              <w:jc w:val="right"/>
              <w:rPr>
                <w:sz w:val="16"/>
              </w:rPr>
            </w:pPr>
            <w:r w:rsidRPr="000D1A8F">
              <w:rPr>
                <w:sz w:val="16"/>
              </w:rPr>
              <w:t>100.6</w:t>
            </w:r>
          </w:p>
        </w:tc>
        <w:tc>
          <w:tcPr>
            <w:tcW w:w="385" w:type="pct"/>
          </w:tcPr>
          <w:p w14:paraId="47AC85F5" w14:textId="77777777" w:rsidR="005931FA" w:rsidRPr="000D1A8F" w:rsidRDefault="00ED3246" w:rsidP="000D1A8F">
            <w:pPr>
              <w:pStyle w:val="Compact"/>
              <w:spacing w:after="0"/>
              <w:jc w:val="right"/>
              <w:rPr>
                <w:sz w:val="16"/>
              </w:rPr>
            </w:pPr>
            <w:r w:rsidRPr="000D1A8F">
              <w:rPr>
                <w:sz w:val="16"/>
              </w:rPr>
              <w:t>100.3</w:t>
            </w:r>
          </w:p>
        </w:tc>
        <w:tc>
          <w:tcPr>
            <w:tcW w:w="385" w:type="pct"/>
          </w:tcPr>
          <w:p w14:paraId="409BECC8" w14:textId="77777777" w:rsidR="005931FA" w:rsidRPr="000D1A8F" w:rsidRDefault="00ED3246" w:rsidP="000D1A8F">
            <w:pPr>
              <w:pStyle w:val="Compact"/>
              <w:spacing w:after="0"/>
              <w:jc w:val="right"/>
              <w:rPr>
                <w:sz w:val="16"/>
              </w:rPr>
            </w:pPr>
            <w:r w:rsidRPr="000D1A8F">
              <w:rPr>
                <w:sz w:val="16"/>
              </w:rPr>
              <w:t>101.5</w:t>
            </w:r>
          </w:p>
        </w:tc>
        <w:tc>
          <w:tcPr>
            <w:tcW w:w="385" w:type="pct"/>
          </w:tcPr>
          <w:p w14:paraId="38D79A43" w14:textId="77777777" w:rsidR="005931FA" w:rsidRPr="000D1A8F" w:rsidRDefault="00ED3246" w:rsidP="000D1A8F">
            <w:pPr>
              <w:pStyle w:val="Compact"/>
              <w:spacing w:after="0"/>
              <w:jc w:val="right"/>
              <w:rPr>
                <w:sz w:val="16"/>
              </w:rPr>
            </w:pPr>
            <w:r w:rsidRPr="000D1A8F">
              <w:rPr>
                <w:sz w:val="16"/>
              </w:rPr>
              <w:t>100.0</w:t>
            </w:r>
          </w:p>
        </w:tc>
        <w:tc>
          <w:tcPr>
            <w:tcW w:w="385" w:type="pct"/>
          </w:tcPr>
          <w:p w14:paraId="4245BB81" w14:textId="77777777" w:rsidR="005931FA" w:rsidRPr="000D1A8F" w:rsidRDefault="00ED3246" w:rsidP="000D1A8F">
            <w:pPr>
              <w:pStyle w:val="Compact"/>
              <w:spacing w:after="0"/>
              <w:jc w:val="right"/>
              <w:rPr>
                <w:sz w:val="16"/>
              </w:rPr>
            </w:pPr>
            <w:r w:rsidRPr="000D1A8F">
              <w:rPr>
                <w:sz w:val="16"/>
              </w:rPr>
              <w:t>107.1</w:t>
            </w:r>
          </w:p>
        </w:tc>
        <w:tc>
          <w:tcPr>
            <w:tcW w:w="385" w:type="pct"/>
          </w:tcPr>
          <w:p w14:paraId="0837226D" w14:textId="77777777" w:rsidR="005931FA" w:rsidRPr="000D1A8F" w:rsidRDefault="00ED3246" w:rsidP="000D1A8F">
            <w:pPr>
              <w:pStyle w:val="Compact"/>
              <w:spacing w:after="0"/>
              <w:jc w:val="right"/>
              <w:rPr>
                <w:sz w:val="16"/>
              </w:rPr>
            </w:pPr>
            <w:r w:rsidRPr="000D1A8F">
              <w:rPr>
                <w:sz w:val="16"/>
              </w:rPr>
              <w:t>91.1</w:t>
            </w:r>
          </w:p>
        </w:tc>
        <w:tc>
          <w:tcPr>
            <w:tcW w:w="385" w:type="pct"/>
          </w:tcPr>
          <w:p w14:paraId="46306BEA" w14:textId="77777777" w:rsidR="005931FA" w:rsidRPr="000D1A8F" w:rsidRDefault="00ED3246" w:rsidP="000D1A8F">
            <w:pPr>
              <w:pStyle w:val="Compact"/>
              <w:spacing w:after="0"/>
              <w:jc w:val="right"/>
              <w:rPr>
                <w:sz w:val="16"/>
              </w:rPr>
            </w:pPr>
            <w:r w:rsidRPr="000D1A8F">
              <w:rPr>
                <w:sz w:val="16"/>
              </w:rPr>
              <w:t>99.6</w:t>
            </w:r>
          </w:p>
        </w:tc>
        <w:tc>
          <w:tcPr>
            <w:tcW w:w="385" w:type="pct"/>
          </w:tcPr>
          <w:p w14:paraId="4AA8D250" w14:textId="77777777" w:rsidR="005931FA" w:rsidRPr="000D1A8F" w:rsidRDefault="00ED3246" w:rsidP="000D1A8F">
            <w:pPr>
              <w:pStyle w:val="Compact"/>
              <w:spacing w:after="0"/>
              <w:jc w:val="right"/>
              <w:rPr>
                <w:sz w:val="16"/>
              </w:rPr>
            </w:pPr>
            <w:r w:rsidRPr="000D1A8F">
              <w:rPr>
                <w:sz w:val="16"/>
              </w:rPr>
              <w:t>102.1</w:t>
            </w:r>
          </w:p>
        </w:tc>
        <w:tc>
          <w:tcPr>
            <w:tcW w:w="385" w:type="pct"/>
          </w:tcPr>
          <w:p w14:paraId="49992CE4" w14:textId="77777777" w:rsidR="005931FA" w:rsidRPr="000D1A8F" w:rsidRDefault="00ED3246" w:rsidP="000D1A8F">
            <w:pPr>
              <w:pStyle w:val="Compact"/>
              <w:spacing w:after="0"/>
              <w:jc w:val="right"/>
              <w:rPr>
                <w:sz w:val="16"/>
              </w:rPr>
            </w:pPr>
            <w:r w:rsidRPr="000D1A8F">
              <w:rPr>
                <w:sz w:val="16"/>
              </w:rPr>
              <w:t>102.6</w:t>
            </w:r>
          </w:p>
        </w:tc>
      </w:tr>
      <w:tr w:rsidR="005931FA" w:rsidRPr="000D1A8F" w14:paraId="76596369" w14:textId="77777777" w:rsidTr="000D1A8F">
        <w:tc>
          <w:tcPr>
            <w:tcW w:w="385" w:type="pct"/>
          </w:tcPr>
          <w:p w14:paraId="27B51BC1" w14:textId="77777777" w:rsidR="005931FA" w:rsidRPr="000D1A8F" w:rsidRDefault="00ED3246" w:rsidP="000D1A8F">
            <w:pPr>
              <w:pStyle w:val="Compact"/>
              <w:spacing w:after="0"/>
              <w:jc w:val="right"/>
              <w:rPr>
                <w:sz w:val="16"/>
              </w:rPr>
            </w:pPr>
            <w:r w:rsidRPr="000D1A8F">
              <w:rPr>
                <w:sz w:val="16"/>
              </w:rPr>
              <w:t>1940</w:t>
            </w:r>
          </w:p>
        </w:tc>
        <w:tc>
          <w:tcPr>
            <w:tcW w:w="385" w:type="pct"/>
          </w:tcPr>
          <w:p w14:paraId="69F6788D" w14:textId="77777777" w:rsidR="005931FA" w:rsidRPr="000D1A8F" w:rsidRDefault="00ED3246" w:rsidP="000D1A8F">
            <w:pPr>
              <w:pStyle w:val="Compact"/>
              <w:spacing w:after="0"/>
              <w:jc w:val="right"/>
              <w:rPr>
                <w:sz w:val="16"/>
              </w:rPr>
            </w:pPr>
            <w:r w:rsidRPr="000D1A8F">
              <w:rPr>
                <w:sz w:val="16"/>
              </w:rPr>
              <w:t>145.9</w:t>
            </w:r>
          </w:p>
        </w:tc>
        <w:tc>
          <w:tcPr>
            <w:tcW w:w="385" w:type="pct"/>
          </w:tcPr>
          <w:p w14:paraId="2F7BB754" w14:textId="77777777" w:rsidR="005931FA" w:rsidRPr="000D1A8F" w:rsidRDefault="00ED3246" w:rsidP="000D1A8F">
            <w:pPr>
              <w:pStyle w:val="Compact"/>
              <w:spacing w:after="0"/>
              <w:jc w:val="right"/>
              <w:rPr>
                <w:sz w:val="16"/>
              </w:rPr>
            </w:pPr>
            <w:r w:rsidRPr="000D1A8F">
              <w:rPr>
                <w:sz w:val="16"/>
              </w:rPr>
              <w:t>91.9</w:t>
            </w:r>
          </w:p>
        </w:tc>
        <w:tc>
          <w:tcPr>
            <w:tcW w:w="385" w:type="pct"/>
          </w:tcPr>
          <w:p w14:paraId="3834DFE4" w14:textId="77777777" w:rsidR="005931FA" w:rsidRPr="000D1A8F" w:rsidRDefault="00ED3246" w:rsidP="000D1A8F">
            <w:pPr>
              <w:pStyle w:val="Compact"/>
              <w:spacing w:after="0"/>
              <w:jc w:val="right"/>
              <w:rPr>
                <w:sz w:val="16"/>
              </w:rPr>
            </w:pPr>
            <w:r w:rsidRPr="000D1A8F">
              <w:rPr>
                <w:sz w:val="16"/>
              </w:rPr>
              <w:t>91.9</w:t>
            </w:r>
          </w:p>
        </w:tc>
        <w:tc>
          <w:tcPr>
            <w:tcW w:w="385" w:type="pct"/>
          </w:tcPr>
          <w:p w14:paraId="5F7E0784" w14:textId="77777777" w:rsidR="005931FA" w:rsidRPr="000D1A8F" w:rsidRDefault="00ED3246" w:rsidP="000D1A8F">
            <w:pPr>
              <w:pStyle w:val="Compact"/>
              <w:spacing w:after="0"/>
              <w:jc w:val="right"/>
              <w:rPr>
                <w:sz w:val="16"/>
              </w:rPr>
            </w:pPr>
            <w:r w:rsidRPr="000D1A8F">
              <w:rPr>
                <w:sz w:val="16"/>
              </w:rPr>
              <w:t>97.8</w:t>
            </w:r>
          </w:p>
        </w:tc>
        <w:tc>
          <w:tcPr>
            <w:tcW w:w="385" w:type="pct"/>
          </w:tcPr>
          <w:p w14:paraId="00F33D0E" w14:textId="77777777" w:rsidR="005931FA" w:rsidRPr="000D1A8F" w:rsidRDefault="00ED3246" w:rsidP="000D1A8F">
            <w:pPr>
              <w:pStyle w:val="Compact"/>
              <w:spacing w:after="0"/>
              <w:jc w:val="right"/>
              <w:rPr>
                <w:sz w:val="16"/>
              </w:rPr>
            </w:pPr>
            <w:r w:rsidRPr="000D1A8F">
              <w:rPr>
                <w:sz w:val="16"/>
              </w:rPr>
              <w:t>91.9</w:t>
            </w:r>
          </w:p>
        </w:tc>
        <w:tc>
          <w:tcPr>
            <w:tcW w:w="385" w:type="pct"/>
          </w:tcPr>
          <w:p w14:paraId="0E79FD5C" w14:textId="77777777" w:rsidR="005931FA" w:rsidRPr="000D1A8F" w:rsidRDefault="00ED3246" w:rsidP="000D1A8F">
            <w:pPr>
              <w:pStyle w:val="Compact"/>
              <w:spacing w:after="0"/>
              <w:jc w:val="right"/>
              <w:rPr>
                <w:sz w:val="16"/>
              </w:rPr>
            </w:pPr>
            <w:r w:rsidRPr="000D1A8F">
              <w:rPr>
                <w:sz w:val="16"/>
              </w:rPr>
              <w:t>99.0</w:t>
            </w:r>
          </w:p>
        </w:tc>
        <w:tc>
          <w:tcPr>
            <w:tcW w:w="385" w:type="pct"/>
          </w:tcPr>
          <w:p w14:paraId="78F95988" w14:textId="77777777" w:rsidR="005931FA" w:rsidRPr="000D1A8F" w:rsidRDefault="00ED3246" w:rsidP="000D1A8F">
            <w:pPr>
              <w:pStyle w:val="Compact"/>
              <w:spacing w:after="0"/>
              <w:jc w:val="right"/>
              <w:rPr>
                <w:sz w:val="16"/>
              </w:rPr>
            </w:pPr>
            <w:r w:rsidRPr="000D1A8F">
              <w:rPr>
                <w:sz w:val="16"/>
              </w:rPr>
              <w:t>178.6</w:t>
            </w:r>
          </w:p>
        </w:tc>
        <w:tc>
          <w:tcPr>
            <w:tcW w:w="385" w:type="pct"/>
          </w:tcPr>
          <w:p w14:paraId="10ECBB12" w14:textId="77777777" w:rsidR="005931FA" w:rsidRPr="000D1A8F" w:rsidRDefault="00ED3246" w:rsidP="000D1A8F">
            <w:pPr>
              <w:pStyle w:val="Compact"/>
              <w:spacing w:after="0"/>
              <w:jc w:val="right"/>
              <w:rPr>
                <w:sz w:val="16"/>
              </w:rPr>
            </w:pPr>
            <w:r w:rsidRPr="000D1A8F">
              <w:rPr>
                <w:sz w:val="16"/>
              </w:rPr>
              <w:t>99.6</w:t>
            </w:r>
          </w:p>
        </w:tc>
        <w:tc>
          <w:tcPr>
            <w:tcW w:w="385" w:type="pct"/>
          </w:tcPr>
          <w:p w14:paraId="64D158C2" w14:textId="77777777" w:rsidR="005931FA" w:rsidRPr="000D1A8F" w:rsidRDefault="00ED3246" w:rsidP="000D1A8F">
            <w:pPr>
              <w:pStyle w:val="Compact"/>
              <w:spacing w:after="0"/>
              <w:jc w:val="right"/>
              <w:rPr>
                <w:sz w:val="16"/>
              </w:rPr>
            </w:pPr>
            <w:r w:rsidRPr="000D1A8F">
              <w:rPr>
                <w:sz w:val="16"/>
              </w:rPr>
              <w:t>78.0</w:t>
            </w:r>
          </w:p>
        </w:tc>
        <w:tc>
          <w:tcPr>
            <w:tcW w:w="385" w:type="pct"/>
          </w:tcPr>
          <w:p w14:paraId="4E4705A8" w14:textId="77777777" w:rsidR="005931FA" w:rsidRPr="000D1A8F" w:rsidRDefault="00ED3246" w:rsidP="000D1A8F">
            <w:pPr>
              <w:pStyle w:val="Compact"/>
              <w:spacing w:after="0"/>
              <w:jc w:val="right"/>
              <w:rPr>
                <w:sz w:val="16"/>
              </w:rPr>
            </w:pPr>
            <w:r w:rsidRPr="000D1A8F">
              <w:rPr>
                <w:sz w:val="16"/>
              </w:rPr>
              <w:t>96.4</w:t>
            </w:r>
          </w:p>
        </w:tc>
        <w:tc>
          <w:tcPr>
            <w:tcW w:w="385" w:type="pct"/>
          </w:tcPr>
          <w:p w14:paraId="15B0EF8D" w14:textId="77777777" w:rsidR="005931FA" w:rsidRPr="000D1A8F" w:rsidRDefault="00ED3246" w:rsidP="000D1A8F">
            <w:pPr>
              <w:pStyle w:val="Compact"/>
              <w:spacing w:after="0"/>
              <w:jc w:val="right"/>
              <w:rPr>
                <w:sz w:val="16"/>
              </w:rPr>
            </w:pPr>
            <w:r w:rsidRPr="000D1A8F">
              <w:rPr>
                <w:sz w:val="16"/>
              </w:rPr>
              <w:t>108.8</w:t>
            </w:r>
          </w:p>
        </w:tc>
        <w:tc>
          <w:tcPr>
            <w:tcW w:w="385" w:type="pct"/>
          </w:tcPr>
          <w:p w14:paraId="3FE2AED1" w14:textId="77777777" w:rsidR="005931FA" w:rsidRPr="000D1A8F" w:rsidRDefault="00ED3246" w:rsidP="000D1A8F">
            <w:pPr>
              <w:pStyle w:val="Compact"/>
              <w:spacing w:after="0"/>
              <w:jc w:val="right"/>
              <w:rPr>
                <w:sz w:val="16"/>
              </w:rPr>
            </w:pPr>
            <w:r w:rsidRPr="000D1A8F">
              <w:rPr>
                <w:sz w:val="16"/>
              </w:rPr>
              <w:t>102.5</w:t>
            </w:r>
          </w:p>
        </w:tc>
      </w:tr>
      <w:tr w:rsidR="005931FA" w:rsidRPr="000D1A8F" w14:paraId="46410214" w14:textId="77777777" w:rsidTr="000D1A8F">
        <w:tc>
          <w:tcPr>
            <w:tcW w:w="385" w:type="pct"/>
          </w:tcPr>
          <w:p w14:paraId="5E47AB07" w14:textId="77777777" w:rsidR="005931FA" w:rsidRPr="000D1A8F" w:rsidRDefault="00ED3246" w:rsidP="000D1A8F">
            <w:pPr>
              <w:pStyle w:val="Compact"/>
              <w:spacing w:after="0"/>
              <w:jc w:val="right"/>
              <w:rPr>
                <w:sz w:val="16"/>
              </w:rPr>
            </w:pPr>
            <w:r w:rsidRPr="000D1A8F">
              <w:rPr>
                <w:sz w:val="16"/>
              </w:rPr>
              <w:t>1941</w:t>
            </w:r>
          </w:p>
        </w:tc>
        <w:tc>
          <w:tcPr>
            <w:tcW w:w="385" w:type="pct"/>
          </w:tcPr>
          <w:p w14:paraId="7E791D5B" w14:textId="77777777" w:rsidR="005931FA" w:rsidRPr="000D1A8F" w:rsidRDefault="00ED3246" w:rsidP="000D1A8F">
            <w:pPr>
              <w:pStyle w:val="Compact"/>
              <w:spacing w:after="0"/>
              <w:jc w:val="right"/>
              <w:rPr>
                <w:sz w:val="16"/>
              </w:rPr>
            </w:pPr>
            <w:r w:rsidRPr="000D1A8F">
              <w:rPr>
                <w:sz w:val="16"/>
              </w:rPr>
              <w:t>151.2</w:t>
            </w:r>
          </w:p>
        </w:tc>
        <w:tc>
          <w:tcPr>
            <w:tcW w:w="385" w:type="pct"/>
          </w:tcPr>
          <w:p w14:paraId="076828E5" w14:textId="77777777" w:rsidR="005931FA" w:rsidRPr="000D1A8F" w:rsidRDefault="00ED3246" w:rsidP="000D1A8F">
            <w:pPr>
              <w:pStyle w:val="Compact"/>
              <w:spacing w:after="0"/>
              <w:jc w:val="right"/>
              <w:rPr>
                <w:sz w:val="16"/>
              </w:rPr>
            </w:pPr>
            <w:r w:rsidRPr="000D1A8F">
              <w:rPr>
                <w:sz w:val="16"/>
              </w:rPr>
              <w:t>81.3</w:t>
            </w:r>
          </w:p>
        </w:tc>
        <w:tc>
          <w:tcPr>
            <w:tcW w:w="385" w:type="pct"/>
          </w:tcPr>
          <w:p w14:paraId="41F57DFB" w14:textId="77777777" w:rsidR="005931FA" w:rsidRPr="000D1A8F" w:rsidRDefault="00ED3246" w:rsidP="000D1A8F">
            <w:pPr>
              <w:pStyle w:val="Compact"/>
              <w:spacing w:after="0"/>
              <w:jc w:val="right"/>
              <w:rPr>
                <w:sz w:val="16"/>
              </w:rPr>
            </w:pPr>
            <w:r w:rsidRPr="000D1A8F">
              <w:rPr>
                <w:sz w:val="16"/>
              </w:rPr>
              <w:t>—</w:t>
            </w:r>
          </w:p>
        </w:tc>
        <w:tc>
          <w:tcPr>
            <w:tcW w:w="385" w:type="pct"/>
          </w:tcPr>
          <w:p w14:paraId="01EEE725" w14:textId="77777777" w:rsidR="005931FA" w:rsidRPr="000D1A8F" w:rsidRDefault="00ED3246" w:rsidP="000D1A8F">
            <w:pPr>
              <w:pStyle w:val="Compact"/>
              <w:spacing w:after="0"/>
              <w:jc w:val="right"/>
              <w:rPr>
                <w:sz w:val="16"/>
              </w:rPr>
            </w:pPr>
            <w:r w:rsidRPr="000D1A8F">
              <w:rPr>
                <w:sz w:val="16"/>
              </w:rPr>
              <w:t>47.1</w:t>
            </w:r>
          </w:p>
        </w:tc>
        <w:tc>
          <w:tcPr>
            <w:tcW w:w="385" w:type="pct"/>
          </w:tcPr>
          <w:p w14:paraId="45262B91" w14:textId="77777777" w:rsidR="005931FA" w:rsidRPr="000D1A8F" w:rsidRDefault="00ED3246" w:rsidP="000D1A8F">
            <w:pPr>
              <w:pStyle w:val="Compact"/>
              <w:spacing w:after="0"/>
              <w:jc w:val="right"/>
              <w:rPr>
                <w:sz w:val="16"/>
              </w:rPr>
            </w:pPr>
            <w:r w:rsidRPr="000D1A8F">
              <w:rPr>
                <w:sz w:val="16"/>
              </w:rPr>
              <w:t>81.6</w:t>
            </w:r>
          </w:p>
        </w:tc>
        <w:tc>
          <w:tcPr>
            <w:tcW w:w="385" w:type="pct"/>
          </w:tcPr>
          <w:p w14:paraId="64622B33" w14:textId="77777777" w:rsidR="005931FA" w:rsidRPr="000D1A8F" w:rsidRDefault="00ED3246" w:rsidP="000D1A8F">
            <w:pPr>
              <w:pStyle w:val="Compact"/>
              <w:spacing w:after="0"/>
              <w:jc w:val="right"/>
              <w:rPr>
                <w:sz w:val="16"/>
              </w:rPr>
            </w:pPr>
            <w:r w:rsidRPr="000D1A8F">
              <w:rPr>
                <w:sz w:val="16"/>
              </w:rPr>
              <w:t>113.9</w:t>
            </w:r>
          </w:p>
        </w:tc>
        <w:tc>
          <w:tcPr>
            <w:tcW w:w="385" w:type="pct"/>
          </w:tcPr>
          <w:p w14:paraId="252025FC" w14:textId="77777777" w:rsidR="005931FA" w:rsidRPr="000D1A8F" w:rsidRDefault="00ED3246" w:rsidP="000D1A8F">
            <w:pPr>
              <w:pStyle w:val="Compact"/>
              <w:spacing w:after="0"/>
              <w:jc w:val="right"/>
              <w:rPr>
                <w:sz w:val="16"/>
              </w:rPr>
            </w:pPr>
            <w:r w:rsidRPr="000D1A8F">
              <w:rPr>
                <w:sz w:val="16"/>
              </w:rPr>
              <w:t>180.9</w:t>
            </w:r>
          </w:p>
        </w:tc>
        <w:tc>
          <w:tcPr>
            <w:tcW w:w="385" w:type="pct"/>
          </w:tcPr>
          <w:p w14:paraId="5D5E01F2" w14:textId="77777777" w:rsidR="005931FA" w:rsidRPr="000D1A8F" w:rsidRDefault="00ED3246" w:rsidP="000D1A8F">
            <w:pPr>
              <w:pStyle w:val="Compact"/>
              <w:spacing w:after="0"/>
              <w:jc w:val="right"/>
              <w:rPr>
                <w:sz w:val="16"/>
              </w:rPr>
            </w:pPr>
            <w:r w:rsidRPr="000D1A8F">
              <w:rPr>
                <w:sz w:val="16"/>
              </w:rPr>
              <w:t>73.3</w:t>
            </w:r>
          </w:p>
        </w:tc>
        <w:tc>
          <w:tcPr>
            <w:tcW w:w="385" w:type="pct"/>
          </w:tcPr>
          <w:p w14:paraId="7A7D931A" w14:textId="77777777" w:rsidR="005931FA" w:rsidRPr="000D1A8F" w:rsidRDefault="00ED3246" w:rsidP="000D1A8F">
            <w:pPr>
              <w:pStyle w:val="Compact"/>
              <w:spacing w:after="0"/>
              <w:jc w:val="right"/>
              <w:rPr>
                <w:sz w:val="16"/>
              </w:rPr>
            </w:pPr>
            <w:r w:rsidRPr="000D1A8F">
              <w:rPr>
                <w:sz w:val="16"/>
              </w:rPr>
              <w:t>81.5</w:t>
            </w:r>
          </w:p>
        </w:tc>
        <w:tc>
          <w:tcPr>
            <w:tcW w:w="385" w:type="pct"/>
          </w:tcPr>
          <w:p w14:paraId="3E8145C1" w14:textId="77777777" w:rsidR="005931FA" w:rsidRPr="000D1A8F" w:rsidRDefault="00ED3246" w:rsidP="000D1A8F">
            <w:pPr>
              <w:pStyle w:val="Compact"/>
              <w:spacing w:after="0"/>
              <w:jc w:val="right"/>
              <w:rPr>
                <w:sz w:val="16"/>
              </w:rPr>
            </w:pPr>
            <w:r w:rsidRPr="000D1A8F">
              <w:rPr>
                <w:sz w:val="16"/>
              </w:rPr>
              <w:t>96.4</w:t>
            </w:r>
          </w:p>
        </w:tc>
        <w:tc>
          <w:tcPr>
            <w:tcW w:w="385" w:type="pct"/>
          </w:tcPr>
          <w:p w14:paraId="005DD9F4" w14:textId="77777777" w:rsidR="005931FA" w:rsidRPr="000D1A8F" w:rsidRDefault="00ED3246" w:rsidP="000D1A8F">
            <w:pPr>
              <w:pStyle w:val="Compact"/>
              <w:spacing w:after="0"/>
              <w:jc w:val="right"/>
              <w:rPr>
                <w:sz w:val="16"/>
              </w:rPr>
            </w:pPr>
            <w:r w:rsidRPr="000D1A8F">
              <w:rPr>
                <w:sz w:val="16"/>
              </w:rPr>
              <w:t>96.2</w:t>
            </w:r>
          </w:p>
        </w:tc>
        <w:tc>
          <w:tcPr>
            <w:tcW w:w="385" w:type="pct"/>
          </w:tcPr>
          <w:p w14:paraId="2B7F1B24" w14:textId="77777777" w:rsidR="005931FA" w:rsidRPr="000D1A8F" w:rsidRDefault="00ED3246" w:rsidP="000D1A8F">
            <w:pPr>
              <w:pStyle w:val="Compact"/>
              <w:spacing w:after="0"/>
              <w:jc w:val="right"/>
              <w:rPr>
                <w:sz w:val="16"/>
              </w:rPr>
            </w:pPr>
            <w:r w:rsidRPr="000D1A8F">
              <w:rPr>
                <w:sz w:val="16"/>
              </w:rPr>
              <w:t>82.7</w:t>
            </w:r>
          </w:p>
        </w:tc>
      </w:tr>
      <w:tr w:rsidR="005931FA" w:rsidRPr="000D1A8F" w14:paraId="5A3E95FE" w14:textId="77777777" w:rsidTr="000D1A8F">
        <w:tc>
          <w:tcPr>
            <w:tcW w:w="385" w:type="pct"/>
          </w:tcPr>
          <w:p w14:paraId="46F9A4DD" w14:textId="77777777" w:rsidR="005931FA" w:rsidRPr="000D1A8F" w:rsidRDefault="00ED3246" w:rsidP="000D1A8F">
            <w:pPr>
              <w:pStyle w:val="Compact"/>
              <w:spacing w:after="0"/>
              <w:jc w:val="right"/>
              <w:rPr>
                <w:sz w:val="16"/>
              </w:rPr>
            </w:pPr>
            <w:r w:rsidRPr="000D1A8F">
              <w:rPr>
                <w:sz w:val="16"/>
              </w:rPr>
              <w:t>1942</w:t>
            </w:r>
          </w:p>
        </w:tc>
        <w:tc>
          <w:tcPr>
            <w:tcW w:w="385" w:type="pct"/>
          </w:tcPr>
          <w:p w14:paraId="723685D4" w14:textId="77777777" w:rsidR="005931FA" w:rsidRPr="000D1A8F" w:rsidRDefault="00ED3246" w:rsidP="000D1A8F">
            <w:pPr>
              <w:pStyle w:val="Compact"/>
              <w:spacing w:after="0"/>
              <w:jc w:val="right"/>
              <w:rPr>
                <w:sz w:val="16"/>
              </w:rPr>
            </w:pPr>
            <w:r w:rsidRPr="000D1A8F">
              <w:rPr>
                <w:sz w:val="16"/>
              </w:rPr>
              <w:t>130.8</w:t>
            </w:r>
          </w:p>
        </w:tc>
        <w:tc>
          <w:tcPr>
            <w:tcW w:w="385" w:type="pct"/>
          </w:tcPr>
          <w:p w14:paraId="30B90429" w14:textId="77777777" w:rsidR="005931FA" w:rsidRPr="000D1A8F" w:rsidRDefault="00ED3246" w:rsidP="000D1A8F">
            <w:pPr>
              <w:pStyle w:val="Compact"/>
              <w:spacing w:after="0"/>
              <w:jc w:val="right"/>
              <w:rPr>
                <w:sz w:val="16"/>
              </w:rPr>
            </w:pPr>
            <w:r w:rsidRPr="000D1A8F">
              <w:rPr>
                <w:sz w:val="16"/>
              </w:rPr>
              <w:t>79.2</w:t>
            </w:r>
          </w:p>
        </w:tc>
        <w:tc>
          <w:tcPr>
            <w:tcW w:w="385" w:type="pct"/>
          </w:tcPr>
          <w:p w14:paraId="44E17355" w14:textId="77777777" w:rsidR="005931FA" w:rsidRPr="000D1A8F" w:rsidRDefault="00ED3246" w:rsidP="000D1A8F">
            <w:pPr>
              <w:pStyle w:val="Compact"/>
              <w:spacing w:after="0"/>
              <w:jc w:val="right"/>
              <w:rPr>
                <w:sz w:val="16"/>
              </w:rPr>
            </w:pPr>
            <w:r w:rsidRPr="000D1A8F">
              <w:rPr>
                <w:sz w:val="16"/>
              </w:rPr>
              <w:t>—</w:t>
            </w:r>
          </w:p>
        </w:tc>
        <w:tc>
          <w:tcPr>
            <w:tcW w:w="385" w:type="pct"/>
          </w:tcPr>
          <w:p w14:paraId="181266F0" w14:textId="77777777" w:rsidR="005931FA" w:rsidRPr="000D1A8F" w:rsidRDefault="00ED3246" w:rsidP="000D1A8F">
            <w:pPr>
              <w:pStyle w:val="Compact"/>
              <w:spacing w:after="0"/>
              <w:jc w:val="right"/>
              <w:rPr>
                <w:sz w:val="16"/>
              </w:rPr>
            </w:pPr>
            <w:r w:rsidRPr="000D1A8F">
              <w:rPr>
                <w:sz w:val="16"/>
              </w:rPr>
              <w:t>69.9</w:t>
            </w:r>
          </w:p>
        </w:tc>
        <w:tc>
          <w:tcPr>
            <w:tcW w:w="385" w:type="pct"/>
          </w:tcPr>
          <w:p w14:paraId="1503BD9D" w14:textId="77777777" w:rsidR="005931FA" w:rsidRPr="000D1A8F" w:rsidRDefault="00ED3246" w:rsidP="000D1A8F">
            <w:pPr>
              <w:pStyle w:val="Compact"/>
              <w:spacing w:after="0"/>
              <w:jc w:val="right"/>
              <w:rPr>
                <w:sz w:val="16"/>
              </w:rPr>
            </w:pPr>
            <w:r w:rsidRPr="000D1A8F">
              <w:rPr>
                <w:sz w:val="16"/>
              </w:rPr>
              <w:t>79.8</w:t>
            </w:r>
          </w:p>
        </w:tc>
        <w:tc>
          <w:tcPr>
            <w:tcW w:w="385" w:type="pct"/>
          </w:tcPr>
          <w:p w14:paraId="4B8DDAE5" w14:textId="77777777" w:rsidR="005931FA" w:rsidRPr="000D1A8F" w:rsidRDefault="00ED3246" w:rsidP="000D1A8F">
            <w:pPr>
              <w:pStyle w:val="Compact"/>
              <w:spacing w:after="0"/>
              <w:jc w:val="right"/>
              <w:rPr>
                <w:sz w:val="16"/>
              </w:rPr>
            </w:pPr>
            <w:r w:rsidRPr="000D1A8F">
              <w:rPr>
                <w:sz w:val="16"/>
              </w:rPr>
              <w:t>128.7</w:t>
            </w:r>
          </w:p>
        </w:tc>
        <w:tc>
          <w:tcPr>
            <w:tcW w:w="385" w:type="pct"/>
          </w:tcPr>
          <w:p w14:paraId="1C135923" w14:textId="77777777" w:rsidR="005931FA" w:rsidRPr="000D1A8F" w:rsidRDefault="00ED3246" w:rsidP="000D1A8F">
            <w:pPr>
              <w:pStyle w:val="Compact"/>
              <w:spacing w:after="0"/>
              <w:jc w:val="right"/>
              <w:rPr>
                <w:sz w:val="16"/>
              </w:rPr>
            </w:pPr>
            <w:r w:rsidRPr="000D1A8F">
              <w:rPr>
                <w:sz w:val="16"/>
              </w:rPr>
              <w:t>183.1</w:t>
            </w:r>
          </w:p>
        </w:tc>
        <w:tc>
          <w:tcPr>
            <w:tcW w:w="385" w:type="pct"/>
          </w:tcPr>
          <w:p w14:paraId="2D4F544E" w14:textId="77777777" w:rsidR="005931FA" w:rsidRPr="000D1A8F" w:rsidRDefault="00ED3246" w:rsidP="000D1A8F">
            <w:pPr>
              <w:pStyle w:val="Compact"/>
              <w:spacing w:after="0"/>
              <w:jc w:val="right"/>
              <w:rPr>
                <w:sz w:val="16"/>
              </w:rPr>
            </w:pPr>
            <w:r w:rsidRPr="000D1A8F">
              <w:rPr>
                <w:sz w:val="16"/>
              </w:rPr>
              <w:t>82.5</w:t>
            </w:r>
          </w:p>
        </w:tc>
        <w:tc>
          <w:tcPr>
            <w:tcW w:w="385" w:type="pct"/>
          </w:tcPr>
          <w:p w14:paraId="5761FDD7" w14:textId="77777777" w:rsidR="005931FA" w:rsidRPr="000D1A8F" w:rsidRDefault="00ED3246" w:rsidP="000D1A8F">
            <w:pPr>
              <w:pStyle w:val="Compact"/>
              <w:spacing w:after="0"/>
              <w:jc w:val="right"/>
              <w:rPr>
                <w:sz w:val="16"/>
              </w:rPr>
            </w:pPr>
            <w:r w:rsidRPr="000D1A8F">
              <w:rPr>
                <w:sz w:val="16"/>
              </w:rPr>
              <w:t>85.1</w:t>
            </w:r>
          </w:p>
        </w:tc>
        <w:tc>
          <w:tcPr>
            <w:tcW w:w="385" w:type="pct"/>
          </w:tcPr>
          <w:p w14:paraId="65540236" w14:textId="77777777" w:rsidR="005931FA" w:rsidRPr="000D1A8F" w:rsidRDefault="00ED3246" w:rsidP="000D1A8F">
            <w:pPr>
              <w:pStyle w:val="Compact"/>
              <w:spacing w:after="0"/>
              <w:jc w:val="right"/>
              <w:rPr>
                <w:sz w:val="16"/>
              </w:rPr>
            </w:pPr>
            <w:r w:rsidRPr="000D1A8F">
              <w:rPr>
                <w:sz w:val="16"/>
              </w:rPr>
              <w:t>96.4</w:t>
            </w:r>
          </w:p>
        </w:tc>
        <w:tc>
          <w:tcPr>
            <w:tcW w:w="385" w:type="pct"/>
          </w:tcPr>
          <w:p w14:paraId="62E5BB0A" w14:textId="77777777" w:rsidR="005931FA" w:rsidRPr="000D1A8F" w:rsidRDefault="00ED3246" w:rsidP="000D1A8F">
            <w:pPr>
              <w:pStyle w:val="Compact"/>
              <w:spacing w:after="0"/>
              <w:jc w:val="right"/>
              <w:rPr>
                <w:sz w:val="16"/>
              </w:rPr>
            </w:pPr>
            <w:r w:rsidRPr="000D1A8F">
              <w:rPr>
                <w:sz w:val="16"/>
              </w:rPr>
              <w:t>103.2</w:t>
            </w:r>
          </w:p>
        </w:tc>
        <w:tc>
          <w:tcPr>
            <w:tcW w:w="385" w:type="pct"/>
          </w:tcPr>
          <w:p w14:paraId="22455E47" w14:textId="77777777" w:rsidR="005931FA" w:rsidRPr="000D1A8F" w:rsidRDefault="00ED3246" w:rsidP="000D1A8F">
            <w:pPr>
              <w:pStyle w:val="Compact"/>
              <w:spacing w:after="0"/>
              <w:jc w:val="right"/>
              <w:rPr>
                <w:sz w:val="16"/>
              </w:rPr>
            </w:pPr>
            <w:r w:rsidRPr="000D1A8F">
              <w:rPr>
                <w:sz w:val="16"/>
              </w:rPr>
              <w:t>79.1</w:t>
            </w:r>
          </w:p>
        </w:tc>
      </w:tr>
      <w:tr w:rsidR="005931FA" w:rsidRPr="000D1A8F" w14:paraId="0079872E" w14:textId="77777777" w:rsidTr="000D1A8F">
        <w:tc>
          <w:tcPr>
            <w:tcW w:w="385" w:type="pct"/>
          </w:tcPr>
          <w:p w14:paraId="2E0D2710" w14:textId="77777777" w:rsidR="005931FA" w:rsidRPr="000D1A8F" w:rsidRDefault="00ED3246" w:rsidP="000D1A8F">
            <w:pPr>
              <w:pStyle w:val="Compact"/>
              <w:spacing w:after="0"/>
              <w:jc w:val="right"/>
              <w:rPr>
                <w:sz w:val="16"/>
              </w:rPr>
            </w:pPr>
            <w:r w:rsidRPr="000D1A8F">
              <w:rPr>
                <w:sz w:val="16"/>
              </w:rPr>
              <w:t>1943</w:t>
            </w:r>
          </w:p>
        </w:tc>
        <w:tc>
          <w:tcPr>
            <w:tcW w:w="385" w:type="pct"/>
          </w:tcPr>
          <w:p w14:paraId="49A058F8" w14:textId="77777777" w:rsidR="005931FA" w:rsidRPr="000D1A8F" w:rsidRDefault="00ED3246" w:rsidP="000D1A8F">
            <w:pPr>
              <w:pStyle w:val="Compact"/>
              <w:spacing w:after="0"/>
              <w:jc w:val="right"/>
              <w:rPr>
                <w:sz w:val="16"/>
              </w:rPr>
            </w:pPr>
            <w:r w:rsidRPr="000D1A8F">
              <w:rPr>
                <w:sz w:val="16"/>
              </w:rPr>
              <w:t>125.7</w:t>
            </w:r>
          </w:p>
        </w:tc>
        <w:tc>
          <w:tcPr>
            <w:tcW w:w="385" w:type="pct"/>
          </w:tcPr>
          <w:p w14:paraId="2781F8DD" w14:textId="77777777" w:rsidR="005931FA" w:rsidRPr="000D1A8F" w:rsidRDefault="00ED3246" w:rsidP="000D1A8F">
            <w:pPr>
              <w:pStyle w:val="Compact"/>
              <w:spacing w:after="0"/>
              <w:jc w:val="right"/>
              <w:rPr>
                <w:sz w:val="16"/>
              </w:rPr>
            </w:pPr>
            <w:r w:rsidRPr="000D1A8F">
              <w:rPr>
                <w:sz w:val="16"/>
              </w:rPr>
              <w:t>65.2</w:t>
            </w:r>
          </w:p>
        </w:tc>
        <w:tc>
          <w:tcPr>
            <w:tcW w:w="385" w:type="pct"/>
          </w:tcPr>
          <w:p w14:paraId="4034F6CC" w14:textId="77777777" w:rsidR="005931FA" w:rsidRPr="000D1A8F" w:rsidRDefault="00ED3246" w:rsidP="000D1A8F">
            <w:pPr>
              <w:pStyle w:val="Compact"/>
              <w:spacing w:after="0"/>
              <w:jc w:val="right"/>
              <w:rPr>
                <w:sz w:val="16"/>
              </w:rPr>
            </w:pPr>
            <w:r w:rsidRPr="000D1A8F">
              <w:rPr>
                <w:sz w:val="16"/>
              </w:rPr>
              <w:t>—</w:t>
            </w:r>
          </w:p>
        </w:tc>
        <w:tc>
          <w:tcPr>
            <w:tcW w:w="385" w:type="pct"/>
          </w:tcPr>
          <w:p w14:paraId="4AECD902" w14:textId="77777777" w:rsidR="005931FA" w:rsidRPr="000D1A8F" w:rsidRDefault="00ED3246" w:rsidP="000D1A8F">
            <w:pPr>
              <w:pStyle w:val="Compact"/>
              <w:spacing w:after="0"/>
              <w:jc w:val="right"/>
              <w:rPr>
                <w:sz w:val="16"/>
              </w:rPr>
            </w:pPr>
            <w:r w:rsidRPr="000D1A8F">
              <w:rPr>
                <w:sz w:val="16"/>
              </w:rPr>
              <w:t>66.7</w:t>
            </w:r>
          </w:p>
        </w:tc>
        <w:tc>
          <w:tcPr>
            <w:tcW w:w="385" w:type="pct"/>
          </w:tcPr>
          <w:p w14:paraId="7B4E06F4" w14:textId="77777777" w:rsidR="005931FA" w:rsidRPr="000D1A8F" w:rsidRDefault="00ED3246" w:rsidP="000D1A8F">
            <w:pPr>
              <w:pStyle w:val="Compact"/>
              <w:spacing w:after="0"/>
              <w:jc w:val="right"/>
              <w:rPr>
                <w:sz w:val="16"/>
              </w:rPr>
            </w:pPr>
            <w:r w:rsidRPr="000D1A8F">
              <w:rPr>
                <w:sz w:val="16"/>
              </w:rPr>
              <w:t>77.9</w:t>
            </w:r>
          </w:p>
        </w:tc>
        <w:tc>
          <w:tcPr>
            <w:tcW w:w="385" w:type="pct"/>
          </w:tcPr>
          <w:p w14:paraId="7B6DA7B0" w14:textId="77777777" w:rsidR="005931FA" w:rsidRPr="000D1A8F" w:rsidRDefault="00ED3246" w:rsidP="000D1A8F">
            <w:pPr>
              <w:pStyle w:val="Compact"/>
              <w:spacing w:after="0"/>
              <w:jc w:val="right"/>
              <w:rPr>
                <w:sz w:val="16"/>
              </w:rPr>
            </w:pPr>
            <w:r w:rsidRPr="000D1A8F">
              <w:rPr>
                <w:sz w:val="16"/>
              </w:rPr>
              <w:t>143.6</w:t>
            </w:r>
          </w:p>
        </w:tc>
        <w:tc>
          <w:tcPr>
            <w:tcW w:w="385" w:type="pct"/>
          </w:tcPr>
          <w:p w14:paraId="38C6FE41" w14:textId="77777777" w:rsidR="005931FA" w:rsidRPr="000D1A8F" w:rsidRDefault="00ED3246" w:rsidP="000D1A8F">
            <w:pPr>
              <w:pStyle w:val="Compact"/>
              <w:spacing w:after="0"/>
              <w:jc w:val="right"/>
              <w:rPr>
                <w:sz w:val="16"/>
              </w:rPr>
            </w:pPr>
            <w:r w:rsidRPr="000D1A8F">
              <w:rPr>
                <w:sz w:val="16"/>
              </w:rPr>
              <w:t>185.4</w:t>
            </w:r>
          </w:p>
        </w:tc>
        <w:tc>
          <w:tcPr>
            <w:tcW w:w="385" w:type="pct"/>
          </w:tcPr>
          <w:p w14:paraId="4514CC12" w14:textId="77777777" w:rsidR="005931FA" w:rsidRPr="000D1A8F" w:rsidRDefault="00ED3246" w:rsidP="000D1A8F">
            <w:pPr>
              <w:pStyle w:val="Compact"/>
              <w:spacing w:after="0"/>
              <w:jc w:val="right"/>
              <w:rPr>
                <w:sz w:val="16"/>
              </w:rPr>
            </w:pPr>
            <w:r w:rsidRPr="000D1A8F">
              <w:rPr>
                <w:sz w:val="16"/>
              </w:rPr>
              <w:t>88.8</w:t>
            </w:r>
          </w:p>
        </w:tc>
        <w:tc>
          <w:tcPr>
            <w:tcW w:w="385" w:type="pct"/>
          </w:tcPr>
          <w:p w14:paraId="49E59AD1" w14:textId="77777777" w:rsidR="005931FA" w:rsidRPr="000D1A8F" w:rsidRDefault="00ED3246" w:rsidP="000D1A8F">
            <w:pPr>
              <w:pStyle w:val="Compact"/>
              <w:spacing w:after="0"/>
              <w:jc w:val="right"/>
              <w:rPr>
                <w:sz w:val="16"/>
              </w:rPr>
            </w:pPr>
            <w:r w:rsidRPr="000D1A8F">
              <w:rPr>
                <w:sz w:val="16"/>
              </w:rPr>
              <w:t>88.6</w:t>
            </w:r>
          </w:p>
        </w:tc>
        <w:tc>
          <w:tcPr>
            <w:tcW w:w="385" w:type="pct"/>
          </w:tcPr>
          <w:p w14:paraId="08711A52" w14:textId="77777777" w:rsidR="005931FA" w:rsidRPr="000D1A8F" w:rsidRDefault="00ED3246" w:rsidP="000D1A8F">
            <w:pPr>
              <w:pStyle w:val="Compact"/>
              <w:spacing w:after="0"/>
              <w:jc w:val="right"/>
              <w:rPr>
                <w:sz w:val="16"/>
              </w:rPr>
            </w:pPr>
            <w:r w:rsidRPr="000D1A8F">
              <w:rPr>
                <w:sz w:val="16"/>
              </w:rPr>
              <w:t>96.4</w:t>
            </w:r>
          </w:p>
        </w:tc>
        <w:tc>
          <w:tcPr>
            <w:tcW w:w="385" w:type="pct"/>
          </w:tcPr>
          <w:p w14:paraId="760B7FD2" w14:textId="77777777" w:rsidR="005931FA" w:rsidRPr="000D1A8F" w:rsidRDefault="00ED3246" w:rsidP="000D1A8F">
            <w:pPr>
              <w:pStyle w:val="Compact"/>
              <w:spacing w:after="0"/>
              <w:jc w:val="right"/>
              <w:rPr>
                <w:sz w:val="16"/>
              </w:rPr>
            </w:pPr>
            <w:r w:rsidRPr="000D1A8F">
              <w:rPr>
                <w:sz w:val="16"/>
              </w:rPr>
              <w:t>103.4</w:t>
            </w:r>
          </w:p>
        </w:tc>
        <w:tc>
          <w:tcPr>
            <w:tcW w:w="385" w:type="pct"/>
          </w:tcPr>
          <w:p w14:paraId="323398CC" w14:textId="77777777" w:rsidR="005931FA" w:rsidRPr="000D1A8F" w:rsidRDefault="00ED3246" w:rsidP="000D1A8F">
            <w:pPr>
              <w:pStyle w:val="Compact"/>
              <w:spacing w:after="0"/>
              <w:jc w:val="right"/>
              <w:rPr>
                <w:sz w:val="16"/>
              </w:rPr>
            </w:pPr>
            <w:r w:rsidRPr="000D1A8F">
              <w:rPr>
                <w:sz w:val="16"/>
              </w:rPr>
              <w:t>75.4</w:t>
            </w:r>
          </w:p>
        </w:tc>
      </w:tr>
      <w:tr w:rsidR="005931FA" w:rsidRPr="000D1A8F" w14:paraId="1E85AAB1" w14:textId="77777777" w:rsidTr="000D1A8F">
        <w:tc>
          <w:tcPr>
            <w:tcW w:w="385" w:type="pct"/>
          </w:tcPr>
          <w:p w14:paraId="5143A49C" w14:textId="77777777" w:rsidR="005931FA" w:rsidRPr="000D1A8F" w:rsidRDefault="00ED3246" w:rsidP="000D1A8F">
            <w:pPr>
              <w:pStyle w:val="Compact"/>
              <w:spacing w:after="0"/>
              <w:jc w:val="right"/>
              <w:rPr>
                <w:sz w:val="16"/>
              </w:rPr>
            </w:pPr>
            <w:r w:rsidRPr="000D1A8F">
              <w:rPr>
                <w:sz w:val="16"/>
              </w:rPr>
              <w:t>1944</w:t>
            </w:r>
          </w:p>
        </w:tc>
        <w:tc>
          <w:tcPr>
            <w:tcW w:w="385" w:type="pct"/>
          </w:tcPr>
          <w:p w14:paraId="2B0ED7A8" w14:textId="77777777" w:rsidR="005931FA" w:rsidRPr="000D1A8F" w:rsidRDefault="00ED3246" w:rsidP="000D1A8F">
            <w:pPr>
              <w:pStyle w:val="Compact"/>
              <w:spacing w:after="0"/>
              <w:jc w:val="right"/>
              <w:rPr>
                <w:sz w:val="16"/>
              </w:rPr>
            </w:pPr>
            <w:r w:rsidRPr="000D1A8F">
              <w:rPr>
                <w:sz w:val="16"/>
              </w:rPr>
              <w:t>101.5</w:t>
            </w:r>
          </w:p>
        </w:tc>
        <w:tc>
          <w:tcPr>
            <w:tcW w:w="385" w:type="pct"/>
          </w:tcPr>
          <w:p w14:paraId="737404F2" w14:textId="77777777" w:rsidR="005931FA" w:rsidRPr="000D1A8F" w:rsidRDefault="00ED3246" w:rsidP="000D1A8F">
            <w:pPr>
              <w:pStyle w:val="Compact"/>
              <w:spacing w:after="0"/>
              <w:jc w:val="right"/>
              <w:rPr>
                <w:sz w:val="16"/>
              </w:rPr>
            </w:pPr>
            <w:r w:rsidRPr="000D1A8F">
              <w:rPr>
                <w:sz w:val="16"/>
              </w:rPr>
              <w:t>52.6</w:t>
            </w:r>
          </w:p>
        </w:tc>
        <w:tc>
          <w:tcPr>
            <w:tcW w:w="385" w:type="pct"/>
          </w:tcPr>
          <w:p w14:paraId="44EEAB9A" w14:textId="77777777" w:rsidR="005931FA" w:rsidRPr="000D1A8F" w:rsidRDefault="00ED3246" w:rsidP="000D1A8F">
            <w:pPr>
              <w:pStyle w:val="Compact"/>
              <w:spacing w:after="0"/>
              <w:jc w:val="right"/>
              <w:rPr>
                <w:sz w:val="16"/>
              </w:rPr>
            </w:pPr>
            <w:r w:rsidRPr="000D1A8F">
              <w:rPr>
                <w:sz w:val="16"/>
              </w:rPr>
              <w:t>—</w:t>
            </w:r>
          </w:p>
        </w:tc>
        <w:tc>
          <w:tcPr>
            <w:tcW w:w="385" w:type="pct"/>
          </w:tcPr>
          <w:p w14:paraId="133A1E2C" w14:textId="77777777" w:rsidR="005931FA" w:rsidRPr="000D1A8F" w:rsidRDefault="00ED3246" w:rsidP="000D1A8F">
            <w:pPr>
              <w:pStyle w:val="Compact"/>
              <w:spacing w:after="0"/>
              <w:jc w:val="right"/>
              <w:rPr>
                <w:sz w:val="16"/>
              </w:rPr>
            </w:pPr>
            <w:r w:rsidRPr="000D1A8F">
              <w:rPr>
                <w:sz w:val="16"/>
              </w:rPr>
              <w:t>63.4</w:t>
            </w:r>
          </w:p>
        </w:tc>
        <w:tc>
          <w:tcPr>
            <w:tcW w:w="385" w:type="pct"/>
          </w:tcPr>
          <w:p w14:paraId="37A42EB0" w14:textId="77777777" w:rsidR="005931FA" w:rsidRPr="000D1A8F" w:rsidRDefault="00ED3246" w:rsidP="000D1A8F">
            <w:pPr>
              <w:pStyle w:val="Compact"/>
              <w:spacing w:after="0"/>
              <w:jc w:val="right"/>
              <w:rPr>
                <w:sz w:val="16"/>
              </w:rPr>
            </w:pPr>
            <w:r w:rsidRPr="000D1A8F">
              <w:rPr>
                <w:sz w:val="16"/>
              </w:rPr>
              <w:t>9.0</w:t>
            </w:r>
          </w:p>
        </w:tc>
        <w:tc>
          <w:tcPr>
            <w:tcW w:w="385" w:type="pct"/>
          </w:tcPr>
          <w:p w14:paraId="309FF253" w14:textId="77777777" w:rsidR="005931FA" w:rsidRPr="000D1A8F" w:rsidRDefault="00ED3246" w:rsidP="000D1A8F">
            <w:pPr>
              <w:pStyle w:val="Compact"/>
              <w:spacing w:after="0"/>
              <w:jc w:val="right"/>
              <w:rPr>
                <w:sz w:val="16"/>
              </w:rPr>
            </w:pPr>
            <w:r w:rsidRPr="000D1A8F">
              <w:rPr>
                <w:sz w:val="16"/>
              </w:rPr>
              <w:t>93.4</w:t>
            </w:r>
          </w:p>
        </w:tc>
        <w:tc>
          <w:tcPr>
            <w:tcW w:w="385" w:type="pct"/>
          </w:tcPr>
          <w:p w14:paraId="03203292" w14:textId="77777777" w:rsidR="005931FA" w:rsidRPr="000D1A8F" w:rsidRDefault="00ED3246" w:rsidP="000D1A8F">
            <w:pPr>
              <w:pStyle w:val="Compact"/>
              <w:spacing w:after="0"/>
              <w:jc w:val="right"/>
              <w:rPr>
                <w:sz w:val="16"/>
              </w:rPr>
            </w:pPr>
            <w:r w:rsidRPr="000D1A8F">
              <w:rPr>
                <w:sz w:val="16"/>
              </w:rPr>
              <w:t>165.9</w:t>
            </w:r>
          </w:p>
        </w:tc>
        <w:tc>
          <w:tcPr>
            <w:tcW w:w="385" w:type="pct"/>
          </w:tcPr>
          <w:p w14:paraId="0540CB68" w14:textId="77777777" w:rsidR="005931FA" w:rsidRPr="000D1A8F" w:rsidRDefault="00ED3246" w:rsidP="000D1A8F">
            <w:pPr>
              <w:pStyle w:val="Compact"/>
              <w:spacing w:after="0"/>
              <w:jc w:val="right"/>
              <w:rPr>
                <w:sz w:val="16"/>
              </w:rPr>
            </w:pPr>
            <w:r w:rsidRPr="000D1A8F">
              <w:rPr>
                <w:sz w:val="16"/>
              </w:rPr>
              <w:t>88.8</w:t>
            </w:r>
          </w:p>
        </w:tc>
        <w:tc>
          <w:tcPr>
            <w:tcW w:w="385" w:type="pct"/>
          </w:tcPr>
          <w:p w14:paraId="21C80963" w14:textId="77777777" w:rsidR="005931FA" w:rsidRPr="000D1A8F" w:rsidRDefault="00ED3246" w:rsidP="000D1A8F">
            <w:pPr>
              <w:pStyle w:val="Compact"/>
              <w:spacing w:after="0"/>
              <w:jc w:val="right"/>
              <w:rPr>
                <w:sz w:val="16"/>
              </w:rPr>
            </w:pPr>
            <w:r w:rsidRPr="000D1A8F">
              <w:rPr>
                <w:sz w:val="16"/>
              </w:rPr>
              <w:t>63.1</w:t>
            </w:r>
          </w:p>
        </w:tc>
        <w:tc>
          <w:tcPr>
            <w:tcW w:w="385" w:type="pct"/>
          </w:tcPr>
          <w:p w14:paraId="121CD2B5" w14:textId="77777777" w:rsidR="005931FA" w:rsidRPr="000D1A8F" w:rsidRDefault="00ED3246" w:rsidP="000D1A8F">
            <w:pPr>
              <w:pStyle w:val="Compact"/>
              <w:spacing w:after="0"/>
              <w:jc w:val="right"/>
              <w:rPr>
                <w:sz w:val="16"/>
              </w:rPr>
            </w:pPr>
            <w:r w:rsidRPr="000D1A8F">
              <w:rPr>
                <w:sz w:val="16"/>
              </w:rPr>
              <w:t>42.3</w:t>
            </w:r>
          </w:p>
        </w:tc>
        <w:tc>
          <w:tcPr>
            <w:tcW w:w="385" w:type="pct"/>
          </w:tcPr>
          <w:p w14:paraId="76CC1360" w14:textId="77777777" w:rsidR="005931FA" w:rsidRPr="000D1A8F" w:rsidRDefault="00ED3246" w:rsidP="000D1A8F">
            <w:pPr>
              <w:pStyle w:val="Compact"/>
              <w:spacing w:after="0"/>
              <w:jc w:val="right"/>
              <w:rPr>
                <w:sz w:val="16"/>
              </w:rPr>
            </w:pPr>
            <w:r w:rsidRPr="000D1A8F">
              <w:rPr>
                <w:sz w:val="16"/>
              </w:rPr>
              <w:t>87.1</w:t>
            </w:r>
          </w:p>
        </w:tc>
        <w:tc>
          <w:tcPr>
            <w:tcW w:w="385" w:type="pct"/>
          </w:tcPr>
          <w:p w14:paraId="0E10331D" w14:textId="77777777" w:rsidR="005931FA" w:rsidRPr="000D1A8F" w:rsidRDefault="00ED3246" w:rsidP="000D1A8F">
            <w:pPr>
              <w:pStyle w:val="Compact"/>
              <w:spacing w:after="0"/>
              <w:jc w:val="right"/>
              <w:rPr>
                <w:sz w:val="16"/>
              </w:rPr>
            </w:pPr>
            <w:r w:rsidRPr="000D1A8F">
              <w:rPr>
                <w:sz w:val="16"/>
              </w:rPr>
              <w:t>57.8</w:t>
            </w:r>
          </w:p>
        </w:tc>
      </w:tr>
      <w:tr w:rsidR="005931FA" w:rsidRPr="000D1A8F" w14:paraId="2960C12A" w14:textId="77777777" w:rsidTr="000D1A8F">
        <w:tc>
          <w:tcPr>
            <w:tcW w:w="385" w:type="pct"/>
          </w:tcPr>
          <w:p w14:paraId="08F202E6" w14:textId="77777777" w:rsidR="005931FA" w:rsidRPr="000D1A8F" w:rsidRDefault="00ED3246" w:rsidP="000D1A8F">
            <w:pPr>
              <w:pStyle w:val="Compact"/>
              <w:spacing w:after="0"/>
              <w:jc w:val="right"/>
              <w:rPr>
                <w:sz w:val="16"/>
              </w:rPr>
            </w:pPr>
            <w:r w:rsidRPr="000D1A8F">
              <w:rPr>
                <w:sz w:val="16"/>
              </w:rPr>
              <w:t>1945</w:t>
            </w:r>
          </w:p>
        </w:tc>
        <w:tc>
          <w:tcPr>
            <w:tcW w:w="385" w:type="pct"/>
          </w:tcPr>
          <w:p w14:paraId="4765E6AE" w14:textId="77777777" w:rsidR="005931FA" w:rsidRPr="000D1A8F" w:rsidRDefault="00ED3246" w:rsidP="000D1A8F">
            <w:pPr>
              <w:pStyle w:val="Compact"/>
              <w:spacing w:after="0"/>
              <w:jc w:val="right"/>
              <w:rPr>
                <w:sz w:val="16"/>
              </w:rPr>
            </w:pPr>
            <w:r w:rsidRPr="000D1A8F">
              <w:rPr>
                <w:sz w:val="16"/>
              </w:rPr>
              <w:t>121.5</w:t>
            </w:r>
          </w:p>
        </w:tc>
        <w:tc>
          <w:tcPr>
            <w:tcW w:w="385" w:type="pct"/>
          </w:tcPr>
          <w:p w14:paraId="2B4F72BC" w14:textId="77777777" w:rsidR="005931FA" w:rsidRPr="000D1A8F" w:rsidRDefault="00ED3246" w:rsidP="000D1A8F">
            <w:pPr>
              <w:pStyle w:val="Compact"/>
              <w:spacing w:after="0"/>
              <w:jc w:val="right"/>
              <w:rPr>
                <w:sz w:val="16"/>
              </w:rPr>
            </w:pPr>
            <w:r w:rsidRPr="000D1A8F">
              <w:rPr>
                <w:sz w:val="16"/>
              </w:rPr>
              <w:t>71.7</w:t>
            </w:r>
          </w:p>
        </w:tc>
        <w:tc>
          <w:tcPr>
            <w:tcW w:w="385" w:type="pct"/>
          </w:tcPr>
          <w:p w14:paraId="21F161C0" w14:textId="77777777" w:rsidR="005931FA" w:rsidRPr="000D1A8F" w:rsidRDefault="00ED3246" w:rsidP="000D1A8F">
            <w:pPr>
              <w:pStyle w:val="Compact"/>
              <w:spacing w:after="0"/>
              <w:jc w:val="right"/>
              <w:rPr>
                <w:sz w:val="16"/>
              </w:rPr>
            </w:pPr>
            <w:r w:rsidRPr="000D1A8F">
              <w:rPr>
                <w:sz w:val="16"/>
              </w:rPr>
              <w:t>—</w:t>
            </w:r>
          </w:p>
        </w:tc>
        <w:tc>
          <w:tcPr>
            <w:tcW w:w="385" w:type="pct"/>
          </w:tcPr>
          <w:p w14:paraId="443FD938" w14:textId="77777777" w:rsidR="005931FA" w:rsidRPr="000D1A8F" w:rsidRDefault="00ED3246" w:rsidP="000D1A8F">
            <w:pPr>
              <w:pStyle w:val="Compact"/>
              <w:spacing w:after="0"/>
              <w:jc w:val="right"/>
              <w:rPr>
                <w:sz w:val="16"/>
              </w:rPr>
            </w:pPr>
            <w:r w:rsidRPr="000D1A8F">
              <w:rPr>
                <w:sz w:val="16"/>
              </w:rPr>
              <w:t>60.2</w:t>
            </w:r>
          </w:p>
        </w:tc>
        <w:tc>
          <w:tcPr>
            <w:tcW w:w="385" w:type="pct"/>
          </w:tcPr>
          <w:p w14:paraId="607D0458" w14:textId="77777777" w:rsidR="005931FA" w:rsidRPr="000D1A8F" w:rsidRDefault="00ED3246" w:rsidP="000D1A8F">
            <w:pPr>
              <w:pStyle w:val="Compact"/>
              <w:spacing w:after="0"/>
              <w:jc w:val="right"/>
              <w:rPr>
                <w:sz w:val="16"/>
              </w:rPr>
            </w:pPr>
            <w:r w:rsidRPr="000D1A8F">
              <w:rPr>
                <w:sz w:val="16"/>
              </w:rPr>
              <w:t>66.7</w:t>
            </w:r>
          </w:p>
        </w:tc>
        <w:tc>
          <w:tcPr>
            <w:tcW w:w="385" w:type="pct"/>
          </w:tcPr>
          <w:p w14:paraId="371C9D5A" w14:textId="77777777" w:rsidR="005931FA" w:rsidRPr="000D1A8F" w:rsidRDefault="00ED3246" w:rsidP="000D1A8F">
            <w:pPr>
              <w:pStyle w:val="Compact"/>
              <w:spacing w:after="0"/>
              <w:jc w:val="right"/>
              <w:rPr>
                <w:sz w:val="16"/>
              </w:rPr>
            </w:pPr>
            <w:r w:rsidRPr="000D1A8F">
              <w:rPr>
                <w:sz w:val="16"/>
              </w:rPr>
              <w:t>173.3</w:t>
            </w:r>
          </w:p>
        </w:tc>
        <w:tc>
          <w:tcPr>
            <w:tcW w:w="385" w:type="pct"/>
          </w:tcPr>
          <w:p w14:paraId="5FCD696C" w14:textId="77777777" w:rsidR="005931FA" w:rsidRPr="000D1A8F" w:rsidRDefault="00ED3246" w:rsidP="000D1A8F">
            <w:pPr>
              <w:pStyle w:val="Compact"/>
              <w:spacing w:after="0"/>
              <w:jc w:val="right"/>
              <w:rPr>
                <w:sz w:val="16"/>
              </w:rPr>
            </w:pPr>
            <w:r w:rsidRPr="000D1A8F">
              <w:rPr>
                <w:sz w:val="16"/>
              </w:rPr>
              <w:t>189.8</w:t>
            </w:r>
          </w:p>
        </w:tc>
        <w:tc>
          <w:tcPr>
            <w:tcW w:w="385" w:type="pct"/>
          </w:tcPr>
          <w:p w14:paraId="66524B5E" w14:textId="77777777" w:rsidR="005931FA" w:rsidRPr="000D1A8F" w:rsidRDefault="00ED3246" w:rsidP="000D1A8F">
            <w:pPr>
              <w:pStyle w:val="Compact"/>
              <w:spacing w:after="0"/>
              <w:jc w:val="right"/>
              <w:rPr>
                <w:sz w:val="16"/>
              </w:rPr>
            </w:pPr>
            <w:r w:rsidRPr="000D1A8F">
              <w:rPr>
                <w:sz w:val="16"/>
              </w:rPr>
              <w:t>95.0</w:t>
            </w:r>
          </w:p>
        </w:tc>
        <w:tc>
          <w:tcPr>
            <w:tcW w:w="385" w:type="pct"/>
          </w:tcPr>
          <w:p w14:paraId="7E224E01" w14:textId="77777777" w:rsidR="005931FA" w:rsidRPr="000D1A8F" w:rsidRDefault="00ED3246" w:rsidP="000D1A8F">
            <w:pPr>
              <w:pStyle w:val="Compact"/>
              <w:spacing w:after="0"/>
              <w:jc w:val="right"/>
              <w:rPr>
                <w:sz w:val="16"/>
              </w:rPr>
            </w:pPr>
            <w:r w:rsidRPr="000D1A8F">
              <w:rPr>
                <w:sz w:val="16"/>
              </w:rPr>
              <w:t>92.2</w:t>
            </w:r>
          </w:p>
        </w:tc>
        <w:tc>
          <w:tcPr>
            <w:tcW w:w="385" w:type="pct"/>
          </w:tcPr>
          <w:p w14:paraId="05177C0C" w14:textId="77777777" w:rsidR="005931FA" w:rsidRPr="000D1A8F" w:rsidRDefault="00ED3246" w:rsidP="000D1A8F">
            <w:pPr>
              <w:pStyle w:val="Compact"/>
              <w:spacing w:after="0"/>
              <w:jc w:val="right"/>
              <w:rPr>
                <w:sz w:val="16"/>
              </w:rPr>
            </w:pPr>
            <w:r w:rsidRPr="000D1A8F">
              <w:rPr>
                <w:sz w:val="16"/>
              </w:rPr>
              <w:t>96.4</w:t>
            </w:r>
          </w:p>
        </w:tc>
        <w:tc>
          <w:tcPr>
            <w:tcW w:w="385" w:type="pct"/>
          </w:tcPr>
          <w:p w14:paraId="70FE7940" w14:textId="77777777" w:rsidR="005931FA" w:rsidRPr="000D1A8F" w:rsidRDefault="00ED3246" w:rsidP="000D1A8F">
            <w:pPr>
              <w:pStyle w:val="Compact"/>
              <w:spacing w:after="0"/>
              <w:jc w:val="right"/>
              <w:rPr>
                <w:sz w:val="16"/>
              </w:rPr>
            </w:pPr>
            <w:r w:rsidRPr="000D1A8F">
              <w:rPr>
                <w:sz w:val="16"/>
              </w:rPr>
              <w:t>105.5</w:t>
            </w:r>
          </w:p>
        </w:tc>
        <w:tc>
          <w:tcPr>
            <w:tcW w:w="385" w:type="pct"/>
          </w:tcPr>
          <w:p w14:paraId="6D7E827C" w14:textId="77777777" w:rsidR="005931FA" w:rsidRPr="000D1A8F" w:rsidRDefault="00ED3246" w:rsidP="000D1A8F">
            <w:pPr>
              <w:pStyle w:val="Compact"/>
              <w:spacing w:after="0"/>
              <w:jc w:val="right"/>
              <w:rPr>
                <w:sz w:val="16"/>
              </w:rPr>
            </w:pPr>
            <w:r w:rsidRPr="000D1A8F">
              <w:rPr>
                <w:sz w:val="16"/>
              </w:rPr>
              <w:t>79.1</w:t>
            </w:r>
          </w:p>
        </w:tc>
      </w:tr>
      <w:tr w:rsidR="005931FA" w:rsidRPr="000D1A8F" w14:paraId="4E892B7A" w14:textId="77777777" w:rsidTr="000D1A8F">
        <w:tc>
          <w:tcPr>
            <w:tcW w:w="385" w:type="pct"/>
          </w:tcPr>
          <w:p w14:paraId="7FDF344E" w14:textId="77777777" w:rsidR="005931FA" w:rsidRPr="000D1A8F" w:rsidRDefault="00ED3246" w:rsidP="000D1A8F">
            <w:pPr>
              <w:pStyle w:val="Compact"/>
              <w:spacing w:after="0"/>
              <w:jc w:val="right"/>
              <w:rPr>
                <w:sz w:val="16"/>
              </w:rPr>
            </w:pPr>
            <w:r w:rsidRPr="000D1A8F">
              <w:rPr>
                <w:sz w:val="16"/>
              </w:rPr>
              <w:t>1946</w:t>
            </w:r>
          </w:p>
        </w:tc>
        <w:tc>
          <w:tcPr>
            <w:tcW w:w="385" w:type="pct"/>
          </w:tcPr>
          <w:p w14:paraId="30E6A28D" w14:textId="77777777" w:rsidR="005931FA" w:rsidRPr="000D1A8F" w:rsidRDefault="00ED3246" w:rsidP="000D1A8F">
            <w:pPr>
              <w:pStyle w:val="Compact"/>
              <w:spacing w:after="0"/>
              <w:jc w:val="right"/>
              <w:rPr>
                <w:sz w:val="16"/>
              </w:rPr>
            </w:pPr>
            <w:r w:rsidRPr="000D1A8F">
              <w:rPr>
                <w:sz w:val="16"/>
              </w:rPr>
              <w:t>183.1</w:t>
            </w:r>
          </w:p>
        </w:tc>
        <w:tc>
          <w:tcPr>
            <w:tcW w:w="385" w:type="pct"/>
          </w:tcPr>
          <w:p w14:paraId="1AF6CBC6" w14:textId="77777777" w:rsidR="005931FA" w:rsidRPr="000D1A8F" w:rsidRDefault="00ED3246" w:rsidP="000D1A8F">
            <w:pPr>
              <w:pStyle w:val="Compact"/>
              <w:spacing w:after="0"/>
              <w:jc w:val="right"/>
              <w:rPr>
                <w:sz w:val="16"/>
              </w:rPr>
            </w:pPr>
            <w:r w:rsidRPr="000D1A8F">
              <w:rPr>
                <w:sz w:val="16"/>
              </w:rPr>
              <w:t>81.3</w:t>
            </w:r>
          </w:p>
        </w:tc>
        <w:tc>
          <w:tcPr>
            <w:tcW w:w="385" w:type="pct"/>
          </w:tcPr>
          <w:p w14:paraId="08F42886" w14:textId="77777777" w:rsidR="005931FA" w:rsidRPr="000D1A8F" w:rsidRDefault="00ED3246" w:rsidP="000D1A8F">
            <w:pPr>
              <w:pStyle w:val="Compact"/>
              <w:spacing w:after="0"/>
              <w:jc w:val="right"/>
              <w:rPr>
                <w:sz w:val="16"/>
              </w:rPr>
            </w:pPr>
            <w:r w:rsidRPr="000D1A8F">
              <w:rPr>
                <w:sz w:val="16"/>
              </w:rPr>
              <w:t>—</w:t>
            </w:r>
          </w:p>
        </w:tc>
        <w:tc>
          <w:tcPr>
            <w:tcW w:w="385" w:type="pct"/>
          </w:tcPr>
          <w:p w14:paraId="19C35BFF" w14:textId="77777777" w:rsidR="005931FA" w:rsidRPr="000D1A8F" w:rsidRDefault="00ED3246" w:rsidP="000D1A8F">
            <w:pPr>
              <w:pStyle w:val="Compact"/>
              <w:spacing w:after="0"/>
              <w:jc w:val="right"/>
              <w:rPr>
                <w:sz w:val="16"/>
              </w:rPr>
            </w:pPr>
            <w:r w:rsidRPr="000D1A8F">
              <w:rPr>
                <w:sz w:val="16"/>
              </w:rPr>
              <w:t>70.9</w:t>
            </w:r>
          </w:p>
        </w:tc>
        <w:tc>
          <w:tcPr>
            <w:tcW w:w="385" w:type="pct"/>
          </w:tcPr>
          <w:p w14:paraId="76AD0BC4" w14:textId="77777777" w:rsidR="005931FA" w:rsidRPr="000D1A8F" w:rsidRDefault="00ED3246" w:rsidP="000D1A8F">
            <w:pPr>
              <w:pStyle w:val="Compact"/>
              <w:spacing w:after="0"/>
              <w:jc w:val="right"/>
              <w:rPr>
                <w:sz w:val="16"/>
              </w:rPr>
            </w:pPr>
            <w:r w:rsidRPr="000D1A8F">
              <w:rPr>
                <w:sz w:val="16"/>
              </w:rPr>
              <w:t>71.1</w:t>
            </w:r>
          </w:p>
        </w:tc>
        <w:tc>
          <w:tcPr>
            <w:tcW w:w="385" w:type="pct"/>
          </w:tcPr>
          <w:p w14:paraId="67A95F01" w14:textId="77777777" w:rsidR="005931FA" w:rsidRPr="000D1A8F" w:rsidRDefault="00ED3246" w:rsidP="000D1A8F">
            <w:pPr>
              <w:pStyle w:val="Compact"/>
              <w:spacing w:after="0"/>
              <w:jc w:val="right"/>
              <w:rPr>
                <w:sz w:val="16"/>
              </w:rPr>
            </w:pPr>
            <w:r w:rsidRPr="000D1A8F">
              <w:rPr>
                <w:sz w:val="16"/>
              </w:rPr>
              <w:t>176.3</w:t>
            </w:r>
          </w:p>
        </w:tc>
        <w:tc>
          <w:tcPr>
            <w:tcW w:w="385" w:type="pct"/>
          </w:tcPr>
          <w:p w14:paraId="67AE8C7E" w14:textId="77777777" w:rsidR="005931FA" w:rsidRPr="000D1A8F" w:rsidRDefault="00ED3246" w:rsidP="000D1A8F">
            <w:pPr>
              <w:pStyle w:val="Compact"/>
              <w:spacing w:after="0"/>
              <w:jc w:val="right"/>
              <w:rPr>
                <w:sz w:val="16"/>
              </w:rPr>
            </w:pPr>
            <w:r w:rsidRPr="000D1A8F">
              <w:rPr>
                <w:sz w:val="16"/>
              </w:rPr>
              <w:t>193.1</w:t>
            </w:r>
          </w:p>
        </w:tc>
        <w:tc>
          <w:tcPr>
            <w:tcW w:w="385" w:type="pct"/>
          </w:tcPr>
          <w:p w14:paraId="2E50A387" w14:textId="77777777" w:rsidR="005931FA" w:rsidRPr="000D1A8F" w:rsidRDefault="00ED3246" w:rsidP="000D1A8F">
            <w:pPr>
              <w:pStyle w:val="Compact"/>
              <w:spacing w:after="0"/>
              <w:jc w:val="right"/>
              <w:rPr>
                <w:sz w:val="16"/>
              </w:rPr>
            </w:pPr>
            <w:r w:rsidRPr="000D1A8F">
              <w:rPr>
                <w:sz w:val="16"/>
              </w:rPr>
              <w:t>129.2</w:t>
            </w:r>
          </w:p>
        </w:tc>
        <w:tc>
          <w:tcPr>
            <w:tcW w:w="385" w:type="pct"/>
          </w:tcPr>
          <w:p w14:paraId="669E3F24" w14:textId="77777777" w:rsidR="005931FA" w:rsidRPr="000D1A8F" w:rsidRDefault="00ED3246" w:rsidP="000D1A8F">
            <w:pPr>
              <w:pStyle w:val="Compact"/>
              <w:spacing w:after="0"/>
              <w:jc w:val="right"/>
              <w:rPr>
                <w:sz w:val="16"/>
              </w:rPr>
            </w:pPr>
            <w:r w:rsidRPr="000D1A8F">
              <w:rPr>
                <w:sz w:val="16"/>
              </w:rPr>
              <w:t>104.6</w:t>
            </w:r>
          </w:p>
        </w:tc>
        <w:tc>
          <w:tcPr>
            <w:tcW w:w="385" w:type="pct"/>
          </w:tcPr>
          <w:p w14:paraId="5FE944C2" w14:textId="77777777" w:rsidR="005931FA" w:rsidRPr="000D1A8F" w:rsidRDefault="00ED3246" w:rsidP="000D1A8F">
            <w:pPr>
              <w:pStyle w:val="Compact"/>
              <w:spacing w:after="0"/>
              <w:jc w:val="right"/>
              <w:rPr>
                <w:sz w:val="16"/>
              </w:rPr>
            </w:pPr>
            <w:r w:rsidRPr="000D1A8F">
              <w:rPr>
                <w:sz w:val="16"/>
              </w:rPr>
              <w:t>131.2</w:t>
            </w:r>
          </w:p>
        </w:tc>
        <w:tc>
          <w:tcPr>
            <w:tcW w:w="385" w:type="pct"/>
          </w:tcPr>
          <w:p w14:paraId="12FFA9E9" w14:textId="77777777" w:rsidR="005931FA" w:rsidRPr="000D1A8F" w:rsidRDefault="00ED3246" w:rsidP="000D1A8F">
            <w:pPr>
              <w:pStyle w:val="Compact"/>
              <w:spacing w:after="0"/>
              <w:jc w:val="right"/>
              <w:rPr>
                <w:sz w:val="16"/>
              </w:rPr>
            </w:pPr>
            <w:r w:rsidRPr="000D1A8F">
              <w:rPr>
                <w:sz w:val="16"/>
              </w:rPr>
              <w:t>115.5</w:t>
            </w:r>
          </w:p>
        </w:tc>
        <w:tc>
          <w:tcPr>
            <w:tcW w:w="385" w:type="pct"/>
          </w:tcPr>
          <w:p w14:paraId="7526048A" w14:textId="77777777" w:rsidR="005931FA" w:rsidRPr="000D1A8F" w:rsidRDefault="00ED3246" w:rsidP="000D1A8F">
            <w:pPr>
              <w:pStyle w:val="Compact"/>
              <w:spacing w:after="0"/>
              <w:jc w:val="right"/>
              <w:rPr>
                <w:sz w:val="16"/>
              </w:rPr>
            </w:pPr>
            <w:r w:rsidRPr="000D1A8F">
              <w:rPr>
                <w:sz w:val="16"/>
              </w:rPr>
              <w:t>87.7</w:t>
            </w:r>
          </w:p>
        </w:tc>
      </w:tr>
      <w:tr w:rsidR="005931FA" w:rsidRPr="000D1A8F" w14:paraId="1D6D43E2" w14:textId="77777777" w:rsidTr="000D1A8F">
        <w:tc>
          <w:tcPr>
            <w:tcW w:w="385" w:type="pct"/>
          </w:tcPr>
          <w:p w14:paraId="7F55BF35" w14:textId="77777777" w:rsidR="005931FA" w:rsidRPr="000D1A8F" w:rsidRDefault="00ED3246" w:rsidP="000D1A8F">
            <w:pPr>
              <w:pStyle w:val="Compact"/>
              <w:spacing w:after="0"/>
              <w:jc w:val="right"/>
              <w:rPr>
                <w:sz w:val="16"/>
              </w:rPr>
            </w:pPr>
            <w:r w:rsidRPr="000D1A8F">
              <w:rPr>
                <w:sz w:val="16"/>
              </w:rPr>
              <w:t>1947</w:t>
            </w:r>
          </w:p>
        </w:tc>
        <w:tc>
          <w:tcPr>
            <w:tcW w:w="385" w:type="pct"/>
          </w:tcPr>
          <w:p w14:paraId="179556EE" w14:textId="77777777" w:rsidR="005931FA" w:rsidRPr="000D1A8F" w:rsidRDefault="00ED3246" w:rsidP="000D1A8F">
            <w:pPr>
              <w:pStyle w:val="Compact"/>
              <w:spacing w:after="0"/>
              <w:jc w:val="right"/>
              <w:rPr>
                <w:sz w:val="16"/>
              </w:rPr>
            </w:pPr>
            <w:r w:rsidRPr="000D1A8F">
              <w:rPr>
                <w:sz w:val="16"/>
              </w:rPr>
              <w:t>219.8</w:t>
            </w:r>
          </w:p>
        </w:tc>
        <w:tc>
          <w:tcPr>
            <w:tcW w:w="385" w:type="pct"/>
          </w:tcPr>
          <w:p w14:paraId="5734B9E8" w14:textId="77777777" w:rsidR="005931FA" w:rsidRPr="000D1A8F" w:rsidRDefault="00ED3246" w:rsidP="000D1A8F">
            <w:pPr>
              <w:pStyle w:val="Compact"/>
              <w:spacing w:after="0"/>
              <w:jc w:val="right"/>
              <w:rPr>
                <w:sz w:val="16"/>
              </w:rPr>
            </w:pPr>
            <w:r w:rsidRPr="000D1A8F">
              <w:rPr>
                <w:sz w:val="16"/>
              </w:rPr>
              <w:t>88.9</w:t>
            </w:r>
          </w:p>
        </w:tc>
        <w:tc>
          <w:tcPr>
            <w:tcW w:w="385" w:type="pct"/>
          </w:tcPr>
          <w:p w14:paraId="1CCCE422" w14:textId="77777777" w:rsidR="005931FA" w:rsidRPr="000D1A8F" w:rsidRDefault="00ED3246" w:rsidP="000D1A8F">
            <w:pPr>
              <w:pStyle w:val="Compact"/>
              <w:spacing w:after="0"/>
              <w:jc w:val="right"/>
              <w:rPr>
                <w:sz w:val="16"/>
              </w:rPr>
            </w:pPr>
            <w:r w:rsidRPr="000D1A8F">
              <w:rPr>
                <w:sz w:val="16"/>
              </w:rPr>
              <w:t>—</w:t>
            </w:r>
          </w:p>
        </w:tc>
        <w:tc>
          <w:tcPr>
            <w:tcW w:w="385" w:type="pct"/>
          </w:tcPr>
          <w:p w14:paraId="7B58A093" w14:textId="77777777" w:rsidR="005931FA" w:rsidRPr="000D1A8F" w:rsidRDefault="00ED3246" w:rsidP="000D1A8F">
            <w:pPr>
              <w:pStyle w:val="Compact"/>
              <w:spacing w:after="0"/>
              <w:jc w:val="right"/>
              <w:rPr>
                <w:sz w:val="16"/>
              </w:rPr>
            </w:pPr>
            <w:r w:rsidRPr="000D1A8F">
              <w:rPr>
                <w:sz w:val="16"/>
              </w:rPr>
              <w:t>81.6</w:t>
            </w:r>
          </w:p>
        </w:tc>
        <w:tc>
          <w:tcPr>
            <w:tcW w:w="385" w:type="pct"/>
          </w:tcPr>
          <w:p w14:paraId="12151866" w14:textId="77777777" w:rsidR="005931FA" w:rsidRPr="000D1A8F" w:rsidRDefault="00ED3246" w:rsidP="000D1A8F">
            <w:pPr>
              <w:pStyle w:val="Compact"/>
              <w:spacing w:after="0"/>
              <w:jc w:val="right"/>
              <w:rPr>
                <w:sz w:val="16"/>
              </w:rPr>
            </w:pPr>
            <w:r w:rsidRPr="000D1A8F">
              <w:rPr>
                <w:sz w:val="16"/>
              </w:rPr>
              <w:t>73.7</w:t>
            </w:r>
          </w:p>
        </w:tc>
        <w:tc>
          <w:tcPr>
            <w:tcW w:w="385" w:type="pct"/>
          </w:tcPr>
          <w:p w14:paraId="4E55B13C" w14:textId="77777777" w:rsidR="005931FA" w:rsidRPr="000D1A8F" w:rsidRDefault="00ED3246" w:rsidP="000D1A8F">
            <w:pPr>
              <w:pStyle w:val="Compact"/>
              <w:spacing w:after="0"/>
              <w:jc w:val="right"/>
              <w:rPr>
                <w:sz w:val="16"/>
              </w:rPr>
            </w:pPr>
            <w:r w:rsidRPr="000D1A8F">
              <w:rPr>
                <w:sz w:val="16"/>
              </w:rPr>
              <w:t>179.2</w:t>
            </w:r>
          </w:p>
        </w:tc>
        <w:tc>
          <w:tcPr>
            <w:tcW w:w="385" w:type="pct"/>
          </w:tcPr>
          <w:p w14:paraId="487D1CC5" w14:textId="77777777" w:rsidR="005931FA" w:rsidRPr="000D1A8F" w:rsidRDefault="00ED3246" w:rsidP="000D1A8F">
            <w:pPr>
              <w:pStyle w:val="Compact"/>
              <w:spacing w:after="0"/>
              <w:jc w:val="right"/>
              <w:rPr>
                <w:sz w:val="16"/>
              </w:rPr>
            </w:pPr>
            <w:r w:rsidRPr="000D1A8F">
              <w:rPr>
                <w:sz w:val="16"/>
              </w:rPr>
              <w:t>196.4</w:t>
            </w:r>
          </w:p>
        </w:tc>
        <w:tc>
          <w:tcPr>
            <w:tcW w:w="385" w:type="pct"/>
          </w:tcPr>
          <w:p w14:paraId="02C58078" w14:textId="77777777" w:rsidR="005931FA" w:rsidRPr="000D1A8F" w:rsidRDefault="00ED3246" w:rsidP="000D1A8F">
            <w:pPr>
              <w:pStyle w:val="Compact"/>
              <w:spacing w:after="0"/>
              <w:jc w:val="right"/>
              <w:rPr>
                <w:sz w:val="16"/>
              </w:rPr>
            </w:pPr>
            <w:r w:rsidRPr="000D1A8F">
              <w:rPr>
                <w:sz w:val="16"/>
              </w:rPr>
              <w:t>151.9</w:t>
            </w:r>
          </w:p>
        </w:tc>
        <w:tc>
          <w:tcPr>
            <w:tcW w:w="385" w:type="pct"/>
          </w:tcPr>
          <w:p w14:paraId="6DDE3955" w14:textId="77777777" w:rsidR="005931FA" w:rsidRPr="000D1A8F" w:rsidRDefault="00ED3246" w:rsidP="000D1A8F">
            <w:pPr>
              <w:pStyle w:val="Compact"/>
              <w:spacing w:after="0"/>
              <w:jc w:val="right"/>
              <w:rPr>
                <w:sz w:val="16"/>
              </w:rPr>
            </w:pPr>
            <w:r w:rsidRPr="000D1A8F">
              <w:rPr>
                <w:sz w:val="16"/>
              </w:rPr>
              <w:t>117.0</w:t>
            </w:r>
          </w:p>
        </w:tc>
        <w:tc>
          <w:tcPr>
            <w:tcW w:w="385" w:type="pct"/>
          </w:tcPr>
          <w:p w14:paraId="014A6580" w14:textId="77777777" w:rsidR="005931FA" w:rsidRPr="000D1A8F" w:rsidRDefault="00ED3246" w:rsidP="000D1A8F">
            <w:pPr>
              <w:pStyle w:val="Compact"/>
              <w:spacing w:after="0"/>
              <w:jc w:val="right"/>
              <w:rPr>
                <w:sz w:val="16"/>
              </w:rPr>
            </w:pPr>
            <w:r w:rsidRPr="000D1A8F">
              <w:rPr>
                <w:sz w:val="16"/>
              </w:rPr>
              <w:t>166.1</w:t>
            </w:r>
          </w:p>
        </w:tc>
        <w:tc>
          <w:tcPr>
            <w:tcW w:w="385" w:type="pct"/>
          </w:tcPr>
          <w:p w14:paraId="1E248E08" w14:textId="77777777" w:rsidR="005931FA" w:rsidRPr="000D1A8F" w:rsidRDefault="00ED3246" w:rsidP="000D1A8F">
            <w:pPr>
              <w:pStyle w:val="Compact"/>
              <w:spacing w:after="0"/>
              <w:jc w:val="right"/>
              <w:rPr>
                <w:sz w:val="16"/>
              </w:rPr>
            </w:pPr>
            <w:r w:rsidRPr="000D1A8F">
              <w:rPr>
                <w:sz w:val="16"/>
              </w:rPr>
              <w:t>124.0</w:t>
            </w:r>
          </w:p>
        </w:tc>
        <w:tc>
          <w:tcPr>
            <w:tcW w:w="385" w:type="pct"/>
          </w:tcPr>
          <w:p w14:paraId="7B699B07" w14:textId="77777777" w:rsidR="005931FA" w:rsidRPr="000D1A8F" w:rsidRDefault="00ED3246" w:rsidP="000D1A8F">
            <w:pPr>
              <w:pStyle w:val="Compact"/>
              <w:spacing w:after="0"/>
              <w:jc w:val="right"/>
              <w:rPr>
                <w:sz w:val="16"/>
              </w:rPr>
            </w:pPr>
            <w:r w:rsidRPr="000D1A8F">
              <w:rPr>
                <w:sz w:val="16"/>
              </w:rPr>
              <w:t>102.0</w:t>
            </w:r>
          </w:p>
        </w:tc>
      </w:tr>
      <w:tr w:rsidR="005931FA" w:rsidRPr="000D1A8F" w14:paraId="3322AB11" w14:textId="77777777" w:rsidTr="000D1A8F">
        <w:tc>
          <w:tcPr>
            <w:tcW w:w="385" w:type="pct"/>
          </w:tcPr>
          <w:p w14:paraId="03D1F95E" w14:textId="77777777" w:rsidR="005931FA" w:rsidRPr="000D1A8F" w:rsidRDefault="00ED3246" w:rsidP="000D1A8F">
            <w:pPr>
              <w:pStyle w:val="Compact"/>
              <w:spacing w:after="0"/>
              <w:jc w:val="right"/>
              <w:rPr>
                <w:sz w:val="16"/>
              </w:rPr>
            </w:pPr>
            <w:r w:rsidRPr="000D1A8F">
              <w:rPr>
                <w:sz w:val="16"/>
              </w:rPr>
              <w:t>1948</w:t>
            </w:r>
          </w:p>
        </w:tc>
        <w:tc>
          <w:tcPr>
            <w:tcW w:w="385" w:type="pct"/>
          </w:tcPr>
          <w:p w14:paraId="29582A78" w14:textId="77777777" w:rsidR="005931FA" w:rsidRPr="000D1A8F" w:rsidRDefault="00ED3246" w:rsidP="000D1A8F">
            <w:pPr>
              <w:pStyle w:val="Compact"/>
              <w:spacing w:after="0"/>
              <w:jc w:val="right"/>
              <w:rPr>
                <w:sz w:val="16"/>
              </w:rPr>
            </w:pPr>
            <w:r w:rsidRPr="000D1A8F">
              <w:rPr>
                <w:sz w:val="16"/>
              </w:rPr>
              <w:t>211.1</w:t>
            </w:r>
          </w:p>
        </w:tc>
        <w:tc>
          <w:tcPr>
            <w:tcW w:w="385" w:type="pct"/>
          </w:tcPr>
          <w:p w14:paraId="36621496" w14:textId="77777777" w:rsidR="005931FA" w:rsidRPr="000D1A8F" w:rsidRDefault="00ED3246" w:rsidP="000D1A8F">
            <w:pPr>
              <w:pStyle w:val="Compact"/>
              <w:spacing w:after="0"/>
              <w:jc w:val="right"/>
              <w:rPr>
                <w:sz w:val="16"/>
              </w:rPr>
            </w:pPr>
            <w:r w:rsidRPr="000D1A8F">
              <w:rPr>
                <w:sz w:val="16"/>
              </w:rPr>
              <w:t>96.6</w:t>
            </w:r>
          </w:p>
        </w:tc>
        <w:tc>
          <w:tcPr>
            <w:tcW w:w="385" w:type="pct"/>
          </w:tcPr>
          <w:p w14:paraId="6BBC93E8" w14:textId="77777777" w:rsidR="005931FA" w:rsidRPr="000D1A8F" w:rsidRDefault="00ED3246" w:rsidP="000D1A8F">
            <w:pPr>
              <w:pStyle w:val="Compact"/>
              <w:spacing w:after="0"/>
              <w:jc w:val="right"/>
              <w:rPr>
                <w:sz w:val="16"/>
              </w:rPr>
            </w:pPr>
            <w:r w:rsidRPr="000D1A8F">
              <w:rPr>
                <w:sz w:val="16"/>
              </w:rPr>
              <w:t>—</w:t>
            </w:r>
          </w:p>
        </w:tc>
        <w:tc>
          <w:tcPr>
            <w:tcW w:w="385" w:type="pct"/>
          </w:tcPr>
          <w:p w14:paraId="3C832E2E" w14:textId="77777777" w:rsidR="005931FA" w:rsidRPr="000D1A8F" w:rsidRDefault="00ED3246" w:rsidP="000D1A8F">
            <w:pPr>
              <w:pStyle w:val="Compact"/>
              <w:spacing w:after="0"/>
              <w:jc w:val="right"/>
              <w:rPr>
                <w:sz w:val="16"/>
              </w:rPr>
            </w:pPr>
            <w:r w:rsidRPr="000D1A8F">
              <w:rPr>
                <w:sz w:val="16"/>
              </w:rPr>
              <w:t>92.3</w:t>
            </w:r>
          </w:p>
        </w:tc>
        <w:tc>
          <w:tcPr>
            <w:tcW w:w="385" w:type="pct"/>
          </w:tcPr>
          <w:p w14:paraId="0F8F8124" w14:textId="77777777" w:rsidR="005931FA" w:rsidRPr="000D1A8F" w:rsidRDefault="00ED3246" w:rsidP="000D1A8F">
            <w:pPr>
              <w:pStyle w:val="Compact"/>
              <w:spacing w:after="0"/>
              <w:jc w:val="right"/>
              <w:rPr>
                <w:sz w:val="16"/>
              </w:rPr>
            </w:pPr>
            <w:r w:rsidRPr="000D1A8F">
              <w:rPr>
                <w:sz w:val="16"/>
              </w:rPr>
              <w:t>76.2</w:t>
            </w:r>
          </w:p>
        </w:tc>
        <w:tc>
          <w:tcPr>
            <w:tcW w:w="385" w:type="pct"/>
          </w:tcPr>
          <w:p w14:paraId="0F5A012C" w14:textId="77777777" w:rsidR="005931FA" w:rsidRPr="000D1A8F" w:rsidRDefault="00ED3246" w:rsidP="000D1A8F">
            <w:pPr>
              <w:pStyle w:val="Compact"/>
              <w:spacing w:after="0"/>
              <w:jc w:val="right"/>
              <w:rPr>
                <w:sz w:val="16"/>
              </w:rPr>
            </w:pPr>
            <w:r w:rsidRPr="000D1A8F">
              <w:rPr>
                <w:sz w:val="16"/>
              </w:rPr>
              <w:t>182.2</w:t>
            </w:r>
          </w:p>
        </w:tc>
        <w:tc>
          <w:tcPr>
            <w:tcW w:w="385" w:type="pct"/>
          </w:tcPr>
          <w:p w14:paraId="0AEBA637" w14:textId="77777777" w:rsidR="005931FA" w:rsidRPr="000D1A8F" w:rsidRDefault="00ED3246" w:rsidP="000D1A8F">
            <w:pPr>
              <w:pStyle w:val="Compact"/>
              <w:spacing w:after="0"/>
              <w:jc w:val="right"/>
              <w:rPr>
                <w:sz w:val="16"/>
              </w:rPr>
            </w:pPr>
            <w:r w:rsidRPr="000D1A8F">
              <w:rPr>
                <w:sz w:val="16"/>
              </w:rPr>
              <w:t>199.6</w:t>
            </w:r>
          </w:p>
        </w:tc>
        <w:tc>
          <w:tcPr>
            <w:tcW w:w="385" w:type="pct"/>
          </w:tcPr>
          <w:p w14:paraId="0D544C6C" w14:textId="77777777" w:rsidR="005931FA" w:rsidRPr="000D1A8F" w:rsidRDefault="00ED3246" w:rsidP="000D1A8F">
            <w:pPr>
              <w:pStyle w:val="Compact"/>
              <w:spacing w:after="0"/>
              <w:jc w:val="right"/>
              <w:rPr>
                <w:sz w:val="16"/>
              </w:rPr>
            </w:pPr>
            <w:r w:rsidRPr="000D1A8F">
              <w:rPr>
                <w:sz w:val="16"/>
              </w:rPr>
              <w:t>176.7</w:t>
            </w:r>
          </w:p>
        </w:tc>
        <w:tc>
          <w:tcPr>
            <w:tcW w:w="385" w:type="pct"/>
          </w:tcPr>
          <w:p w14:paraId="760486CD" w14:textId="77777777" w:rsidR="005931FA" w:rsidRPr="000D1A8F" w:rsidRDefault="00ED3246" w:rsidP="000D1A8F">
            <w:pPr>
              <w:pStyle w:val="Compact"/>
              <w:spacing w:after="0"/>
              <w:jc w:val="right"/>
              <w:rPr>
                <w:sz w:val="16"/>
              </w:rPr>
            </w:pPr>
            <w:r w:rsidRPr="000D1A8F">
              <w:rPr>
                <w:sz w:val="16"/>
              </w:rPr>
              <w:t>125.8</w:t>
            </w:r>
          </w:p>
        </w:tc>
        <w:tc>
          <w:tcPr>
            <w:tcW w:w="385" w:type="pct"/>
          </w:tcPr>
          <w:p w14:paraId="26B44FD3" w14:textId="77777777" w:rsidR="005931FA" w:rsidRPr="000D1A8F" w:rsidRDefault="00ED3246" w:rsidP="000D1A8F">
            <w:pPr>
              <w:pStyle w:val="Compact"/>
              <w:spacing w:after="0"/>
              <w:jc w:val="right"/>
              <w:rPr>
                <w:sz w:val="16"/>
              </w:rPr>
            </w:pPr>
            <w:r w:rsidRPr="000D1A8F">
              <w:rPr>
                <w:sz w:val="16"/>
              </w:rPr>
              <w:t>200.9</w:t>
            </w:r>
          </w:p>
        </w:tc>
        <w:tc>
          <w:tcPr>
            <w:tcW w:w="385" w:type="pct"/>
          </w:tcPr>
          <w:p w14:paraId="6E67141C" w14:textId="77777777" w:rsidR="005931FA" w:rsidRPr="000D1A8F" w:rsidRDefault="00ED3246" w:rsidP="000D1A8F">
            <w:pPr>
              <w:pStyle w:val="Compact"/>
              <w:spacing w:after="0"/>
              <w:jc w:val="right"/>
              <w:rPr>
                <w:sz w:val="16"/>
              </w:rPr>
            </w:pPr>
            <w:r w:rsidRPr="000D1A8F">
              <w:rPr>
                <w:sz w:val="16"/>
              </w:rPr>
              <w:t>130.8</w:t>
            </w:r>
          </w:p>
        </w:tc>
        <w:tc>
          <w:tcPr>
            <w:tcW w:w="385" w:type="pct"/>
          </w:tcPr>
          <w:p w14:paraId="037B7ACD" w14:textId="77777777" w:rsidR="005931FA" w:rsidRPr="000D1A8F" w:rsidRDefault="00ED3246" w:rsidP="000D1A8F">
            <w:pPr>
              <w:pStyle w:val="Compact"/>
              <w:spacing w:after="0"/>
              <w:jc w:val="right"/>
              <w:rPr>
                <w:sz w:val="16"/>
              </w:rPr>
            </w:pPr>
            <w:r w:rsidRPr="000D1A8F">
              <w:rPr>
                <w:sz w:val="16"/>
              </w:rPr>
              <w:t>112.5</w:t>
            </w:r>
          </w:p>
        </w:tc>
      </w:tr>
      <w:tr w:rsidR="005931FA" w:rsidRPr="000D1A8F" w14:paraId="3EB9B789" w14:textId="77777777" w:rsidTr="000D1A8F">
        <w:tc>
          <w:tcPr>
            <w:tcW w:w="385" w:type="pct"/>
          </w:tcPr>
          <w:p w14:paraId="5409858A" w14:textId="77777777" w:rsidR="005931FA" w:rsidRPr="000D1A8F" w:rsidRDefault="00ED3246" w:rsidP="000D1A8F">
            <w:pPr>
              <w:pStyle w:val="Compact"/>
              <w:spacing w:after="0"/>
              <w:jc w:val="right"/>
              <w:rPr>
                <w:sz w:val="16"/>
              </w:rPr>
            </w:pPr>
            <w:r w:rsidRPr="000D1A8F">
              <w:rPr>
                <w:sz w:val="16"/>
              </w:rPr>
              <w:t>1949</w:t>
            </w:r>
          </w:p>
        </w:tc>
        <w:tc>
          <w:tcPr>
            <w:tcW w:w="385" w:type="pct"/>
          </w:tcPr>
          <w:p w14:paraId="0C54DB39" w14:textId="77777777" w:rsidR="005931FA" w:rsidRPr="000D1A8F" w:rsidRDefault="00ED3246" w:rsidP="000D1A8F">
            <w:pPr>
              <w:pStyle w:val="Compact"/>
              <w:spacing w:after="0"/>
              <w:jc w:val="right"/>
              <w:rPr>
                <w:sz w:val="16"/>
              </w:rPr>
            </w:pPr>
            <w:r w:rsidRPr="000D1A8F">
              <w:rPr>
                <w:sz w:val="16"/>
              </w:rPr>
              <w:t>223.7</w:t>
            </w:r>
          </w:p>
        </w:tc>
        <w:tc>
          <w:tcPr>
            <w:tcW w:w="385" w:type="pct"/>
          </w:tcPr>
          <w:p w14:paraId="2E6AD640" w14:textId="77777777" w:rsidR="005931FA" w:rsidRPr="000D1A8F" w:rsidRDefault="00ED3246" w:rsidP="000D1A8F">
            <w:pPr>
              <w:pStyle w:val="Compact"/>
              <w:spacing w:after="0"/>
              <w:jc w:val="right"/>
              <w:rPr>
                <w:sz w:val="16"/>
              </w:rPr>
            </w:pPr>
            <w:r w:rsidRPr="000D1A8F">
              <w:rPr>
                <w:sz w:val="16"/>
              </w:rPr>
              <w:t>104.3</w:t>
            </w:r>
          </w:p>
        </w:tc>
        <w:tc>
          <w:tcPr>
            <w:tcW w:w="385" w:type="pct"/>
          </w:tcPr>
          <w:p w14:paraId="53AA2619" w14:textId="77777777" w:rsidR="005931FA" w:rsidRPr="000D1A8F" w:rsidRDefault="00ED3246" w:rsidP="000D1A8F">
            <w:pPr>
              <w:pStyle w:val="Compact"/>
              <w:spacing w:after="0"/>
              <w:jc w:val="right"/>
              <w:rPr>
                <w:sz w:val="16"/>
              </w:rPr>
            </w:pPr>
            <w:r w:rsidRPr="000D1A8F">
              <w:rPr>
                <w:sz w:val="16"/>
              </w:rPr>
              <w:t>—</w:t>
            </w:r>
          </w:p>
        </w:tc>
        <w:tc>
          <w:tcPr>
            <w:tcW w:w="385" w:type="pct"/>
          </w:tcPr>
          <w:p w14:paraId="4184668C" w14:textId="77777777" w:rsidR="005931FA" w:rsidRPr="000D1A8F" w:rsidRDefault="00ED3246" w:rsidP="000D1A8F">
            <w:pPr>
              <w:pStyle w:val="Compact"/>
              <w:spacing w:after="0"/>
              <w:jc w:val="right"/>
              <w:rPr>
                <w:sz w:val="16"/>
              </w:rPr>
            </w:pPr>
            <w:r w:rsidRPr="000D1A8F">
              <w:rPr>
                <w:sz w:val="16"/>
              </w:rPr>
              <w:t>103.0</w:t>
            </w:r>
          </w:p>
        </w:tc>
        <w:tc>
          <w:tcPr>
            <w:tcW w:w="385" w:type="pct"/>
          </w:tcPr>
          <w:p w14:paraId="0F5EDE0E" w14:textId="77777777" w:rsidR="005931FA" w:rsidRPr="000D1A8F" w:rsidRDefault="00ED3246" w:rsidP="000D1A8F">
            <w:pPr>
              <w:pStyle w:val="Compact"/>
              <w:spacing w:after="0"/>
              <w:jc w:val="right"/>
              <w:rPr>
                <w:sz w:val="16"/>
              </w:rPr>
            </w:pPr>
            <w:r w:rsidRPr="000D1A8F">
              <w:rPr>
                <w:sz w:val="16"/>
              </w:rPr>
              <w:t>78.8</w:t>
            </w:r>
          </w:p>
        </w:tc>
        <w:tc>
          <w:tcPr>
            <w:tcW w:w="385" w:type="pct"/>
          </w:tcPr>
          <w:p w14:paraId="457986B8" w14:textId="77777777" w:rsidR="005931FA" w:rsidRPr="000D1A8F" w:rsidRDefault="00ED3246" w:rsidP="000D1A8F">
            <w:pPr>
              <w:pStyle w:val="Compact"/>
              <w:spacing w:after="0"/>
              <w:jc w:val="right"/>
              <w:rPr>
                <w:sz w:val="16"/>
              </w:rPr>
            </w:pPr>
            <w:r w:rsidRPr="000D1A8F">
              <w:rPr>
                <w:sz w:val="16"/>
              </w:rPr>
              <w:t>185.2</w:t>
            </w:r>
          </w:p>
        </w:tc>
        <w:tc>
          <w:tcPr>
            <w:tcW w:w="385" w:type="pct"/>
          </w:tcPr>
          <w:p w14:paraId="62320D32" w14:textId="77777777" w:rsidR="005931FA" w:rsidRPr="000D1A8F" w:rsidRDefault="00ED3246" w:rsidP="000D1A8F">
            <w:pPr>
              <w:pStyle w:val="Compact"/>
              <w:spacing w:after="0"/>
              <w:jc w:val="right"/>
              <w:rPr>
                <w:sz w:val="16"/>
              </w:rPr>
            </w:pPr>
            <w:r w:rsidRPr="000D1A8F">
              <w:rPr>
                <w:sz w:val="16"/>
              </w:rPr>
              <w:t>202.9</w:t>
            </w:r>
          </w:p>
        </w:tc>
        <w:tc>
          <w:tcPr>
            <w:tcW w:w="385" w:type="pct"/>
          </w:tcPr>
          <w:p w14:paraId="35311487" w14:textId="77777777" w:rsidR="005931FA" w:rsidRPr="000D1A8F" w:rsidRDefault="00ED3246" w:rsidP="000D1A8F">
            <w:pPr>
              <w:pStyle w:val="Compact"/>
              <w:spacing w:after="0"/>
              <w:jc w:val="right"/>
              <w:rPr>
                <w:sz w:val="16"/>
              </w:rPr>
            </w:pPr>
            <w:r w:rsidRPr="000D1A8F">
              <w:rPr>
                <w:sz w:val="16"/>
              </w:rPr>
              <w:t>196.4</w:t>
            </w:r>
          </w:p>
        </w:tc>
        <w:tc>
          <w:tcPr>
            <w:tcW w:w="385" w:type="pct"/>
          </w:tcPr>
          <w:p w14:paraId="36ED3EF5" w14:textId="77777777" w:rsidR="005931FA" w:rsidRPr="000D1A8F" w:rsidRDefault="00ED3246" w:rsidP="000D1A8F">
            <w:pPr>
              <w:pStyle w:val="Compact"/>
              <w:spacing w:after="0"/>
              <w:jc w:val="right"/>
              <w:rPr>
                <w:sz w:val="16"/>
              </w:rPr>
            </w:pPr>
            <w:r w:rsidRPr="000D1A8F">
              <w:rPr>
                <w:sz w:val="16"/>
              </w:rPr>
              <w:t>134.7</w:t>
            </w:r>
          </w:p>
        </w:tc>
        <w:tc>
          <w:tcPr>
            <w:tcW w:w="385" w:type="pct"/>
          </w:tcPr>
          <w:p w14:paraId="46951485" w14:textId="77777777" w:rsidR="005931FA" w:rsidRPr="000D1A8F" w:rsidRDefault="00ED3246" w:rsidP="000D1A8F">
            <w:pPr>
              <w:pStyle w:val="Compact"/>
              <w:spacing w:after="0"/>
              <w:jc w:val="right"/>
              <w:rPr>
                <w:sz w:val="16"/>
              </w:rPr>
            </w:pPr>
            <w:r w:rsidRPr="000D1A8F">
              <w:rPr>
                <w:sz w:val="16"/>
              </w:rPr>
              <w:t>235.8</w:t>
            </w:r>
          </w:p>
        </w:tc>
        <w:tc>
          <w:tcPr>
            <w:tcW w:w="385" w:type="pct"/>
          </w:tcPr>
          <w:p w14:paraId="60411226" w14:textId="77777777" w:rsidR="005931FA" w:rsidRPr="000D1A8F" w:rsidRDefault="00ED3246" w:rsidP="000D1A8F">
            <w:pPr>
              <w:pStyle w:val="Compact"/>
              <w:spacing w:after="0"/>
              <w:jc w:val="right"/>
              <w:rPr>
                <w:sz w:val="16"/>
              </w:rPr>
            </w:pPr>
            <w:r w:rsidRPr="000D1A8F">
              <w:rPr>
                <w:sz w:val="16"/>
              </w:rPr>
              <w:t>138.1</w:t>
            </w:r>
          </w:p>
        </w:tc>
        <w:tc>
          <w:tcPr>
            <w:tcW w:w="385" w:type="pct"/>
          </w:tcPr>
          <w:p w14:paraId="3B6221DC" w14:textId="77777777" w:rsidR="005931FA" w:rsidRPr="000D1A8F" w:rsidRDefault="00ED3246" w:rsidP="000D1A8F">
            <w:pPr>
              <w:pStyle w:val="Compact"/>
              <w:spacing w:after="0"/>
              <w:jc w:val="right"/>
              <w:rPr>
                <w:sz w:val="16"/>
              </w:rPr>
            </w:pPr>
            <w:r w:rsidRPr="000D1A8F">
              <w:rPr>
                <w:sz w:val="16"/>
              </w:rPr>
              <w:t>117.6</w:t>
            </w:r>
          </w:p>
        </w:tc>
      </w:tr>
      <w:tr w:rsidR="005931FA" w:rsidRPr="000D1A8F" w14:paraId="63A6115E" w14:textId="77777777" w:rsidTr="000D1A8F">
        <w:tc>
          <w:tcPr>
            <w:tcW w:w="385" w:type="pct"/>
          </w:tcPr>
          <w:p w14:paraId="75C2C89A" w14:textId="77777777" w:rsidR="005931FA" w:rsidRPr="000D1A8F" w:rsidRDefault="00ED3246" w:rsidP="000D1A8F">
            <w:pPr>
              <w:pStyle w:val="Compact"/>
              <w:spacing w:after="0"/>
              <w:jc w:val="right"/>
              <w:rPr>
                <w:sz w:val="16"/>
              </w:rPr>
            </w:pPr>
            <w:r w:rsidRPr="000D1A8F">
              <w:rPr>
                <w:sz w:val="16"/>
              </w:rPr>
              <w:t>1950</w:t>
            </w:r>
          </w:p>
        </w:tc>
        <w:tc>
          <w:tcPr>
            <w:tcW w:w="385" w:type="pct"/>
          </w:tcPr>
          <w:p w14:paraId="4C96A0E0" w14:textId="77777777" w:rsidR="005931FA" w:rsidRPr="000D1A8F" w:rsidRDefault="00ED3246" w:rsidP="000D1A8F">
            <w:pPr>
              <w:pStyle w:val="Compact"/>
              <w:spacing w:after="0"/>
              <w:jc w:val="right"/>
              <w:rPr>
                <w:sz w:val="16"/>
              </w:rPr>
            </w:pPr>
            <w:r w:rsidRPr="000D1A8F">
              <w:rPr>
                <w:sz w:val="16"/>
              </w:rPr>
              <w:t>252.5</w:t>
            </w:r>
          </w:p>
        </w:tc>
        <w:tc>
          <w:tcPr>
            <w:tcW w:w="385" w:type="pct"/>
          </w:tcPr>
          <w:p w14:paraId="49A67EA0" w14:textId="77777777" w:rsidR="005931FA" w:rsidRPr="000D1A8F" w:rsidRDefault="00ED3246" w:rsidP="000D1A8F">
            <w:pPr>
              <w:pStyle w:val="Compact"/>
              <w:spacing w:after="0"/>
              <w:jc w:val="right"/>
              <w:rPr>
                <w:sz w:val="16"/>
              </w:rPr>
            </w:pPr>
            <w:r w:rsidRPr="000D1A8F">
              <w:rPr>
                <w:sz w:val="16"/>
              </w:rPr>
              <w:t>114.9</w:t>
            </w:r>
          </w:p>
        </w:tc>
        <w:tc>
          <w:tcPr>
            <w:tcW w:w="385" w:type="pct"/>
          </w:tcPr>
          <w:p w14:paraId="1354A462" w14:textId="77777777" w:rsidR="005931FA" w:rsidRPr="000D1A8F" w:rsidRDefault="00ED3246" w:rsidP="000D1A8F">
            <w:pPr>
              <w:pStyle w:val="Compact"/>
              <w:spacing w:after="0"/>
              <w:jc w:val="right"/>
              <w:rPr>
                <w:sz w:val="16"/>
              </w:rPr>
            </w:pPr>
            <w:r w:rsidRPr="000D1A8F">
              <w:rPr>
                <w:sz w:val="16"/>
              </w:rPr>
              <w:t>—</w:t>
            </w:r>
          </w:p>
        </w:tc>
        <w:tc>
          <w:tcPr>
            <w:tcW w:w="385" w:type="pct"/>
          </w:tcPr>
          <w:p w14:paraId="3132F86D" w14:textId="77777777" w:rsidR="005931FA" w:rsidRPr="000D1A8F" w:rsidRDefault="00ED3246" w:rsidP="000D1A8F">
            <w:pPr>
              <w:pStyle w:val="Compact"/>
              <w:spacing w:after="0"/>
              <w:jc w:val="right"/>
              <w:rPr>
                <w:sz w:val="16"/>
              </w:rPr>
            </w:pPr>
            <w:r w:rsidRPr="000D1A8F">
              <w:rPr>
                <w:sz w:val="16"/>
              </w:rPr>
              <w:t>113.7</w:t>
            </w:r>
          </w:p>
        </w:tc>
        <w:tc>
          <w:tcPr>
            <w:tcW w:w="385" w:type="pct"/>
          </w:tcPr>
          <w:p w14:paraId="0B71499D" w14:textId="77777777" w:rsidR="005931FA" w:rsidRPr="000D1A8F" w:rsidRDefault="00ED3246" w:rsidP="000D1A8F">
            <w:pPr>
              <w:pStyle w:val="Compact"/>
              <w:spacing w:after="0"/>
              <w:jc w:val="right"/>
              <w:rPr>
                <w:sz w:val="16"/>
              </w:rPr>
            </w:pPr>
            <w:r w:rsidRPr="000D1A8F">
              <w:rPr>
                <w:sz w:val="16"/>
              </w:rPr>
              <w:t>83.5</w:t>
            </w:r>
          </w:p>
        </w:tc>
        <w:tc>
          <w:tcPr>
            <w:tcW w:w="385" w:type="pct"/>
          </w:tcPr>
          <w:p w14:paraId="1421C19D" w14:textId="77777777" w:rsidR="005931FA" w:rsidRPr="000D1A8F" w:rsidRDefault="00ED3246" w:rsidP="000D1A8F">
            <w:pPr>
              <w:pStyle w:val="Compact"/>
              <w:spacing w:after="0"/>
              <w:jc w:val="right"/>
              <w:rPr>
                <w:sz w:val="16"/>
              </w:rPr>
            </w:pPr>
            <w:r w:rsidRPr="000D1A8F">
              <w:rPr>
                <w:sz w:val="16"/>
              </w:rPr>
              <w:t>188.2</w:t>
            </w:r>
          </w:p>
        </w:tc>
        <w:tc>
          <w:tcPr>
            <w:tcW w:w="385" w:type="pct"/>
          </w:tcPr>
          <w:p w14:paraId="6E0D52A3" w14:textId="77777777" w:rsidR="005931FA" w:rsidRPr="000D1A8F" w:rsidRDefault="00ED3246" w:rsidP="000D1A8F">
            <w:pPr>
              <w:pStyle w:val="Compact"/>
              <w:spacing w:after="0"/>
              <w:jc w:val="right"/>
              <w:rPr>
                <w:sz w:val="16"/>
              </w:rPr>
            </w:pPr>
            <w:r w:rsidRPr="000D1A8F">
              <w:rPr>
                <w:sz w:val="16"/>
              </w:rPr>
              <w:t>206.1</w:t>
            </w:r>
          </w:p>
        </w:tc>
        <w:tc>
          <w:tcPr>
            <w:tcW w:w="385" w:type="pct"/>
          </w:tcPr>
          <w:p w14:paraId="102836AC" w14:textId="77777777" w:rsidR="005931FA" w:rsidRPr="000D1A8F" w:rsidRDefault="00ED3246" w:rsidP="000D1A8F">
            <w:pPr>
              <w:pStyle w:val="Compact"/>
              <w:spacing w:after="0"/>
              <w:jc w:val="right"/>
              <w:rPr>
                <w:sz w:val="16"/>
              </w:rPr>
            </w:pPr>
            <w:r w:rsidRPr="000D1A8F">
              <w:rPr>
                <w:sz w:val="16"/>
              </w:rPr>
              <w:t>199.3</w:t>
            </w:r>
          </w:p>
        </w:tc>
        <w:tc>
          <w:tcPr>
            <w:tcW w:w="385" w:type="pct"/>
          </w:tcPr>
          <w:p w14:paraId="71C616E9" w14:textId="77777777" w:rsidR="005931FA" w:rsidRPr="000D1A8F" w:rsidRDefault="00ED3246" w:rsidP="000D1A8F">
            <w:pPr>
              <w:pStyle w:val="Compact"/>
              <w:spacing w:after="0"/>
              <w:jc w:val="right"/>
              <w:rPr>
                <w:sz w:val="16"/>
              </w:rPr>
            </w:pPr>
            <w:r w:rsidRPr="000D1A8F">
              <w:rPr>
                <w:sz w:val="16"/>
              </w:rPr>
              <w:t>159.0</w:t>
            </w:r>
          </w:p>
        </w:tc>
        <w:tc>
          <w:tcPr>
            <w:tcW w:w="385" w:type="pct"/>
          </w:tcPr>
          <w:p w14:paraId="5769CBD9" w14:textId="77777777" w:rsidR="005931FA" w:rsidRPr="000D1A8F" w:rsidRDefault="00ED3246" w:rsidP="000D1A8F">
            <w:pPr>
              <w:pStyle w:val="Compact"/>
              <w:spacing w:after="0"/>
              <w:jc w:val="right"/>
              <w:rPr>
                <w:sz w:val="16"/>
              </w:rPr>
            </w:pPr>
            <w:r w:rsidRPr="000D1A8F">
              <w:rPr>
                <w:sz w:val="16"/>
              </w:rPr>
              <w:t>270.6</w:t>
            </w:r>
          </w:p>
        </w:tc>
        <w:tc>
          <w:tcPr>
            <w:tcW w:w="385" w:type="pct"/>
          </w:tcPr>
          <w:p w14:paraId="10BE308E" w14:textId="77777777" w:rsidR="005931FA" w:rsidRPr="000D1A8F" w:rsidRDefault="00ED3246" w:rsidP="000D1A8F">
            <w:pPr>
              <w:pStyle w:val="Compact"/>
              <w:spacing w:after="0"/>
              <w:jc w:val="right"/>
              <w:rPr>
                <w:sz w:val="16"/>
              </w:rPr>
            </w:pPr>
            <w:r w:rsidRPr="000D1A8F">
              <w:rPr>
                <w:sz w:val="16"/>
              </w:rPr>
              <w:t>147.0</w:t>
            </w:r>
          </w:p>
        </w:tc>
        <w:tc>
          <w:tcPr>
            <w:tcW w:w="385" w:type="pct"/>
          </w:tcPr>
          <w:p w14:paraId="6B598090" w14:textId="77777777" w:rsidR="005931FA" w:rsidRPr="000D1A8F" w:rsidRDefault="00ED3246" w:rsidP="000D1A8F">
            <w:pPr>
              <w:pStyle w:val="Compact"/>
              <w:spacing w:after="0"/>
              <w:jc w:val="right"/>
              <w:rPr>
                <w:sz w:val="16"/>
              </w:rPr>
            </w:pPr>
            <w:r w:rsidRPr="000D1A8F">
              <w:rPr>
                <w:sz w:val="16"/>
              </w:rPr>
              <w:t>125.4</w:t>
            </w:r>
          </w:p>
        </w:tc>
      </w:tr>
      <w:tr w:rsidR="005931FA" w:rsidRPr="000D1A8F" w14:paraId="7382906F" w14:textId="77777777" w:rsidTr="000D1A8F">
        <w:tc>
          <w:tcPr>
            <w:tcW w:w="385" w:type="pct"/>
          </w:tcPr>
          <w:p w14:paraId="74F52321" w14:textId="77777777" w:rsidR="005931FA" w:rsidRPr="000D1A8F" w:rsidRDefault="00ED3246" w:rsidP="000D1A8F">
            <w:pPr>
              <w:pStyle w:val="Compact"/>
              <w:spacing w:after="0"/>
              <w:jc w:val="right"/>
              <w:rPr>
                <w:sz w:val="16"/>
              </w:rPr>
            </w:pPr>
            <w:r w:rsidRPr="000D1A8F">
              <w:rPr>
                <w:sz w:val="16"/>
              </w:rPr>
              <w:t>1951</w:t>
            </w:r>
          </w:p>
        </w:tc>
        <w:tc>
          <w:tcPr>
            <w:tcW w:w="385" w:type="pct"/>
          </w:tcPr>
          <w:p w14:paraId="7B519CF9" w14:textId="77777777" w:rsidR="005931FA" w:rsidRPr="000D1A8F" w:rsidRDefault="00ED3246" w:rsidP="000D1A8F">
            <w:pPr>
              <w:pStyle w:val="Compact"/>
              <w:spacing w:after="0"/>
              <w:jc w:val="right"/>
              <w:rPr>
                <w:sz w:val="16"/>
              </w:rPr>
            </w:pPr>
            <w:r w:rsidRPr="000D1A8F">
              <w:rPr>
                <w:sz w:val="16"/>
              </w:rPr>
              <w:t>273.7</w:t>
            </w:r>
          </w:p>
        </w:tc>
        <w:tc>
          <w:tcPr>
            <w:tcW w:w="385" w:type="pct"/>
          </w:tcPr>
          <w:p w14:paraId="0500038F" w14:textId="77777777" w:rsidR="005931FA" w:rsidRPr="000D1A8F" w:rsidRDefault="00ED3246" w:rsidP="000D1A8F">
            <w:pPr>
              <w:pStyle w:val="Compact"/>
              <w:spacing w:after="0"/>
              <w:jc w:val="right"/>
              <w:rPr>
                <w:sz w:val="16"/>
              </w:rPr>
            </w:pPr>
            <w:r w:rsidRPr="000D1A8F">
              <w:rPr>
                <w:sz w:val="16"/>
              </w:rPr>
              <w:t>132.3</w:t>
            </w:r>
          </w:p>
        </w:tc>
        <w:tc>
          <w:tcPr>
            <w:tcW w:w="385" w:type="pct"/>
          </w:tcPr>
          <w:p w14:paraId="6C95253E" w14:textId="77777777" w:rsidR="005931FA" w:rsidRPr="000D1A8F" w:rsidRDefault="00ED3246" w:rsidP="000D1A8F">
            <w:pPr>
              <w:pStyle w:val="Compact"/>
              <w:spacing w:after="0"/>
              <w:jc w:val="right"/>
              <w:rPr>
                <w:sz w:val="16"/>
              </w:rPr>
            </w:pPr>
            <w:r w:rsidRPr="000D1A8F">
              <w:rPr>
                <w:sz w:val="16"/>
              </w:rPr>
              <w:t>—</w:t>
            </w:r>
          </w:p>
        </w:tc>
        <w:tc>
          <w:tcPr>
            <w:tcW w:w="385" w:type="pct"/>
          </w:tcPr>
          <w:p w14:paraId="30C2A061" w14:textId="77777777" w:rsidR="005931FA" w:rsidRPr="000D1A8F" w:rsidRDefault="00ED3246" w:rsidP="000D1A8F">
            <w:pPr>
              <w:pStyle w:val="Compact"/>
              <w:spacing w:after="0"/>
              <w:jc w:val="right"/>
              <w:rPr>
                <w:sz w:val="16"/>
              </w:rPr>
            </w:pPr>
            <w:r w:rsidRPr="000D1A8F">
              <w:rPr>
                <w:sz w:val="16"/>
              </w:rPr>
              <w:t>122.9</w:t>
            </w:r>
          </w:p>
        </w:tc>
        <w:tc>
          <w:tcPr>
            <w:tcW w:w="385" w:type="pct"/>
          </w:tcPr>
          <w:p w14:paraId="358F6F99" w14:textId="77777777" w:rsidR="005931FA" w:rsidRPr="000D1A8F" w:rsidRDefault="00ED3246" w:rsidP="000D1A8F">
            <w:pPr>
              <w:pStyle w:val="Compact"/>
              <w:spacing w:after="0"/>
              <w:jc w:val="right"/>
              <w:rPr>
                <w:sz w:val="16"/>
              </w:rPr>
            </w:pPr>
            <w:r w:rsidRPr="000D1A8F">
              <w:rPr>
                <w:sz w:val="16"/>
              </w:rPr>
              <w:t>103.6</w:t>
            </w:r>
          </w:p>
        </w:tc>
        <w:tc>
          <w:tcPr>
            <w:tcW w:w="385" w:type="pct"/>
          </w:tcPr>
          <w:p w14:paraId="5AB90990" w14:textId="77777777" w:rsidR="005931FA" w:rsidRPr="000D1A8F" w:rsidRDefault="00ED3246" w:rsidP="000D1A8F">
            <w:pPr>
              <w:pStyle w:val="Compact"/>
              <w:spacing w:after="0"/>
              <w:jc w:val="right"/>
              <w:rPr>
                <w:sz w:val="16"/>
              </w:rPr>
            </w:pPr>
            <w:r w:rsidRPr="000D1A8F">
              <w:rPr>
                <w:sz w:val="16"/>
              </w:rPr>
              <w:t>177.8</w:t>
            </w:r>
          </w:p>
        </w:tc>
        <w:tc>
          <w:tcPr>
            <w:tcW w:w="385" w:type="pct"/>
          </w:tcPr>
          <w:p w14:paraId="07B0B002" w14:textId="77777777" w:rsidR="005931FA" w:rsidRPr="000D1A8F" w:rsidRDefault="00ED3246" w:rsidP="000D1A8F">
            <w:pPr>
              <w:pStyle w:val="Compact"/>
              <w:spacing w:after="0"/>
              <w:jc w:val="right"/>
              <w:rPr>
                <w:sz w:val="16"/>
              </w:rPr>
            </w:pPr>
            <w:r w:rsidRPr="000D1A8F">
              <w:rPr>
                <w:sz w:val="16"/>
              </w:rPr>
              <w:t>194.7</w:t>
            </w:r>
          </w:p>
        </w:tc>
        <w:tc>
          <w:tcPr>
            <w:tcW w:w="385" w:type="pct"/>
          </w:tcPr>
          <w:p w14:paraId="205CF646" w14:textId="77777777" w:rsidR="005931FA" w:rsidRPr="000D1A8F" w:rsidRDefault="00ED3246" w:rsidP="000D1A8F">
            <w:pPr>
              <w:pStyle w:val="Compact"/>
              <w:spacing w:after="0"/>
              <w:jc w:val="right"/>
              <w:rPr>
                <w:sz w:val="16"/>
              </w:rPr>
            </w:pPr>
            <w:r w:rsidRPr="000D1A8F">
              <w:rPr>
                <w:sz w:val="16"/>
              </w:rPr>
              <w:t>226.8</w:t>
            </w:r>
          </w:p>
        </w:tc>
        <w:tc>
          <w:tcPr>
            <w:tcW w:w="385" w:type="pct"/>
          </w:tcPr>
          <w:p w14:paraId="2960A217" w14:textId="77777777" w:rsidR="005931FA" w:rsidRPr="000D1A8F" w:rsidRDefault="00ED3246" w:rsidP="000D1A8F">
            <w:pPr>
              <w:pStyle w:val="Compact"/>
              <w:spacing w:after="0"/>
              <w:jc w:val="right"/>
              <w:rPr>
                <w:sz w:val="16"/>
              </w:rPr>
            </w:pPr>
            <w:r w:rsidRPr="000D1A8F">
              <w:rPr>
                <w:sz w:val="16"/>
              </w:rPr>
              <w:t>162.0</w:t>
            </w:r>
          </w:p>
        </w:tc>
        <w:tc>
          <w:tcPr>
            <w:tcW w:w="385" w:type="pct"/>
          </w:tcPr>
          <w:p w14:paraId="7B370AD8" w14:textId="77777777" w:rsidR="005931FA" w:rsidRPr="000D1A8F" w:rsidRDefault="00ED3246" w:rsidP="000D1A8F">
            <w:pPr>
              <w:pStyle w:val="Compact"/>
              <w:spacing w:after="0"/>
              <w:jc w:val="right"/>
              <w:rPr>
                <w:sz w:val="16"/>
              </w:rPr>
            </w:pPr>
            <w:r w:rsidRPr="000D1A8F">
              <w:rPr>
                <w:sz w:val="16"/>
              </w:rPr>
              <w:t>301.5</w:t>
            </w:r>
          </w:p>
        </w:tc>
        <w:tc>
          <w:tcPr>
            <w:tcW w:w="385" w:type="pct"/>
          </w:tcPr>
          <w:p w14:paraId="09A7ED0B" w14:textId="77777777" w:rsidR="005931FA" w:rsidRPr="000D1A8F" w:rsidRDefault="00ED3246" w:rsidP="000D1A8F">
            <w:pPr>
              <w:pStyle w:val="Compact"/>
              <w:spacing w:after="0"/>
              <w:jc w:val="right"/>
              <w:rPr>
                <w:sz w:val="16"/>
              </w:rPr>
            </w:pPr>
            <w:r w:rsidRPr="000D1A8F">
              <w:rPr>
                <w:sz w:val="16"/>
              </w:rPr>
              <w:t>150.0</w:t>
            </w:r>
          </w:p>
        </w:tc>
        <w:tc>
          <w:tcPr>
            <w:tcW w:w="385" w:type="pct"/>
          </w:tcPr>
          <w:p w14:paraId="0A3D7A1E" w14:textId="77777777" w:rsidR="005931FA" w:rsidRPr="000D1A8F" w:rsidRDefault="00ED3246" w:rsidP="000D1A8F">
            <w:pPr>
              <w:pStyle w:val="Compact"/>
              <w:spacing w:after="0"/>
              <w:jc w:val="right"/>
              <w:rPr>
                <w:sz w:val="16"/>
              </w:rPr>
            </w:pPr>
            <w:r w:rsidRPr="000D1A8F">
              <w:rPr>
                <w:sz w:val="16"/>
              </w:rPr>
              <w:t>129.9</w:t>
            </w:r>
          </w:p>
        </w:tc>
      </w:tr>
      <w:tr w:rsidR="005931FA" w:rsidRPr="000D1A8F" w14:paraId="2FE7D29F" w14:textId="77777777" w:rsidTr="000D1A8F">
        <w:tc>
          <w:tcPr>
            <w:tcW w:w="385" w:type="pct"/>
          </w:tcPr>
          <w:p w14:paraId="72EBF3B9" w14:textId="77777777" w:rsidR="005931FA" w:rsidRPr="000D1A8F" w:rsidRDefault="00ED3246" w:rsidP="000D1A8F">
            <w:pPr>
              <w:pStyle w:val="Compact"/>
              <w:spacing w:after="0"/>
              <w:jc w:val="right"/>
              <w:rPr>
                <w:sz w:val="16"/>
              </w:rPr>
            </w:pPr>
            <w:r w:rsidRPr="000D1A8F">
              <w:rPr>
                <w:sz w:val="16"/>
              </w:rPr>
              <w:t>1952</w:t>
            </w:r>
          </w:p>
        </w:tc>
        <w:tc>
          <w:tcPr>
            <w:tcW w:w="385" w:type="pct"/>
          </w:tcPr>
          <w:p w14:paraId="60F1F4B8" w14:textId="77777777" w:rsidR="005931FA" w:rsidRPr="000D1A8F" w:rsidRDefault="00ED3246" w:rsidP="000D1A8F">
            <w:pPr>
              <w:pStyle w:val="Compact"/>
              <w:spacing w:after="0"/>
              <w:jc w:val="right"/>
              <w:rPr>
                <w:sz w:val="16"/>
              </w:rPr>
            </w:pPr>
            <w:r w:rsidRPr="000D1A8F">
              <w:rPr>
                <w:sz w:val="16"/>
              </w:rPr>
              <w:t>301.3</w:t>
            </w:r>
          </w:p>
        </w:tc>
        <w:tc>
          <w:tcPr>
            <w:tcW w:w="385" w:type="pct"/>
          </w:tcPr>
          <w:p w14:paraId="3D462211" w14:textId="77777777" w:rsidR="005931FA" w:rsidRPr="000D1A8F" w:rsidRDefault="00ED3246" w:rsidP="000D1A8F">
            <w:pPr>
              <w:pStyle w:val="Compact"/>
              <w:spacing w:after="0"/>
              <w:jc w:val="right"/>
              <w:rPr>
                <w:sz w:val="16"/>
              </w:rPr>
            </w:pPr>
            <w:r w:rsidRPr="000D1A8F">
              <w:rPr>
                <w:sz w:val="16"/>
              </w:rPr>
              <w:t>147.0</w:t>
            </w:r>
          </w:p>
        </w:tc>
        <w:tc>
          <w:tcPr>
            <w:tcW w:w="385" w:type="pct"/>
          </w:tcPr>
          <w:p w14:paraId="4695BD3E" w14:textId="77777777" w:rsidR="005931FA" w:rsidRPr="000D1A8F" w:rsidRDefault="00ED3246" w:rsidP="000D1A8F">
            <w:pPr>
              <w:pStyle w:val="Compact"/>
              <w:spacing w:after="0"/>
              <w:jc w:val="right"/>
              <w:rPr>
                <w:sz w:val="16"/>
              </w:rPr>
            </w:pPr>
            <w:r w:rsidRPr="000D1A8F">
              <w:rPr>
                <w:sz w:val="16"/>
              </w:rPr>
              <w:t>—</w:t>
            </w:r>
          </w:p>
        </w:tc>
        <w:tc>
          <w:tcPr>
            <w:tcW w:w="385" w:type="pct"/>
          </w:tcPr>
          <w:p w14:paraId="7989CFE8" w14:textId="77777777" w:rsidR="005931FA" w:rsidRPr="000D1A8F" w:rsidRDefault="00ED3246" w:rsidP="000D1A8F">
            <w:pPr>
              <w:pStyle w:val="Compact"/>
              <w:spacing w:after="0"/>
              <w:jc w:val="right"/>
              <w:rPr>
                <w:sz w:val="16"/>
              </w:rPr>
            </w:pPr>
            <w:r w:rsidRPr="000D1A8F">
              <w:rPr>
                <w:sz w:val="16"/>
              </w:rPr>
              <w:t>125.4</w:t>
            </w:r>
          </w:p>
        </w:tc>
        <w:tc>
          <w:tcPr>
            <w:tcW w:w="385" w:type="pct"/>
          </w:tcPr>
          <w:p w14:paraId="36F9F610" w14:textId="77777777" w:rsidR="005931FA" w:rsidRPr="000D1A8F" w:rsidRDefault="00ED3246" w:rsidP="000D1A8F">
            <w:pPr>
              <w:pStyle w:val="Compact"/>
              <w:spacing w:after="0"/>
              <w:jc w:val="right"/>
              <w:rPr>
                <w:sz w:val="16"/>
              </w:rPr>
            </w:pPr>
            <w:r w:rsidRPr="000D1A8F">
              <w:rPr>
                <w:sz w:val="16"/>
              </w:rPr>
              <w:t>113.8</w:t>
            </w:r>
          </w:p>
        </w:tc>
        <w:tc>
          <w:tcPr>
            <w:tcW w:w="385" w:type="pct"/>
          </w:tcPr>
          <w:p w14:paraId="2E61842D" w14:textId="77777777" w:rsidR="005931FA" w:rsidRPr="000D1A8F" w:rsidRDefault="00ED3246" w:rsidP="000D1A8F">
            <w:pPr>
              <w:pStyle w:val="Compact"/>
              <w:spacing w:after="0"/>
              <w:jc w:val="right"/>
              <w:rPr>
                <w:sz w:val="16"/>
              </w:rPr>
            </w:pPr>
            <w:r w:rsidRPr="000D1A8F">
              <w:rPr>
                <w:sz w:val="16"/>
              </w:rPr>
              <w:t>167.4</w:t>
            </w:r>
          </w:p>
        </w:tc>
        <w:tc>
          <w:tcPr>
            <w:tcW w:w="385" w:type="pct"/>
          </w:tcPr>
          <w:p w14:paraId="6E188D4F" w14:textId="77777777" w:rsidR="005931FA" w:rsidRPr="000D1A8F" w:rsidRDefault="00ED3246" w:rsidP="000D1A8F">
            <w:pPr>
              <w:pStyle w:val="Compact"/>
              <w:spacing w:after="0"/>
              <w:jc w:val="right"/>
              <w:rPr>
                <w:sz w:val="16"/>
              </w:rPr>
            </w:pPr>
            <w:r w:rsidRPr="000D1A8F">
              <w:rPr>
                <w:sz w:val="16"/>
              </w:rPr>
              <w:t>183.3</w:t>
            </w:r>
          </w:p>
        </w:tc>
        <w:tc>
          <w:tcPr>
            <w:tcW w:w="385" w:type="pct"/>
          </w:tcPr>
          <w:p w14:paraId="3EF1FD2B" w14:textId="77777777" w:rsidR="005931FA" w:rsidRPr="000D1A8F" w:rsidRDefault="00ED3246" w:rsidP="000D1A8F">
            <w:pPr>
              <w:pStyle w:val="Compact"/>
              <w:spacing w:after="0"/>
              <w:jc w:val="right"/>
              <w:rPr>
                <w:sz w:val="16"/>
              </w:rPr>
            </w:pPr>
            <w:r w:rsidRPr="000D1A8F">
              <w:rPr>
                <w:sz w:val="16"/>
              </w:rPr>
              <w:t>237.6</w:t>
            </w:r>
          </w:p>
        </w:tc>
        <w:tc>
          <w:tcPr>
            <w:tcW w:w="385" w:type="pct"/>
          </w:tcPr>
          <w:p w14:paraId="648A42FF" w14:textId="77777777" w:rsidR="005931FA" w:rsidRPr="000D1A8F" w:rsidRDefault="00ED3246" w:rsidP="000D1A8F">
            <w:pPr>
              <w:pStyle w:val="Compact"/>
              <w:spacing w:after="0"/>
              <w:jc w:val="right"/>
              <w:rPr>
                <w:sz w:val="16"/>
              </w:rPr>
            </w:pPr>
            <w:r w:rsidRPr="000D1A8F">
              <w:rPr>
                <w:sz w:val="16"/>
              </w:rPr>
              <w:t>166.5</w:t>
            </w:r>
          </w:p>
        </w:tc>
        <w:tc>
          <w:tcPr>
            <w:tcW w:w="385" w:type="pct"/>
          </w:tcPr>
          <w:p w14:paraId="27390B74" w14:textId="77777777" w:rsidR="005931FA" w:rsidRPr="000D1A8F" w:rsidRDefault="00ED3246" w:rsidP="000D1A8F">
            <w:pPr>
              <w:pStyle w:val="Compact"/>
              <w:spacing w:after="0"/>
              <w:jc w:val="right"/>
              <w:rPr>
                <w:sz w:val="16"/>
              </w:rPr>
            </w:pPr>
            <w:r w:rsidRPr="000D1A8F">
              <w:rPr>
                <w:sz w:val="16"/>
              </w:rPr>
              <w:t>316.9</w:t>
            </w:r>
          </w:p>
        </w:tc>
        <w:tc>
          <w:tcPr>
            <w:tcW w:w="385" w:type="pct"/>
          </w:tcPr>
          <w:p w14:paraId="52791A4F" w14:textId="77777777" w:rsidR="005931FA" w:rsidRPr="000D1A8F" w:rsidRDefault="00ED3246" w:rsidP="000D1A8F">
            <w:pPr>
              <w:pStyle w:val="Compact"/>
              <w:spacing w:after="0"/>
              <w:jc w:val="right"/>
              <w:rPr>
                <w:sz w:val="16"/>
              </w:rPr>
            </w:pPr>
            <w:r w:rsidRPr="000D1A8F">
              <w:rPr>
                <w:sz w:val="16"/>
              </w:rPr>
              <w:t>150.2</w:t>
            </w:r>
          </w:p>
        </w:tc>
        <w:tc>
          <w:tcPr>
            <w:tcW w:w="385" w:type="pct"/>
          </w:tcPr>
          <w:p w14:paraId="0AF3393F" w14:textId="77777777" w:rsidR="005931FA" w:rsidRPr="000D1A8F" w:rsidRDefault="00ED3246" w:rsidP="000D1A8F">
            <w:pPr>
              <w:pStyle w:val="Compact"/>
              <w:spacing w:after="0"/>
              <w:jc w:val="right"/>
              <w:rPr>
                <w:sz w:val="16"/>
              </w:rPr>
            </w:pPr>
            <w:r w:rsidRPr="000D1A8F">
              <w:rPr>
                <w:sz w:val="16"/>
              </w:rPr>
              <w:t>134.3</w:t>
            </w:r>
          </w:p>
        </w:tc>
      </w:tr>
      <w:tr w:rsidR="005931FA" w:rsidRPr="000D1A8F" w14:paraId="736E450A" w14:textId="77777777" w:rsidTr="000D1A8F">
        <w:tc>
          <w:tcPr>
            <w:tcW w:w="385" w:type="pct"/>
          </w:tcPr>
          <w:p w14:paraId="6B87E218" w14:textId="77777777" w:rsidR="005931FA" w:rsidRPr="000D1A8F" w:rsidRDefault="00ED3246" w:rsidP="000D1A8F">
            <w:pPr>
              <w:pStyle w:val="Compact"/>
              <w:spacing w:after="0"/>
              <w:jc w:val="right"/>
              <w:rPr>
                <w:sz w:val="16"/>
              </w:rPr>
            </w:pPr>
            <w:r w:rsidRPr="000D1A8F">
              <w:rPr>
                <w:sz w:val="16"/>
              </w:rPr>
              <w:t>1953</w:t>
            </w:r>
          </w:p>
        </w:tc>
        <w:tc>
          <w:tcPr>
            <w:tcW w:w="385" w:type="pct"/>
          </w:tcPr>
          <w:p w14:paraId="56F9A5BC" w14:textId="77777777" w:rsidR="005931FA" w:rsidRPr="000D1A8F" w:rsidRDefault="00ED3246" w:rsidP="000D1A8F">
            <w:pPr>
              <w:pStyle w:val="Compact"/>
              <w:spacing w:after="0"/>
              <w:jc w:val="right"/>
              <w:rPr>
                <w:sz w:val="16"/>
              </w:rPr>
            </w:pPr>
            <w:r w:rsidRPr="000D1A8F">
              <w:rPr>
                <w:sz w:val="16"/>
              </w:rPr>
              <w:t>271.2</w:t>
            </w:r>
          </w:p>
        </w:tc>
        <w:tc>
          <w:tcPr>
            <w:tcW w:w="385" w:type="pct"/>
          </w:tcPr>
          <w:p w14:paraId="4257F03E" w14:textId="77777777" w:rsidR="005931FA" w:rsidRPr="000D1A8F" w:rsidRDefault="00ED3246" w:rsidP="000D1A8F">
            <w:pPr>
              <w:pStyle w:val="Compact"/>
              <w:spacing w:after="0"/>
              <w:jc w:val="right"/>
              <w:rPr>
                <w:sz w:val="16"/>
              </w:rPr>
            </w:pPr>
            <w:r w:rsidRPr="000D1A8F">
              <w:rPr>
                <w:sz w:val="16"/>
              </w:rPr>
              <w:t>179.2</w:t>
            </w:r>
          </w:p>
        </w:tc>
        <w:tc>
          <w:tcPr>
            <w:tcW w:w="385" w:type="pct"/>
          </w:tcPr>
          <w:p w14:paraId="42A85749" w14:textId="77777777" w:rsidR="005931FA" w:rsidRPr="000D1A8F" w:rsidRDefault="00ED3246" w:rsidP="000D1A8F">
            <w:pPr>
              <w:pStyle w:val="Compact"/>
              <w:spacing w:after="0"/>
              <w:jc w:val="right"/>
              <w:rPr>
                <w:sz w:val="16"/>
              </w:rPr>
            </w:pPr>
            <w:r w:rsidRPr="000D1A8F">
              <w:rPr>
                <w:sz w:val="16"/>
              </w:rPr>
              <w:t>—</w:t>
            </w:r>
          </w:p>
        </w:tc>
        <w:tc>
          <w:tcPr>
            <w:tcW w:w="385" w:type="pct"/>
          </w:tcPr>
          <w:p w14:paraId="4F29606A" w14:textId="77777777" w:rsidR="005931FA" w:rsidRPr="000D1A8F" w:rsidRDefault="00ED3246" w:rsidP="000D1A8F">
            <w:pPr>
              <w:pStyle w:val="Compact"/>
              <w:spacing w:after="0"/>
              <w:jc w:val="right"/>
              <w:rPr>
                <w:sz w:val="16"/>
              </w:rPr>
            </w:pPr>
            <w:r w:rsidRPr="000D1A8F">
              <w:rPr>
                <w:sz w:val="16"/>
              </w:rPr>
              <w:t>130.4</w:t>
            </w:r>
          </w:p>
        </w:tc>
        <w:tc>
          <w:tcPr>
            <w:tcW w:w="385" w:type="pct"/>
          </w:tcPr>
          <w:p w14:paraId="016494A2" w14:textId="77777777" w:rsidR="005931FA" w:rsidRPr="000D1A8F" w:rsidRDefault="00ED3246" w:rsidP="000D1A8F">
            <w:pPr>
              <w:pStyle w:val="Compact"/>
              <w:spacing w:after="0"/>
              <w:jc w:val="right"/>
              <w:rPr>
                <w:sz w:val="16"/>
              </w:rPr>
            </w:pPr>
            <w:r w:rsidRPr="000D1A8F">
              <w:rPr>
                <w:sz w:val="16"/>
              </w:rPr>
              <w:t>138.1</w:t>
            </w:r>
          </w:p>
        </w:tc>
        <w:tc>
          <w:tcPr>
            <w:tcW w:w="385" w:type="pct"/>
          </w:tcPr>
          <w:p w14:paraId="0AA6C154" w14:textId="77777777" w:rsidR="005931FA" w:rsidRPr="000D1A8F" w:rsidRDefault="00ED3246" w:rsidP="000D1A8F">
            <w:pPr>
              <w:pStyle w:val="Compact"/>
              <w:spacing w:after="0"/>
              <w:jc w:val="right"/>
              <w:rPr>
                <w:sz w:val="16"/>
              </w:rPr>
            </w:pPr>
            <w:r w:rsidRPr="000D1A8F">
              <w:rPr>
                <w:sz w:val="16"/>
              </w:rPr>
              <w:t>157.0</w:t>
            </w:r>
          </w:p>
        </w:tc>
        <w:tc>
          <w:tcPr>
            <w:tcW w:w="385" w:type="pct"/>
          </w:tcPr>
          <w:p w14:paraId="3A536904" w14:textId="77777777" w:rsidR="005931FA" w:rsidRPr="000D1A8F" w:rsidRDefault="00ED3246" w:rsidP="000D1A8F">
            <w:pPr>
              <w:pStyle w:val="Compact"/>
              <w:spacing w:after="0"/>
              <w:jc w:val="right"/>
              <w:rPr>
                <w:sz w:val="16"/>
              </w:rPr>
            </w:pPr>
            <w:r w:rsidRPr="000D1A8F">
              <w:rPr>
                <w:sz w:val="16"/>
              </w:rPr>
              <w:t>171.9</w:t>
            </w:r>
          </w:p>
        </w:tc>
        <w:tc>
          <w:tcPr>
            <w:tcW w:w="385" w:type="pct"/>
          </w:tcPr>
          <w:p w14:paraId="2CF097F5" w14:textId="77777777" w:rsidR="005931FA" w:rsidRPr="000D1A8F" w:rsidRDefault="00ED3246" w:rsidP="000D1A8F">
            <w:pPr>
              <w:pStyle w:val="Compact"/>
              <w:spacing w:after="0"/>
              <w:jc w:val="right"/>
              <w:rPr>
                <w:sz w:val="16"/>
              </w:rPr>
            </w:pPr>
            <w:r w:rsidRPr="000D1A8F">
              <w:rPr>
                <w:sz w:val="16"/>
              </w:rPr>
              <w:t>256.0</w:t>
            </w:r>
          </w:p>
        </w:tc>
        <w:tc>
          <w:tcPr>
            <w:tcW w:w="385" w:type="pct"/>
          </w:tcPr>
          <w:p w14:paraId="2502578A" w14:textId="77777777" w:rsidR="005931FA" w:rsidRPr="000D1A8F" w:rsidRDefault="00ED3246" w:rsidP="000D1A8F">
            <w:pPr>
              <w:pStyle w:val="Compact"/>
              <w:spacing w:after="0"/>
              <w:jc w:val="right"/>
              <w:rPr>
                <w:sz w:val="16"/>
              </w:rPr>
            </w:pPr>
            <w:r w:rsidRPr="000D1A8F">
              <w:rPr>
                <w:sz w:val="16"/>
              </w:rPr>
              <w:t>170.2</w:t>
            </w:r>
          </w:p>
        </w:tc>
        <w:tc>
          <w:tcPr>
            <w:tcW w:w="385" w:type="pct"/>
          </w:tcPr>
          <w:p w14:paraId="65E51230" w14:textId="77777777" w:rsidR="005931FA" w:rsidRPr="000D1A8F" w:rsidRDefault="00ED3246" w:rsidP="000D1A8F">
            <w:pPr>
              <w:pStyle w:val="Compact"/>
              <w:spacing w:after="0"/>
              <w:jc w:val="right"/>
              <w:rPr>
                <w:sz w:val="16"/>
              </w:rPr>
            </w:pPr>
            <w:r w:rsidRPr="000D1A8F">
              <w:rPr>
                <w:sz w:val="16"/>
              </w:rPr>
              <w:t>320.0</w:t>
            </w:r>
          </w:p>
        </w:tc>
        <w:tc>
          <w:tcPr>
            <w:tcW w:w="385" w:type="pct"/>
          </w:tcPr>
          <w:p w14:paraId="1FF7991A" w14:textId="77777777" w:rsidR="005931FA" w:rsidRPr="000D1A8F" w:rsidRDefault="00ED3246" w:rsidP="000D1A8F">
            <w:pPr>
              <w:pStyle w:val="Compact"/>
              <w:spacing w:after="0"/>
              <w:jc w:val="right"/>
              <w:rPr>
                <w:sz w:val="16"/>
              </w:rPr>
            </w:pPr>
            <w:r w:rsidRPr="000D1A8F">
              <w:rPr>
                <w:sz w:val="16"/>
              </w:rPr>
              <w:t>151.1</w:t>
            </w:r>
          </w:p>
        </w:tc>
        <w:tc>
          <w:tcPr>
            <w:tcW w:w="385" w:type="pct"/>
          </w:tcPr>
          <w:p w14:paraId="78B92FDE" w14:textId="77777777" w:rsidR="005931FA" w:rsidRPr="000D1A8F" w:rsidRDefault="00ED3246" w:rsidP="000D1A8F">
            <w:pPr>
              <w:pStyle w:val="Compact"/>
              <w:spacing w:after="0"/>
              <w:jc w:val="right"/>
              <w:rPr>
                <w:sz w:val="16"/>
              </w:rPr>
            </w:pPr>
            <w:r w:rsidRPr="000D1A8F">
              <w:rPr>
                <w:sz w:val="16"/>
              </w:rPr>
              <w:t>136.8</w:t>
            </w:r>
          </w:p>
        </w:tc>
      </w:tr>
      <w:tr w:rsidR="005931FA" w:rsidRPr="000D1A8F" w14:paraId="67F79116" w14:textId="77777777" w:rsidTr="000D1A8F">
        <w:tc>
          <w:tcPr>
            <w:tcW w:w="385" w:type="pct"/>
          </w:tcPr>
          <w:p w14:paraId="685B9853" w14:textId="77777777" w:rsidR="005931FA" w:rsidRPr="000D1A8F" w:rsidRDefault="00ED3246" w:rsidP="000D1A8F">
            <w:pPr>
              <w:pStyle w:val="Compact"/>
              <w:spacing w:after="0"/>
              <w:jc w:val="right"/>
              <w:rPr>
                <w:sz w:val="16"/>
              </w:rPr>
            </w:pPr>
            <w:r w:rsidRPr="000D1A8F">
              <w:rPr>
                <w:sz w:val="16"/>
              </w:rPr>
              <w:t>1954</w:t>
            </w:r>
          </w:p>
        </w:tc>
        <w:tc>
          <w:tcPr>
            <w:tcW w:w="385" w:type="pct"/>
          </w:tcPr>
          <w:p w14:paraId="1CEFA68F" w14:textId="77777777" w:rsidR="005931FA" w:rsidRPr="000D1A8F" w:rsidRDefault="00ED3246" w:rsidP="000D1A8F">
            <w:pPr>
              <w:pStyle w:val="Compact"/>
              <w:spacing w:after="0"/>
              <w:jc w:val="right"/>
              <w:rPr>
                <w:sz w:val="16"/>
              </w:rPr>
            </w:pPr>
            <w:r w:rsidRPr="000D1A8F">
              <w:rPr>
                <w:sz w:val="16"/>
              </w:rPr>
              <w:t>297.1</w:t>
            </w:r>
          </w:p>
        </w:tc>
        <w:tc>
          <w:tcPr>
            <w:tcW w:w="385" w:type="pct"/>
          </w:tcPr>
          <w:p w14:paraId="30D57FD6" w14:textId="77777777" w:rsidR="005931FA" w:rsidRPr="000D1A8F" w:rsidRDefault="00ED3246" w:rsidP="000D1A8F">
            <w:pPr>
              <w:pStyle w:val="Compact"/>
              <w:spacing w:after="0"/>
              <w:jc w:val="right"/>
              <w:rPr>
                <w:sz w:val="16"/>
              </w:rPr>
            </w:pPr>
            <w:r w:rsidRPr="000D1A8F">
              <w:rPr>
                <w:sz w:val="16"/>
              </w:rPr>
              <w:t>209.5</w:t>
            </w:r>
          </w:p>
        </w:tc>
        <w:tc>
          <w:tcPr>
            <w:tcW w:w="385" w:type="pct"/>
          </w:tcPr>
          <w:p w14:paraId="0995FDF3" w14:textId="77777777" w:rsidR="005931FA" w:rsidRPr="000D1A8F" w:rsidRDefault="00ED3246" w:rsidP="000D1A8F">
            <w:pPr>
              <w:pStyle w:val="Compact"/>
              <w:spacing w:after="0"/>
              <w:jc w:val="right"/>
              <w:rPr>
                <w:sz w:val="16"/>
              </w:rPr>
            </w:pPr>
            <w:r w:rsidRPr="000D1A8F">
              <w:rPr>
                <w:sz w:val="16"/>
              </w:rPr>
              <w:t>—</w:t>
            </w:r>
          </w:p>
        </w:tc>
        <w:tc>
          <w:tcPr>
            <w:tcW w:w="385" w:type="pct"/>
          </w:tcPr>
          <w:p w14:paraId="5A3C1883" w14:textId="77777777" w:rsidR="005931FA" w:rsidRPr="000D1A8F" w:rsidRDefault="00ED3246" w:rsidP="000D1A8F">
            <w:pPr>
              <w:pStyle w:val="Compact"/>
              <w:spacing w:after="0"/>
              <w:jc w:val="right"/>
              <w:rPr>
                <w:sz w:val="16"/>
              </w:rPr>
            </w:pPr>
            <w:r w:rsidRPr="000D1A8F">
              <w:rPr>
                <w:sz w:val="16"/>
              </w:rPr>
              <w:t>131.3</w:t>
            </w:r>
          </w:p>
        </w:tc>
        <w:tc>
          <w:tcPr>
            <w:tcW w:w="385" w:type="pct"/>
          </w:tcPr>
          <w:p w14:paraId="4E852D22" w14:textId="77777777" w:rsidR="005931FA" w:rsidRPr="000D1A8F" w:rsidRDefault="00ED3246" w:rsidP="000D1A8F">
            <w:pPr>
              <w:pStyle w:val="Compact"/>
              <w:spacing w:after="0"/>
              <w:jc w:val="right"/>
              <w:rPr>
                <w:sz w:val="16"/>
              </w:rPr>
            </w:pPr>
            <w:r w:rsidRPr="000D1A8F">
              <w:rPr>
                <w:sz w:val="16"/>
              </w:rPr>
              <w:t>144.9</w:t>
            </w:r>
          </w:p>
        </w:tc>
        <w:tc>
          <w:tcPr>
            <w:tcW w:w="385" w:type="pct"/>
          </w:tcPr>
          <w:p w14:paraId="66215F7F" w14:textId="77777777" w:rsidR="005931FA" w:rsidRPr="000D1A8F" w:rsidRDefault="00ED3246" w:rsidP="000D1A8F">
            <w:pPr>
              <w:pStyle w:val="Compact"/>
              <w:spacing w:after="0"/>
              <w:jc w:val="right"/>
              <w:rPr>
                <w:sz w:val="16"/>
              </w:rPr>
            </w:pPr>
            <w:r w:rsidRPr="000D1A8F">
              <w:rPr>
                <w:sz w:val="16"/>
              </w:rPr>
              <w:t>146.6</w:t>
            </w:r>
          </w:p>
        </w:tc>
        <w:tc>
          <w:tcPr>
            <w:tcW w:w="385" w:type="pct"/>
          </w:tcPr>
          <w:p w14:paraId="2959656D" w14:textId="77777777" w:rsidR="005931FA" w:rsidRPr="000D1A8F" w:rsidRDefault="00ED3246" w:rsidP="000D1A8F">
            <w:pPr>
              <w:pStyle w:val="Compact"/>
              <w:spacing w:after="0"/>
              <w:jc w:val="right"/>
              <w:rPr>
                <w:sz w:val="16"/>
              </w:rPr>
            </w:pPr>
            <w:r w:rsidRPr="000D1A8F">
              <w:rPr>
                <w:sz w:val="16"/>
              </w:rPr>
              <w:t>160.6</w:t>
            </w:r>
          </w:p>
        </w:tc>
        <w:tc>
          <w:tcPr>
            <w:tcW w:w="385" w:type="pct"/>
          </w:tcPr>
          <w:p w14:paraId="6594DBB7" w14:textId="77777777" w:rsidR="005931FA" w:rsidRPr="000D1A8F" w:rsidRDefault="00ED3246" w:rsidP="000D1A8F">
            <w:pPr>
              <w:pStyle w:val="Compact"/>
              <w:spacing w:after="0"/>
              <w:jc w:val="right"/>
              <w:rPr>
                <w:sz w:val="16"/>
              </w:rPr>
            </w:pPr>
            <w:r w:rsidRPr="000D1A8F">
              <w:rPr>
                <w:sz w:val="16"/>
              </w:rPr>
              <w:t>280.5</w:t>
            </w:r>
          </w:p>
        </w:tc>
        <w:tc>
          <w:tcPr>
            <w:tcW w:w="385" w:type="pct"/>
          </w:tcPr>
          <w:p w14:paraId="1ABDE282" w14:textId="77777777" w:rsidR="005931FA" w:rsidRPr="000D1A8F" w:rsidRDefault="00ED3246" w:rsidP="000D1A8F">
            <w:pPr>
              <w:pStyle w:val="Compact"/>
              <w:spacing w:after="0"/>
              <w:jc w:val="right"/>
              <w:rPr>
                <w:sz w:val="16"/>
              </w:rPr>
            </w:pPr>
            <w:r w:rsidRPr="000D1A8F">
              <w:rPr>
                <w:sz w:val="16"/>
              </w:rPr>
              <w:t>184.3</w:t>
            </w:r>
          </w:p>
        </w:tc>
        <w:tc>
          <w:tcPr>
            <w:tcW w:w="385" w:type="pct"/>
          </w:tcPr>
          <w:p w14:paraId="01A765B4" w14:textId="77777777" w:rsidR="005931FA" w:rsidRPr="000D1A8F" w:rsidRDefault="00ED3246" w:rsidP="000D1A8F">
            <w:pPr>
              <w:pStyle w:val="Compact"/>
              <w:spacing w:after="0"/>
              <w:jc w:val="right"/>
              <w:rPr>
                <w:sz w:val="16"/>
              </w:rPr>
            </w:pPr>
            <w:r w:rsidRPr="000D1A8F">
              <w:rPr>
                <w:sz w:val="16"/>
              </w:rPr>
              <w:t>353.9</w:t>
            </w:r>
          </w:p>
        </w:tc>
        <w:tc>
          <w:tcPr>
            <w:tcW w:w="385" w:type="pct"/>
          </w:tcPr>
          <w:p w14:paraId="0DF56104" w14:textId="77777777" w:rsidR="005931FA" w:rsidRPr="000D1A8F" w:rsidRDefault="00ED3246" w:rsidP="000D1A8F">
            <w:pPr>
              <w:pStyle w:val="Compact"/>
              <w:spacing w:after="0"/>
              <w:jc w:val="right"/>
              <w:rPr>
                <w:sz w:val="16"/>
              </w:rPr>
            </w:pPr>
            <w:r w:rsidRPr="000D1A8F">
              <w:rPr>
                <w:sz w:val="16"/>
              </w:rPr>
              <w:t>154.0</w:t>
            </w:r>
          </w:p>
        </w:tc>
        <w:tc>
          <w:tcPr>
            <w:tcW w:w="385" w:type="pct"/>
          </w:tcPr>
          <w:p w14:paraId="199799E4" w14:textId="77777777" w:rsidR="005931FA" w:rsidRPr="000D1A8F" w:rsidRDefault="00ED3246" w:rsidP="000D1A8F">
            <w:pPr>
              <w:pStyle w:val="Compact"/>
              <w:spacing w:after="0"/>
              <w:jc w:val="right"/>
              <w:rPr>
                <w:sz w:val="16"/>
              </w:rPr>
            </w:pPr>
            <w:r w:rsidRPr="000D1A8F">
              <w:rPr>
                <w:sz w:val="16"/>
              </w:rPr>
              <w:t>141.0</w:t>
            </w:r>
          </w:p>
        </w:tc>
      </w:tr>
      <w:tr w:rsidR="005931FA" w:rsidRPr="000D1A8F" w14:paraId="4E958DC8" w14:textId="77777777" w:rsidTr="000D1A8F">
        <w:tc>
          <w:tcPr>
            <w:tcW w:w="385" w:type="pct"/>
          </w:tcPr>
          <w:p w14:paraId="1F85E59A" w14:textId="77777777" w:rsidR="005931FA" w:rsidRPr="000D1A8F" w:rsidRDefault="00ED3246" w:rsidP="000D1A8F">
            <w:pPr>
              <w:pStyle w:val="Compact"/>
              <w:spacing w:after="0"/>
              <w:jc w:val="right"/>
              <w:rPr>
                <w:sz w:val="16"/>
              </w:rPr>
            </w:pPr>
            <w:r w:rsidRPr="000D1A8F">
              <w:rPr>
                <w:sz w:val="16"/>
              </w:rPr>
              <w:t>1955</w:t>
            </w:r>
          </w:p>
        </w:tc>
        <w:tc>
          <w:tcPr>
            <w:tcW w:w="385" w:type="pct"/>
          </w:tcPr>
          <w:p w14:paraId="6EC6169D" w14:textId="77777777" w:rsidR="005931FA" w:rsidRPr="000D1A8F" w:rsidRDefault="00ED3246" w:rsidP="000D1A8F">
            <w:pPr>
              <w:pStyle w:val="Compact"/>
              <w:spacing w:after="0"/>
              <w:jc w:val="right"/>
              <w:rPr>
                <w:sz w:val="16"/>
              </w:rPr>
            </w:pPr>
            <w:r w:rsidRPr="000D1A8F">
              <w:rPr>
                <w:sz w:val="16"/>
              </w:rPr>
              <w:t>341.0</w:t>
            </w:r>
          </w:p>
        </w:tc>
        <w:tc>
          <w:tcPr>
            <w:tcW w:w="385" w:type="pct"/>
          </w:tcPr>
          <w:p w14:paraId="405E84CA" w14:textId="77777777" w:rsidR="005931FA" w:rsidRPr="000D1A8F" w:rsidRDefault="00ED3246" w:rsidP="000D1A8F">
            <w:pPr>
              <w:pStyle w:val="Compact"/>
              <w:spacing w:after="0"/>
              <w:jc w:val="right"/>
              <w:rPr>
                <w:sz w:val="16"/>
              </w:rPr>
            </w:pPr>
            <w:r w:rsidRPr="000D1A8F">
              <w:rPr>
                <w:sz w:val="16"/>
              </w:rPr>
              <w:t>216.9</w:t>
            </w:r>
          </w:p>
        </w:tc>
        <w:tc>
          <w:tcPr>
            <w:tcW w:w="385" w:type="pct"/>
          </w:tcPr>
          <w:p w14:paraId="051907B0" w14:textId="77777777" w:rsidR="005931FA" w:rsidRPr="000D1A8F" w:rsidRDefault="00ED3246" w:rsidP="000D1A8F">
            <w:pPr>
              <w:pStyle w:val="Compact"/>
              <w:spacing w:after="0"/>
              <w:jc w:val="right"/>
              <w:rPr>
                <w:sz w:val="16"/>
              </w:rPr>
            </w:pPr>
            <w:r w:rsidRPr="000D1A8F">
              <w:rPr>
                <w:sz w:val="16"/>
              </w:rPr>
              <w:t>—</w:t>
            </w:r>
          </w:p>
        </w:tc>
        <w:tc>
          <w:tcPr>
            <w:tcW w:w="385" w:type="pct"/>
          </w:tcPr>
          <w:p w14:paraId="2C48974C" w14:textId="77777777" w:rsidR="005931FA" w:rsidRPr="000D1A8F" w:rsidRDefault="00ED3246" w:rsidP="000D1A8F">
            <w:pPr>
              <w:pStyle w:val="Compact"/>
              <w:spacing w:after="0"/>
              <w:jc w:val="right"/>
              <w:rPr>
                <w:sz w:val="16"/>
              </w:rPr>
            </w:pPr>
            <w:r w:rsidRPr="000D1A8F">
              <w:rPr>
                <w:sz w:val="16"/>
              </w:rPr>
              <w:t>137.1</w:t>
            </w:r>
          </w:p>
        </w:tc>
        <w:tc>
          <w:tcPr>
            <w:tcW w:w="385" w:type="pct"/>
          </w:tcPr>
          <w:p w14:paraId="77E10676" w14:textId="77777777" w:rsidR="005931FA" w:rsidRPr="000D1A8F" w:rsidRDefault="00ED3246" w:rsidP="000D1A8F">
            <w:pPr>
              <w:pStyle w:val="Compact"/>
              <w:spacing w:after="0"/>
              <w:jc w:val="right"/>
              <w:rPr>
                <w:sz w:val="16"/>
              </w:rPr>
            </w:pPr>
            <w:r w:rsidRPr="000D1A8F">
              <w:rPr>
                <w:sz w:val="16"/>
              </w:rPr>
              <w:t>170.5</w:t>
            </w:r>
          </w:p>
        </w:tc>
        <w:tc>
          <w:tcPr>
            <w:tcW w:w="385" w:type="pct"/>
          </w:tcPr>
          <w:p w14:paraId="0EC1E47E" w14:textId="77777777" w:rsidR="005931FA" w:rsidRPr="000D1A8F" w:rsidRDefault="00ED3246" w:rsidP="000D1A8F">
            <w:pPr>
              <w:pStyle w:val="Compact"/>
              <w:spacing w:after="0"/>
              <w:jc w:val="right"/>
              <w:rPr>
                <w:sz w:val="16"/>
              </w:rPr>
            </w:pPr>
            <w:r w:rsidRPr="000D1A8F">
              <w:rPr>
                <w:sz w:val="16"/>
              </w:rPr>
              <w:t>136.2</w:t>
            </w:r>
          </w:p>
        </w:tc>
        <w:tc>
          <w:tcPr>
            <w:tcW w:w="385" w:type="pct"/>
          </w:tcPr>
          <w:p w14:paraId="3F67608F" w14:textId="77777777" w:rsidR="005931FA" w:rsidRPr="000D1A8F" w:rsidRDefault="00ED3246" w:rsidP="000D1A8F">
            <w:pPr>
              <w:pStyle w:val="Compact"/>
              <w:spacing w:after="0"/>
              <w:jc w:val="right"/>
              <w:rPr>
                <w:sz w:val="16"/>
              </w:rPr>
            </w:pPr>
            <w:r w:rsidRPr="000D1A8F">
              <w:rPr>
                <w:sz w:val="16"/>
              </w:rPr>
              <w:t>149.2</w:t>
            </w:r>
          </w:p>
        </w:tc>
        <w:tc>
          <w:tcPr>
            <w:tcW w:w="385" w:type="pct"/>
          </w:tcPr>
          <w:p w14:paraId="7BF01CEC" w14:textId="77777777" w:rsidR="005931FA" w:rsidRPr="000D1A8F" w:rsidRDefault="00ED3246" w:rsidP="000D1A8F">
            <w:pPr>
              <w:pStyle w:val="Compact"/>
              <w:spacing w:after="0"/>
              <w:jc w:val="right"/>
              <w:rPr>
                <w:sz w:val="16"/>
              </w:rPr>
            </w:pPr>
            <w:r w:rsidRPr="000D1A8F">
              <w:rPr>
                <w:sz w:val="16"/>
              </w:rPr>
              <w:t>302.0</w:t>
            </w:r>
          </w:p>
        </w:tc>
        <w:tc>
          <w:tcPr>
            <w:tcW w:w="385" w:type="pct"/>
          </w:tcPr>
          <w:p w14:paraId="459274CF" w14:textId="77777777" w:rsidR="005931FA" w:rsidRPr="000D1A8F" w:rsidRDefault="00ED3246" w:rsidP="000D1A8F">
            <w:pPr>
              <w:pStyle w:val="Compact"/>
              <w:spacing w:after="0"/>
              <w:jc w:val="right"/>
              <w:rPr>
                <w:sz w:val="16"/>
              </w:rPr>
            </w:pPr>
            <w:r w:rsidRPr="000D1A8F">
              <w:rPr>
                <w:sz w:val="16"/>
              </w:rPr>
              <w:t>187.3</w:t>
            </w:r>
          </w:p>
        </w:tc>
        <w:tc>
          <w:tcPr>
            <w:tcW w:w="385" w:type="pct"/>
          </w:tcPr>
          <w:p w14:paraId="1E97F268" w14:textId="77777777" w:rsidR="005931FA" w:rsidRPr="000D1A8F" w:rsidRDefault="00ED3246" w:rsidP="000D1A8F">
            <w:pPr>
              <w:pStyle w:val="Compact"/>
              <w:spacing w:after="0"/>
              <w:jc w:val="right"/>
              <w:rPr>
                <w:sz w:val="16"/>
              </w:rPr>
            </w:pPr>
            <w:r w:rsidRPr="000D1A8F">
              <w:rPr>
                <w:sz w:val="16"/>
              </w:rPr>
              <w:t>370.1</w:t>
            </w:r>
          </w:p>
        </w:tc>
        <w:tc>
          <w:tcPr>
            <w:tcW w:w="385" w:type="pct"/>
          </w:tcPr>
          <w:p w14:paraId="463B4504" w14:textId="77777777" w:rsidR="005931FA" w:rsidRPr="000D1A8F" w:rsidRDefault="00ED3246" w:rsidP="000D1A8F">
            <w:pPr>
              <w:pStyle w:val="Compact"/>
              <w:spacing w:after="0"/>
              <w:jc w:val="right"/>
              <w:rPr>
                <w:sz w:val="16"/>
              </w:rPr>
            </w:pPr>
            <w:r w:rsidRPr="000D1A8F">
              <w:rPr>
                <w:sz w:val="16"/>
              </w:rPr>
              <w:t>155.7</w:t>
            </w:r>
          </w:p>
        </w:tc>
        <w:tc>
          <w:tcPr>
            <w:tcW w:w="385" w:type="pct"/>
          </w:tcPr>
          <w:p w14:paraId="6AD37DFF" w14:textId="77777777" w:rsidR="005931FA" w:rsidRPr="000D1A8F" w:rsidRDefault="00ED3246" w:rsidP="000D1A8F">
            <w:pPr>
              <w:pStyle w:val="Compact"/>
              <w:spacing w:after="0"/>
              <w:jc w:val="right"/>
              <w:rPr>
                <w:sz w:val="16"/>
              </w:rPr>
            </w:pPr>
            <w:r w:rsidRPr="000D1A8F">
              <w:rPr>
                <w:sz w:val="16"/>
              </w:rPr>
              <w:t>149.1</w:t>
            </w:r>
          </w:p>
        </w:tc>
      </w:tr>
      <w:tr w:rsidR="005931FA" w:rsidRPr="000D1A8F" w14:paraId="14BDE620" w14:textId="77777777" w:rsidTr="000D1A8F">
        <w:tc>
          <w:tcPr>
            <w:tcW w:w="385" w:type="pct"/>
          </w:tcPr>
          <w:p w14:paraId="5A6D0C18" w14:textId="77777777" w:rsidR="005931FA" w:rsidRPr="000D1A8F" w:rsidRDefault="00ED3246" w:rsidP="000D1A8F">
            <w:pPr>
              <w:pStyle w:val="Compact"/>
              <w:spacing w:after="0"/>
              <w:jc w:val="right"/>
              <w:rPr>
                <w:sz w:val="16"/>
              </w:rPr>
            </w:pPr>
            <w:r w:rsidRPr="000D1A8F">
              <w:rPr>
                <w:sz w:val="16"/>
              </w:rPr>
              <w:t>1956</w:t>
            </w:r>
          </w:p>
        </w:tc>
        <w:tc>
          <w:tcPr>
            <w:tcW w:w="385" w:type="pct"/>
          </w:tcPr>
          <w:p w14:paraId="2475D7C7" w14:textId="77777777" w:rsidR="005931FA" w:rsidRPr="000D1A8F" w:rsidRDefault="00ED3246" w:rsidP="000D1A8F">
            <w:pPr>
              <w:pStyle w:val="Compact"/>
              <w:spacing w:after="0"/>
              <w:jc w:val="right"/>
              <w:rPr>
                <w:sz w:val="16"/>
              </w:rPr>
            </w:pPr>
            <w:r w:rsidRPr="000D1A8F">
              <w:rPr>
                <w:sz w:val="16"/>
              </w:rPr>
              <w:t>372.2</w:t>
            </w:r>
          </w:p>
        </w:tc>
        <w:tc>
          <w:tcPr>
            <w:tcW w:w="385" w:type="pct"/>
          </w:tcPr>
          <w:p w14:paraId="57E3A5B6" w14:textId="77777777" w:rsidR="005931FA" w:rsidRPr="000D1A8F" w:rsidRDefault="00ED3246" w:rsidP="000D1A8F">
            <w:pPr>
              <w:pStyle w:val="Compact"/>
              <w:spacing w:after="0"/>
              <w:jc w:val="right"/>
              <w:rPr>
                <w:sz w:val="16"/>
              </w:rPr>
            </w:pPr>
            <w:r w:rsidRPr="000D1A8F">
              <w:rPr>
                <w:sz w:val="16"/>
              </w:rPr>
              <w:t>233.4</w:t>
            </w:r>
          </w:p>
        </w:tc>
        <w:tc>
          <w:tcPr>
            <w:tcW w:w="385" w:type="pct"/>
          </w:tcPr>
          <w:p w14:paraId="53592EB4" w14:textId="77777777" w:rsidR="005931FA" w:rsidRPr="000D1A8F" w:rsidRDefault="00ED3246" w:rsidP="000D1A8F">
            <w:pPr>
              <w:pStyle w:val="Compact"/>
              <w:spacing w:after="0"/>
              <w:jc w:val="right"/>
              <w:rPr>
                <w:sz w:val="16"/>
              </w:rPr>
            </w:pPr>
            <w:r w:rsidRPr="000D1A8F">
              <w:rPr>
                <w:sz w:val="16"/>
              </w:rPr>
              <w:t>—</w:t>
            </w:r>
          </w:p>
        </w:tc>
        <w:tc>
          <w:tcPr>
            <w:tcW w:w="385" w:type="pct"/>
          </w:tcPr>
          <w:p w14:paraId="1F618556" w14:textId="77777777" w:rsidR="005931FA" w:rsidRPr="000D1A8F" w:rsidRDefault="00ED3246" w:rsidP="000D1A8F">
            <w:pPr>
              <w:pStyle w:val="Compact"/>
              <w:spacing w:after="0"/>
              <w:jc w:val="right"/>
              <w:rPr>
                <w:sz w:val="16"/>
              </w:rPr>
            </w:pPr>
            <w:r w:rsidRPr="000D1A8F">
              <w:rPr>
                <w:sz w:val="16"/>
              </w:rPr>
              <w:t>136.3</w:t>
            </w:r>
          </w:p>
        </w:tc>
        <w:tc>
          <w:tcPr>
            <w:tcW w:w="385" w:type="pct"/>
          </w:tcPr>
          <w:p w14:paraId="7B44F4D4" w14:textId="77777777" w:rsidR="005931FA" w:rsidRPr="000D1A8F" w:rsidRDefault="00ED3246" w:rsidP="000D1A8F">
            <w:pPr>
              <w:pStyle w:val="Compact"/>
              <w:spacing w:after="0"/>
              <w:jc w:val="right"/>
              <w:rPr>
                <w:sz w:val="16"/>
              </w:rPr>
            </w:pPr>
            <w:r w:rsidRPr="000D1A8F">
              <w:rPr>
                <w:sz w:val="16"/>
              </w:rPr>
              <w:t>194.0</w:t>
            </w:r>
          </w:p>
        </w:tc>
        <w:tc>
          <w:tcPr>
            <w:tcW w:w="385" w:type="pct"/>
          </w:tcPr>
          <w:p w14:paraId="1F7158E3" w14:textId="77777777" w:rsidR="005931FA" w:rsidRPr="000D1A8F" w:rsidRDefault="00ED3246" w:rsidP="000D1A8F">
            <w:pPr>
              <w:pStyle w:val="Compact"/>
              <w:spacing w:after="0"/>
              <w:jc w:val="right"/>
              <w:rPr>
                <w:sz w:val="16"/>
              </w:rPr>
            </w:pPr>
            <w:r w:rsidRPr="000D1A8F">
              <w:rPr>
                <w:sz w:val="16"/>
              </w:rPr>
              <w:t>133.7</w:t>
            </w:r>
          </w:p>
        </w:tc>
        <w:tc>
          <w:tcPr>
            <w:tcW w:w="385" w:type="pct"/>
          </w:tcPr>
          <w:p w14:paraId="5A6BB748" w14:textId="77777777" w:rsidR="005931FA" w:rsidRPr="000D1A8F" w:rsidRDefault="00ED3246" w:rsidP="000D1A8F">
            <w:pPr>
              <w:pStyle w:val="Compact"/>
              <w:spacing w:after="0"/>
              <w:jc w:val="right"/>
              <w:rPr>
                <w:sz w:val="16"/>
              </w:rPr>
            </w:pPr>
            <w:r w:rsidRPr="000D1A8F">
              <w:rPr>
                <w:sz w:val="16"/>
              </w:rPr>
              <w:t>146.5</w:t>
            </w:r>
          </w:p>
        </w:tc>
        <w:tc>
          <w:tcPr>
            <w:tcW w:w="385" w:type="pct"/>
          </w:tcPr>
          <w:p w14:paraId="7163358C" w14:textId="77777777" w:rsidR="005931FA" w:rsidRPr="000D1A8F" w:rsidRDefault="00ED3246" w:rsidP="000D1A8F">
            <w:pPr>
              <w:pStyle w:val="Compact"/>
              <w:spacing w:after="0"/>
              <w:jc w:val="right"/>
              <w:rPr>
                <w:sz w:val="16"/>
              </w:rPr>
            </w:pPr>
            <w:r w:rsidRPr="000D1A8F">
              <w:rPr>
                <w:sz w:val="16"/>
              </w:rPr>
              <w:t>315.7</w:t>
            </w:r>
          </w:p>
        </w:tc>
        <w:tc>
          <w:tcPr>
            <w:tcW w:w="385" w:type="pct"/>
          </w:tcPr>
          <w:p w14:paraId="060A2763" w14:textId="77777777" w:rsidR="005931FA" w:rsidRPr="000D1A8F" w:rsidRDefault="00ED3246" w:rsidP="000D1A8F">
            <w:pPr>
              <w:pStyle w:val="Compact"/>
              <w:spacing w:after="0"/>
              <w:jc w:val="right"/>
              <w:rPr>
                <w:sz w:val="16"/>
              </w:rPr>
            </w:pPr>
            <w:r w:rsidRPr="000D1A8F">
              <w:rPr>
                <w:sz w:val="16"/>
              </w:rPr>
              <w:t>201.4</w:t>
            </w:r>
          </w:p>
        </w:tc>
        <w:tc>
          <w:tcPr>
            <w:tcW w:w="385" w:type="pct"/>
          </w:tcPr>
          <w:p w14:paraId="4E95A741" w14:textId="77777777" w:rsidR="005931FA" w:rsidRPr="000D1A8F" w:rsidRDefault="00ED3246" w:rsidP="000D1A8F">
            <w:pPr>
              <w:pStyle w:val="Compact"/>
              <w:spacing w:after="0"/>
              <w:jc w:val="right"/>
              <w:rPr>
                <w:sz w:val="16"/>
              </w:rPr>
            </w:pPr>
            <w:r w:rsidRPr="000D1A8F">
              <w:rPr>
                <w:sz w:val="16"/>
              </w:rPr>
              <w:t>388.6</w:t>
            </w:r>
          </w:p>
        </w:tc>
        <w:tc>
          <w:tcPr>
            <w:tcW w:w="385" w:type="pct"/>
          </w:tcPr>
          <w:p w14:paraId="5E3E3B7C" w14:textId="77777777" w:rsidR="005931FA" w:rsidRPr="000D1A8F" w:rsidRDefault="00ED3246" w:rsidP="000D1A8F">
            <w:pPr>
              <w:pStyle w:val="Compact"/>
              <w:spacing w:after="0"/>
              <w:jc w:val="right"/>
              <w:rPr>
                <w:sz w:val="16"/>
              </w:rPr>
            </w:pPr>
            <w:r w:rsidRPr="000D1A8F">
              <w:rPr>
                <w:sz w:val="16"/>
              </w:rPr>
              <w:t>159.9</w:t>
            </w:r>
          </w:p>
        </w:tc>
        <w:tc>
          <w:tcPr>
            <w:tcW w:w="385" w:type="pct"/>
          </w:tcPr>
          <w:p w14:paraId="147CD9D8" w14:textId="77777777" w:rsidR="005931FA" w:rsidRPr="000D1A8F" w:rsidRDefault="00ED3246" w:rsidP="000D1A8F">
            <w:pPr>
              <w:pStyle w:val="Compact"/>
              <w:spacing w:after="0"/>
              <w:jc w:val="right"/>
              <w:rPr>
                <w:sz w:val="16"/>
              </w:rPr>
            </w:pPr>
            <w:r w:rsidRPr="000D1A8F">
              <w:rPr>
                <w:sz w:val="16"/>
              </w:rPr>
              <w:t>162.1</w:t>
            </w:r>
          </w:p>
        </w:tc>
      </w:tr>
      <w:tr w:rsidR="005931FA" w:rsidRPr="000D1A8F" w14:paraId="5A5CB382" w14:textId="77777777" w:rsidTr="000D1A8F">
        <w:tc>
          <w:tcPr>
            <w:tcW w:w="385" w:type="pct"/>
          </w:tcPr>
          <w:p w14:paraId="54320502" w14:textId="77777777" w:rsidR="005931FA" w:rsidRPr="000D1A8F" w:rsidRDefault="00ED3246" w:rsidP="000D1A8F">
            <w:pPr>
              <w:pStyle w:val="Compact"/>
              <w:spacing w:after="0"/>
              <w:jc w:val="right"/>
              <w:rPr>
                <w:sz w:val="16"/>
              </w:rPr>
            </w:pPr>
            <w:r w:rsidRPr="000D1A8F">
              <w:rPr>
                <w:sz w:val="16"/>
              </w:rPr>
              <w:t>1957</w:t>
            </w:r>
          </w:p>
        </w:tc>
        <w:tc>
          <w:tcPr>
            <w:tcW w:w="385" w:type="pct"/>
          </w:tcPr>
          <w:p w14:paraId="1DF6FE16" w14:textId="77777777" w:rsidR="005931FA" w:rsidRPr="000D1A8F" w:rsidRDefault="00ED3246" w:rsidP="000D1A8F">
            <w:pPr>
              <w:pStyle w:val="Compact"/>
              <w:spacing w:after="0"/>
              <w:jc w:val="right"/>
              <w:rPr>
                <w:sz w:val="16"/>
              </w:rPr>
            </w:pPr>
            <w:r w:rsidRPr="000D1A8F">
              <w:rPr>
                <w:sz w:val="16"/>
              </w:rPr>
              <w:t>405.5</w:t>
            </w:r>
          </w:p>
        </w:tc>
        <w:tc>
          <w:tcPr>
            <w:tcW w:w="385" w:type="pct"/>
          </w:tcPr>
          <w:p w14:paraId="277E5C19" w14:textId="77777777" w:rsidR="005931FA" w:rsidRPr="000D1A8F" w:rsidRDefault="00ED3246" w:rsidP="000D1A8F">
            <w:pPr>
              <w:pStyle w:val="Compact"/>
              <w:spacing w:after="0"/>
              <w:jc w:val="right"/>
              <w:rPr>
                <w:sz w:val="16"/>
              </w:rPr>
            </w:pPr>
            <w:r w:rsidRPr="000D1A8F">
              <w:rPr>
                <w:sz w:val="16"/>
              </w:rPr>
              <w:t>268.3</w:t>
            </w:r>
          </w:p>
        </w:tc>
        <w:tc>
          <w:tcPr>
            <w:tcW w:w="385" w:type="pct"/>
          </w:tcPr>
          <w:p w14:paraId="359FF736" w14:textId="77777777" w:rsidR="005931FA" w:rsidRPr="000D1A8F" w:rsidRDefault="00ED3246" w:rsidP="000D1A8F">
            <w:pPr>
              <w:pStyle w:val="Compact"/>
              <w:spacing w:after="0"/>
              <w:jc w:val="right"/>
              <w:rPr>
                <w:sz w:val="16"/>
              </w:rPr>
            </w:pPr>
            <w:r w:rsidRPr="000D1A8F">
              <w:rPr>
                <w:sz w:val="16"/>
              </w:rPr>
              <w:t>—</w:t>
            </w:r>
          </w:p>
        </w:tc>
        <w:tc>
          <w:tcPr>
            <w:tcW w:w="385" w:type="pct"/>
          </w:tcPr>
          <w:p w14:paraId="54DB9B12" w14:textId="77777777" w:rsidR="005931FA" w:rsidRPr="000D1A8F" w:rsidRDefault="00ED3246" w:rsidP="000D1A8F">
            <w:pPr>
              <w:pStyle w:val="Compact"/>
              <w:spacing w:after="0"/>
              <w:jc w:val="right"/>
              <w:rPr>
                <w:sz w:val="16"/>
              </w:rPr>
            </w:pPr>
            <w:r w:rsidRPr="000D1A8F">
              <w:rPr>
                <w:sz w:val="16"/>
              </w:rPr>
              <w:t>142.1</w:t>
            </w:r>
          </w:p>
        </w:tc>
        <w:tc>
          <w:tcPr>
            <w:tcW w:w="385" w:type="pct"/>
          </w:tcPr>
          <w:p w14:paraId="07D8F42F" w14:textId="77777777" w:rsidR="005931FA" w:rsidRPr="000D1A8F" w:rsidRDefault="00ED3246" w:rsidP="000D1A8F">
            <w:pPr>
              <w:pStyle w:val="Compact"/>
              <w:spacing w:after="0"/>
              <w:jc w:val="right"/>
              <w:rPr>
                <w:sz w:val="16"/>
              </w:rPr>
            </w:pPr>
            <w:r w:rsidRPr="000D1A8F">
              <w:rPr>
                <w:sz w:val="16"/>
              </w:rPr>
              <w:t>205.6</w:t>
            </w:r>
          </w:p>
        </w:tc>
        <w:tc>
          <w:tcPr>
            <w:tcW w:w="385" w:type="pct"/>
          </w:tcPr>
          <w:p w14:paraId="291C5F1B" w14:textId="77777777" w:rsidR="005931FA" w:rsidRPr="000D1A8F" w:rsidRDefault="00ED3246" w:rsidP="000D1A8F">
            <w:pPr>
              <w:pStyle w:val="Compact"/>
              <w:spacing w:after="0"/>
              <w:jc w:val="right"/>
              <w:rPr>
                <w:sz w:val="16"/>
              </w:rPr>
            </w:pPr>
            <w:r w:rsidRPr="000D1A8F">
              <w:rPr>
                <w:sz w:val="16"/>
              </w:rPr>
              <w:t>131.8</w:t>
            </w:r>
          </w:p>
        </w:tc>
        <w:tc>
          <w:tcPr>
            <w:tcW w:w="385" w:type="pct"/>
          </w:tcPr>
          <w:p w14:paraId="407952D8" w14:textId="77777777" w:rsidR="005931FA" w:rsidRPr="000D1A8F" w:rsidRDefault="00ED3246" w:rsidP="000D1A8F">
            <w:pPr>
              <w:pStyle w:val="Compact"/>
              <w:spacing w:after="0"/>
              <w:jc w:val="right"/>
              <w:rPr>
                <w:sz w:val="16"/>
              </w:rPr>
            </w:pPr>
            <w:r w:rsidRPr="000D1A8F">
              <w:rPr>
                <w:sz w:val="16"/>
              </w:rPr>
              <w:t>144.4</w:t>
            </w:r>
          </w:p>
        </w:tc>
        <w:tc>
          <w:tcPr>
            <w:tcW w:w="385" w:type="pct"/>
          </w:tcPr>
          <w:p w14:paraId="096BFF9D" w14:textId="77777777" w:rsidR="005931FA" w:rsidRPr="000D1A8F" w:rsidRDefault="00ED3246" w:rsidP="000D1A8F">
            <w:pPr>
              <w:pStyle w:val="Compact"/>
              <w:spacing w:after="0"/>
              <w:jc w:val="right"/>
              <w:rPr>
                <w:sz w:val="16"/>
              </w:rPr>
            </w:pPr>
            <w:r w:rsidRPr="000D1A8F">
              <w:rPr>
                <w:sz w:val="16"/>
              </w:rPr>
              <w:t>341.8</w:t>
            </w:r>
          </w:p>
        </w:tc>
        <w:tc>
          <w:tcPr>
            <w:tcW w:w="385" w:type="pct"/>
          </w:tcPr>
          <w:p w14:paraId="0F39E708" w14:textId="77777777" w:rsidR="005931FA" w:rsidRPr="000D1A8F" w:rsidRDefault="00ED3246" w:rsidP="000D1A8F">
            <w:pPr>
              <w:pStyle w:val="Compact"/>
              <w:spacing w:after="0"/>
              <w:jc w:val="right"/>
              <w:rPr>
                <w:sz w:val="16"/>
              </w:rPr>
            </w:pPr>
            <w:r w:rsidRPr="000D1A8F">
              <w:rPr>
                <w:sz w:val="16"/>
              </w:rPr>
              <w:t>209.6</w:t>
            </w:r>
          </w:p>
        </w:tc>
        <w:tc>
          <w:tcPr>
            <w:tcW w:w="385" w:type="pct"/>
          </w:tcPr>
          <w:p w14:paraId="3B60CBD7" w14:textId="77777777" w:rsidR="005931FA" w:rsidRPr="000D1A8F" w:rsidRDefault="00ED3246" w:rsidP="000D1A8F">
            <w:pPr>
              <w:pStyle w:val="Compact"/>
              <w:spacing w:after="0"/>
              <w:jc w:val="right"/>
              <w:rPr>
                <w:sz w:val="16"/>
              </w:rPr>
            </w:pPr>
            <w:r w:rsidRPr="000D1A8F">
              <w:rPr>
                <w:sz w:val="16"/>
              </w:rPr>
              <w:t>428.7</w:t>
            </w:r>
          </w:p>
        </w:tc>
        <w:tc>
          <w:tcPr>
            <w:tcW w:w="385" w:type="pct"/>
          </w:tcPr>
          <w:p w14:paraId="0B78B7D9" w14:textId="77777777" w:rsidR="005931FA" w:rsidRPr="000D1A8F" w:rsidRDefault="00ED3246" w:rsidP="000D1A8F">
            <w:pPr>
              <w:pStyle w:val="Compact"/>
              <w:spacing w:after="0"/>
              <w:jc w:val="right"/>
              <w:rPr>
                <w:sz w:val="16"/>
              </w:rPr>
            </w:pPr>
            <w:r w:rsidRPr="000D1A8F">
              <w:rPr>
                <w:sz w:val="16"/>
              </w:rPr>
              <w:t>167.3</w:t>
            </w:r>
          </w:p>
        </w:tc>
        <w:tc>
          <w:tcPr>
            <w:tcW w:w="385" w:type="pct"/>
          </w:tcPr>
          <w:p w14:paraId="3131B0E9" w14:textId="77777777" w:rsidR="005931FA" w:rsidRPr="000D1A8F" w:rsidRDefault="00ED3246" w:rsidP="000D1A8F">
            <w:pPr>
              <w:pStyle w:val="Compact"/>
              <w:spacing w:after="0"/>
              <w:jc w:val="right"/>
              <w:rPr>
                <w:sz w:val="16"/>
              </w:rPr>
            </w:pPr>
            <w:r w:rsidRPr="000D1A8F">
              <w:rPr>
                <w:sz w:val="16"/>
              </w:rPr>
              <w:t>172.4</w:t>
            </w:r>
          </w:p>
        </w:tc>
      </w:tr>
      <w:tr w:rsidR="005931FA" w:rsidRPr="000D1A8F" w14:paraId="628342BB" w14:textId="77777777" w:rsidTr="000D1A8F">
        <w:tc>
          <w:tcPr>
            <w:tcW w:w="385" w:type="pct"/>
          </w:tcPr>
          <w:p w14:paraId="315F6C67" w14:textId="77777777" w:rsidR="005931FA" w:rsidRPr="000D1A8F" w:rsidRDefault="00ED3246" w:rsidP="000D1A8F">
            <w:pPr>
              <w:pStyle w:val="Compact"/>
              <w:spacing w:after="0"/>
              <w:jc w:val="right"/>
              <w:rPr>
                <w:sz w:val="16"/>
              </w:rPr>
            </w:pPr>
            <w:r w:rsidRPr="000D1A8F">
              <w:rPr>
                <w:sz w:val="16"/>
              </w:rPr>
              <w:t>1958</w:t>
            </w:r>
          </w:p>
        </w:tc>
        <w:tc>
          <w:tcPr>
            <w:tcW w:w="385" w:type="pct"/>
          </w:tcPr>
          <w:p w14:paraId="34CE6DA8" w14:textId="77777777" w:rsidR="005931FA" w:rsidRPr="000D1A8F" w:rsidRDefault="00ED3246" w:rsidP="000D1A8F">
            <w:pPr>
              <w:pStyle w:val="Compact"/>
              <w:spacing w:after="0"/>
              <w:jc w:val="right"/>
              <w:rPr>
                <w:sz w:val="16"/>
              </w:rPr>
            </w:pPr>
            <w:r w:rsidRPr="000D1A8F">
              <w:rPr>
                <w:sz w:val="16"/>
              </w:rPr>
              <w:t>431.9</w:t>
            </w:r>
          </w:p>
        </w:tc>
        <w:tc>
          <w:tcPr>
            <w:tcW w:w="385" w:type="pct"/>
          </w:tcPr>
          <w:p w14:paraId="6E518F62" w14:textId="77777777" w:rsidR="005931FA" w:rsidRPr="000D1A8F" w:rsidRDefault="00ED3246" w:rsidP="000D1A8F">
            <w:pPr>
              <w:pStyle w:val="Compact"/>
              <w:spacing w:after="0"/>
              <w:jc w:val="right"/>
              <w:rPr>
                <w:sz w:val="16"/>
              </w:rPr>
            </w:pPr>
            <w:r w:rsidRPr="000D1A8F">
              <w:rPr>
                <w:sz w:val="16"/>
              </w:rPr>
              <w:t>284.0</w:t>
            </w:r>
          </w:p>
        </w:tc>
        <w:tc>
          <w:tcPr>
            <w:tcW w:w="385" w:type="pct"/>
          </w:tcPr>
          <w:p w14:paraId="49F69C23" w14:textId="77777777" w:rsidR="005931FA" w:rsidRPr="000D1A8F" w:rsidRDefault="00ED3246" w:rsidP="000D1A8F">
            <w:pPr>
              <w:pStyle w:val="Compact"/>
              <w:spacing w:after="0"/>
              <w:jc w:val="right"/>
              <w:rPr>
                <w:sz w:val="16"/>
              </w:rPr>
            </w:pPr>
            <w:r w:rsidRPr="000D1A8F">
              <w:rPr>
                <w:sz w:val="16"/>
              </w:rPr>
              <w:t>—</w:t>
            </w:r>
          </w:p>
        </w:tc>
        <w:tc>
          <w:tcPr>
            <w:tcW w:w="385" w:type="pct"/>
          </w:tcPr>
          <w:p w14:paraId="14D0B62C" w14:textId="77777777" w:rsidR="005931FA" w:rsidRPr="000D1A8F" w:rsidRDefault="00ED3246" w:rsidP="000D1A8F">
            <w:pPr>
              <w:pStyle w:val="Compact"/>
              <w:spacing w:after="0"/>
              <w:jc w:val="right"/>
              <w:rPr>
                <w:sz w:val="16"/>
              </w:rPr>
            </w:pPr>
            <w:r w:rsidRPr="000D1A8F">
              <w:rPr>
                <w:sz w:val="16"/>
              </w:rPr>
              <w:t>152.2</w:t>
            </w:r>
          </w:p>
        </w:tc>
        <w:tc>
          <w:tcPr>
            <w:tcW w:w="385" w:type="pct"/>
          </w:tcPr>
          <w:p w14:paraId="25E96617" w14:textId="77777777" w:rsidR="005931FA" w:rsidRPr="000D1A8F" w:rsidRDefault="00ED3246" w:rsidP="000D1A8F">
            <w:pPr>
              <w:pStyle w:val="Compact"/>
              <w:spacing w:after="0"/>
              <w:jc w:val="right"/>
              <w:rPr>
                <w:sz w:val="16"/>
              </w:rPr>
            </w:pPr>
            <w:r w:rsidRPr="000D1A8F">
              <w:rPr>
                <w:sz w:val="16"/>
              </w:rPr>
              <w:t>209.6</w:t>
            </w:r>
          </w:p>
        </w:tc>
        <w:tc>
          <w:tcPr>
            <w:tcW w:w="385" w:type="pct"/>
          </w:tcPr>
          <w:p w14:paraId="05FE4B5D" w14:textId="77777777" w:rsidR="005931FA" w:rsidRPr="000D1A8F" w:rsidRDefault="00ED3246" w:rsidP="000D1A8F">
            <w:pPr>
              <w:pStyle w:val="Compact"/>
              <w:spacing w:after="0"/>
              <w:jc w:val="right"/>
              <w:rPr>
                <w:sz w:val="16"/>
              </w:rPr>
            </w:pPr>
            <w:r w:rsidRPr="000D1A8F">
              <w:rPr>
                <w:sz w:val="16"/>
              </w:rPr>
              <w:t>130.0</w:t>
            </w:r>
          </w:p>
        </w:tc>
        <w:tc>
          <w:tcPr>
            <w:tcW w:w="385" w:type="pct"/>
          </w:tcPr>
          <w:p w14:paraId="079DDB72" w14:textId="77777777" w:rsidR="005931FA" w:rsidRPr="000D1A8F" w:rsidRDefault="00ED3246" w:rsidP="000D1A8F">
            <w:pPr>
              <w:pStyle w:val="Compact"/>
              <w:spacing w:after="0"/>
              <w:jc w:val="right"/>
              <w:rPr>
                <w:sz w:val="16"/>
              </w:rPr>
            </w:pPr>
            <w:r w:rsidRPr="000D1A8F">
              <w:rPr>
                <w:sz w:val="16"/>
              </w:rPr>
              <w:t>142.4</w:t>
            </w:r>
          </w:p>
        </w:tc>
        <w:tc>
          <w:tcPr>
            <w:tcW w:w="385" w:type="pct"/>
          </w:tcPr>
          <w:p w14:paraId="4DF861C8" w14:textId="77777777" w:rsidR="005931FA" w:rsidRPr="000D1A8F" w:rsidRDefault="00ED3246" w:rsidP="000D1A8F">
            <w:pPr>
              <w:pStyle w:val="Compact"/>
              <w:spacing w:after="0"/>
              <w:jc w:val="right"/>
              <w:rPr>
                <w:sz w:val="16"/>
              </w:rPr>
            </w:pPr>
            <w:r w:rsidRPr="000D1A8F">
              <w:rPr>
                <w:sz w:val="16"/>
              </w:rPr>
              <w:t>347.9</w:t>
            </w:r>
          </w:p>
        </w:tc>
        <w:tc>
          <w:tcPr>
            <w:tcW w:w="385" w:type="pct"/>
          </w:tcPr>
          <w:p w14:paraId="4CCC066E" w14:textId="77777777" w:rsidR="005931FA" w:rsidRPr="000D1A8F" w:rsidRDefault="00ED3246" w:rsidP="000D1A8F">
            <w:pPr>
              <w:pStyle w:val="Compact"/>
              <w:spacing w:after="0"/>
              <w:jc w:val="right"/>
              <w:rPr>
                <w:sz w:val="16"/>
              </w:rPr>
            </w:pPr>
            <w:r w:rsidRPr="000D1A8F">
              <w:rPr>
                <w:sz w:val="16"/>
              </w:rPr>
              <w:t>217.0</w:t>
            </w:r>
          </w:p>
        </w:tc>
        <w:tc>
          <w:tcPr>
            <w:tcW w:w="385" w:type="pct"/>
          </w:tcPr>
          <w:p w14:paraId="4A1F7C75" w14:textId="77777777" w:rsidR="005931FA" w:rsidRPr="000D1A8F" w:rsidRDefault="00ED3246" w:rsidP="000D1A8F">
            <w:pPr>
              <w:pStyle w:val="Compact"/>
              <w:spacing w:after="0"/>
              <w:jc w:val="right"/>
              <w:rPr>
                <w:sz w:val="16"/>
              </w:rPr>
            </w:pPr>
            <w:r w:rsidRPr="000D1A8F">
              <w:rPr>
                <w:sz w:val="16"/>
              </w:rPr>
              <w:t>492.7</w:t>
            </w:r>
          </w:p>
        </w:tc>
        <w:tc>
          <w:tcPr>
            <w:tcW w:w="385" w:type="pct"/>
          </w:tcPr>
          <w:p w14:paraId="34F66DD2" w14:textId="77777777" w:rsidR="005931FA" w:rsidRPr="000D1A8F" w:rsidRDefault="00ED3246" w:rsidP="000D1A8F">
            <w:pPr>
              <w:pStyle w:val="Compact"/>
              <w:spacing w:after="0"/>
              <w:jc w:val="right"/>
              <w:rPr>
                <w:sz w:val="16"/>
              </w:rPr>
            </w:pPr>
            <w:r w:rsidRPr="000D1A8F">
              <w:rPr>
                <w:sz w:val="16"/>
              </w:rPr>
              <w:t>173.3</w:t>
            </w:r>
          </w:p>
        </w:tc>
        <w:tc>
          <w:tcPr>
            <w:tcW w:w="385" w:type="pct"/>
          </w:tcPr>
          <w:p w14:paraId="6CDFD88B" w14:textId="77777777" w:rsidR="005931FA" w:rsidRPr="000D1A8F" w:rsidRDefault="00ED3246" w:rsidP="000D1A8F">
            <w:pPr>
              <w:pStyle w:val="Compact"/>
              <w:spacing w:after="0"/>
              <w:jc w:val="right"/>
              <w:rPr>
                <w:sz w:val="16"/>
              </w:rPr>
            </w:pPr>
            <w:r w:rsidRPr="000D1A8F">
              <w:rPr>
                <w:sz w:val="16"/>
              </w:rPr>
              <w:t>185.2</w:t>
            </w:r>
          </w:p>
        </w:tc>
      </w:tr>
      <w:tr w:rsidR="005931FA" w:rsidRPr="000D1A8F" w14:paraId="043DC729" w14:textId="77777777" w:rsidTr="000D1A8F">
        <w:tc>
          <w:tcPr>
            <w:tcW w:w="385" w:type="pct"/>
          </w:tcPr>
          <w:p w14:paraId="60A3F20C" w14:textId="77777777" w:rsidR="005931FA" w:rsidRPr="000D1A8F" w:rsidRDefault="00ED3246" w:rsidP="000D1A8F">
            <w:pPr>
              <w:pStyle w:val="Compact"/>
              <w:spacing w:after="0"/>
              <w:jc w:val="right"/>
              <w:rPr>
                <w:sz w:val="16"/>
              </w:rPr>
            </w:pPr>
            <w:r w:rsidRPr="000D1A8F">
              <w:rPr>
                <w:sz w:val="16"/>
              </w:rPr>
              <w:t>1959</w:t>
            </w:r>
          </w:p>
        </w:tc>
        <w:tc>
          <w:tcPr>
            <w:tcW w:w="385" w:type="pct"/>
          </w:tcPr>
          <w:p w14:paraId="0C89A8B4" w14:textId="77777777" w:rsidR="005931FA" w:rsidRPr="000D1A8F" w:rsidRDefault="00ED3246" w:rsidP="000D1A8F">
            <w:pPr>
              <w:pStyle w:val="Compact"/>
              <w:spacing w:after="0"/>
              <w:jc w:val="right"/>
              <w:rPr>
                <w:sz w:val="16"/>
              </w:rPr>
            </w:pPr>
            <w:r w:rsidRPr="000D1A8F">
              <w:rPr>
                <w:sz w:val="16"/>
              </w:rPr>
              <w:t>466.2</w:t>
            </w:r>
          </w:p>
        </w:tc>
        <w:tc>
          <w:tcPr>
            <w:tcW w:w="385" w:type="pct"/>
          </w:tcPr>
          <w:p w14:paraId="1819BBEA" w14:textId="77777777" w:rsidR="005931FA" w:rsidRPr="000D1A8F" w:rsidRDefault="00ED3246" w:rsidP="000D1A8F">
            <w:pPr>
              <w:pStyle w:val="Compact"/>
              <w:spacing w:after="0"/>
              <w:jc w:val="right"/>
              <w:rPr>
                <w:sz w:val="16"/>
              </w:rPr>
            </w:pPr>
            <w:r w:rsidRPr="000D1A8F">
              <w:rPr>
                <w:sz w:val="16"/>
              </w:rPr>
              <w:t>306.0</w:t>
            </w:r>
          </w:p>
        </w:tc>
        <w:tc>
          <w:tcPr>
            <w:tcW w:w="385" w:type="pct"/>
          </w:tcPr>
          <w:p w14:paraId="2E4AAE2A" w14:textId="77777777" w:rsidR="005931FA" w:rsidRPr="000D1A8F" w:rsidRDefault="00ED3246" w:rsidP="000D1A8F">
            <w:pPr>
              <w:pStyle w:val="Compact"/>
              <w:spacing w:after="0"/>
              <w:jc w:val="right"/>
              <w:rPr>
                <w:sz w:val="16"/>
              </w:rPr>
            </w:pPr>
            <w:r w:rsidRPr="000D1A8F">
              <w:rPr>
                <w:sz w:val="16"/>
              </w:rPr>
              <w:t>—</w:t>
            </w:r>
          </w:p>
        </w:tc>
        <w:tc>
          <w:tcPr>
            <w:tcW w:w="385" w:type="pct"/>
          </w:tcPr>
          <w:p w14:paraId="020856E8" w14:textId="77777777" w:rsidR="005931FA" w:rsidRPr="000D1A8F" w:rsidRDefault="00ED3246" w:rsidP="000D1A8F">
            <w:pPr>
              <w:pStyle w:val="Compact"/>
              <w:spacing w:after="0"/>
              <w:jc w:val="right"/>
              <w:rPr>
                <w:sz w:val="16"/>
              </w:rPr>
            </w:pPr>
            <w:r w:rsidRPr="000D1A8F">
              <w:rPr>
                <w:sz w:val="16"/>
              </w:rPr>
              <w:t>143.8</w:t>
            </w:r>
          </w:p>
        </w:tc>
        <w:tc>
          <w:tcPr>
            <w:tcW w:w="385" w:type="pct"/>
          </w:tcPr>
          <w:p w14:paraId="14FAA700" w14:textId="77777777" w:rsidR="005931FA" w:rsidRPr="000D1A8F" w:rsidRDefault="00ED3246" w:rsidP="000D1A8F">
            <w:pPr>
              <w:pStyle w:val="Compact"/>
              <w:spacing w:after="0"/>
              <w:jc w:val="right"/>
              <w:rPr>
                <w:sz w:val="16"/>
              </w:rPr>
            </w:pPr>
            <w:r w:rsidRPr="000D1A8F">
              <w:rPr>
                <w:sz w:val="16"/>
              </w:rPr>
              <w:t>209.6</w:t>
            </w:r>
          </w:p>
        </w:tc>
        <w:tc>
          <w:tcPr>
            <w:tcW w:w="385" w:type="pct"/>
          </w:tcPr>
          <w:p w14:paraId="6EE55EA0" w14:textId="77777777" w:rsidR="005931FA" w:rsidRPr="000D1A8F" w:rsidRDefault="00ED3246" w:rsidP="000D1A8F">
            <w:pPr>
              <w:pStyle w:val="Compact"/>
              <w:spacing w:after="0"/>
              <w:jc w:val="right"/>
              <w:rPr>
                <w:sz w:val="16"/>
              </w:rPr>
            </w:pPr>
            <w:r w:rsidRPr="000D1A8F">
              <w:rPr>
                <w:sz w:val="16"/>
              </w:rPr>
              <w:t>128.1</w:t>
            </w:r>
          </w:p>
        </w:tc>
        <w:tc>
          <w:tcPr>
            <w:tcW w:w="385" w:type="pct"/>
          </w:tcPr>
          <w:p w14:paraId="706C16BC" w14:textId="77777777" w:rsidR="005931FA" w:rsidRPr="000D1A8F" w:rsidRDefault="00ED3246" w:rsidP="000D1A8F">
            <w:pPr>
              <w:pStyle w:val="Compact"/>
              <w:spacing w:after="0"/>
              <w:jc w:val="right"/>
              <w:rPr>
                <w:sz w:val="16"/>
              </w:rPr>
            </w:pPr>
            <w:r w:rsidRPr="000D1A8F">
              <w:rPr>
                <w:sz w:val="16"/>
              </w:rPr>
              <w:t>140.3</w:t>
            </w:r>
          </w:p>
        </w:tc>
        <w:tc>
          <w:tcPr>
            <w:tcW w:w="385" w:type="pct"/>
          </w:tcPr>
          <w:p w14:paraId="7DB118D0" w14:textId="77777777" w:rsidR="005931FA" w:rsidRPr="000D1A8F" w:rsidRDefault="00ED3246" w:rsidP="000D1A8F">
            <w:pPr>
              <w:pStyle w:val="Compact"/>
              <w:spacing w:after="0"/>
              <w:jc w:val="right"/>
              <w:rPr>
                <w:sz w:val="16"/>
              </w:rPr>
            </w:pPr>
            <w:r w:rsidRPr="000D1A8F">
              <w:rPr>
                <w:sz w:val="16"/>
              </w:rPr>
              <w:t>364.8</w:t>
            </w:r>
          </w:p>
        </w:tc>
        <w:tc>
          <w:tcPr>
            <w:tcW w:w="385" w:type="pct"/>
          </w:tcPr>
          <w:p w14:paraId="0E11E0C5" w14:textId="77777777" w:rsidR="005931FA" w:rsidRPr="000D1A8F" w:rsidRDefault="00ED3246" w:rsidP="000D1A8F">
            <w:pPr>
              <w:pStyle w:val="Compact"/>
              <w:spacing w:after="0"/>
              <w:jc w:val="right"/>
              <w:rPr>
                <w:sz w:val="16"/>
              </w:rPr>
            </w:pPr>
            <w:r w:rsidRPr="000D1A8F">
              <w:rPr>
                <w:sz w:val="16"/>
              </w:rPr>
              <w:t>223.7</w:t>
            </w:r>
          </w:p>
        </w:tc>
        <w:tc>
          <w:tcPr>
            <w:tcW w:w="385" w:type="pct"/>
          </w:tcPr>
          <w:p w14:paraId="5EE8AD1F" w14:textId="77777777" w:rsidR="005931FA" w:rsidRPr="000D1A8F" w:rsidRDefault="00ED3246" w:rsidP="000D1A8F">
            <w:pPr>
              <w:pStyle w:val="Compact"/>
              <w:spacing w:after="0"/>
              <w:jc w:val="right"/>
              <w:rPr>
                <w:sz w:val="16"/>
              </w:rPr>
            </w:pPr>
            <w:r w:rsidRPr="000D1A8F">
              <w:rPr>
                <w:sz w:val="16"/>
              </w:rPr>
              <w:t>545.1</w:t>
            </w:r>
          </w:p>
        </w:tc>
        <w:tc>
          <w:tcPr>
            <w:tcW w:w="385" w:type="pct"/>
          </w:tcPr>
          <w:p w14:paraId="1F466A03" w14:textId="77777777" w:rsidR="005931FA" w:rsidRPr="000D1A8F" w:rsidRDefault="00ED3246" w:rsidP="000D1A8F">
            <w:pPr>
              <w:pStyle w:val="Compact"/>
              <w:spacing w:after="0"/>
              <w:jc w:val="right"/>
              <w:rPr>
                <w:sz w:val="16"/>
              </w:rPr>
            </w:pPr>
            <w:r w:rsidRPr="000D1A8F">
              <w:rPr>
                <w:sz w:val="16"/>
              </w:rPr>
              <w:t>175.7</w:t>
            </w:r>
          </w:p>
        </w:tc>
        <w:tc>
          <w:tcPr>
            <w:tcW w:w="385" w:type="pct"/>
          </w:tcPr>
          <w:p w14:paraId="6B5DB035" w14:textId="77777777" w:rsidR="005931FA" w:rsidRPr="000D1A8F" w:rsidRDefault="00ED3246" w:rsidP="000D1A8F">
            <w:pPr>
              <w:pStyle w:val="Compact"/>
              <w:spacing w:after="0"/>
              <w:jc w:val="right"/>
              <w:rPr>
                <w:sz w:val="16"/>
              </w:rPr>
            </w:pPr>
            <w:r w:rsidRPr="000D1A8F">
              <w:rPr>
                <w:sz w:val="16"/>
              </w:rPr>
              <w:t>198.6</w:t>
            </w:r>
          </w:p>
        </w:tc>
      </w:tr>
      <w:tr w:rsidR="005931FA" w:rsidRPr="000D1A8F" w14:paraId="34DC642A" w14:textId="77777777" w:rsidTr="000D1A8F">
        <w:tc>
          <w:tcPr>
            <w:tcW w:w="385" w:type="pct"/>
          </w:tcPr>
          <w:p w14:paraId="510E2492" w14:textId="77777777" w:rsidR="005931FA" w:rsidRPr="000D1A8F" w:rsidRDefault="00ED3246" w:rsidP="000D1A8F">
            <w:pPr>
              <w:pStyle w:val="Compact"/>
              <w:spacing w:after="0"/>
              <w:jc w:val="right"/>
              <w:rPr>
                <w:sz w:val="16"/>
              </w:rPr>
            </w:pPr>
            <w:r w:rsidRPr="000D1A8F">
              <w:rPr>
                <w:sz w:val="16"/>
              </w:rPr>
              <w:t>1960</w:t>
            </w:r>
          </w:p>
        </w:tc>
        <w:tc>
          <w:tcPr>
            <w:tcW w:w="385" w:type="pct"/>
          </w:tcPr>
          <w:p w14:paraId="269DC31E" w14:textId="77777777" w:rsidR="005931FA" w:rsidRPr="000D1A8F" w:rsidRDefault="00ED3246" w:rsidP="000D1A8F">
            <w:pPr>
              <w:pStyle w:val="Compact"/>
              <w:spacing w:after="0"/>
              <w:jc w:val="right"/>
              <w:rPr>
                <w:sz w:val="16"/>
              </w:rPr>
            </w:pPr>
            <w:r w:rsidRPr="000D1A8F">
              <w:rPr>
                <w:sz w:val="16"/>
              </w:rPr>
              <w:t>517.8</w:t>
            </w:r>
          </w:p>
        </w:tc>
        <w:tc>
          <w:tcPr>
            <w:tcW w:w="385" w:type="pct"/>
          </w:tcPr>
          <w:p w14:paraId="0D5313B8" w14:textId="77777777" w:rsidR="005931FA" w:rsidRPr="000D1A8F" w:rsidRDefault="00ED3246" w:rsidP="000D1A8F">
            <w:pPr>
              <w:pStyle w:val="Compact"/>
              <w:spacing w:after="0"/>
              <w:jc w:val="right"/>
              <w:rPr>
                <w:sz w:val="16"/>
              </w:rPr>
            </w:pPr>
            <w:r w:rsidRPr="000D1A8F">
              <w:rPr>
                <w:sz w:val="16"/>
              </w:rPr>
              <w:t>341.9</w:t>
            </w:r>
          </w:p>
        </w:tc>
        <w:tc>
          <w:tcPr>
            <w:tcW w:w="385" w:type="pct"/>
          </w:tcPr>
          <w:p w14:paraId="472827B3" w14:textId="77777777" w:rsidR="005931FA" w:rsidRPr="000D1A8F" w:rsidRDefault="00ED3246" w:rsidP="000D1A8F">
            <w:pPr>
              <w:pStyle w:val="Compact"/>
              <w:spacing w:after="0"/>
              <w:jc w:val="right"/>
              <w:rPr>
                <w:sz w:val="16"/>
              </w:rPr>
            </w:pPr>
            <w:r w:rsidRPr="000D1A8F">
              <w:rPr>
                <w:sz w:val="16"/>
              </w:rPr>
              <w:t>—</w:t>
            </w:r>
          </w:p>
        </w:tc>
        <w:tc>
          <w:tcPr>
            <w:tcW w:w="385" w:type="pct"/>
          </w:tcPr>
          <w:p w14:paraId="6A87DE28" w14:textId="77777777" w:rsidR="005931FA" w:rsidRPr="000D1A8F" w:rsidRDefault="00ED3246" w:rsidP="000D1A8F">
            <w:pPr>
              <w:pStyle w:val="Compact"/>
              <w:spacing w:after="0"/>
              <w:jc w:val="right"/>
              <w:rPr>
                <w:sz w:val="16"/>
              </w:rPr>
            </w:pPr>
            <w:r w:rsidRPr="000D1A8F">
              <w:rPr>
                <w:sz w:val="16"/>
              </w:rPr>
              <w:t>148.8</w:t>
            </w:r>
          </w:p>
        </w:tc>
        <w:tc>
          <w:tcPr>
            <w:tcW w:w="385" w:type="pct"/>
          </w:tcPr>
          <w:p w14:paraId="7962A674" w14:textId="77777777" w:rsidR="005931FA" w:rsidRPr="000D1A8F" w:rsidRDefault="00ED3246" w:rsidP="000D1A8F">
            <w:pPr>
              <w:pStyle w:val="Compact"/>
              <w:spacing w:after="0"/>
              <w:jc w:val="right"/>
              <w:rPr>
                <w:sz w:val="16"/>
              </w:rPr>
            </w:pPr>
            <w:r w:rsidRPr="000D1A8F">
              <w:rPr>
                <w:sz w:val="16"/>
              </w:rPr>
              <w:t>196.9</w:t>
            </w:r>
          </w:p>
        </w:tc>
        <w:tc>
          <w:tcPr>
            <w:tcW w:w="385" w:type="pct"/>
          </w:tcPr>
          <w:p w14:paraId="5898AEFE" w14:textId="77777777" w:rsidR="005931FA" w:rsidRPr="000D1A8F" w:rsidRDefault="00ED3246" w:rsidP="000D1A8F">
            <w:pPr>
              <w:pStyle w:val="Compact"/>
              <w:spacing w:after="0"/>
              <w:jc w:val="right"/>
              <w:rPr>
                <w:sz w:val="16"/>
              </w:rPr>
            </w:pPr>
            <w:r w:rsidRPr="000D1A8F">
              <w:rPr>
                <w:sz w:val="16"/>
              </w:rPr>
              <w:t>126.3</w:t>
            </w:r>
          </w:p>
        </w:tc>
        <w:tc>
          <w:tcPr>
            <w:tcW w:w="385" w:type="pct"/>
          </w:tcPr>
          <w:p w14:paraId="747E340A" w14:textId="77777777" w:rsidR="005931FA" w:rsidRPr="000D1A8F" w:rsidRDefault="00ED3246" w:rsidP="000D1A8F">
            <w:pPr>
              <w:pStyle w:val="Compact"/>
              <w:spacing w:after="0"/>
              <w:jc w:val="right"/>
              <w:rPr>
                <w:sz w:val="16"/>
              </w:rPr>
            </w:pPr>
            <w:r w:rsidRPr="000D1A8F">
              <w:rPr>
                <w:sz w:val="16"/>
              </w:rPr>
              <w:t>138.3</w:t>
            </w:r>
          </w:p>
        </w:tc>
        <w:tc>
          <w:tcPr>
            <w:tcW w:w="385" w:type="pct"/>
          </w:tcPr>
          <w:p w14:paraId="289F67CF" w14:textId="77777777" w:rsidR="005931FA" w:rsidRPr="000D1A8F" w:rsidRDefault="00ED3246" w:rsidP="000D1A8F">
            <w:pPr>
              <w:pStyle w:val="Compact"/>
              <w:spacing w:after="0"/>
              <w:jc w:val="right"/>
              <w:rPr>
                <w:sz w:val="16"/>
              </w:rPr>
            </w:pPr>
            <w:r w:rsidRPr="000D1A8F">
              <w:rPr>
                <w:sz w:val="16"/>
              </w:rPr>
              <w:t>383.2</w:t>
            </w:r>
          </w:p>
        </w:tc>
        <w:tc>
          <w:tcPr>
            <w:tcW w:w="385" w:type="pct"/>
          </w:tcPr>
          <w:p w14:paraId="065E3390" w14:textId="77777777" w:rsidR="005931FA" w:rsidRPr="000D1A8F" w:rsidRDefault="00ED3246" w:rsidP="000D1A8F">
            <w:pPr>
              <w:pStyle w:val="Compact"/>
              <w:spacing w:after="0"/>
              <w:jc w:val="right"/>
              <w:rPr>
                <w:sz w:val="16"/>
              </w:rPr>
            </w:pPr>
            <w:r w:rsidRPr="000D1A8F">
              <w:rPr>
                <w:sz w:val="16"/>
              </w:rPr>
              <w:t>229.6</w:t>
            </w:r>
          </w:p>
        </w:tc>
        <w:tc>
          <w:tcPr>
            <w:tcW w:w="385" w:type="pct"/>
          </w:tcPr>
          <w:p w14:paraId="66ECDA1A" w14:textId="77777777" w:rsidR="005931FA" w:rsidRPr="000D1A8F" w:rsidRDefault="00ED3246" w:rsidP="000D1A8F">
            <w:pPr>
              <w:pStyle w:val="Compact"/>
              <w:spacing w:after="0"/>
              <w:jc w:val="right"/>
              <w:rPr>
                <w:sz w:val="16"/>
              </w:rPr>
            </w:pPr>
            <w:r w:rsidRPr="000D1A8F">
              <w:rPr>
                <w:sz w:val="16"/>
              </w:rPr>
              <w:t>634.9</w:t>
            </w:r>
          </w:p>
        </w:tc>
        <w:tc>
          <w:tcPr>
            <w:tcW w:w="385" w:type="pct"/>
          </w:tcPr>
          <w:p w14:paraId="2777F987" w14:textId="77777777" w:rsidR="005931FA" w:rsidRPr="000D1A8F" w:rsidRDefault="00ED3246" w:rsidP="000D1A8F">
            <w:pPr>
              <w:pStyle w:val="Compact"/>
              <w:spacing w:after="0"/>
              <w:jc w:val="right"/>
              <w:rPr>
                <w:sz w:val="16"/>
              </w:rPr>
            </w:pPr>
            <w:r w:rsidRPr="000D1A8F">
              <w:rPr>
                <w:sz w:val="16"/>
              </w:rPr>
              <w:t>183.1</w:t>
            </w:r>
          </w:p>
        </w:tc>
        <w:tc>
          <w:tcPr>
            <w:tcW w:w="385" w:type="pct"/>
          </w:tcPr>
          <w:p w14:paraId="40AC80F7" w14:textId="77777777" w:rsidR="005931FA" w:rsidRPr="000D1A8F" w:rsidRDefault="00ED3246" w:rsidP="000D1A8F">
            <w:pPr>
              <w:pStyle w:val="Compact"/>
              <w:spacing w:after="0"/>
              <w:jc w:val="right"/>
              <w:rPr>
                <w:sz w:val="16"/>
              </w:rPr>
            </w:pPr>
            <w:r w:rsidRPr="000D1A8F">
              <w:rPr>
                <w:sz w:val="16"/>
              </w:rPr>
              <w:t>212.6</w:t>
            </w:r>
          </w:p>
        </w:tc>
      </w:tr>
      <w:tr w:rsidR="005931FA" w:rsidRPr="000D1A8F" w14:paraId="141FF79B" w14:textId="77777777" w:rsidTr="000D1A8F">
        <w:tc>
          <w:tcPr>
            <w:tcW w:w="385" w:type="pct"/>
          </w:tcPr>
          <w:p w14:paraId="05FB7056" w14:textId="77777777" w:rsidR="005931FA" w:rsidRPr="000D1A8F" w:rsidRDefault="00ED3246" w:rsidP="000D1A8F">
            <w:pPr>
              <w:pStyle w:val="Compact"/>
              <w:spacing w:after="0"/>
              <w:jc w:val="right"/>
              <w:rPr>
                <w:sz w:val="16"/>
              </w:rPr>
            </w:pPr>
            <w:r w:rsidRPr="000D1A8F">
              <w:rPr>
                <w:sz w:val="16"/>
              </w:rPr>
              <w:t>1961</w:t>
            </w:r>
          </w:p>
        </w:tc>
        <w:tc>
          <w:tcPr>
            <w:tcW w:w="385" w:type="pct"/>
          </w:tcPr>
          <w:p w14:paraId="1A1134E3" w14:textId="77777777" w:rsidR="005931FA" w:rsidRPr="000D1A8F" w:rsidRDefault="00ED3246" w:rsidP="000D1A8F">
            <w:pPr>
              <w:pStyle w:val="Compact"/>
              <w:spacing w:after="0"/>
              <w:jc w:val="right"/>
              <w:rPr>
                <w:sz w:val="16"/>
              </w:rPr>
            </w:pPr>
            <w:r w:rsidRPr="000D1A8F">
              <w:rPr>
                <w:sz w:val="16"/>
              </w:rPr>
              <w:t>558.8</w:t>
            </w:r>
          </w:p>
        </w:tc>
        <w:tc>
          <w:tcPr>
            <w:tcW w:w="385" w:type="pct"/>
          </w:tcPr>
          <w:p w14:paraId="2126B14C" w14:textId="77777777" w:rsidR="005931FA" w:rsidRPr="000D1A8F" w:rsidRDefault="00ED3246" w:rsidP="000D1A8F">
            <w:pPr>
              <w:pStyle w:val="Compact"/>
              <w:spacing w:after="0"/>
              <w:jc w:val="right"/>
              <w:rPr>
                <w:sz w:val="16"/>
              </w:rPr>
            </w:pPr>
            <w:r w:rsidRPr="000D1A8F">
              <w:rPr>
                <w:sz w:val="16"/>
              </w:rPr>
              <w:t>354.7</w:t>
            </w:r>
          </w:p>
        </w:tc>
        <w:tc>
          <w:tcPr>
            <w:tcW w:w="385" w:type="pct"/>
          </w:tcPr>
          <w:p w14:paraId="646C795D" w14:textId="77777777" w:rsidR="005931FA" w:rsidRPr="000D1A8F" w:rsidRDefault="00ED3246" w:rsidP="000D1A8F">
            <w:pPr>
              <w:pStyle w:val="Compact"/>
              <w:spacing w:after="0"/>
              <w:jc w:val="right"/>
              <w:rPr>
                <w:sz w:val="16"/>
              </w:rPr>
            </w:pPr>
            <w:r w:rsidRPr="000D1A8F">
              <w:rPr>
                <w:sz w:val="16"/>
              </w:rPr>
              <w:t>—</w:t>
            </w:r>
          </w:p>
        </w:tc>
        <w:tc>
          <w:tcPr>
            <w:tcW w:w="385" w:type="pct"/>
          </w:tcPr>
          <w:p w14:paraId="3078CCF0" w14:textId="77777777" w:rsidR="005931FA" w:rsidRPr="000D1A8F" w:rsidRDefault="00ED3246" w:rsidP="000D1A8F">
            <w:pPr>
              <w:pStyle w:val="Compact"/>
              <w:spacing w:after="0"/>
              <w:jc w:val="right"/>
              <w:rPr>
                <w:sz w:val="16"/>
              </w:rPr>
            </w:pPr>
            <w:r w:rsidRPr="000D1A8F">
              <w:rPr>
                <w:sz w:val="16"/>
              </w:rPr>
              <w:t>160.5</w:t>
            </w:r>
          </w:p>
        </w:tc>
        <w:tc>
          <w:tcPr>
            <w:tcW w:w="385" w:type="pct"/>
          </w:tcPr>
          <w:p w14:paraId="255AD919" w14:textId="77777777" w:rsidR="005931FA" w:rsidRPr="000D1A8F" w:rsidRDefault="00ED3246" w:rsidP="000D1A8F">
            <w:pPr>
              <w:pStyle w:val="Compact"/>
              <w:spacing w:after="0"/>
              <w:jc w:val="right"/>
              <w:rPr>
                <w:sz w:val="16"/>
              </w:rPr>
            </w:pPr>
            <w:r w:rsidRPr="000D1A8F">
              <w:rPr>
                <w:sz w:val="16"/>
              </w:rPr>
              <w:t>198.9</w:t>
            </w:r>
          </w:p>
        </w:tc>
        <w:tc>
          <w:tcPr>
            <w:tcW w:w="385" w:type="pct"/>
          </w:tcPr>
          <w:p w14:paraId="2947599E" w14:textId="77777777" w:rsidR="005931FA" w:rsidRPr="000D1A8F" w:rsidRDefault="00ED3246" w:rsidP="000D1A8F">
            <w:pPr>
              <w:pStyle w:val="Compact"/>
              <w:spacing w:after="0"/>
              <w:jc w:val="right"/>
              <w:rPr>
                <w:sz w:val="16"/>
              </w:rPr>
            </w:pPr>
            <w:r w:rsidRPr="000D1A8F">
              <w:rPr>
                <w:sz w:val="16"/>
              </w:rPr>
              <w:t>129.0</w:t>
            </w:r>
          </w:p>
        </w:tc>
        <w:tc>
          <w:tcPr>
            <w:tcW w:w="385" w:type="pct"/>
          </w:tcPr>
          <w:p w14:paraId="3145CB74" w14:textId="77777777" w:rsidR="005931FA" w:rsidRPr="000D1A8F" w:rsidRDefault="00ED3246" w:rsidP="000D1A8F">
            <w:pPr>
              <w:pStyle w:val="Compact"/>
              <w:spacing w:after="0"/>
              <w:jc w:val="right"/>
              <w:rPr>
                <w:sz w:val="16"/>
              </w:rPr>
            </w:pPr>
            <w:r w:rsidRPr="000D1A8F">
              <w:rPr>
                <w:sz w:val="16"/>
              </w:rPr>
              <w:t>141.3</w:t>
            </w:r>
          </w:p>
        </w:tc>
        <w:tc>
          <w:tcPr>
            <w:tcW w:w="385" w:type="pct"/>
          </w:tcPr>
          <w:p w14:paraId="5D9AFECD" w14:textId="77777777" w:rsidR="005931FA" w:rsidRPr="000D1A8F" w:rsidRDefault="00ED3246" w:rsidP="000D1A8F">
            <w:pPr>
              <w:pStyle w:val="Compact"/>
              <w:spacing w:after="0"/>
              <w:jc w:val="right"/>
              <w:rPr>
                <w:sz w:val="16"/>
              </w:rPr>
            </w:pPr>
            <w:r w:rsidRPr="000D1A8F">
              <w:rPr>
                <w:sz w:val="16"/>
              </w:rPr>
              <w:t>403.1</w:t>
            </w:r>
          </w:p>
        </w:tc>
        <w:tc>
          <w:tcPr>
            <w:tcW w:w="385" w:type="pct"/>
          </w:tcPr>
          <w:p w14:paraId="1E2DDA43" w14:textId="77777777" w:rsidR="005931FA" w:rsidRPr="000D1A8F" w:rsidRDefault="00ED3246" w:rsidP="000D1A8F">
            <w:pPr>
              <w:pStyle w:val="Compact"/>
              <w:spacing w:after="0"/>
              <w:jc w:val="right"/>
              <w:rPr>
                <w:sz w:val="16"/>
              </w:rPr>
            </w:pPr>
            <w:r w:rsidRPr="000D1A8F">
              <w:rPr>
                <w:sz w:val="16"/>
              </w:rPr>
              <w:t>244.5</w:t>
            </w:r>
          </w:p>
        </w:tc>
        <w:tc>
          <w:tcPr>
            <w:tcW w:w="385" w:type="pct"/>
          </w:tcPr>
          <w:p w14:paraId="601B035F" w14:textId="77777777" w:rsidR="005931FA" w:rsidRPr="000D1A8F" w:rsidRDefault="00ED3246" w:rsidP="000D1A8F">
            <w:pPr>
              <w:pStyle w:val="Compact"/>
              <w:spacing w:after="0"/>
              <w:jc w:val="right"/>
              <w:rPr>
                <w:sz w:val="16"/>
              </w:rPr>
            </w:pPr>
            <w:r w:rsidRPr="000D1A8F">
              <w:rPr>
                <w:sz w:val="16"/>
              </w:rPr>
              <w:t>670.8</w:t>
            </w:r>
          </w:p>
        </w:tc>
        <w:tc>
          <w:tcPr>
            <w:tcW w:w="385" w:type="pct"/>
          </w:tcPr>
          <w:p w14:paraId="075D34D9" w14:textId="77777777" w:rsidR="005931FA" w:rsidRPr="000D1A8F" w:rsidRDefault="00ED3246" w:rsidP="000D1A8F">
            <w:pPr>
              <w:pStyle w:val="Compact"/>
              <w:spacing w:after="0"/>
              <w:jc w:val="right"/>
              <w:rPr>
                <w:sz w:val="16"/>
              </w:rPr>
            </w:pPr>
            <w:r w:rsidRPr="000D1A8F">
              <w:rPr>
                <w:sz w:val="16"/>
              </w:rPr>
              <w:t>192.4</w:t>
            </w:r>
          </w:p>
        </w:tc>
        <w:tc>
          <w:tcPr>
            <w:tcW w:w="385" w:type="pct"/>
          </w:tcPr>
          <w:p w14:paraId="1DC11A70" w14:textId="77777777" w:rsidR="005931FA" w:rsidRPr="000D1A8F" w:rsidRDefault="00ED3246" w:rsidP="000D1A8F">
            <w:pPr>
              <w:pStyle w:val="Compact"/>
              <w:spacing w:after="0"/>
              <w:jc w:val="right"/>
              <w:rPr>
                <w:sz w:val="16"/>
              </w:rPr>
            </w:pPr>
            <w:r w:rsidRPr="000D1A8F">
              <w:rPr>
                <w:sz w:val="16"/>
              </w:rPr>
              <w:t>222.8</w:t>
            </w:r>
          </w:p>
        </w:tc>
      </w:tr>
      <w:tr w:rsidR="005931FA" w:rsidRPr="000D1A8F" w14:paraId="5EDE2BA0" w14:textId="77777777" w:rsidTr="000D1A8F">
        <w:tc>
          <w:tcPr>
            <w:tcW w:w="385" w:type="pct"/>
          </w:tcPr>
          <w:p w14:paraId="296AC2A3" w14:textId="77777777" w:rsidR="005931FA" w:rsidRPr="000D1A8F" w:rsidRDefault="00ED3246" w:rsidP="000D1A8F">
            <w:pPr>
              <w:pStyle w:val="Compact"/>
              <w:spacing w:after="0"/>
              <w:jc w:val="right"/>
              <w:rPr>
                <w:sz w:val="16"/>
              </w:rPr>
            </w:pPr>
            <w:r w:rsidRPr="000D1A8F">
              <w:rPr>
                <w:sz w:val="16"/>
              </w:rPr>
              <w:t>1962</w:t>
            </w:r>
          </w:p>
        </w:tc>
        <w:tc>
          <w:tcPr>
            <w:tcW w:w="385" w:type="pct"/>
          </w:tcPr>
          <w:p w14:paraId="7FB9AC12" w14:textId="77777777" w:rsidR="005931FA" w:rsidRPr="000D1A8F" w:rsidRDefault="00ED3246" w:rsidP="000D1A8F">
            <w:pPr>
              <w:pStyle w:val="Compact"/>
              <w:spacing w:after="0"/>
              <w:jc w:val="right"/>
              <w:rPr>
                <w:sz w:val="16"/>
              </w:rPr>
            </w:pPr>
            <w:r w:rsidRPr="000D1A8F">
              <w:rPr>
                <w:sz w:val="16"/>
              </w:rPr>
              <w:t>617.8</w:t>
            </w:r>
          </w:p>
        </w:tc>
        <w:tc>
          <w:tcPr>
            <w:tcW w:w="385" w:type="pct"/>
          </w:tcPr>
          <w:p w14:paraId="110B2BF9" w14:textId="77777777" w:rsidR="005931FA" w:rsidRPr="000D1A8F" w:rsidRDefault="00ED3246" w:rsidP="000D1A8F">
            <w:pPr>
              <w:pStyle w:val="Compact"/>
              <w:spacing w:after="0"/>
              <w:jc w:val="right"/>
              <w:rPr>
                <w:sz w:val="16"/>
              </w:rPr>
            </w:pPr>
            <w:r w:rsidRPr="000D1A8F">
              <w:rPr>
                <w:sz w:val="16"/>
              </w:rPr>
              <w:t>368.5</w:t>
            </w:r>
          </w:p>
        </w:tc>
        <w:tc>
          <w:tcPr>
            <w:tcW w:w="385" w:type="pct"/>
          </w:tcPr>
          <w:p w14:paraId="74A2A5A1" w14:textId="77777777" w:rsidR="005931FA" w:rsidRPr="000D1A8F" w:rsidRDefault="00ED3246" w:rsidP="000D1A8F">
            <w:pPr>
              <w:pStyle w:val="Compact"/>
              <w:spacing w:after="0"/>
              <w:jc w:val="right"/>
              <w:rPr>
                <w:sz w:val="16"/>
              </w:rPr>
            </w:pPr>
            <w:r w:rsidRPr="000D1A8F">
              <w:rPr>
                <w:sz w:val="16"/>
              </w:rPr>
              <w:t>—</w:t>
            </w:r>
          </w:p>
        </w:tc>
        <w:tc>
          <w:tcPr>
            <w:tcW w:w="385" w:type="pct"/>
          </w:tcPr>
          <w:p w14:paraId="1EB8F7D8" w14:textId="77777777" w:rsidR="005931FA" w:rsidRPr="000D1A8F" w:rsidRDefault="00ED3246" w:rsidP="000D1A8F">
            <w:pPr>
              <w:pStyle w:val="Compact"/>
              <w:spacing w:after="0"/>
              <w:jc w:val="right"/>
              <w:rPr>
                <w:sz w:val="16"/>
              </w:rPr>
            </w:pPr>
            <w:r w:rsidRPr="000D1A8F">
              <w:rPr>
                <w:sz w:val="16"/>
              </w:rPr>
              <w:t>161.4</w:t>
            </w:r>
          </w:p>
        </w:tc>
        <w:tc>
          <w:tcPr>
            <w:tcW w:w="385" w:type="pct"/>
          </w:tcPr>
          <w:p w14:paraId="3908D1BE" w14:textId="77777777" w:rsidR="005931FA" w:rsidRPr="000D1A8F" w:rsidRDefault="00ED3246" w:rsidP="000D1A8F">
            <w:pPr>
              <w:pStyle w:val="Compact"/>
              <w:spacing w:after="0"/>
              <w:jc w:val="right"/>
              <w:rPr>
                <w:sz w:val="16"/>
              </w:rPr>
            </w:pPr>
            <w:r w:rsidRPr="000D1A8F">
              <w:rPr>
                <w:sz w:val="16"/>
              </w:rPr>
              <w:t>197.2</w:t>
            </w:r>
          </w:p>
        </w:tc>
        <w:tc>
          <w:tcPr>
            <w:tcW w:w="385" w:type="pct"/>
          </w:tcPr>
          <w:p w14:paraId="22632950" w14:textId="77777777" w:rsidR="005931FA" w:rsidRPr="000D1A8F" w:rsidRDefault="00ED3246" w:rsidP="000D1A8F">
            <w:pPr>
              <w:pStyle w:val="Compact"/>
              <w:spacing w:after="0"/>
              <w:jc w:val="right"/>
              <w:rPr>
                <w:sz w:val="16"/>
              </w:rPr>
            </w:pPr>
            <w:r w:rsidRPr="000D1A8F">
              <w:rPr>
                <w:sz w:val="16"/>
              </w:rPr>
              <w:t>131.7</w:t>
            </w:r>
          </w:p>
        </w:tc>
        <w:tc>
          <w:tcPr>
            <w:tcW w:w="385" w:type="pct"/>
          </w:tcPr>
          <w:p w14:paraId="513499E2" w14:textId="77777777" w:rsidR="005931FA" w:rsidRPr="000D1A8F" w:rsidRDefault="00ED3246" w:rsidP="000D1A8F">
            <w:pPr>
              <w:pStyle w:val="Compact"/>
              <w:spacing w:after="0"/>
              <w:jc w:val="right"/>
              <w:rPr>
                <w:sz w:val="16"/>
              </w:rPr>
            </w:pPr>
            <w:r w:rsidRPr="000D1A8F">
              <w:rPr>
                <w:sz w:val="16"/>
              </w:rPr>
              <w:t>144.3</w:t>
            </w:r>
          </w:p>
        </w:tc>
        <w:tc>
          <w:tcPr>
            <w:tcW w:w="385" w:type="pct"/>
          </w:tcPr>
          <w:p w14:paraId="6A00594D" w14:textId="77777777" w:rsidR="005931FA" w:rsidRPr="000D1A8F" w:rsidRDefault="00ED3246" w:rsidP="000D1A8F">
            <w:pPr>
              <w:pStyle w:val="Compact"/>
              <w:spacing w:after="0"/>
              <w:jc w:val="right"/>
              <w:rPr>
                <w:sz w:val="16"/>
              </w:rPr>
            </w:pPr>
            <w:r w:rsidRPr="000D1A8F">
              <w:rPr>
                <w:sz w:val="16"/>
              </w:rPr>
              <w:t>412.3</w:t>
            </w:r>
          </w:p>
        </w:tc>
        <w:tc>
          <w:tcPr>
            <w:tcW w:w="385" w:type="pct"/>
          </w:tcPr>
          <w:p w14:paraId="2A6ED5E3" w14:textId="77777777" w:rsidR="005931FA" w:rsidRPr="000D1A8F" w:rsidRDefault="00ED3246" w:rsidP="000D1A8F">
            <w:pPr>
              <w:pStyle w:val="Compact"/>
              <w:spacing w:after="0"/>
              <w:jc w:val="right"/>
              <w:rPr>
                <w:sz w:val="16"/>
              </w:rPr>
            </w:pPr>
            <w:r w:rsidRPr="000D1A8F">
              <w:rPr>
                <w:sz w:val="16"/>
              </w:rPr>
              <w:t>253.4</w:t>
            </w:r>
          </w:p>
        </w:tc>
        <w:tc>
          <w:tcPr>
            <w:tcW w:w="385" w:type="pct"/>
          </w:tcPr>
          <w:p w14:paraId="7910230E" w14:textId="77777777" w:rsidR="005931FA" w:rsidRPr="000D1A8F" w:rsidRDefault="00ED3246" w:rsidP="000D1A8F">
            <w:pPr>
              <w:pStyle w:val="Compact"/>
              <w:spacing w:after="0"/>
              <w:jc w:val="right"/>
              <w:rPr>
                <w:sz w:val="16"/>
              </w:rPr>
            </w:pPr>
            <w:r w:rsidRPr="000D1A8F">
              <w:rPr>
                <w:sz w:val="16"/>
              </w:rPr>
              <w:t>704.7</w:t>
            </w:r>
          </w:p>
        </w:tc>
        <w:tc>
          <w:tcPr>
            <w:tcW w:w="385" w:type="pct"/>
          </w:tcPr>
          <w:p w14:paraId="7B1DB5C3" w14:textId="77777777" w:rsidR="005931FA" w:rsidRPr="000D1A8F" w:rsidRDefault="00ED3246" w:rsidP="000D1A8F">
            <w:pPr>
              <w:pStyle w:val="Compact"/>
              <w:spacing w:after="0"/>
              <w:jc w:val="right"/>
              <w:rPr>
                <w:sz w:val="16"/>
              </w:rPr>
            </w:pPr>
            <w:r w:rsidRPr="000D1A8F">
              <w:rPr>
                <w:sz w:val="16"/>
              </w:rPr>
              <w:t>198.3</w:t>
            </w:r>
          </w:p>
        </w:tc>
        <w:tc>
          <w:tcPr>
            <w:tcW w:w="385" w:type="pct"/>
          </w:tcPr>
          <w:p w14:paraId="3DD2E669" w14:textId="77777777" w:rsidR="005931FA" w:rsidRPr="000D1A8F" w:rsidRDefault="00ED3246" w:rsidP="000D1A8F">
            <w:pPr>
              <w:pStyle w:val="Compact"/>
              <w:spacing w:after="0"/>
              <w:jc w:val="right"/>
              <w:rPr>
                <w:sz w:val="16"/>
              </w:rPr>
            </w:pPr>
            <w:r w:rsidRPr="000D1A8F">
              <w:rPr>
                <w:sz w:val="16"/>
              </w:rPr>
              <w:t>227.2</w:t>
            </w:r>
          </w:p>
        </w:tc>
      </w:tr>
      <w:tr w:rsidR="005931FA" w:rsidRPr="000D1A8F" w14:paraId="3F526E99" w14:textId="77777777" w:rsidTr="000D1A8F">
        <w:tc>
          <w:tcPr>
            <w:tcW w:w="385" w:type="pct"/>
          </w:tcPr>
          <w:p w14:paraId="0C3C7F08" w14:textId="77777777" w:rsidR="005931FA" w:rsidRPr="000D1A8F" w:rsidRDefault="00ED3246" w:rsidP="000D1A8F">
            <w:pPr>
              <w:pStyle w:val="Compact"/>
              <w:spacing w:after="0"/>
              <w:jc w:val="right"/>
              <w:rPr>
                <w:sz w:val="16"/>
              </w:rPr>
            </w:pPr>
            <w:r w:rsidRPr="000D1A8F">
              <w:rPr>
                <w:sz w:val="16"/>
              </w:rPr>
              <w:t>1963</w:t>
            </w:r>
          </w:p>
        </w:tc>
        <w:tc>
          <w:tcPr>
            <w:tcW w:w="385" w:type="pct"/>
          </w:tcPr>
          <w:p w14:paraId="07E20A96" w14:textId="77777777" w:rsidR="005931FA" w:rsidRPr="000D1A8F" w:rsidRDefault="00ED3246" w:rsidP="000D1A8F">
            <w:pPr>
              <w:pStyle w:val="Compact"/>
              <w:spacing w:after="0"/>
              <w:jc w:val="right"/>
              <w:rPr>
                <w:sz w:val="16"/>
              </w:rPr>
            </w:pPr>
            <w:r w:rsidRPr="000D1A8F">
              <w:rPr>
                <w:sz w:val="16"/>
              </w:rPr>
              <w:t>685.0</w:t>
            </w:r>
          </w:p>
        </w:tc>
        <w:tc>
          <w:tcPr>
            <w:tcW w:w="385" w:type="pct"/>
          </w:tcPr>
          <w:p w14:paraId="05BCC435" w14:textId="77777777" w:rsidR="005931FA" w:rsidRPr="000D1A8F" w:rsidRDefault="00ED3246" w:rsidP="000D1A8F">
            <w:pPr>
              <w:pStyle w:val="Compact"/>
              <w:spacing w:after="0"/>
              <w:jc w:val="right"/>
              <w:rPr>
                <w:sz w:val="16"/>
              </w:rPr>
            </w:pPr>
            <w:r w:rsidRPr="000D1A8F">
              <w:rPr>
                <w:sz w:val="16"/>
              </w:rPr>
              <w:t>382.3</w:t>
            </w:r>
          </w:p>
        </w:tc>
        <w:tc>
          <w:tcPr>
            <w:tcW w:w="385" w:type="pct"/>
          </w:tcPr>
          <w:p w14:paraId="35BFE312" w14:textId="77777777" w:rsidR="005931FA" w:rsidRPr="000D1A8F" w:rsidRDefault="00ED3246" w:rsidP="000D1A8F">
            <w:pPr>
              <w:pStyle w:val="Compact"/>
              <w:spacing w:after="0"/>
              <w:jc w:val="right"/>
              <w:rPr>
                <w:sz w:val="16"/>
              </w:rPr>
            </w:pPr>
            <w:r w:rsidRPr="000D1A8F">
              <w:rPr>
                <w:sz w:val="16"/>
              </w:rPr>
              <w:t>—</w:t>
            </w:r>
          </w:p>
        </w:tc>
        <w:tc>
          <w:tcPr>
            <w:tcW w:w="385" w:type="pct"/>
          </w:tcPr>
          <w:p w14:paraId="1D76FDC3" w14:textId="77777777" w:rsidR="005931FA" w:rsidRPr="000D1A8F" w:rsidRDefault="00ED3246" w:rsidP="000D1A8F">
            <w:pPr>
              <w:pStyle w:val="Compact"/>
              <w:spacing w:after="0"/>
              <w:jc w:val="right"/>
              <w:rPr>
                <w:sz w:val="16"/>
              </w:rPr>
            </w:pPr>
            <w:r w:rsidRPr="000D1A8F">
              <w:rPr>
                <w:sz w:val="16"/>
              </w:rPr>
              <w:t>163.0</w:t>
            </w:r>
          </w:p>
        </w:tc>
        <w:tc>
          <w:tcPr>
            <w:tcW w:w="385" w:type="pct"/>
          </w:tcPr>
          <w:p w14:paraId="78F1DB9B" w14:textId="77777777" w:rsidR="005931FA" w:rsidRPr="000D1A8F" w:rsidRDefault="00ED3246" w:rsidP="000D1A8F">
            <w:pPr>
              <w:pStyle w:val="Compact"/>
              <w:spacing w:after="0"/>
              <w:jc w:val="right"/>
              <w:rPr>
                <w:sz w:val="16"/>
              </w:rPr>
            </w:pPr>
            <w:r w:rsidRPr="000D1A8F">
              <w:rPr>
                <w:sz w:val="16"/>
              </w:rPr>
              <w:t>200.2</w:t>
            </w:r>
          </w:p>
        </w:tc>
        <w:tc>
          <w:tcPr>
            <w:tcW w:w="385" w:type="pct"/>
          </w:tcPr>
          <w:p w14:paraId="7182CB3B" w14:textId="77777777" w:rsidR="005931FA" w:rsidRPr="000D1A8F" w:rsidRDefault="00ED3246" w:rsidP="000D1A8F">
            <w:pPr>
              <w:pStyle w:val="Compact"/>
              <w:spacing w:after="0"/>
              <w:jc w:val="right"/>
              <w:rPr>
                <w:sz w:val="16"/>
              </w:rPr>
            </w:pPr>
            <w:r w:rsidRPr="000D1A8F">
              <w:rPr>
                <w:sz w:val="16"/>
              </w:rPr>
              <w:t>134.4</w:t>
            </w:r>
          </w:p>
        </w:tc>
        <w:tc>
          <w:tcPr>
            <w:tcW w:w="385" w:type="pct"/>
          </w:tcPr>
          <w:p w14:paraId="41BB9570" w14:textId="77777777" w:rsidR="005931FA" w:rsidRPr="000D1A8F" w:rsidRDefault="00ED3246" w:rsidP="000D1A8F">
            <w:pPr>
              <w:pStyle w:val="Compact"/>
              <w:spacing w:after="0"/>
              <w:jc w:val="right"/>
              <w:rPr>
                <w:sz w:val="16"/>
              </w:rPr>
            </w:pPr>
            <w:r w:rsidRPr="000D1A8F">
              <w:rPr>
                <w:sz w:val="16"/>
              </w:rPr>
              <w:t>147.3</w:t>
            </w:r>
          </w:p>
        </w:tc>
        <w:tc>
          <w:tcPr>
            <w:tcW w:w="385" w:type="pct"/>
          </w:tcPr>
          <w:p w14:paraId="5460BF08" w14:textId="77777777" w:rsidR="005931FA" w:rsidRPr="000D1A8F" w:rsidRDefault="00ED3246" w:rsidP="000D1A8F">
            <w:pPr>
              <w:pStyle w:val="Compact"/>
              <w:spacing w:after="0"/>
              <w:jc w:val="right"/>
              <w:rPr>
                <w:sz w:val="16"/>
              </w:rPr>
            </w:pPr>
            <w:r w:rsidRPr="000D1A8F">
              <w:rPr>
                <w:sz w:val="16"/>
              </w:rPr>
              <w:t>416.9</w:t>
            </w:r>
          </w:p>
        </w:tc>
        <w:tc>
          <w:tcPr>
            <w:tcW w:w="385" w:type="pct"/>
          </w:tcPr>
          <w:p w14:paraId="1E8D6B7A" w14:textId="77777777" w:rsidR="005931FA" w:rsidRPr="000D1A8F" w:rsidRDefault="00ED3246" w:rsidP="000D1A8F">
            <w:pPr>
              <w:pStyle w:val="Compact"/>
              <w:spacing w:after="0"/>
              <w:jc w:val="right"/>
              <w:rPr>
                <w:sz w:val="16"/>
              </w:rPr>
            </w:pPr>
            <w:r w:rsidRPr="000D1A8F">
              <w:rPr>
                <w:sz w:val="16"/>
              </w:rPr>
              <w:t>260.1</w:t>
            </w:r>
          </w:p>
        </w:tc>
        <w:tc>
          <w:tcPr>
            <w:tcW w:w="385" w:type="pct"/>
          </w:tcPr>
          <w:p w14:paraId="3260EB6E" w14:textId="77777777" w:rsidR="005931FA" w:rsidRPr="000D1A8F" w:rsidRDefault="00ED3246" w:rsidP="000D1A8F">
            <w:pPr>
              <w:pStyle w:val="Compact"/>
              <w:spacing w:after="0"/>
              <w:jc w:val="right"/>
              <w:rPr>
                <w:sz w:val="16"/>
              </w:rPr>
            </w:pPr>
            <w:r w:rsidRPr="000D1A8F">
              <w:rPr>
                <w:sz w:val="16"/>
              </w:rPr>
              <w:t>731.7</w:t>
            </w:r>
          </w:p>
        </w:tc>
        <w:tc>
          <w:tcPr>
            <w:tcW w:w="385" w:type="pct"/>
          </w:tcPr>
          <w:p w14:paraId="4B34B912" w14:textId="77777777" w:rsidR="005931FA" w:rsidRPr="000D1A8F" w:rsidRDefault="00ED3246" w:rsidP="000D1A8F">
            <w:pPr>
              <w:pStyle w:val="Compact"/>
              <w:spacing w:after="0"/>
              <w:jc w:val="right"/>
              <w:rPr>
                <w:sz w:val="16"/>
              </w:rPr>
            </w:pPr>
            <w:r w:rsidRPr="000D1A8F">
              <w:rPr>
                <w:sz w:val="16"/>
              </w:rPr>
              <w:t>204.2</w:t>
            </w:r>
          </w:p>
        </w:tc>
        <w:tc>
          <w:tcPr>
            <w:tcW w:w="385" w:type="pct"/>
          </w:tcPr>
          <w:p w14:paraId="40ACC6C6" w14:textId="77777777" w:rsidR="005931FA" w:rsidRPr="000D1A8F" w:rsidRDefault="00ED3246" w:rsidP="000D1A8F">
            <w:pPr>
              <w:pStyle w:val="Compact"/>
              <w:spacing w:after="0"/>
              <w:jc w:val="right"/>
              <w:rPr>
                <w:sz w:val="16"/>
              </w:rPr>
            </w:pPr>
            <w:r w:rsidRPr="000D1A8F">
              <w:rPr>
                <w:sz w:val="16"/>
              </w:rPr>
              <w:t>242.5</w:t>
            </w:r>
          </w:p>
        </w:tc>
      </w:tr>
      <w:tr w:rsidR="005931FA" w:rsidRPr="000D1A8F" w14:paraId="3D1A80D6" w14:textId="77777777" w:rsidTr="000D1A8F">
        <w:tc>
          <w:tcPr>
            <w:tcW w:w="385" w:type="pct"/>
          </w:tcPr>
          <w:p w14:paraId="5869C729" w14:textId="77777777" w:rsidR="005931FA" w:rsidRPr="000D1A8F" w:rsidRDefault="00ED3246" w:rsidP="000D1A8F">
            <w:pPr>
              <w:pStyle w:val="Compact"/>
              <w:spacing w:after="0"/>
              <w:jc w:val="right"/>
              <w:rPr>
                <w:sz w:val="16"/>
              </w:rPr>
            </w:pPr>
            <w:r w:rsidRPr="000D1A8F">
              <w:rPr>
                <w:sz w:val="16"/>
              </w:rPr>
              <w:t>1964</w:t>
            </w:r>
          </w:p>
        </w:tc>
        <w:tc>
          <w:tcPr>
            <w:tcW w:w="385" w:type="pct"/>
          </w:tcPr>
          <w:p w14:paraId="6D0A5917" w14:textId="77777777" w:rsidR="005931FA" w:rsidRPr="000D1A8F" w:rsidRDefault="00ED3246" w:rsidP="000D1A8F">
            <w:pPr>
              <w:pStyle w:val="Compact"/>
              <w:spacing w:after="0"/>
              <w:jc w:val="right"/>
              <w:rPr>
                <w:sz w:val="16"/>
              </w:rPr>
            </w:pPr>
            <w:r w:rsidRPr="000D1A8F">
              <w:rPr>
                <w:sz w:val="16"/>
              </w:rPr>
              <w:t>777.1</w:t>
            </w:r>
          </w:p>
        </w:tc>
        <w:tc>
          <w:tcPr>
            <w:tcW w:w="385" w:type="pct"/>
          </w:tcPr>
          <w:p w14:paraId="4108C875" w14:textId="77777777" w:rsidR="005931FA" w:rsidRPr="000D1A8F" w:rsidRDefault="00ED3246" w:rsidP="000D1A8F">
            <w:pPr>
              <w:pStyle w:val="Compact"/>
              <w:spacing w:after="0"/>
              <w:jc w:val="right"/>
              <w:rPr>
                <w:sz w:val="16"/>
              </w:rPr>
            </w:pPr>
            <w:r w:rsidRPr="000D1A8F">
              <w:rPr>
                <w:sz w:val="16"/>
              </w:rPr>
              <w:t>402.5</w:t>
            </w:r>
          </w:p>
        </w:tc>
        <w:tc>
          <w:tcPr>
            <w:tcW w:w="385" w:type="pct"/>
          </w:tcPr>
          <w:p w14:paraId="08FF0926" w14:textId="77777777" w:rsidR="005931FA" w:rsidRPr="000D1A8F" w:rsidRDefault="00ED3246" w:rsidP="000D1A8F">
            <w:pPr>
              <w:pStyle w:val="Compact"/>
              <w:spacing w:after="0"/>
              <w:jc w:val="right"/>
              <w:rPr>
                <w:sz w:val="16"/>
              </w:rPr>
            </w:pPr>
            <w:r w:rsidRPr="000D1A8F">
              <w:rPr>
                <w:sz w:val="16"/>
              </w:rPr>
              <w:t>—</w:t>
            </w:r>
          </w:p>
        </w:tc>
        <w:tc>
          <w:tcPr>
            <w:tcW w:w="385" w:type="pct"/>
          </w:tcPr>
          <w:p w14:paraId="3B0EA5B6" w14:textId="77777777" w:rsidR="005931FA" w:rsidRPr="000D1A8F" w:rsidRDefault="00ED3246" w:rsidP="000D1A8F">
            <w:pPr>
              <w:pStyle w:val="Compact"/>
              <w:spacing w:after="0"/>
              <w:jc w:val="right"/>
              <w:rPr>
                <w:sz w:val="16"/>
              </w:rPr>
            </w:pPr>
            <w:r w:rsidRPr="000D1A8F">
              <w:rPr>
                <w:sz w:val="16"/>
              </w:rPr>
              <w:t>167.2</w:t>
            </w:r>
          </w:p>
        </w:tc>
        <w:tc>
          <w:tcPr>
            <w:tcW w:w="385" w:type="pct"/>
          </w:tcPr>
          <w:p w14:paraId="3BF805B8" w14:textId="77777777" w:rsidR="005931FA" w:rsidRPr="000D1A8F" w:rsidRDefault="00ED3246" w:rsidP="000D1A8F">
            <w:pPr>
              <w:pStyle w:val="Compact"/>
              <w:spacing w:after="0"/>
              <w:jc w:val="right"/>
              <w:rPr>
                <w:sz w:val="16"/>
              </w:rPr>
            </w:pPr>
            <w:r w:rsidRPr="000D1A8F">
              <w:rPr>
                <w:sz w:val="16"/>
              </w:rPr>
              <w:t>210.7</w:t>
            </w:r>
          </w:p>
        </w:tc>
        <w:tc>
          <w:tcPr>
            <w:tcW w:w="385" w:type="pct"/>
          </w:tcPr>
          <w:p w14:paraId="35002C13" w14:textId="77777777" w:rsidR="005931FA" w:rsidRPr="000D1A8F" w:rsidRDefault="00ED3246" w:rsidP="000D1A8F">
            <w:pPr>
              <w:pStyle w:val="Compact"/>
              <w:spacing w:after="0"/>
              <w:jc w:val="right"/>
              <w:rPr>
                <w:sz w:val="16"/>
              </w:rPr>
            </w:pPr>
            <w:r w:rsidRPr="000D1A8F">
              <w:rPr>
                <w:sz w:val="16"/>
              </w:rPr>
              <w:t>137.2</w:t>
            </w:r>
          </w:p>
        </w:tc>
        <w:tc>
          <w:tcPr>
            <w:tcW w:w="385" w:type="pct"/>
          </w:tcPr>
          <w:p w14:paraId="62A7B2A3" w14:textId="77777777" w:rsidR="005931FA" w:rsidRPr="000D1A8F" w:rsidRDefault="00ED3246" w:rsidP="000D1A8F">
            <w:pPr>
              <w:pStyle w:val="Compact"/>
              <w:spacing w:after="0"/>
              <w:jc w:val="right"/>
              <w:rPr>
                <w:sz w:val="16"/>
              </w:rPr>
            </w:pPr>
            <w:r w:rsidRPr="000D1A8F">
              <w:rPr>
                <w:sz w:val="16"/>
              </w:rPr>
              <w:t>150.2</w:t>
            </w:r>
          </w:p>
        </w:tc>
        <w:tc>
          <w:tcPr>
            <w:tcW w:w="385" w:type="pct"/>
          </w:tcPr>
          <w:p w14:paraId="567CF9F8" w14:textId="77777777" w:rsidR="005931FA" w:rsidRPr="000D1A8F" w:rsidRDefault="00ED3246" w:rsidP="000D1A8F">
            <w:pPr>
              <w:pStyle w:val="Compact"/>
              <w:spacing w:after="0"/>
              <w:jc w:val="right"/>
              <w:rPr>
                <w:sz w:val="16"/>
              </w:rPr>
            </w:pPr>
            <w:r w:rsidRPr="000D1A8F">
              <w:rPr>
                <w:sz w:val="16"/>
              </w:rPr>
              <w:t>432.2</w:t>
            </w:r>
          </w:p>
        </w:tc>
        <w:tc>
          <w:tcPr>
            <w:tcW w:w="385" w:type="pct"/>
          </w:tcPr>
          <w:p w14:paraId="138E885F" w14:textId="77777777" w:rsidR="005931FA" w:rsidRPr="000D1A8F" w:rsidRDefault="00ED3246" w:rsidP="000D1A8F">
            <w:pPr>
              <w:pStyle w:val="Compact"/>
              <w:spacing w:after="0"/>
              <w:jc w:val="right"/>
              <w:rPr>
                <w:sz w:val="16"/>
              </w:rPr>
            </w:pPr>
            <w:r w:rsidRPr="000D1A8F">
              <w:rPr>
                <w:sz w:val="16"/>
              </w:rPr>
              <w:t>270.5</w:t>
            </w:r>
          </w:p>
        </w:tc>
        <w:tc>
          <w:tcPr>
            <w:tcW w:w="385" w:type="pct"/>
          </w:tcPr>
          <w:p w14:paraId="5E125FDA" w14:textId="77777777" w:rsidR="005931FA" w:rsidRPr="000D1A8F" w:rsidRDefault="00ED3246" w:rsidP="000D1A8F">
            <w:pPr>
              <w:pStyle w:val="Compact"/>
              <w:spacing w:after="0"/>
              <w:jc w:val="right"/>
              <w:rPr>
                <w:sz w:val="16"/>
              </w:rPr>
            </w:pPr>
            <w:r w:rsidRPr="000D1A8F">
              <w:rPr>
                <w:sz w:val="16"/>
              </w:rPr>
              <w:t>817.3</w:t>
            </w:r>
          </w:p>
        </w:tc>
        <w:tc>
          <w:tcPr>
            <w:tcW w:w="385" w:type="pct"/>
          </w:tcPr>
          <w:p w14:paraId="01F42902" w14:textId="77777777" w:rsidR="005931FA" w:rsidRPr="000D1A8F" w:rsidRDefault="00ED3246" w:rsidP="000D1A8F">
            <w:pPr>
              <w:pStyle w:val="Compact"/>
              <w:spacing w:after="0"/>
              <w:jc w:val="right"/>
              <w:rPr>
                <w:sz w:val="16"/>
              </w:rPr>
            </w:pPr>
            <w:r w:rsidRPr="000D1A8F">
              <w:rPr>
                <w:sz w:val="16"/>
              </w:rPr>
              <w:t>214.0</w:t>
            </w:r>
          </w:p>
        </w:tc>
        <w:tc>
          <w:tcPr>
            <w:tcW w:w="385" w:type="pct"/>
          </w:tcPr>
          <w:p w14:paraId="0ED5DA0B" w14:textId="77777777" w:rsidR="005931FA" w:rsidRPr="000D1A8F" w:rsidRDefault="00ED3246" w:rsidP="000D1A8F">
            <w:pPr>
              <w:pStyle w:val="Compact"/>
              <w:spacing w:after="0"/>
              <w:jc w:val="right"/>
              <w:rPr>
                <w:sz w:val="16"/>
              </w:rPr>
            </w:pPr>
            <w:r w:rsidRPr="000D1A8F">
              <w:rPr>
                <w:sz w:val="16"/>
              </w:rPr>
              <w:t>259.1</w:t>
            </w:r>
          </w:p>
        </w:tc>
      </w:tr>
      <w:tr w:rsidR="005931FA" w:rsidRPr="000D1A8F" w14:paraId="7CA37E2B" w14:textId="77777777" w:rsidTr="000D1A8F">
        <w:tc>
          <w:tcPr>
            <w:tcW w:w="385" w:type="pct"/>
          </w:tcPr>
          <w:p w14:paraId="3CCD5BFF" w14:textId="77777777" w:rsidR="005931FA" w:rsidRPr="000D1A8F" w:rsidRDefault="00ED3246" w:rsidP="000D1A8F">
            <w:pPr>
              <w:pStyle w:val="Compact"/>
              <w:spacing w:after="0"/>
              <w:jc w:val="right"/>
              <w:rPr>
                <w:sz w:val="16"/>
              </w:rPr>
            </w:pPr>
            <w:r w:rsidRPr="000D1A8F">
              <w:rPr>
                <w:sz w:val="16"/>
              </w:rPr>
              <w:t>1965</w:t>
            </w:r>
          </w:p>
        </w:tc>
        <w:tc>
          <w:tcPr>
            <w:tcW w:w="385" w:type="pct"/>
          </w:tcPr>
          <w:p w14:paraId="2D4F1FB4" w14:textId="77777777" w:rsidR="005931FA" w:rsidRPr="000D1A8F" w:rsidRDefault="00ED3246" w:rsidP="000D1A8F">
            <w:pPr>
              <w:pStyle w:val="Compact"/>
              <w:spacing w:after="0"/>
              <w:jc w:val="right"/>
              <w:rPr>
                <w:sz w:val="16"/>
              </w:rPr>
            </w:pPr>
            <w:r w:rsidRPr="000D1A8F">
              <w:rPr>
                <w:sz w:val="16"/>
              </w:rPr>
              <w:t>933.4</w:t>
            </w:r>
          </w:p>
        </w:tc>
        <w:tc>
          <w:tcPr>
            <w:tcW w:w="385" w:type="pct"/>
          </w:tcPr>
          <w:p w14:paraId="4F7FFC9B" w14:textId="77777777" w:rsidR="005931FA" w:rsidRPr="000D1A8F" w:rsidRDefault="00ED3246" w:rsidP="000D1A8F">
            <w:pPr>
              <w:pStyle w:val="Compact"/>
              <w:spacing w:after="0"/>
              <w:jc w:val="right"/>
              <w:rPr>
                <w:sz w:val="16"/>
              </w:rPr>
            </w:pPr>
            <w:r w:rsidRPr="000D1A8F">
              <w:rPr>
                <w:sz w:val="16"/>
              </w:rPr>
              <w:t>440.2</w:t>
            </w:r>
          </w:p>
        </w:tc>
        <w:tc>
          <w:tcPr>
            <w:tcW w:w="385" w:type="pct"/>
          </w:tcPr>
          <w:p w14:paraId="7C0A9355" w14:textId="77777777" w:rsidR="005931FA" w:rsidRPr="000D1A8F" w:rsidRDefault="00ED3246" w:rsidP="000D1A8F">
            <w:pPr>
              <w:pStyle w:val="Compact"/>
              <w:spacing w:after="0"/>
              <w:jc w:val="right"/>
              <w:rPr>
                <w:sz w:val="16"/>
              </w:rPr>
            </w:pPr>
            <w:r w:rsidRPr="000D1A8F">
              <w:rPr>
                <w:sz w:val="16"/>
              </w:rPr>
              <w:t>—</w:t>
            </w:r>
          </w:p>
        </w:tc>
        <w:tc>
          <w:tcPr>
            <w:tcW w:w="385" w:type="pct"/>
          </w:tcPr>
          <w:p w14:paraId="3CC31997" w14:textId="77777777" w:rsidR="005931FA" w:rsidRPr="000D1A8F" w:rsidRDefault="00ED3246" w:rsidP="000D1A8F">
            <w:pPr>
              <w:pStyle w:val="Compact"/>
              <w:spacing w:after="0"/>
              <w:jc w:val="right"/>
              <w:rPr>
                <w:sz w:val="16"/>
              </w:rPr>
            </w:pPr>
            <w:r w:rsidRPr="000D1A8F">
              <w:rPr>
                <w:sz w:val="16"/>
              </w:rPr>
              <w:t>173.9</w:t>
            </w:r>
          </w:p>
        </w:tc>
        <w:tc>
          <w:tcPr>
            <w:tcW w:w="385" w:type="pct"/>
          </w:tcPr>
          <w:p w14:paraId="23B99D7C" w14:textId="77777777" w:rsidR="005931FA" w:rsidRPr="000D1A8F" w:rsidRDefault="00ED3246" w:rsidP="000D1A8F">
            <w:pPr>
              <w:pStyle w:val="Compact"/>
              <w:spacing w:after="0"/>
              <w:jc w:val="right"/>
              <w:rPr>
                <w:sz w:val="16"/>
              </w:rPr>
            </w:pPr>
            <w:r w:rsidRPr="000D1A8F">
              <w:rPr>
                <w:sz w:val="16"/>
              </w:rPr>
              <w:t>225.4</w:t>
            </w:r>
          </w:p>
        </w:tc>
        <w:tc>
          <w:tcPr>
            <w:tcW w:w="385" w:type="pct"/>
          </w:tcPr>
          <w:p w14:paraId="22DB598B" w14:textId="77777777" w:rsidR="005931FA" w:rsidRPr="000D1A8F" w:rsidRDefault="00ED3246" w:rsidP="000D1A8F">
            <w:pPr>
              <w:pStyle w:val="Compact"/>
              <w:spacing w:after="0"/>
              <w:jc w:val="right"/>
              <w:rPr>
                <w:sz w:val="16"/>
              </w:rPr>
            </w:pPr>
            <w:r w:rsidRPr="000D1A8F">
              <w:rPr>
                <w:sz w:val="16"/>
              </w:rPr>
              <w:t>139.9</w:t>
            </w:r>
          </w:p>
        </w:tc>
        <w:tc>
          <w:tcPr>
            <w:tcW w:w="385" w:type="pct"/>
          </w:tcPr>
          <w:p w14:paraId="5406E583" w14:textId="77777777" w:rsidR="005931FA" w:rsidRPr="000D1A8F" w:rsidRDefault="00ED3246" w:rsidP="000D1A8F">
            <w:pPr>
              <w:pStyle w:val="Compact"/>
              <w:spacing w:after="0"/>
              <w:jc w:val="right"/>
              <w:rPr>
                <w:sz w:val="16"/>
              </w:rPr>
            </w:pPr>
            <w:r w:rsidRPr="000D1A8F">
              <w:rPr>
                <w:sz w:val="16"/>
              </w:rPr>
              <w:t>153.2</w:t>
            </w:r>
          </w:p>
        </w:tc>
        <w:tc>
          <w:tcPr>
            <w:tcW w:w="385" w:type="pct"/>
          </w:tcPr>
          <w:p w14:paraId="279FBF63" w14:textId="77777777" w:rsidR="005931FA" w:rsidRPr="000D1A8F" w:rsidRDefault="00ED3246" w:rsidP="000D1A8F">
            <w:pPr>
              <w:pStyle w:val="Compact"/>
              <w:spacing w:after="0"/>
              <w:jc w:val="right"/>
              <w:rPr>
                <w:sz w:val="16"/>
              </w:rPr>
            </w:pPr>
            <w:r w:rsidRPr="000D1A8F">
              <w:rPr>
                <w:sz w:val="16"/>
              </w:rPr>
              <w:t>439.9</w:t>
            </w:r>
          </w:p>
        </w:tc>
        <w:tc>
          <w:tcPr>
            <w:tcW w:w="385" w:type="pct"/>
          </w:tcPr>
          <w:p w14:paraId="367E08EA" w14:textId="77777777" w:rsidR="005931FA" w:rsidRPr="000D1A8F" w:rsidRDefault="00ED3246" w:rsidP="000D1A8F">
            <w:pPr>
              <w:pStyle w:val="Compact"/>
              <w:spacing w:after="0"/>
              <w:jc w:val="right"/>
              <w:rPr>
                <w:sz w:val="16"/>
              </w:rPr>
            </w:pPr>
            <w:r w:rsidRPr="000D1A8F">
              <w:rPr>
                <w:sz w:val="16"/>
              </w:rPr>
              <w:t>285.4</w:t>
            </w:r>
          </w:p>
        </w:tc>
        <w:tc>
          <w:tcPr>
            <w:tcW w:w="385" w:type="pct"/>
          </w:tcPr>
          <w:p w14:paraId="1C28CB95" w14:textId="77777777" w:rsidR="005931FA" w:rsidRPr="000D1A8F" w:rsidRDefault="00ED3246" w:rsidP="000D1A8F">
            <w:pPr>
              <w:pStyle w:val="Compact"/>
              <w:spacing w:after="0"/>
              <w:jc w:val="right"/>
              <w:rPr>
                <w:sz w:val="16"/>
              </w:rPr>
            </w:pPr>
            <w:r w:rsidRPr="000D1A8F">
              <w:rPr>
                <w:sz w:val="16"/>
              </w:rPr>
              <w:t>834.2</w:t>
            </w:r>
          </w:p>
        </w:tc>
        <w:tc>
          <w:tcPr>
            <w:tcW w:w="385" w:type="pct"/>
          </w:tcPr>
          <w:p w14:paraId="6416CD0C" w14:textId="77777777" w:rsidR="005931FA" w:rsidRPr="000D1A8F" w:rsidRDefault="00ED3246" w:rsidP="000D1A8F">
            <w:pPr>
              <w:pStyle w:val="Compact"/>
              <w:spacing w:after="0"/>
              <w:jc w:val="right"/>
              <w:rPr>
                <w:sz w:val="16"/>
              </w:rPr>
            </w:pPr>
            <w:r w:rsidRPr="000D1A8F">
              <w:rPr>
                <w:sz w:val="16"/>
              </w:rPr>
              <w:t>226.6</w:t>
            </w:r>
          </w:p>
        </w:tc>
        <w:tc>
          <w:tcPr>
            <w:tcW w:w="385" w:type="pct"/>
          </w:tcPr>
          <w:p w14:paraId="59C52EDB" w14:textId="77777777" w:rsidR="005931FA" w:rsidRPr="000D1A8F" w:rsidRDefault="00ED3246" w:rsidP="000D1A8F">
            <w:pPr>
              <w:pStyle w:val="Compact"/>
              <w:spacing w:after="0"/>
              <w:jc w:val="right"/>
              <w:rPr>
                <w:sz w:val="16"/>
              </w:rPr>
            </w:pPr>
            <w:r w:rsidRPr="000D1A8F">
              <w:rPr>
                <w:sz w:val="16"/>
              </w:rPr>
              <w:t>276.2</w:t>
            </w:r>
          </w:p>
        </w:tc>
      </w:tr>
      <w:tr w:rsidR="005931FA" w:rsidRPr="000D1A8F" w14:paraId="57B16940" w14:textId="77777777" w:rsidTr="000D1A8F">
        <w:tc>
          <w:tcPr>
            <w:tcW w:w="385" w:type="pct"/>
          </w:tcPr>
          <w:p w14:paraId="272C2611" w14:textId="77777777" w:rsidR="005931FA" w:rsidRPr="000D1A8F" w:rsidRDefault="00ED3246" w:rsidP="000D1A8F">
            <w:pPr>
              <w:pStyle w:val="Compact"/>
              <w:spacing w:after="0"/>
              <w:jc w:val="right"/>
              <w:rPr>
                <w:sz w:val="16"/>
              </w:rPr>
            </w:pPr>
            <w:r w:rsidRPr="000D1A8F">
              <w:rPr>
                <w:sz w:val="16"/>
              </w:rPr>
              <w:t>1966</w:t>
            </w:r>
          </w:p>
        </w:tc>
        <w:tc>
          <w:tcPr>
            <w:tcW w:w="385" w:type="pct"/>
          </w:tcPr>
          <w:p w14:paraId="63BD2A1F" w14:textId="77777777" w:rsidR="005931FA" w:rsidRPr="000D1A8F" w:rsidRDefault="00ED3246" w:rsidP="000D1A8F">
            <w:pPr>
              <w:pStyle w:val="Compact"/>
              <w:spacing w:after="0"/>
              <w:jc w:val="right"/>
              <w:rPr>
                <w:sz w:val="16"/>
              </w:rPr>
            </w:pPr>
            <w:r w:rsidRPr="000D1A8F">
              <w:rPr>
                <w:sz w:val="16"/>
              </w:rPr>
              <w:t>981.3</w:t>
            </w:r>
          </w:p>
        </w:tc>
        <w:tc>
          <w:tcPr>
            <w:tcW w:w="385" w:type="pct"/>
          </w:tcPr>
          <w:p w14:paraId="6B05E032" w14:textId="77777777" w:rsidR="005931FA" w:rsidRPr="000D1A8F" w:rsidRDefault="00ED3246" w:rsidP="000D1A8F">
            <w:pPr>
              <w:pStyle w:val="Compact"/>
              <w:spacing w:after="0"/>
              <w:jc w:val="right"/>
              <w:rPr>
                <w:sz w:val="16"/>
              </w:rPr>
            </w:pPr>
            <w:r w:rsidRPr="000D1A8F">
              <w:rPr>
                <w:sz w:val="16"/>
              </w:rPr>
              <w:t>485.2</w:t>
            </w:r>
          </w:p>
        </w:tc>
        <w:tc>
          <w:tcPr>
            <w:tcW w:w="385" w:type="pct"/>
          </w:tcPr>
          <w:p w14:paraId="5B76BE72" w14:textId="77777777" w:rsidR="005931FA" w:rsidRPr="000D1A8F" w:rsidRDefault="00ED3246" w:rsidP="000D1A8F">
            <w:pPr>
              <w:pStyle w:val="Compact"/>
              <w:spacing w:after="0"/>
              <w:jc w:val="right"/>
              <w:rPr>
                <w:sz w:val="16"/>
              </w:rPr>
            </w:pPr>
            <w:r w:rsidRPr="000D1A8F">
              <w:rPr>
                <w:sz w:val="16"/>
              </w:rPr>
              <w:t>—</w:t>
            </w:r>
          </w:p>
        </w:tc>
        <w:tc>
          <w:tcPr>
            <w:tcW w:w="385" w:type="pct"/>
          </w:tcPr>
          <w:p w14:paraId="757504FC" w14:textId="77777777" w:rsidR="005931FA" w:rsidRPr="000D1A8F" w:rsidRDefault="00ED3246" w:rsidP="000D1A8F">
            <w:pPr>
              <w:pStyle w:val="Compact"/>
              <w:spacing w:after="0"/>
              <w:jc w:val="right"/>
              <w:rPr>
                <w:sz w:val="16"/>
              </w:rPr>
            </w:pPr>
            <w:r w:rsidRPr="000D1A8F">
              <w:rPr>
                <w:sz w:val="16"/>
              </w:rPr>
              <w:t>175.6</w:t>
            </w:r>
          </w:p>
        </w:tc>
        <w:tc>
          <w:tcPr>
            <w:tcW w:w="385" w:type="pct"/>
          </w:tcPr>
          <w:p w14:paraId="254D3521" w14:textId="77777777" w:rsidR="005931FA" w:rsidRPr="000D1A8F" w:rsidRDefault="00ED3246" w:rsidP="000D1A8F">
            <w:pPr>
              <w:pStyle w:val="Compact"/>
              <w:spacing w:after="0"/>
              <w:jc w:val="right"/>
              <w:rPr>
                <w:sz w:val="16"/>
              </w:rPr>
            </w:pPr>
            <w:r w:rsidRPr="000D1A8F">
              <w:rPr>
                <w:sz w:val="16"/>
              </w:rPr>
              <w:t>247.7</w:t>
            </w:r>
          </w:p>
        </w:tc>
        <w:tc>
          <w:tcPr>
            <w:tcW w:w="385" w:type="pct"/>
          </w:tcPr>
          <w:p w14:paraId="1DFBF6F3" w14:textId="77777777" w:rsidR="005931FA" w:rsidRPr="000D1A8F" w:rsidRDefault="00ED3246" w:rsidP="000D1A8F">
            <w:pPr>
              <w:pStyle w:val="Compact"/>
              <w:spacing w:after="0"/>
              <w:jc w:val="right"/>
              <w:rPr>
                <w:sz w:val="16"/>
              </w:rPr>
            </w:pPr>
            <w:r w:rsidRPr="000D1A8F">
              <w:rPr>
                <w:sz w:val="16"/>
              </w:rPr>
              <w:t>146.1</w:t>
            </w:r>
          </w:p>
        </w:tc>
        <w:tc>
          <w:tcPr>
            <w:tcW w:w="385" w:type="pct"/>
          </w:tcPr>
          <w:p w14:paraId="663D9873" w14:textId="77777777" w:rsidR="005931FA" w:rsidRPr="000D1A8F" w:rsidRDefault="00ED3246" w:rsidP="000D1A8F">
            <w:pPr>
              <w:pStyle w:val="Compact"/>
              <w:spacing w:after="0"/>
              <w:jc w:val="right"/>
              <w:rPr>
                <w:sz w:val="16"/>
              </w:rPr>
            </w:pPr>
            <w:r w:rsidRPr="000D1A8F">
              <w:rPr>
                <w:sz w:val="16"/>
              </w:rPr>
              <w:t>160.0</w:t>
            </w:r>
          </w:p>
        </w:tc>
        <w:tc>
          <w:tcPr>
            <w:tcW w:w="385" w:type="pct"/>
          </w:tcPr>
          <w:p w14:paraId="640E5B40" w14:textId="77777777" w:rsidR="005931FA" w:rsidRPr="000D1A8F" w:rsidRDefault="00ED3246" w:rsidP="000D1A8F">
            <w:pPr>
              <w:pStyle w:val="Compact"/>
              <w:spacing w:after="0"/>
              <w:jc w:val="right"/>
              <w:rPr>
                <w:sz w:val="16"/>
              </w:rPr>
            </w:pPr>
            <w:r w:rsidRPr="000D1A8F">
              <w:rPr>
                <w:sz w:val="16"/>
              </w:rPr>
              <w:t>446.0</w:t>
            </w:r>
          </w:p>
        </w:tc>
        <w:tc>
          <w:tcPr>
            <w:tcW w:w="385" w:type="pct"/>
          </w:tcPr>
          <w:p w14:paraId="15CFA089" w14:textId="77777777" w:rsidR="005931FA" w:rsidRPr="000D1A8F" w:rsidRDefault="00ED3246" w:rsidP="000D1A8F">
            <w:pPr>
              <w:pStyle w:val="Compact"/>
              <w:spacing w:after="0"/>
              <w:jc w:val="right"/>
              <w:rPr>
                <w:sz w:val="16"/>
              </w:rPr>
            </w:pPr>
            <w:r w:rsidRPr="000D1A8F">
              <w:rPr>
                <w:sz w:val="16"/>
              </w:rPr>
              <w:t>296.5</w:t>
            </w:r>
          </w:p>
        </w:tc>
        <w:tc>
          <w:tcPr>
            <w:tcW w:w="385" w:type="pct"/>
          </w:tcPr>
          <w:p w14:paraId="594E6C07" w14:textId="77777777" w:rsidR="005931FA" w:rsidRPr="000D1A8F" w:rsidRDefault="00ED3246" w:rsidP="000D1A8F">
            <w:pPr>
              <w:pStyle w:val="Compact"/>
              <w:spacing w:after="0"/>
              <w:jc w:val="right"/>
              <w:rPr>
                <w:sz w:val="16"/>
              </w:rPr>
            </w:pPr>
            <w:r w:rsidRPr="000D1A8F">
              <w:rPr>
                <w:sz w:val="16"/>
              </w:rPr>
              <w:t>956.8</w:t>
            </w:r>
          </w:p>
        </w:tc>
        <w:tc>
          <w:tcPr>
            <w:tcW w:w="385" w:type="pct"/>
          </w:tcPr>
          <w:p w14:paraId="30933497" w14:textId="77777777" w:rsidR="005931FA" w:rsidRPr="000D1A8F" w:rsidRDefault="00ED3246" w:rsidP="000D1A8F">
            <w:pPr>
              <w:pStyle w:val="Compact"/>
              <w:spacing w:after="0"/>
              <w:jc w:val="right"/>
              <w:rPr>
                <w:sz w:val="16"/>
              </w:rPr>
            </w:pPr>
            <w:r w:rsidRPr="000D1A8F">
              <w:rPr>
                <w:sz w:val="16"/>
              </w:rPr>
              <w:t>238.3</w:t>
            </w:r>
          </w:p>
        </w:tc>
        <w:tc>
          <w:tcPr>
            <w:tcW w:w="385" w:type="pct"/>
          </w:tcPr>
          <w:p w14:paraId="1A555BDA" w14:textId="77777777" w:rsidR="005931FA" w:rsidRPr="000D1A8F" w:rsidRDefault="00ED3246" w:rsidP="000D1A8F">
            <w:pPr>
              <w:pStyle w:val="Compact"/>
              <w:spacing w:after="0"/>
              <w:jc w:val="right"/>
              <w:rPr>
                <w:sz w:val="16"/>
              </w:rPr>
            </w:pPr>
            <w:r w:rsidRPr="000D1A8F">
              <w:rPr>
                <w:sz w:val="16"/>
              </w:rPr>
              <w:t>285.5</w:t>
            </w:r>
          </w:p>
        </w:tc>
      </w:tr>
      <w:tr w:rsidR="005931FA" w:rsidRPr="000D1A8F" w14:paraId="38E4C213" w14:textId="77777777" w:rsidTr="000D1A8F">
        <w:tc>
          <w:tcPr>
            <w:tcW w:w="385" w:type="pct"/>
          </w:tcPr>
          <w:p w14:paraId="4C1F98C9" w14:textId="77777777" w:rsidR="005931FA" w:rsidRPr="000D1A8F" w:rsidRDefault="00ED3246" w:rsidP="000D1A8F">
            <w:pPr>
              <w:pStyle w:val="Compact"/>
              <w:spacing w:after="0"/>
              <w:jc w:val="right"/>
              <w:rPr>
                <w:sz w:val="16"/>
              </w:rPr>
            </w:pPr>
            <w:r w:rsidRPr="000D1A8F">
              <w:rPr>
                <w:sz w:val="16"/>
              </w:rPr>
              <w:t>1967</w:t>
            </w:r>
          </w:p>
        </w:tc>
        <w:tc>
          <w:tcPr>
            <w:tcW w:w="385" w:type="pct"/>
          </w:tcPr>
          <w:p w14:paraId="73353D5E" w14:textId="77777777" w:rsidR="005931FA" w:rsidRPr="000D1A8F" w:rsidRDefault="00ED3246" w:rsidP="000D1A8F">
            <w:pPr>
              <w:pStyle w:val="Compact"/>
              <w:spacing w:after="0"/>
              <w:jc w:val="right"/>
              <w:rPr>
                <w:sz w:val="16"/>
              </w:rPr>
            </w:pPr>
            <w:r w:rsidRPr="000D1A8F">
              <w:rPr>
                <w:sz w:val="16"/>
              </w:rPr>
              <w:t>1,103.4</w:t>
            </w:r>
          </w:p>
        </w:tc>
        <w:tc>
          <w:tcPr>
            <w:tcW w:w="385" w:type="pct"/>
          </w:tcPr>
          <w:p w14:paraId="5C8043FF" w14:textId="77777777" w:rsidR="005931FA" w:rsidRPr="000D1A8F" w:rsidRDefault="00ED3246" w:rsidP="000D1A8F">
            <w:pPr>
              <w:pStyle w:val="Compact"/>
              <w:spacing w:after="0"/>
              <w:jc w:val="right"/>
              <w:rPr>
                <w:sz w:val="16"/>
              </w:rPr>
            </w:pPr>
            <w:r w:rsidRPr="000D1A8F">
              <w:rPr>
                <w:sz w:val="16"/>
              </w:rPr>
              <w:t>540.4</w:t>
            </w:r>
          </w:p>
        </w:tc>
        <w:tc>
          <w:tcPr>
            <w:tcW w:w="385" w:type="pct"/>
          </w:tcPr>
          <w:p w14:paraId="3FBD696D" w14:textId="77777777" w:rsidR="005931FA" w:rsidRPr="000D1A8F" w:rsidRDefault="00ED3246" w:rsidP="000D1A8F">
            <w:pPr>
              <w:pStyle w:val="Compact"/>
              <w:spacing w:after="0"/>
              <w:jc w:val="right"/>
              <w:rPr>
                <w:sz w:val="16"/>
              </w:rPr>
            </w:pPr>
            <w:r w:rsidRPr="000D1A8F">
              <w:rPr>
                <w:sz w:val="16"/>
              </w:rPr>
              <w:t>—</w:t>
            </w:r>
          </w:p>
        </w:tc>
        <w:tc>
          <w:tcPr>
            <w:tcW w:w="385" w:type="pct"/>
          </w:tcPr>
          <w:p w14:paraId="608241A1" w14:textId="77777777" w:rsidR="005931FA" w:rsidRPr="000D1A8F" w:rsidRDefault="00ED3246" w:rsidP="000D1A8F">
            <w:pPr>
              <w:pStyle w:val="Compact"/>
              <w:spacing w:after="0"/>
              <w:jc w:val="right"/>
              <w:rPr>
                <w:sz w:val="16"/>
              </w:rPr>
            </w:pPr>
            <w:r w:rsidRPr="000D1A8F">
              <w:rPr>
                <w:sz w:val="16"/>
              </w:rPr>
              <w:t>183.1</w:t>
            </w:r>
          </w:p>
        </w:tc>
        <w:tc>
          <w:tcPr>
            <w:tcW w:w="385" w:type="pct"/>
          </w:tcPr>
          <w:p w14:paraId="001C9ED3" w14:textId="77777777" w:rsidR="005931FA" w:rsidRPr="000D1A8F" w:rsidRDefault="00ED3246" w:rsidP="000D1A8F">
            <w:pPr>
              <w:pStyle w:val="Compact"/>
              <w:spacing w:after="0"/>
              <w:jc w:val="right"/>
              <w:rPr>
                <w:sz w:val="16"/>
              </w:rPr>
            </w:pPr>
            <w:r w:rsidRPr="000D1A8F">
              <w:rPr>
                <w:sz w:val="16"/>
              </w:rPr>
              <w:t>278.5</w:t>
            </w:r>
          </w:p>
        </w:tc>
        <w:tc>
          <w:tcPr>
            <w:tcW w:w="385" w:type="pct"/>
          </w:tcPr>
          <w:p w14:paraId="6505B641" w14:textId="77777777" w:rsidR="005931FA" w:rsidRPr="000D1A8F" w:rsidRDefault="00ED3246" w:rsidP="000D1A8F">
            <w:pPr>
              <w:pStyle w:val="Compact"/>
              <w:spacing w:after="0"/>
              <w:jc w:val="right"/>
              <w:rPr>
                <w:sz w:val="16"/>
              </w:rPr>
            </w:pPr>
            <w:r w:rsidRPr="000D1A8F">
              <w:rPr>
                <w:sz w:val="16"/>
              </w:rPr>
              <w:t>154.7</w:t>
            </w:r>
          </w:p>
        </w:tc>
        <w:tc>
          <w:tcPr>
            <w:tcW w:w="385" w:type="pct"/>
          </w:tcPr>
          <w:p w14:paraId="272DBEE6" w14:textId="77777777" w:rsidR="005931FA" w:rsidRPr="000D1A8F" w:rsidRDefault="00ED3246" w:rsidP="000D1A8F">
            <w:pPr>
              <w:pStyle w:val="Compact"/>
              <w:spacing w:after="0"/>
              <w:jc w:val="right"/>
              <w:rPr>
                <w:sz w:val="16"/>
              </w:rPr>
            </w:pPr>
            <w:r w:rsidRPr="000D1A8F">
              <w:rPr>
                <w:sz w:val="16"/>
              </w:rPr>
              <w:t>169.5</w:t>
            </w:r>
          </w:p>
        </w:tc>
        <w:tc>
          <w:tcPr>
            <w:tcW w:w="385" w:type="pct"/>
          </w:tcPr>
          <w:p w14:paraId="210132E8" w14:textId="77777777" w:rsidR="005931FA" w:rsidRPr="000D1A8F" w:rsidRDefault="00ED3246" w:rsidP="000D1A8F">
            <w:pPr>
              <w:pStyle w:val="Compact"/>
              <w:spacing w:after="0"/>
              <w:jc w:val="right"/>
              <w:rPr>
                <w:sz w:val="16"/>
              </w:rPr>
            </w:pPr>
            <w:r w:rsidRPr="000D1A8F">
              <w:rPr>
                <w:sz w:val="16"/>
              </w:rPr>
              <w:t>446.0</w:t>
            </w:r>
          </w:p>
        </w:tc>
        <w:tc>
          <w:tcPr>
            <w:tcW w:w="385" w:type="pct"/>
          </w:tcPr>
          <w:p w14:paraId="460AAE58" w14:textId="77777777" w:rsidR="005931FA" w:rsidRPr="000D1A8F" w:rsidRDefault="00ED3246" w:rsidP="000D1A8F">
            <w:pPr>
              <w:pStyle w:val="Compact"/>
              <w:spacing w:after="0"/>
              <w:jc w:val="right"/>
              <w:rPr>
                <w:sz w:val="16"/>
              </w:rPr>
            </w:pPr>
            <w:r w:rsidRPr="000D1A8F">
              <w:rPr>
                <w:sz w:val="16"/>
              </w:rPr>
              <w:t>311.4</w:t>
            </w:r>
          </w:p>
        </w:tc>
        <w:tc>
          <w:tcPr>
            <w:tcW w:w="385" w:type="pct"/>
          </w:tcPr>
          <w:p w14:paraId="22CF4B6C" w14:textId="77777777" w:rsidR="005931FA" w:rsidRPr="000D1A8F" w:rsidRDefault="00ED3246" w:rsidP="000D1A8F">
            <w:pPr>
              <w:pStyle w:val="Compact"/>
              <w:spacing w:after="0"/>
              <w:jc w:val="right"/>
              <w:rPr>
                <w:sz w:val="16"/>
              </w:rPr>
            </w:pPr>
            <w:r w:rsidRPr="000D1A8F">
              <w:rPr>
                <w:sz w:val="16"/>
              </w:rPr>
              <w:t>1,009.3</w:t>
            </w:r>
          </w:p>
        </w:tc>
        <w:tc>
          <w:tcPr>
            <w:tcW w:w="385" w:type="pct"/>
          </w:tcPr>
          <w:p w14:paraId="058D45D4" w14:textId="77777777" w:rsidR="005931FA" w:rsidRPr="000D1A8F" w:rsidRDefault="00ED3246" w:rsidP="000D1A8F">
            <w:pPr>
              <w:pStyle w:val="Compact"/>
              <w:spacing w:after="0"/>
              <w:jc w:val="right"/>
              <w:rPr>
                <w:sz w:val="16"/>
              </w:rPr>
            </w:pPr>
            <w:r w:rsidRPr="000D1A8F">
              <w:rPr>
                <w:sz w:val="16"/>
              </w:rPr>
              <w:t>254.2</w:t>
            </w:r>
          </w:p>
        </w:tc>
        <w:tc>
          <w:tcPr>
            <w:tcW w:w="385" w:type="pct"/>
          </w:tcPr>
          <w:p w14:paraId="17BC9675" w14:textId="77777777" w:rsidR="005931FA" w:rsidRPr="000D1A8F" w:rsidRDefault="00ED3246" w:rsidP="000D1A8F">
            <w:pPr>
              <w:pStyle w:val="Compact"/>
              <w:spacing w:after="0"/>
              <w:jc w:val="right"/>
              <w:rPr>
                <w:sz w:val="16"/>
              </w:rPr>
            </w:pPr>
            <w:r w:rsidRPr="000D1A8F">
              <w:rPr>
                <w:sz w:val="16"/>
              </w:rPr>
              <w:t>305.1</w:t>
            </w:r>
          </w:p>
        </w:tc>
      </w:tr>
      <w:tr w:rsidR="005931FA" w:rsidRPr="000D1A8F" w14:paraId="1D6885EE" w14:textId="77777777" w:rsidTr="000D1A8F">
        <w:tc>
          <w:tcPr>
            <w:tcW w:w="385" w:type="pct"/>
          </w:tcPr>
          <w:p w14:paraId="3AF615E4" w14:textId="77777777" w:rsidR="005931FA" w:rsidRPr="000D1A8F" w:rsidRDefault="00ED3246" w:rsidP="000D1A8F">
            <w:pPr>
              <w:pStyle w:val="Compact"/>
              <w:spacing w:after="0"/>
              <w:jc w:val="right"/>
              <w:rPr>
                <w:sz w:val="16"/>
              </w:rPr>
            </w:pPr>
            <w:r w:rsidRPr="000D1A8F">
              <w:rPr>
                <w:sz w:val="16"/>
              </w:rPr>
              <w:t>1968</w:t>
            </w:r>
          </w:p>
        </w:tc>
        <w:tc>
          <w:tcPr>
            <w:tcW w:w="385" w:type="pct"/>
          </w:tcPr>
          <w:p w14:paraId="0DB28E25" w14:textId="77777777" w:rsidR="005931FA" w:rsidRPr="000D1A8F" w:rsidRDefault="00ED3246" w:rsidP="000D1A8F">
            <w:pPr>
              <w:pStyle w:val="Compact"/>
              <w:spacing w:after="0"/>
              <w:jc w:val="right"/>
              <w:rPr>
                <w:sz w:val="16"/>
              </w:rPr>
            </w:pPr>
            <w:r w:rsidRPr="000D1A8F">
              <w:rPr>
                <w:sz w:val="16"/>
              </w:rPr>
              <w:t>1,169.2</w:t>
            </w:r>
          </w:p>
        </w:tc>
        <w:tc>
          <w:tcPr>
            <w:tcW w:w="385" w:type="pct"/>
          </w:tcPr>
          <w:p w14:paraId="1603CB67" w14:textId="77777777" w:rsidR="005931FA" w:rsidRPr="000D1A8F" w:rsidRDefault="00ED3246" w:rsidP="000D1A8F">
            <w:pPr>
              <w:pStyle w:val="Compact"/>
              <w:spacing w:after="0"/>
              <w:jc w:val="right"/>
              <w:rPr>
                <w:sz w:val="16"/>
              </w:rPr>
            </w:pPr>
            <w:r w:rsidRPr="000D1A8F">
              <w:rPr>
                <w:sz w:val="16"/>
              </w:rPr>
              <w:t>601.9</w:t>
            </w:r>
          </w:p>
        </w:tc>
        <w:tc>
          <w:tcPr>
            <w:tcW w:w="385" w:type="pct"/>
          </w:tcPr>
          <w:p w14:paraId="2A9EFD78" w14:textId="77777777" w:rsidR="005931FA" w:rsidRPr="000D1A8F" w:rsidRDefault="00ED3246" w:rsidP="000D1A8F">
            <w:pPr>
              <w:pStyle w:val="Compact"/>
              <w:spacing w:after="0"/>
              <w:jc w:val="right"/>
              <w:rPr>
                <w:sz w:val="16"/>
              </w:rPr>
            </w:pPr>
            <w:r w:rsidRPr="000D1A8F">
              <w:rPr>
                <w:sz w:val="16"/>
              </w:rPr>
              <w:t>—</w:t>
            </w:r>
          </w:p>
        </w:tc>
        <w:tc>
          <w:tcPr>
            <w:tcW w:w="385" w:type="pct"/>
          </w:tcPr>
          <w:p w14:paraId="306EB046" w14:textId="77777777" w:rsidR="005931FA" w:rsidRPr="000D1A8F" w:rsidRDefault="00ED3246" w:rsidP="000D1A8F">
            <w:pPr>
              <w:pStyle w:val="Compact"/>
              <w:spacing w:after="0"/>
              <w:jc w:val="right"/>
              <w:rPr>
                <w:sz w:val="16"/>
              </w:rPr>
            </w:pPr>
            <w:r w:rsidRPr="000D1A8F">
              <w:rPr>
                <w:sz w:val="16"/>
              </w:rPr>
              <w:t>186.5</w:t>
            </w:r>
          </w:p>
        </w:tc>
        <w:tc>
          <w:tcPr>
            <w:tcW w:w="385" w:type="pct"/>
          </w:tcPr>
          <w:p w14:paraId="216D3271" w14:textId="77777777" w:rsidR="005931FA" w:rsidRPr="000D1A8F" w:rsidRDefault="00ED3246" w:rsidP="000D1A8F">
            <w:pPr>
              <w:pStyle w:val="Compact"/>
              <w:spacing w:after="0"/>
              <w:jc w:val="right"/>
              <w:rPr>
                <w:sz w:val="16"/>
              </w:rPr>
            </w:pPr>
            <w:r w:rsidRPr="000D1A8F">
              <w:rPr>
                <w:sz w:val="16"/>
              </w:rPr>
              <w:t>304.9</w:t>
            </w:r>
          </w:p>
        </w:tc>
        <w:tc>
          <w:tcPr>
            <w:tcW w:w="385" w:type="pct"/>
          </w:tcPr>
          <w:p w14:paraId="7534D7B0" w14:textId="77777777" w:rsidR="005931FA" w:rsidRPr="000D1A8F" w:rsidRDefault="00ED3246" w:rsidP="000D1A8F">
            <w:pPr>
              <w:pStyle w:val="Compact"/>
              <w:spacing w:after="0"/>
              <w:jc w:val="right"/>
              <w:rPr>
                <w:sz w:val="16"/>
              </w:rPr>
            </w:pPr>
            <w:r w:rsidRPr="000D1A8F">
              <w:rPr>
                <w:sz w:val="16"/>
              </w:rPr>
              <w:t>163.4</w:t>
            </w:r>
          </w:p>
        </w:tc>
        <w:tc>
          <w:tcPr>
            <w:tcW w:w="385" w:type="pct"/>
          </w:tcPr>
          <w:p w14:paraId="07437573" w14:textId="77777777" w:rsidR="005931FA" w:rsidRPr="000D1A8F" w:rsidRDefault="00ED3246" w:rsidP="000D1A8F">
            <w:pPr>
              <w:pStyle w:val="Compact"/>
              <w:spacing w:after="0"/>
              <w:jc w:val="right"/>
              <w:rPr>
                <w:sz w:val="16"/>
              </w:rPr>
            </w:pPr>
            <w:r w:rsidRPr="000D1A8F">
              <w:rPr>
                <w:sz w:val="16"/>
              </w:rPr>
              <w:t>179.0</w:t>
            </w:r>
          </w:p>
        </w:tc>
        <w:tc>
          <w:tcPr>
            <w:tcW w:w="385" w:type="pct"/>
          </w:tcPr>
          <w:p w14:paraId="41FD6FA7" w14:textId="77777777" w:rsidR="005931FA" w:rsidRPr="000D1A8F" w:rsidRDefault="00ED3246" w:rsidP="000D1A8F">
            <w:pPr>
              <w:pStyle w:val="Compact"/>
              <w:spacing w:after="0"/>
              <w:jc w:val="right"/>
              <w:rPr>
                <w:sz w:val="16"/>
              </w:rPr>
            </w:pPr>
            <w:r w:rsidRPr="000D1A8F">
              <w:rPr>
                <w:sz w:val="16"/>
              </w:rPr>
              <w:t>475.2</w:t>
            </w:r>
          </w:p>
        </w:tc>
        <w:tc>
          <w:tcPr>
            <w:tcW w:w="385" w:type="pct"/>
          </w:tcPr>
          <w:p w14:paraId="32B14052" w14:textId="77777777" w:rsidR="005931FA" w:rsidRPr="000D1A8F" w:rsidRDefault="00ED3246" w:rsidP="000D1A8F">
            <w:pPr>
              <w:pStyle w:val="Compact"/>
              <w:spacing w:after="0"/>
              <w:jc w:val="right"/>
              <w:rPr>
                <w:sz w:val="16"/>
              </w:rPr>
            </w:pPr>
            <w:r w:rsidRPr="000D1A8F">
              <w:rPr>
                <w:sz w:val="16"/>
              </w:rPr>
              <w:t>321.0</w:t>
            </w:r>
          </w:p>
        </w:tc>
        <w:tc>
          <w:tcPr>
            <w:tcW w:w="385" w:type="pct"/>
          </w:tcPr>
          <w:p w14:paraId="54FD5DC8" w14:textId="77777777" w:rsidR="005931FA" w:rsidRPr="000D1A8F" w:rsidRDefault="00ED3246" w:rsidP="000D1A8F">
            <w:pPr>
              <w:pStyle w:val="Compact"/>
              <w:spacing w:after="0"/>
              <w:jc w:val="right"/>
              <w:rPr>
                <w:sz w:val="16"/>
              </w:rPr>
            </w:pPr>
            <w:r w:rsidRPr="000D1A8F">
              <w:rPr>
                <w:sz w:val="16"/>
              </w:rPr>
              <w:t>1,022.4</w:t>
            </w:r>
          </w:p>
        </w:tc>
        <w:tc>
          <w:tcPr>
            <w:tcW w:w="385" w:type="pct"/>
          </w:tcPr>
          <w:p w14:paraId="1703B340" w14:textId="77777777" w:rsidR="005931FA" w:rsidRPr="000D1A8F" w:rsidRDefault="00ED3246" w:rsidP="000D1A8F">
            <w:pPr>
              <w:pStyle w:val="Compact"/>
              <w:spacing w:after="0"/>
              <w:jc w:val="right"/>
              <w:rPr>
                <w:sz w:val="16"/>
              </w:rPr>
            </w:pPr>
            <w:r w:rsidRPr="000D1A8F">
              <w:rPr>
                <w:sz w:val="16"/>
              </w:rPr>
              <w:t>268.0</w:t>
            </w:r>
          </w:p>
        </w:tc>
        <w:tc>
          <w:tcPr>
            <w:tcW w:w="385" w:type="pct"/>
          </w:tcPr>
          <w:p w14:paraId="04005FD1" w14:textId="77777777" w:rsidR="005931FA" w:rsidRPr="000D1A8F" w:rsidRDefault="00ED3246" w:rsidP="000D1A8F">
            <w:pPr>
              <w:pStyle w:val="Compact"/>
              <w:spacing w:after="0"/>
              <w:jc w:val="right"/>
              <w:rPr>
                <w:sz w:val="16"/>
              </w:rPr>
            </w:pPr>
            <w:r w:rsidRPr="000D1A8F">
              <w:rPr>
                <w:sz w:val="16"/>
              </w:rPr>
              <w:t>322.7</w:t>
            </w:r>
          </w:p>
        </w:tc>
      </w:tr>
      <w:tr w:rsidR="005931FA" w:rsidRPr="000D1A8F" w14:paraId="11E55712" w14:textId="77777777" w:rsidTr="000D1A8F">
        <w:tc>
          <w:tcPr>
            <w:tcW w:w="385" w:type="pct"/>
          </w:tcPr>
          <w:p w14:paraId="4DE6CD5B" w14:textId="77777777" w:rsidR="005931FA" w:rsidRPr="000D1A8F" w:rsidRDefault="00ED3246" w:rsidP="000D1A8F">
            <w:pPr>
              <w:pStyle w:val="Compact"/>
              <w:spacing w:after="0"/>
              <w:jc w:val="right"/>
              <w:rPr>
                <w:sz w:val="16"/>
              </w:rPr>
            </w:pPr>
            <w:r w:rsidRPr="000D1A8F">
              <w:rPr>
                <w:sz w:val="16"/>
              </w:rPr>
              <w:t>1969</w:t>
            </w:r>
          </w:p>
        </w:tc>
        <w:tc>
          <w:tcPr>
            <w:tcW w:w="385" w:type="pct"/>
          </w:tcPr>
          <w:p w14:paraId="2A610A5B" w14:textId="77777777" w:rsidR="005931FA" w:rsidRPr="000D1A8F" w:rsidRDefault="00ED3246" w:rsidP="000D1A8F">
            <w:pPr>
              <w:pStyle w:val="Compact"/>
              <w:spacing w:after="0"/>
              <w:jc w:val="right"/>
              <w:rPr>
                <w:sz w:val="16"/>
              </w:rPr>
            </w:pPr>
            <w:r w:rsidRPr="000D1A8F">
              <w:rPr>
                <w:sz w:val="16"/>
              </w:rPr>
              <w:t>1,218.2</w:t>
            </w:r>
          </w:p>
        </w:tc>
        <w:tc>
          <w:tcPr>
            <w:tcW w:w="385" w:type="pct"/>
          </w:tcPr>
          <w:p w14:paraId="67D706EB" w14:textId="77777777" w:rsidR="005931FA" w:rsidRPr="000D1A8F" w:rsidRDefault="00ED3246" w:rsidP="000D1A8F">
            <w:pPr>
              <w:pStyle w:val="Compact"/>
              <w:spacing w:after="0"/>
              <w:jc w:val="right"/>
              <w:rPr>
                <w:sz w:val="16"/>
              </w:rPr>
            </w:pPr>
            <w:r w:rsidRPr="000D1A8F">
              <w:rPr>
                <w:sz w:val="16"/>
              </w:rPr>
              <w:t>650.7</w:t>
            </w:r>
          </w:p>
        </w:tc>
        <w:tc>
          <w:tcPr>
            <w:tcW w:w="385" w:type="pct"/>
          </w:tcPr>
          <w:p w14:paraId="3F31589C" w14:textId="77777777" w:rsidR="005931FA" w:rsidRPr="000D1A8F" w:rsidRDefault="00ED3246" w:rsidP="000D1A8F">
            <w:pPr>
              <w:pStyle w:val="Compact"/>
              <w:spacing w:after="0"/>
              <w:jc w:val="right"/>
              <w:rPr>
                <w:sz w:val="16"/>
              </w:rPr>
            </w:pPr>
            <w:r w:rsidRPr="000D1A8F">
              <w:rPr>
                <w:sz w:val="16"/>
              </w:rPr>
              <w:t>—</w:t>
            </w:r>
          </w:p>
        </w:tc>
        <w:tc>
          <w:tcPr>
            <w:tcW w:w="385" w:type="pct"/>
          </w:tcPr>
          <w:p w14:paraId="63214072" w14:textId="77777777" w:rsidR="005931FA" w:rsidRPr="000D1A8F" w:rsidRDefault="00ED3246" w:rsidP="000D1A8F">
            <w:pPr>
              <w:pStyle w:val="Compact"/>
              <w:spacing w:after="0"/>
              <w:jc w:val="right"/>
              <w:rPr>
                <w:sz w:val="16"/>
              </w:rPr>
            </w:pPr>
            <w:r w:rsidRPr="000D1A8F">
              <w:rPr>
                <w:sz w:val="16"/>
              </w:rPr>
              <w:t>189.8</w:t>
            </w:r>
          </w:p>
        </w:tc>
        <w:tc>
          <w:tcPr>
            <w:tcW w:w="385" w:type="pct"/>
          </w:tcPr>
          <w:p w14:paraId="0DB24536" w14:textId="77777777" w:rsidR="005931FA" w:rsidRPr="000D1A8F" w:rsidRDefault="00ED3246" w:rsidP="000D1A8F">
            <w:pPr>
              <w:pStyle w:val="Compact"/>
              <w:spacing w:after="0"/>
              <w:jc w:val="right"/>
              <w:rPr>
                <w:sz w:val="16"/>
              </w:rPr>
            </w:pPr>
            <w:r w:rsidRPr="000D1A8F">
              <w:rPr>
                <w:sz w:val="16"/>
              </w:rPr>
              <w:t>328.1</w:t>
            </w:r>
          </w:p>
        </w:tc>
        <w:tc>
          <w:tcPr>
            <w:tcW w:w="385" w:type="pct"/>
          </w:tcPr>
          <w:p w14:paraId="0B15DC65" w14:textId="77777777" w:rsidR="005931FA" w:rsidRPr="000D1A8F" w:rsidRDefault="00ED3246" w:rsidP="000D1A8F">
            <w:pPr>
              <w:pStyle w:val="Compact"/>
              <w:spacing w:after="0"/>
              <w:jc w:val="right"/>
              <w:rPr>
                <w:sz w:val="16"/>
              </w:rPr>
            </w:pPr>
            <w:r w:rsidRPr="000D1A8F">
              <w:rPr>
                <w:sz w:val="16"/>
              </w:rPr>
              <w:t>170.8</w:t>
            </w:r>
          </w:p>
        </w:tc>
        <w:tc>
          <w:tcPr>
            <w:tcW w:w="385" w:type="pct"/>
          </w:tcPr>
          <w:p w14:paraId="60B4D5DF" w14:textId="77777777" w:rsidR="005931FA" w:rsidRPr="000D1A8F" w:rsidRDefault="00ED3246" w:rsidP="000D1A8F">
            <w:pPr>
              <w:pStyle w:val="Compact"/>
              <w:spacing w:after="0"/>
              <w:jc w:val="right"/>
              <w:rPr>
                <w:sz w:val="16"/>
              </w:rPr>
            </w:pPr>
            <w:r w:rsidRPr="000D1A8F">
              <w:rPr>
                <w:sz w:val="16"/>
              </w:rPr>
              <w:t>187.1</w:t>
            </w:r>
          </w:p>
        </w:tc>
        <w:tc>
          <w:tcPr>
            <w:tcW w:w="385" w:type="pct"/>
          </w:tcPr>
          <w:p w14:paraId="147DBB49" w14:textId="77777777" w:rsidR="005931FA" w:rsidRPr="000D1A8F" w:rsidRDefault="00ED3246" w:rsidP="000D1A8F">
            <w:pPr>
              <w:pStyle w:val="Compact"/>
              <w:spacing w:after="0"/>
              <w:jc w:val="right"/>
              <w:rPr>
                <w:sz w:val="16"/>
              </w:rPr>
            </w:pPr>
            <w:r w:rsidRPr="000D1A8F">
              <w:rPr>
                <w:sz w:val="16"/>
              </w:rPr>
              <w:t>489.0</w:t>
            </w:r>
          </w:p>
        </w:tc>
        <w:tc>
          <w:tcPr>
            <w:tcW w:w="385" w:type="pct"/>
          </w:tcPr>
          <w:p w14:paraId="368688E1" w14:textId="77777777" w:rsidR="005931FA" w:rsidRPr="000D1A8F" w:rsidRDefault="00ED3246" w:rsidP="000D1A8F">
            <w:pPr>
              <w:pStyle w:val="Compact"/>
              <w:spacing w:after="0"/>
              <w:jc w:val="right"/>
              <w:rPr>
                <w:sz w:val="16"/>
              </w:rPr>
            </w:pPr>
            <w:r w:rsidRPr="000D1A8F">
              <w:rPr>
                <w:sz w:val="16"/>
              </w:rPr>
              <w:t>334.4</w:t>
            </w:r>
          </w:p>
        </w:tc>
        <w:tc>
          <w:tcPr>
            <w:tcW w:w="385" w:type="pct"/>
          </w:tcPr>
          <w:p w14:paraId="623E03C4" w14:textId="77777777" w:rsidR="005931FA" w:rsidRPr="000D1A8F" w:rsidRDefault="00ED3246" w:rsidP="000D1A8F">
            <w:pPr>
              <w:pStyle w:val="Compact"/>
              <w:spacing w:after="0"/>
              <w:jc w:val="right"/>
              <w:rPr>
                <w:sz w:val="16"/>
              </w:rPr>
            </w:pPr>
            <w:r w:rsidRPr="000D1A8F">
              <w:rPr>
                <w:sz w:val="16"/>
              </w:rPr>
              <w:t>1,075.6</w:t>
            </w:r>
          </w:p>
        </w:tc>
        <w:tc>
          <w:tcPr>
            <w:tcW w:w="385" w:type="pct"/>
          </w:tcPr>
          <w:p w14:paraId="002362DA" w14:textId="77777777" w:rsidR="005931FA" w:rsidRPr="000D1A8F" w:rsidRDefault="00ED3246" w:rsidP="000D1A8F">
            <w:pPr>
              <w:pStyle w:val="Compact"/>
              <w:spacing w:after="0"/>
              <w:jc w:val="right"/>
              <w:rPr>
                <w:sz w:val="16"/>
              </w:rPr>
            </w:pPr>
            <w:r w:rsidRPr="000D1A8F">
              <w:rPr>
                <w:sz w:val="16"/>
              </w:rPr>
              <w:t>280.2</w:t>
            </w:r>
          </w:p>
        </w:tc>
        <w:tc>
          <w:tcPr>
            <w:tcW w:w="385" w:type="pct"/>
          </w:tcPr>
          <w:p w14:paraId="68940734" w14:textId="77777777" w:rsidR="005931FA" w:rsidRPr="000D1A8F" w:rsidRDefault="00ED3246" w:rsidP="000D1A8F">
            <w:pPr>
              <w:pStyle w:val="Compact"/>
              <w:spacing w:after="0"/>
              <w:jc w:val="right"/>
              <w:rPr>
                <w:sz w:val="16"/>
              </w:rPr>
            </w:pPr>
            <w:r w:rsidRPr="000D1A8F">
              <w:rPr>
                <w:sz w:val="16"/>
              </w:rPr>
              <w:t>330.3</w:t>
            </w:r>
          </w:p>
        </w:tc>
      </w:tr>
      <w:tr w:rsidR="005931FA" w:rsidRPr="000D1A8F" w14:paraId="31EFF697" w14:textId="77777777" w:rsidTr="000D1A8F">
        <w:tc>
          <w:tcPr>
            <w:tcW w:w="385" w:type="pct"/>
          </w:tcPr>
          <w:p w14:paraId="264A1519" w14:textId="77777777" w:rsidR="005931FA" w:rsidRPr="000D1A8F" w:rsidRDefault="00ED3246" w:rsidP="000D1A8F">
            <w:pPr>
              <w:pStyle w:val="Compact"/>
              <w:spacing w:after="0"/>
              <w:jc w:val="right"/>
              <w:rPr>
                <w:sz w:val="16"/>
              </w:rPr>
            </w:pPr>
            <w:r w:rsidRPr="000D1A8F">
              <w:rPr>
                <w:sz w:val="16"/>
              </w:rPr>
              <w:t>1970</w:t>
            </w:r>
          </w:p>
        </w:tc>
        <w:tc>
          <w:tcPr>
            <w:tcW w:w="385" w:type="pct"/>
          </w:tcPr>
          <w:p w14:paraId="03182578" w14:textId="77777777" w:rsidR="005931FA" w:rsidRPr="000D1A8F" w:rsidRDefault="00ED3246" w:rsidP="000D1A8F">
            <w:pPr>
              <w:pStyle w:val="Compact"/>
              <w:spacing w:after="0"/>
              <w:jc w:val="right"/>
              <w:rPr>
                <w:sz w:val="16"/>
              </w:rPr>
            </w:pPr>
            <w:r w:rsidRPr="000D1A8F">
              <w:rPr>
                <w:sz w:val="16"/>
              </w:rPr>
              <w:t>1,303.4</w:t>
            </w:r>
          </w:p>
        </w:tc>
        <w:tc>
          <w:tcPr>
            <w:tcW w:w="385" w:type="pct"/>
          </w:tcPr>
          <w:p w14:paraId="506227B6" w14:textId="77777777" w:rsidR="005931FA" w:rsidRPr="000D1A8F" w:rsidRDefault="00ED3246" w:rsidP="000D1A8F">
            <w:pPr>
              <w:pStyle w:val="Compact"/>
              <w:spacing w:after="0"/>
              <w:jc w:val="right"/>
              <w:rPr>
                <w:sz w:val="16"/>
              </w:rPr>
            </w:pPr>
            <w:r w:rsidRPr="000D1A8F">
              <w:rPr>
                <w:sz w:val="16"/>
              </w:rPr>
              <w:t>704.0</w:t>
            </w:r>
          </w:p>
        </w:tc>
        <w:tc>
          <w:tcPr>
            <w:tcW w:w="385" w:type="pct"/>
          </w:tcPr>
          <w:p w14:paraId="609A5705" w14:textId="77777777" w:rsidR="005931FA" w:rsidRPr="000D1A8F" w:rsidRDefault="00ED3246" w:rsidP="000D1A8F">
            <w:pPr>
              <w:pStyle w:val="Compact"/>
              <w:spacing w:after="0"/>
              <w:jc w:val="right"/>
              <w:rPr>
                <w:sz w:val="16"/>
              </w:rPr>
            </w:pPr>
            <w:r w:rsidRPr="000D1A8F">
              <w:rPr>
                <w:sz w:val="16"/>
              </w:rPr>
              <w:t>—</w:t>
            </w:r>
          </w:p>
        </w:tc>
        <w:tc>
          <w:tcPr>
            <w:tcW w:w="385" w:type="pct"/>
          </w:tcPr>
          <w:p w14:paraId="1C094CDC" w14:textId="77777777" w:rsidR="005931FA" w:rsidRPr="000D1A8F" w:rsidRDefault="00ED3246" w:rsidP="000D1A8F">
            <w:pPr>
              <w:pStyle w:val="Compact"/>
              <w:spacing w:after="0"/>
              <w:jc w:val="right"/>
              <w:rPr>
                <w:sz w:val="16"/>
              </w:rPr>
            </w:pPr>
            <w:r w:rsidRPr="000D1A8F">
              <w:rPr>
                <w:sz w:val="16"/>
              </w:rPr>
              <w:t>189.0</w:t>
            </w:r>
          </w:p>
        </w:tc>
        <w:tc>
          <w:tcPr>
            <w:tcW w:w="385" w:type="pct"/>
          </w:tcPr>
          <w:p w14:paraId="2BD658EF" w14:textId="77777777" w:rsidR="005931FA" w:rsidRPr="000D1A8F" w:rsidRDefault="00ED3246" w:rsidP="000D1A8F">
            <w:pPr>
              <w:pStyle w:val="Compact"/>
              <w:spacing w:after="0"/>
              <w:jc w:val="right"/>
              <w:rPr>
                <w:sz w:val="16"/>
              </w:rPr>
            </w:pPr>
            <w:r w:rsidRPr="000D1A8F">
              <w:rPr>
                <w:sz w:val="16"/>
              </w:rPr>
              <w:t>355.0</w:t>
            </w:r>
          </w:p>
        </w:tc>
        <w:tc>
          <w:tcPr>
            <w:tcW w:w="385" w:type="pct"/>
          </w:tcPr>
          <w:p w14:paraId="591E8777" w14:textId="77777777" w:rsidR="005931FA" w:rsidRPr="000D1A8F" w:rsidRDefault="00ED3246" w:rsidP="000D1A8F">
            <w:pPr>
              <w:pStyle w:val="Compact"/>
              <w:spacing w:after="0"/>
              <w:jc w:val="right"/>
              <w:rPr>
                <w:sz w:val="16"/>
              </w:rPr>
            </w:pPr>
            <w:r w:rsidRPr="000D1A8F">
              <w:rPr>
                <w:sz w:val="16"/>
              </w:rPr>
              <w:t>175.8</w:t>
            </w:r>
          </w:p>
        </w:tc>
        <w:tc>
          <w:tcPr>
            <w:tcW w:w="385" w:type="pct"/>
          </w:tcPr>
          <w:p w14:paraId="033FB461" w14:textId="77777777" w:rsidR="005931FA" w:rsidRPr="000D1A8F" w:rsidRDefault="00ED3246" w:rsidP="000D1A8F">
            <w:pPr>
              <w:pStyle w:val="Compact"/>
              <w:spacing w:after="0"/>
              <w:jc w:val="right"/>
              <w:rPr>
                <w:sz w:val="16"/>
              </w:rPr>
            </w:pPr>
            <w:r w:rsidRPr="000D1A8F">
              <w:rPr>
                <w:sz w:val="16"/>
              </w:rPr>
              <w:t>192.6</w:t>
            </w:r>
          </w:p>
        </w:tc>
        <w:tc>
          <w:tcPr>
            <w:tcW w:w="385" w:type="pct"/>
          </w:tcPr>
          <w:p w14:paraId="3DF7A00A" w14:textId="77777777" w:rsidR="005931FA" w:rsidRPr="000D1A8F" w:rsidRDefault="00ED3246" w:rsidP="000D1A8F">
            <w:pPr>
              <w:pStyle w:val="Compact"/>
              <w:spacing w:after="0"/>
              <w:jc w:val="right"/>
              <w:rPr>
                <w:sz w:val="16"/>
              </w:rPr>
            </w:pPr>
            <w:r w:rsidRPr="000D1A8F">
              <w:rPr>
                <w:sz w:val="16"/>
              </w:rPr>
              <w:t>495.1</w:t>
            </w:r>
          </w:p>
        </w:tc>
        <w:tc>
          <w:tcPr>
            <w:tcW w:w="385" w:type="pct"/>
          </w:tcPr>
          <w:p w14:paraId="5FC37F51" w14:textId="77777777" w:rsidR="005931FA" w:rsidRPr="000D1A8F" w:rsidRDefault="00ED3246" w:rsidP="000D1A8F">
            <w:pPr>
              <w:pStyle w:val="Compact"/>
              <w:spacing w:after="0"/>
              <w:jc w:val="right"/>
              <w:rPr>
                <w:sz w:val="16"/>
              </w:rPr>
            </w:pPr>
            <w:r w:rsidRPr="000D1A8F">
              <w:rPr>
                <w:sz w:val="16"/>
              </w:rPr>
              <w:t>341.9</w:t>
            </w:r>
          </w:p>
        </w:tc>
        <w:tc>
          <w:tcPr>
            <w:tcW w:w="385" w:type="pct"/>
          </w:tcPr>
          <w:p w14:paraId="69F8358B" w14:textId="77777777" w:rsidR="005931FA" w:rsidRPr="000D1A8F" w:rsidRDefault="00ED3246" w:rsidP="000D1A8F">
            <w:pPr>
              <w:pStyle w:val="Compact"/>
              <w:spacing w:after="0"/>
              <w:jc w:val="right"/>
              <w:rPr>
                <w:sz w:val="16"/>
              </w:rPr>
            </w:pPr>
            <w:r w:rsidRPr="000D1A8F">
              <w:rPr>
                <w:sz w:val="16"/>
              </w:rPr>
              <w:t>1,125.7</w:t>
            </w:r>
          </w:p>
        </w:tc>
        <w:tc>
          <w:tcPr>
            <w:tcW w:w="385" w:type="pct"/>
          </w:tcPr>
          <w:p w14:paraId="722AFDA5" w14:textId="77777777" w:rsidR="005931FA" w:rsidRPr="000D1A8F" w:rsidRDefault="00ED3246" w:rsidP="000D1A8F">
            <w:pPr>
              <w:pStyle w:val="Compact"/>
              <w:spacing w:after="0"/>
              <w:jc w:val="right"/>
              <w:rPr>
                <w:sz w:val="16"/>
              </w:rPr>
            </w:pPr>
            <w:r w:rsidRPr="000D1A8F">
              <w:rPr>
                <w:sz w:val="16"/>
              </w:rPr>
              <w:t>290.9</w:t>
            </w:r>
          </w:p>
        </w:tc>
        <w:tc>
          <w:tcPr>
            <w:tcW w:w="385" w:type="pct"/>
          </w:tcPr>
          <w:p w14:paraId="76518F36" w14:textId="77777777" w:rsidR="005931FA" w:rsidRPr="000D1A8F" w:rsidRDefault="00ED3246" w:rsidP="000D1A8F">
            <w:pPr>
              <w:pStyle w:val="Compact"/>
              <w:spacing w:after="0"/>
              <w:jc w:val="right"/>
              <w:rPr>
                <w:sz w:val="16"/>
              </w:rPr>
            </w:pPr>
            <w:r w:rsidRPr="000D1A8F">
              <w:rPr>
                <w:sz w:val="16"/>
              </w:rPr>
              <w:t>344.9</w:t>
            </w:r>
          </w:p>
        </w:tc>
      </w:tr>
      <w:tr w:rsidR="005931FA" w:rsidRPr="000D1A8F" w14:paraId="25F18E89" w14:textId="77777777" w:rsidTr="000D1A8F">
        <w:tc>
          <w:tcPr>
            <w:tcW w:w="385" w:type="pct"/>
          </w:tcPr>
          <w:p w14:paraId="5DD3CEF4" w14:textId="77777777" w:rsidR="005931FA" w:rsidRPr="000D1A8F" w:rsidRDefault="00ED3246" w:rsidP="000D1A8F">
            <w:pPr>
              <w:pStyle w:val="Compact"/>
              <w:spacing w:after="0"/>
              <w:jc w:val="right"/>
              <w:rPr>
                <w:sz w:val="16"/>
              </w:rPr>
            </w:pPr>
            <w:r w:rsidRPr="000D1A8F">
              <w:rPr>
                <w:sz w:val="16"/>
              </w:rPr>
              <w:t>1971</w:t>
            </w:r>
          </w:p>
        </w:tc>
        <w:tc>
          <w:tcPr>
            <w:tcW w:w="385" w:type="pct"/>
          </w:tcPr>
          <w:p w14:paraId="21B74727" w14:textId="77777777" w:rsidR="005931FA" w:rsidRPr="000D1A8F" w:rsidRDefault="00ED3246" w:rsidP="000D1A8F">
            <w:pPr>
              <w:pStyle w:val="Compact"/>
              <w:spacing w:after="0"/>
              <w:jc w:val="right"/>
              <w:rPr>
                <w:sz w:val="16"/>
              </w:rPr>
            </w:pPr>
            <w:r w:rsidRPr="000D1A8F">
              <w:rPr>
                <w:sz w:val="16"/>
              </w:rPr>
              <w:t>1,354.3</w:t>
            </w:r>
          </w:p>
        </w:tc>
        <w:tc>
          <w:tcPr>
            <w:tcW w:w="385" w:type="pct"/>
          </w:tcPr>
          <w:p w14:paraId="0F3154D9" w14:textId="77777777" w:rsidR="005931FA" w:rsidRPr="000D1A8F" w:rsidRDefault="00ED3246" w:rsidP="000D1A8F">
            <w:pPr>
              <w:pStyle w:val="Compact"/>
              <w:spacing w:after="0"/>
              <w:jc w:val="right"/>
              <w:rPr>
                <w:sz w:val="16"/>
              </w:rPr>
            </w:pPr>
            <w:r w:rsidRPr="000D1A8F">
              <w:rPr>
                <w:sz w:val="16"/>
              </w:rPr>
              <w:t>744.4</w:t>
            </w:r>
          </w:p>
        </w:tc>
        <w:tc>
          <w:tcPr>
            <w:tcW w:w="385" w:type="pct"/>
          </w:tcPr>
          <w:p w14:paraId="7290CCB7" w14:textId="77777777" w:rsidR="005931FA" w:rsidRPr="000D1A8F" w:rsidRDefault="00ED3246" w:rsidP="000D1A8F">
            <w:pPr>
              <w:pStyle w:val="Compact"/>
              <w:spacing w:after="0"/>
              <w:jc w:val="right"/>
              <w:rPr>
                <w:sz w:val="16"/>
              </w:rPr>
            </w:pPr>
            <w:r w:rsidRPr="000D1A8F">
              <w:rPr>
                <w:sz w:val="16"/>
              </w:rPr>
              <w:t>—</w:t>
            </w:r>
          </w:p>
        </w:tc>
        <w:tc>
          <w:tcPr>
            <w:tcW w:w="385" w:type="pct"/>
          </w:tcPr>
          <w:p w14:paraId="380A780D" w14:textId="77777777" w:rsidR="005931FA" w:rsidRPr="000D1A8F" w:rsidRDefault="00ED3246" w:rsidP="000D1A8F">
            <w:pPr>
              <w:pStyle w:val="Compact"/>
              <w:spacing w:after="0"/>
              <w:jc w:val="right"/>
              <w:rPr>
                <w:sz w:val="16"/>
              </w:rPr>
            </w:pPr>
            <w:r w:rsidRPr="000D1A8F">
              <w:rPr>
                <w:sz w:val="16"/>
              </w:rPr>
              <w:t>205.7</w:t>
            </w:r>
          </w:p>
        </w:tc>
        <w:tc>
          <w:tcPr>
            <w:tcW w:w="385" w:type="pct"/>
          </w:tcPr>
          <w:p w14:paraId="04AC5009" w14:textId="77777777" w:rsidR="005931FA" w:rsidRPr="000D1A8F" w:rsidRDefault="00ED3246" w:rsidP="000D1A8F">
            <w:pPr>
              <w:pStyle w:val="Compact"/>
              <w:spacing w:after="0"/>
              <w:jc w:val="right"/>
              <w:rPr>
                <w:sz w:val="16"/>
              </w:rPr>
            </w:pPr>
            <w:r w:rsidRPr="000D1A8F">
              <w:rPr>
                <w:sz w:val="16"/>
              </w:rPr>
              <w:t>378.7</w:t>
            </w:r>
          </w:p>
        </w:tc>
        <w:tc>
          <w:tcPr>
            <w:tcW w:w="385" w:type="pct"/>
          </w:tcPr>
          <w:p w14:paraId="61871D6B" w14:textId="77777777" w:rsidR="005931FA" w:rsidRPr="000D1A8F" w:rsidRDefault="00ED3246" w:rsidP="000D1A8F">
            <w:pPr>
              <w:pStyle w:val="Compact"/>
              <w:spacing w:after="0"/>
              <w:jc w:val="right"/>
              <w:rPr>
                <w:sz w:val="16"/>
              </w:rPr>
            </w:pPr>
            <w:r w:rsidRPr="000D1A8F">
              <w:rPr>
                <w:sz w:val="16"/>
              </w:rPr>
              <w:t>182.0</w:t>
            </w:r>
          </w:p>
        </w:tc>
        <w:tc>
          <w:tcPr>
            <w:tcW w:w="385" w:type="pct"/>
          </w:tcPr>
          <w:p w14:paraId="17807BE6" w14:textId="77777777" w:rsidR="005931FA" w:rsidRPr="000D1A8F" w:rsidRDefault="00ED3246" w:rsidP="000D1A8F">
            <w:pPr>
              <w:pStyle w:val="Compact"/>
              <w:spacing w:after="0"/>
              <w:jc w:val="right"/>
              <w:rPr>
                <w:sz w:val="16"/>
              </w:rPr>
            </w:pPr>
            <w:r w:rsidRPr="000D1A8F">
              <w:rPr>
                <w:sz w:val="16"/>
              </w:rPr>
              <w:t>199.3</w:t>
            </w:r>
          </w:p>
        </w:tc>
        <w:tc>
          <w:tcPr>
            <w:tcW w:w="385" w:type="pct"/>
          </w:tcPr>
          <w:p w14:paraId="371DDADB" w14:textId="77777777" w:rsidR="005931FA" w:rsidRPr="000D1A8F" w:rsidRDefault="00ED3246" w:rsidP="000D1A8F">
            <w:pPr>
              <w:pStyle w:val="Compact"/>
              <w:spacing w:after="0"/>
              <w:jc w:val="right"/>
              <w:rPr>
                <w:sz w:val="16"/>
              </w:rPr>
            </w:pPr>
            <w:r w:rsidRPr="000D1A8F">
              <w:rPr>
                <w:sz w:val="16"/>
              </w:rPr>
              <w:t>505.8</w:t>
            </w:r>
          </w:p>
        </w:tc>
        <w:tc>
          <w:tcPr>
            <w:tcW w:w="385" w:type="pct"/>
          </w:tcPr>
          <w:p w14:paraId="0F61D529" w14:textId="77777777" w:rsidR="005931FA" w:rsidRPr="000D1A8F" w:rsidRDefault="00ED3246" w:rsidP="000D1A8F">
            <w:pPr>
              <w:pStyle w:val="Compact"/>
              <w:spacing w:after="0"/>
              <w:jc w:val="right"/>
              <w:rPr>
                <w:sz w:val="16"/>
              </w:rPr>
            </w:pPr>
            <w:r w:rsidRPr="000D1A8F">
              <w:rPr>
                <w:sz w:val="16"/>
              </w:rPr>
              <w:t>352.3</w:t>
            </w:r>
          </w:p>
        </w:tc>
        <w:tc>
          <w:tcPr>
            <w:tcW w:w="385" w:type="pct"/>
          </w:tcPr>
          <w:p w14:paraId="373B31F4" w14:textId="77777777" w:rsidR="005931FA" w:rsidRPr="000D1A8F" w:rsidRDefault="00ED3246" w:rsidP="000D1A8F">
            <w:pPr>
              <w:pStyle w:val="Compact"/>
              <w:spacing w:after="0"/>
              <w:jc w:val="right"/>
              <w:rPr>
                <w:sz w:val="16"/>
              </w:rPr>
            </w:pPr>
            <w:r w:rsidRPr="000D1A8F">
              <w:rPr>
                <w:sz w:val="16"/>
              </w:rPr>
              <w:t>1,134.9</w:t>
            </w:r>
          </w:p>
        </w:tc>
        <w:tc>
          <w:tcPr>
            <w:tcW w:w="385" w:type="pct"/>
          </w:tcPr>
          <w:p w14:paraId="74F82FFC" w14:textId="77777777" w:rsidR="005931FA" w:rsidRPr="000D1A8F" w:rsidRDefault="00ED3246" w:rsidP="000D1A8F">
            <w:pPr>
              <w:pStyle w:val="Compact"/>
              <w:spacing w:after="0"/>
              <w:jc w:val="right"/>
              <w:rPr>
                <w:sz w:val="16"/>
              </w:rPr>
            </w:pPr>
            <w:r w:rsidRPr="000D1A8F">
              <w:rPr>
                <w:sz w:val="16"/>
              </w:rPr>
              <w:t>304.1</w:t>
            </w:r>
          </w:p>
        </w:tc>
        <w:tc>
          <w:tcPr>
            <w:tcW w:w="385" w:type="pct"/>
          </w:tcPr>
          <w:p w14:paraId="7055C849" w14:textId="77777777" w:rsidR="005931FA" w:rsidRPr="000D1A8F" w:rsidRDefault="00ED3246" w:rsidP="000D1A8F">
            <w:pPr>
              <w:pStyle w:val="Compact"/>
              <w:spacing w:after="0"/>
              <w:jc w:val="right"/>
              <w:rPr>
                <w:sz w:val="16"/>
              </w:rPr>
            </w:pPr>
            <w:r w:rsidRPr="000D1A8F">
              <w:rPr>
                <w:sz w:val="16"/>
              </w:rPr>
              <w:t>363.5</w:t>
            </w:r>
          </w:p>
        </w:tc>
      </w:tr>
      <w:tr w:rsidR="005931FA" w:rsidRPr="000D1A8F" w14:paraId="105888B9" w14:textId="77777777" w:rsidTr="000D1A8F">
        <w:tc>
          <w:tcPr>
            <w:tcW w:w="385" w:type="pct"/>
          </w:tcPr>
          <w:p w14:paraId="3EF5D48B" w14:textId="77777777" w:rsidR="005931FA" w:rsidRPr="000D1A8F" w:rsidRDefault="00ED3246" w:rsidP="000D1A8F">
            <w:pPr>
              <w:pStyle w:val="Compact"/>
              <w:spacing w:after="0"/>
              <w:jc w:val="right"/>
              <w:rPr>
                <w:sz w:val="16"/>
              </w:rPr>
            </w:pPr>
            <w:r w:rsidRPr="000D1A8F">
              <w:rPr>
                <w:sz w:val="16"/>
              </w:rPr>
              <w:t>1972</w:t>
            </w:r>
          </w:p>
        </w:tc>
        <w:tc>
          <w:tcPr>
            <w:tcW w:w="385" w:type="pct"/>
          </w:tcPr>
          <w:p w14:paraId="77E7A9DD" w14:textId="77777777" w:rsidR="005931FA" w:rsidRPr="000D1A8F" w:rsidRDefault="00ED3246" w:rsidP="000D1A8F">
            <w:pPr>
              <w:pStyle w:val="Compact"/>
              <w:spacing w:after="0"/>
              <w:jc w:val="right"/>
              <w:rPr>
                <w:sz w:val="16"/>
              </w:rPr>
            </w:pPr>
            <w:r w:rsidRPr="000D1A8F">
              <w:rPr>
                <w:sz w:val="16"/>
              </w:rPr>
              <w:t>1,379.9</w:t>
            </w:r>
          </w:p>
        </w:tc>
        <w:tc>
          <w:tcPr>
            <w:tcW w:w="385" w:type="pct"/>
          </w:tcPr>
          <w:p w14:paraId="0D6C8D88" w14:textId="77777777" w:rsidR="005931FA" w:rsidRPr="000D1A8F" w:rsidRDefault="00ED3246" w:rsidP="000D1A8F">
            <w:pPr>
              <w:pStyle w:val="Compact"/>
              <w:spacing w:after="0"/>
              <w:jc w:val="right"/>
              <w:rPr>
                <w:sz w:val="16"/>
              </w:rPr>
            </w:pPr>
            <w:r w:rsidRPr="000D1A8F">
              <w:rPr>
                <w:sz w:val="16"/>
              </w:rPr>
              <w:t>786.7</w:t>
            </w:r>
          </w:p>
        </w:tc>
        <w:tc>
          <w:tcPr>
            <w:tcW w:w="385" w:type="pct"/>
          </w:tcPr>
          <w:p w14:paraId="187E52D4" w14:textId="77777777" w:rsidR="005931FA" w:rsidRPr="000D1A8F" w:rsidRDefault="00ED3246" w:rsidP="000D1A8F">
            <w:pPr>
              <w:pStyle w:val="Compact"/>
              <w:spacing w:after="0"/>
              <w:jc w:val="right"/>
              <w:rPr>
                <w:sz w:val="16"/>
              </w:rPr>
            </w:pPr>
            <w:r w:rsidRPr="000D1A8F">
              <w:rPr>
                <w:sz w:val="16"/>
              </w:rPr>
              <w:t>—</w:t>
            </w:r>
          </w:p>
        </w:tc>
        <w:tc>
          <w:tcPr>
            <w:tcW w:w="385" w:type="pct"/>
          </w:tcPr>
          <w:p w14:paraId="413C603D" w14:textId="77777777" w:rsidR="005931FA" w:rsidRPr="000D1A8F" w:rsidRDefault="00ED3246" w:rsidP="000D1A8F">
            <w:pPr>
              <w:pStyle w:val="Compact"/>
              <w:spacing w:after="0"/>
              <w:jc w:val="right"/>
              <w:rPr>
                <w:sz w:val="16"/>
              </w:rPr>
            </w:pPr>
            <w:r w:rsidRPr="000D1A8F">
              <w:rPr>
                <w:sz w:val="16"/>
              </w:rPr>
              <w:t>215.7</w:t>
            </w:r>
          </w:p>
        </w:tc>
        <w:tc>
          <w:tcPr>
            <w:tcW w:w="385" w:type="pct"/>
          </w:tcPr>
          <w:p w14:paraId="4444DA1A" w14:textId="77777777" w:rsidR="005931FA" w:rsidRPr="000D1A8F" w:rsidRDefault="00ED3246" w:rsidP="000D1A8F">
            <w:pPr>
              <w:pStyle w:val="Compact"/>
              <w:spacing w:after="0"/>
              <w:jc w:val="right"/>
              <w:rPr>
                <w:sz w:val="16"/>
              </w:rPr>
            </w:pPr>
            <w:r w:rsidRPr="000D1A8F">
              <w:rPr>
                <w:sz w:val="16"/>
              </w:rPr>
              <w:t>414.7</w:t>
            </w:r>
          </w:p>
        </w:tc>
        <w:tc>
          <w:tcPr>
            <w:tcW w:w="385" w:type="pct"/>
          </w:tcPr>
          <w:p w14:paraId="206FFE66" w14:textId="77777777" w:rsidR="005931FA" w:rsidRPr="000D1A8F" w:rsidRDefault="00ED3246" w:rsidP="000D1A8F">
            <w:pPr>
              <w:pStyle w:val="Compact"/>
              <w:spacing w:after="0"/>
              <w:jc w:val="right"/>
              <w:rPr>
                <w:sz w:val="16"/>
              </w:rPr>
            </w:pPr>
            <w:r w:rsidRPr="000D1A8F">
              <w:rPr>
                <w:sz w:val="16"/>
              </w:rPr>
              <w:t>184.4</w:t>
            </w:r>
          </w:p>
        </w:tc>
        <w:tc>
          <w:tcPr>
            <w:tcW w:w="385" w:type="pct"/>
          </w:tcPr>
          <w:p w14:paraId="037F5890" w14:textId="77777777" w:rsidR="005931FA" w:rsidRPr="000D1A8F" w:rsidRDefault="00ED3246" w:rsidP="000D1A8F">
            <w:pPr>
              <w:pStyle w:val="Compact"/>
              <w:spacing w:after="0"/>
              <w:jc w:val="right"/>
              <w:rPr>
                <w:sz w:val="16"/>
              </w:rPr>
            </w:pPr>
            <w:r w:rsidRPr="000D1A8F">
              <w:rPr>
                <w:sz w:val="16"/>
              </w:rPr>
              <w:t>202.0</w:t>
            </w:r>
          </w:p>
        </w:tc>
        <w:tc>
          <w:tcPr>
            <w:tcW w:w="385" w:type="pct"/>
          </w:tcPr>
          <w:p w14:paraId="4775470E" w14:textId="77777777" w:rsidR="005931FA" w:rsidRPr="000D1A8F" w:rsidRDefault="00ED3246" w:rsidP="000D1A8F">
            <w:pPr>
              <w:pStyle w:val="Compact"/>
              <w:spacing w:after="0"/>
              <w:jc w:val="right"/>
              <w:rPr>
                <w:sz w:val="16"/>
              </w:rPr>
            </w:pPr>
            <w:r w:rsidRPr="000D1A8F">
              <w:rPr>
                <w:sz w:val="16"/>
              </w:rPr>
              <w:t>516.5</w:t>
            </w:r>
          </w:p>
        </w:tc>
        <w:tc>
          <w:tcPr>
            <w:tcW w:w="385" w:type="pct"/>
          </w:tcPr>
          <w:p w14:paraId="7933CD82" w14:textId="77777777" w:rsidR="005931FA" w:rsidRPr="000D1A8F" w:rsidRDefault="00ED3246" w:rsidP="000D1A8F">
            <w:pPr>
              <w:pStyle w:val="Compact"/>
              <w:spacing w:after="0"/>
              <w:jc w:val="right"/>
              <w:rPr>
                <w:sz w:val="16"/>
              </w:rPr>
            </w:pPr>
            <w:r w:rsidRPr="000D1A8F">
              <w:rPr>
                <w:sz w:val="16"/>
              </w:rPr>
              <w:t>364.1</w:t>
            </w:r>
          </w:p>
        </w:tc>
        <w:tc>
          <w:tcPr>
            <w:tcW w:w="385" w:type="pct"/>
          </w:tcPr>
          <w:p w14:paraId="535FE3DE" w14:textId="77777777" w:rsidR="005931FA" w:rsidRPr="000D1A8F" w:rsidRDefault="00ED3246" w:rsidP="000D1A8F">
            <w:pPr>
              <w:pStyle w:val="Compact"/>
              <w:spacing w:after="0"/>
              <w:jc w:val="right"/>
              <w:rPr>
                <w:sz w:val="16"/>
              </w:rPr>
            </w:pPr>
            <w:r w:rsidRPr="000D1A8F">
              <w:rPr>
                <w:sz w:val="16"/>
              </w:rPr>
              <w:t>1,169.6</w:t>
            </w:r>
          </w:p>
        </w:tc>
        <w:tc>
          <w:tcPr>
            <w:tcW w:w="385" w:type="pct"/>
          </w:tcPr>
          <w:p w14:paraId="20B5AE5E" w14:textId="77777777" w:rsidR="005931FA" w:rsidRPr="000D1A8F" w:rsidRDefault="00ED3246" w:rsidP="000D1A8F">
            <w:pPr>
              <w:pStyle w:val="Compact"/>
              <w:spacing w:after="0"/>
              <w:jc w:val="right"/>
              <w:rPr>
                <w:sz w:val="16"/>
              </w:rPr>
            </w:pPr>
            <w:r w:rsidRPr="000D1A8F">
              <w:rPr>
                <w:sz w:val="16"/>
              </w:rPr>
              <w:t>314.7</w:t>
            </w:r>
          </w:p>
        </w:tc>
        <w:tc>
          <w:tcPr>
            <w:tcW w:w="385" w:type="pct"/>
          </w:tcPr>
          <w:p w14:paraId="74EF0325" w14:textId="77777777" w:rsidR="005931FA" w:rsidRPr="000D1A8F" w:rsidRDefault="00ED3246" w:rsidP="000D1A8F">
            <w:pPr>
              <w:pStyle w:val="Compact"/>
              <w:spacing w:after="0"/>
              <w:jc w:val="right"/>
              <w:rPr>
                <w:sz w:val="16"/>
              </w:rPr>
            </w:pPr>
            <w:r w:rsidRPr="000D1A8F">
              <w:rPr>
                <w:sz w:val="16"/>
              </w:rPr>
              <w:t>362.7</w:t>
            </w:r>
          </w:p>
        </w:tc>
      </w:tr>
      <w:tr w:rsidR="005931FA" w:rsidRPr="000D1A8F" w14:paraId="266493D1" w14:textId="77777777" w:rsidTr="000D1A8F">
        <w:tc>
          <w:tcPr>
            <w:tcW w:w="385" w:type="pct"/>
          </w:tcPr>
          <w:p w14:paraId="2F81D270" w14:textId="77777777" w:rsidR="005931FA" w:rsidRPr="000D1A8F" w:rsidRDefault="00ED3246" w:rsidP="000D1A8F">
            <w:pPr>
              <w:pStyle w:val="Compact"/>
              <w:spacing w:after="0"/>
              <w:jc w:val="right"/>
              <w:rPr>
                <w:sz w:val="16"/>
              </w:rPr>
            </w:pPr>
            <w:r w:rsidRPr="000D1A8F">
              <w:rPr>
                <w:sz w:val="16"/>
              </w:rPr>
              <w:t>1973</w:t>
            </w:r>
          </w:p>
        </w:tc>
        <w:tc>
          <w:tcPr>
            <w:tcW w:w="385" w:type="pct"/>
          </w:tcPr>
          <w:p w14:paraId="2272D321" w14:textId="77777777" w:rsidR="005931FA" w:rsidRPr="000D1A8F" w:rsidRDefault="00ED3246" w:rsidP="000D1A8F">
            <w:pPr>
              <w:pStyle w:val="Compact"/>
              <w:spacing w:after="0"/>
              <w:jc w:val="right"/>
              <w:rPr>
                <w:sz w:val="16"/>
              </w:rPr>
            </w:pPr>
            <w:r w:rsidRPr="000D1A8F">
              <w:rPr>
                <w:sz w:val="16"/>
              </w:rPr>
              <w:t>1,519.8</w:t>
            </w:r>
          </w:p>
        </w:tc>
        <w:tc>
          <w:tcPr>
            <w:tcW w:w="385" w:type="pct"/>
          </w:tcPr>
          <w:p w14:paraId="2A1A548F" w14:textId="77777777" w:rsidR="005931FA" w:rsidRPr="000D1A8F" w:rsidRDefault="00ED3246" w:rsidP="000D1A8F">
            <w:pPr>
              <w:pStyle w:val="Compact"/>
              <w:spacing w:after="0"/>
              <w:jc w:val="right"/>
              <w:rPr>
                <w:sz w:val="16"/>
              </w:rPr>
            </w:pPr>
            <w:r w:rsidRPr="000D1A8F">
              <w:rPr>
                <w:sz w:val="16"/>
              </w:rPr>
              <w:t>819.7</w:t>
            </w:r>
          </w:p>
        </w:tc>
        <w:tc>
          <w:tcPr>
            <w:tcW w:w="385" w:type="pct"/>
          </w:tcPr>
          <w:p w14:paraId="4F2AB4EF" w14:textId="77777777" w:rsidR="005931FA" w:rsidRPr="000D1A8F" w:rsidRDefault="00ED3246" w:rsidP="000D1A8F">
            <w:pPr>
              <w:pStyle w:val="Compact"/>
              <w:spacing w:after="0"/>
              <w:jc w:val="right"/>
              <w:rPr>
                <w:sz w:val="16"/>
              </w:rPr>
            </w:pPr>
            <w:r w:rsidRPr="000D1A8F">
              <w:rPr>
                <w:sz w:val="16"/>
              </w:rPr>
              <w:t>—</w:t>
            </w:r>
          </w:p>
        </w:tc>
        <w:tc>
          <w:tcPr>
            <w:tcW w:w="385" w:type="pct"/>
          </w:tcPr>
          <w:p w14:paraId="346C1D80" w14:textId="77777777" w:rsidR="005931FA" w:rsidRPr="000D1A8F" w:rsidRDefault="00ED3246" w:rsidP="000D1A8F">
            <w:pPr>
              <w:pStyle w:val="Compact"/>
              <w:spacing w:after="0"/>
              <w:jc w:val="right"/>
              <w:rPr>
                <w:sz w:val="16"/>
              </w:rPr>
            </w:pPr>
            <w:r w:rsidRPr="000D1A8F">
              <w:rPr>
                <w:sz w:val="16"/>
              </w:rPr>
              <w:t>224.1</w:t>
            </w:r>
          </w:p>
        </w:tc>
        <w:tc>
          <w:tcPr>
            <w:tcW w:w="385" w:type="pct"/>
          </w:tcPr>
          <w:p w14:paraId="32B487D3" w14:textId="77777777" w:rsidR="005931FA" w:rsidRPr="000D1A8F" w:rsidRDefault="00ED3246" w:rsidP="000D1A8F">
            <w:pPr>
              <w:pStyle w:val="Compact"/>
              <w:spacing w:after="0"/>
              <w:jc w:val="right"/>
              <w:rPr>
                <w:sz w:val="16"/>
              </w:rPr>
            </w:pPr>
            <w:r w:rsidRPr="000D1A8F">
              <w:rPr>
                <w:sz w:val="16"/>
              </w:rPr>
              <w:t>435.0</w:t>
            </w:r>
          </w:p>
        </w:tc>
        <w:tc>
          <w:tcPr>
            <w:tcW w:w="385" w:type="pct"/>
          </w:tcPr>
          <w:p w14:paraId="52CB78B3" w14:textId="77777777" w:rsidR="005931FA" w:rsidRPr="000D1A8F" w:rsidRDefault="00ED3246" w:rsidP="000D1A8F">
            <w:pPr>
              <w:pStyle w:val="Compact"/>
              <w:spacing w:after="0"/>
              <w:jc w:val="right"/>
              <w:rPr>
                <w:sz w:val="16"/>
              </w:rPr>
            </w:pPr>
            <w:r w:rsidRPr="000D1A8F">
              <w:rPr>
                <w:sz w:val="16"/>
              </w:rPr>
              <w:t>189.4</w:t>
            </w:r>
          </w:p>
        </w:tc>
        <w:tc>
          <w:tcPr>
            <w:tcW w:w="385" w:type="pct"/>
          </w:tcPr>
          <w:p w14:paraId="62E25D11" w14:textId="77777777" w:rsidR="005931FA" w:rsidRPr="000D1A8F" w:rsidRDefault="00ED3246" w:rsidP="000D1A8F">
            <w:pPr>
              <w:pStyle w:val="Compact"/>
              <w:spacing w:after="0"/>
              <w:jc w:val="right"/>
              <w:rPr>
                <w:sz w:val="16"/>
              </w:rPr>
            </w:pPr>
            <w:r w:rsidRPr="000D1A8F">
              <w:rPr>
                <w:sz w:val="16"/>
              </w:rPr>
              <w:t>207.5</w:t>
            </w:r>
          </w:p>
        </w:tc>
        <w:tc>
          <w:tcPr>
            <w:tcW w:w="385" w:type="pct"/>
          </w:tcPr>
          <w:p w14:paraId="2119408D" w14:textId="77777777" w:rsidR="005931FA" w:rsidRPr="000D1A8F" w:rsidRDefault="00ED3246" w:rsidP="000D1A8F">
            <w:pPr>
              <w:pStyle w:val="Compact"/>
              <w:spacing w:after="0"/>
              <w:jc w:val="right"/>
              <w:rPr>
                <w:sz w:val="16"/>
              </w:rPr>
            </w:pPr>
            <w:r w:rsidRPr="000D1A8F">
              <w:rPr>
                <w:sz w:val="16"/>
              </w:rPr>
              <w:t>528.8</w:t>
            </w:r>
          </w:p>
        </w:tc>
        <w:tc>
          <w:tcPr>
            <w:tcW w:w="385" w:type="pct"/>
          </w:tcPr>
          <w:p w14:paraId="60CE1FDC" w14:textId="77777777" w:rsidR="005931FA" w:rsidRPr="000D1A8F" w:rsidRDefault="00ED3246" w:rsidP="000D1A8F">
            <w:pPr>
              <w:pStyle w:val="Compact"/>
              <w:spacing w:after="0"/>
              <w:jc w:val="right"/>
              <w:rPr>
                <w:sz w:val="16"/>
              </w:rPr>
            </w:pPr>
            <w:r w:rsidRPr="000D1A8F">
              <w:rPr>
                <w:sz w:val="16"/>
              </w:rPr>
              <w:t>369.3</w:t>
            </w:r>
          </w:p>
        </w:tc>
        <w:tc>
          <w:tcPr>
            <w:tcW w:w="385" w:type="pct"/>
          </w:tcPr>
          <w:p w14:paraId="5EA9356E" w14:textId="77777777" w:rsidR="005931FA" w:rsidRPr="000D1A8F" w:rsidRDefault="00ED3246" w:rsidP="000D1A8F">
            <w:pPr>
              <w:pStyle w:val="Compact"/>
              <w:spacing w:after="0"/>
              <w:jc w:val="right"/>
              <w:rPr>
                <w:sz w:val="16"/>
              </w:rPr>
            </w:pPr>
            <w:r w:rsidRPr="000D1A8F">
              <w:rPr>
                <w:sz w:val="16"/>
              </w:rPr>
              <w:t>1,220.5</w:t>
            </w:r>
          </w:p>
        </w:tc>
        <w:tc>
          <w:tcPr>
            <w:tcW w:w="385" w:type="pct"/>
          </w:tcPr>
          <w:p w14:paraId="1C739621" w14:textId="77777777" w:rsidR="005931FA" w:rsidRPr="000D1A8F" w:rsidRDefault="00ED3246" w:rsidP="000D1A8F">
            <w:pPr>
              <w:pStyle w:val="Compact"/>
              <w:spacing w:after="0"/>
              <w:jc w:val="right"/>
              <w:rPr>
                <w:sz w:val="16"/>
              </w:rPr>
            </w:pPr>
            <w:r w:rsidRPr="000D1A8F">
              <w:rPr>
                <w:sz w:val="16"/>
              </w:rPr>
              <w:t>327.6</w:t>
            </w:r>
          </w:p>
        </w:tc>
        <w:tc>
          <w:tcPr>
            <w:tcW w:w="385" w:type="pct"/>
          </w:tcPr>
          <w:p w14:paraId="19532950" w14:textId="77777777" w:rsidR="005931FA" w:rsidRPr="000D1A8F" w:rsidRDefault="00ED3246" w:rsidP="000D1A8F">
            <w:pPr>
              <w:pStyle w:val="Compact"/>
              <w:spacing w:after="0"/>
              <w:jc w:val="right"/>
              <w:rPr>
                <w:sz w:val="16"/>
              </w:rPr>
            </w:pPr>
            <w:r w:rsidRPr="000D1A8F">
              <w:rPr>
                <w:sz w:val="16"/>
              </w:rPr>
              <w:t>374.8</w:t>
            </w:r>
          </w:p>
        </w:tc>
      </w:tr>
      <w:tr w:rsidR="005931FA" w:rsidRPr="000D1A8F" w14:paraId="3E565744" w14:textId="77777777" w:rsidTr="000D1A8F">
        <w:tc>
          <w:tcPr>
            <w:tcW w:w="385" w:type="pct"/>
          </w:tcPr>
          <w:p w14:paraId="7B8783C7" w14:textId="77777777" w:rsidR="005931FA" w:rsidRPr="000D1A8F" w:rsidRDefault="00ED3246" w:rsidP="000D1A8F">
            <w:pPr>
              <w:pStyle w:val="Compact"/>
              <w:spacing w:after="0"/>
              <w:jc w:val="right"/>
              <w:rPr>
                <w:sz w:val="16"/>
              </w:rPr>
            </w:pPr>
            <w:r w:rsidRPr="000D1A8F">
              <w:rPr>
                <w:sz w:val="16"/>
              </w:rPr>
              <w:t>1974</w:t>
            </w:r>
          </w:p>
        </w:tc>
        <w:tc>
          <w:tcPr>
            <w:tcW w:w="385" w:type="pct"/>
          </w:tcPr>
          <w:p w14:paraId="18D754BE" w14:textId="77777777" w:rsidR="005931FA" w:rsidRPr="000D1A8F" w:rsidRDefault="00ED3246" w:rsidP="000D1A8F">
            <w:pPr>
              <w:pStyle w:val="Compact"/>
              <w:spacing w:after="0"/>
              <w:jc w:val="right"/>
              <w:rPr>
                <w:sz w:val="16"/>
              </w:rPr>
            </w:pPr>
            <w:r w:rsidRPr="000D1A8F">
              <w:rPr>
                <w:sz w:val="16"/>
              </w:rPr>
              <w:t>1,683.6</w:t>
            </w:r>
          </w:p>
        </w:tc>
        <w:tc>
          <w:tcPr>
            <w:tcW w:w="385" w:type="pct"/>
          </w:tcPr>
          <w:p w14:paraId="17DAC2C9" w14:textId="77777777" w:rsidR="005931FA" w:rsidRPr="000D1A8F" w:rsidRDefault="00ED3246" w:rsidP="000D1A8F">
            <w:pPr>
              <w:pStyle w:val="Compact"/>
              <w:spacing w:after="0"/>
              <w:jc w:val="right"/>
              <w:rPr>
                <w:sz w:val="16"/>
              </w:rPr>
            </w:pPr>
            <w:r w:rsidRPr="000D1A8F">
              <w:rPr>
                <w:sz w:val="16"/>
              </w:rPr>
              <w:t>851.0</w:t>
            </w:r>
          </w:p>
        </w:tc>
        <w:tc>
          <w:tcPr>
            <w:tcW w:w="385" w:type="pct"/>
          </w:tcPr>
          <w:p w14:paraId="3E6F509E" w14:textId="77777777" w:rsidR="005931FA" w:rsidRPr="000D1A8F" w:rsidRDefault="00ED3246" w:rsidP="000D1A8F">
            <w:pPr>
              <w:pStyle w:val="Compact"/>
              <w:spacing w:after="0"/>
              <w:jc w:val="right"/>
              <w:rPr>
                <w:sz w:val="16"/>
              </w:rPr>
            </w:pPr>
            <w:r w:rsidRPr="000D1A8F">
              <w:rPr>
                <w:sz w:val="16"/>
              </w:rPr>
              <w:t>—</w:t>
            </w:r>
          </w:p>
        </w:tc>
        <w:tc>
          <w:tcPr>
            <w:tcW w:w="385" w:type="pct"/>
          </w:tcPr>
          <w:p w14:paraId="4F748EB2" w14:textId="77777777" w:rsidR="005931FA" w:rsidRPr="000D1A8F" w:rsidRDefault="00ED3246" w:rsidP="000D1A8F">
            <w:pPr>
              <w:pStyle w:val="Compact"/>
              <w:spacing w:after="0"/>
              <w:jc w:val="right"/>
              <w:rPr>
                <w:sz w:val="16"/>
              </w:rPr>
            </w:pPr>
            <w:r w:rsidRPr="000D1A8F">
              <w:rPr>
                <w:sz w:val="16"/>
              </w:rPr>
              <w:t>230.8</w:t>
            </w:r>
          </w:p>
        </w:tc>
        <w:tc>
          <w:tcPr>
            <w:tcW w:w="385" w:type="pct"/>
          </w:tcPr>
          <w:p w14:paraId="45931F93" w14:textId="77777777" w:rsidR="005931FA" w:rsidRPr="000D1A8F" w:rsidRDefault="00ED3246" w:rsidP="000D1A8F">
            <w:pPr>
              <w:pStyle w:val="Compact"/>
              <w:spacing w:after="0"/>
              <w:jc w:val="right"/>
              <w:rPr>
                <w:sz w:val="16"/>
              </w:rPr>
            </w:pPr>
            <w:r w:rsidRPr="000D1A8F">
              <w:rPr>
                <w:sz w:val="16"/>
              </w:rPr>
              <w:t>452.7</w:t>
            </w:r>
          </w:p>
        </w:tc>
        <w:tc>
          <w:tcPr>
            <w:tcW w:w="385" w:type="pct"/>
          </w:tcPr>
          <w:p w14:paraId="382F2D3C" w14:textId="77777777" w:rsidR="005931FA" w:rsidRPr="000D1A8F" w:rsidRDefault="00ED3246" w:rsidP="000D1A8F">
            <w:pPr>
              <w:pStyle w:val="Compact"/>
              <w:spacing w:after="0"/>
              <w:jc w:val="right"/>
              <w:rPr>
                <w:sz w:val="16"/>
              </w:rPr>
            </w:pPr>
            <w:r w:rsidRPr="000D1A8F">
              <w:rPr>
                <w:sz w:val="16"/>
              </w:rPr>
              <w:t>195.6</w:t>
            </w:r>
          </w:p>
        </w:tc>
        <w:tc>
          <w:tcPr>
            <w:tcW w:w="385" w:type="pct"/>
          </w:tcPr>
          <w:p w14:paraId="04E720AE" w14:textId="77777777" w:rsidR="005931FA" w:rsidRPr="000D1A8F" w:rsidRDefault="00ED3246" w:rsidP="000D1A8F">
            <w:pPr>
              <w:pStyle w:val="Compact"/>
              <w:spacing w:after="0"/>
              <w:jc w:val="right"/>
              <w:rPr>
                <w:sz w:val="16"/>
              </w:rPr>
            </w:pPr>
            <w:r w:rsidRPr="000D1A8F">
              <w:rPr>
                <w:sz w:val="16"/>
              </w:rPr>
              <w:t>214.3</w:t>
            </w:r>
          </w:p>
        </w:tc>
        <w:tc>
          <w:tcPr>
            <w:tcW w:w="385" w:type="pct"/>
          </w:tcPr>
          <w:p w14:paraId="31DD6A6F" w14:textId="77777777" w:rsidR="005931FA" w:rsidRPr="000D1A8F" w:rsidRDefault="00ED3246" w:rsidP="000D1A8F">
            <w:pPr>
              <w:pStyle w:val="Compact"/>
              <w:spacing w:after="0"/>
              <w:jc w:val="right"/>
              <w:rPr>
                <w:sz w:val="16"/>
              </w:rPr>
            </w:pPr>
            <w:r w:rsidRPr="000D1A8F">
              <w:rPr>
                <w:sz w:val="16"/>
              </w:rPr>
              <w:t>538.0</w:t>
            </w:r>
          </w:p>
        </w:tc>
        <w:tc>
          <w:tcPr>
            <w:tcW w:w="385" w:type="pct"/>
          </w:tcPr>
          <w:p w14:paraId="1648F925" w14:textId="77777777" w:rsidR="005931FA" w:rsidRPr="000D1A8F" w:rsidRDefault="00ED3246" w:rsidP="000D1A8F">
            <w:pPr>
              <w:pStyle w:val="Compact"/>
              <w:spacing w:after="0"/>
              <w:jc w:val="right"/>
              <w:rPr>
                <w:sz w:val="16"/>
              </w:rPr>
            </w:pPr>
            <w:r w:rsidRPr="000D1A8F">
              <w:rPr>
                <w:sz w:val="16"/>
              </w:rPr>
              <w:t>376.8</w:t>
            </w:r>
          </w:p>
        </w:tc>
        <w:tc>
          <w:tcPr>
            <w:tcW w:w="385" w:type="pct"/>
          </w:tcPr>
          <w:p w14:paraId="088ACB99" w14:textId="77777777" w:rsidR="005931FA" w:rsidRPr="000D1A8F" w:rsidRDefault="00ED3246" w:rsidP="000D1A8F">
            <w:pPr>
              <w:pStyle w:val="Compact"/>
              <w:spacing w:after="0"/>
              <w:jc w:val="right"/>
              <w:rPr>
                <w:sz w:val="16"/>
              </w:rPr>
            </w:pPr>
            <w:r w:rsidRPr="000D1A8F">
              <w:rPr>
                <w:sz w:val="16"/>
              </w:rPr>
              <w:t>1,289.9</w:t>
            </w:r>
          </w:p>
        </w:tc>
        <w:tc>
          <w:tcPr>
            <w:tcW w:w="385" w:type="pct"/>
          </w:tcPr>
          <w:p w14:paraId="4FB1672D" w14:textId="77777777" w:rsidR="005931FA" w:rsidRPr="000D1A8F" w:rsidRDefault="00ED3246" w:rsidP="000D1A8F">
            <w:pPr>
              <w:pStyle w:val="Compact"/>
              <w:spacing w:after="0"/>
              <w:jc w:val="right"/>
              <w:rPr>
                <w:sz w:val="16"/>
              </w:rPr>
            </w:pPr>
            <w:r w:rsidRPr="000D1A8F">
              <w:rPr>
                <w:sz w:val="16"/>
              </w:rPr>
              <w:t>341.4</w:t>
            </w:r>
          </w:p>
        </w:tc>
        <w:tc>
          <w:tcPr>
            <w:tcW w:w="385" w:type="pct"/>
          </w:tcPr>
          <w:p w14:paraId="63D004D5" w14:textId="77777777" w:rsidR="005931FA" w:rsidRPr="000D1A8F" w:rsidRDefault="00ED3246" w:rsidP="000D1A8F">
            <w:pPr>
              <w:pStyle w:val="Compact"/>
              <w:spacing w:after="0"/>
              <w:jc w:val="right"/>
              <w:rPr>
                <w:sz w:val="16"/>
              </w:rPr>
            </w:pPr>
            <w:r w:rsidRPr="000D1A8F">
              <w:rPr>
                <w:sz w:val="16"/>
              </w:rPr>
              <w:t>384.4</w:t>
            </w:r>
          </w:p>
        </w:tc>
      </w:tr>
      <w:tr w:rsidR="005931FA" w:rsidRPr="000D1A8F" w14:paraId="39AD789D" w14:textId="77777777" w:rsidTr="000D1A8F">
        <w:tc>
          <w:tcPr>
            <w:tcW w:w="385" w:type="pct"/>
          </w:tcPr>
          <w:p w14:paraId="115E9729" w14:textId="77777777" w:rsidR="005931FA" w:rsidRPr="000D1A8F" w:rsidRDefault="00ED3246" w:rsidP="000D1A8F">
            <w:pPr>
              <w:pStyle w:val="Compact"/>
              <w:spacing w:after="0"/>
              <w:jc w:val="right"/>
              <w:rPr>
                <w:sz w:val="16"/>
              </w:rPr>
            </w:pPr>
            <w:r w:rsidRPr="000D1A8F">
              <w:rPr>
                <w:sz w:val="16"/>
              </w:rPr>
              <w:t>1975</w:t>
            </w:r>
          </w:p>
        </w:tc>
        <w:tc>
          <w:tcPr>
            <w:tcW w:w="385" w:type="pct"/>
          </w:tcPr>
          <w:p w14:paraId="74D9AFFF" w14:textId="77777777" w:rsidR="005931FA" w:rsidRPr="000D1A8F" w:rsidRDefault="00ED3246" w:rsidP="000D1A8F">
            <w:pPr>
              <w:pStyle w:val="Compact"/>
              <w:spacing w:after="0"/>
              <w:jc w:val="right"/>
              <w:rPr>
                <w:sz w:val="16"/>
              </w:rPr>
            </w:pPr>
            <w:r w:rsidRPr="000D1A8F">
              <w:rPr>
                <w:sz w:val="16"/>
              </w:rPr>
              <w:t>1,669.5</w:t>
            </w:r>
          </w:p>
        </w:tc>
        <w:tc>
          <w:tcPr>
            <w:tcW w:w="385" w:type="pct"/>
          </w:tcPr>
          <w:p w14:paraId="5E41BB00" w14:textId="77777777" w:rsidR="005931FA" w:rsidRPr="000D1A8F" w:rsidRDefault="00ED3246" w:rsidP="000D1A8F">
            <w:pPr>
              <w:pStyle w:val="Compact"/>
              <w:spacing w:after="0"/>
              <w:jc w:val="right"/>
              <w:rPr>
                <w:sz w:val="16"/>
              </w:rPr>
            </w:pPr>
            <w:r w:rsidRPr="000D1A8F">
              <w:rPr>
                <w:sz w:val="16"/>
              </w:rPr>
              <w:t>902.5</w:t>
            </w:r>
          </w:p>
        </w:tc>
        <w:tc>
          <w:tcPr>
            <w:tcW w:w="385" w:type="pct"/>
          </w:tcPr>
          <w:p w14:paraId="1AAFE876" w14:textId="77777777" w:rsidR="005931FA" w:rsidRPr="000D1A8F" w:rsidRDefault="00ED3246" w:rsidP="000D1A8F">
            <w:pPr>
              <w:pStyle w:val="Compact"/>
              <w:spacing w:after="0"/>
              <w:jc w:val="right"/>
              <w:rPr>
                <w:sz w:val="16"/>
              </w:rPr>
            </w:pPr>
            <w:r w:rsidRPr="000D1A8F">
              <w:rPr>
                <w:sz w:val="16"/>
              </w:rPr>
              <w:t>—</w:t>
            </w:r>
          </w:p>
        </w:tc>
        <w:tc>
          <w:tcPr>
            <w:tcW w:w="385" w:type="pct"/>
          </w:tcPr>
          <w:p w14:paraId="6975BB33" w14:textId="77777777" w:rsidR="005931FA" w:rsidRPr="000D1A8F" w:rsidRDefault="00ED3246" w:rsidP="000D1A8F">
            <w:pPr>
              <w:pStyle w:val="Compact"/>
              <w:spacing w:after="0"/>
              <w:jc w:val="right"/>
              <w:rPr>
                <w:sz w:val="16"/>
              </w:rPr>
            </w:pPr>
            <w:r w:rsidRPr="000D1A8F">
              <w:rPr>
                <w:sz w:val="16"/>
              </w:rPr>
              <w:t>238.3</w:t>
            </w:r>
          </w:p>
        </w:tc>
        <w:tc>
          <w:tcPr>
            <w:tcW w:w="385" w:type="pct"/>
          </w:tcPr>
          <w:p w14:paraId="649B868A" w14:textId="77777777" w:rsidR="005931FA" w:rsidRPr="000D1A8F" w:rsidRDefault="00ED3246" w:rsidP="000D1A8F">
            <w:pPr>
              <w:pStyle w:val="Compact"/>
              <w:spacing w:after="0"/>
              <w:jc w:val="right"/>
              <w:rPr>
                <w:sz w:val="16"/>
              </w:rPr>
            </w:pPr>
            <w:r w:rsidRPr="000D1A8F">
              <w:rPr>
                <w:sz w:val="16"/>
              </w:rPr>
              <w:t>500.4</w:t>
            </w:r>
          </w:p>
        </w:tc>
        <w:tc>
          <w:tcPr>
            <w:tcW w:w="385" w:type="pct"/>
          </w:tcPr>
          <w:p w14:paraId="3D85555E" w14:textId="77777777" w:rsidR="005931FA" w:rsidRPr="000D1A8F" w:rsidRDefault="00ED3246" w:rsidP="000D1A8F">
            <w:pPr>
              <w:pStyle w:val="Compact"/>
              <w:spacing w:after="0"/>
              <w:jc w:val="right"/>
              <w:rPr>
                <w:sz w:val="16"/>
              </w:rPr>
            </w:pPr>
            <w:r w:rsidRPr="000D1A8F">
              <w:rPr>
                <w:sz w:val="16"/>
              </w:rPr>
              <w:t>204.3</w:t>
            </w:r>
          </w:p>
        </w:tc>
        <w:tc>
          <w:tcPr>
            <w:tcW w:w="385" w:type="pct"/>
          </w:tcPr>
          <w:p w14:paraId="3F28CCF1" w14:textId="77777777" w:rsidR="005931FA" w:rsidRPr="000D1A8F" w:rsidRDefault="00ED3246" w:rsidP="000D1A8F">
            <w:pPr>
              <w:pStyle w:val="Compact"/>
              <w:spacing w:after="0"/>
              <w:jc w:val="right"/>
              <w:rPr>
                <w:sz w:val="16"/>
              </w:rPr>
            </w:pPr>
            <w:r w:rsidRPr="000D1A8F">
              <w:rPr>
                <w:sz w:val="16"/>
              </w:rPr>
              <w:t>223.7</w:t>
            </w:r>
          </w:p>
        </w:tc>
        <w:tc>
          <w:tcPr>
            <w:tcW w:w="385" w:type="pct"/>
          </w:tcPr>
          <w:p w14:paraId="1B4B1291" w14:textId="77777777" w:rsidR="005931FA" w:rsidRPr="000D1A8F" w:rsidRDefault="00ED3246" w:rsidP="000D1A8F">
            <w:pPr>
              <w:pStyle w:val="Compact"/>
              <w:spacing w:after="0"/>
              <w:jc w:val="right"/>
              <w:rPr>
                <w:sz w:val="16"/>
              </w:rPr>
            </w:pPr>
            <w:r w:rsidRPr="000D1A8F">
              <w:rPr>
                <w:sz w:val="16"/>
              </w:rPr>
              <w:t>545.7</w:t>
            </w:r>
          </w:p>
        </w:tc>
        <w:tc>
          <w:tcPr>
            <w:tcW w:w="385" w:type="pct"/>
          </w:tcPr>
          <w:p w14:paraId="2A14166D" w14:textId="77777777" w:rsidR="005931FA" w:rsidRPr="000D1A8F" w:rsidRDefault="00ED3246" w:rsidP="000D1A8F">
            <w:pPr>
              <w:pStyle w:val="Compact"/>
              <w:spacing w:after="0"/>
              <w:jc w:val="right"/>
              <w:rPr>
                <w:sz w:val="16"/>
              </w:rPr>
            </w:pPr>
            <w:r w:rsidRPr="000D1A8F">
              <w:rPr>
                <w:sz w:val="16"/>
              </w:rPr>
              <w:t>382.7</w:t>
            </w:r>
          </w:p>
        </w:tc>
        <w:tc>
          <w:tcPr>
            <w:tcW w:w="385" w:type="pct"/>
          </w:tcPr>
          <w:p w14:paraId="5FAD0D97" w14:textId="77777777" w:rsidR="005931FA" w:rsidRPr="000D1A8F" w:rsidRDefault="00ED3246" w:rsidP="000D1A8F">
            <w:pPr>
              <w:pStyle w:val="Compact"/>
              <w:spacing w:after="0"/>
              <w:jc w:val="right"/>
              <w:rPr>
                <w:sz w:val="16"/>
              </w:rPr>
            </w:pPr>
            <w:r w:rsidRPr="000D1A8F">
              <w:rPr>
                <w:sz w:val="16"/>
              </w:rPr>
              <w:t>1,373.2</w:t>
            </w:r>
          </w:p>
        </w:tc>
        <w:tc>
          <w:tcPr>
            <w:tcW w:w="385" w:type="pct"/>
          </w:tcPr>
          <w:p w14:paraId="0CEF4A54" w14:textId="77777777" w:rsidR="005931FA" w:rsidRPr="000D1A8F" w:rsidRDefault="00ED3246" w:rsidP="000D1A8F">
            <w:pPr>
              <w:pStyle w:val="Compact"/>
              <w:spacing w:after="0"/>
              <w:jc w:val="right"/>
              <w:rPr>
                <w:sz w:val="16"/>
              </w:rPr>
            </w:pPr>
            <w:r w:rsidRPr="000D1A8F">
              <w:rPr>
                <w:sz w:val="16"/>
              </w:rPr>
              <w:t>353.5</w:t>
            </w:r>
          </w:p>
        </w:tc>
        <w:tc>
          <w:tcPr>
            <w:tcW w:w="385" w:type="pct"/>
          </w:tcPr>
          <w:p w14:paraId="53031E47" w14:textId="77777777" w:rsidR="005931FA" w:rsidRPr="000D1A8F" w:rsidRDefault="00ED3246" w:rsidP="000D1A8F">
            <w:pPr>
              <w:pStyle w:val="Compact"/>
              <w:spacing w:after="0"/>
              <w:jc w:val="right"/>
              <w:rPr>
                <w:sz w:val="16"/>
              </w:rPr>
            </w:pPr>
            <w:r w:rsidRPr="000D1A8F">
              <w:rPr>
                <w:sz w:val="16"/>
              </w:rPr>
              <w:t>397.0</w:t>
            </w:r>
          </w:p>
        </w:tc>
      </w:tr>
      <w:tr w:rsidR="005931FA" w:rsidRPr="000D1A8F" w14:paraId="7DA8A18A" w14:textId="77777777" w:rsidTr="000D1A8F">
        <w:tc>
          <w:tcPr>
            <w:tcW w:w="385" w:type="pct"/>
          </w:tcPr>
          <w:p w14:paraId="4EF8EB50" w14:textId="77777777" w:rsidR="005931FA" w:rsidRPr="000D1A8F" w:rsidRDefault="00ED3246" w:rsidP="000D1A8F">
            <w:pPr>
              <w:pStyle w:val="Compact"/>
              <w:spacing w:after="0"/>
              <w:jc w:val="right"/>
              <w:rPr>
                <w:sz w:val="16"/>
              </w:rPr>
            </w:pPr>
            <w:r w:rsidRPr="000D1A8F">
              <w:rPr>
                <w:sz w:val="16"/>
              </w:rPr>
              <w:t>1976</w:t>
            </w:r>
          </w:p>
        </w:tc>
        <w:tc>
          <w:tcPr>
            <w:tcW w:w="385" w:type="pct"/>
          </w:tcPr>
          <w:p w14:paraId="3E683275" w14:textId="77777777" w:rsidR="005931FA" w:rsidRPr="000D1A8F" w:rsidRDefault="00ED3246" w:rsidP="000D1A8F">
            <w:pPr>
              <w:pStyle w:val="Compact"/>
              <w:spacing w:after="0"/>
              <w:jc w:val="right"/>
              <w:rPr>
                <w:sz w:val="16"/>
              </w:rPr>
            </w:pPr>
            <w:r w:rsidRPr="000D1A8F">
              <w:rPr>
                <w:sz w:val="16"/>
              </w:rPr>
              <w:t>1,730.6</w:t>
            </w:r>
          </w:p>
        </w:tc>
        <w:tc>
          <w:tcPr>
            <w:tcW w:w="385" w:type="pct"/>
          </w:tcPr>
          <w:p w14:paraId="3E64768A" w14:textId="77777777" w:rsidR="005931FA" w:rsidRPr="000D1A8F" w:rsidRDefault="00ED3246" w:rsidP="000D1A8F">
            <w:pPr>
              <w:pStyle w:val="Compact"/>
              <w:spacing w:after="0"/>
              <w:jc w:val="right"/>
              <w:rPr>
                <w:sz w:val="16"/>
              </w:rPr>
            </w:pPr>
            <w:r w:rsidRPr="000D1A8F">
              <w:rPr>
                <w:sz w:val="16"/>
              </w:rPr>
              <w:t>961.3</w:t>
            </w:r>
          </w:p>
        </w:tc>
        <w:tc>
          <w:tcPr>
            <w:tcW w:w="385" w:type="pct"/>
          </w:tcPr>
          <w:p w14:paraId="2F246347" w14:textId="77777777" w:rsidR="005931FA" w:rsidRPr="000D1A8F" w:rsidRDefault="00ED3246" w:rsidP="000D1A8F">
            <w:pPr>
              <w:pStyle w:val="Compact"/>
              <w:spacing w:after="0"/>
              <w:jc w:val="right"/>
              <w:rPr>
                <w:sz w:val="16"/>
              </w:rPr>
            </w:pPr>
            <w:r w:rsidRPr="000D1A8F">
              <w:rPr>
                <w:sz w:val="16"/>
              </w:rPr>
              <w:t>—</w:t>
            </w:r>
          </w:p>
        </w:tc>
        <w:tc>
          <w:tcPr>
            <w:tcW w:w="385" w:type="pct"/>
          </w:tcPr>
          <w:p w14:paraId="220157C9" w14:textId="77777777" w:rsidR="005931FA" w:rsidRPr="000D1A8F" w:rsidRDefault="00ED3246" w:rsidP="000D1A8F">
            <w:pPr>
              <w:pStyle w:val="Compact"/>
              <w:spacing w:after="0"/>
              <w:jc w:val="right"/>
              <w:rPr>
                <w:sz w:val="16"/>
              </w:rPr>
            </w:pPr>
            <w:r w:rsidRPr="000D1A8F">
              <w:rPr>
                <w:sz w:val="16"/>
              </w:rPr>
              <w:t>237.5</w:t>
            </w:r>
          </w:p>
        </w:tc>
        <w:tc>
          <w:tcPr>
            <w:tcW w:w="385" w:type="pct"/>
          </w:tcPr>
          <w:p w14:paraId="28918E51" w14:textId="77777777" w:rsidR="005931FA" w:rsidRPr="000D1A8F" w:rsidRDefault="00ED3246" w:rsidP="000D1A8F">
            <w:pPr>
              <w:pStyle w:val="Compact"/>
              <w:spacing w:after="0"/>
              <w:jc w:val="right"/>
              <w:rPr>
                <w:sz w:val="16"/>
              </w:rPr>
            </w:pPr>
            <w:r w:rsidRPr="000D1A8F">
              <w:rPr>
                <w:sz w:val="16"/>
              </w:rPr>
              <w:t>529.0</w:t>
            </w:r>
          </w:p>
        </w:tc>
        <w:tc>
          <w:tcPr>
            <w:tcW w:w="385" w:type="pct"/>
          </w:tcPr>
          <w:p w14:paraId="730D7A29" w14:textId="77777777" w:rsidR="005931FA" w:rsidRPr="000D1A8F" w:rsidRDefault="00ED3246" w:rsidP="000D1A8F">
            <w:pPr>
              <w:pStyle w:val="Compact"/>
              <w:spacing w:after="0"/>
              <w:jc w:val="right"/>
              <w:rPr>
                <w:sz w:val="16"/>
              </w:rPr>
            </w:pPr>
            <w:r w:rsidRPr="000D1A8F">
              <w:rPr>
                <w:sz w:val="16"/>
              </w:rPr>
              <w:t>212.9</w:t>
            </w:r>
          </w:p>
        </w:tc>
        <w:tc>
          <w:tcPr>
            <w:tcW w:w="385" w:type="pct"/>
          </w:tcPr>
          <w:p w14:paraId="671474B2" w14:textId="77777777" w:rsidR="005931FA" w:rsidRPr="000D1A8F" w:rsidRDefault="00ED3246" w:rsidP="000D1A8F">
            <w:pPr>
              <w:pStyle w:val="Compact"/>
              <w:spacing w:after="0"/>
              <w:jc w:val="right"/>
              <w:rPr>
                <w:sz w:val="16"/>
              </w:rPr>
            </w:pPr>
            <w:r w:rsidRPr="000D1A8F">
              <w:rPr>
                <w:sz w:val="16"/>
              </w:rPr>
              <w:t>233.2</w:t>
            </w:r>
          </w:p>
        </w:tc>
        <w:tc>
          <w:tcPr>
            <w:tcW w:w="385" w:type="pct"/>
          </w:tcPr>
          <w:p w14:paraId="16CDCFF8" w14:textId="77777777" w:rsidR="005931FA" w:rsidRPr="000D1A8F" w:rsidRDefault="00ED3246" w:rsidP="000D1A8F">
            <w:pPr>
              <w:pStyle w:val="Compact"/>
              <w:spacing w:after="0"/>
              <w:jc w:val="right"/>
              <w:rPr>
                <w:sz w:val="16"/>
              </w:rPr>
            </w:pPr>
            <w:r w:rsidRPr="000D1A8F">
              <w:rPr>
                <w:sz w:val="16"/>
              </w:rPr>
              <w:t>553.3</w:t>
            </w:r>
          </w:p>
        </w:tc>
        <w:tc>
          <w:tcPr>
            <w:tcW w:w="385" w:type="pct"/>
          </w:tcPr>
          <w:p w14:paraId="70B027DF" w14:textId="77777777" w:rsidR="005931FA" w:rsidRPr="000D1A8F" w:rsidRDefault="00ED3246" w:rsidP="000D1A8F">
            <w:pPr>
              <w:pStyle w:val="Compact"/>
              <w:spacing w:after="0"/>
              <w:jc w:val="right"/>
              <w:rPr>
                <w:sz w:val="16"/>
              </w:rPr>
            </w:pPr>
            <w:r w:rsidRPr="000D1A8F">
              <w:rPr>
                <w:sz w:val="16"/>
              </w:rPr>
              <w:t>390.9</w:t>
            </w:r>
          </w:p>
        </w:tc>
        <w:tc>
          <w:tcPr>
            <w:tcW w:w="385" w:type="pct"/>
          </w:tcPr>
          <w:p w14:paraId="30F67A7E" w14:textId="77777777" w:rsidR="005931FA" w:rsidRPr="000D1A8F" w:rsidRDefault="00ED3246" w:rsidP="000D1A8F">
            <w:pPr>
              <w:pStyle w:val="Compact"/>
              <w:spacing w:after="0"/>
              <w:jc w:val="right"/>
              <w:rPr>
                <w:sz w:val="16"/>
              </w:rPr>
            </w:pPr>
            <w:r w:rsidRPr="000D1A8F">
              <w:rPr>
                <w:sz w:val="16"/>
              </w:rPr>
              <w:t>1,394.8</w:t>
            </w:r>
          </w:p>
        </w:tc>
        <w:tc>
          <w:tcPr>
            <w:tcW w:w="385" w:type="pct"/>
          </w:tcPr>
          <w:p w14:paraId="7AC5FD93" w14:textId="77777777" w:rsidR="005931FA" w:rsidRPr="000D1A8F" w:rsidRDefault="00ED3246" w:rsidP="000D1A8F">
            <w:pPr>
              <w:pStyle w:val="Compact"/>
              <w:spacing w:after="0"/>
              <w:jc w:val="right"/>
              <w:rPr>
                <w:sz w:val="16"/>
              </w:rPr>
            </w:pPr>
            <w:r w:rsidRPr="000D1A8F">
              <w:rPr>
                <w:sz w:val="16"/>
              </w:rPr>
              <w:t>365.0</w:t>
            </w:r>
          </w:p>
        </w:tc>
        <w:tc>
          <w:tcPr>
            <w:tcW w:w="385" w:type="pct"/>
          </w:tcPr>
          <w:p w14:paraId="189DED63" w14:textId="77777777" w:rsidR="005931FA" w:rsidRPr="000D1A8F" w:rsidRDefault="00ED3246" w:rsidP="000D1A8F">
            <w:pPr>
              <w:pStyle w:val="Compact"/>
              <w:spacing w:after="0"/>
              <w:jc w:val="right"/>
              <w:rPr>
                <w:sz w:val="16"/>
              </w:rPr>
            </w:pPr>
            <w:r w:rsidRPr="000D1A8F">
              <w:rPr>
                <w:sz w:val="16"/>
              </w:rPr>
              <w:t>409.5</w:t>
            </w:r>
          </w:p>
        </w:tc>
      </w:tr>
      <w:tr w:rsidR="005931FA" w:rsidRPr="000D1A8F" w14:paraId="2C6590D9" w14:textId="77777777" w:rsidTr="000D1A8F">
        <w:tc>
          <w:tcPr>
            <w:tcW w:w="385" w:type="pct"/>
          </w:tcPr>
          <w:p w14:paraId="494A1C46" w14:textId="77777777" w:rsidR="005931FA" w:rsidRPr="000D1A8F" w:rsidRDefault="00ED3246" w:rsidP="000D1A8F">
            <w:pPr>
              <w:pStyle w:val="Compact"/>
              <w:spacing w:after="0"/>
              <w:jc w:val="right"/>
              <w:rPr>
                <w:sz w:val="16"/>
              </w:rPr>
            </w:pPr>
            <w:r w:rsidRPr="000D1A8F">
              <w:rPr>
                <w:sz w:val="16"/>
              </w:rPr>
              <w:t>1977</w:t>
            </w:r>
          </w:p>
        </w:tc>
        <w:tc>
          <w:tcPr>
            <w:tcW w:w="385" w:type="pct"/>
          </w:tcPr>
          <w:p w14:paraId="3B2B8E0F" w14:textId="77777777" w:rsidR="005931FA" w:rsidRPr="000D1A8F" w:rsidRDefault="00ED3246" w:rsidP="000D1A8F">
            <w:pPr>
              <w:pStyle w:val="Compact"/>
              <w:spacing w:after="0"/>
              <w:jc w:val="right"/>
              <w:rPr>
                <w:sz w:val="16"/>
              </w:rPr>
            </w:pPr>
            <w:r w:rsidRPr="000D1A8F">
              <w:rPr>
                <w:sz w:val="16"/>
              </w:rPr>
              <w:t>1,842.7</w:t>
            </w:r>
          </w:p>
        </w:tc>
        <w:tc>
          <w:tcPr>
            <w:tcW w:w="385" w:type="pct"/>
          </w:tcPr>
          <w:p w14:paraId="10F5AD1E" w14:textId="77777777" w:rsidR="005931FA" w:rsidRPr="000D1A8F" w:rsidRDefault="00ED3246" w:rsidP="000D1A8F">
            <w:pPr>
              <w:pStyle w:val="Compact"/>
              <w:spacing w:after="0"/>
              <w:jc w:val="right"/>
              <w:rPr>
                <w:sz w:val="16"/>
              </w:rPr>
            </w:pPr>
            <w:r w:rsidRPr="000D1A8F">
              <w:rPr>
                <w:sz w:val="16"/>
              </w:rPr>
              <w:t>1,001.7</w:t>
            </w:r>
          </w:p>
        </w:tc>
        <w:tc>
          <w:tcPr>
            <w:tcW w:w="385" w:type="pct"/>
          </w:tcPr>
          <w:p w14:paraId="3BFF1F4E" w14:textId="77777777" w:rsidR="005931FA" w:rsidRPr="000D1A8F" w:rsidRDefault="00ED3246" w:rsidP="000D1A8F">
            <w:pPr>
              <w:pStyle w:val="Compact"/>
              <w:spacing w:after="0"/>
              <w:jc w:val="right"/>
              <w:rPr>
                <w:sz w:val="16"/>
              </w:rPr>
            </w:pPr>
            <w:r w:rsidRPr="000D1A8F">
              <w:rPr>
                <w:sz w:val="16"/>
              </w:rPr>
              <w:t>—</w:t>
            </w:r>
          </w:p>
        </w:tc>
        <w:tc>
          <w:tcPr>
            <w:tcW w:w="385" w:type="pct"/>
          </w:tcPr>
          <w:p w14:paraId="4560D125" w14:textId="77777777" w:rsidR="005931FA" w:rsidRPr="000D1A8F" w:rsidRDefault="00ED3246" w:rsidP="000D1A8F">
            <w:pPr>
              <w:pStyle w:val="Compact"/>
              <w:spacing w:after="0"/>
              <w:jc w:val="right"/>
              <w:rPr>
                <w:sz w:val="16"/>
              </w:rPr>
            </w:pPr>
            <w:r w:rsidRPr="000D1A8F">
              <w:rPr>
                <w:sz w:val="16"/>
              </w:rPr>
              <w:t>237.5</w:t>
            </w:r>
          </w:p>
        </w:tc>
        <w:tc>
          <w:tcPr>
            <w:tcW w:w="385" w:type="pct"/>
          </w:tcPr>
          <w:p w14:paraId="2E44622B" w14:textId="77777777" w:rsidR="005931FA" w:rsidRPr="000D1A8F" w:rsidRDefault="00ED3246" w:rsidP="000D1A8F">
            <w:pPr>
              <w:pStyle w:val="Compact"/>
              <w:spacing w:after="0"/>
              <w:jc w:val="right"/>
              <w:rPr>
                <w:sz w:val="16"/>
              </w:rPr>
            </w:pPr>
            <w:r w:rsidRPr="000D1A8F">
              <w:rPr>
                <w:sz w:val="16"/>
              </w:rPr>
              <w:t>577.2</w:t>
            </w:r>
          </w:p>
        </w:tc>
        <w:tc>
          <w:tcPr>
            <w:tcW w:w="385" w:type="pct"/>
          </w:tcPr>
          <w:p w14:paraId="1076CA6A" w14:textId="77777777" w:rsidR="005931FA" w:rsidRPr="000D1A8F" w:rsidRDefault="00ED3246" w:rsidP="000D1A8F">
            <w:pPr>
              <w:pStyle w:val="Compact"/>
              <w:spacing w:after="0"/>
              <w:jc w:val="right"/>
              <w:rPr>
                <w:sz w:val="16"/>
              </w:rPr>
            </w:pPr>
            <w:r w:rsidRPr="000D1A8F">
              <w:rPr>
                <w:sz w:val="16"/>
              </w:rPr>
              <w:t>221.6</w:t>
            </w:r>
          </w:p>
        </w:tc>
        <w:tc>
          <w:tcPr>
            <w:tcW w:w="385" w:type="pct"/>
          </w:tcPr>
          <w:p w14:paraId="3840003A" w14:textId="77777777" w:rsidR="005931FA" w:rsidRPr="000D1A8F" w:rsidRDefault="00ED3246" w:rsidP="000D1A8F">
            <w:pPr>
              <w:pStyle w:val="Compact"/>
              <w:spacing w:after="0"/>
              <w:jc w:val="right"/>
              <w:rPr>
                <w:sz w:val="16"/>
              </w:rPr>
            </w:pPr>
            <w:r w:rsidRPr="000D1A8F">
              <w:rPr>
                <w:sz w:val="16"/>
              </w:rPr>
              <w:t>242.7</w:t>
            </w:r>
          </w:p>
        </w:tc>
        <w:tc>
          <w:tcPr>
            <w:tcW w:w="385" w:type="pct"/>
          </w:tcPr>
          <w:p w14:paraId="0A5581FF" w14:textId="77777777" w:rsidR="005931FA" w:rsidRPr="000D1A8F" w:rsidRDefault="00ED3246" w:rsidP="000D1A8F">
            <w:pPr>
              <w:pStyle w:val="Compact"/>
              <w:spacing w:after="0"/>
              <w:jc w:val="right"/>
              <w:rPr>
                <w:sz w:val="16"/>
              </w:rPr>
            </w:pPr>
            <w:r w:rsidRPr="000D1A8F">
              <w:rPr>
                <w:sz w:val="16"/>
              </w:rPr>
              <w:t>556.4</w:t>
            </w:r>
          </w:p>
        </w:tc>
        <w:tc>
          <w:tcPr>
            <w:tcW w:w="385" w:type="pct"/>
          </w:tcPr>
          <w:p w14:paraId="0D68CDB6" w14:textId="77777777" w:rsidR="005931FA" w:rsidRPr="000D1A8F" w:rsidRDefault="00ED3246" w:rsidP="000D1A8F">
            <w:pPr>
              <w:pStyle w:val="Compact"/>
              <w:spacing w:after="0"/>
              <w:jc w:val="right"/>
              <w:rPr>
                <w:sz w:val="16"/>
              </w:rPr>
            </w:pPr>
            <w:r w:rsidRPr="000D1A8F">
              <w:rPr>
                <w:sz w:val="16"/>
              </w:rPr>
              <w:t>413.2</w:t>
            </w:r>
          </w:p>
        </w:tc>
        <w:tc>
          <w:tcPr>
            <w:tcW w:w="385" w:type="pct"/>
          </w:tcPr>
          <w:p w14:paraId="08A869D4" w14:textId="77777777" w:rsidR="005931FA" w:rsidRPr="000D1A8F" w:rsidRDefault="00ED3246" w:rsidP="000D1A8F">
            <w:pPr>
              <w:pStyle w:val="Compact"/>
              <w:spacing w:after="0"/>
              <w:jc w:val="right"/>
              <w:rPr>
                <w:sz w:val="16"/>
              </w:rPr>
            </w:pPr>
            <w:r w:rsidRPr="000D1A8F">
              <w:rPr>
                <w:sz w:val="16"/>
              </w:rPr>
              <w:t>1,388.6</w:t>
            </w:r>
          </w:p>
        </w:tc>
        <w:tc>
          <w:tcPr>
            <w:tcW w:w="385" w:type="pct"/>
          </w:tcPr>
          <w:p w14:paraId="3FF0B206" w14:textId="77777777" w:rsidR="005931FA" w:rsidRPr="000D1A8F" w:rsidRDefault="00ED3246" w:rsidP="000D1A8F">
            <w:pPr>
              <w:pStyle w:val="Compact"/>
              <w:spacing w:after="0"/>
              <w:jc w:val="right"/>
              <w:rPr>
                <w:sz w:val="16"/>
              </w:rPr>
            </w:pPr>
            <w:r w:rsidRPr="000D1A8F">
              <w:rPr>
                <w:sz w:val="16"/>
              </w:rPr>
              <w:t>378.2</w:t>
            </w:r>
          </w:p>
        </w:tc>
        <w:tc>
          <w:tcPr>
            <w:tcW w:w="385" w:type="pct"/>
          </w:tcPr>
          <w:p w14:paraId="0FEA5903" w14:textId="77777777" w:rsidR="005931FA" w:rsidRPr="000D1A8F" w:rsidRDefault="00ED3246" w:rsidP="000D1A8F">
            <w:pPr>
              <w:pStyle w:val="Compact"/>
              <w:spacing w:after="0"/>
              <w:jc w:val="right"/>
              <w:rPr>
                <w:sz w:val="16"/>
              </w:rPr>
            </w:pPr>
            <w:r w:rsidRPr="000D1A8F">
              <w:rPr>
                <w:sz w:val="16"/>
              </w:rPr>
              <w:t>411.5</w:t>
            </w:r>
          </w:p>
        </w:tc>
      </w:tr>
      <w:tr w:rsidR="005931FA" w:rsidRPr="000D1A8F" w14:paraId="49AB4A5E" w14:textId="77777777" w:rsidTr="000D1A8F">
        <w:tc>
          <w:tcPr>
            <w:tcW w:w="385" w:type="pct"/>
          </w:tcPr>
          <w:p w14:paraId="4F72969E" w14:textId="77777777" w:rsidR="005931FA" w:rsidRPr="000D1A8F" w:rsidRDefault="00ED3246" w:rsidP="000D1A8F">
            <w:pPr>
              <w:pStyle w:val="Compact"/>
              <w:spacing w:after="0"/>
              <w:jc w:val="right"/>
              <w:rPr>
                <w:sz w:val="16"/>
              </w:rPr>
            </w:pPr>
            <w:r w:rsidRPr="000D1A8F">
              <w:rPr>
                <w:sz w:val="16"/>
              </w:rPr>
              <w:t>1978</w:t>
            </w:r>
          </w:p>
        </w:tc>
        <w:tc>
          <w:tcPr>
            <w:tcW w:w="385" w:type="pct"/>
          </w:tcPr>
          <w:p w14:paraId="7A0917AB" w14:textId="77777777" w:rsidR="005931FA" w:rsidRPr="000D1A8F" w:rsidRDefault="00ED3246" w:rsidP="000D1A8F">
            <w:pPr>
              <w:pStyle w:val="Compact"/>
              <w:spacing w:after="0"/>
              <w:jc w:val="right"/>
              <w:rPr>
                <w:sz w:val="16"/>
              </w:rPr>
            </w:pPr>
            <w:r w:rsidRPr="000D1A8F">
              <w:rPr>
                <w:sz w:val="16"/>
              </w:rPr>
              <w:t>1,901.7</w:t>
            </w:r>
          </w:p>
        </w:tc>
        <w:tc>
          <w:tcPr>
            <w:tcW w:w="385" w:type="pct"/>
          </w:tcPr>
          <w:p w14:paraId="49DDE704" w14:textId="77777777" w:rsidR="005931FA" w:rsidRPr="000D1A8F" w:rsidRDefault="00ED3246" w:rsidP="000D1A8F">
            <w:pPr>
              <w:pStyle w:val="Compact"/>
              <w:spacing w:after="0"/>
              <w:jc w:val="right"/>
              <w:rPr>
                <w:sz w:val="16"/>
              </w:rPr>
            </w:pPr>
            <w:r w:rsidRPr="000D1A8F">
              <w:rPr>
                <w:sz w:val="16"/>
              </w:rPr>
              <w:t>1,035.7</w:t>
            </w:r>
          </w:p>
        </w:tc>
        <w:tc>
          <w:tcPr>
            <w:tcW w:w="385" w:type="pct"/>
          </w:tcPr>
          <w:p w14:paraId="60F473DF" w14:textId="77777777" w:rsidR="005931FA" w:rsidRPr="000D1A8F" w:rsidRDefault="00ED3246" w:rsidP="000D1A8F">
            <w:pPr>
              <w:pStyle w:val="Compact"/>
              <w:spacing w:after="0"/>
              <w:jc w:val="right"/>
              <w:rPr>
                <w:sz w:val="16"/>
              </w:rPr>
            </w:pPr>
            <w:r w:rsidRPr="000D1A8F">
              <w:rPr>
                <w:sz w:val="16"/>
              </w:rPr>
              <w:t>—</w:t>
            </w:r>
          </w:p>
        </w:tc>
        <w:tc>
          <w:tcPr>
            <w:tcW w:w="385" w:type="pct"/>
          </w:tcPr>
          <w:p w14:paraId="1D0E0FAD" w14:textId="77777777" w:rsidR="005931FA" w:rsidRPr="000D1A8F" w:rsidRDefault="00ED3246" w:rsidP="000D1A8F">
            <w:pPr>
              <w:pStyle w:val="Compact"/>
              <w:spacing w:after="0"/>
              <w:jc w:val="right"/>
              <w:rPr>
                <w:sz w:val="16"/>
              </w:rPr>
            </w:pPr>
            <w:r w:rsidRPr="000D1A8F">
              <w:rPr>
                <w:sz w:val="16"/>
              </w:rPr>
              <w:t>242.5</w:t>
            </w:r>
          </w:p>
        </w:tc>
        <w:tc>
          <w:tcPr>
            <w:tcW w:w="385" w:type="pct"/>
          </w:tcPr>
          <w:p w14:paraId="3F7C1546" w14:textId="77777777" w:rsidR="005931FA" w:rsidRPr="000D1A8F" w:rsidRDefault="00ED3246" w:rsidP="000D1A8F">
            <w:pPr>
              <w:pStyle w:val="Compact"/>
              <w:spacing w:after="0"/>
              <w:jc w:val="right"/>
              <w:rPr>
                <w:sz w:val="16"/>
              </w:rPr>
            </w:pPr>
            <w:r w:rsidRPr="000D1A8F">
              <w:rPr>
                <w:sz w:val="16"/>
              </w:rPr>
              <w:t>601.1</w:t>
            </w:r>
          </w:p>
        </w:tc>
        <w:tc>
          <w:tcPr>
            <w:tcW w:w="385" w:type="pct"/>
          </w:tcPr>
          <w:p w14:paraId="1648E577" w14:textId="77777777" w:rsidR="005931FA" w:rsidRPr="000D1A8F" w:rsidRDefault="00ED3246" w:rsidP="000D1A8F">
            <w:pPr>
              <w:pStyle w:val="Compact"/>
              <w:spacing w:after="0"/>
              <w:jc w:val="right"/>
              <w:rPr>
                <w:sz w:val="16"/>
              </w:rPr>
            </w:pPr>
            <w:r w:rsidRPr="000D1A8F">
              <w:rPr>
                <w:sz w:val="16"/>
              </w:rPr>
              <w:t>230.2</w:t>
            </w:r>
          </w:p>
        </w:tc>
        <w:tc>
          <w:tcPr>
            <w:tcW w:w="385" w:type="pct"/>
          </w:tcPr>
          <w:p w14:paraId="0597C134" w14:textId="77777777" w:rsidR="005931FA" w:rsidRPr="000D1A8F" w:rsidRDefault="00ED3246" w:rsidP="000D1A8F">
            <w:pPr>
              <w:pStyle w:val="Compact"/>
              <w:spacing w:after="0"/>
              <w:jc w:val="right"/>
              <w:rPr>
                <w:sz w:val="16"/>
              </w:rPr>
            </w:pPr>
            <w:r w:rsidRPr="000D1A8F">
              <w:rPr>
                <w:sz w:val="16"/>
              </w:rPr>
              <w:t>252.2</w:t>
            </w:r>
          </w:p>
        </w:tc>
        <w:tc>
          <w:tcPr>
            <w:tcW w:w="385" w:type="pct"/>
          </w:tcPr>
          <w:p w14:paraId="29DB997F" w14:textId="77777777" w:rsidR="005931FA" w:rsidRPr="000D1A8F" w:rsidRDefault="00ED3246" w:rsidP="000D1A8F">
            <w:pPr>
              <w:pStyle w:val="Compact"/>
              <w:spacing w:after="0"/>
              <w:jc w:val="right"/>
              <w:rPr>
                <w:sz w:val="16"/>
              </w:rPr>
            </w:pPr>
            <w:r w:rsidRPr="000D1A8F">
              <w:rPr>
                <w:sz w:val="16"/>
              </w:rPr>
              <w:t>567.1</w:t>
            </w:r>
          </w:p>
        </w:tc>
        <w:tc>
          <w:tcPr>
            <w:tcW w:w="385" w:type="pct"/>
          </w:tcPr>
          <w:p w14:paraId="689C5A0D" w14:textId="77777777" w:rsidR="005931FA" w:rsidRPr="000D1A8F" w:rsidRDefault="00ED3246" w:rsidP="000D1A8F">
            <w:pPr>
              <w:pStyle w:val="Compact"/>
              <w:spacing w:after="0"/>
              <w:jc w:val="right"/>
              <w:rPr>
                <w:sz w:val="16"/>
              </w:rPr>
            </w:pPr>
            <w:r w:rsidRPr="000D1A8F">
              <w:rPr>
                <w:sz w:val="16"/>
              </w:rPr>
              <w:t>426.6</w:t>
            </w:r>
          </w:p>
        </w:tc>
        <w:tc>
          <w:tcPr>
            <w:tcW w:w="385" w:type="pct"/>
          </w:tcPr>
          <w:p w14:paraId="51379869" w14:textId="77777777" w:rsidR="005931FA" w:rsidRPr="000D1A8F" w:rsidRDefault="00ED3246" w:rsidP="000D1A8F">
            <w:pPr>
              <w:pStyle w:val="Compact"/>
              <w:spacing w:after="0"/>
              <w:jc w:val="right"/>
              <w:rPr>
                <w:sz w:val="16"/>
              </w:rPr>
            </w:pPr>
            <w:r w:rsidRPr="000D1A8F">
              <w:rPr>
                <w:sz w:val="16"/>
              </w:rPr>
              <w:t>1,475.0</w:t>
            </w:r>
          </w:p>
        </w:tc>
        <w:tc>
          <w:tcPr>
            <w:tcW w:w="385" w:type="pct"/>
          </w:tcPr>
          <w:p w14:paraId="5CDEDF5E" w14:textId="77777777" w:rsidR="005931FA" w:rsidRPr="000D1A8F" w:rsidRDefault="00ED3246" w:rsidP="000D1A8F">
            <w:pPr>
              <w:pStyle w:val="Compact"/>
              <w:spacing w:after="0"/>
              <w:jc w:val="right"/>
              <w:rPr>
                <w:sz w:val="16"/>
              </w:rPr>
            </w:pPr>
            <w:r w:rsidRPr="000D1A8F">
              <w:rPr>
                <w:sz w:val="16"/>
              </w:rPr>
              <w:t>390.9</w:t>
            </w:r>
          </w:p>
        </w:tc>
        <w:tc>
          <w:tcPr>
            <w:tcW w:w="385" w:type="pct"/>
          </w:tcPr>
          <w:p w14:paraId="6D2BF036" w14:textId="77777777" w:rsidR="005931FA" w:rsidRPr="000D1A8F" w:rsidRDefault="00ED3246" w:rsidP="000D1A8F">
            <w:pPr>
              <w:pStyle w:val="Compact"/>
              <w:spacing w:after="0"/>
              <w:jc w:val="right"/>
              <w:rPr>
                <w:sz w:val="16"/>
              </w:rPr>
            </w:pPr>
            <w:r w:rsidRPr="000D1A8F">
              <w:rPr>
                <w:sz w:val="16"/>
              </w:rPr>
              <w:t>408.2</w:t>
            </w:r>
          </w:p>
        </w:tc>
      </w:tr>
      <w:tr w:rsidR="005931FA" w:rsidRPr="000D1A8F" w14:paraId="74336810" w14:textId="77777777" w:rsidTr="000D1A8F">
        <w:tc>
          <w:tcPr>
            <w:tcW w:w="385" w:type="pct"/>
          </w:tcPr>
          <w:p w14:paraId="4B50D0A3" w14:textId="77777777" w:rsidR="005931FA" w:rsidRPr="000D1A8F" w:rsidRDefault="00ED3246" w:rsidP="000D1A8F">
            <w:pPr>
              <w:pStyle w:val="Compact"/>
              <w:spacing w:after="0"/>
              <w:jc w:val="right"/>
              <w:rPr>
                <w:sz w:val="16"/>
              </w:rPr>
            </w:pPr>
            <w:r w:rsidRPr="000D1A8F">
              <w:rPr>
                <w:sz w:val="16"/>
              </w:rPr>
              <w:t>1979</w:t>
            </w:r>
          </w:p>
        </w:tc>
        <w:tc>
          <w:tcPr>
            <w:tcW w:w="385" w:type="pct"/>
          </w:tcPr>
          <w:p w14:paraId="7660EAE8" w14:textId="77777777" w:rsidR="005931FA" w:rsidRPr="000D1A8F" w:rsidRDefault="00ED3246" w:rsidP="000D1A8F">
            <w:pPr>
              <w:pStyle w:val="Compact"/>
              <w:spacing w:after="0"/>
              <w:jc w:val="right"/>
              <w:rPr>
                <w:sz w:val="16"/>
              </w:rPr>
            </w:pPr>
            <w:r w:rsidRPr="000D1A8F">
              <w:rPr>
                <w:sz w:val="16"/>
              </w:rPr>
              <w:t>1,883.1</w:t>
            </w:r>
          </w:p>
        </w:tc>
        <w:tc>
          <w:tcPr>
            <w:tcW w:w="385" w:type="pct"/>
          </w:tcPr>
          <w:p w14:paraId="7F20C37C" w14:textId="77777777" w:rsidR="005931FA" w:rsidRPr="000D1A8F" w:rsidRDefault="00ED3246" w:rsidP="000D1A8F">
            <w:pPr>
              <w:pStyle w:val="Compact"/>
              <w:spacing w:after="0"/>
              <w:jc w:val="right"/>
              <w:rPr>
                <w:sz w:val="16"/>
              </w:rPr>
            </w:pPr>
            <w:r w:rsidRPr="000D1A8F">
              <w:rPr>
                <w:sz w:val="16"/>
              </w:rPr>
              <w:t>1,085.3</w:t>
            </w:r>
          </w:p>
        </w:tc>
        <w:tc>
          <w:tcPr>
            <w:tcW w:w="385" w:type="pct"/>
          </w:tcPr>
          <w:p w14:paraId="26F859F8" w14:textId="77777777" w:rsidR="005931FA" w:rsidRPr="000D1A8F" w:rsidRDefault="00ED3246" w:rsidP="000D1A8F">
            <w:pPr>
              <w:pStyle w:val="Compact"/>
              <w:spacing w:after="0"/>
              <w:jc w:val="right"/>
              <w:rPr>
                <w:sz w:val="16"/>
              </w:rPr>
            </w:pPr>
            <w:r w:rsidRPr="000D1A8F">
              <w:rPr>
                <w:sz w:val="16"/>
              </w:rPr>
              <w:t>—</w:t>
            </w:r>
          </w:p>
        </w:tc>
        <w:tc>
          <w:tcPr>
            <w:tcW w:w="385" w:type="pct"/>
          </w:tcPr>
          <w:p w14:paraId="20A0448E" w14:textId="77777777" w:rsidR="005931FA" w:rsidRPr="000D1A8F" w:rsidRDefault="00ED3246" w:rsidP="000D1A8F">
            <w:pPr>
              <w:pStyle w:val="Compact"/>
              <w:spacing w:after="0"/>
              <w:jc w:val="right"/>
              <w:rPr>
                <w:sz w:val="16"/>
              </w:rPr>
            </w:pPr>
            <w:r w:rsidRPr="000D1A8F">
              <w:rPr>
                <w:sz w:val="16"/>
              </w:rPr>
              <w:t>250.0</w:t>
            </w:r>
          </w:p>
        </w:tc>
        <w:tc>
          <w:tcPr>
            <w:tcW w:w="385" w:type="pct"/>
          </w:tcPr>
          <w:p w14:paraId="3F72BDAC" w14:textId="77777777" w:rsidR="005931FA" w:rsidRPr="000D1A8F" w:rsidRDefault="00ED3246" w:rsidP="000D1A8F">
            <w:pPr>
              <w:pStyle w:val="Compact"/>
              <w:spacing w:after="0"/>
              <w:jc w:val="right"/>
              <w:rPr>
                <w:sz w:val="16"/>
              </w:rPr>
            </w:pPr>
            <w:r w:rsidRPr="000D1A8F">
              <w:rPr>
                <w:sz w:val="16"/>
              </w:rPr>
              <w:t>556.5</w:t>
            </w:r>
          </w:p>
        </w:tc>
        <w:tc>
          <w:tcPr>
            <w:tcW w:w="385" w:type="pct"/>
          </w:tcPr>
          <w:p w14:paraId="2FE35144" w14:textId="77777777" w:rsidR="005931FA" w:rsidRPr="000D1A8F" w:rsidRDefault="00ED3246" w:rsidP="000D1A8F">
            <w:pPr>
              <w:pStyle w:val="Compact"/>
              <w:spacing w:after="0"/>
              <w:jc w:val="right"/>
              <w:rPr>
                <w:sz w:val="16"/>
              </w:rPr>
            </w:pPr>
            <w:r w:rsidRPr="000D1A8F">
              <w:rPr>
                <w:sz w:val="16"/>
              </w:rPr>
              <w:t>238.9</w:t>
            </w:r>
          </w:p>
        </w:tc>
        <w:tc>
          <w:tcPr>
            <w:tcW w:w="385" w:type="pct"/>
          </w:tcPr>
          <w:p w14:paraId="3EB1791E" w14:textId="77777777" w:rsidR="005931FA" w:rsidRPr="000D1A8F" w:rsidRDefault="00ED3246" w:rsidP="000D1A8F">
            <w:pPr>
              <w:pStyle w:val="Compact"/>
              <w:spacing w:after="0"/>
              <w:jc w:val="right"/>
              <w:rPr>
                <w:sz w:val="16"/>
              </w:rPr>
            </w:pPr>
            <w:r w:rsidRPr="000D1A8F">
              <w:rPr>
                <w:sz w:val="16"/>
              </w:rPr>
              <w:t>261.7</w:t>
            </w:r>
          </w:p>
        </w:tc>
        <w:tc>
          <w:tcPr>
            <w:tcW w:w="385" w:type="pct"/>
          </w:tcPr>
          <w:p w14:paraId="39803E74" w14:textId="77777777" w:rsidR="005931FA" w:rsidRPr="000D1A8F" w:rsidRDefault="00ED3246" w:rsidP="000D1A8F">
            <w:pPr>
              <w:pStyle w:val="Compact"/>
              <w:spacing w:after="0"/>
              <w:jc w:val="right"/>
              <w:rPr>
                <w:sz w:val="16"/>
              </w:rPr>
            </w:pPr>
            <w:r w:rsidRPr="000D1A8F">
              <w:rPr>
                <w:sz w:val="16"/>
              </w:rPr>
              <w:t>585.5</w:t>
            </w:r>
          </w:p>
        </w:tc>
        <w:tc>
          <w:tcPr>
            <w:tcW w:w="385" w:type="pct"/>
          </w:tcPr>
          <w:p w14:paraId="07E8B7B8" w14:textId="77777777" w:rsidR="005931FA" w:rsidRPr="000D1A8F" w:rsidRDefault="00ED3246" w:rsidP="000D1A8F">
            <w:pPr>
              <w:pStyle w:val="Compact"/>
              <w:spacing w:after="0"/>
              <w:jc w:val="right"/>
              <w:rPr>
                <w:sz w:val="16"/>
              </w:rPr>
            </w:pPr>
            <w:r w:rsidRPr="000D1A8F">
              <w:rPr>
                <w:sz w:val="16"/>
              </w:rPr>
              <w:t>437.7</w:t>
            </w:r>
          </w:p>
        </w:tc>
        <w:tc>
          <w:tcPr>
            <w:tcW w:w="385" w:type="pct"/>
          </w:tcPr>
          <w:p w14:paraId="05DCBD94" w14:textId="77777777" w:rsidR="005931FA" w:rsidRPr="000D1A8F" w:rsidRDefault="00ED3246" w:rsidP="000D1A8F">
            <w:pPr>
              <w:pStyle w:val="Compact"/>
              <w:spacing w:after="0"/>
              <w:jc w:val="right"/>
              <w:rPr>
                <w:sz w:val="16"/>
              </w:rPr>
            </w:pPr>
            <w:r w:rsidRPr="000D1A8F">
              <w:rPr>
                <w:sz w:val="16"/>
              </w:rPr>
              <w:t>1,521.3</w:t>
            </w:r>
          </w:p>
        </w:tc>
        <w:tc>
          <w:tcPr>
            <w:tcW w:w="385" w:type="pct"/>
          </w:tcPr>
          <w:p w14:paraId="00617EEE" w14:textId="77777777" w:rsidR="005931FA" w:rsidRPr="000D1A8F" w:rsidRDefault="00ED3246" w:rsidP="000D1A8F">
            <w:pPr>
              <w:pStyle w:val="Compact"/>
              <w:spacing w:after="0"/>
              <w:jc w:val="right"/>
              <w:rPr>
                <w:sz w:val="16"/>
              </w:rPr>
            </w:pPr>
            <w:r w:rsidRPr="000D1A8F">
              <w:rPr>
                <w:sz w:val="16"/>
              </w:rPr>
              <w:t>400.8</w:t>
            </w:r>
          </w:p>
        </w:tc>
        <w:tc>
          <w:tcPr>
            <w:tcW w:w="385" w:type="pct"/>
          </w:tcPr>
          <w:p w14:paraId="374F31B9" w14:textId="77777777" w:rsidR="005931FA" w:rsidRPr="000D1A8F" w:rsidRDefault="00ED3246" w:rsidP="000D1A8F">
            <w:pPr>
              <w:pStyle w:val="Compact"/>
              <w:spacing w:after="0"/>
              <w:jc w:val="right"/>
              <w:rPr>
                <w:sz w:val="16"/>
              </w:rPr>
            </w:pPr>
            <w:r w:rsidRPr="000D1A8F">
              <w:rPr>
                <w:sz w:val="16"/>
              </w:rPr>
              <w:t>412.8</w:t>
            </w:r>
          </w:p>
        </w:tc>
      </w:tr>
      <w:tr w:rsidR="005931FA" w:rsidRPr="000D1A8F" w14:paraId="14F1FF3E" w14:textId="77777777" w:rsidTr="000D1A8F">
        <w:tc>
          <w:tcPr>
            <w:tcW w:w="385" w:type="pct"/>
          </w:tcPr>
          <w:p w14:paraId="732C1E94" w14:textId="77777777" w:rsidR="005931FA" w:rsidRPr="000D1A8F" w:rsidRDefault="00ED3246" w:rsidP="000D1A8F">
            <w:pPr>
              <w:pStyle w:val="Compact"/>
              <w:spacing w:after="0"/>
              <w:jc w:val="right"/>
              <w:rPr>
                <w:sz w:val="16"/>
              </w:rPr>
            </w:pPr>
            <w:r w:rsidRPr="000D1A8F">
              <w:rPr>
                <w:sz w:val="16"/>
              </w:rPr>
              <w:t>1980</w:t>
            </w:r>
          </w:p>
        </w:tc>
        <w:tc>
          <w:tcPr>
            <w:tcW w:w="385" w:type="pct"/>
          </w:tcPr>
          <w:p w14:paraId="7E9DFBD6" w14:textId="77777777" w:rsidR="005931FA" w:rsidRPr="000D1A8F" w:rsidRDefault="00ED3246" w:rsidP="000D1A8F">
            <w:pPr>
              <w:pStyle w:val="Compact"/>
              <w:spacing w:after="0"/>
              <w:jc w:val="right"/>
              <w:rPr>
                <w:sz w:val="16"/>
              </w:rPr>
            </w:pPr>
            <w:r w:rsidRPr="000D1A8F">
              <w:rPr>
                <w:sz w:val="16"/>
              </w:rPr>
              <w:t>1,880.2</w:t>
            </w:r>
          </w:p>
        </w:tc>
        <w:tc>
          <w:tcPr>
            <w:tcW w:w="385" w:type="pct"/>
          </w:tcPr>
          <w:p w14:paraId="0DD34C7D" w14:textId="77777777" w:rsidR="005931FA" w:rsidRPr="000D1A8F" w:rsidRDefault="00ED3246" w:rsidP="000D1A8F">
            <w:pPr>
              <w:pStyle w:val="Compact"/>
              <w:spacing w:after="0"/>
              <w:jc w:val="right"/>
              <w:rPr>
                <w:sz w:val="16"/>
              </w:rPr>
            </w:pPr>
            <w:r w:rsidRPr="000D1A8F">
              <w:rPr>
                <w:sz w:val="16"/>
              </w:rPr>
              <w:t>1,159.8</w:t>
            </w:r>
          </w:p>
        </w:tc>
        <w:tc>
          <w:tcPr>
            <w:tcW w:w="385" w:type="pct"/>
          </w:tcPr>
          <w:p w14:paraId="7E2A01BE" w14:textId="77777777" w:rsidR="005931FA" w:rsidRPr="000D1A8F" w:rsidRDefault="00ED3246" w:rsidP="000D1A8F">
            <w:pPr>
              <w:pStyle w:val="Compact"/>
              <w:spacing w:after="0"/>
              <w:jc w:val="right"/>
              <w:rPr>
                <w:sz w:val="16"/>
              </w:rPr>
            </w:pPr>
            <w:r w:rsidRPr="000D1A8F">
              <w:rPr>
                <w:sz w:val="16"/>
              </w:rPr>
              <w:t>—</w:t>
            </w:r>
          </w:p>
        </w:tc>
        <w:tc>
          <w:tcPr>
            <w:tcW w:w="385" w:type="pct"/>
          </w:tcPr>
          <w:p w14:paraId="2C91C7EA" w14:textId="77777777" w:rsidR="005931FA" w:rsidRPr="000D1A8F" w:rsidRDefault="00ED3246" w:rsidP="000D1A8F">
            <w:pPr>
              <w:pStyle w:val="Compact"/>
              <w:spacing w:after="0"/>
              <w:jc w:val="right"/>
              <w:rPr>
                <w:sz w:val="16"/>
              </w:rPr>
            </w:pPr>
            <w:r w:rsidRPr="000D1A8F">
              <w:rPr>
                <w:sz w:val="16"/>
              </w:rPr>
              <w:t>258.4</w:t>
            </w:r>
          </w:p>
        </w:tc>
        <w:tc>
          <w:tcPr>
            <w:tcW w:w="385" w:type="pct"/>
          </w:tcPr>
          <w:p w14:paraId="6FAF3971" w14:textId="77777777" w:rsidR="005931FA" w:rsidRPr="000D1A8F" w:rsidRDefault="00ED3246" w:rsidP="000D1A8F">
            <w:pPr>
              <w:pStyle w:val="Compact"/>
              <w:spacing w:after="0"/>
              <w:jc w:val="right"/>
              <w:rPr>
                <w:sz w:val="16"/>
              </w:rPr>
            </w:pPr>
            <w:r w:rsidRPr="000D1A8F">
              <w:rPr>
                <w:sz w:val="16"/>
              </w:rPr>
              <w:t>592.7</w:t>
            </w:r>
          </w:p>
        </w:tc>
        <w:tc>
          <w:tcPr>
            <w:tcW w:w="385" w:type="pct"/>
          </w:tcPr>
          <w:p w14:paraId="303B914C" w14:textId="77777777" w:rsidR="005931FA" w:rsidRPr="000D1A8F" w:rsidRDefault="00ED3246" w:rsidP="000D1A8F">
            <w:pPr>
              <w:pStyle w:val="Compact"/>
              <w:spacing w:after="0"/>
              <w:jc w:val="right"/>
              <w:rPr>
                <w:sz w:val="16"/>
              </w:rPr>
            </w:pPr>
            <w:r w:rsidRPr="000D1A8F">
              <w:rPr>
                <w:sz w:val="16"/>
              </w:rPr>
              <w:t>247.6</w:t>
            </w:r>
          </w:p>
        </w:tc>
        <w:tc>
          <w:tcPr>
            <w:tcW w:w="385" w:type="pct"/>
          </w:tcPr>
          <w:p w14:paraId="7841E427" w14:textId="77777777" w:rsidR="005931FA" w:rsidRPr="000D1A8F" w:rsidRDefault="00ED3246" w:rsidP="000D1A8F">
            <w:pPr>
              <w:pStyle w:val="Compact"/>
              <w:spacing w:after="0"/>
              <w:jc w:val="right"/>
              <w:rPr>
                <w:sz w:val="16"/>
              </w:rPr>
            </w:pPr>
            <w:r w:rsidRPr="000D1A8F">
              <w:rPr>
                <w:sz w:val="16"/>
              </w:rPr>
              <w:t>271.2</w:t>
            </w:r>
          </w:p>
        </w:tc>
        <w:tc>
          <w:tcPr>
            <w:tcW w:w="385" w:type="pct"/>
          </w:tcPr>
          <w:p w14:paraId="12DA9A51" w14:textId="77777777" w:rsidR="005931FA" w:rsidRPr="000D1A8F" w:rsidRDefault="00ED3246" w:rsidP="000D1A8F">
            <w:pPr>
              <w:pStyle w:val="Compact"/>
              <w:spacing w:after="0"/>
              <w:jc w:val="right"/>
              <w:rPr>
                <w:sz w:val="16"/>
              </w:rPr>
            </w:pPr>
            <w:r w:rsidRPr="000D1A8F">
              <w:rPr>
                <w:sz w:val="16"/>
              </w:rPr>
              <w:t>597.8</w:t>
            </w:r>
          </w:p>
        </w:tc>
        <w:tc>
          <w:tcPr>
            <w:tcW w:w="385" w:type="pct"/>
          </w:tcPr>
          <w:p w14:paraId="675EC980" w14:textId="77777777" w:rsidR="005931FA" w:rsidRPr="000D1A8F" w:rsidRDefault="00ED3246" w:rsidP="000D1A8F">
            <w:pPr>
              <w:pStyle w:val="Compact"/>
              <w:spacing w:after="0"/>
              <w:jc w:val="right"/>
              <w:rPr>
                <w:sz w:val="16"/>
              </w:rPr>
            </w:pPr>
            <w:r w:rsidRPr="000D1A8F">
              <w:rPr>
                <w:sz w:val="16"/>
              </w:rPr>
              <w:t>450.4</w:t>
            </w:r>
          </w:p>
        </w:tc>
        <w:tc>
          <w:tcPr>
            <w:tcW w:w="385" w:type="pct"/>
          </w:tcPr>
          <w:p w14:paraId="3A65168E" w14:textId="77777777" w:rsidR="005931FA" w:rsidRPr="000D1A8F" w:rsidRDefault="00ED3246" w:rsidP="000D1A8F">
            <w:pPr>
              <w:pStyle w:val="Compact"/>
              <w:spacing w:after="0"/>
              <w:jc w:val="right"/>
              <w:rPr>
                <w:sz w:val="16"/>
              </w:rPr>
            </w:pPr>
            <w:r w:rsidRPr="000D1A8F">
              <w:rPr>
                <w:sz w:val="16"/>
              </w:rPr>
              <w:t>1,549.8</w:t>
            </w:r>
          </w:p>
        </w:tc>
        <w:tc>
          <w:tcPr>
            <w:tcW w:w="385" w:type="pct"/>
          </w:tcPr>
          <w:p w14:paraId="531F245F" w14:textId="77777777" w:rsidR="005931FA" w:rsidRPr="000D1A8F" w:rsidRDefault="00ED3246" w:rsidP="000D1A8F">
            <w:pPr>
              <w:pStyle w:val="Compact"/>
              <w:spacing w:after="0"/>
              <w:jc w:val="right"/>
              <w:rPr>
                <w:sz w:val="16"/>
              </w:rPr>
            </w:pPr>
            <w:r w:rsidRPr="000D1A8F">
              <w:rPr>
                <w:sz w:val="16"/>
              </w:rPr>
              <w:t>414.8</w:t>
            </w:r>
          </w:p>
        </w:tc>
        <w:tc>
          <w:tcPr>
            <w:tcW w:w="385" w:type="pct"/>
          </w:tcPr>
          <w:p w14:paraId="6CC321BB" w14:textId="77777777" w:rsidR="005931FA" w:rsidRPr="000D1A8F" w:rsidRDefault="00ED3246" w:rsidP="000D1A8F">
            <w:pPr>
              <w:pStyle w:val="Compact"/>
              <w:spacing w:after="0"/>
              <w:jc w:val="right"/>
              <w:rPr>
                <w:sz w:val="16"/>
              </w:rPr>
            </w:pPr>
            <w:r w:rsidRPr="000D1A8F">
              <w:rPr>
                <w:sz w:val="16"/>
              </w:rPr>
              <w:t>428.1</w:t>
            </w:r>
          </w:p>
        </w:tc>
      </w:tr>
      <w:tr w:rsidR="005931FA" w:rsidRPr="000D1A8F" w14:paraId="0EBE29EF" w14:textId="77777777" w:rsidTr="000D1A8F">
        <w:tc>
          <w:tcPr>
            <w:tcW w:w="385" w:type="pct"/>
          </w:tcPr>
          <w:p w14:paraId="22D9AE30" w14:textId="77777777" w:rsidR="005931FA" w:rsidRPr="000D1A8F" w:rsidRDefault="00ED3246" w:rsidP="000D1A8F">
            <w:pPr>
              <w:pStyle w:val="Compact"/>
              <w:spacing w:after="0"/>
              <w:jc w:val="right"/>
              <w:rPr>
                <w:sz w:val="16"/>
              </w:rPr>
            </w:pPr>
            <w:r w:rsidRPr="000D1A8F">
              <w:rPr>
                <w:sz w:val="16"/>
              </w:rPr>
              <w:t>1981</w:t>
            </w:r>
          </w:p>
        </w:tc>
        <w:tc>
          <w:tcPr>
            <w:tcW w:w="385" w:type="pct"/>
          </w:tcPr>
          <w:p w14:paraId="13FC37EA" w14:textId="77777777" w:rsidR="005931FA" w:rsidRPr="000D1A8F" w:rsidRDefault="00ED3246" w:rsidP="000D1A8F">
            <w:pPr>
              <w:pStyle w:val="Compact"/>
              <w:spacing w:after="0"/>
              <w:jc w:val="right"/>
              <w:rPr>
                <w:sz w:val="16"/>
              </w:rPr>
            </w:pPr>
            <w:r w:rsidRPr="000D1A8F">
              <w:rPr>
                <w:sz w:val="16"/>
              </w:rPr>
              <w:t>1,917.0</w:t>
            </w:r>
          </w:p>
        </w:tc>
        <w:tc>
          <w:tcPr>
            <w:tcW w:w="385" w:type="pct"/>
          </w:tcPr>
          <w:p w14:paraId="4DF9C2A1" w14:textId="77777777" w:rsidR="005931FA" w:rsidRPr="000D1A8F" w:rsidRDefault="00ED3246" w:rsidP="000D1A8F">
            <w:pPr>
              <w:pStyle w:val="Compact"/>
              <w:spacing w:after="0"/>
              <w:jc w:val="right"/>
              <w:rPr>
                <w:sz w:val="16"/>
              </w:rPr>
            </w:pPr>
            <w:r w:rsidRPr="000D1A8F">
              <w:rPr>
                <w:sz w:val="16"/>
              </w:rPr>
              <w:t>1,214.9</w:t>
            </w:r>
          </w:p>
        </w:tc>
        <w:tc>
          <w:tcPr>
            <w:tcW w:w="385" w:type="pct"/>
          </w:tcPr>
          <w:p w14:paraId="01AC844B" w14:textId="77777777" w:rsidR="005931FA" w:rsidRPr="000D1A8F" w:rsidRDefault="00ED3246" w:rsidP="000D1A8F">
            <w:pPr>
              <w:pStyle w:val="Compact"/>
              <w:spacing w:after="0"/>
              <w:jc w:val="right"/>
              <w:rPr>
                <w:sz w:val="16"/>
              </w:rPr>
            </w:pPr>
            <w:r w:rsidRPr="000D1A8F">
              <w:rPr>
                <w:sz w:val="16"/>
              </w:rPr>
              <w:t>—</w:t>
            </w:r>
          </w:p>
        </w:tc>
        <w:tc>
          <w:tcPr>
            <w:tcW w:w="385" w:type="pct"/>
          </w:tcPr>
          <w:p w14:paraId="525BD0A4" w14:textId="77777777" w:rsidR="005931FA" w:rsidRPr="000D1A8F" w:rsidRDefault="00ED3246" w:rsidP="000D1A8F">
            <w:pPr>
              <w:pStyle w:val="Compact"/>
              <w:spacing w:after="0"/>
              <w:jc w:val="right"/>
              <w:rPr>
                <w:sz w:val="16"/>
              </w:rPr>
            </w:pPr>
            <w:r w:rsidRPr="000D1A8F">
              <w:rPr>
                <w:sz w:val="16"/>
              </w:rPr>
              <w:t>263.4</w:t>
            </w:r>
          </w:p>
        </w:tc>
        <w:tc>
          <w:tcPr>
            <w:tcW w:w="385" w:type="pct"/>
          </w:tcPr>
          <w:p w14:paraId="2760018B" w14:textId="77777777" w:rsidR="005931FA" w:rsidRPr="000D1A8F" w:rsidRDefault="00ED3246" w:rsidP="000D1A8F">
            <w:pPr>
              <w:pStyle w:val="Compact"/>
              <w:spacing w:after="0"/>
              <w:jc w:val="right"/>
              <w:rPr>
                <w:sz w:val="16"/>
              </w:rPr>
            </w:pPr>
            <w:r w:rsidRPr="000D1A8F">
              <w:rPr>
                <w:sz w:val="16"/>
              </w:rPr>
              <w:t>628.0</w:t>
            </w:r>
          </w:p>
        </w:tc>
        <w:tc>
          <w:tcPr>
            <w:tcW w:w="385" w:type="pct"/>
          </w:tcPr>
          <w:p w14:paraId="2927F36F" w14:textId="77777777" w:rsidR="005931FA" w:rsidRPr="000D1A8F" w:rsidRDefault="00ED3246" w:rsidP="000D1A8F">
            <w:pPr>
              <w:pStyle w:val="Compact"/>
              <w:spacing w:after="0"/>
              <w:jc w:val="right"/>
              <w:rPr>
                <w:sz w:val="16"/>
              </w:rPr>
            </w:pPr>
            <w:r w:rsidRPr="000D1A8F">
              <w:rPr>
                <w:sz w:val="16"/>
              </w:rPr>
              <w:t>252.5</w:t>
            </w:r>
          </w:p>
        </w:tc>
        <w:tc>
          <w:tcPr>
            <w:tcW w:w="385" w:type="pct"/>
          </w:tcPr>
          <w:p w14:paraId="7CB2BD2A" w14:textId="77777777" w:rsidR="005931FA" w:rsidRPr="000D1A8F" w:rsidRDefault="00ED3246" w:rsidP="000D1A8F">
            <w:pPr>
              <w:pStyle w:val="Compact"/>
              <w:spacing w:after="0"/>
              <w:jc w:val="right"/>
              <w:rPr>
                <w:sz w:val="16"/>
              </w:rPr>
            </w:pPr>
            <w:r w:rsidRPr="000D1A8F">
              <w:rPr>
                <w:sz w:val="16"/>
              </w:rPr>
              <w:t>276.6</w:t>
            </w:r>
          </w:p>
        </w:tc>
        <w:tc>
          <w:tcPr>
            <w:tcW w:w="385" w:type="pct"/>
          </w:tcPr>
          <w:p w14:paraId="700FFE46" w14:textId="77777777" w:rsidR="005931FA" w:rsidRPr="000D1A8F" w:rsidRDefault="00ED3246" w:rsidP="000D1A8F">
            <w:pPr>
              <w:pStyle w:val="Compact"/>
              <w:spacing w:after="0"/>
              <w:jc w:val="right"/>
              <w:rPr>
                <w:sz w:val="16"/>
              </w:rPr>
            </w:pPr>
            <w:r w:rsidRPr="000D1A8F">
              <w:rPr>
                <w:sz w:val="16"/>
              </w:rPr>
              <w:t>609.6</w:t>
            </w:r>
          </w:p>
        </w:tc>
        <w:tc>
          <w:tcPr>
            <w:tcW w:w="385" w:type="pct"/>
          </w:tcPr>
          <w:p w14:paraId="309AB3C0" w14:textId="77777777" w:rsidR="005931FA" w:rsidRPr="000D1A8F" w:rsidRDefault="00ED3246" w:rsidP="000D1A8F">
            <w:pPr>
              <w:pStyle w:val="Compact"/>
              <w:spacing w:after="0"/>
              <w:jc w:val="right"/>
              <w:rPr>
                <w:sz w:val="16"/>
              </w:rPr>
            </w:pPr>
            <w:r w:rsidRPr="000D1A8F">
              <w:rPr>
                <w:sz w:val="16"/>
              </w:rPr>
              <w:t>459.6</w:t>
            </w:r>
          </w:p>
        </w:tc>
        <w:tc>
          <w:tcPr>
            <w:tcW w:w="385" w:type="pct"/>
          </w:tcPr>
          <w:p w14:paraId="39EE8B04" w14:textId="77777777" w:rsidR="005931FA" w:rsidRPr="000D1A8F" w:rsidRDefault="00ED3246" w:rsidP="000D1A8F">
            <w:pPr>
              <w:pStyle w:val="Compact"/>
              <w:spacing w:after="0"/>
              <w:jc w:val="right"/>
              <w:rPr>
                <w:sz w:val="16"/>
              </w:rPr>
            </w:pPr>
            <w:r w:rsidRPr="000D1A8F">
              <w:rPr>
                <w:sz w:val="16"/>
              </w:rPr>
              <w:t>1,572.9</w:t>
            </w:r>
          </w:p>
        </w:tc>
        <w:tc>
          <w:tcPr>
            <w:tcW w:w="385" w:type="pct"/>
          </w:tcPr>
          <w:p w14:paraId="0F57F01F" w14:textId="77777777" w:rsidR="005931FA" w:rsidRPr="000D1A8F" w:rsidRDefault="00ED3246" w:rsidP="000D1A8F">
            <w:pPr>
              <w:pStyle w:val="Compact"/>
              <w:spacing w:after="0"/>
              <w:jc w:val="right"/>
              <w:rPr>
                <w:sz w:val="16"/>
              </w:rPr>
            </w:pPr>
            <w:r w:rsidRPr="000D1A8F">
              <w:rPr>
                <w:sz w:val="16"/>
              </w:rPr>
              <w:t>425.9</w:t>
            </w:r>
          </w:p>
        </w:tc>
        <w:tc>
          <w:tcPr>
            <w:tcW w:w="385" w:type="pct"/>
          </w:tcPr>
          <w:p w14:paraId="3BA39CAB" w14:textId="77777777" w:rsidR="005931FA" w:rsidRPr="000D1A8F" w:rsidRDefault="00ED3246" w:rsidP="000D1A8F">
            <w:pPr>
              <w:pStyle w:val="Compact"/>
              <w:spacing w:after="0"/>
              <w:jc w:val="right"/>
              <w:rPr>
                <w:sz w:val="16"/>
              </w:rPr>
            </w:pPr>
            <w:r w:rsidRPr="000D1A8F">
              <w:rPr>
                <w:sz w:val="16"/>
              </w:rPr>
              <w:t>421.3</w:t>
            </w:r>
          </w:p>
        </w:tc>
      </w:tr>
      <w:tr w:rsidR="005931FA" w:rsidRPr="000D1A8F" w14:paraId="5EC227ED" w14:textId="77777777" w:rsidTr="000D1A8F">
        <w:tc>
          <w:tcPr>
            <w:tcW w:w="385" w:type="pct"/>
          </w:tcPr>
          <w:p w14:paraId="305B7930" w14:textId="77777777" w:rsidR="005931FA" w:rsidRPr="000D1A8F" w:rsidRDefault="00ED3246" w:rsidP="000D1A8F">
            <w:pPr>
              <w:pStyle w:val="Compact"/>
              <w:spacing w:after="0"/>
              <w:jc w:val="right"/>
              <w:rPr>
                <w:sz w:val="16"/>
              </w:rPr>
            </w:pPr>
            <w:r w:rsidRPr="000D1A8F">
              <w:rPr>
                <w:sz w:val="16"/>
              </w:rPr>
              <w:t>1982</w:t>
            </w:r>
          </w:p>
        </w:tc>
        <w:tc>
          <w:tcPr>
            <w:tcW w:w="385" w:type="pct"/>
          </w:tcPr>
          <w:p w14:paraId="4044E53A" w14:textId="77777777" w:rsidR="005931FA" w:rsidRPr="000D1A8F" w:rsidRDefault="00ED3246" w:rsidP="000D1A8F">
            <w:pPr>
              <w:pStyle w:val="Compact"/>
              <w:spacing w:after="0"/>
              <w:jc w:val="right"/>
              <w:rPr>
                <w:sz w:val="16"/>
              </w:rPr>
            </w:pPr>
            <w:r w:rsidRPr="000D1A8F">
              <w:rPr>
                <w:sz w:val="16"/>
              </w:rPr>
              <w:t>1,956.3</w:t>
            </w:r>
          </w:p>
        </w:tc>
        <w:tc>
          <w:tcPr>
            <w:tcW w:w="385" w:type="pct"/>
          </w:tcPr>
          <w:p w14:paraId="2E1AC427" w14:textId="77777777" w:rsidR="005931FA" w:rsidRPr="000D1A8F" w:rsidRDefault="00ED3246" w:rsidP="000D1A8F">
            <w:pPr>
              <w:pStyle w:val="Compact"/>
              <w:spacing w:after="0"/>
              <w:jc w:val="right"/>
              <w:rPr>
                <w:sz w:val="16"/>
              </w:rPr>
            </w:pPr>
            <w:r w:rsidRPr="000D1A8F">
              <w:rPr>
                <w:sz w:val="16"/>
              </w:rPr>
              <w:t>1,184.6</w:t>
            </w:r>
          </w:p>
        </w:tc>
        <w:tc>
          <w:tcPr>
            <w:tcW w:w="385" w:type="pct"/>
          </w:tcPr>
          <w:p w14:paraId="53E3DD17" w14:textId="77777777" w:rsidR="005931FA" w:rsidRPr="000D1A8F" w:rsidRDefault="00ED3246" w:rsidP="000D1A8F">
            <w:pPr>
              <w:pStyle w:val="Compact"/>
              <w:spacing w:after="0"/>
              <w:jc w:val="right"/>
              <w:rPr>
                <w:sz w:val="16"/>
              </w:rPr>
            </w:pPr>
            <w:r w:rsidRPr="000D1A8F">
              <w:rPr>
                <w:sz w:val="16"/>
              </w:rPr>
              <w:t>—</w:t>
            </w:r>
          </w:p>
        </w:tc>
        <w:tc>
          <w:tcPr>
            <w:tcW w:w="385" w:type="pct"/>
          </w:tcPr>
          <w:p w14:paraId="67A59BC9" w14:textId="77777777" w:rsidR="005931FA" w:rsidRPr="000D1A8F" w:rsidRDefault="00ED3246" w:rsidP="000D1A8F">
            <w:pPr>
              <w:pStyle w:val="Compact"/>
              <w:spacing w:after="0"/>
              <w:jc w:val="right"/>
              <w:rPr>
                <w:sz w:val="16"/>
              </w:rPr>
            </w:pPr>
            <w:r w:rsidRPr="000D1A8F">
              <w:rPr>
                <w:sz w:val="16"/>
              </w:rPr>
              <w:t>274.2</w:t>
            </w:r>
          </w:p>
        </w:tc>
        <w:tc>
          <w:tcPr>
            <w:tcW w:w="385" w:type="pct"/>
          </w:tcPr>
          <w:p w14:paraId="57566574" w14:textId="77777777" w:rsidR="005931FA" w:rsidRPr="000D1A8F" w:rsidRDefault="00ED3246" w:rsidP="000D1A8F">
            <w:pPr>
              <w:pStyle w:val="Compact"/>
              <w:spacing w:after="0"/>
              <w:jc w:val="right"/>
              <w:rPr>
                <w:sz w:val="16"/>
              </w:rPr>
            </w:pPr>
            <w:r w:rsidRPr="000D1A8F">
              <w:rPr>
                <w:sz w:val="16"/>
              </w:rPr>
              <w:t>621.8</w:t>
            </w:r>
          </w:p>
        </w:tc>
        <w:tc>
          <w:tcPr>
            <w:tcW w:w="385" w:type="pct"/>
          </w:tcPr>
          <w:p w14:paraId="287F0183" w14:textId="77777777" w:rsidR="005931FA" w:rsidRPr="000D1A8F" w:rsidRDefault="00ED3246" w:rsidP="000D1A8F">
            <w:pPr>
              <w:pStyle w:val="Compact"/>
              <w:spacing w:after="0"/>
              <w:jc w:val="right"/>
              <w:rPr>
                <w:sz w:val="16"/>
              </w:rPr>
            </w:pPr>
            <w:r w:rsidRPr="000D1A8F">
              <w:rPr>
                <w:sz w:val="16"/>
              </w:rPr>
              <w:t>260.0</w:t>
            </w:r>
          </w:p>
        </w:tc>
        <w:tc>
          <w:tcPr>
            <w:tcW w:w="385" w:type="pct"/>
          </w:tcPr>
          <w:p w14:paraId="2B69C76C" w14:textId="77777777" w:rsidR="005931FA" w:rsidRPr="000D1A8F" w:rsidRDefault="00ED3246" w:rsidP="000D1A8F">
            <w:pPr>
              <w:pStyle w:val="Compact"/>
              <w:spacing w:after="0"/>
              <w:jc w:val="right"/>
              <w:rPr>
                <w:sz w:val="16"/>
              </w:rPr>
            </w:pPr>
            <w:r w:rsidRPr="000D1A8F">
              <w:rPr>
                <w:sz w:val="16"/>
              </w:rPr>
              <w:t>284.8</w:t>
            </w:r>
          </w:p>
        </w:tc>
        <w:tc>
          <w:tcPr>
            <w:tcW w:w="385" w:type="pct"/>
          </w:tcPr>
          <w:p w14:paraId="141442FE" w14:textId="77777777" w:rsidR="005931FA" w:rsidRPr="000D1A8F" w:rsidRDefault="00ED3246" w:rsidP="000D1A8F">
            <w:pPr>
              <w:pStyle w:val="Compact"/>
              <w:spacing w:after="0"/>
              <w:jc w:val="right"/>
              <w:rPr>
                <w:sz w:val="16"/>
              </w:rPr>
            </w:pPr>
            <w:r w:rsidRPr="000D1A8F">
              <w:rPr>
                <w:sz w:val="16"/>
              </w:rPr>
              <w:t>630.2</w:t>
            </w:r>
          </w:p>
        </w:tc>
        <w:tc>
          <w:tcPr>
            <w:tcW w:w="385" w:type="pct"/>
          </w:tcPr>
          <w:p w14:paraId="685ACC0F" w14:textId="77777777" w:rsidR="005931FA" w:rsidRPr="000D1A8F" w:rsidRDefault="00ED3246" w:rsidP="000D1A8F">
            <w:pPr>
              <w:pStyle w:val="Compact"/>
              <w:spacing w:after="0"/>
              <w:jc w:val="right"/>
              <w:rPr>
                <w:sz w:val="16"/>
              </w:rPr>
            </w:pPr>
            <w:r w:rsidRPr="000D1A8F">
              <w:rPr>
                <w:sz w:val="16"/>
              </w:rPr>
              <w:t>465.5</w:t>
            </w:r>
          </w:p>
        </w:tc>
        <w:tc>
          <w:tcPr>
            <w:tcW w:w="385" w:type="pct"/>
          </w:tcPr>
          <w:p w14:paraId="7E5347B8" w14:textId="77777777" w:rsidR="005931FA" w:rsidRPr="000D1A8F" w:rsidRDefault="00ED3246" w:rsidP="000D1A8F">
            <w:pPr>
              <w:pStyle w:val="Compact"/>
              <w:spacing w:after="0"/>
              <w:jc w:val="right"/>
              <w:rPr>
                <w:sz w:val="16"/>
              </w:rPr>
            </w:pPr>
            <w:r w:rsidRPr="000D1A8F">
              <w:rPr>
                <w:sz w:val="16"/>
              </w:rPr>
              <w:t>1,581.6</w:t>
            </w:r>
          </w:p>
        </w:tc>
        <w:tc>
          <w:tcPr>
            <w:tcW w:w="385" w:type="pct"/>
          </w:tcPr>
          <w:p w14:paraId="5BF349BD" w14:textId="77777777" w:rsidR="005931FA" w:rsidRPr="000D1A8F" w:rsidRDefault="00ED3246" w:rsidP="000D1A8F">
            <w:pPr>
              <w:pStyle w:val="Compact"/>
              <w:spacing w:after="0"/>
              <w:jc w:val="right"/>
              <w:rPr>
                <w:sz w:val="16"/>
              </w:rPr>
            </w:pPr>
            <w:r w:rsidRPr="000D1A8F">
              <w:rPr>
                <w:sz w:val="16"/>
              </w:rPr>
              <w:t>431.8</w:t>
            </w:r>
          </w:p>
        </w:tc>
        <w:tc>
          <w:tcPr>
            <w:tcW w:w="385" w:type="pct"/>
          </w:tcPr>
          <w:p w14:paraId="1F60C715" w14:textId="77777777" w:rsidR="005931FA" w:rsidRPr="000D1A8F" w:rsidRDefault="00ED3246" w:rsidP="000D1A8F">
            <w:pPr>
              <w:pStyle w:val="Compact"/>
              <w:spacing w:after="0"/>
              <w:jc w:val="right"/>
              <w:rPr>
                <w:sz w:val="16"/>
              </w:rPr>
            </w:pPr>
            <w:r w:rsidRPr="000D1A8F">
              <w:rPr>
                <w:sz w:val="16"/>
              </w:rPr>
              <w:t>422.8</w:t>
            </w:r>
          </w:p>
        </w:tc>
      </w:tr>
      <w:tr w:rsidR="005931FA" w:rsidRPr="000D1A8F" w14:paraId="58E04B9F" w14:textId="77777777" w:rsidTr="000D1A8F">
        <w:tc>
          <w:tcPr>
            <w:tcW w:w="385" w:type="pct"/>
          </w:tcPr>
          <w:p w14:paraId="59828AE2" w14:textId="77777777" w:rsidR="005931FA" w:rsidRPr="000D1A8F" w:rsidRDefault="00ED3246" w:rsidP="000D1A8F">
            <w:pPr>
              <w:pStyle w:val="Compact"/>
              <w:spacing w:after="0"/>
              <w:jc w:val="right"/>
              <w:rPr>
                <w:sz w:val="16"/>
              </w:rPr>
            </w:pPr>
            <w:r w:rsidRPr="000D1A8F">
              <w:rPr>
                <w:sz w:val="16"/>
              </w:rPr>
              <w:t>1983</w:t>
            </w:r>
          </w:p>
        </w:tc>
        <w:tc>
          <w:tcPr>
            <w:tcW w:w="385" w:type="pct"/>
          </w:tcPr>
          <w:p w14:paraId="0016ED80" w14:textId="77777777" w:rsidR="005931FA" w:rsidRPr="000D1A8F" w:rsidRDefault="00ED3246" w:rsidP="000D1A8F">
            <w:pPr>
              <w:pStyle w:val="Compact"/>
              <w:spacing w:after="0"/>
              <w:jc w:val="right"/>
              <w:rPr>
                <w:sz w:val="16"/>
              </w:rPr>
            </w:pPr>
            <w:r w:rsidRPr="000D1A8F">
              <w:rPr>
                <w:sz w:val="16"/>
              </w:rPr>
              <w:t>2,024.2</w:t>
            </w:r>
          </w:p>
        </w:tc>
        <w:tc>
          <w:tcPr>
            <w:tcW w:w="385" w:type="pct"/>
          </w:tcPr>
          <w:p w14:paraId="0AA20279" w14:textId="77777777" w:rsidR="005931FA" w:rsidRPr="000D1A8F" w:rsidRDefault="00ED3246" w:rsidP="000D1A8F">
            <w:pPr>
              <w:pStyle w:val="Compact"/>
              <w:spacing w:after="0"/>
              <w:jc w:val="right"/>
              <w:rPr>
                <w:sz w:val="16"/>
              </w:rPr>
            </w:pPr>
            <w:r w:rsidRPr="000D1A8F">
              <w:rPr>
                <w:sz w:val="16"/>
              </w:rPr>
              <w:t>1,212.2</w:t>
            </w:r>
          </w:p>
        </w:tc>
        <w:tc>
          <w:tcPr>
            <w:tcW w:w="385" w:type="pct"/>
          </w:tcPr>
          <w:p w14:paraId="04458D91" w14:textId="77777777" w:rsidR="005931FA" w:rsidRPr="000D1A8F" w:rsidRDefault="00ED3246" w:rsidP="000D1A8F">
            <w:pPr>
              <w:pStyle w:val="Compact"/>
              <w:spacing w:after="0"/>
              <w:jc w:val="right"/>
              <w:rPr>
                <w:sz w:val="16"/>
              </w:rPr>
            </w:pPr>
            <w:r w:rsidRPr="000D1A8F">
              <w:rPr>
                <w:sz w:val="16"/>
              </w:rPr>
              <w:t>—</w:t>
            </w:r>
          </w:p>
        </w:tc>
        <w:tc>
          <w:tcPr>
            <w:tcW w:w="385" w:type="pct"/>
          </w:tcPr>
          <w:p w14:paraId="7B5497E2" w14:textId="77777777" w:rsidR="005931FA" w:rsidRPr="000D1A8F" w:rsidRDefault="00ED3246" w:rsidP="000D1A8F">
            <w:pPr>
              <w:pStyle w:val="Compact"/>
              <w:spacing w:after="0"/>
              <w:jc w:val="right"/>
              <w:rPr>
                <w:sz w:val="16"/>
              </w:rPr>
            </w:pPr>
            <w:r w:rsidRPr="000D1A8F">
              <w:rPr>
                <w:sz w:val="16"/>
              </w:rPr>
              <w:t>287.6</w:t>
            </w:r>
          </w:p>
        </w:tc>
        <w:tc>
          <w:tcPr>
            <w:tcW w:w="385" w:type="pct"/>
          </w:tcPr>
          <w:p w14:paraId="7753A730" w14:textId="77777777" w:rsidR="005931FA" w:rsidRPr="000D1A8F" w:rsidRDefault="00ED3246" w:rsidP="000D1A8F">
            <w:pPr>
              <w:pStyle w:val="Compact"/>
              <w:spacing w:after="0"/>
              <w:jc w:val="right"/>
              <w:rPr>
                <w:sz w:val="16"/>
              </w:rPr>
            </w:pPr>
            <w:r w:rsidRPr="000D1A8F">
              <w:rPr>
                <w:sz w:val="16"/>
              </w:rPr>
              <w:t>634.4</w:t>
            </w:r>
          </w:p>
        </w:tc>
        <w:tc>
          <w:tcPr>
            <w:tcW w:w="385" w:type="pct"/>
          </w:tcPr>
          <w:p w14:paraId="5F41CE67" w14:textId="77777777" w:rsidR="005931FA" w:rsidRPr="000D1A8F" w:rsidRDefault="00ED3246" w:rsidP="000D1A8F">
            <w:pPr>
              <w:pStyle w:val="Compact"/>
              <w:spacing w:after="0"/>
              <w:jc w:val="right"/>
              <w:rPr>
                <w:sz w:val="16"/>
              </w:rPr>
            </w:pPr>
            <w:r w:rsidRPr="000D1A8F">
              <w:rPr>
                <w:sz w:val="16"/>
              </w:rPr>
              <w:t>257.5</w:t>
            </w:r>
          </w:p>
        </w:tc>
        <w:tc>
          <w:tcPr>
            <w:tcW w:w="385" w:type="pct"/>
          </w:tcPr>
          <w:p w14:paraId="7A9829E5" w14:textId="77777777" w:rsidR="005931FA" w:rsidRPr="000D1A8F" w:rsidRDefault="00ED3246" w:rsidP="000D1A8F">
            <w:pPr>
              <w:pStyle w:val="Compact"/>
              <w:spacing w:after="0"/>
              <w:jc w:val="right"/>
              <w:rPr>
                <w:sz w:val="16"/>
              </w:rPr>
            </w:pPr>
            <w:r w:rsidRPr="000D1A8F">
              <w:rPr>
                <w:sz w:val="16"/>
              </w:rPr>
              <w:t>282.1</w:t>
            </w:r>
          </w:p>
        </w:tc>
        <w:tc>
          <w:tcPr>
            <w:tcW w:w="385" w:type="pct"/>
          </w:tcPr>
          <w:p w14:paraId="3A8C2649" w14:textId="77777777" w:rsidR="005931FA" w:rsidRPr="000D1A8F" w:rsidRDefault="00ED3246" w:rsidP="000D1A8F">
            <w:pPr>
              <w:pStyle w:val="Compact"/>
              <w:spacing w:after="0"/>
              <w:jc w:val="right"/>
              <w:rPr>
                <w:sz w:val="16"/>
              </w:rPr>
            </w:pPr>
            <w:r w:rsidRPr="000D1A8F">
              <w:rPr>
                <w:sz w:val="16"/>
              </w:rPr>
              <w:t>644.9</w:t>
            </w:r>
          </w:p>
        </w:tc>
        <w:tc>
          <w:tcPr>
            <w:tcW w:w="385" w:type="pct"/>
          </w:tcPr>
          <w:p w14:paraId="2DA58E2B" w14:textId="77777777" w:rsidR="005931FA" w:rsidRPr="000D1A8F" w:rsidRDefault="00ED3246" w:rsidP="000D1A8F">
            <w:pPr>
              <w:pStyle w:val="Compact"/>
              <w:spacing w:after="0"/>
              <w:jc w:val="right"/>
              <w:rPr>
                <w:sz w:val="16"/>
              </w:rPr>
            </w:pPr>
            <w:r w:rsidRPr="000D1A8F">
              <w:rPr>
                <w:sz w:val="16"/>
              </w:rPr>
              <w:t>468.8</w:t>
            </w:r>
          </w:p>
        </w:tc>
        <w:tc>
          <w:tcPr>
            <w:tcW w:w="385" w:type="pct"/>
          </w:tcPr>
          <w:p w14:paraId="434BE4AF" w14:textId="77777777" w:rsidR="005931FA" w:rsidRPr="000D1A8F" w:rsidRDefault="00ED3246" w:rsidP="000D1A8F">
            <w:pPr>
              <w:pStyle w:val="Compact"/>
              <w:spacing w:after="0"/>
              <w:jc w:val="right"/>
              <w:rPr>
                <w:sz w:val="16"/>
              </w:rPr>
            </w:pPr>
            <w:r w:rsidRPr="000D1A8F">
              <w:rPr>
                <w:sz w:val="16"/>
              </w:rPr>
              <w:t>1,595.2</w:t>
            </w:r>
          </w:p>
        </w:tc>
        <w:tc>
          <w:tcPr>
            <w:tcW w:w="385" w:type="pct"/>
          </w:tcPr>
          <w:p w14:paraId="5190D7FA" w14:textId="77777777" w:rsidR="005931FA" w:rsidRPr="000D1A8F" w:rsidRDefault="00ED3246" w:rsidP="000D1A8F">
            <w:pPr>
              <w:pStyle w:val="Compact"/>
              <w:spacing w:after="0"/>
              <w:jc w:val="right"/>
              <w:rPr>
                <w:sz w:val="16"/>
              </w:rPr>
            </w:pPr>
            <w:r w:rsidRPr="000D1A8F">
              <w:rPr>
                <w:sz w:val="16"/>
              </w:rPr>
              <w:t>439.8</w:t>
            </w:r>
          </w:p>
        </w:tc>
        <w:tc>
          <w:tcPr>
            <w:tcW w:w="385" w:type="pct"/>
          </w:tcPr>
          <w:p w14:paraId="3CBA79D2" w14:textId="77777777" w:rsidR="005931FA" w:rsidRPr="000D1A8F" w:rsidRDefault="00ED3246" w:rsidP="000D1A8F">
            <w:pPr>
              <w:pStyle w:val="Compact"/>
              <w:spacing w:after="0"/>
              <w:jc w:val="right"/>
              <w:rPr>
                <w:sz w:val="16"/>
              </w:rPr>
            </w:pPr>
            <w:r w:rsidRPr="000D1A8F">
              <w:rPr>
                <w:sz w:val="16"/>
              </w:rPr>
              <w:t>436.8</w:t>
            </w:r>
          </w:p>
        </w:tc>
      </w:tr>
      <w:tr w:rsidR="005931FA" w:rsidRPr="000D1A8F" w14:paraId="75E15153" w14:textId="77777777" w:rsidTr="000D1A8F">
        <w:tc>
          <w:tcPr>
            <w:tcW w:w="385" w:type="pct"/>
          </w:tcPr>
          <w:p w14:paraId="2FC206E7" w14:textId="77777777" w:rsidR="005931FA" w:rsidRPr="000D1A8F" w:rsidRDefault="00ED3246" w:rsidP="000D1A8F">
            <w:pPr>
              <w:pStyle w:val="Compact"/>
              <w:spacing w:after="0"/>
              <w:jc w:val="right"/>
              <w:rPr>
                <w:sz w:val="16"/>
              </w:rPr>
            </w:pPr>
            <w:r w:rsidRPr="000D1A8F">
              <w:rPr>
                <w:sz w:val="16"/>
              </w:rPr>
              <w:t>1984</w:t>
            </w:r>
          </w:p>
        </w:tc>
        <w:tc>
          <w:tcPr>
            <w:tcW w:w="385" w:type="pct"/>
          </w:tcPr>
          <w:p w14:paraId="418F9439" w14:textId="77777777" w:rsidR="005931FA" w:rsidRPr="000D1A8F" w:rsidRDefault="00ED3246" w:rsidP="000D1A8F">
            <w:pPr>
              <w:pStyle w:val="Compact"/>
              <w:spacing w:after="0"/>
              <w:jc w:val="right"/>
              <w:rPr>
                <w:sz w:val="16"/>
              </w:rPr>
            </w:pPr>
            <w:r w:rsidRPr="000D1A8F">
              <w:rPr>
                <w:sz w:val="16"/>
              </w:rPr>
              <w:t>2,099.9</w:t>
            </w:r>
          </w:p>
        </w:tc>
        <w:tc>
          <w:tcPr>
            <w:tcW w:w="385" w:type="pct"/>
          </w:tcPr>
          <w:p w14:paraId="3C363369" w14:textId="77777777" w:rsidR="005931FA" w:rsidRPr="000D1A8F" w:rsidRDefault="00ED3246" w:rsidP="000D1A8F">
            <w:pPr>
              <w:pStyle w:val="Compact"/>
              <w:spacing w:after="0"/>
              <w:jc w:val="right"/>
              <w:rPr>
                <w:sz w:val="16"/>
              </w:rPr>
            </w:pPr>
            <w:r w:rsidRPr="000D1A8F">
              <w:rPr>
                <w:sz w:val="16"/>
              </w:rPr>
              <w:t>1,258.1</w:t>
            </w:r>
          </w:p>
        </w:tc>
        <w:tc>
          <w:tcPr>
            <w:tcW w:w="385" w:type="pct"/>
          </w:tcPr>
          <w:p w14:paraId="065F21C8" w14:textId="77777777" w:rsidR="005931FA" w:rsidRPr="000D1A8F" w:rsidRDefault="00ED3246" w:rsidP="000D1A8F">
            <w:pPr>
              <w:pStyle w:val="Compact"/>
              <w:spacing w:after="0"/>
              <w:jc w:val="right"/>
              <w:rPr>
                <w:sz w:val="16"/>
              </w:rPr>
            </w:pPr>
            <w:r w:rsidRPr="000D1A8F">
              <w:rPr>
                <w:sz w:val="16"/>
              </w:rPr>
              <w:t>—</w:t>
            </w:r>
          </w:p>
        </w:tc>
        <w:tc>
          <w:tcPr>
            <w:tcW w:w="385" w:type="pct"/>
          </w:tcPr>
          <w:p w14:paraId="0A9FB8F2" w14:textId="77777777" w:rsidR="005931FA" w:rsidRPr="000D1A8F" w:rsidRDefault="00ED3246" w:rsidP="000D1A8F">
            <w:pPr>
              <w:pStyle w:val="Compact"/>
              <w:spacing w:after="0"/>
              <w:jc w:val="right"/>
              <w:rPr>
                <w:sz w:val="16"/>
              </w:rPr>
            </w:pPr>
            <w:r w:rsidRPr="000D1A8F">
              <w:rPr>
                <w:sz w:val="16"/>
              </w:rPr>
              <w:t>280.9</w:t>
            </w:r>
          </w:p>
        </w:tc>
        <w:tc>
          <w:tcPr>
            <w:tcW w:w="385" w:type="pct"/>
          </w:tcPr>
          <w:p w14:paraId="2C86D3BD" w14:textId="77777777" w:rsidR="005931FA" w:rsidRPr="000D1A8F" w:rsidRDefault="00ED3246" w:rsidP="000D1A8F">
            <w:pPr>
              <w:pStyle w:val="Compact"/>
              <w:spacing w:after="0"/>
              <w:jc w:val="right"/>
              <w:rPr>
                <w:sz w:val="16"/>
              </w:rPr>
            </w:pPr>
            <w:r w:rsidRPr="000D1A8F">
              <w:rPr>
                <w:sz w:val="16"/>
              </w:rPr>
              <w:t>658.5</w:t>
            </w:r>
          </w:p>
        </w:tc>
        <w:tc>
          <w:tcPr>
            <w:tcW w:w="385" w:type="pct"/>
          </w:tcPr>
          <w:p w14:paraId="4B75B980" w14:textId="77777777" w:rsidR="005931FA" w:rsidRPr="000D1A8F" w:rsidRDefault="00ED3246" w:rsidP="000D1A8F">
            <w:pPr>
              <w:pStyle w:val="Compact"/>
              <w:spacing w:after="0"/>
              <w:jc w:val="right"/>
              <w:rPr>
                <w:sz w:val="16"/>
              </w:rPr>
            </w:pPr>
            <w:r w:rsidRPr="000D1A8F">
              <w:rPr>
                <w:sz w:val="16"/>
              </w:rPr>
              <w:t>258.7</w:t>
            </w:r>
          </w:p>
        </w:tc>
        <w:tc>
          <w:tcPr>
            <w:tcW w:w="385" w:type="pct"/>
          </w:tcPr>
          <w:p w14:paraId="7E5A340B" w14:textId="77777777" w:rsidR="005931FA" w:rsidRPr="000D1A8F" w:rsidRDefault="00ED3246" w:rsidP="000D1A8F">
            <w:pPr>
              <w:pStyle w:val="Compact"/>
              <w:spacing w:after="0"/>
              <w:jc w:val="right"/>
              <w:rPr>
                <w:sz w:val="16"/>
              </w:rPr>
            </w:pPr>
            <w:r w:rsidRPr="000D1A8F">
              <w:rPr>
                <w:sz w:val="16"/>
              </w:rPr>
              <w:t>283.4</w:t>
            </w:r>
          </w:p>
        </w:tc>
        <w:tc>
          <w:tcPr>
            <w:tcW w:w="385" w:type="pct"/>
          </w:tcPr>
          <w:p w14:paraId="658B9450" w14:textId="77777777" w:rsidR="005931FA" w:rsidRPr="000D1A8F" w:rsidRDefault="00ED3246" w:rsidP="000D1A8F">
            <w:pPr>
              <w:pStyle w:val="Compact"/>
              <w:spacing w:after="0"/>
              <w:jc w:val="right"/>
              <w:rPr>
                <w:sz w:val="16"/>
              </w:rPr>
            </w:pPr>
            <w:r w:rsidRPr="000D1A8F">
              <w:rPr>
                <w:sz w:val="16"/>
              </w:rPr>
              <w:t>664.0</w:t>
            </w:r>
          </w:p>
        </w:tc>
        <w:tc>
          <w:tcPr>
            <w:tcW w:w="385" w:type="pct"/>
          </w:tcPr>
          <w:p w14:paraId="36C5A6E4" w14:textId="77777777" w:rsidR="005931FA" w:rsidRPr="000D1A8F" w:rsidRDefault="00ED3246" w:rsidP="000D1A8F">
            <w:pPr>
              <w:pStyle w:val="Compact"/>
              <w:spacing w:after="0"/>
              <w:jc w:val="right"/>
              <w:rPr>
                <w:sz w:val="16"/>
              </w:rPr>
            </w:pPr>
            <w:r w:rsidRPr="000D1A8F">
              <w:rPr>
                <w:sz w:val="16"/>
              </w:rPr>
              <w:t>473.5</w:t>
            </w:r>
          </w:p>
        </w:tc>
        <w:tc>
          <w:tcPr>
            <w:tcW w:w="385" w:type="pct"/>
          </w:tcPr>
          <w:p w14:paraId="57A04CE6" w14:textId="77777777" w:rsidR="005931FA" w:rsidRPr="000D1A8F" w:rsidRDefault="00ED3246" w:rsidP="000D1A8F">
            <w:pPr>
              <w:pStyle w:val="Compact"/>
              <w:spacing w:after="0"/>
              <w:jc w:val="right"/>
              <w:rPr>
                <w:sz w:val="16"/>
              </w:rPr>
            </w:pPr>
            <w:r w:rsidRPr="000D1A8F">
              <w:rPr>
                <w:sz w:val="16"/>
              </w:rPr>
              <w:t>1,647.1</w:t>
            </w:r>
          </w:p>
        </w:tc>
        <w:tc>
          <w:tcPr>
            <w:tcW w:w="385" w:type="pct"/>
          </w:tcPr>
          <w:p w14:paraId="3BB2E5C0" w14:textId="77777777" w:rsidR="005931FA" w:rsidRPr="000D1A8F" w:rsidRDefault="00ED3246" w:rsidP="000D1A8F">
            <w:pPr>
              <w:pStyle w:val="Compact"/>
              <w:spacing w:after="0"/>
              <w:jc w:val="right"/>
              <w:rPr>
                <w:sz w:val="16"/>
              </w:rPr>
            </w:pPr>
            <w:r w:rsidRPr="000D1A8F">
              <w:rPr>
                <w:sz w:val="16"/>
              </w:rPr>
              <w:t>447.1</w:t>
            </w:r>
          </w:p>
        </w:tc>
        <w:tc>
          <w:tcPr>
            <w:tcW w:w="385" w:type="pct"/>
          </w:tcPr>
          <w:p w14:paraId="5924DA8E" w14:textId="77777777" w:rsidR="005931FA" w:rsidRPr="000D1A8F" w:rsidRDefault="00ED3246" w:rsidP="000D1A8F">
            <w:pPr>
              <w:pStyle w:val="Compact"/>
              <w:spacing w:after="0"/>
              <w:jc w:val="right"/>
              <w:rPr>
                <w:sz w:val="16"/>
              </w:rPr>
            </w:pPr>
            <w:r w:rsidRPr="000D1A8F">
              <w:rPr>
                <w:sz w:val="16"/>
              </w:rPr>
              <w:t>447.5</w:t>
            </w:r>
          </w:p>
        </w:tc>
      </w:tr>
      <w:tr w:rsidR="005931FA" w:rsidRPr="000D1A8F" w14:paraId="2D94EE23" w14:textId="77777777" w:rsidTr="000D1A8F">
        <w:tc>
          <w:tcPr>
            <w:tcW w:w="385" w:type="pct"/>
          </w:tcPr>
          <w:p w14:paraId="5FF9D1E4" w14:textId="77777777" w:rsidR="005931FA" w:rsidRPr="000D1A8F" w:rsidRDefault="00ED3246" w:rsidP="000D1A8F">
            <w:pPr>
              <w:pStyle w:val="Compact"/>
              <w:spacing w:after="0"/>
              <w:jc w:val="right"/>
              <w:rPr>
                <w:sz w:val="16"/>
              </w:rPr>
            </w:pPr>
            <w:r w:rsidRPr="000D1A8F">
              <w:rPr>
                <w:sz w:val="16"/>
              </w:rPr>
              <w:t>1985</w:t>
            </w:r>
          </w:p>
        </w:tc>
        <w:tc>
          <w:tcPr>
            <w:tcW w:w="385" w:type="pct"/>
          </w:tcPr>
          <w:p w14:paraId="0DF5F1AC" w14:textId="77777777" w:rsidR="005931FA" w:rsidRPr="000D1A8F" w:rsidRDefault="00ED3246" w:rsidP="000D1A8F">
            <w:pPr>
              <w:pStyle w:val="Compact"/>
              <w:spacing w:after="0"/>
              <w:jc w:val="right"/>
              <w:rPr>
                <w:sz w:val="16"/>
              </w:rPr>
            </w:pPr>
            <w:r w:rsidRPr="000D1A8F">
              <w:rPr>
                <w:sz w:val="16"/>
              </w:rPr>
              <w:t>2,098.9</w:t>
            </w:r>
          </w:p>
        </w:tc>
        <w:tc>
          <w:tcPr>
            <w:tcW w:w="385" w:type="pct"/>
          </w:tcPr>
          <w:p w14:paraId="2F44FECB" w14:textId="77777777" w:rsidR="005931FA" w:rsidRPr="000D1A8F" w:rsidRDefault="00ED3246" w:rsidP="000D1A8F">
            <w:pPr>
              <w:pStyle w:val="Compact"/>
              <w:spacing w:after="0"/>
              <w:jc w:val="right"/>
              <w:rPr>
                <w:sz w:val="16"/>
              </w:rPr>
            </w:pPr>
            <w:r w:rsidRPr="000D1A8F">
              <w:rPr>
                <w:sz w:val="16"/>
              </w:rPr>
              <w:t>1,326.1</w:t>
            </w:r>
          </w:p>
        </w:tc>
        <w:tc>
          <w:tcPr>
            <w:tcW w:w="385" w:type="pct"/>
          </w:tcPr>
          <w:p w14:paraId="04EF8B24" w14:textId="77777777" w:rsidR="005931FA" w:rsidRPr="000D1A8F" w:rsidRDefault="00ED3246" w:rsidP="000D1A8F">
            <w:pPr>
              <w:pStyle w:val="Compact"/>
              <w:spacing w:after="0"/>
              <w:jc w:val="right"/>
              <w:rPr>
                <w:sz w:val="16"/>
              </w:rPr>
            </w:pPr>
            <w:r w:rsidRPr="000D1A8F">
              <w:rPr>
                <w:sz w:val="16"/>
              </w:rPr>
              <w:t>—</w:t>
            </w:r>
          </w:p>
        </w:tc>
        <w:tc>
          <w:tcPr>
            <w:tcW w:w="385" w:type="pct"/>
          </w:tcPr>
          <w:p w14:paraId="74B98BF0" w14:textId="77777777" w:rsidR="005931FA" w:rsidRPr="000D1A8F" w:rsidRDefault="00ED3246" w:rsidP="000D1A8F">
            <w:pPr>
              <w:pStyle w:val="Compact"/>
              <w:spacing w:after="0"/>
              <w:jc w:val="right"/>
              <w:rPr>
                <w:sz w:val="16"/>
              </w:rPr>
            </w:pPr>
            <w:r w:rsidRPr="000D1A8F">
              <w:rPr>
                <w:sz w:val="16"/>
              </w:rPr>
              <w:t>283.4</w:t>
            </w:r>
          </w:p>
        </w:tc>
        <w:tc>
          <w:tcPr>
            <w:tcW w:w="385" w:type="pct"/>
          </w:tcPr>
          <w:p w14:paraId="0D3A684F" w14:textId="77777777" w:rsidR="005931FA" w:rsidRPr="000D1A8F" w:rsidRDefault="00ED3246" w:rsidP="000D1A8F">
            <w:pPr>
              <w:pStyle w:val="Compact"/>
              <w:spacing w:after="0"/>
              <w:jc w:val="right"/>
              <w:rPr>
                <w:sz w:val="16"/>
              </w:rPr>
            </w:pPr>
            <w:r w:rsidRPr="000D1A8F">
              <w:rPr>
                <w:sz w:val="16"/>
              </w:rPr>
              <w:t>688.1</w:t>
            </w:r>
          </w:p>
        </w:tc>
        <w:tc>
          <w:tcPr>
            <w:tcW w:w="385" w:type="pct"/>
          </w:tcPr>
          <w:p w14:paraId="14C04464" w14:textId="77777777" w:rsidR="005931FA" w:rsidRPr="000D1A8F" w:rsidRDefault="00ED3246" w:rsidP="000D1A8F">
            <w:pPr>
              <w:pStyle w:val="Compact"/>
              <w:spacing w:after="0"/>
              <w:jc w:val="right"/>
              <w:rPr>
                <w:sz w:val="16"/>
              </w:rPr>
            </w:pPr>
            <w:r w:rsidRPr="000D1A8F">
              <w:rPr>
                <w:sz w:val="16"/>
              </w:rPr>
              <w:t>230.2</w:t>
            </w:r>
          </w:p>
        </w:tc>
        <w:tc>
          <w:tcPr>
            <w:tcW w:w="385" w:type="pct"/>
          </w:tcPr>
          <w:p w14:paraId="2F0C71D1" w14:textId="77777777" w:rsidR="005931FA" w:rsidRPr="000D1A8F" w:rsidRDefault="00ED3246" w:rsidP="000D1A8F">
            <w:pPr>
              <w:pStyle w:val="Compact"/>
              <w:spacing w:after="0"/>
              <w:jc w:val="right"/>
              <w:rPr>
                <w:sz w:val="16"/>
              </w:rPr>
            </w:pPr>
            <w:r w:rsidRPr="000D1A8F">
              <w:rPr>
                <w:sz w:val="16"/>
              </w:rPr>
              <w:t>252.2</w:t>
            </w:r>
          </w:p>
        </w:tc>
        <w:tc>
          <w:tcPr>
            <w:tcW w:w="385" w:type="pct"/>
          </w:tcPr>
          <w:p w14:paraId="0B772F54" w14:textId="77777777" w:rsidR="005931FA" w:rsidRPr="000D1A8F" w:rsidRDefault="00ED3246" w:rsidP="000D1A8F">
            <w:pPr>
              <w:pStyle w:val="Compact"/>
              <w:spacing w:after="0"/>
              <w:jc w:val="right"/>
              <w:rPr>
                <w:sz w:val="16"/>
              </w:rPr>
            </w:pPr>
            <w:r w:rsidRPr="000D1A8F">
              <w:rPr>
                <w:sz w:val="16"/>
              </w:rPr>
              <w:t>687.6</w:t>
            </w:r>
          </w:p>
        </w:tc>
        <w:tc>
          <w:tcPr>
            <w:tcW w:w="385" w:type="pct"/>
          </w:tcPr>
          <w:p w14:paraId="765F592B" w14:textId="77777777" w:rsidR="005931FA" w:rsidRPr="000D1A8F" w:rsidRDefault="00ED3246" w:rsidP="000D1A8F">
            <w:pPr>
              <w:pStyle w:val="Compact"/>
              <w:spacing w:after="0"/>
              <w:jc w:val="right"/>
              <w:rPr>
                <w:sz w:val="16"/>
              </w:rPr>
            </w:pPr>
            <w:r w:rsidRPr="000D1A8F">
              <w:rPr>
                <w:sz w:val="16"/>
              </w:rPr>
              <w:t>478.7</w:t>
            </w:r>
          </w:p>
        </w:tc>
        <w:tc>
          <w:tcPr>
            <w:tcW w:w="385" w:type="pct"/>
          </w:tcPr>
          <w:p w14:paraId="42ECB48B" w14:textId="77777777" w:rsidR="005931FA" w:rsidRPr="000D1A8F" w:rsidRDefault="00ED3246" w:rsidP="000D1A8F">
            <w:pPr>
              <w:pStyle w:val="Compact"/>
              <w:spacing w:after="0"/>
              <w:jc w:val="right"/>
              <w:rPr>
                <w:sz w:val="16"/>
              </w:rPr>
            </w:pPr>
            <w:r w:rsidRPr="000D1A8F">
              <w:rPr>
                <w:sz w:val="16"/>
              </w:rPr>
              <w:t>1,876.5</w:t>
            </w:r>
          </w:p>
        </w:tc>
        <w:tc>
          <w:tcPr>
            <w:tcW w:w="385" w:type="pct"/>
          </w:tcPr>
          <w:p w14:paraId="0DD6FDF5" w14:textId="77777777" w:rsidR="005931FA" w:rsidRPr="000D1A8F" w:rsidRDefault="00ED3246" w:rsidP="000D1A8F">
            <w:pPr>
              <w:pStyle w:val="Compact"/>
              <w:spacing w:after="0"/>
              <w:jc w:val="right"/>
              <w:rPr>
                <w:sz w:val="16"/>
              </w:rPr>
            </w:pPr>
            <w:r w:rsidRPr="000D1A8F">
              <w:rPr>
                <w:sz w:val="16"/>
              </w:rPr>
              <w:t>448.7</w:t>
            </w:r>
          </w:p>
        </w:tc>
        <w:tc>
          <w:tcPr>
            <w:tcW w:w="385" w:type="pct"/>
          </w:tcPr>
          <w:p w14:paraId="0BD96218" w14:textId="77777777" w:rsidR="005931FA" w:rsidRPr="000D1A8F" w:rsidRDefault="00ED3246" w:rsidP="000D1A8F">
            <w:pPr>
              <w:pStyle w:val="Compact"/>
              <w:spacing w:after="0"/>
              <w:jc w:val="right"/>
              <w:rPr>
                <w:sz w:val="16"/>
              </w:rPr>
            </w:pPr>
            <w:r w:rsidRPr="000D1A8F">
              <w:rPr>
                <w:sz w:val="16"/>
              </w:rPr>
              <w:t>440.2</w:t>
            </w:r>
          </w:p>
        </w:tc>
      </w:tr>
      <w:tr w:rsidR="005931FA" w:rsidRPr="000D1A8F" w14:paraId="42303560" w14:textId="77777777" w:rsidTr="000D1A8F">
        <w:tc>
          <w:tcPr>
            <w:tcW w:w="385" w:type="pct"/>
          </w:tcPr>
          <w:p w14:paraId="45809021" w14:textId="77777777" w:rsidR="005931FA" w:rsidRPr="000D1A8F" w:rsidRDefault="00ED3246" w:rsidP="000D1A8F">
            <w:pPr>
              <w:pStyle w:val="Compact"/>
              <w:spacing w:after="0"/>
              <w:jc w:val="right"/>
              <w:rPr>
                <w:sz w:val="16"/>
              </w:rPr>
            </w:pPr>
            <w:r w:rsidRPr="000D1A8F">
              <w:rPr>
                <w:sz w:val="16"/>
              </w:rPr>
              <w:t>1986</w:t>
            </w:r>
          </w:p>
        </w:tc>
        <w:tc>
          <w:tcPr>
            <w:tcW w:w="385" w:type="pct"/>
          </w:tcPr>
          <w:p w14:paraId="70260C8A" w14:textId="77777777" w:rsidR="005931FA" w:rsidRPr="000D1A8F" w:rsidRDefault="00ED3246" w:rsidP="000D1A8F">
            <w:pPr>
              <w:pStyle w:val="Compact"/>
              <w:spacing w:after="0"/>
              <w:jc w:val="right"/>
              <w:rPr>
                <w:sz w:val="16"/>
              </w:rPr>
            </w:pPr>
            <w:r w:rsidRPr="000D1A8F">
              <w:rPr>
                <w:sz w:val="16"/>
              </w:rPr>
              <w:t>2,233.4</w:t>
            </w:r>
          </w:p>
        </w:tc>
        <w:tc>
          <w:tcPr>
            <w:tcW w:w="385" w:type="pct"/>
          </w:tcPr>
          <w:p w14:paraId="7EBC0011" w14:textId="77777777" w:rsidR="005931FA" w:rsidRPr="000D1A8F" w:rsidRDefault="00ED3246" w:rsidP="000D1A8F">
            <w:pPr>
              <w:pStyle w:val="Compact"/>
              <w:spacing w:after="0"/>
              <w:jc w:val="right"/>
              <w:rPr>
                <w:sz w:val="16"/>
              </w:rPr>
            </w:pPr>
            <w:r w:rsidRPr="000D1A8F">
              <w:rPr>
                <w:sz w:val="16"/>
              </w:rPr>
              <w:t>1,352.6</w:t>
            </w:r>
          </w:p>
        </w:tc>
        <w:tc>
          <w:tcPr>
            <w:tcW w:w="385" w:type="pct"/>
          </w:tcPr>
          <w:p w14:paraId="0D5B88C9" w14:textId="77777777" w:rsidR="005931FA" w:rsidRPr="000D1A8F" w:rsidRDefault="00ED3246" w:rsidP="000D1A8F">
            <w:pPr>
              <w:pStyle w:val="Compact"/>
              <w:spacing w:after="0"/>
              <w:jc w:val="right"/>
              <w:rPr>
                <w:sz w:val="16"/>
              </w:rPr>
            </w:pPr>
            <w:r w:rsidRPr="000D1A8F">
              <w:rPr>
                <w:sz w:val="16"/>
              </w:rPr>
              <w:t>—</w:t>
            </w:r>
          </w:p>
        </w:tc>
        <w:tc>
          <w:tcPr>
            <w:tcW w:w="385" w:type="pct"/>
          </w:tcPr>
          <w:p w14:paraId="0B9B3D32" w14:textId="77777777" w:rsidR="005931FA" w:rsidRPr="000D1A8F" w:rsidRDefault="00ED3246" w:rsidP="000D1A8F">
            <w:pPr>
              <w:pStyle w:val="Compact"/>
              <w:spacing w:after="0"/>
              <w:jc w:val="right"/>
              <w:rPr>
                <w:sz w:val="16"/>
              </w:rPr>
            </w:pPr>
            <w:r w:rsidRPr="000D1A8F">
              <w:rPr>
                <w:sz w:val="16"/>
              </w:rPr>
              <w:t>289.3</w:t>
            </w:r>
          </w:p>
        </w:tc>
        <w:tc>
          <w:tcPr>
            <w:tcW w:w="385" w:type="pct"/>
          </w:tcPr>
          <w:p w14:paraId="5D876727" w14:textId="77777777" w:rsidR="005931FA" w:rsidRPr="000D1A8F" w:rsidRDefault="00ED3246" w:rsidP="000D1A8F">
            <w:pPr>
              <w:pStyle w:val="Compact"/>
              <w:spacing w:after="0"/>
              <w:jc w:val="right"/>
              <w:rPr>
                <w:sz w:val="16"/>
              </w:rPr>
            </w:pPr>
            <w:r w:rsidRPr="000D1A8F">
              <w:rPr>
                <w:sz w:val="16"/>
              </w:rPr>
              <w:t>673.6</w:t>
            </w:r>
          </w:p>
        </w:tc>
        <w:tc>
          <w:tcPr>
            <w:tcW w:w="385" w:type="pct"/>
          </w:tcPr>
          <w:p w14:paraId="2E8D21A7" w14:textId="77777777" w:rsidR="005931FA" w:rsidRPr="000D1A8F" w:rsidRDefault="00ED3246" w:rsidP="000D1A8F">
            <w:pPr>
              <w:pStyle w:val="Compact"/>
              <w:spacing w:after="0"/>
              <w:jc w:val="right"/>
              <w:rPr>
                <w:sz w:val="16"/>
              </w:rPr>
            </w:pPr>
            <w:r w:rsidRPr="000D1A8F">
              <w:rPr>
                <w:sz w:val="16"/>
              </w:rPr>
              <w:t>231.5</w:t>
            </w:r>
          </w:p>
        </w:tc>
        <w:tc>
          <w:tcPr>
            <w:tcW w:w="385" w:type="pct"/>
          </w:tcPr>
          <w:p w14:paraId="7750DF61" w14:textId="77777777" w:rsidR="005931FA" w:rsidRPr="000D1A8F" w:rsidRDefault="00ED3246" w:rsidP="000D1A8F">
            <w:pPr>
              <w:pStyle w:val="Compact"/>
              <w:spacing w:after="0"/>
              <w:jc w:val="right"/>
              <w:rPr>
                <w:sz w:val="16"/>
              </w:rPr>
            </w:pPr>
            <w:r w:rsidRPr="000D1A8F">
              <w:rPr>
                <w:sz w:val="16"/>
              </w:rPr>
              <w:t>253.6</w:t>
            </w:r>
          </w:p>
        </w:tc>
        <w:tc>
          <w:tcPr>
            <w:tcW w:w="385" w:type="pct"/>
          </w:tcPr>
          <w:p w14:paraId="749672AA" w14:textId="77777777" w:rsidR="005931FA" w:rsidRPr="000D1A8F" w:rsidRDefault="00ED3246" w:rsidP="000D1A8F">
            <w:pPr>
              <w:pStyle w:val="Compact"/>
              <w:spacing w:after="0"/>
              <w:jc w:val="right"/>
              <w:rPr>
                <w:sz w:val="16"/>
              </w:rPr>
            </w:pPr>
            <w:r w:rsidRPr="000D1A8F">
              <w:rPr>
                <w:sz w:val="16"/>
              </w:rPr>
              <w:t>686.1</w:t>
            </w:r>
          </w:p>
        </w:tc>
        <w:tc>
          <w:tcPr>
            <w:tcW w:w="385" w:type="pct"/>
          </w:tcPr>
          <w:p w14:paraId="4AB9C949" w14:textId="77777777" w:rsidR="005931FA" w:rsidRPr="000D1A8F" w:rsidRDefault="00ED3246" w:rsidP="000D1A8F">
            <w:pPr>
              <w:pStyle w:val="Compact"/>
              <w:spacing w:after="0"/>
              <w:jc w:val="right"/>
              <w:rPr>
                <w:sz w:val="16"/>
              </w:rPr>
            </w:pPr>
            <w:r w:rsidRPr="000D1A8F">
              <w:rPr>
                <w:sz w:val="16"/>
              </w:rPr>
              <w:t>488.7</w:t>
            </w:r>
          </w:p>
        </w:tc>
        <w:tc>
          <w:tcPr>
            <w:tcW w:w="385" w:type="pct"/>
          </w:tcPr>
          <w:p w14:paraId="546BD427" w14:textId="77777777" w:rsidR="005931FA" w:rsidRPr="000D1A8F" w:rsidRDefault="00ED3246" w:rsidP="000D1A8F">
            <w:pPr>
              <w:pStyle w:val="Compact"/>
              <w:spacing w:after="0"/>
              <w:jc w:val="right"/>
              <w:rPr>
                <w:sz w:val="16"/>
              </w:rPr>
            </w:pPr>
            <w:r w:rsidRPr="000D1A8F">
              <w:rPr>
                <w:sz w:val="16"/>
              </w:rPr>
              <w:t>1,963.1</w:t>
            </w:r>
          </w:p>
        </w:tc>
        <w:tc>
          <w:tcPr>
            <w:tcW w:w="385" w:type="pct"/>
          </w:tcPr>
          <w:p w14:paraId="47B6C5D1" w14:textId="77777777" w:rsidR="005931FA" w:rsidRPr="000D1A8F" w:rsidRDefault="00ED3246" w:rsidP="000D1A8F">
            <w:pPr>
              <w:pStyle w:val="Compact"/>
              <w:spacing w:after="0"/>
              <w:jc w:val="right"/>
              <w:rPr>
                <w:sz w:val="16"/>
              </w:rPr>
            </w:pPr>
            <w:r w:rsidRPr="000D1A8F">
              <w:rPr>
                <w:sz w:val="16"/>
              </w:rPr>
              <w:t>458.6</w:t>
            </w:r>
          </w:p>
        </w:tc>
        <w:tc>
          <w:tcPr>
            <w:tcW w:w="385" w:type="pct"/>
          </w:tcPr>
          <w:p w14:paraId="49CFC11C" w14:textId="77777777" w:rsidR="005931FA" w:rsidRPr="000D1A8F" w:rsidRDefault="00ED3246" w:rsidP="000D1A8F">
            <w:pPr>
              <w:pStyle w:val="Compact"/>
              <w:spacing w:after="0"/>
              <w:jc w:val="right"/>
              <w:rPr>
                <w:sz w:val="16"/>
              </w:rPr>
            </w:pPr>
            <w:r w:rsidRPr="000D1A8F">
              <w:rPr>
                <w:sz w:val="16"/>
              </w:rPr>
              <w:t>453.2</w:t>
            </w:r>
          </w:p>
        </w:tc>
      </w:tr>
      <w:tr w:rsidR="005931FA" w:rsidRPr="000D1A8F" w14:paraId="03B2CE08" w14:textId="77777777" w:rsidTr="000D1A8F">
        <w:tc>
          <w:tcPr>
            <w:tcW w:w="385" w:type="pct"/>
          </w:tcPr>
          <w:p w14:paraId="4E7C746C" w14:textId="77777777" w:rsidR="005931FA" w:rsidRPr="000D1A8F" w:rsidRDefault="00ED3246" w:rsidP="000D1A8F">
            <w:pPr>
              <w:pStyle w:val="Compact"/>
              <w:spacing w:after="0"/>
              <w:jc w:val="right"/>
              <w:rPr>
                <w:sz w:val="16"/>
              </w:rPr>
            </w:pPr>
            <w:r w:rsidRPr="000D1A8F">
              <w:rPr>
                <w:sz w:val="16"/>
              </w:rPr>
              <w:t>1987</w:t>
            </w:r>
          </w:p>
        </w:tc>
        <w:tc>
          <w:tcPr>
            <w:tcW w:w="385" w:type="pct"/>
          </w:tcPr>
          <w:p w14:paraId="178B3731" w14:textId="77777777" w:rsidR="005931FA" w:rsidRPr="000D1A8F" w:rsidRDefault="00ED3246" w:rsidP="000D1A8F">
            <w:pPr>
              <w:pStyle w:val="Compact"/>
              <w:spacing w:after="0"/>
              <w:jc w:val="right"/>
              <w:rPr>
                <w:sz w:val="16"/>
              </w:rPr>
            </w:pPr>
            <w:r w:rsidRPr="000D1A8F">
              <w:rPr>
                <w:sz w:val="16"/>
              </w:rPr>
              <w:t>2,527.3</w:t>
            </w:r>
          </w:p>
        </w:tc>
        <w:tc>
          <w:tcPr>
            <w:tcW w:w="385" w:type="pct"/>
          </w:tcPr>
          <w:p w14:paraId="52D1121D" w14:textId="77777777" w:rsidR="005931FA" w:rsidRPr="000D1A8F" w:rsidRDefault="00ED3246" w:rsidP="000D1A8F">
            <w:pPr>
              <w:pStyle w:val="Compact"/>
              <w:spacing w:after="0"/>
              <w:jc w:val="right"/>
              <w:rPr>
                <w:sz w:val="16"/>
              </w:rPr>
            </w:pPr>
            <w:r w:rsidRPr="000D1A8F">
              <w:rPr>
                <w:sz w:val="16"/>
              </w:rPr>
              <w:t>1,379.2</w:t>
            </w:r>
          </w:p>
        </w:tc>
        <w:tc>
          <w:tcPr>
            <w:tcW w:w="385" w:type="pct"/>
          </w:tcPr>
          <w:p w14:paraId="39B0CF08" w14:textId="77777777" w:rsidR="005931FA" w:rsidRPr="000D1A8F" w:rsidRDefault="00ED3246" w:rsidP="000D1A8F">
            <w:pPr>
              <w:pStyle w:val="Compact"/>
              <w:spacing w:after="0"/>
              <w:jc w:val="right"/>
              <w:rPr>
                <w:sz w:val="16"/>
              </w:rPr>
            </w:pPr>
            <w:r w:rsidRPr="000D1A8F">
              <w:rPr>
                <w:sz w:val="16"/>
              </w:rPr>
              <w:t>—</w:t>
            </w:r>
          </w:p>
        </w:tc>
        <w:tc>
          <w:tcPr>
            <w:tcW w:w="385" w:type="pct"/>
          </w:tcPr>
          <w:p w14:paraId="4F034058" w14:textId="77777777" w:rsidR="005931FA" w:rsidRPr="000D1A8F" w:rsidRDefault="00ED3246" w:rsidP="000D1A8F">
            <w:pPr>
              <w:pStyle w:val="Compact"/>
              <w:spacing w:after="0"/>
              <w:jc w:val="right"/>
              <w:rPr>
                <w:sz w:val="16"/>
              </w:rPr>
            </w:pPr>
            <w:r w:rsidRPr="000D1A8F">
              <w:rPr>
                <w:sz w:val="16"/>
              </w:rPr>
              <w:t>286.8</w:t>
            </w:r>
          </w:p>
        </w:tc>
        <w:tc>
          <w:tcPr>
            <w:tcW w:w="385" w:type="pct"/>
          </w:tcPr>
          <w:p w14:paraId="4AC85306" w14:textId="77777777" w:rsidR="005931FA" w:rsidRPr="000D1A8F" w:rsidRDefault="00ED3246" w:rsidP="000D1A8F">
            <w:pPr>
              <w:pStyle w:val="Compact"/>
              <w:spacing w:after="0"/>
              <w:jc w:val="right"/>
              <w:rPr>
                <w:sz w:val="16"/>
              </w:rPr>
            </w:pPr>
            <w:r w:rsidRPr="000D1A8F">
              <w:rPr>
                <w:sz w:val="16"/>
              </w:rPr>
              <w:t>719.3</w:t>
            </w:r>
          </w:p>
        </w:tc>
        <w:tc>
          <w:tcPr>
            <w:tcW w:w="385" w:type="pct"/>
          </w:tcPr>
          <w:p w14:paraId="0225EBF8" w14:textId="77777777" w:rsidR="005931FA" w:rsidRPr="000D1A8F" w:rsidRDefault="00ED3246" w:rsidP="000D1A8F">
            <w:pPr>
              <w:pStyle w:val="Compact"/>
              <w:spacing w:after="0"/>
              <w:jc w:val="right"/>
              <w:rPr>
                <w:sz w:val="16"/>
              </w:rPr>
            </w:pPr>
            <w:r w:rsidRPr="000D1A8F">
              <w:rPr>
                <w:sz w:val="16"/>
              </w:rPr>
              <w:t>231.5</w:t>
            </w:r>
          </w:p>
        </w:tc>
        <w:tc>
          <w:tcPr>
            <w:tcW w:w="385" w:type="pct"/>
          </w:tcPr>
          <w:p w14:paraId="03DA33F5" w14:textId="77777777" w:rsidR="005931FA" w:rsidRPr="000D1A8F" w:rsidRDefault="00ED3246" w:rsidP="000D1A8F">
            <w:pPr>
              <w:pStyle w:val="Compact"/>
              <w:spacing w:after="0"/>
              <w:jc w:val="right"/>
              <w:rPr>
                <w:sz w:val="16"/>
              </w:rPr>
            </w:pPr>
            <w:r w:rsidRPr="000D1A8F">
              <w:rPr>
                <w:sz w:val="16"/>
              </w:rPr>
              <w:t>253.6</w:t>
            </w:r>
          </w:p>
        </w:tc>
        <w:tc>
          <w:tcPr>
            <w:tcW w:w="385" w:type="pct"/>
          </w:tcPr>
          <w:p w14:paraId="6507ED95" w14:textId="77777777" w:rsidR="005931FA" w:rsidRPr="000D1A8F" w:rsidRDefault="00ED3246" w:rsidP="000D1A8F">
            <w:pPr>
              <w:pStyle w:val="Compact"/>
              <w:spacing w:after="0"/>
              <w:jc w:val="right"/>
              <w:rPr>
                <w:sz w:val="16"/>
              </w:rPr>
            </w:pPr>
            <w:r w:rsidRPr="000D1A8F">
              <w:rPr>
                <w:sz w:val="16"/>
              </w:rPr>
              <w:t>695.0</w:t>
            </w:r>
          </w:p>
        </w:tc>
        <w:tc>
          <w:tcPr>
            <w:tcW w:w="385" w:type="pct"/>
          </w:tcPr>
          <w:p w14:paraId="7C326B12" w14:textId="77777777" w:rsidR="005931FA" w:rsidRPr="000D1A8F" w:rsidRDefault="00ED3246" w:rsidP="000D1A8F">
            <w:pPr>
              <w:pStyle w:val="Compact"/>
              <w:spacing w:after="0"/>
              <w:jc w:val="right"/>
              <w:rPr>
                <w:sz w:val="16"/>
              </w:rPr>
            </w:pPr>
            <w:r w:rsidRPr="000D1A8F">
              <w:rPr>
                <w:sz w:val="16"/>
              </w:rPr>
              <w:t>501.2</w:t>
            </w:r>
          </w:p>
        </w:tc>
        <w:tc>
          <w:tcPr>
            <w:tcW w:w="385" w:type="pct"/>
          </w:tcPr>
          <w:p w14:paraId="35428F6B" w14:textId="77777777" w:rsidR="005931FA" w:rsidRPr="000D1A8F" w:rsidRDefault="00ED3246" w:rsidP="000D1A8F">
            <w:pPr>
              <w:pStyle w:val="Compact"/>
              <w:spacing w:after="0"/>
              <w:jc w:val="right"/>
              <w:rPr>
                <w:sz w:val="16"/>
              </w:rPr>
            </w:pPr>
            <w:r w:rsidRPr="000D1A8F">
              <w:rPr>
                <w:sz w:val="16"/>
              </w:rPr>
              <w:t>1,819.6</w:t>
            </w:r>
          </w:p>
        </w:tc>
        <w:tc>
          <w:tcPr>
            <w:tcW w:w="385" w:type="pct"/>
          </w:tcPr>
          <w:p w14:paraId="5584DBB4" w14:textId="77777777" w:rsidR="005931FA" w:rsidRPr="000D1A8F" w:rsidRDefault="00ED3246" w:rsidP="000D1A8F">
            <w:pPr>
              <w:pStyle w:val="Compact"/>
              <w:spacing w:after="0"/>
              <w:jc w:val="right"/>
              <w:rPr>
                <w:sz w:val="16"/>
              </w:rPr>
            </w:pPr>
            <w:r w:rsidRPr="000D1A8F">
              <w:rPr>
                <w:sz w:val="16"/>
              </w:rPr>
              <w:t>468.9</w:t>
            </w:r>
          </w:p>
        </w:tc>
        <w:tc>
          <w:tcPr>
            <w:tcW w:w="385" w:type="pct"/>
          </w:tcPr>
          <w:p w14:paraId="64ED6E71" w14:textId="77777777" w:rsidR="005931FA" w:rsidRPr="000D1A8F" w:rsidRDefault="00ED3246" w:rsidP="000D1A8F">
            <w:pPr>
              <w:pStyle w:val="Compact"/>
              <w:spacing w:after="0"/>
              <w:jc w:val="right"/>
              <w:rPr>
                <w:sz w:val="16"/>
              </w:rPr>
            </w:pPr>
            <w:r w:rsidRPr="000D1A8F">
              <w:rPr>
                <w:sz w:val="16"/>
              </w:rPr>
              <w:t>452.3</w:t>
            </w:r>
          </w:p>
        </w:tc>
      </w:tr>
      <w:tr w:rsidR="005931FA" w:rsidRPr="000D1A8F" w14:paraId="74FEA196" w14:textId="77777777" w:rsidTr="000D1A8F">
        <w:tc>
          <w:tcPr>
            <w:tcW w:w="385" w:type="pct"/>
          </w:tcPr>
          <w:p w14:paraId="7D96A85F" w14:textId="77777777" w:rsidR="005931FA" w:rsidRPr="000D1A8F" w:rsidRDefault="00ED3246" w:rsidP="000D1A8F">
            <w:pPr>
              <w:pStyle w:val="Compact"/>
              <w:spacing w:after="0"/>
              <w:jc w:val="right"/>
              <w:rPr>
                <w:sz w:val="16"/>
              </w:rPr>
            </w:pPr>
            <w:r w:rsidRPr="000D1A8F">
              <w:rPr>
                <w:sz w:val="16"/>
              </w:rPr>
              <w:t>1988</w:t>
            </w:r>
          </w:p>
        </w:tc>
        <w:tc>
          <w:tcPr>
            <w:tcW w:w="385" w:type="pct"/>
          </w:tcPr>
          <w:p w14:paraId="17C64FCE" w14:textId="77777777" w:rsidR="005931FA" w:rsidRPr="000D1A8F" w:rsidRDefault="00ED3246" w:rsidP="000D1A8F">
            <w:pPr>
              <w:pStyle w:val="Compact"/>
              <w:spacing w:after="0"/>
              <w:jc w:val="right"/>
              <w:rPr>
                <w:sz w:val="16"/>
              </w:rPr>
            </w:pPr>
            <w:r w:rsidRPr="000D1A8F">
              <w:rPr>
                <w:sz w:val="16"/>
              </w:rPr>
              <w:t>2,893.7</w:t>
            </w:r>
          </w:p>
        </w:tc>
        <w:tc>
          <w:tcPr>
            <w:tcW w:w="385" w:type="pct"/>
          </w:tcPr>
          <w:p w14:paraId="2DF05F17" w14:textId="77777777" w:rsidR="005931FA" w:rsidRPr="000D1A8F" w:rsidRDefault="00ED3246" w:rsidP="000D1A8F">
            <w:pPr>
              <w:pStyle w:val="Compact"/>
              <w:spacing w:after="0"/>
              <w:jc w:val="right"/>
              <w:rPr>
                <w:sz w:val="16"/>
              </w:rPr>
            </w:pPr>
            <w:r w:rsidRPr="000D1A8F">
              <w:rPr>
                <w:sz w:val="16"/>
              </w:rPr>
              <w:t>1,472.0</w:t>
            </w:r>
          </w:p>
        </w:tc>
        <w:tc>
          <w:tcPr>
            <w:tcW w:w="385" w:type="pct"/>
          </w:tcPr>
          <w:p w14:paraId="797CB33E" w14:textId="77777777" w:rsidR="005931FA" w:rsidRPr="000D1A8F" w:rsidRDefault="00ED3246" w:rsidP="000D1A8F">
            <w:pPr>
              <w:pStyle w:val="Compact"/>
              <w:spacing w:after="0"/>
              <w:jc w:val="right"/>
              <w:rPr>
                <w:sz w:val="16"/>
              </w:rPr>
            </w:pPr>
            <w:r w:rsidRPr="000D1A8F">
              <w:rPr>
                <w:sz w:val="16"/>
              </w:rPr>
              <w:t>—</w:t>
            </w:r>
          </w:p>
        </w:tc>
        <w:tc>
          <w:tcPr>
            <w:tcW w:w="385" w:type="pct"/>
          </w:tcPr>
          <w:p w14:paraId="3FF55313" w14:textId="77777777" w:rsidR="005931FA" w:rsidRPr="000D1A8F" w:rsidRDefault="00ED3246" w:rsidP="000D1A8F">
            <w:pPr>
              <w:pStyle w:val="Compact"/>
              <w:spacing w:after="0"/>
              <w:jc w:val="right"/>
              <w:rPr>
                <w:sz w:val="16"/>
              </w:rPr>
            </w:pPr>
            <w:r w:rsidRPr="000D1A8F">
              <w:rPr>
                <w:sz w:val="16"/>
              </w:rPr>
              <w:t>280.9</w:t>
            </w:r>
          </w:p>
        </w:tc>
        <w:tc>
          <w:tcPr>
            <w:tcW w:w="385" w:type="pct"/>
          </w:tcPr>
          <w:p w14:paraId="4180DBFD" w14:textId="77777777" w:rsidR="005931FA" w:rsidRPr="000D1A8F" w:rsidRDefault="00ED3246" w:rsidP="000D1A8F">
            <w:pPr>
              <w:pStyle w:val="Compact"/>
              <w:spacing w:after="0"/>
              <w:jc w:val="right"/>
              <w:rPr>
                <w:sz w:val="16"/>
              </w:rPr>
            </w:pPr>
            <w:r w:rsidRPr="000D1A8F">
              <w:rPr>
                <w:sz w:val="16"/>
              </w:rPr>
              <w:t>724.3</w:t>
            </w:r>
          </w:p>
        </w:tc>
        <w:tc>
          <w:tcPr>
            <w:tcW w:w="385" w:type="pct"/>
          </w:tcPr>
          <w:p w14:paraId="07845BD2" w14:textId="77777777" w:rsidR="005931FA" w:rsidRPr="000D1A8F" w:rsidRDefault="00ED3246" w:rsidP="000D1A8F">
            <w:pPr>
              <w:pStyle w:val="Compact"/>
              <w:spacing w:after="0"/>
              <w:jc w:val="right"/>
              <w:rPr>
                <w:sz w:val="16"/>
              </w:rPr>
            </w:pPr>
            <w:r w:rsidRPr="000D1A8F">
              <w:rPr>
                <w:sz w:val="16"/>
              </w:rPr>
              <w:t>231.5</w:t>
            </w:r>
          </w:p>
        </w:tc>
        <w:tc>
          <w:tcPr>
            <w:tcW w:w="385" w:type="pct"/>
          </w:tcPr>
          <w:p w14:paraId="7BC331C5" w14:textId="77777777" w:rsidR="005931FA" w:rsidRPr="000D1A8F" w:rsidRDefault="00ED3246" w:rsidP="000D1A8F">
            <w:pPr>
              <w:pStyle w:val="Compact"/>
              <w:spacing w:after="0"/>
              <w:jc w:val="right"/>
              <w:rPr>
                <w:sz w:val="16"/>
              </w:rPr>
            </w:pPr>
            <w:r w:rsidRPr="000D1A8F">
              <w:rPr>
                <w:sz w:val="16"/>
              </w:rPr>
              <w:t>253.6</w:t>
            </w:r>
          </w:p>
        </w:tc>
        <w:tc>
          <w:tcPr>
            <w:tcW w:w="385" w:type="pct"/>
          </w:tcPr>
          <w:p w14:paraId="0A595266" w14:textId="77777777" w:rsidR="005931FA" w:rsidRPr="000D1A8F" w:rsidRDefault="00ED3246" w:rsidP="000D1A8F">
            <w:pPr>
              <w:pStyle w:val="Compact"/>
              <w:spacing w:after="0"/>
              <w:jc w:val="right"/>
              <w:rPr>
                <w:sz w:val="16"/>
              </w:rPr>
            </w:pPr>
            <w:r w:rsidRPr="000D1A8F">
              <w:rPr>
                <w:sz w:val="16"/>
              </w:rPr>
              <w:t>678.8</w:t>
            </w:r>
          </w:p>
        </w:tc>
        <w:tc>
          <w:tcPr>
            <w:tcW w:w="385" w:type="pct"/>
          </w:tcPr>
          <w:p w14:paraId="1FBAC209" w14:textId="77777777" w:rsidR="005931FA" w:rsidRPr="000D1A8F" w:rsidRDefault="00ED3246" w:rsidP="000D1A8F">
            <w:pPr>
              <w:pStyle w:val="Compact"/>
              <w:spacing w:after="0"/>
              <w:jc w:val="right"/>
              <w:rPr>
                <w:sz w:val="16"/>
              </w:rPr>
            </w:pPr>
            <w:r w:rsidRPr="000D1A8F">
              <w:rPr>
                <w:sz w:val="16"/>
              </w:rPr>
              <w:t>510.4</w:t>
            </w:r>
          </w:p>
        </w:tc>
        <w:tc>
          <w:tcPr>
            <w:tcW w:w="385" w:type="pct"/>
          </w:tcPr>
          <w:p w14:paraId="5AB2A8D6" w14:textId="77777777" w:rsidR="005931FA" w:rsidRPr="000D1A8F" w:rsidRDefault="00ED3246" w:rsidP="000D1A8F">
            <w:pPr>
              <w:pStyle w:val="Compact"/>
              <w:spacing w:after="0"/>
              <w:jc w:val="right"/>
              <w:rPr>
                <w:sz w:val="16"/>
              </w:rPr>
            </w:pPr>
            <w:r w:rsidRPr="000D1A8F">
              <w:rPr>
                <w:sz w:val="16"/>
              </w:rPr>
              <w:t>1,759.8</w:t>
            </w:r>
          </w:p>
        </w:tc>
        <w:tc>
          <w:tcPr>
            <w:tcW w:w="385" w:type="pct"/>
          </w:tcPr>
          <w:p w14:paraId="13040438" w14:textId="77777777" w:rsidR="005931FA" w:rsidRPr="000D1A8F" w:rsidRDefault="00ED3246" w:rsidP="000D1A8F">
            <w:pPr>
              <w:pStyle w:val="Compact"/>
              <w:spacing w:after="0"/>
              <w:jc w:val="right"/>
              <w:rPr>
                <w:sz w:val="16"/>
              </w:rPr>
            </w:pPr>
            <w:r w:rsidRPr="000D1A8F">
              <w:rPr>
                <w:sz w:val="16"/>
              </w:rPr>
              <w:t>484.2</w:t>
            </w:r>
          </w:p>
        </w:tc>
        <w:tc>
          <w:tcPr>
            <w:tcW w:w="385" w:type="pct"/>
          </w:tcPr>
          <w:p w14:paraId="1C229018" w14:textId="77777777" w:rsidR="005931FA" w:rsidRPr="000D1A8F" w:rsidRDefault="00ED3246" w:rsidP="000D1A8F">
            <w:pPr>
              <w:pStyle w:val="Compact"/>
              <w:spacing w:after="0"/>
              <w:jc w:val="right"/>
              <w:rPr>
                <w:sz w:val="16"/>
              </w:rPr>
            </w:pPr>
            <w:r w:rsidRPr="000D1A8F">
              <w:rPr>
                <w:sz w:val="16"/>
              </w:rPr>
              <w:t>457.5</w:t>
            </w:r>
          </w:p>
        </w:tc>
      </w:tr>
      <w:tr w:rsidR="005931FA" w:rsidRPr="000D1A8F" w14:paraId="397C6991" w14:textId="77777777" w:rsidTr="000D1A8F">
        <w:tc>
          <w:tcPr>
            <w:tcW w:w="385" w:type="pct"/>
          </w:tcPr>
          <w:p w14:paraId="6789F286" w14:textId="77777777" w:rsidR="005931FA" w:rsidRPr="000D1A8F" w:rsidRDefault="00ED3246" w:rsidP="000D1A8F">
            <w:pPr>
              <w:pStyle w:val="Compact"/>
              <w:spacing w:after="0"/>
              <w:jc w:val="right"/>
              <w:rPr>
                <w:sz w:val="16"/>
              </w:rPr>
            </w:pPr>
            <w:r w:rsidRPr="000D1A8F">
              <w:rPr>
                <w:sz w:val="16"/>
              </w:rPr>
              <w:t>1989</w:t>
            </w:r>
          </w:p>
        </w:tc>
        <w:tc>
          <w:tcPr>
            <w:tcW w:w="385" w:type="pct"/>
          </w:tcPr>
          <w:p w14:paraId="3229E269" w14:textId="77777777" w:rsidR="005931FA" w:rsidRPr="000D1A8F" w:rsidRDefault="00ED3246" w:rsidP="000D1A8F">
            <w:pPr>
              <w:pStyle w:val="Compact"/>
              <w:spacing w:after="0"/>
              <w:jc w:val="right"/>
              <w:rPr>
                <w:sz w:val="16"/>
              </w:rPr>
            </w:pPr>
            <w:r w:rsidRPr="000D1A8F">
              <w:rPr>
                <w:sz w:val="16"/>
              </w:rPr>
              <w:t>3,162.3</w:t>
            </w:r>
          </w:p>
        </w:tc>
        <w:tc>
          <w:tcPr>
            <w:tcW w:w="385" w:type="pct"/>
          </w:tcPr>
          <w:p w14:paraId="0BDFA6EC" w14:textId="77777777" w:rsidR="005931FA" w:rsidRPr="000D1A8F" w:rsidRDefault="00ED3246" w:rsidP="000D1A8F">
            <w:pPr>
              <w:pStyle w:val="Compact"/>
              <w:spacing w:after="0"/>
              <w:jc w:val="right"/>
              <w:rPr>
                <w:sz w:val="16"/>
              </w:rPr>
            </w:pPr>
            <w:r w:rsidRPr="000D1A8F">
              <w:rPr>
                <w:sz w:val="16"/>
              </w:rPr>
              <w:t>1,564.8</w:t>
            </w:r>
          </w:p>
        </w:tc>
        <w:tc>
          <w:tcPr>
            <w:tcW w:w="385" w:type="pct"/>
          </w:tcPr>
          <w:p w14:paraId="1E1357DF" w14:textId="77777777" w:rsidR="005931FA" w:rsidRPr="000D1A8F" w:rsidRDefault="00ED3246" w:rsidP="000D1A8F">
            <w:pPr>
              <w:pStyle w:val="Compact"/>
              <w:spacing w:after="0"/>
              <w:jc w:val="right"/>
              <w:rPr>
                <w:sz w:val="16"/>
              </w:rPr>
            </w:pPr>
            <w:r w:rsidRPr="000D1A8F">
              <w:rPr>
                <w:sz w:val="16"/>
              </w:rPr>
              <w:t>—</w:t>
            </w:r>
          </w:p>
        </w:tc>
        <w:tc>
          <w:tcPr>
            <w:tcW w:w="385" w:type="pct"/>
          </w:tcPr>
          <w:p w14:paraId="671EB8F6" w14:textId="77777777" w:rsidR="005931FA" w:rsidRPr="000D1A8F" w:rsidRDefault="00ED3246" w:rsidP="000D1A8F">
            <w:pPr>
              <w:pStyle w:val="Compact"/>
              <w:spacing w:after="0"/>
              <w:jc w:val="right"/>
              <w:rPr>
                <w:sz w:val="16"/>
              </w:rPr>
            </w:pPr>
            <w:r w:rsidRPr="000D1A8F">
              <w:rPr>
                <w:sz w:val="16"/>
              </w:rPr>
              <w:t>280.1</w:t>
            </w:r>
          </w:p>
        </w:tc>
        <w:tc>
          <w:tcPr>
            <w:tcW w:w="385" w:type="pct"/>
          </w:tcPr>
          <w:p w14:paraId="20AAA2FD" w14:textId="77777777" w:rsidR="005931FA" w:rsidRPr="000D1A8F" w:rsidRDefault="00ED3246" w:rsidP="000D1A8F">
            <w:pPr>
              <w:pStyle w:val="Compact"/>
              <w:spacing w:after="0"/>
              <w:jc w:val="right"/>
              <w:rPr>
                <w:sz w:val="16"/>
              </w:rPr>
            </w:pPr>
            <w:r w:rsidRPr="000D1A8F">
              <w:rPr>
                <w:sz w:val="16"/>
              </w:rPr>
              <w:t>817.3</w:t>
            </w:r>
          </w:p>
        </w:tc>
        <w:tc>
          <w:tcPr>
            <w:tcW w:w="385" w:type="pct"/>
          </w:tcPr>
          <w:p w14:paraId="4D3B93C9" w14:textId="77777777" w:rsidR="005931FA" w:rsidRPr="000D1A8F" w:rsidRDefault="00ED3246" w:rsidP="000D1A8F">
            <w:pPr>
              <w:pStyle w:val="Compact"/>
              <w:spacing w:after="0"/>
              <w:jc w:val="right"/>
              <w:rPr>
                <w:sz w:val="16"/>
              </w:rPr>
            </w:pPr>
            <w:r w:rsidRPr="000D1A8F">
              <w:rPr>
                <w:sz w:val="16"/>
              </w:rPr>
              <w:t>212.9</w:t>
            </w:r>
          </w:p>
        </w:tc>
        <w:tc>
          <w:tcPr>
            <w:tcW w:w="385" w:type="pct"/>
          </w:tcPr>
          <w:p w14:paraId="01A151A0" w14:textId="77777777" w:rsidR="005931FA" w:rsidRPr="000D1A8F" w:rsidRDefault="00ED3246" w:rsidP="000D1A8F">
            <w:pPr>
              <w:pStyle w:val="Compact"/>
              <w:spacing w:after="0"/>
              <w:jc w:val="right"/>
              <w:rPr>
                <w:sz w:val="16"/>
              </w:rPr>
            </w:pPr>
            <w:r w:rsidRPr="000D1A8F">
              <w:rPr>
                <w:sz w:val="16"/>
              </w:rPr>
              <w:t>233.2</w:t>
            </w:r>
          </w:p>
        </w:tc>
        <w:tc>
          <w:tcPr>
            <w:tcW w:w="385" w:type="pct"/>
          </w:tcPr>
          <w:p w14:paraId="24C5252B" w14:textId="77777777" w:rsidR="005931FA" w:rsidRPr="000D1A8F" w:rsidRDefault="00ED3246" w:rsidP="000D1A8F">
            <w:pPr>
              <w:pStyle w:val="Compact"/>
              <w:spacing w:after="0"/>
              <w:jc w:val="right"/>
              <w:rPr>
                <w:sz w:val="16"/>
              </w:rPr>
            </w:pPr>
            <w:r w:rsidRPr="000D1A8F">
              <w:rPr>
                <w:sz w:val="16"/>
              </w:rPr>
              <w:t>730.3</w:t>
            </w:r>
          </w:p>
        </w:tc>
        <w:tc>
          <w:tcPr>
            <w:tcW w:w="385" w:type="pct"/>
          </w:tcPr>
          <w:p w14:paraId="3A2FA562" w14:textId="77777777" w:rsidR="005931FA" w:rsidRPr="000D1A8F" w:rsidRDefault="00ED3246" w:rsidP="000D1A8F">
            <w:pPr>
              <w:pStyle w:val="Compact"/>
              <w:spacing w:after="0"/>
              <w:jc w:val="right"/>
              <w:rPr>
                <w:sz w:val="16"/>
              </w:rPr>
            </w:pPr>
            <w:r w:rsidRPr="000D1A8F">
              <w:rPr>
                <w:sz w:val="16"/>
              </w:rPr>
              <w:t>519.0</w:t>
            </w:r>
          </w:p>
        </w:tc>
        <w:tc>
          <w:tcPr>
            <w:tcW w:w="385" w:type="pct"/>
          </w:tcPr>
          <w:p w14:paraId="50E87FDF" w14:textId="77777777" w:rsidR="005931FA" w:rsidRPr="000D1A8F" w:rsidRDefault="00ED3246" w:rsidP="000D1A8F">
            <w:pPr>
              <w:pStyle w:val="Compact"/>
              <w:spacing w:after="0"/>
              <w:jc w:val="right"/>
              <w:rPr>
                <w:sz w:val="16"/>
              </w:rPr>
            </w:pPr>
            <w:r w:rsidRPr="000D1A8F">
              <w:rPr>
                <w:sz w:val="16"/>
              </w:rPr>
              <w:t>1,868.6</w:t>
            </w:r>
          </w:p>
        </w:tc>
        <w:tc>
          <w:tcPr>
            <w:tcW w:w="385" w:type="pct"/>
          </w:tcPr>
          <w:p w14:paraId="027E7950" w14:textId="77777777" w:rsidR="005931FA" w:rsidRPr="000D1A8F" w:rsidRDefault="00ED3246" w:rsidP="000D1A8F">
            <w:pPr>
              <w:pStyle w:val="Compact"/>
              <w:spacing w:after="0"/>
              <w:jc w:val="right"/>
              <w:rPr>
                <w:sz w:val="16"/>
              </w:rPr>
            </w:pPr>
            <w:r w:rsidRPr="000D1A8F">
              <w:rPr>
                <w:sz w:val="16"/>
              </w:rPr>
              <w:t>499.4</w:t>
            </w:r>
          </w:p>
        </w:tc>
        <w:tc>
          <w:tcPr>
            <w:tcW w:w="385" w:type="pct"/>
          </w:tcPr>
          <w:p w14:paraId="4900A9BC" w14:textId="77777777" w:rsidR="005931FA" w:rsidRPr="000D1A8F" w:rsidRDefault="00ED3246" w:rsidP="000D1A8F">
            <w:pPr>
              <w:pStyle w:val="Compact"/>
              <w:spacing w:after="0"/>
              <w:jc w:val="right"/>
              <w:rPr>
                <w:sz w:val="16"/>
              </w:rPr>
            </w:pPr>
            <w:r w:rsidRPr="000D1A8F">
              <w:rPr>
                <w:sz w:val="16"/>
              </w:rPr>
              <w:t>463.4</w:t>
            </w:r>
          </w:p>
        </w:tc>
      </w:tr>
      <w:tr w:rsidR="005931FA" w:rsidRPr="000D1A8F" w14:paraId="7097E914" w14:textId="77777777" w:rsidTr="000D1A8F">
        <w:tc>
          <w:tcPr>
            <w:tcW w:w="385" w:type="pct"/>
          </w:tcPr>
          <w:p w14:paraId="74EAA91A" w14:textId="77777777" w:rsidR="005931FA" w:rsidRPr="000D1A8F" w:rsidRDefault="00ED3246" w:rsidP="000D1A8F">
            <w:pPr>
              <w:pStyle w:val="Compact"/>
              <w:spacing w:after="0"/>
              <w:jc w:val="right"/>
              <w:rPr>
                <w:sz w:val="16"/>
              </w:rPr>
            </w:pPr>
            <w:r w:rsidRPr="000D1A8F">
              <w:rPr>
                <w:sz w:val="16"/>
              </w:rPr>
              <w:t>1990</w:t>
            </w:r>
          </w:p>
        </w:tc>
        <w:tc>
          <w:tcPr>
            <w:tcW w:w="385" w:type="pct"/>
          </w:tcPr>
          <w:p w14:paraId="69664AF2" w14:textId="77777777" w:rsidR="005931FA" w:rsidRPr="000D1A8F" w:rsidRDefault="00ED3246" w:rsidP="000D1A8F">
            <w:pPr>
              <w:pStyle w:val="Compact"/>
              <w:spacing w:after="0"/>
              <w:jc w:val="right"/>
              <w:rPr>
                <w:sz w:val="16"/>
              </w:rPr>
            </w:pPr>
            <w:r w:rsidRPr="000D1A8F">
              <w:rPr>
                <w:sz w:val="16"/>
              </w:rPr>
              <w:t>2,988.0</w:t>
            </w:r>
          </w:p>
        </w:tc>
        <w:tc>
          <w:tcPr>
            <w:tcW w:w="385" w:type="pct"/>
          </w:tcPr>
          <w:p w14:paraId="1456138A" w14:textId="77777777" w:rsidR="005931FA" w:rsidRPr="000D1A8F" w:rsidRDefault="00ED3246" w:rsidP="000D1A8F">
            <w:pPr>
              <w:pStyle w:val="Compact"/>
              <w:spacing w:after="0"/>
              <w:jc w:val="right"/>
              <w:rPr>
                <w:sz w:val="16"/>
              </w:rPr>
            </w:pPr>
            <w:r w:rsidRPr="000D1A8F">
              <w:rPr>
                <w:sz w:val="16"/>
              </w:rPr>
              <w:t>1,670.9</w:t>
            </w:r>
          </w:p>
        </w:tc>
        <w:tc>
          <w:tcPr>
            <w:tcW w:w="385" w:type="pct"/>
          </w:tcPr>
          <w:p w14:paraId="45383EA5" w14:textId="77777777" w:rsidR="005931FA" w:rsidRPr="000D1A8F" w:rsidRDefault="00ED3246" w:rsidP="000D1A8F">
            <w:pPr>
              <w:pStyle w:val="Compact"/>
              <w:spacing w:after="0"/>
              <w:jc w:val="right"/>
              <w:rPr>
                <w:sz w:val="16"/>
              </w:rPr>
            </w:pPr>
            <w:r w:rsidRPr="000D1A8F">
              <w:rPr>
                <w:sz w:val="16"/>
              </w:rPr>
              <w:t>—</w:t>
            </w:r>
          </w:p>
        </w:tc>
        <w:tc>
          <w:tcPr>
            <w:tcW w:w="385" w:type="pct"/>
          </w:tcPr>
          <w:p w14:paraId="19C80B8C" w14:textId="77777777" w:rsidR="005931FA" w:rsidRPr="000D1A8F" w:rsidRDefault="00ED3246" w:rsidP="000D1A8F">
            <w:pPr>
              <w:pStyle w:val="Compact"/>
              <w:spacing w:after="0"/>
              <w:jc w:val="right"/>
              <w:rPr>
                <w:sz w:val="16"/>
              </w:rPr>
            </w:pPr>
            <w:r w:rsidRPr="000D1A8F">
              <w:rPr>
                <w:sz w:val="16"/>
              </w:rPr>
              <w:t>273.4</w:t>
            </w:r>
          </w:p>
        </w:tc>
        <w:tc>
          <w:tcPr>
            <w:tcW w:w="385" w:type="pct"/>
          </w:tcPr>
          <w:p w14:paraId="2A6FB7E7" w14:textId="77777777" w:rsidR="005931FA" w:rsidRPr="000D1A8F" w:rsidRDefault="00ED3246" w:rsidP="000D1A8F">
            <w:pPr>
              <w:pStyle w:val="Compact"/>
              <w:spacing w:after="0"/>
              <w:jc w:val="right"/>
              <w:rPr>
                <w:sz w:val="16"/>
              </w:rPr>
            </w:pPr>
            <w:r w:rsidRPr="000D1A8F">
              <w:rPr>
                <w:sz w:val="16"/>
              </w:rPr>
              <w:t>932.8</w:t>
            </w:r>
          </w:p>
        </w:tc>
        <w:tc>
          <w:tcPr>
            <w:tcW w:w="385" w:type="pct"/>
          </w:tcPr>
          <w:p w14:paraId="1AEEDBAF" w14:textId="77777777" w:rsidR="005931FA" w:rsidRPr="000D1A8F" w:rsidRDefault="00ED3246" w:rsidP="000D1A8F">
            <w:pPr>
              <w:pStyle w:val="Compact"/>
              <w:spacing w:after="0"/>
              <w:jc w:val="right"/>
              <w:rPr>
                <w:sz w:val="16"/>
              </w:rPr>
            </w:pPr>
            <w:r w:rsidRPr="000D1A8F">
              <w:rPr>
                <w:sz w:val="16"/>
              </w:rPr>
              <w:t>211.7</w:t>
            </w:r>
          </w:p>
        </w:tc>
        <w:tc>
          <w:tcPr>
            <w:tcW w:w="385" w:type="pct"/>
          </w:tcPr>
          <w:p w14:paraId="586E75FB" w14:textId="77777777" w:rsidR="005931FA" w:rsidRPr="000D1A8F" w:rsidRDefault="00ED3246" w:rsidP="000D1A8F">
            <w:pPr>
              <w:pStyle w:val="Compact"/>
              <w:spacing w:after="0"/>
              <w:jc w:val="right"/>
              <w:rPr>
                <w:sz w:val="16"/>
              </w:rPr>
            </w:pPr>
            <w:r w:rsidRPr="000D1A8F">
              <w:rPr>
                <w:sz w:val="16"/>
              </w:rPr>
              <w:t>231.9</w:t>
            </w:r>
          </w:p>
        </w:tc>
        <w:tc>
          <w:tcPr>
            <w:tcW w:w="385" w:type="pct"/>
          </w:tcPr>
          <w:p w14:paraId="20B0FADF" w14:textId="77777777" w:rsidR="005931FA" w:rsidRPr="000D1A8F" w:rsidRDefault="00ED3246" w:rsidP="000D1A8F">
            <w:pPr>
              <w:pStyle w:val="Compact"/>
              <w:spacing w:after="0"/>
              <w:jc w:val="right"/>
              <w:rPr>
                <w:sz w:val="16"/>
              </w:rPr>
            </w:pPr>
            <w:r w:rsidRPr="000D1A8F">
              <w:rPr>
                <w:sz w:val="16"/>
              </w:rPr>
              <w:t>721.5</w:t>
            </w:r>
          </w:p>
        </w:tc>
        <w:tc>
          <w:tcPr>
            <w:tcW w:w="385" w:type="pct"/>
          </w:tcPr>
          <w:p w14:paraId="40950AF0" w14:textId="77777777" w:rsidR="005931FA" w:rsidRPr="000D1A8F" w:rsidRDefault="00ED3246" w:rsidP="000D1A8F">
            <w:pPr>
              <w:pStyle w:val="Compact"/>
              <w:spacing w:after="0"/>
              <w:jc w:val="right"/>
              <w:rPr>
                <w:sz w:val="16"/>
              </w:rPr>
            </w:pPr>
            <w:r w:rsidRPr="000D1A8F">
              <w:rPr>
                <w:sz w:val="16"/>
              </w:rPr>
              <w:t>513.7</w:t>
            </w:r>
          </w:p>
        </w:tc>
        <w:tc>
          <w:tcPr>
            <w:tcW w:w="385" w:type="pct"/>
          </w:tcPr>
          <w:p w14:paraId="30D16F6E" w14:textId="77777777" w:rsidR="005931FA" w:rsidRPr="000D1A8F" w:rsidRDefault="00ED3246" w:rsidP="000D1A8F">
            <w:pPr>
              <w:pStyle w:val="Compact"/>
              <w:spacing w:after="0"/>
              <w:jc w:val="right"/>
              <w:rPr>
                <w:sz w:val="16"/>
              </w:rPr>
            </w:pPr>
            <w:r w:rsidRPr="000D1A8F">
              <w:rPr>
                <w:sz w:val="16"/>
              </w:rPr>
              <w:t>1,757.9</w:t>
            </w:r>
          </w:p>
        </w:tc>
        <w:tc>
          <w:tcPr>
            <w:tcW w:w="385" w:type="pct"/>
          </w:tcPr>
          <w:p w14:paraId="6DACAB6C" w14:textId="77777777" w:rsidR="005931FA" w:rsidRPr="000D1A8F" w:rsidRDefault="00ED3246" w:rsidP="000D1A8F">
            <w:pPr>
              <w:pStyle w:val="Compact"/>
              <w:spacing w:after="0"/>
              <w:jc w:val="right"/>
              <w:rPr>
                <w:sz w:val="16"/>
              </w:rPr>
            </w:pPr>
            <w:r w:rsidRPr="000D1A8F">
              <w:rPr>
                <w:sz w:val="16"/>
              </w:rPr>
              <w:t>500.1</w:t>
            </w:r>
          </w:p>
        </w:tc>
        <w:tc>
          <w:tcPr>
            <w:tcW w:w="385" w:type="pct"/>
          </w:tcPr>
          <w:p w14:paraId="14392D9F" w14:textId="77777777" w:rsidR="005931FA" w:rsidRPr="000D1A8F" w:rsidRDefault="00ED3246" w:rsidP="000D1A8F">
            <w:pPr>
              <w:pStyle w:val="Compact"/>
              <w:spacing w:after="0"/>
              <w:jc w:val="right"/>
              <w:rPr>
                <w:sz w:val="16"/>
              </w:rPr>
            </w:pPr>
            <w:r w:rsidRPr="000D1A8F">
              <w:rPr>
                <w:sz w:val="16"/>
              </w:rPr>
              <w:t>436.1</w:t>
            </w:r>
          </w:p>
        </w:tc>
      </w:tr>
      <w:tr w:rsidR="005931FA" w:rsidRPr="000D1A8F" w14:paraId="2D806242" w14:textId="77777777" w:rsidTr="000D1A8F">
        <w:tc>
          <w:tcPr>
            <w:tcW w:w="385" w:type="pct"/>
          </w:tcPr>
          <w:p w14:paraId="0ED58693" w14:textId="77777777" w:rsidR="005931FA" w:rsidRPr="000D1A8F" w:rsidRDefault="00ED3246" w:rsidP="000D1A8F">
            <w:pPr>
              <w:pStyle w:val="Compact"/>
              <w:spacing w:after="0"/>
              <w:jc w:val="right"/>
              <w:rPr>
                <w:sz w:val="16"/>
              </w:rPr>
            </w:pPr>
            <w:r w:rsidRPr="000D1A8F">
              <w:rPr>
                <w:sz w:val="16"/>
              </w:rPr>
              <w:t>1991</w:t>
            </w:r>
          </w:p>
        </w:tc>
        <w:tc>
          <w:tcPr>
            <w:tcW w:w="385" w:type="pct"/>
          </w:tcPr>
          <w:p w14:paraId="309874DE" w14:textId="77777777" w:rsidR="005931FA" w:rsidRPr="000D1A8F" w:rsidRDefault="00ED3246" w:rsidP="000D1A8F">
            <w:pPr>
              <w:pStyle w:val="Compact"/>
              <w:spacing w:after="0"/>
              <w:jc w:val="right"/>
              <w:rPr>
                <w:sz w:val="16"/>
              </w:rPr>
            </w:pPr>
            <w:r w:rsidRPr="000D1A8F">
              <w:rPr>
                <w:sz w:val="16"/>
              </w:rPr>
              <w:t>2,903.8</w:t>
            </w:r>
          </w:p>
        </w:tc>
        <w:tc>
          <w:tcPr>
            <w:tcW w:w="385" w:type="pct"/>
          </w:tcPr>
          <w:p w14:paraId="63C83CB7" w14:textId="77777777" w:rsidR="005931FA" w:rsidRPr="000D1A8F" w:rsidRDefault="00ED3246" w:rsidP="000D1A8F">
            <w:pPr>
              <w:pStyle w:val="Compact"/>
              <w:spacing w:after="0"/>
              <w:jc w:val="right"/>
              <w:rPr>
                <w:sz w:val="16"/>
              </w:rPr>
            </w:pPr>
            <w:r w:rsidRPr="000D1A8F">
              <w:rPr>
                <w:sz w:val="16"/>
              </w:rPr>
              <w:t>951.7</w:t>
            </w:r>
          </w:p>
        </w:tc>
        <w:tc>
          <w:tcPr>
            <w:tcW w:w="385" w:type="pct"/>
          </w:tcPr>
          <w:p w14:paraId="13CE310B" w14:textId="77777777" w:rsidR="005931FA" w:rsidRPr="000D1A8F" w:rsidRDefault="00ED3246" w:rsidP="000D1A8F">
            <w:pPr>
              <w:pStyle w:val="Compact"/>
              <w:spacing w:after="0"/>
              <w:jc w:val="right"/>
              <w:rPr>
                <w:sz w:val="16"/>
              </w:rPr>
            </w:pPr>
            <w:r w:rsidRPr="000D1A8F">
              <w:rPr>
                <w:sz w:val="16"/>
              </w:rPr>
              <w:t>—</w:t>
            </w:r>
          </w:p>
        </w:tc>
        <w:tc>
          <w:tcPr>
            <w:tcW w:w="385" w:type="pct"/>
          </w:tcPr>
          <w:p w14:paraId="683C306F" w14:textId="77777777" w:rsidR="005931FA" w:rsidRPr="000D1A8F" w:rsidRDefault="00ED3246" w:rsidP="000D1A8F">
            <w:pPr>
              <w:pStyle w:val="Compact"/>
              <w:spacing w:after="0"/>
              <w:jc w:val="right"/>
              <w:rPr>
                <w:sz w:val="16"/>
              </w:rPr>
            </w:pPr>
            <w:r w:rsidRPr="000D1A8F">
              <w:rPr>
                <w:sz w:val="16"/>
              </w:rPr>
              <w:t>255.0</w:t>
            </w:r>
          </w:p>
        </w:tc>
        <w:tc>
          <w:tcPr>
            <w:tcW w:w="385" w:type="pct"/>
          </w:tcPr>
          <w:p w14:paraId="681B106D" w14:textId="77777777" w:rsidR="005931FA" w:rsidRPr="000D1A8F" w:rsidRDefault="00ED3246" w:rsidP="000D1A8F">
            <w:pPr>
              <w:pStyle w:val="Compact"/>
              <w:spacing w:after="0"/>
              <w:jc w:val="right"/>
              <w:rPr>
                <w:sz w:val="16"/>
              </w:rPr>
            </w:pPr>
            <w:r w:rsidRPr="000D1A8F">
              <w:rPr>
                <w:sz w:val="16"/>
              </w:rPr>
              <w:t>581.9</w:t>
            </w:r>
          </w:p>
        </w:tc>
        <w:tc>
          <w:tcPr>
            <w:tcW w:w="385" w:type="pct"/>
          </w:tcPr>
          <w:p w14:paraId="71521A55" w14:textId="77777777" w:rsidR="005931FA" w:rsidRPr="000D1A8F" w:rsidRDefault="00ED3246" w:rsidP="000D1A8F">
            <w:pPr>
              <w:pStyle w:val="Compact"/>
              <w:spacing w:after="0"/>
              <w:jc w:val="right"/>
              <w:rPr>
                <w:sz w:val="16"/>
              </w:rPr>
            </w:pPr>
            <w:r w:rsidRPr="000D1A8F">
              <w:rPr>
                <w:sz w:val="16"/>
              </w:rPr>
              <w:t>160.4</w:t>
            </w:r>
          </w:p>
        </w:tc>
        <w:tc>
          <w:tcPr>
            <w:tcW w:w="385" w:type="pct"/>
          </w:tcPr>
          <w:p w14:paraId="75C92EEE" w14:textId="77777777" w:rsidR="005931FA" w:rsidRPr="000D1A8F" w:rsidRDefault="00ED3246" w:rsidP="000D1A8F">
            <w:pPr>
              <w:pStyle w:val="Compact"/>
              <w:spacing w:after="0"/>
              <w:jc w:val="right"/>
              <w:rPr>
                <w:sz w:val="16"/>
              </w:rPr>
            </w:pPr>
            <w:r w:rsidRPr="000D1A8F">
              <w:rPr>
                <w:sz w:val="16"/>
              </w:rPr>
              <w:t>220.3</w:t>
            </w:r>
          </w:p>
        </w:tc>
        <w:tc>
          <w:tcPr>
            <w:tcW w:w="385" w:type="pct"/>
          </w:tcPr>
          <w:p w14:paraId="421A4AA2" w14:textId="77777777" w:rsidR="005931FA" w:rsidRPr="000D1A8F" w:rsidRDefault="00ED3246" w:rsidP="000D1A8F">
            <w:pPr>
              <w:pStyle w:val="Compact"/>
              <w:spacing w:after="0"/>
              <w:jc w:val="right"/>
              <w:rPr>
                <w:sz w:val="16"/>
              </w:rPr>
            </w:pPr>
            <w:r w:rsidRPr="000D1A8F">
              <w:rPr>
                <w:sz w:val="16"/>
              </w:rPr>
              <w:t>731.7</w:t>
            </w:r>
          </w:p>
        </w:tc>
        <w:tc>
          <w:tcPr>
            <w:tcW w:w="385" w:type="pct"/>
          </w:tcPr>
          <w:p w14:paraId="05AE1188" w14:textId="77777777" w:rsidR="005931FA" w:rsidRPr="000D1A8F" w:rsidRDefault="00ED3246" w:rsidP="000D1A8F">
            <w:pPr>
              <w:pStyle w:val="Compact"/>
              <w:spacing w:after="0"/>
              <w:jc w:val="right"/>
              <w:rPr>
                <w:sz w:val="16"/>
              </w:rPr>
            </w:pPr>
            <w:r w:rsidRPr="000D1A8F">
              <w:rPr>
                <w:sz w:val="16"/>
              </w:rPr>
              <w:t>502.4</w:t>
            </w:r>
          </w:p>
        </w:tc>
        <w:tc>
          <w:tcPr>
            <w:tcW w:w="385" w:type="pct"/>
          </w:tcPr>
          <w:p w14:paraId="01E3385F" w14:textId="77777777" w:rsidR="005931FA" w:rsidRPr="000D1A8F" w:rsidRDefault="00ED3246" w:rsidP="000D1A8F">
            <w:pPr>
              <w:pStyle w:val="Compact"/>
              <w:spacing w:after="0"/>
              <w:jc w:val="right"/>
              <w:rPr>
                <w:sz w:val="16"/>
              </w:rPr>
            </w:pPr>
            <w:r w:rsidRPr="000D1A8F">
              <w:rPr>
                <w:sz w:val="16"/>
              </w:rPr>
              <w:t>1,697.2</w:t>
            </w:r>
          </w:p>
        </w:tc>
        <w:tc>
          <w:tcPr>
            <w:tcW w:w="385" w:type="pct"/>
          </w:tcPr>
          <w:p w14:paraId="04F63D34" w14:textId="77777777" w:rsidR="005931FA" w:rsidRPr="000D1A8F" w:rsidRDefault="00ED3246" w:rsidP="000D1A8F">
            <w:pPr>
              <w:pStyle w:val="Compact"/>
              <w:spacing w:after="0"/>
              <w:jc w:val="right"/>
              <w:rPr>
                <w:sz w:val="16"/>
              </w:rPr>
            </w:pPr>
            <w:r w:rsidRPr="000D1A8F">
              <w:rPr>
                <w:sz w:val="16"/>
              </w:rPr>
              <w:t>423.6</w:t>
            </w:r>
          </w:p>
        </w:tc>
        <w:tc>
          <w:tcPr>
            <w:tcW w:w="385" w:type="pct"/>
          </w:tcPr>
          <w:p w14:paraId="75969934" w14:textId="77777777" w:rsidR="005931FA" w:rsidRPr="000D1A8F" w:rsidRDefault="00ED3246" w:rsidP="000D1A8F">
            <w:pPr>
              <w:pStyle w:val="Compact"/>
              <w:spacing w:after="0"/>
              <w:jc w:val="right"/>
              <w:rPr>
                <w:sz w:val="16"/>
              </w:rPr>
            </w:pPr>
            <w:r w:rsidRPr="000D1A8F">
              <w:rPr>
                <w:sz w:val="16"/>
              </w:rPr>
              <w:t>386.5</w:t>
            </w:r>
          </w:p>
        </w:tc>
      </w:tr>
      <w:tr w:rsidR="005931FA" w:rsidRPr="000D1A8F" w14:paraId="0C35089E" w14:textId="77777777" w:rsidTr="000D1A8F">
        <w:tc>
          <w:tcPr>
            <w:tcW w:w="385" w:type="pct"/>
          </w:tcPr>
          <w:p w14:paraId="31464AC7" w14:textId="77777777" w:rsidR="005931FA" w:rsidRPr="000D1A8F" w:rsidRDefault="00ED3246" w:rsidP="000D1A8F">
            <w:pPr>
              <w:pStyle w:val="Compact"/>
              <w:spacing w:after="0"/>
              <w:jc w:val="right"/>
              <w:rPr>
                <w:sz w:val="16"/>
              </w:rPr>
            </w:pPr>
            <w:r w:rsidRPr="000D1A8F">
              <w:rPr>
                <w:sz w:val="16"/>
              </w:rPr>
              <w:t>1992</w:t>
            </w:r>
          </w:p>
        </w:tc>
        <w:tc>
          <w:tcPr>
            <w:tcW w:w="385" w:type="pct"/>
          </w:tcPr>
          <w:p w14:paraId="70AF9519" w14:textId="77777777" w:rsidR="005931FA" w:rsidRPr="000D1A8F" w:rsidRDefault="00ED3246" w:rsidP="000D1A8F">
            <w:pPr>
              <w:pStyle w:val="Compact"/>
              <w:spacing w:after="0"/>
              <w:jc w:val="right"/>
              <w:rPr>
                <w:sz w:val="16"/>
              </w:rPr>
            </w:pPr>
            <w:r w:rsidRPr="000D1A8F">
              <w:rPr>
                <w:sz w:val="16"/>
              </w:rPr>
              <w:t>2,346.3</w:t>
            </w:r>
          </w:p>
        </w:tc>
        <w:tc>
          <w:tcPr>
            <w:tcW w:w="385" w:type="pct"/>
          </w:tcPr>
          <w:p w14:paraId="1AF7D400" w14:textId="77777777" w:rsidR="005931FA" w:rsidRPr="000D1A8F" w:rsidRDefault="00ED3246" w:rsidP="000D1A8F">
            <w:pPr>
              <w:pStyle w:val="Compact"/>
              <w:spacing w:after="0"/>
              <w:jc w:val="right"/>
              <w:rPr>
                <w:sz w:val="16"/>
              </w:rPr>
            </w:pPr>
            <w:r w:rsidRPr="000D1A8F">
              <w:rPr>
                <w:sz w:val="16"/>
              </w:rPr>
              <w:t>407.3</w:t>
            </w:r>
          </w:p>
        </w:tc>
        <w:tc>
          <w:tcPr>
            <w:tcW w:w="385" w:type="pct"/>
          </w:tcPr>
          <w:p w14:paraId="308CB77A" w14:textId="77777777" w:rsidR="005931FA" w:rsidRPr="000D1A8F" w:rsidRDefault="00ED3246" w:rsidP="000D1A8F">
            <w:pPr>
              <w:pStyle w:val="Compact"/>
              <w:spacing w:after="0"/>
              <w:jc w:val="right"/>
              <w:rPr>
                <w:sz w:val="16"/>
              </w:rPr>
            </w:pPr>
            <w:r w:rsidRPr="000D1A8F">
              <w:rPr>
                <w:sz w:val="16"/>
              </w:rPr>
              <w:t>—</w:t>
            </w:r>
          </w:p>
        </w:tc>
        <w:tc>
          <w:tcPr>
            <w:tcW w:w="385" w:type="pct"/>
          </w:tcPr>
          <w:p w14:paraId="216794FF" w14:textId="77777777" w:rsidR="005931FA" w:rsidRPr="000D1A8F" w:rsidRDefault="00ED3246" w:rsidP="000D1A8F">
            <w:pPr>
              <w:pStyle w:val="Compact"/>
              <w:spacing w:after="0"/>
              <w:jc w:val="right"/>
              <w:rPr>
                <w:sz w:val="16"/>
              </w:rPr>
            </w:pPr>
            <w:r w:rsidRPr="000D1A8F">
              <w:rPr>
                <w:sz w:val="16"/>
              </w:rPr>
              <w:t>234.1</w:t>
            </w:r>
          </w:p>
        </w:tc>
        <w:tc>
          <w:tcPr>
            <w:tcW w:w="385" w:type="pct"/>
          </w:tcPr>
          <w:p w14:paraId="1DCBADAA" w14:textId="77777777" w:rsidR="005931FA" w:rsidRPr="000D1A8F" w:rsidRDefault="00ED3246" w:rsidP="000D1A8F">
            <w:pPr>
              <w:pStyle w:val="Compact"/>
              <w:spacing w:after="0"/>
              <w:jc w:val="right"/>
              <w:rPr>
                <w:sz w:val="16"/>
              </w:rPr>
            </w:pPr>
            <w:r w:rsidRPr="000D1A8F">
              <w:rPr>
                <w:sz w:val="16"/>
              </w:rPr>
              <w:t>287.0</w:t>
            </w:r>
          </w:p>
        </w:tc>
        <w:tc>
          <w:tcPr>
            <w:tcW w:w="385" w:type="pct"/>
          </w:tcPr>
          <w:p w14:paraId="29D220FC" w14:textId="77777777" w:rsidR="005931FA" w:rsidRPr="000D1A8F" w:rsidRDefault="00ED3246" w:rsidP="000D1A8F">
            <w:pPr>
              <w:pStyle w:val="Compact"/>
              <w:spacing w:after="0"/>
              <w:jc w:val="right"/>
              <w:rPr>
                <w:sz w:val="16"/>
              </w:rPr>
            </w:pPr>
            <w:r w:rsidRPr="000D1A8F">
              <w:rPr>
                <w:sz w:val="16"/>
              </w:rPr>
              <w:t>166.6</w:t>
            </w:r>
          </w:p>
        </w:tc>
        <w:tc>
          <w:tcPr>
            <w:tcW w:w="385" w:type="pct"/>
          </w:tcPr>
          <w:p w14:paraId="7D482F4C" w14:textId="77777777" w:rsidR="005931FA" w:rsidRPr="000D1A8F" w:rsidRDefault="00ED3246" w:rsidP="000D1A8F">
            <w:pPr>
              <w:pStyle w:val="Compact"/>
              <w:spacing w:after="0"/>
              <w:jc w:val="right"/>
              <w:rPr>
                <w:sz w:val="16"/>
              </w:rPr>
            </w:pPr>
            <w:r w:rsidRPr="000D1A8F">
              <w:rPr>
                <w:sz w:val="16"/>
              </w:rPr>
              <w:t>164.2</w:t>
            </w:r>
          </w:p>
        </w:tc>
        <w:tc>
          <w:tcPr>
            <w:tcW w:w="385" w:type="pct"/>
          </w:tcPr>
          <w:p w14:paraId="554B68F3" w14:textId="77777777" w:rsidR="005931FA" w:rsidRPr="000D1A8F" w:rsidRDefault="00ED3246" w:rsidP="000D1A8F">
            <w:pPr>
              <w:pStyle w:val="Compact"/>
              <w:spacing w:after="0"/>
              <w:jc w:val="right"/>
              <w:rPr>
                <w:sz w:val="16"/>
              </w:rPr>
            </w:pPr>
            <w:r w:rsidRPr="000D1A8F">
              <w:rPr>
                <w:sz w:val="16"/>
              </w:rPr>
              <w:t>704.0</w:t>
            </w:r>
          </w:p>
        </w:tc>
        <w:tc>
          <w:tcPr>
            <w:tcW w:w="385" w:type="pct"/>
          </w:tcPr>
          <w:p w14:paraId="4906134F" w14:textId="77777777" w:rsidR="005931FA" w:rsidRPr="000D1A8F" w:rsidRDefault="00ED3246" w:rsidP="000D1A8F">
            <w:pPr>
              <w:pStyle w:val="Compact"/>
              <w:spacing w:after="0"/>
              <w:jc w:val="right"/>
              <w:rPr>
                <w:sz w:val="16"/>
              </w:rPr>
            </w:pPr>
            <w:r w:rsidRPr="000D1A8F">
              <w:rPr>
                <w:sz w:val="16"/>
              </w:rPr>
              <w:t>509.6</w:t>
            </w:r>
          </w:p>
        </w:tc>
        <w:tc>
          <w:tcPr>
            <w:tcW w:w="385" w:type="pct"/>
          </w:tcPr>
          <w:p w14:paraId="091FA029" w14:textId="77777777" w:rsidR="005931FA" w:rsidRPr="000D1A8F" w:rsidRDefault="00ED3246" w:rsidP="000D1A8F">
            <w:pPr>
              <w:pStyle w:val="Compact"/>
              <w:spacing w:after="0"/>
              <w:jc w:val="right"/>
              <w:rPr>
                <w:sz w:val="16"/>
              </w:rPr>
            </w:pPr>
            <w:r w:rsidRPr="000D1A8F">
              <w:rPr>
                <w:sz w:val="16"/>
              </w:rPr>
              <w:t>1,679.7</w:t>
            </w:r>
          </w:p>
        </w:tc>
        <w:tc>
          <w:tcPr>
            <w:tcW w:w="385" w:type="pct"/>
          </w:tcPr>
          <w:p w14:paraId="1D4FEBEF" w14:textId="77777777" w:rsidR="005931FA" w:rsidRPr="000D1A8F" w:rsidRDefault="00ED3246" w:rsidP="000D1A8F">
            <w:pPr>
              <w:pStyle w:val="Compact"/>
              <w:spacing w:after="0"/>
              <w:jc w:val="right"/>
              <w:rPr>
                <w:sz w:val="16"/>
              </w:rPr>
            </w:pPr>
            <w:r w:rsidRPr="000D1A8F">
              <w:rPr>
                <w:sz w:val="16"/>
              </w:rPr>
              <w:t>338.6</w:t>
            </w:r>
          </w:p>
        </w:tc>
        <w:tc>
          <w:tcPr>
            <w:tcW w:w="385" w:type="pct"/>
          </w:tcPr>
          <w:p w14:paraId="1E1AFBA7" w14:textId="77777777" w:rsidR="005931FA" w:rsidRPr="000D1A8F" w:rsidRDefault="00ED3246" w:rsidP="000D1A8F">
            <w:pPr>
              <w:pStyle w:val="Compact"/>
              <w:spacing w:after="0"/>
              <w:jc w:val="right"/>
              <w:rPr>
                <w:sz w:val="16"/>
              </w:rPr>
            </w:pPr>
            <w:r w:rsidRPr="000D1A8F">
              <w:rPr>
                <w:sz w:val="16"/>
              </w:rPr>
              <w:t>268.8</w:t>
            </w:r>
          </w:p>
        </w:tc>
      </w:tr>
      <w:tr w:rsidR="005931FA" w:rsidRPr="000D1A8F" w14:paraId="2D0E10C9" w14:textId="77777777" w:rsidTr="000D1A8F">
        <w:tc>
          <w:tcPr>
            <w:tcW w:w="385" w:type="pct"/>
          </w:tcPr>
          <w:p w14:paraId="69984BCB" w14:textId="77777777" w:rsidR="005931FA" w:rsidRPr="000D1A8F" w:rsidRDefault="00ED3246" w:rsidP="000D1A8F">
            <w:pPr>
              <w:pStyle w:val="Compact"/>
              <w:spacing w:after="0"/>
              <w:jc w:val="right"/>
              <w:rPr>
                <w:sz w:val="16"/>
              </w:rPr>
            </w:pPr>
            <w:r w:rsidRPr="000D1A8F">
              <w:rPr>
                <w:sz w:val="16"/>
              </w:rPr>
              <w:t>1993</w:t>
            </w:r>
          </w:p>
        </w:tc>
        <w:tc>
          <w:tcPr>
            <w:tcW w:w="385" w:type="pct"/>
          </w:tcPr>
          <w:p w14:paraId="12A0A602" w14:textId="77777777" w:rsidR="005931FA" w:rsidRPr="000D1A8F" w:rsidRDefault="00ED3246" w:rsidP="000D1A8F">
            <w:pPr>
              <w:pStyle w:val="Compact"/>
              <w:spacing w:after="0"/>
              <w:jc w:val="right"/>
              <w:rPr>
                <w:sz w:val="16"/>
              </w:rPr>
            </w:pPr>
            <w:r w:rsidRPr="000D1A8F">
              <w:rPr>
                <w:sz w:val="16"/>
              </w:rPr>
              <w:t>2,573.3</w:t>
            </w:r>
          </w:p>
        </w:tc>
        <w:tc>
          <w:tcPr>
            <w:tcW w:w="385" w:type="pct"/>
          </w:tcPr>
          <w:p w14:paraId="380D467C" w14:textId="77777777" w:rsidR="005931FA" w:rsidRPr="000D1A8F" w:rsidRDefault="00ED3246" w:rsidP="000D1A8F">
            <w:pPr>
              <w:pStyle w:val="Compact"/>
              <w:spacing w:after="0"/>
              <w:jc w:val="right"/>
              <w:rPr>
                <w:sz w:val="16"/>
              </w:rPr>
            </w:pPr>
            <w:r w:rsidRPr="000D1A8F">
              <w:rPr>
                <w:sz w:val="16"/>
              </w:rPr>
              <w:t>583.3</w:t>
            </w:r>
          </w:p>
        </w:tc>
        <w:tc>
          <w:tcPr>
            <w:tcW w:w="385" w:type="pct"/>
          </w:tcPr>
          <w:p w14:paraId="7055DFE1" w14:textId="77777777" w:rsidR="005931FA" w:rsidRPr="000D1A8F" w:rsidRDefault="00ED3246" w:rsidP="000D1A8F">
            <w:pPr>
              <w:pStyle w:val="Compact"/>
              <w:spacing w:after="0"/>
              <w:jc w:val="right"/>
              <w:rPr>
                <w:sz w:val="16"/>
              </w:rPr>
            </w:pPr>
            <w:r w:rsidRPr="000D1A8F">
              <w:rPr>
                <w:sz w:val="16"/>
              </w:rPr>
              <w:t>—</w:t>
            </w:r>
          </w:p>
        </w:tc>
        <w:tc>
          <w:tcPr>
            <w:tcW w:w="385" w:type="pct"/>
          </w:tcPr>
          <w:p w14:paraId="297ABCF7" w14:textId="77777777" w:rsidR="005931FA" w:rsidRPr="000D1A8F" w:rsidRDefault="00ED3246" w:rsidP="000D1A8F">
            <w:pPr>
              <w:pStyle w:val="Compact"/>
              <w:spacing w:after="0"/>
              <w:jc w:val="right"/>
              <w:rPr>
                <w:sz w:val="16"/>
              </w:rPr>
            </w:pPr>
            <w:r w:rsidRPr="000D1A8F">
              <w:rPr>
                <w:sz w:val="16"/>
              </w:rPr>
              <w:t>231.6</w:t>
            </w:r>
          </w:p>
        </w:tc>
        <w:tc>
          <w:tcPr>
            <w:tcW w:w="385" w:type="pct"/>
          </w:tcPr>
          <w:p w14:paraId="64B01DE1" w14:textId="77777777" w:rsidR="005931FA" w:rsidRPr="000D1A8F" w:rsidRDefault="00ED3246" w:rsidP="000D1A8F">
            <w:pPr>
              <w:pStyle w:val="Compact"/>
              <w:spacing w:after="0"/>
              <w:jc w:val="right"/>
              <w:rPr>
                <w:sz w:val="16"/>
              </w:rPr>
            </w:pPr>
            <w:r w:rsidRPr="000D1A8F">
              <w:rPr>
                <w:sz w:val="16"/>
              </w:rPr>
              <w:t>420.9</w:t>
            </w:r>
          </w:p>
        </w:tc>
        <w:tc>
          <w:tcPr>
            <w:tcW w:w="385" w:type="pct"/>
          </w:tcPr>
          <w:p w14:paraId="53772BE3" w14:textId="77777777" w:rsidR="005931FA" w:rsidRPr="000D1A8F" w:rsidRDefault="00ED3246" w:rsidP="000D1A8F">
            <w:pPr>
              <w:pStyle w:val="Compact"/>
              <w:spacing w:after="0"/>
              <w:jc w:val="right"/>
              <w:rPr>
                <w:sz w:val="16"/>
              </w:rPr>
            </w:pPr>
            <w:r w:rsidRPr="000D1A8F">
              <w:rPr>
                <w:sz w:val="16"/>
              </w:rPr>
              <w:t>179.4</w:t>
            </w:r>
          </w:p>
        </w:tc>
        <w:tc>
          <w:tcPr>
            <w:tcW w:w="385" w:type="pct"/>
          </w:tcPr>
          <w:p w14:paraId="1DDB7391" w14:textId="77777777" w:rsidR="005931FA" w:rsidRPr="000D1A8F" w:rsidRDefault="00ED3246" w:rsidP="000D1A8F">
            <w:pPr>
              <w:pStyle w:val="Compact"/>
              <w:spacing w:after="0"/>
              <w:jc w:val="right"/>
              <w:rPr>
                <w:sz w:val="16"/>
              </w:rPr>
            </w:pPr>
            <w:r w:rsidRPr="000D1A8F">
              <w:rPr>
                <w:sz w:val="16"/>
              </w:rPr>
              <w:t>111.3</w:t>
            </w:r>
          </w:p>
        </w:tc>
        <w:tc>
          <w:tcPr>
            <w:tcW w:w="385" w:type="pct"/>
          </w:tcPr>
          <w:p w14:paraId="06ED3BD3" w14:textId="77777777" w:rsidR="005931FA" w:rsidRPr="000D1A8F" w:rsidRDefault="00ED3246" w:rsidP="000D1A8F">
            <w:pPr>
              <w:pStyle w:val="Compact"/>
              <w:spacing w:after="0"/>
              <w:jc w:val="right"/>
              <w:rPr>
                <w:sz w:val="16"/>
              </w:rPr>
            </w:pPr>
            <w:r w:rsidRPr="000D1A8F">
              <w:rPr>
                <w:sz w:val="16"/>
              </w:rPr>
              <w:t>689.4</w:t>
            </w:r>
          </w:p>
        </w:tc>
        <w:tc>
          <w:tcPr>
            <w:tcW w:w="385" w:type="pct"/>
          </w:tcPr>
          <w:p w14:paraId="561CBF54" w14:textId="77777777" w:rsidR="005931FA" w:rsidRPr="000D1A8F" w:rsidRDefault="00ED3246" w:rsidP="000D1A8F">
            <w:pPr>
              <w:pStyle w:val="Compact"/>
              <w:spacing w:after="0"/>
              <w:jc w:val="right"/>
              <w:rPr>
                <w:sz w:val="16"/>
              </w:rPr>
            </w:pPr>
            <w:r w:rsidRPr="000D1A8F">
              <w:rPr>
                <w:sz w:val="16"/>
              </w:rPr>
              <w:t>514.8</w:t>
            </w:r>
          </w:p>
        </w:tc>
        <w:tc>
          <w:tcPr>
            <w:tcW w:w="385" w:type="pct"/>
          </w:tcPr>
          <w:p w14:paraId="27E4E3C4" w14:textId="77777777" w:rsidR="005931FA" w:rsidRPr="000D1A8F" w:rsidRDefault="00ED3246" w:rsidP="000D1A8F">
            <w:pPr>
              <w:pStyle w:val="Compact"/>
              <w:spacing w:after="0"/>
              <w:jc w:val="right"/>
              <w:rPr>
                <w:sz w:val="16"/>
              </w:rPr>
            </w:pPr>
            <w:r w:rsidRPr="000D1A8F">
              <w:rPr>
                <w:sz w:val="16"/>
              </w:rPr>
              <w:t>1,676.5</w:t>
            </w:r>
          </w:p>
        </w:tc>
        <w:tc>
          <w:tcPr>
            <w:tcW w:w="385" w:type="pct"/>
          </w:tcPr>
          <w:p w14:paraId="13029F69" w14:textId="77777777" w:rsidR="005931FA" w:rsidRPr="000D1A8F" w:rsidRDefault="00ED3246" w:rsidP="000D1A8F">
            <w:pPr>
              <w:pStyle w:val="Compact"/>
              <w:spacing w:after="0"/>
              <w:jc w:val="right"/>
              <w:rPr>
                <w:sz w:val="16"/>
              </w:rPr>
            </w:pPr>
            <w:r w:rsidRPr="000D1A8F">
              <w:rPr>
                <w:sz w:val="16"/>
              </w:rPr>
              <w:t>346.3</w:t>
            </w:r>
          </w:p>
        </w:tc>
        <w:tc>
          <w:tcPr>
            <w:tcW w:w="385" w:type="pct"/>
          </w:tcPr>
          <w:p w14:paraId="66AA4460" w14:textId="77777777" w:rsidR="005931FA" w:rsidRPr="000D1A8F" w:rsidRDefault="00ED3246" w:rsidP="000D1A8F">
            <w:pPr>
              <w:pStyle w:val="Compact"/>
              <w:spacing w:after="0"/>
              <w:jc w:val="right"/>
              <w:rPr>
                <w:sz w:val="16"/>
              </w:rPr>
            </w:pPr>
            <w:r w:rsidRPr="000D1A8F">
              <w:rPr>
                <w:sz w:val="16"/>
              </w:rPr>
              <w:t>233.3</w:t>
            </w:r>
          </w:p>
        </w:tc>
      </w:tr>
      <w:tr w:rsidR="005931FA" w:rsidRPr="000D1A8F" w14:paraId="1D77C0EC" w14:textId="77777777" w:rsidTr="000D1A8F">
        <w:tc>
          <w:tcPr>
            <w:tcW w:w="385" w:type="pct"/>
          </w:tcPr>
          <w:p w14:paraId="0FA6B6CE" w14:textId="77777777" w:rsidR="005931FA" w:rsidRPr="000D1A8F" w:rsidRDefault="00ED3246" w:rsidP="000D1A8F">
            <w:pPr>
              <w:pStyle w:val="Compact"/>
              <w:spacing w:after="0"/>
              <w:jc w:val="right"/>
              <w:rPr>
                <w:sz w:val="16"/>
              </w:rPr>
            </w:pPr>
            <w:r w:rsidRPr="000D1A8F">
              <w:rPr>
                <w:sz w:val="16"/>
              </w:rPr>
              <w:t>1994</w:t>
            </w:r>
          </w:p>
        </w:tc>
        <w:tc>
          <w:tcPr>
            <w:tcW w:w="385" w:type="pct"/>
          </w:tcPr>
          <w:p w14:paraId="09BFB0C4" w14:textId="77777777" w:rsidR="005931FA" w:rsidRPr="000D1A8F" w:rsidRDefault="00ED3246" w:rsidP="000D1A8F">
            <w:pPr>
              <w:pStyle w:val="Compact"/>
              <w:spacing w:after="0"/>
              <w:jc w:val="right"/>
              <w:rPr>
                <w:sz w:val="16"/>
              </w:rPr>
            </w:pPr>
            <w:r w:rsidRPr="000D1A8F">
              <w:rPr>
                <w:sz w:val="16"/>
              </w:rPr>
              <w:t>2,714.6</w:t>
            </w:r>
          </w:p>
        </w:tc>
        <w:tc>
          <w:tcPr>
            <w:tcW w:w="385" w:type="pct"/>
          </w:tcPr>
          <w:p w14:paraId="19ECFDF6" w14:textId="77777777" w:rsidR="005931FA" w:rsidRPr="000D1A8F" w:rsidRDefault="00ED3246" w:rsidP="000D1A8F">
            <w:pPr>
              <w:pStyle w:val="Compact"/>
              <w:spacing w:after="0"/>
              <w:jc w:val="right"/>
              <w:rPr>
                <w:sz w:val="16"/>
              </w:rPr>
            </w:pPr>
            <w:r w:rsidRPr="000D1A8F">
              <w:rPr>
                <w:sz w:val="16"/>
              </w:rPr>
              <w:t>554.3</w:t>
            </w:r>
          </w:p>
        </w:tc>
        <w:tc>
          <w:tcPr>
            <w:tcW w:w="385" w:type="pct"/>
          </w:tcPr>
          <w:p w14:paraId="33D78708" w14:textId="77777777" w:rsidR="005931FA" w:rsidRPr="000D1A8F" w:rsidRDefault="00ED3246" w:rsidP="000D1A8F">
            <w:pPr>
              <w:pStyle w:val="Compact"/>
              <w:spacing w:after="0"/>
              <w:jc w:val="right"/>
              <w:rPr>
                <w:sz w:val="16"/>
              </w:rPr>
            </w:pPr>
            <w:r w:rsidRPr="000D1A8F">
              <w:rPr>
                <w:sz w:val="16"/>
              </w:rPr>
              <w:t>—</w:t>
            </w:r>
          </w:p>
        </w:tc>
        <w:tc>
          <w:tcPr>
            <w:tcW w:w="385" w:type="pct"/>
          </w:tcPr>
          <w:p w14:paraId="6E640E60" w14:textId="77777777" w:rsidR="005931FA" w:rsidRPr="000D1A8F" w:rsidRDefault="00ED3246" w:rsidP="000D1A8F">
            <w:pPr>
              <w:pStyle w:val="Compact"/>
              <w:spacing w:after="0"/>
              <w:jc w:val="right"/>
              <w:rPr>
                <w:sz w:val="16"/>
              </w:rPr>
            </w:pPr>
            <w:r w:rsidRPr="000D1A8F">
              <w:rPr>
                <w:sz w:val="16"/>
              </w:rPr>
              <w:t>250.0</w:t>
            </w:r>
          </w:p>
        </w:tc>
        <w:tc>
          <w:tcPr>
            <w:tcW w:w="385" w:type="pct"/>
          </w:tcPr>
          <w:p w14:paraId="0F887C3A" w14:textId="77777777" w:rsidR="005931FA" w:rsidRPr="000D1A8F" w:rsidRDefault="00ED3246" w:rsidP="000D1A8F">
            <w:pPr>
              <w:pStyle w:val="Compact"/>
              <w:spacing w:after="0"/>
              <w:jc w:val="right"/>
              <w:rPr>
                <w:sz w:val="16"/>
              </w:rPr>
            </w:pPr>
            <w:r w:rsidRPr="000D1A8F">
              <w:rPr>
                <w:sz w:val="16"/>
              </w:rPr>
              <w:t>439.3</w:t>
            </w:r>
          </w:p>
        </w:tc>
        <w:tc>
          <w:tcPr>
            <w:tcW w:w="385" w:type="pct"/>
          </w:tcPr>
          <w:p w14:paraId="02128096" w14:textId="77777777" w:rsidR="005931FA" w:rsidRPr="000D1A8F" w:rsidRDefault="00ED3246" w:rsidP="000D1A8F">
            <w:pPr>
              <w:pStyle w:val="Compact"/>
              <w:spacing w:after="0"/>
              <w:jc w:val="right"/>
              <w:rPr>
                <w:sz w:val="16"/>
              </w:rPr>
            </w:pPr>
            <w:r w:rsidRPr="000D1A8F">
              <w:rPr>
                <w:sz w:val="16"/>
              </w:rPr>
              <w:t>187.1</w:t>
            </w:r>
          </w:p>
        </w:tc>
        <w:tc>
          <w:tcPr>
            <w:tcW w:w="385" w:type="pct"/>
          </w:tcPr>
          <w:p w14:paraId="1ADBA0DC" w14:textId="77777777" w:rsidR="005931FA" w:rsidRPr="000D1A8F" w:rsidRDefault="00ED3246" w:rsidP="000D1A8F">
            <w:pPr>
              <w:pStyle w:val="Compact"/>
              <w:spacing w:after="0"/>
              <w:jc w:val="right"/>
              <w:rPr>
                <w:sz w:val="16"/>
              </w:rPr>
            </w:pPr>
            <w:r w:rsidRPr="000D1A8F">
              <w:rPr>
                <w:sz w:val="16"/>
              </w:rPr>
              <w:t>94.3</w:t>
            </w:r>
          </w:p>
        </w:tc>
        <w:tc>
          <w:tcPr>
            <w:tcW w:w="385" w:type="pct"/>
          </w:tcPr>
          <w:p w14:paraId="76B6CB66" w14:textId="77777777" w:rsidR="005931FA" w:rsidRPr="000D1A8F" w:rsidRDefault="00ED3246" w:rsidP="000D1A8F">
            <w:pPr>
              <w:pStyle w:val="Compact"/>
              <w:spacing w:after="0"/>
              <w:jc w:val="right"/>
              <w:rPr>
                <w:sz w:val="16"/>
              </w:rPr>
            </w:pPr>
            <w:r w:rsidRPr="000D1A8F">
              <w:rPr>
                <w:sz w:val="16"/>
              </w:rPr>
              <w:t>685.0</w:t>
            </w:r>
          </w:p>
        </w:tc>
        <w:tc>
          <w:tcPr>
            <w:tcW w:w="385" w:type="pct"/>
          </w:tcPr>
          <w:p w14:paraId="5DA5F0BA" w14:textId="77777777" w:rsidR="005931FA" w:rsidRPr="000D1A8F" w:rsidRDefault="00ED3246" w:rsidP="000D1A8F">
            <w:pPr>
              <w:pStyle w:val="Compact"/>
              <w:spacing w:after="0"/>
              <w:jc w:val="right"/>
              <w:rPr>
                <w:sz w:val="16"/>
              </w:rPr>
            </w:pPr>
            <w:r w:rsidRPr="000D1A8F">
              <w:rPr>
                <w:sz w:val="16"/>
              </w:rPr>
              <w:t>499.2</w:t>
            </w:r>
          </w:p>
        </w:tc>
        <w:tc>
          <w:tcPr>
            <w:tcW w:w="385" w:type="pct"/>
          </w:tcPr>
          <w:p w14:paraId="42110655" w14:textId="77777777" w:rsidR="005931FA" w:rsidRPr="000D1A8F" w:rsidRDefault="00ED3246" w:rsidP="000D1A8F">
            <w:pPr>
              <w:pStyle w:val="Compact"/>
              <w:spacing w:after="0"/>
              <w:jc w:val="right"/>
              <w:rPr>
                <w:sz w:val="16"/>
              </w:rPr>
            </w:pPr>
            <w:r w:rsidRPr="000D1A8F">
              <w:rPr>
                <w:sz w:val="16"/>
              </w:rPr>
              <w:t>1,641.4</w:t>
            </w:r>
          </w:p>
        </w:tc>
        <w:tc>
          <w:tcPr>
            <w:tcW w:w="385" w:type="pct"/>
          </w:tcPr>
          <w:p w14:paraId="222CC0E6" w14:textId="77777777" w:rsidR="005931FA" w:rsidRPr="000D1A8F" w:rsidRDefault="00ED3246" w:rsidP="000D1A8F">
            <w:pPr>
              <w:pStyle w:val="Compact"/>
              <w:spacing w:after="0"/>
              <w:jc w:val="right"/>
              <w:rPr>
                <w:sz w:val="16"/>
              </w:rPr>
            </w:pPr>
            <w:r w:rsidRPr="000D1A8F">
              <w:rPr>
                <w:sz w:val="16"/>
              </w:rPr>
              <w:t>346.2</w:t>
            </w:r>
          </w:p>
        </w:tc>
        <w:tc>
          <w:tcPr>
            <w:tcW w:w="385" w:type="pct"/>
          </w:tcPr>
          <w:p w14:paraId="29F0FF1D" w14:textId="77777777" w:rsidR="005931FA" w:rsidRPr="000D1A8F" w:rsidRDefault="00ED3246" w:rsidP="000D1A8F">
            <w:pPr>
              <w:pStyle w:val="Compact"/>
              <w:spacing w:after="0"/>
              <w:jc w:val="right"/>
              <w:rPr>
                <w:sz w:val="16"/>
              </w:rPr>
            </w:pPr>
            <w:r w:rsidRPr="000D1A8F">
              <w:rPr>
                <w:sz w:val="16"/>
              </w:rPr>
              <w:t>231.5</w:t>
            </w:r>
          </w:p>
        </w:tc>
      </w:tr>
      <w:tr w:rsidR="005931FA" w:rsidRPr="000D1A8F" w14:paraId="6203C747" w14:textId="77777777" w:rsidTr="000D1A8F">
        <w:tc>
          <w:tcPr>
            <w:tcW w:w="385" w:type="pct"/>
          </w:tcPr>
          <w:p w14:paraId="1630D8DB" w14:textId="77777777" w:rsidR="005931FA" w:rsidRPr="000D1A8F" w:rsidRDefault="00ED3246" w:rsidP="000D1A8F">
            <w:pPr>
              <w:pStyle w:val="Compact"/>
              <w:spacing w:after="0"/>
              <w:jc w:val="right"/>
              <w:rPr>
                <w:sz w:val="16"/>
              </w:rPr>
            </w:pPr>
            <w:r w:rsidRPr="000D1A8F">
              <w:rPr>
                <w:sz w:val="16"/>
              </w:rPr>
              <w:t>1995</w:t>
            </w:r>
          </w:p>
        </w:tc>
        <w:tc>
          <w:tcPr>
            <w:tcW w:w="385" w:type="pct"/>
          </w:tcPr>
          <w:p w14:paraId="6AFC0918" w14:textId="77777777" w:rsidR="005931FA" w:rsidRPr="000D1A8F" w:rsidRDefault="00ED3246" w:rsidP="000D1A8F">
            <w:pPr>
              <w:pStyle w:val="Compact"/>
              <w:spacing w:after="0"/>
              <w:jc w:val="right"/>
              <w:rPr>
                <w:sz w:val="16"/>
              </w:rPr>
            </w:pPr>
            <w:r w:rsidRPr="000D1A8F">
              <w:rPr>
                <w:sz w:val="16"/>
              </w:rPr>
              <w:t>1,486.7</w:t>
            </w:r>
          </w:p>
        </w:tc>
        <w:tc>
          <w:tcPr>
            <w:tcW w:w="385" w:type="pct"/>
          </w:tcPr>
          <w:p w14:paraId="61F5DF1E" w14:textId="77777777" w:rsidR="005931FA" w:rsidRPr="000D1A8F" w:rsidRDefault="00ED3246" w:rsidP="000D1A8F">
            <w:pPr>
              <w:pStyle w:val="Compact"/>
              <w:spacing w:after="0"/>
              <w:jc w:val="right"/>
              <w:rPr>
                <w:sz w:val="16"/>
              </w:rPr>
            </w:pPr>
            <w:r w:rsidRPr="000D1A8F">
              <w:rPr>
                <w:sz w:val="16"/>
              </w:rPr>
              <w:t>661.8</w:t>
            </w:r>
          </w:p>
        </w:tc>
        <w:tc>
          <w:tcPr>
            <w:tcW w:w="385" w:type="pct"/>
          </w:tcPr>
          <w:p w14:paraId="307D766A" w14:textId="77777777" w:rsidR="005931FA" w:rsidRPr="000D1A8F" w:rsidRDefault="00ED3246" w:rsidP="000D1A8F">
            <w:pPr>
              <w:pStyle w:val="Compact"/>
              <w:spacing w:after="0"/>
              <w:jc w:val="right"/>
              <w:rPr>
                <w:sz w:val="16"/>
              </w:rPr>
            </w:pPr>
            <w:r w:rsidRPr="000D1A8F">
              <w:rPr>
                <w:sz w:val="16"/>
              </w:rPr>
              <w:t>—</w:t>
            </w:r>
          </w:p>
        </w:tc>
        <w:tc>
          <w:tcPr>
            <w:tcW w:w="385" w:type="pct"/>
          </w:tcPr>
          <w:p w14:paraId="5834854A" w14:textId="77777777" w:rsidR="005931FA" w:rsidRPr="000D1A8F" w:rsidRDefault="00ED3246" w:rsidP="000D1A8F">
            <w:pPr>
              <w:pStyle w:val="Compact"/>
              <w:spacing w:after="0"/>
              <w:jc w:val="right"/>
              <w:rPr>
                <w:sz w:val="16"/>
              </w:rPr>
            </w:pPr>
            <w:r w:rsidRPr="000D1A8F">
              <w:rPr>
                <w:sz w:val="16"/>
              </w:rPr>
              <w:t>269.2</w:t>
            </w:r>
          </w:p>
        </w:tc>
        <w:tc>
          <w:tcPr>
            <w:tcW w:w="385" w:type="pct"/>
          </w:tcPr>
          <w:p w14:paraId="71EA5E57" w14:textId="77777777" w:rsidR="005931FA" w:rsidRPr="000D1A8F" w:rsidRDefault="00ED3246" w:rsidP="000D1A8F">
            <w:pPr>
              <w:pStyle w:val="Compact"/>
              <w:spacing w:after="0"/>
              <w:jc w:val="right"/>
              <w:rPr>
                <w:sz w:val="16"/>
              </w:rPr>
            </w:pPr>
            <w:r w:rsidRPr="000D1A8F">
              <w:rPr>
                <w:sz w:val="16"/>
              </w:rPr>
              <w:t>499.9</w:t>
            </w:r>
          </w:p>
        </w:tc>
        <w:tc>
          <w:tcPr>
            <w:tcW w:w="385" w:type="pct"/>
          </w:tcPr>
          <w:p w14:paraId="4732367A" w14:textId="77777777" w:rsidR="005931FA" w:rsidRPr="000D1A8F" w:rsidRDefault="00ED3246" w:rsidP="000D1A8F">
            <w:pPr>
              <w:pStyle w:val="Compact"/>
              <w:spacing w:after="0"/>
              <w:jc w:val="right"/>
              <w:rPr>
                <w:sz w:val="16"/>
              </w:rPr>
            </w:pPr>
            <w:r w:rsidRPr="000D1A8F">
              <w:rPr>
                <w:sz w:val="16"/>
              </w:rPr>
              <w:t>183.5</w:t>
            </w:r>
          </w:p>
        </w:tc>
        <w:tc>
          <w:tcPr>
            <w:tcW w:w="385" w:type="pct"/>
          </w:tcPr>
          <w:p w14:paraId="6C60BE5C" w14:textId="77777777" w:rsidR="005931FA" w:rsidRPr="000D1A8F" w:rsidRDefault="00ED3246" w:rsidP="000D1A8F">
            <w:pPr>
              <w:pStyle w:val="Compact"/>
              <w:spacing w:after="0"/>
              <w:jc w:val="right"/>
              <w:rPr>
                <w:sz w:val="16"/>
              </w:rPr>
            </w:pPr>
            <w:r w:rsidRPr="000D1A8F">
              <w:rPr>
                <w:sz w:val="16"/>
              </w:rPr>
              <w:t>86.4</w:t>
            </w:r>
          </w:p>
        </w:tc>
        <w:tc>
          <w:tcPr>
            <w:tcW w:w="385" w:type="pct"/>
          </w:tcPr>
          <w:p w14:paraId="5673B9AB" w14:textId="77777777" w:rsidR="005931FA" w:rsidRPr="000D1A8F" w:rsidRDefault="00ED3246" w:rsidP="000D1A8F">
            <w:pPr>
              <w:pStyle w:val="Compact"/>
              <w:spacing w:after="0"/>
              <w:jc w:val="right"/>
              <w:rPr>
                <w:sz w:val="16"/>
              </w:rPr>
            </w:pPr>
            <w:r w:rsidRPr="000D1A8F">
              <w:rPr>
                <w:sz w:val="16"/>
              </w:rPr>
              <w:t>532.0</w:t>
            </w:r>
          </w:p>
        </w:tc>
        <w:tc>
          <w:tcPr>
            <w:tcW w:w="385" w:type="pct"/>
          </w:tcPr>
          <w:p w14:paraId="30A6C4D7" w14:textId="77777777" w:rsidR="005931FA" w:rsidRPr="000D1A8F" w:rsidRDefault="00ED3246" w:rsidP="000D1A8F">
            <w:pPr>
              <w:pStyle w:val="Compact"/>
              <w:spacing w:after="0"/>
              <w:jc w:val="right"/>
              <w:rPr>
                <w:sz w:val="16"/>
              </w:rPr>
            </w:pPr>
            <w:r w:rsidRPr="000D1A8F">
              <w:rPr>
                <w:sz w:val="16"/>
              </w:rPr>
              <w:t>578.0</w:t>
            </w:r>
          </w:p>
        </w:tc>
        <w:tc>
          <w:tcPr>
            <w:tcW w:w="385" w:type="pct"/>
          </w:tcPr>
          <w:p w14:paraId="08DA3F48" w14:textId="77777777" w:rsidR="005931FA" w:rsidRPr="000D1A8F" w:rsidRDefault="00ED3246" w:rsidP="000D1A8F">
            <w:pPr>
              <w:pStyle w:val="Compact"/>
              <w:spacing w:after="0"/>
              <w:jc w:val="right"/>
              <w:rPr>
                <w:sz w:val="16"/>
              </w:rPr>
            </w:pPr>
            <w:r w:rsidRPr="000D1A8F">
              <w:rPr>
                <w:sz w:val="16"/>
              </w:rPr>
              <w:t>1,842.1</w:t>
            </w:r>
          </w:p>
        </w:tc>
        <w:tc>
          <w:tcPr>
            <w:tcW w:w="385" w:type="pct"/>
          </w:tcPr>
          <w:p w14:paraId="37BA5219" w14:textId="77777777" w:rsidR="005931FA" w:rsidRPr="000D1A8F" w:rsidRDefault="00ED3246" w:rsidP="000D1A8F">
            <w:pPr>
              <w:pStyle w:val="Compact"/>
              <w:spacing w:after="0"/>
              <w:jc w:val="right"/>
              <w:rPr>
                <w:sz w:val="16"/>
              </w:rPr>
            </w:pPr>
            <w:r w:rsidRPr="000D1A8F">
              <w:rPr>
                <w:sz w:val="16"/>
              </w:rPr>
              <w:t>327.4</w:t>
            </w:r>
          </w:p>
        </w:tc>
        <w:tc>
          <w:tcPr>
            <w:tcW w:w="385" w:type="pct"/>
          </w:tcPr>
          <w:p w14:paraId="01EC519E" w14:textId="77777777" w:rsidR="005931FA" w:rsidRPr="000D1A8F" w:rsidRDefault="00ED3246" w:rsidP="000D1A8F">
            <w:pPr>
              <w:pStyle w:val="Compact"/>
              <w:spacing w:after="0"/>
              <w:jc w:val="right"/>
              <w:rPr>
                <w:sz w:val="16"/>
              </w:rPr>
            </w:pPr>
            <w:r w:rsidRPr="000D1A8F">
              <w:rPr>
                <w:sz w:val="16"/>
              </w:rPr>
              <w:t>220.7</w:t>
            </w:r>
          </w:p>
        </w:tc>
      </w:tr>
    </w:tbl>
    <w:p w14:paraId="4600E76E" w14:textId="77777777" w:rsidR="005931FA" w:rsidRDefault="00ED3246">
      <w:pPr>
        <w:pStyle w:val="TableNote"/>
      </w:pPr>
      <w:r>
        <w:rPr>
          <w:i/>
          <w:iCs/>
        </w:rPr>
        <w:t>Sources:</w:t>
      </w:r>
      <w:r>
        <w:t xml:space="preserve"> see online appendix. </w:t>
      </w:r>
      <w:r>
        <w:rPr>
          <w:i/>
          <w:iCs/>
        </w:rPr>
        <w:t>Notes:</w:t>
      </w:r>
      <w:r>
        <w:t xml:space="preserve"> </w:t>
      </w:r>
      <w:r>
        <w:t>constant-price value-added volume indices, 1938 = 100; ‘—’: not available. Commerce</w:t>
      </w:r>
      <w:r>
        <w:rPr>
          <w:vertAlign w:val="superscript"/>
        </w:rPr>
        <w:t>*</w:t>
      </w:r>
      <w:r>
        <w:t>: interwar index of trade, finance and insurance combined.</w:t>
      </w:r>
      <w:bookmarkEnd w:id="21"/>
    </w:p>
    <w:sectPr w:rsidR="005931FA" w:rsidSect="000D1A8F">
      <w:footnotePr>
        <w:numRestart w:val="eachSect"/>
      </w:footnotePr>
      <w:pgSz w:w="11906" w:h="16838"/>
      <w:pgMar w:top="1418" w:right="1418" w:bottom="1418" w:left="141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8EC02" w14:textId="77777777" w:rsidR="00ED3246" w:rsidRDefault="00ED3246">
      <w:pPr>
        <w:spacing w:after="0"/>
      </w:pPr>
      <w:r>
        <w:separator/>
      </w:r>
    </w:p>
  </w:endnote>
  <w:endnote w:type="continuationSeparator" w:id="0">
    <w:p w14:paraId="0D845B94" w14:textId="77777777" w:rsidR="00ED3246" w:rsidRDefault="00ED324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508F4" w14:textId="77777777" w:rsidR="00ED3246" w:rsidRDefault="00ED3246">
      <w:pPr>
        <w:spacing w:after="0"/>
      </w:pPr>
      <w:r>
        <w:separator/>
      </w:r>
    </w:p>
  </w:footnote>
  <w:footnote w:type="continuationSeparator" w:id="0">
    <w:p w14:paraId="2509CE4B" w14:textId="77777777" w:rsidR="00ED3246" w:rsidRDefault="00ED3246">
      <w:pPr>
        <w:spacing w:after="0"/>
      </w:pPr>
      <w:r>
        <w:continuationSeparator/>
      </w:r>
    </w:p>
  </w:footnote>
  <w:footnote w:id="1">
    <w:p w14:paraId="4D829A6B" w14:textId="0A56DD61" w:rsidR="005931FA" w:rsidRDefault="00ED3246">
      <w:pPr>
        <w:pStyle w:val="FootnoteText"/>
      </w:pPr>
      <w:r>
        <w:rPr>
          <w:rStyle w:val="FootnoteReference"/>
        </w:rPr>
        <w:footnoteRef/>
      </w:r>
      <w:r>
        <w:t xml:space="preserve"> </w:t>
      </w:r>
      <w:sdt>
        <w:sdtPr>
          <w:id w:val="1001"/>
          <w:citation/>
        </w:sdtPr>
        <w:sdtEndPr/>
        <w:sdtContent>
          <w:r>
            <w:fldChar w:fldCharType="begin"/>
          </w:r>
          <w:r>
            <w:instrText xml:space="preserve"> CITATION lepppantti2013 \p "77, 78, 83, 86" \m bocharnikova2021 \p "82" \l 2057 </w:instrText>
          </w:r>
          <w:r>
            <w:fldChar w:fldCharType="separate"/>
          </w:r>
          <w:r w:rsidR="000D1A8F" w:rsidRPr="000D1A8F">
            <w:rPr>
              <w:noProof/>
            </w:rPr>
            <w:t>Lepp and Pantti, ‘Window to the West’, 77, 78, 83, 86; Bocharnikova, ‘Economic well-being’, 82</w:t>
          </w:r>
          <w:r>
            <w:fldChar w:fldCharType="end"/>
          </w:r>
        </w:sdtContent>
      </w:sdt>
      <w:r>
        <w:t>.</w:t>
      </w:r>
    </w:p>
  </w:footnote>
  <w:footnote w:id="2">
    <w:p w14:paraId="266AC68D" w14:textId="30A61216" w:rsidR="005931FA" w:rsidRDefault="00ED3246">
      <w:pPr>
        <w:pStyle w:val="FootnoteText"/>
      </w:pPr>
      <w:r>
        <w:rPr>
          <w:rStyle w:val="FootnoteReference"/>
        </w:rPr>
        <w:footnoteRef/>
      </w:r>
      <w:r>
        <w:t xml:space="preserve"> </w:t>
      </w:r>
      <w:sdt>
        <w:sdtPr>
          <w:id w:val="1002"/>
          <w:citation/>
        </w:sdtPr>
        <w:sdtEndPr/>
        <w:sdtContent>
          <w:r>
            <w:fldChar w:fldCharType="begin"/>
          </w:r>
          <w:r>
            <w:instrText xml:space="preserve"> CITATION norkus_restorations \p "154" \m dellenbrant1992 \p "206" \m bocharnikova2021 \p "81–2" \l 2057 </w:instrText>
          </w:r>
          <w:r>
            <w:fldChar w:fldCharType="separate"/>
          </w:r>
          <w:r w:rsidR="000D1A8F" w:rsidRPr="000D1A8F">
            <w:rPr>
              <w:noProof/>
            </w:rPr>
            <w:t xml:space="preserve">Norkus, </w:t>
          </w:r>
          <w:r w:rsidR="000D1A8F" w:rsidRPr="000D1A8F">
            <w:rPr>
              <w:i/>
              <w:iCs/>
              <w:noProof/>
            </w:rPr>
            <w:t>Post-Communist Transformations</w:t>
          </w:r>
          <w:r w:rsidR="000D1A8F" w:rsidRPr="000D1A8F">
            <w:rPr>
              <w:noProof/>
            </w:rPr>
            <w:t>, 154; Dellenbrant, ‘Estonia's economic development’, 206; Bocharnikova, ‘Economic well-being’, 81–2</w:t>
          </w:r>
          <w:r>
            <w:fldChar w:fldCharType="end"/>
          </w:r>
        </w:sdtContent>
      </w:sdt>
      <w:r>
        <w:t>.</w:t>
      </w:r>
    </w:p>
  </w:footnote>
  <w:footnote w:id="3">
    <w:p w14:paraId="694FD43B" w14:textId="198CFE77" w:rsidR="005931FA" w:rsidRDefault="00ED3246">
      <w:pPr>
        <w:pStyle w:val="FootnoteText"/>
      </w:pPr>
      <w:r>
        <w:rPr>
          <w:rStyle w:val="FootnoteReference"/>
        </w:rPr>
        <w:footnoteRef/>
      </w:r>
      <w:r>
        <w:t xml:space="preserve"> </w:t>
      </w:r>
      <w:sdt>
        <w:sdtPr>
          <w:id w:val="1003"/>
          <w:citation/>
        </w:sdtPr>
        <w:sdtEndPr/>
        <w:sdtContent>
          <w:r>
            <w:fldChar w:fldCharType="begin"/>
          </w:r>
          <w:r>
            <w:instrText xml:space="preserve"> CITATION kukk2005 \p "141, 168–9" \m klesment2009 \p "260" \l 2057 </w:instrText>
          </w:r>
          <w:r>
            <w:fldChar w:fldCharType="separate"/>
          </w:r>
          <w:r w:rsidR="000D1A8F" w:rsidRPr="000D1A8F">
            <w:rPr>
              <w:noProof/>
            </w:rPr>
            <w:t>Kukk, ‘Economic damage’, 141, 168–9; Klesment, ‘Estonian economy under Soviet rule’, 260</w:t>
          </w:r>
          <w:r>
            <w:fldChar w:fldCharType="end"/>
          </w:r>
        </w:sdtContent>
      </w:sdt>
      <w:r>
        <w:t>.</w:t>
      </w:r>
    </w:p>
  </w:footnote>
  <w:footnote w:id="4">
    <w:p w14:paraId="368DC070" w14:textId="66772834" w:rsidR="005931FA" w:rsidRDefault="00ED3246">
      <w:pPr>
        <w:pStyle w:val="FootnoteText"/>
      </w:pPr>
      <w:r>
        <w:rPr>
          <w:rStyle w:val="FootnoteReference"/>
        </w:rPr>
        <w:footnoteRef/>
      </w:r>
      <w:r>
        <w:t xml:space="preserve"> </w:t>
      </w:r>
      <w:sdt>
        <w:sdtPr>
          <w:id w:val="1004"/>
          <w:citation/>
        </w:sdtPr>
        <w:sdtEndPr/>
        <w:sdtContent>
          <w:r>
            <w:fldChar w:fldCharType="begin"/>
          </w:r>
          <w:r>
            <w:instrText xml:space="preserve"> CITATION norkus2016 \p "18" \m koll1994gap \p "201" \l 2057 </w:instrText>
          </w:r>
          <w:r>
            <w:fldChar w:fldCharType="separate"/>
          </w:r>
          <w:r w:rsidR="000D1A8F" w:rsidRPr="000D1A8F">
            <w:rPr>
              <w:noProof/>
            </w:rPr>
            <w:t>Norkus, ‘A comparison’, 18; Kõll, ‘The development gap’, 201</w:t>
          </w:r>
          <w:r>
            <w:fldChar w:fldCharType="end"/>
          </w:r>
        </w:sdtContent>
      </w:sdt>
      <w:r>
        <w:t>.</w:t>
      </w:r>
    </w:p>
  </w:footnote>
  <w:footnote w:id="5">
    <w:p w14:paraId="771C5CD4" w14:textId="49478FEF" w:rsidR="005931FA" w:rsidRDefault="00ED3246">
      <w:pPr>
        <w:pStyle w:val="FootnoteText"/>
      </w:pPr>
      <w:r>
        <w:rPr>
          <w:rStyle w:val="FootnoteReference"/>
        </w:rPr>
        <w:footnoteRef/>
      </w:r>
      <w:r>
        <w:t xml:space="preserve"> </w:t>
      </w:r>
      <w:sdt>
        <w:sdtPr>
          <w:id w:val="1005"/>
          <w:citation/>
        </w:sdtPr>
        <w:sdtEndPr/>
        <w:sdtContent>
          <w:r>
            <w:fldChar w:fldCharType="begin"/>
          </w:r>
          <w:r>
            <w:instrText xml:space="preserve"> CITATION clark1938 \l 2057 </w:instrText>
          </w:r>
          <w:r>
            <w:fldChar w:fldCharType="separate"/>
          </w:r>
          <w:r w:rsidR="000D1A8F" w:rsidRPr="000D1A8F">
            <w:rPr>
              <w:noProof/>
            </w:rPr>
            <w:t>Clark, ‘Internationaler Vergleich’</w:t>
          </w:r>
          <w:r>
            <w:fldChar w:fldCharType="end"/>
          </w:r>
        </w:sdtContent>
      </w:sdt>
      <w:r>
        <w:t xml:space="preserve">, as cited in </w:t>
      </w:r>
      <w:sdt>
        <w:sdtPr>
          <w:id w:val="1006"/>
          <w:citation/>
        </w:sdtPr>
        <w:sdtEndPr/>
        <w:sdtContent>
          <w:r>
            <w:fldChar w:fldCharType="begin"/>
          </w:r>
          <w:r>
            <w:instrText xml:space="preserve"> CITATION valge2003all \p "2725–6" \l 2057 </w:instrText>
          </w:r>
          <w:r>
            <w:fldChar w:fldCharType="separate"/>
          </w:r>
          <w:r w:rsidR="000D1A8F" w:rsidRPr="000D1A8F">
            <w:rPr>
              <w:noProof/>
            </w:rPr>
            <w:t>Valge, ‘Uue majanduse’, 2725–6</w:t>
          </w:r>
          <w:r>
            <w:fldChar w:fldCharType="end"/>
          </w:r>
        </w:sdtContent>
      </w:sdt>
      <w:r>
        <w:t>.</w:t>
      </w:r>
    </w:p>
  </w:footnote>
  <w:footnote w:id="6">
    <w:p w14:paraId="1622308C" w14:textId="279CDB43" w:rsidR="005931FA" w:rsidRDefault="00ED3246">
      <w:pPr>
        <w:pStyle w:val="FootnoteText"/>
      </w:pPr>
      <w:r>
        <w:rPr>
          <w:rStyle w:val="FootnoteReference"/>
        </w:rPr>
        <w:footnoteRef/>
      </w:r>
      <w:r>
        <w:t xml:space="preserve"> </w:t>
      </w:r>
      <w:sdt>
        <w:sdtPr>
          <w:id w:val="1007"/>
          <w:citation/>
        </w:sdtPr>
        <w:sdtEndPr/>
        <w:sdtContent>
          <w:r>
            <w:fldChar w:fldCharType="begin"/>
          </w:r>
          <w:r>
            <w:instrText xml:space="preserve"> CITATION klesment2010 \p "39–44" \l 2057 </w:instrText>
          </w:r>
          <w:r>
            <w:fldChar w:fldCharType="separate"/>
          </w:r>
          <w:r w:rsidR="000D1A8F" w:rsidRPr="000D1A8F">
            <w:rPr>
              <w:noProof/>
            </w:rPr>
            <w:t xml:space="preserve">Klesment et al., </w:t>
          </w:r>
          <w:r w:rsidR="000D1A8F" w:rsidRPr="000D1A8F">
            <w:rPr>
              <w:i/>
              <w:iCs/>
              <w:noProof/>
            </w:rPr>
            <w:t>Childbearing</w:t>
          </w:r>
          <w:r w:rsidR="000D1A8F" w:rsidRPr="000D1A8F">
            <w:rPr>
              <w:noProof/>
            </w:rPr>
            <w:t>, 39–44</w:t>
          </w:r>
          <w:r>
            <w:fldChar w:fldCharType="end"/>
          </w:r>
        </w:sdtContent>
      </w:sdt>
      <w:r>
        <w:t>.</w:t>
      </w:r>
    </w:p>
  </w:footnote>
  <w:footnote w:id="7">
    <w:p w14:paraId="38AD2455" w14:textId="11FDFD28" w:rsidR="005931FA" w:rsidRDefault="00ED3246">
      <w:pPr>
        <w:pStyle w:val="FootnoteText"/>
      </w:pPr>
      <w:r>
        <w:rPr>
          <w:rStyle w:val="FootnoteReference"/>
        </w:rPr>
        <w:footnoteRef/>
      </w:r>
      <w:r>
        <w:t xml:space="preserve"> </w:t>
      </w:r>
      <w:sdt>
        <w:sdtPr>
          <w:id w:val="1008"/>
          <w:citation/>
        </w:sdtPr>
        <w:sdtEndPr/>
        <w:sdtContent>
          <w:r>
            <w:fldChar w:fldCharType="begin"/>
          </w:r>
          <w:r>
            <w:instrText xml:space="preserve"> CITATION Maddison1998b \p "307–8" \m mpd2020 \l 2057 </w:instrText>
          </w:r>
          <w:r>
            <w:fldChar w:fldCharType="separate"/>
          </w:r>
          <w:r w:rsidR="000D1A8F" w:rsidRPr="000D1A8F">
            <w:rPr>
              <w:noProof/>
            </w:rPr>
            <w:t xml:space="preserve">Maddison, ‘Measuring the Performance’, 307–8; Bolt and van Zanden, </w:t>
          </w:r>
          <w:r w:rsidR="000D1A8F" w:rsidRPr="000D1A8F">
            <w:rPr>
              <w:i/>
              <w:iCs/>
              <w:noProof/>
            </w:rPr>
            <w:t>Maddison Project Database 2020</w:t>
          </w:r>
          <w:r>
            <w:fldChar w:fldCharType="end"/>
          </w:r>
        </w:sdtContent>
      </w:sdt>
      <w:r>
        <w:t xml:space="preserve">, as quoted in </w:t>
      </w:r>
      <w:sdt>
        <w:sdtPr>
          <w:id w:val="1009"/>
          <w:citation/>
        </w:sdtPr>
        <w:sdtEndPr/>
        <w:sdtContent>
          <w:r>
            <w:fldChar w:fldCharType="begin"/>
          </w:r>
          <w:r>
            <w:instrText xml:space="preserve"> CITATION norkus_restorations \p "155" \l 2057 </w:instrText>
          </w:r>
          <w:r>
            <w:fldChar w:fldCharType="separate"/>
          </w:r>
          <w:r w:rsidR="000D1A8F" w:rsidRPr="000D1A8F">
            <w:rPr>
              <w:noProof/>
            </w:rPr>
            <w:t xml:space="preserve">Norkus, </w:t>
          </w:r>
          <w:r w:rsidR="000D1A8F" w:rsidRPr="000D1A8F">
            <w:rPr>
              <w:i/>
              <w:iCs/>
              <w:noProof/>
            </w:rPr>
            <w:t>Post-Communist Transformations</w:t>
          </w:r>
          <w:r w:rsidR="000D1A8F" w:rsidRPr="000D1A8F">
            <w:rPr>
              <w:noProof/>
            </w:rPr>
            <w:t>, 155</w:t>
          </w:r>
          <w:r>
            <w:fldChar w:fldCharType="end"/>
          </w:r>
        </w:sdtContent>
      </w:sdt>
      <w:r>
        <w:t>. See Table 1.</w:t>
      </w:r>
    </w:p>
  </w:footnote>
  <w:footnote w:id="8">
    <w:p w14:paraId="65579091" w14:textId="65CA499D" w:rsidR="005931FA" w:rsidRDefault="00ED3246">
      <w:pPr>
        <w:pStyle w:val="FootnoteText"/>
      </w:pPr>
      <w:r>
        <w:rPr>
          <w:rStyle w:val="FootnoteReference"/>
        </w:rPr>
        <w:footnoteRef/>
      </w:r>
      <w:r>
        <w:t xml:space="preserve"> </w:t>
      </w:r>
      <w:sdt>
        <w:sdtPr>
          <w:id w:val="1010"/>
          <w:citation/>
        </w:sdtPr>
        <w:sdtEndPr/>
        <w:sdtContent>
          <w:r>
            <w:fldChar w:fldCharType="begin"/>
          </w:r>
          <w:r>
            <w:instrText xml:space="preserve"> CITATION norkusmark2021 \l 2057 </w:instrText>
          </w:r>
          <w:r>
            <w:fldChar w:fldCharType="separate"/>
          </w:r>
          <w:r w:rsidR="000D1A8F" w:rsidRPr="000D1A8F">
            <w:rPr>
              <w:noProof/>
            </w:rPr>
            <w:t>Norkus and Markevičiūtė, ‘New estimation’</w:t>
          </w:r>
          <w:r>
            <w:fldChar w:fldCharType="end"/>
          </w:r>
        </w:sdtContent>
      </w:sdt>
      <w:r>
        <w:t>.</w:t>
      </w:r>
    </w:p>
  </w:footnote>
  <w:footnote w:id="9">
    <w:p w14:paraId="6B51F3A6" w14:textId="3E1AA017" w:rsidR="005931FA" w:rsidRDefault="00ED3246">
      <w:pPr>
        <w:pStyle w:val="FootnoteText"/>
      </w:pPr>
      <w:r>
        <w:rPr>
          <w:rStyle w:val="FootnoteReference"/>
        </w:rPr>
        <w:footnoteRef/>
      </w:r>
      <w:r>
        <w:t xml:space="preserve"> </w:t>
      </w:r>
      <w:sdt>
        <w:sdtPr>
          <w:id w:val="1011"/>
          <w:citation/>
        </w:sdtPr>
        <w:sdtEndPr/>
        <w:sdtContent>
          <w:r>
            <w:fldChar w:fldCharType="begin"/>
          </w:r>
          <w:r>
            <w:instrText xml:space="preserve"> CITATION klimantas2019 \m norkuslatvia1935 \m klimantas2023lithuania \m Klimantas2024 \l 2057 </w:instrText>
          </w:r>
          <w:r>
            <w:fldChar w:fldCharType="separate"/>
          </w:r>
          <w:r w:rsidR="000D1A8F" w:rsidRPr="000D1A8F">
            <w:rPr>
              <w:noProof/>
            </w:rPr>
            <w:t>Klimantas and Zirgulis, ‘A new estimate’; Norkus et al., ‘Benchmarking Latvia’s’; Klimantas, ‘Lithuanian economy’; Klimantas et al., ‘Reinventing perished’</w:t>
          </w:r>
          <w:r>
            <w:fldChar w:fldCharType="end"/>
          </w:r>
        </w:sdtContent>
      </w:sdt>
      <w:r>
        <w:t>.</w:t>
      </w:r>
    </w:p>
  </w:footnote>
  <w:footnote w:id="10">
    <w:p w14:paraId="41FD1380" w14:textId="2E50EAC5" w:rsidR="005931FA" w:rsidRDefault="00ED3246">
      <w:pPr>
        <w:pStyle w:val="FootnoteText"/>
      </w:pPr>
      <w:r>
        <w:rPr>
          <w:rStyle w:val="FootnoteReference"/>
        </w:rPr>
        <w:footnoteRef/>
      </w:r>
      <w:r>
        <w:t xml:space="preserve"> </w:t>
      </w:r>
      <w:sdt>
        <w:sdtPr>
          <w:id w:val="1012"/>
          <w:citation/>
        </w:sdtPr>
        <w:sdtEndPr/>
        <w:sdtContent>
          <w:r>
            <w:fldChar w:fldCharType="begin"/>
          </w:r>
          <w:r>
            <w:instrText xml:space="preserve"> CITATION zhuravskaya2024 \m vonyoinmorys2021 \p "277–302" \m voskoboynikov2021 \m kalinovsky2022 \l 2057 </w:instrText>
          </w:r>
          <w:r>
            <w:fldChar w:fldCharType="separate"/>
          </w:r>
          <w:r w:rsidR="000D1A8F" w:rsidRPr="000D1A8F">
            <w:rPr>
              <w:noProof/>
            </w:rPr>
            <w:t>Zhuravskaya et al., ‘New Russian Economic History’; Vonyó and Markevich, ‘Economic growth and structural’, 277–302; Voskoboynikov, ‘Accounting for growth’; Kalinovsky, ‘Numbers in space’</w:t>
          </w:r>
          <w:r>
            <w:fldChar w:fldCharType="end"/>
          </w:r>
        </w:sdtContent>
      </w:sdt>
      <w:r>
        <w:t>.</w:t>
      </w:r>
    </w:p>
  </w:footnote>
  <w:footnote w:id="11">
    <w:p w14:paraId="24E1FA6E" w14:textId="34807489" w:rsidR="005931FA" w:rsidRDefault="00ED3246">
      <w:pPr>
        <w:pStyle w:val="FootnoteText"/>
      </w:pPr>
      <w:r>
        <w:rPr>
          <w:rStyle w:val="FootnoteReference"/>
        </w:rPr>
        <w:footnoteRef/>
      </w:r>
      <w:r>
        <w:t xml:space="preserve"> </w:t>
      </w:r>
      <w:sdt>
        <w:sdtPr>
          <w:id w:val="1013"/>
          <w:citation/>
        </w:sdtPr>
        <w:sdtEndPr/>
        <w:sdtContent>
          <w:r>
            <w:fldChar w:fldCharType="begin"/>
          </w:r>
          <w:r>
            <w:instrText xml:space="preserve"> CITATION klimantas2026soviet \l 2057 </w:instrText>
          </w:r>
          <w:r>
            <w:fldChar w:fldCharType="separate"/>
          </w:r>
          <w:r w:rsidR="000D1A8F" w:rsidRPr="000D1A8F">
            <w:rPr>
              <w:noProof/>
            </w:rPr>
            <w:t>Klimantas, ‘Accounting for a Soviet republic’</w:t>
          </w:r>
          <w:r>
            <w:fldChar w:fldCharType="end"/>
          </w:r>
        </w:sdtContent>
      </w:sdt>
      <w:r>
        <w:t>.</w:t>
      </w:r>
    </w:p>
  </w:footnote>
  <w:footnote w:id="12">
    <w:p w14:paraId="0C511B24" w14:textId="5A98CA9C" w:rsidR="005931FA" w:rsidRDefault="00ED3246">
      <w:pPr>
        <w:pStyle w:val="FootnoteText"/>
      </w:pPr>
      <w:r>
        <w:rPr>
          <w:rStyle w:val="FootnoteReference"/>
        </w:rPr>
        <w:footnoteRef/>
      </w:r>
      <w:r>
        <w:t xml:space="preserve"> </w:t>
      </w:r>
      <w:sdt>
        <w:sdtPr>
          <w:id w:val="1014"/>
          <w:citation/>
        </w:sdtPr>
        <w:sdtEndPr/>
        <w:sdtContent>
          <w:r>
            <w:fldChar w:fldCharType="begin"/>
          </w:r>
          <w:r>
            <w:instrText xml:space="preserve"> CITATION kenny_irelandgdp \p "877–80" \m morysinterwarinmorys2021 \p "162, 165–6" \l 2057 </w:instrText>
          </w:r>
          <w:r>
            <w:fldChar w:fldCharType="separate"/>
          </w:r>
          <w:r w:rsidR="000D1A8F" w:rsidRPr="000D1A8F">
            <w:rPr>
              <w:noProof/>
            </w:rPr>
            <w:t>Kenny, ‘Irish GDP’, 877–80; Morys, ‘Economic growth’, 162, 165–6</w:t>
          </w:r>
          <w:r>
            <w:fldChar w:fldCharType="end"/>
          </w:r>
        </w:sdtContent>
      </w:sdt>
      <w:r>
        <w:t>.</w:t>
      </w:r>
    </w:p>
  </w:footnote>
  <w:footnote w:id="13">
    <w:p w14:paraId="1E8AEB01" w14:textId="1A743D5E" w:rsidR="005931FA" w:rsidRDefault="00ED3246">
      <w:pPr>
        <w:pStyle w:val="FootnoteText"/>
      </w:pPr>
      <w:r>
        <w:rPr>
          <w:rStyle w:val="FootnoteReference"/>
        </w:rPr>
        <w:footnoteRef/>
      </w:r>
      <w:r>
        <w:t xml:space="preserve"> </w:t>
      </w:r>
      <w:sdt>
        <w:sdtPr>
          <w:id w:val="1015"/>
          <w:citation/>
        </w:sdtPr>
        <w:sdtEndPr/>
        <w:sdtContent>
          <w:r>
            <w:fldChar w:fldCharType="begin"/>
          </w:r>
          <w:r>
            <w:instrText xml:space="preserve"> CITATION kasekamp2010 \p "70–1, 85" \m eellend2010 \p "149–66" \l 2057 </w:instrText>
          </w:r>
          <w:r>
            <w:fldChar w:fldCharType="separate"/>
          </w:r>
          <w:r w:rsidR="000D1A8F" w:rsidRPr="000D1A8F">
            <w:rPr>
              <w:noProof/>
            </w:rPr>
            <w:t xml:space="preserve">Kasekamp, </w:t>
          </w:r>
          <w:r w:rsidR="000D1A8F" w:rsidRPr="000D1A8F">
            <w:rPr>
              <w:i/>
              <w:iCs/>
              <w:noProof/>
            </w:rPr>
            <w:t>History of the Baltic states</w:t>
          </w:r>
          <w:r w:rsidR="000D1A8F" w:rsidRPr="000D1A8F">
            <w:rPr>
              <w:noProof/>
            </w:rPr>
            <w:t>, 70–1, 85; Eellend, ‘Harvest of modernization’, 149–66</w:t>
          </w:r>
          <w:r>
            <w:fldChar w:fldCharType="end"/>
          </w:r>
        </w:sdtContent>
      </w:sdt>
      <w:r>
        <w:t>.</w:t>
      </w:r>
    </w:p>
  </w:footnote>
  <w:footnote w:id="14">
    <w:p w14:paraId="52663E4F" w14:textId="49105D3A" w:rsidR="005931FA" w:rsidRDefault="00ED3246">
      <w:pPr>
        <w:pStyle w:val="FootnoteText"/>
      </w:pPr>
      <w:r>
        <w:rPr>
          <w:rStyle w:val="FootnoteReference"/>
        </w:rPr>
        <w:footnoteRef/>
      </w:r>
      <w:r>
        <w:t xml:space="preserve"> </w:t>
      </w:r>
      <w:sdt>
        <w:sdtPr>
          <w:id w:val="1016"/>
          <w:citation/>
        </w:sdtPr>
        <w:sdtEndPr/>
        <w:sdtContent>
          <w:r>
            <w:fldChar w:fldCharType="begin"/>
          </w:r>
          <w:r>
            <w:instrText xml:space="preserve"> CITATION ehbaltics_tarvel \p "102" \l 2057 </w:instrText>
          </w:r>
          <w:r>
            <w:fldChar w:fldCharType="separate"/>
          </w:r>
          <w:r w:rsidR="000D1A8F" w:rsidRPr="000D1A8F">
            <w:rPr>
              <w:noProof/>
            </w:rPr>
            <w:t xml:space="preserve">Kahk and Tarvel, </w:t>
          </w:r>
          <w:r w:rsidR="000D1A8F" w:rsidRPr="000D1A8F">
            <w:rPr>
              <w:i/>
              <w:iCs/>
              <w:noProof/>
            </w:rPr>
            <w:t>An economic</w:t>
          </w:r>
          <w:r w:rsidR="000D1A8F" w:rsidRPr="000D1A8F">
            <w:rPr>
              <w:noProof/>
            </w:rPr>
            <w:t>, 102</w:t>
          </w:r>
          <w:r>
            <w:fldChar w:fldCharType="end"/>
          </w:r>
        </w:sdtContent>
      </w:sdt>
      <w:r>
        <w:t>.</w:t>
      </w:r>
    </w:p>
  </w:footnote>
  <w:footnote w:id="15">
    <w:p w14:paraId="37713856" w14:textId="13EAE5F2" w:rsidR="005931FA" w:rsidRDefault="00ED3246">
      <w:pPr>
        <w:pStyle w:val="FootnoteText"/>
      </w:pPr>
      <w:r>
        <w:rPr>
          <w:rStyle w:val="FootnoteReference"/>
        </w:rPr>
        <w:footnoteRef/>
      </w:r>
      <w:r>
        <w:t xml:space="preserve"> </w:t>
      </w:r>
      <w:sdt>
        <w:sdtPr>
          <w:id w:val="1017"/>
          <w:citation/>
        </w:sdtPr>
        <w:sdtEndPr/>
        <w:sdtContent>
          <w:r>
            <w:fldChar w:fldCharType="begin"/>
          </w:r>
          <w:r>
            <w:instrText xml:space="preserve"> CITATION norkusmark2021 \p "603" \l 2057 </w:instrText>
          </w:r>
          <w:r>
            <w:fldChar w:fldCharType="separate"/>
          </w:r>
          <w:r w:rsidR="000D1A8F" w:rsidRPr="000D1A8F">
            <w:rPr>
              <w:noProof/>
            </w:rPr>
            <w:t>Norkus and Markevičiūtė, ‘New estimation’, 603</w:t>
          </w:r>
          <w:r>
            <w:fldChar w:fldCharType="end"/>
          </w:r>
        </w:sdtContent>
      </w:sdt>
      <w:r>
        <w:t>.</w:t>
      </w:r>
    </w:p>
  </w:footnote>
  <w:footnote w:id="16">
    <w:p w14:paraId="0D8B1AB4" w14:textId="5CC29922" w:rsidR="005931FA" w:rsidRDefault="00ED3246">
      <w:pPr>
        <w:pStyle w:val="FootnoteText"/>
      </w:pPr>
      <w:r>
        <w:rPr>
          <w:rStyle w:val="FootnoteReference"/>
        </w:rPr>
        <w:footnoteRef/>
      </w:r>
      <w:r>
        <w:t xml:space="preserve"> </w:t>
      </w:r>
      <w:sdt>
        <w:sdtPr>
          <w:id w:val="1018"/>
          <w:citation/>
        </w:sdtPr>
        <w:sdtEndPr/>
        <w:sdtContent>
          <w:r>
            <w:fldChar w:fldCharType="begin"/>
          </w:r>
          <w:r>
            <w:instrText xml:space="preserve"> CITATION ehbaltics_tarvel \p "107" \m koll1994gap \p "193–210" \l 2057 </w:instrText>
          </w:r>
          <w:r>
            <w:fldChar w:fldCharType="separate"/>
          </w:r>
          <w:r w:rsidR="000D1A8F" w:rsidRPr="000D1A8F">
            <w:rPr>
              <w:noProof/>
            </w:rPr>
            <w:t xml:space="preserve">Kahk and Tarvel, </w:t>
          </w:r>
          <w:r w:rsidR="000D1A8F" w:rsidRPr="000D1A8F">
            <w:rPr>
              <w:i/>
              <w:iCs/>
              <w:noProof/>
            </w:rPr>
            <w:t>An economic</w:t>
          </w:r>
          <w:r w:rsidR="000D1A8F" w:rsidRPr="000D1A8F">
            <w:rPr>
              <w:noProof/>
            </w:rPr>
            <w:t>, 107; Kõll, ‘The development gap’, 193–210</w:t>
          </w:r>
          <w:r>
            <w:fldChar w:fldCharType="end"/>
          </w:r>
        </w:sdtContent>
      </w:sdt>
      <w:r>
        <w:t>.</w:t>
      </w:r>
    </w:p>
  </w:footnote>
  <w:footnote w:id="17">
    <w:p w14:paraId="2C8C2E9A" w14:textId="0D1908FE" w:rsidR="005931FA" w:rsidRDefault="00ED3246">
      <w:pPr>
        <w:pStyle w:val="FootnoteText"/>
      </w:pPr>
      <w:r>
        <w:rPr>
          <w:rStyle w:val="FootnoteReference"/>
        </w:rPr>
        <w:footnoteRef/>
      </w:r>
      <w:r>
        <w:t xml:space="preserve"> </w:t>
      </w:r>
      <w:sdt>
        <w:sdtPr>
          <w:id w:val="1019"/>
          <w:citation/>
        </w:sdtPr>
        <w:sdtEndPr/>
        <w:sdtContent>
          <w:r>
            <w:fldChar w:fldCharType="begin"/>
          </w:r>
          <w:r>
            <w:instrText xml:space="preserve"> CITATION jorgensen2006 \p "79–80" \m ehbaltics_tarvel \p "108" \m norkus_denmarkisation \p "1, 3, 10" \l 2057 </w:instrText>
          </w:r>
          <w:r>
            <w:fldChar w:fldCharType="separate"/>
          </w:r>
          <w:r w:rsidR="000D1A8F" w:rsidRPr="000D1A8F">
            <w:rPr>
              <w:noProof/>
            </w:rPr>
            <w:t xml:space="preserve">Jörgensen, ‘Inter-war land reforms’, 79–80; Kahk and Tarvel, </w:t>
          </w:r>
          <w:r w:rsidR="000D1A8F" w:rsidRPr="000D1A8F">
            <w:rPr>
              <w:i/>
              <w:iCs/>
              <w:noProof/>
            </w:rPr>
            <w:t>An economic</w:t>
          </w:r>
          <w:r w:rsidR="000D1A8F" w:rsidRPr="000D1A8F">
            <w:rPr>
              <w:noProof/>
            </w:rPr>
            <w:t>, 108; Norkus et al., ‘Denmarkisation’, 1, 3, 10</w:t>
          </w:r>
          <w:r>
            <w:fldChar w:fldCharType="end"/>
          </w:r>
        </w:sdtContent>
      </w:sdt>
      <w:r>
        <w:t>.</w:t>
      </w:r>
    </w:p>
  </w:footnote>
  <w:footnote w:id="18">
    <w:p w14:paraId="18E4A12A" w14:textId="381A7FA4" w:rsidR="005931FA" w:rsidRDefault="00ED3246">
      <w:pPr>
        <w:pStyle w:val="FootnoteText"/>
      </w:pPr>
      <w:r>
        <w:rPr>
          <w:rStyle w:val="FootnoteReference"/>
        </w:rPr>
        <w:footnoteRef/>
      </w:r>
      <w:r>
        <w:t xml:space="preserve"> A contemporary survey puts the share of the gainfully occupied in Estonian agriculture at 60 per cent </w:t>
      </w:r>
      <w:sdt>
        <w:sdtPr>
          <w:id w:val="1020"/>
          <w:citation/>
        </w:sdtPr>
        <w:sdtEndPr/>
        <w:sdtContent>
          <w:r>
            <w:fldChar w:fldCharType="begin"/>
          </w:r>
          <w:r>
            <w:instrText xml:space="preserve"> CITATION balticstates1938 \p "103" \l 2057 </w:instrText>
          </w:r>
          <w:r>
            <w:fldChar w:fldCharType="separate"/>
          </w:r>
          <w:r w:rsidR="000D1A8F" w:rsidRPr="000D1A8F">
            <w:rPr>
              <w:noProof/>
            </w:rPr>
            <w:t xml:space="preserve">Royal Institute of International Affairs Information Department, </w:t>
          </w:r>
          <w:r w:rsidR="000D1A8F" w:rsidRPr="000D1A8F">
            <w:rPr>
              <w:i/>
              <w:iCs/>
              <w:noProof/>
            </w:rPr>
            <w:t>The Baltic states</w:t>
          </w:r>
          <w:r w:rsidR="000D1A8F" w:rsidRPr="000D1A8F">
            <w:rPr>
              <w:noProof/>
            </w:rPr>
            <w:t>, 103</w:t>
          </w:r>
          <w:r>
            <w:fldChar w:fldCharType="end"/>
          </w:r>
        </w:sdtContent>
      </w:sdt>
      <w:r>
        <w:t>.</w:t>
      </w:r>
    </w:p>
  </w:footnote>
  <w:footnote w:id="19">
    <w:p w14:paraId="16078C38" w14:textId="1FBC6E8E" w:rsidR="005931FA" w:rsidRDefault="00ED3246">
      <w:pPr>
        <w:pStyle w:val="FootnoteText"/>
      </w:pPr>
      <w:r>
        <w:rPr>
          <w:rStyle w:val="FootnoteReference"/>
        </w:rPr>
        <w:footnoteRef/>
      </w:r>
      <w:r>
        <w:t xml:space="preserve"> </w:t>
      </w:r>
      <w:sdt>
        <w:sdtPr>
          <w:id w:val="1021"/>
          <w:citation/>
        </w:sdtPr>
        <w:sdtEndPr/>
        <w:sdtContent>
          <w:r>
            <w:fldChar w:fldCharType="begin"/>
          </w:r>
          <w:r>
            <w:instrText xml:space="preserve"> CITATION bernankejames01 \p "74, 92, 100" \m koll1998policy \p "41" \m koll1998 \p "11–29" \m klesment2005 \p "118–35" \m feest2025 \p "157–78" \l 2057 </w:instrText>
          </w:r>
          <w:r>
            <w:fldChar w:fldCharType="separate"/>
          </w:r>
          <w:r w:rsidR="000D1A8F" w:rsidRPr="000D1A8F">
            <w:rPr>
              <w:noProof/>
            </w:rPr>
            <w:t>Bernanke and James, ‘The Gold Standard’, 74, 92, 100; Kõll, ‘Economic policy and industrial development’, 41; Kõll, ‘Economic nationalism’, 11–29; Klesment, ‘Origins of economic nationalism’, 118–35; Feest, ‘Estonia’, 157–78</w:t>
          </w:r>
          <w:r>
            <w:fldChar w:fldCharType="end"/>
          </w:r>
        </w:sdtContent>
      </w:sdt>
      <w:r>
        <w:t>.</w:t>
      </w:r>
    </w:p>
  </w:footnote>
  <w:footnote w:id="20">
    <w:p w14:paraId="3A9B1085" w14:textId="6513C91A" w:rsidR="005931FA" w:rsidRDefault="00ED3246">
      <w:pPr>
        <w:pStyle w:val="FootnoteText"/>
      </w:pPr>
      <w:r>
        <w:rPr>
          <w:rStyle w:val="FootnoteReference"/>
        </w:rPr>
        <w:footnoteRef/>
      </w:r>
      <w:r>
        <w:t xml:space="preserve"> </w:t>
      </w:r>
      <w:sdt>
        <w:sdtPr>
          <w:id w:val="1022"/>
          <w:citation/>
        </w:sdtPr>
        <w:sdtEndPr/>
        <w:sdtContent>
          <w:r>
            <w:fldChar w:fldCharType="begin"/>
          </w:r>
          <w:r>
            <w:instrText xml:space="preserve"> CITATION feest2014 \p "100" \l 2057 </w:instrText>
          </w:r>
          <w:r>
            <w:fldChar w:fldCharType="separate"/>
          </w:r>
          <w:r w:rsidR="000D1A8F" w:rsidRPr="000D1A8F">
            <w:rPr>
              <w:noProof/>
            </w:rPr>
            <w:t>Feest, ‘Collectivization’, 100</w:t>
          </w:r>
          <w:r>
            <w:fldChar w:fldCharType="end"/>
          </w:r>
        </w:sdtContent>
      </w:sdt>
      <w:r>
        <w:t>.</w:t>
      </w:r>
    </w:p>
  </w:footnote>
  <w:footnote w:id="21">
    <w:p w14:paraId="69D57F6D" w14:textId="4F6696AF" w:rsidR="005931FA" w:rsidRDefault="00ED3246">
      <w:pPr>
        <w:pStyle w:val="FootnoteText"/>
      </w:pPr>
      <w:r>
        <w:rPr>
          <w:rStyle w:val="FootnoteReference"/>
        </w:rPr>
        <w:footnoteRef/>
      </w:r>
      <w:r>
        <w:t xml:space="preserve"> </w:t>
      </w:r>
      <w:sdt>
        <w:sdtPr>
          <w:id w:val="1023"/>
          <w:citation/>
        </w:sdtPr>
        <w:sdtEndPr/>
        <w:sdtContent>
          <w:r>
            <w:fldChar w:fldCharType="begin"/>
          </w:r>
          <w:r>
            <w:instrText xml:space="preserve"> CITATION case_estonia \p "111, 153–66" \m ahderajasalu1992 \p "3, 47" \m kasekamp2010 \p "154" \l 2057 </w:instrText>
          </w:r>
          <w:r>
            <w:fldChar w:fldCharType="separate"/>
          </w:r>
          <w:r w:rsidR="000D1A8F" w:rsidRPr="000D1A8F">
            <w:rPr>
              <w:noProof/>
            </w:rPr>
            <w:t xml:space="preserve">Parming and Järvesoo, </w:t>
          </w:r>
          <w:r w:rsidR="000D1A8F" w:rsidRPr="000D1A8F">
            <w:rPr>
              <w:i/>
              <w:iCs/>
              <w:noProof/>
            </w:rPr>
            <w:t>A Case study</w:t>
          </w:r>
          <w:r w:rsidR="000D1A8F" w:rsidRPr="000D1A8F">
            <w:rPr>
              <w:noProof/>
            </w:rPr>
            <w:t xml:space="preserve">, 111, 153–66; </w:t>
          </w:r>
          <w:r w:rsidR="000D1A8F" w:rsidRPr="000D1A8F">
            <w:rPr>
              <w:i/>
              <w:iCs/>
              <w:noProof/>
            </w:rPr>
            <w:t>Economic Structure of Estonia</w:t>
          </w:r>
          <w:r w:rsidR="000D1A8F" w:rsidRPr="000D1A8F">
            <w:rPr>
              <w:noProof/>
            </w:rPr>
            <w:t xml:space="preserve">, 3, 47; Kasekamp, </w:t>
          </w:r>
          <w:r w:rsidR="000D1A8F" w:rsidRPr="000D1A8F">
            <w:rPr>
              <w:i/>
              <w:iCs/>
              <w:noProof/>
            </w:rPr>
            <w:t>History of the Baltic states</w:t>
          </w:r>
          <w:r w:rsidR="000D1A8F" w:rsidRPr="000D1A8F">
            <w:rPr>
              <w:noProof/>
            </w:rPr>
            <w:t>, 154</w:t>
          </w:r>
          <w:r>
            <w:fldChar w:fldCharType="end"/>
          </w:r>
        </w:sdtContent>
      </w:sdt>
      <w:r>
        <w:t>.</w:t>
      </w:r>
    </w:p>
  </w:footnote>
  <w:footnote w:id="22">
    <w:p w14:paraId="3E8672E2" w14:textId="232F718F" w:rsidR="005931FA" w:rsidRDefault="00ED3246">
      <w:pPr>
        <w:pStyle w:val="FootnoteText"/>
      </w:pPr>
      <w:r>
        <w:rPr>
          <w:rStyle w:val="FootnoteReference"/>
        </w:rPr>
        <w:footnoteRef/>
      </w:r>
      <w:r>
        <w:t xml:space="preserve"> </w:t>
      </w:r>
      <w:sdt>
        <w:sdtPr>
          <w:id w:val="1024"/>
          <w:citation/>
        </w:sdtPr>
        <w:sdtEndPr/>
        <w:sdtContent>
          <w:r>
            <w:fldChar w:fldCharType="begin"/>
          </w:r>
          <w:r>
            <w:instrText xml:space="preserve"> CITATION schroeder1973 \p "169" \m bs_livingstandards1988 \p "35–6" \l 2057 </w:instrText>
          </w:r>
          <w:r>
            <w:fldChar w:fldCharType="separate"/>
          </w:r>
          <w:r w:rsidR="000D1A8F" w:rsidRPr="000D1A8F">
            <w:rPr>
              <w:noProof/>
            </w:rPr>
            <w:t>Schroeder, ‘Regional differences’, 169; Bohnet and Penkaitis, ‘A comparison’, 35–6</w:t>
          </w:r>
          <w:r>
            <w:fldChar w:fldCharType="end"/>
          </w:r>
        </w:sdtContent>
      </w:sdt>
      <w:r>
        <w:t>.</w:t>
      </w:r>
    </w:p>
  </w:footnote>
  <w:footnote w:id="23">
    <w:p w14:paraId="46F20C5C" w14:textId="2E291C58" w:rsidR="005931FA" w:rsidRDefault="00ED3246">
      <w:pPr>
        <w:pStyle w:val="FootnoteText"/>
      </w:pPr>
      <w:r>
        <w:rPr>
          <w:rStyle w:val="FootnoteReference"/>
        </w:rPr>
        <w:footnoteRef/>
      </w:r>
      <w:r>
        <w:t xml:space="preserve"> </w:t>
      </w:r>
      <w:sdt>
        <w:sdtPr>
          <w:id w:val="1025"/>
          <w:citation/>
        </w:sdtPr>
        <w:sdtEndPr/>
        <w:sdtContent>
          <w:r>
            <w:fldChar w:fldCharType="begin"/>
          </w:r>
          <w:r>
            <w:instrText xml:space="preserve"> CITATION wb1993estonia \p "2–7" \m transition_progress \p "443–5, 457" \l 2057 </w:instrText>
          </w:r>
          <w:r>
            <w:fldChar w:fldCharType="separate"/>
          </w:r>
          <w:r w:rsidR="000D1A8F" w:rsidRPr="000D1A8F">
            <w:rPr>
              <w:noProof/>
            </w:rPr>
            <w:t xml:space="preserve">World Bank, </w:t>
          </w:r>
          <w:r w:rsidR="000D1A8F" w:rsidRPr="000D1A8F">
            <w:rPr>
              <w:i/>
              <w:iCs/>
              <w:noProof/>
            </w:rPr>
            <w:t>Estonia</w:t>
          </w:r>
          <w:r w:rsidR="000D1A8F" w:rsidRPr="000D1A8F">
            <w:rPr>
              <w:noProof/>
            </w:rPr>
            <w:t>, 2–7; Korhonen, ‘Progress’, 443–5, 457</w:t>
          </w:r>
          <w:r>
            <w:fldChar w:fldCharType="end"/>
          </w:r>
        </w:sdtContent>
      </w:sdt>
      <w:r>
        <w:t>.</w:t>
      </w:r>
    </w:p>
  </w:footnote>
  <w:footnote w:id="24">
    <w:p w14:paraId="4ED11178" w14:textId="7D213110" w:rsidR="005931FA" w:rsidRDefault="00ED3246">
      <w:pPr>
        <w:pStyle w:val="FootnoteText"/>
      </w:pPr>
      <w:r>
        <w:rPr>
          <w:rStyle w:val="FootnoteReference"/>
        </w:rPr>
        <w:footnoteRef/>
      </w:r>
      <w:r>
        <w:t xml:space="preserve"> </w:t>
      </w:r>
      <w:sdt>
        <w:sdtPr>
          <w:id w:val="1030"/>
          <w:citation/>
        </w:sdtPr>
        <w:sdtEndPr/>
        <w:sdtContent>
          <w:r>
            <w:fldChar w:fldCharType="begin"/>
          </w:r>
          <w:r>
            <w:instrText xml:space="preserve"> CITATION valge2003all \l 2057 </w:instrText>
          </w:r>
          <w:r>
            <w:fldChar w:fldCharType="separate"/>
          </w:r>
          <w:r w:rsidR="000D1A8F" w:rsidRPr="000D1A8F">
            <w:rPr>
              <w:noProof/>
            </w:rPr>
            <w:t>Valge, ‘Uue majanduse’</w:t>
          </w:r>
          <w:r>
            <w:fldChar w:fldCharType="end"/>
          </w:r>
        </w:sdtContent>
      </w:sdt>
      <w:r>
        <w:t>.</w:t>
      </w:r>
    </w:p>
  </w:footnote>
  <w:footnote w:id="25">
    <w:p w14:paraId="4597FF96" w14:textId="5828A230" w:rsidR="005931FA" w:rsidRDefault="00ED3246">
      <w:pPr>
        <w:pStyle w:val="FootnoteText"/>
      </w:pPr>
      <w:r>
        <w:rPr>
          <w:rStyle w:val="FootnoteReference"/>
        </w:rPr>
        <w:footnoteRef/>
      </w:r>
      <w:r>
        <w:t xml:space="preserve"> </w:t>
      </w:r>
      <w:sdt>
        <w:sdtPr>
          <w:id w:val="1031"/>
          <w:citation/>
        </w:sdtPr>
        <w:sdtEndPr/>
        <w:sdtContent>
          <w:r>
            <w:fldChar w:fldCharType="begin"/>
          </w:r>
          <w:r>
            <w:instrText xml:space="preserve"> CITATION valge2003all \p "2716, 2718, 2721" \l 2057 </w:instrText>
          </w:r>
          <w:r>
            <w:fldChar w:fldCharType="separate"/>
          </w:r>
          <w:r w:rsidR="000D1A8F" w:rsidRPr="000D1A8F">
            <w:rPr>
              <w:noProof/>
            </w:rPr>
            <w:t>Valge, ‘Uue majanduse’, 2716, 2718, 2721</w:t>
          </w:r>
          <w:r>
            <w:fldChar w:fldCharType="end"/>
          </w:r>
        </w:sdtContent>
      </w:sdt>
      <w:r>
        <w:t>; Klesment’s re-deflation with wholesale price indices reduces the jump to 21 per cent (</w:t>
      </w:r>
      <w:sdt>
        <w:sdtPr>
          <w:id w:val="1032"/>
          <w:citation/>
        </w:sdtPr>
        <w:sdtEndPr/>
        <w:sdtContent>
          <w:r>
            <w:fldChar w:fldCharType="begin"/>
          </w:r>
          <w:r>
            <w:instrText xml:space="preserve"> CITATION klesment2010 \p "37–8" \l 2057 </w:instrText>
          </w:r>
          <w:r>
            <w:fldChar w:fldCharType="separate"/>
          </w:r>
          <w:r w:rsidR="000D1A8F">
            <w:rPr>
              <w:noProof/>
            </w:rPr>
            <w:t xml:space="preserve"> </w:t>
          </w:r>
          <w:r w:rsidR="000D1A8F" w:rsidRPr="000D1A8F">
            <w:rPr>
              <w:noProof/>
            </w:rPr>
            <w:t xml:space="preserve">Klesment et al., </w:t>
          </w:r>
          <w:r w:rsidR="000D1A8F" w:rsidRPr="000D1A8F">
            <w:rPr>
              <w:i/>
              <w:iCs/>
              <w:noProof/>
            </w:rPr>
            <w:t>Childbearing</w:t>
          </w:r>
          <w:r w:rsidR="000D1A8F" w:rsidRPr="000D1A8F">
            <w:rPr>
              <w:noProof/>
            </w:rPr>
            <w:t>, 37–8</w:t>
          </w:r>
          <w:r>
            <w:fldChar w:fldCharType="end"/>
          </w:r>
        </w:sdtContent>
      </w:sdt>
      <w:r>
        <w:t xml:space="preserve">; see also </w:t>
      </w:r>
      <w:sdt>
        <w:sdtPr>
          <w:id w:val="1033"/>
          <w:citation/>
        </w:sdtPr>
        <w:sdtEndPr/>
        <w:sdtContent>
          <w:r>
            <w:fldChar w:fldCharType="begin"/>
          </w:r>
          <w:r>
            <w:instrText xml:space="preserve"> CITATION klesment2008a \p "29–31" \l 2057 </w:instrText>
          </w:r>
          <w:r>
            <w:fldChar w:fldCharType="separate"/>
          </w:r>
          <w:r w:rsidR="000D1A8F" w:rsidRPr="000D1A8F">
            <w:rPr>
              <w:noProof/>
            </w:rPr>
            <w:t>Klesment, ‘Eesti majandusarengu’, 29–31</w:t>
          </w:r>
          <w:r>
            <w:fldChar w:fldCharType="end"/>
          </w:r>
        </w:sdtContent>
      </w:sdt>
      <w:r>
        <w:t>).</w:t>
      </w:r>
    </w:p>
  </w:footnote>
  <w:footnote w:id="26">
    <w:p w14:paraId="7334F2E8" w14:textId="7AA93513" w:rsidR="005931FA" w:rsidRDefault="00ED3246">
      <w:pPr>
        <w:pStyle w:val="FootnoteText"/>
      </w:pPr>
      <w:r>
        <w:rPr>
          <w:rStyle w:val="FootnoteReference"/>
        </w:rPr>
        <w:footnoteRef/>
      </w:r>
      <w:r>
        <w:t xml:space="preserve"> </w:t>
      </w:r>
      <w:sdt>
        <w:sdtPr>
          <w:id w:val="1034"/>
          <w:citation/>
        </w:sdtPr>
        <w:sdtEndPr/>
        <w:sdtContent>
          <w:r>
            <w:fldChar w:fldCharType="begin"/>
          </w:r>
          <w:r>
            <w:instrText xml:space="preserve"> CITATION clark1938 \l 2057 </w:instrText>
          </w:r>
          <w:r>
            <w:fldChar w:fldCharType="separate"/>
          </w:r>
          <w:r w:rsidR="000D1A8F" w:rsidRPr="000D1A8F">
            <w:rPr>
              <w:noProof/>
            </w:rPr>
            <w:t>Clark, ‘Internationaler Vergleich’</w:t>
          </w:r>
          <w:r>
            <w:fldChar w:fldCharType="end"/>
          </w:r>
        </w:sdtContent>
      </w:sdt>
      <w:r>
        <w:t xml:space="preserve">, as cited in </w:t>
      </w:r>
      <w:sdt>
        <w:sdtPr>
          <w:id w:val="1035"/>
          <w:citation/>
        </w:sdtPr>
        <w:sdtEndPr/>
        <w:sdtContent>
          <w:r>
            <w:fldChar w:fldCharType="begin"/>
          </w:r>
          <w:r>
            <w:instrText xml:space="preserve"> CITATION valge2003all \p "2725–6" \l 2057 </w:instrText>
          </w:r>
          <w:r>
            <w:fldChar w:fldCharType="separate"/>
          </w:r>
          <w:r w:rsidR="000D1A8F" w:rsidRPr="000D1A8F">
            <w:rPr>
              <w:noProof/>
            </w:rPr>
            <w:t>Valge, ‘Uue majanduse’, 2725–6</w:t>
          </w:r>
          <w:r>
            <w:fldChar w:fldCharType="end"/>
          </w:r>
        </w:sdtContent>
      </w:sdt>
      <w:r>
        <w:t>.</w:t>
      </w:r>
    </w:p>
  </w:footnote>
  <w:footnote w:id="27">
    <w:p w14:paraId="5157B12E" w14:textId="0B02C938" w:rsidR="005931FA" w:rsidRDefault="00ED3246">
      <w:pPr>
        <w:pStyle w:val="FootnoteText"/>
      </w:pPr>
      <w:r>
        <w:rPr>
          <w:rStyle w:val="FootnoteReference"/>
        </w:rPr>
        <w:footnoteRef/>
      </w:r>
      <w:r>
        <w:t xml:space="preserve"> </w:t>
      </w:r>
      <w:sdt>
        <w:sdtPr>
          <w:id w:val="1036"/>
          <w:citation/>
        </w:sdtPr>
        <w:sdtEndPr/>
        <w:sdtContent>
          <w:r>
            <w:fldChar w:fldCharType="begin"/>
          </w:r>
          <w:r>
            <w:instrText xml:space="preserve"> CITATION norkusmark2021 \m norkus_restorations \p "128–30, 154" \l 2057 </w:instrText>
          </w:r>
          <w:r>
            <w:fldChar w:fldCharType="separate"/>
          </w:r>
          <w:r w:rsidR="000D1A8F" w:rsidRPr="000D1A8F">
            <w:rPr>
              <w:noProof/>
            </w:rPr>
            <w:t xml:space="preserve">Norkus and Markevičiūtė, ‘New estimation’; Norkus, </w:t>
          </w:r>
          <w:r w:rsidR="000D1A8F" w:rsidRPr="000D1A8F">
            <w:rPr>
              <w:i/>
              <w:iCs/>
              <w:noProof/>
            </w:rPr>
            <w:t>Post-Communist Transformations</w:t>
          </w:r>
          <w:r w:rsidR="000D1A8F" w:rsidRPr="000D1A8F">
            <w:rPr>
              <w:noProof/>
            </w:rPr>
            <w:t>, 128–30, 154</w:t>
          </w:r>
          <w:r>
            <w:fldChar w:fldCharType="end"/>
          </w:r>
        </w:sdtContent>
      </w:sdt>
      <w:r>
        <w:t>.</w:t>
      </w:r>
    </w:p>
  </w:footnote>
  <w:footnote w:id="28">
    <w:p w14:paraId="2C351824" w14:textId="2A4D9155" w:rsidR="005931FA" w:rsidRDefault="00ED3246">
      <w:pPr>
        <w:pStyle w:val="FootnoteText"/>
      </w:pPr>
      <w:r>
        <w:rPr>
          <w:rStyle w:val="FootnoteReference"/>
        </w:rPr>
        <w:footnoteRef/>
      </w:r>
      <w:r>
        <w:t xml:space="preserve"> </w:t>
      </w:r>
      <w:sdt>
        <w:sdtPr>
          <w:id w:val="1037"/>
          <w:citation/>
        </w:sdtPr>
        <w:sdtEndPr/>
        <w:sdtContent>
          <w:r>
            <w:fldChar w:fldCharType="begin"/>
          </w:r>
          <w:r>
            <w:instrText xml:space="preserve"> CITATION klesment2010 \p "39–44" \l 2057 </w:instrText>
          </w:r>
          <w:r>
            <w:fldChar w:fldCharType="separate"/>
          </w:r>
          <w:r w:rsidR="000D1A8F" w:rsidRPr="000D1A8F">
            <w:rPr>
              <w:noProof/>
            </w:rPr>
            <w:t xml:space="preserve">Klesment et al., </w:t>
          </w:r>
          <w:r w:rsidR="000D1A8F" w:rsidRPr="000D1A8F">
            <w:rPr>
              <w:i/>
              <w:iCs/>
              <w:noProof/>
            </w:rPr>
            <w:t>Childbearing</w:t>
          </w:r>
          <w:r w:rsidR="000D1A8F" w:rsidRPr="000D1A8F">
            <w:rPr>
              <w:noProof/>
            </w:rPr>
            <w:t>, 39–44</w:t>
          </w:r>
          <w:r>
            <w:fldChar w:fldCharType="end"/>
          </w:r>
        </w:sdtContent>
      </w:sdt>
      <w:r>
        <w:t>.</w:t>
      </w:r>
    </w:p>
  </w:footnote>
  <w:footnote w:id="29">
    <w:p w14:paraId="0BEBDC2C" w14:textId="34F0BA86" w:rsidR="005931FA" w:rsidRDefault="00ED3246">
      <w:pPr>
        <w:pStyle w:val="FootnoteText"/>
      </w:pPr>
      <w:r>
        <w:rPr>
          <w:rStyle w:val="FootnoteReference"/>
        </w:rPr>
        <w:footnoteRef/>
      </w:r>
      <w:r>
        <w:t xml:space="preserve"> </w:t>
      </w:r>
      <w:sdt>
        <w:sdtPr>
          <w:id w:val="1038"/>
          <w:citation/>
        </w:sdtPr>
        <w:sdtEndPr/>
        <w:sdtContent>
          <w:r>
            <w:fldChar w:fldCharType="begin"/>
          </w:r>
          <w:r>
            <w:instrText xml:space="preserve"> CITATION maddisonworldeconomy \p "181–2" \m Maddison1998b \p "307–8, 318" \m ceska1989 \p "593" \m Campbell1985 \m vonyoinmorys2021 \p "279–80" \l 2057 </w:instrText>
          </w:r>
          <w:r>
            <w:fldChar w:fldCharType="separate"/>
          </w:r>
          <w:r w:rsidR="000D1A8F" w:rsidRPr="000D1A8F">
            <w:rPr>
              <w:noProof/>
            </w:rPr>
            <w:t xml:space="preserve">Maddison, </w:t>
          </w:r>
          <w:r w:rsidR="000D1A8F" w:rsidRPr="000D1A8F">
            <w:rPr>
              <w:i/>
              <w:iCs/>
              <w:noProof/>
            </w:rPr>
            <w:t>The World Economy</w:t>
          </w:r>
          <w:r w:rsidR="000D1A8F" w:rsidRPr="000D1A8F">
            <w:rPr>
              <w:noProof/>
            </w:rPr>
            <w:t>, 181–2; Maddison, ‘Measuring the Performance’, 307–8, 318; Češka, ‘Comparison of Gross’, 593; Campbell, ‘The conversion’; Vonyó and Markevich, ‘Economic growth and structural’, 279–80</w:t>
          </w:r>
          <w:r>
            <w:fldChar w:fldCharType="end"/>
          </w:r>
        </w:sdtContent>
      </w:sdt>
      <w:r>
        <w:t>; Table 1.</w:t>
      </w:r>
    </w:p>
  </w:footnote>
  <w:footnote w:id="30">
    <w:p w14:paraId="726A3536" w14:textId="08948722" w:rsidR="005931FA" w:rsidRDefault="00ED3246">
      <w:pPr>
        <w:pStyle w:val="FootnoteText"/>
      </w:pPr>
      <w:r>
        <w:rPr>
          <w:rStyle w:val="FootnoteReference"/>
        </w:rPr>
        <w:footnoteRef/>
      </w:r>
      <w:r>
        <w:t xml:space="preserve"> </w:t>
      </w:r>
      <w:sdt>
        <w:sdtPr>
          <w:id w:val="1039"/>
          <w:citation/>
        </w:sdtPr>
        <w:sdtEndPr/>
        <w:sdtContent>
          <w:r>
            <w:fldChar w:fldCharType="begin"/>
          </w:r>
          <w:r>
            <w:instrText xml:space="preserve"> CITATION kenny_irelandgdp \p "880–3" \m broadberryinmorys \p "22–3" \m klimantas2023lithuania \m Klimantas2024 \l 2057 </w:instrText>
          </w:r>
          <w:r>
            <w:fldChar w:fldCharType="separate"/>
          </w:r>
          <w:r w:rsidR="000D1A8F" w:rsidRPr="000D1A8F">
            <w:rPr>
              <w:noProof/>
            </w:rPr>
            <w:t>Kenny, ‘Irish GDP’, 880–3; Broadberry and Malinowski, ‘Living standards’, 22–3; Klimantas, ‘Lithuanian economy’; Klimantas et al., ‘Reinventing perished’</w:t>
          </w:r>
          <w:r>
            <w:fldChar w:fldCharType="end"/>
          </w:r>
        </w:sdtContent>
      </w:sdt>
      <w:r>
        <w:t>.</w:t>
      </w:r>
    </w:p>
  </w:footnote>
  <w:footnote w:id="31">
    <w:p w14:paraId="6F883F6B" w14:textId="368129E3" w:rsidR="005931FA" w:rsidRDefault="00ED3246">
      <w:pPr>
        <w:pStyle w:val="FootnoteText"/>
      </w:pPr>
      <w:r>
        <w:rPr>
          <w:rStyle w:val="FootnoteReference"/>
        </w:rPr>
        <w:footnoteRef/>
      </w:r>
      <w:r>
        <w:t xml:space="preserve"> </w:t>
      </w:r>
      <w:sdt>
        <w:sdtPr>
          <w:id w:val="1040"/>
          <w:citation/>
        </w:sdtPr>
        <w:sdtEndPr/>
        <w:sdtContent>
          <w:r>
            <w:fldChar w:fldCharType="begin"/>
          </w:r>
          <w:r>
            <w:instrText xml:space="preserve"> CITATION Maddison1998b \p "307" \l 2057 </w:instrText>
          </w:r>
          <w:r>
            <w:fldChar w:fldCharType="separate"/>
          </w:r>
          <w:r w:rsidR="000D1A8F" w:rsidRPr="000D1A8F">
            <w:rPr>
              <w:noProof/>
            </w:rPr>
            <w:t>Maddison, ‘Measuring the Performance’, 307</w:t>
          </w:r>
          <w:r>
            <w:fldChar w:fldCharType="end"/>
          </w:r>
        </w:sdtContent>
      </w:sdt>
      <w:r>
        <w:t>.</w:t>
      </w:r>
    </w:p>
  </w:footnote>
  <w:footnote w:id="32">
    <w:p w14:paraId="58F5CDCD" w14:textId="7D7F23A2" w:rsidR="005931FA" w:rsidRDefault="00ED3246">
      <w:pPr>
        <w:pStyle w:val="FootnoteText"/>
      </w:pPr>
      <w:r>
        <w:rPr>
          <w:rStyle w:val="FootnoteReference"/>
        </w:rPr>
        <w:footnoteRef/>
      </w:r>
      <w:r>
        <w:t xml:space="preserve"> </w:t>
      </w:r>
      <w:sdt>
        <w:sdtPr>
          <w:id w:val="1041"/>
          <w:citation/>
        </w:sdtPr>
        <w:sdtEndPr/>
        <w:sdtContent>
          <w:r>
            <w:fldChar w:fldCharType="begin"/>
          </w:r>
          <w:r>
            <w:instrText xml:space="preserve"> CITATION bergson1950 \m bergson1961 \m cia1982a \p "48" \m Maddison1995a \l 2057 </w:instrText>
          </w:r>
          <w:r>
            <w:fldChar w:fldCharType="separate"/>
          </w:r>
          <w:r w:rsidR="000D1A8F" w:rsidRPr="000D1A8F">
            <w:rPr>
              <w:noProof/>
            </w:rPr>
            <w:t xml:space="preserve">Bergson, ‘Soviet National’; Bergson, </w:t>
          </w:r>
          <w:r w:rsidR="000D1A8F" w:rsidRPr="000D1A8F">
            <w:rPr>
              <w:i/>
              <w:iCs/>
              <w:noProof/>
            </w:rPr>
            <w:t>The real</w:t>
          </w:r>
          <w:r w:rsidR="000D1A8F" w:rsidRPr="000D1A8F">
            <w:rPr>
              <w:noProof/>
            </w:rPr>
            <w:t xml:space="preserve">; Joint Economic Committee, </w:t>
          </w:r>
          <w:r w:rsidR="000D1A8F" w:rsidRPr="000D1A8F">
            <w:rPr>
              <w:i/>
              <w:iCs/>
              <w:noProof/>
            </w:rPr>
            <w:t>USSR: Measures</w:t>
          </w:r>
          <w:r w:rsidR="000D1A8F" w:rsidRPr="000D1A8F">
            <w:rPr>
              <w:noProof/>
            </w:rPr>
            <w:t xml:space="preserve">, 48; Maddison, </w:t>
          </w:r>
          <w:r w:rsidR="000D1A8F" w:rsidRPr="000D1A8F">
            <w:rPr>
              <w:i/>
              <w:iCs/>
              <w:noProof/>
            </w:rPr>
            <w:t>Monitoring</w:t>
          </w:r>
          <w:r>
            <w:fldChar w:fldCharType="end"/>
          </w:r>
        </w:sdtContent>
      </w:sdt>
      <w:r>
        <w:t>.</w:t>
      </w:r>
    </w:p>
  </w:footnote>
  <w:footnote w:id="33">
    <w:p w14:paraId="68E51AE5" w14:textId="4E6E7A1B" w:rsidR="005931FA" w:rsidRDefault="00ED3246">
      <w:pPr>
        <w:pStyle w:val="FootnoteText"/>
      </w:pPr>
      <w:r>
        <w:rPr>
          <w:rStyle w:val="FootnoteReference"/>
        </w:rPr>
        <w:footnoteRef/>
      </w:r>
      <w:r>
        <w:t xml:space="preserve"> </w:t>
      </w:r>
      <w:sdt>
        <w:sdtPr>
          <w:id w:val="1042"/>
          <w:citation/>
        </w:sdtPr>
        <w:sdtEndPr/>
        <w:sdtContent>
          <w:r>
            <w:fldChar w:fldCharType="begin"/>
          </w:r>
          <w:r>
            <w:instrText xml:space="preserve"> CITATION assessingCIA1988 \m becker1994 \m schroeder1995 \l 2057 </w:instrText>
          </w:r>
          <w:r>
            <w:fldChar w:fldCharType="separate"/>
          </w:r>
          <w:r w:rsidR="000D1A8F" w:rsidRPr="000D1A8F">
            <w:rPr>
              <w:noProof/>
            </w:rPr>
            <w:t>Navrozov, ‘Assessing the CIA's’; Becker, ‘Intelligence Fiasco’; Schroeder, ‘Reflections on Economic’</w:t>
          </w:r>
          <w:r>
            <w:fldChar w:fldCharType="end"/>
          </w:r>
        </w:sdtContent>
      </w:sdt>
      <w:r>
        <w:t>.</w:t>
      </w:r>
    </w:p>
  </w:footnote>
  <w:footnote w:id="34">
    <w:p w14:paraId="3845B2D6" w14:textId="39EDDAAC" w:rsidR="005931FA" w:rsidRDefault="00ED3246">
      <w:pPr>
        <w:pStyle w:val="FootnoteText"/>
      </w:pPr>
      <w:r>
        <w:rPr>
          <w:rStyle w:val="FootnoteReference"/>
        </w:rPr>
        <w:footnoteRef/>
      </w:r>
      <w:r>
        <w:t xml:space="preserve"> </w:t>
      </w:r>
      <w:sdt>
        <w:sdtPr>
          <w:id w:val="1043"/>
          <w:citation/>
        </w:sdtPr>
        <w:sdtEndPr/>
        <w:sdtContent>
          <w:r>
            <w:fldChar w:fldCharType="begin"/>
          </w:r>
          <w:r>
            <w:instrText xml:space="preserve"> CITATION harrison1993 \p "144, 159" \l 2057 </w:instrText>
          </w:r>
          <w:r>
            <w:fldChar w:fldCharType="separate"/>
          </w:r>
          <w:r w:rsidR="000D1A8F" w:rsidRPr="000D1A8F">
            <w:rPr>
              <w:noProof/>
            </w:rPr>
            <w:t>Harrison, ‘Soviet economic growth’, 144, 159</w:t>
          </w:r>
          <w:r>
            <w:fldChar w:fldCharType="end"/>
          </w:r>
        </w:sdtContent>
      </w:sdt>
      <w:r>
        <w:t>.</w:t>
      </w:r>
    </w:p>
  </w:footnote>
  <w:footnote w:id="35">
    <w:p w14:paraId="64EA87F1" w14:textId="0D5B7952" w:rsidR="005931FA" w:rsidRDefault="00ED3246">
      <w:pPr>
        <w:pStyle w:val="FootnoteText"/>
      </w:pPr>
      <w:r>
        <w:rPr>
          <w:rStyle w:val="FootnoteReference"/>
        </w:rPr>
        <w:footnoteRef/>
      </w:r>
      <w:r>
        <w:t xml:space="preserve"> </w:t>
      </w:r>
      <w:sdt>
        <w:sdtPr>
          <w:id w:val="1044"/>
          <w:citation/>
        </w:sdtPr>
        <w:sdtEndPr/>
        <w:sdtContent>
          <w:r>
            <w:fldChar w:fldCharType="begin"/>
          </w:r>
          <w:r>
            <w:instrText xml:space="preserve"> CITATION cia1990 \l 2057 </w:instrText>
          </w:r>
          <w:r>
            <w:fldChar w:fldCharType="separate"/>
          </w:r>
          <w:r w:rsidR="000D1A8F" w:rsidRPr="000D1A8F">
            <w:rPr>
              <w:noProof/>
            </w:rPr>
            <w:t xml:space="preserve">Joint Economic Committee, </w:t>
          </w:r>
          <w:r w:rsidR="000D1A8F" w:rsidRPr="000D1A8F">
            <w:rPr>
              <w:i/>
              <w:iCs/>
              <w:noProof/>
            </w:rPr>
            <w:t>Measures of Soviet</w:t>
          </w:r>
          <w:r>
            <w:fldChar w:fldCharType="end"/>
          </w:r>
        </w:sdtContent>
      </w:sdt>
      <w:r>
        <w:t>.</w:t>
      </w:r>
    </w:p>
  </w:footnote>
  <w:footnote w:id="36">
    <w:p w14:paraId="146E1E57" w14:textId="6CF1863F" w:rsidR="005931FA" w:rsidRDefault="00ED3246">
      <w:pPr>
        <w:pStyle w:val="FootnoteText"/>
      </w:pPr>
      <w:r>
        <w:rPr>
          <w:rStyle w:val="FootnoteReference"/>
        </w:rPr>
        <w:footnoteRef/>
      </w:r>
      <w:r>
        <w:t xml:space="preserve"> </w:t>
      </w:r>
      <w:sdt>
        <w:sdtPr>
          <w:id w:val="1045"/>
          <w:citation/>
        </w:sdtPr>
        <w:sdtEndPr/>
        <w:sdtContent>
          <w:r>
            <w:fldChar w:fldCharType="begin"/>
          </w:r>
          <w:r>
            <w:instrText xml:space="preserve"> CITATION becker1994 \m schroeder1995 \m Maddison1998b \p "309" \m vonyoinmorys2021 \p "279–80" \l 2057 </w:instrText>
          </w:r>
          <w:r>
            <w:fldChar w:fldCharType="separate"/>
          </w:r>
          <w:r w:rsidR="000D1A8F" w:rsidRPr="000D1A8F">
            <w:rPr>
              <w:noProof/>
            </w:rPr>
            <w:t>Becker, ‘Intelligence Fiasco’; Schroeder, ‘Reflections on Economic’; Maddison, ‘Measuring the Performance’, 309; Vonyó and Markevich, ‘Economic growth and structural’, 279–80</w:t>
          </w:r>
          <w:r>
            <w:fldChar w:fldCharType="end"/>
          </w:r>
        </w:sdtContent>
      </w:sdt>
      <w:r>
        <w:t>.</w:t>
      </w:r>
    </w:p>
  </w:footnote>
  <w:footnote w:id="37">
    <w:p w14:paraId="5F8EB7C3" w14:textId="0C25EF77" w:rsidR="005931FA" w:rsidRDefault="00ED3246">
      <w:pPr>
        <w:pStyle w:val="FootnoteText"/>
      </w:pPr>
      <w:r>
        <w:rPr>
          <w:rStyle w:val="FootnoteReference"/>
        </w:rPr>
        <w:footnoteRef/>
      </w:r>
      <w:r>
        <w:t xml:space="preserve"> </w:t>
      </w:r>
      <w:sdt>
        <w:sdtPr>
          <w:id w:val="1046"/>
          <w:citation/>
        </w:sdtPr>
        <w:sdtEndPr/>
        <w:sdtContent>
          <w:r>
            <w:fldChar w:fldCharType="begin"/>
          </w:r>
          <w:r>
            <w:instrText xml:space="preserve"> CITATION ponomarenko2002 \p "16–18, 73–4" \l 2057 </w:instrText>
          </w:r>
          <w:r>
            <w:fldChar w:fldCharType="separate"/>
          </w:r>
          <w:r w:rsidR="000D1A8F" w:rsidRPr="000D1A8F">
            <w:rPr>
              <w:noProof/>
            </w:rPr>
            <w:t xml:space="preserve">Ponomarenko, </w:t>
          </w:r>
          <w:r w:rsidR="000D1A8F" w:rsidRPr="000D1A8F">
            <w:rPr>
              <w:i/>
              <w:iCs/>
              <w:noProof/>
            </w:rPr>
            <w:t>Retrospective National Accounts</w:t>
          </w:r>
          <w:r w:rsidR="000D1A8F" w:rsidRPr="000D1A8F">
            <w:rPr>
              <w:noProof/>
            </w:rPr>
            <w:t>, 16–18, 73–4</w:t>
          </w:r>
          <w:r>
            <w:fldChar w:fldCharType="end"/>
          </w:r>
        </w:sdtContent>
      </w:sdt>
      <w:r>
        <w:t>.</w:t>
      </w:r>
    </w:p>
  </w:footnote>
  <w:footnote w:id="38">
    <w:p w14:paraId="012C8A9C" w14:textId="680DF512" w:rsidR="005931FA" w:rsidRDefault="00ED3246">
      <w:pPr>
        <w:pStyle w:val="FootnoteText"/>
      </w:pPr>
      <w:r>
        <w:rPr>
          <w:rStyle w:val="FootnoteReference"/>
        </w:rPr>
        <w:footnoteRef/>
      </w:r>
      <w:r>
        <w:t xml:space="preserve"> </w:t>
      </w:r>
      <w:sdt>
        <w:sdtPr>
          <w:id w:val="1047"/>
          <w:citation/>
        </w:sdtPr>
        <w:sdtEndPr/>
        <w:sdtContent>
          <w:r>
            <w:fldChar w:fldCharType="begin"/>
          </w:r>
          <w:r>
            <w:instrText xml:space="preserve"> CITATION zhuravskaya2024 \p "48, 51" \m voskoboynikov2021 \p "872, 874" \l 2057 </w:instrText>
          </w:r>
          <w:r>
            <w:fldChar w:fldCharType="separate"/>
          </w:r>
          <w:r w:rsidR="000D1A8F" w:rsidRPr="000D1A8F">
            <w:rPr>
              <w:noProof/>
            </w:rPr>
            <w:t>Zhuravskaya et al., ‘New Russian Economic History’, 48, 51; Voskoboynikov, ‘Accounting for growth’, 872, 874</w:t>
          </w:r>
          <w:r>
            <w:fldChar w:fldCharType="end"/>
          </w:r>
        </w:sdtContent>
      </w:sdt>
      <w:r>
        <w:t>.</w:t>
      </w:r>
    </w:p>
  </w:footnote>
  <w:footnote w:id="39">
    <w:p w14:paraId="24CE4330" w14:textId="088C0C16" w:rsidR="005931FA" w:rsidRDefault="00ED3246">
      <w:pPr>
        <w:pStyle w:val="FootnoteText"/>
      </w:pPr>
      <w:r>
        <w:rPr>
          <w:rStyle w:val="FootnoteReference"/>
        </w:rPr>
        <w:footnoteRef/>
      </w:r>
      <w:r>
        <w:t xml:space="preserve"> </w:t>
      </w:r>
      <w:sdt>
        <w:sdtPr>
          <w:id w:val="1048"/>
          <w:citation/>
        </w:sdtPr>
        <w:sdtEndPr/>
        <w:sdtContent>
          <w:r>
            <w:fldChar w:fldCharType="begin"/>
          </w:r>
          <w:r>
            <w:instrText xml:space="preserve"> CITATION Maddison1998b \p "307–8" \m vonyo2017 \p "253" \l 2057 </w:instrText>
          </w:r>
          <w:r>
            <w:fldChar w:fldCharType="separate"/>
          </w:r>
          <w:r w:rsidR="000D1A8F" w:rsidRPr="000D1A8F">
            <w:rPr>
              <w:noProof/>
            </w:rPr>
            <w:t>Maddison, ‘Measuring the Performance’, 307–8; Vonyó, ‘War and socialism’, 253</w:t>
          </w:r>
          <w:r>
            <w:fldChar w:fldCharType="end"/>
          </w:r>
        </w:sdtContent>
      </w:sdt>
      <w:r>
        <w:t>.</w:t>
      </w:r>
    </w:p>
  </w:footnote>
  <w:footnote w:id="40">
    <w:p w14:paraId="17F44AFA" w14:textId="0D7EA830" w:rsidR="005931FA" w:rsidRDefault="00ED3246">
      <w:pPr>
        <w:pStyle w:val="FootnoteText"/>
      </w:pPr>
      <w:r>
        <w:rPr>
          <w:rStyle w:val="FootnoteReference"/>
        </w:rPr>
        <w:footnoteRef/>
      </w:r>
      <w:r>
        <w:t xml:space="preserve"> </w:t>
      </w:r>
      <w:sdt>
        <w:sdtPr>
          <w:id w:val="1049"/>
          <w:citation/>
        </w:sdtPr>
        <w:sdtEndPr/>
        <w:sdtContent>
          <w:r>
            <w:fldChar w:fldCharType="begin"/>
          </w:r>
          <w:r>
            <w:instrText xml:space="preserve"> CITATION harrison1993 \p "144, 152" \l 2057 </w:instrText>
          </w:r>
          <w:r>
            <w:fldChar w:fldCharType="separate"/>
          </w:r>
          <w:r w:rsidR="000D1A8F" w:rsidRPr="000D1A8F">
            <w:rPr>
              <w:noProof/>
            </w:rPr>
            <w:t>Harrison, ‘Soviet economic growth’, 144, 152</w:t>
          </w:r>
          <w:r>
            <w:fldChar w:fldCharType="end"/>
          </w:r>
        </w:sdtContent>
      </w:sdt>
      <w:r>
        <w:t>.</w:t>
      </w:r>
    </w:p>
  </w:footnote>
  <w:footnote w:id="41">
    <w:p w14:paraId="11ED2331" w14:textId="0CA03D76" w:rsidR="005931FA" w:rsidRDefault="00ED3246">
      <w:pPr>
        <w:pStyle w:val="FootnoteText"/>
      </w:pPr>
      <w:r>
        <w:rPr>
          <w:rStyle w:val="FootnoteReference"/>
        </w:rPr>
        <w:footnoteRef/>
      </w:r>
      <w:r>
        <w:t xml:space="preserve"> </w:t>
      </w:r>
      <w:sdt>
        <w:sdtPr>
          <w:id w:val="1050"/>
          <w:citation/>
        </w:sdtPr>
        <w:sdtEndPr/>
        <w:sdtContent>
          <w:r>
            <w:fldChar w:fldCharType="begin"/>
          </w:r>
          <w:r>
            <w:instrText xml:space="preserve"> CITATION valge2003all \p "2483, 2713–16, 2718" \l 2057 </w:instrText>
          </w:r>
          <w:r>
            <w:fldChar w:fldCharType="separate"/>
          </w:r>
          <w:r w:rsidR="000D1A8F" w:rsidRPr="000D1A8F">
            <w:rPr>
              <w:noProof/>
            </w:rPr>
            <w:t>Valge, ‘Uue majanduse’, 2483, 2713–16, 2718</w:t>
          </w:r>
          <w:r>
            <w:fldChar w:fldCharType="end"/>
          </w:r>
        </w:sdtContent>
      </w:sdt>
      <w:r>
        <w:t>.</w:t>
      </w:r>
    </w:p>
  </w:footnote>
  <w:footnote w:id="42">
    <w:p w14:paraId="516BB9C5" w14:textId="2B3D046A" w:rsidR="005931FA" w:rsidRDefault="00ED3246">
      <w:pPr>
        <w:pStyle w:val="FootnoteText"/>
      </w:pPr>
      <w:r>
        <w:rPr>
          <w:rStyle w:val="FootnoteReference"/>
        </w:rPr>
        <w:footnoteRef/>
      </w:r>
      <w:r>
        <w:t xml:space="preserve"> </w:t>
      </w:r>
      <w:sdt>
        <w:sdtPr>
          <w:id w:val="1051"/>
          <w:citation/>
        </w:sdtPr>
        <w:sdtEndPr/>
        <w:sdtContent>
          <w:r>
            <w:fldChar w:fldCharType="begin"/>
          </w:r>
          <w:r>
            <w:instrText xml:space="preserve"> CITATION klimantas2019 \m norkuslatvia1935 \l 2057 </w:instrText>
          </w:r>
          <w:r>
            <w:fldChar w:fldCharType="separate"/>
          </w:r>
          <w:r w:rsidR="000D1A8F" w:rsidRPr="000D1A8F">
            <w:rPr>
              <w:noProof/>
            </w:rPr>
            <w:t>Klimantas and Zirgulis, ‘A new estimate’; Norkus et al., ‘Benchmarking Latvia’s’</w:t>
          </w:r>
          <w:r>
            <w:fldChar w:fldCharType="end"/>
          </w:r>
        </w:sdtContent>
      </w:sdt>
      <w:r>
        <w:t>.</w:t>
      </w:r>
    </w:p>
  </w:footnote>
  <w:footnote w:id="43">
    <w:p w14:paraId="2CC2AE25" w14:textId="3BF6D0B7" w:rsidR="005931FA" w:rsidRDefault="00ED3246">
      <w:pPr>
        <w:pStyle w:val="FootnoteText"/>
      </w:pPr>
      <w:r>
        <w:rPr>
          <w:rStyle w:val="FootnoteReference"/>
        </w:rPr>
        <w:footnoteRef/>
      </w:r>
      <w:r>
        <w:t xml:space="preserve"> </w:t>
      </w:r>
      <w:sdt>
        <w:sdtPr>
          <w:id w:val="1054"/>
          <w:citation/>
        </w:sdtPr>
        <w:sdtEndPr/>
        <w:sdtContent>
          <w:r>
            <w:fldChar w:fldCharType="begin"/>
          </w:r>
          <w:r>
            <w:instrText xml:space="preserve"> CITATION mpd2023 \l 2057 </w:instrText>
          </w:r>
          <w:r>
            <w:fldChar w:fldCharType="separate"/>
          </w:r>
          <w:r w:rsidR="000D1A8F" w:rsidRPr="000D1A8F">
            <w:rPr>
              <w:noProof/>
            </w:rPr>
            <w:t>MPD 2023</w:t>
          </w:r>
          <w:r>
            <w:fldChar w:fldCharType="end"/>
          </w:r>
        </w:sdtContent>
      </w:sdt>
      <w:r>
        <w:t>, with Int$</w:t>
      </w:r>
      <w:r>
        <w:rPr>
          <w:vertAlign w:val="subscript"/>
        </w:rPr>
        <w:t>2011</w:t>
      </w:r>
      <w:r>
        <w:t xml:space="preserve"> </w:t>
      </w:r>
      <w:r>
        <w:t>converted at the ratio of 1.594 used there. The price comparison follows the procedure of the Lithuanian and Latvian studies (</w:t>
      </w:r>
      <w:sdt>
        <w:sdtPr>
          <w:id w:val="1055"/>
          <w:citation/>
        </w:sdtPr>
        <w:sdtEndPr/>
        <w:sdtContent>
          <w:r>
            <w:fldChar w:fldCharType="begin"/>
          </w:r>
          <w:r>
            <w:instrText xml:space="preserve"> CITATION klimantas2019 \m norkuslatvia1935 \l 2057 </w:instrText>
          </w:r>
          <w:r>
            <w:fldChar w:fldCharType="separate"/>
          </w:r>
          <w:r w:rsidR="000D1A8F">
            <w:rPr>
              <w:noProof/>
            </w:rPr>
            <w:t xml:space="preserve"> </w:t>
          </w:r>
          <w:r w:rsidR="000D1A8F" w:rsidRPr="000D1A8F">
            <w:rPr>
              <w:noProof/>
            </w:rPr>
            <w:t>Klimantas and Zirgulis, ‘A new estimate’; Norkus et al., ‘Benchmarking Latvia’s’</w:t>
          </w:r>
          <w:r>
            <w:fldChar w:fldCharType="end"/>
          </w:r>
        </w:sdtContent>
      </w:sdt>
      <w:r>
        <w:t>); the underlying prices and weights are given in the online appendix.</w:t>
      </w:r>
    </w:p>
  </w:footnote>
  <w:footnote w:id="44">
    <w:p w14:paraId="439F8F11" w14:textId="78897589" w:rsidR="005931FA" w:rsidRDefault="00ED3246">
      <w:pPr>
        <w:pStyle w:val="FootnoteText"/>
      </w:pPr>
      <w:r>
        <w:rPr>
          <w:rStyle w:val="FootnoteReference"/>
        </w:rPr>
        <w:footnoteRef/>
      </w:r>
      <w:r>
        <w:t xml:space="preserve"> </w:t>
      </w:r>
      <w:sdt>
        <w:sdtPr>
          <w:id w:val="1056"/>
          <w:citation/>
        </w:sdtPr>
        <w:sdtEndPr/>
        <w:sdtContent>
          <w:r>
            <w:fldChar w:fldCharType="begin"/>
          </w:r>
          <w:r>
            <w:instrText xml:space="preserve"> CITATION norkus_restorations \p "128–30, 154" \l 2057 </w:instrText>
          </w:r>
          <w:r>
            <w:fldChar w:fldCharType="separate"/>
          </w:r>
          <w:r w:rsidR="000D1A8F" w:rsidRPr="000D1A8F">
            <w:rPr>
              <w:noProof/>
            </w:rPr>
            <w:t xml:space="preserve">Norkus, </w:t>
          </w:r>
          <w:r w:rsidR="000D1A8F" w:rsidRPr="000D1A8F">
            <w:rPr>
              <w:i/>
              <w:iCs/>
              <w:noProof/>
            </w:rPr>
            <w:t>Post-Communist Transformations</w:t>
          </w:r>
          <w:r w:rsidR="000D1A8F" w:rsidRPr="000D1A8F">
            <w:rPr>
              <w:noProof/>
            </w:rPr>
            <w:t>, 128–30, 154</w:t>
          </w:r>
          <w:r>
            <w:fldChar w:fldCharType="end"/>
          </w:r>
        </w:sdtContent>
      </w:sdt>
      <w:r>
        <w:t>.</w:t>
      </w:r>
    </w:p>
  </w:footnote>
  <w:footnote w:id="45">
    <w:p w14:paraId="5B405FE8" w14:textId="0A818296" w:rsidR="005931FA" w:rsidRDefault="00ED3246">
      <w:pPr>
        <w:pStyle w:val="FootnoteText"/>
      </w:pPr>
      <w:r>
        <w:rPr>
          <w:rStyle w:val="FootnoteReference"/>
        </w:rPr>
        <w:footnoteRef/>
      </w:r>
      <w:r>
        <w:t xml:space="preserve"> </w:t>
      </w:r>
      <w:sdt>
        <w:sdtPr>
          <w:id w:val="1057"/>
          <w:citation/>
        </w:sdtPr>
        <w:sdtEndPr/>
        <w:sdtContent>
          <w:r>
            <w:fldChar w:fldCharType="begin"/>
          </w:r>
          <w:r>
            <w:instrText xml:space="preserve"> CITATION bolotin1992 \p "181–92" \l 2057 </w:instrText>
          </w:r>
          <w:r>
            <w:fldChar w:fldCharType="separate"/>
          </w:r>
          <w:r w:rsidR="000D1A8F" w:rsidRPr="000D1A8F">
            <w:rPr>
              <w:noProof/>
            </w:rPr>
            <w:t>Bolotin, ‘Former Soviet Union’, 181–92</w:t>
          </w:r>
          <w:r>
            <w:fldChar w:fldCharType="end"/>
          </w:r>
        </w:sdtContent>
      </w:sdt>
      <w:r>
        <w:t>.</w:t>
      </w:r>
    </w:p>
  </w:footnote>
  <w:footnote w:id="46">
    <w:p w14:paraId="4FAC343A" w14:textId="41EA23B2" w:rsidR="005931FA" w:rsidRDefault="00ED3246">
      <w:pPr>
        <w:pStyle w:val="FootnoteText"/>
      </w:pPr>
      <w:r>
        <w:rPr>
          <w:rStyle w:val="FootnoteReference"/>
        </w:rPr>
        <w:footnoteRef/>
      </w:r>
      <w:r>
        <w:t xml:space="preserve"> </w:t>
      </w:r>
      <w:sdt>
        <w:sdtPr>
          <w:id w:val="1058"/>
          <w:citation/>
        </w:sdtPr>
        <w:sdtEndPr/>
        <w:sdtContent>
          <w:r>
            <w:fldChar w:fldCharType="begin"/>
          </w:r>
          <w:r>
            <w:instrText xml:space="preserve"> CITATION bolotin1992 \p "181, 184" \l 2057 </w:instrText>
          </w:r>
          <w:r>
            <w:fldChar w:fldCharType="separate"/>
          </w:r>
          <w:r w:rsidR="000D1A8F" w:rsidRPr="000D1A8F">
            <w:rPr>
              <w:noProof/>
            </w:rPr>
            <w:t>Bolotin, ‘Former Soviet Union’, 181, 184</w:t>
          </w:r>
          <w:r>
            <w:fldChar w:fldCharType="end"/>
          </w:r>
        </w:sdtContent>
      </w:sdt>
      <w:r>
        <w:t>.</w:t>
      </w:r>
    </w:p>
  </w:footnote>
  <w:footnote w:id="47">
    <w:p w14:paraId="1C5C72F5" w14:textId="2FB515EE" w:rsidR="005931FA" w:rsidRDefault="00ED3246">
      <w:pPr>
        <w:pStyle w:val="FootnoteText"/>
      </w:pPr>
      <w:r>
        <w:rPr>
          <w:rStyle w:val="FootnoteReference"/>
        </w:rPr>
        <w:footnoteRef/>
      </w:r>
      <w:r>
        <w:t xml:space="preserve"> </w:t>
      </w:r>
      <w:sdt>
        <w:sdtPr>
          <w:id w:val="1059"/>
          <w:citation/>
        </w:sdtPr>
        <w:sdtEndPr/>
        <w:sdtContent>
          <w:r>
            <w:fldChar w:fldCharType="begin"/>
          </w:r>
          <w:r>
            <w:instrText xml:space="preserve"> CITATION wbinputoutput1987 \l 2057 </w:instrText>
          </w:r>
          <w:r>
            <w:fldChar w:fldCharType="separate"/>
          </w:r>
          <w:r w:rsidR="000D1A8F" w:rsidRPr="000D1A8F">
            <w:rPr>
              <w:noProof/>
            </w:rPr>
            <w:t xml:space="preserve">Steinberg, </w:t>
          </w:r>
          <w:r w:rsidR="000D1A8F" w:rsidRPr="000D1A8F">
            <w:rPr>
              <w:i/>
              <w:iCs/>
              <w:noProof/>
            </w:rPr>
            <w:t>Economies of the former Soviet Union</w:t>
          </w:r>
          <w:r>
            <w:fldChar w:fldCharType="end"/>
          </w:r>
        </w:sdtContent>
      </w:sdt>
      <w:r>
        <w:t>.</w:t>
      </w:r>
    </w:p>
  </w:footnote>
  <w:footnote w:id="48">
    <w:p w14:paraId="21B2EB56" w14:textId="7388BDA8" w:rsidR="005931FA" w:rsidRDefault="00ED3246">
      <w:pPr>
        <w:pStyle w:val="FootnoteText"/>
      </w:pPr>
      <w:r>
        <w:rPr>
          <w:rStyle w:val="FootnoteReference"/>
        </w:rPr>
        <w:footnoteRef/>
      </w:r>
      <w:r>
        <w:t xml:space="preserve"> </w:t>
      </w:r>
      <w:sdt>
        <w:sdtPr>
          <w:id w:val="1060"/>
          <w:citation/>
        </w:sdtPr>
        <w:sdtEndPr/>
        <w:sdtContent>
          <w:r>
            <w:fldChar w:fldCharType="begin"/>
          </w:r>
          <w:r>
            <w:instrText xml:space="preserve"> CITATION wdi2024 \l 2057 </w:instrText>
          </w:r>
          <w:r>
            <w:fldChar w:fldCharType="separate"/>
          </w:r>
          <w:r w:rsidR="000D1A8F" w:rsidRPr="000D1A8F">
            <w:rPr>
              <w:noProof/>
            </w:rPr>
            <w:t xml:space="preserve">The World Bank, </w:t>
          </w:r>
          <w:r w:rsidR="000D1A8F" w:rsidRPr="000D1A8F">
            <w:rPr>
              <w:i/>
              <w:iCs/>
              <w:noProof/>
            </w:rPr>
            <w:t>World Development Indicators 2024</w:t>
          </w:r>
          <w:r>
            <w:fldChar w:fldCharType="end"/>
          </w:r>
        </w:sdtContent>
      </w:sdt>
      <w:r>
        <w:t>.</w:t>
      </w:r>
    </w:p>
  </w:footnote>
  <w:footnote w:id="49">
    <w:p w14:paraId="67FAFCE9" w14:textId="6B7A5B68" w:rsidR="005931FA" w:rsidRDefault="00ED3246">
      <w:pPr>
        <w:pStyle w:val="FootnoteText"/>
      </w:pPr>
      <w:r>
        <w:rPr>
          <w:rStyle w:val="FootnoteReference"/>
        </w:rPr>
        <w:footnoteRef/>
      </w:r>
      <w:r>
        <w:t xml:space="preserve"> </w:t>
      </w:r>
      <w:sdt>
        <w:sdtPr>
          <w:id w:val="1061"/>
          <w:citation/>
        </w:sdtPr>
        <w:sdtEndPr/>
        <w:sdtContent>
          <w:r>
            <w:fldChar w:fldCharType="begin"/>
          </w:r>
          <w:r>
            <w:instrText xml:space="preserve"> CITATION Maddison1998b \p "318–19" \l 2057 </w:instrText>
          </w:r>
          <w:r>
            <w:fldChar w:fldCharType="separate"/>
          </w:r>
          <w:r w:rsidR="000D1A8F" w:rsidRPr="000D1A8F">
            <w:rPr>
              <w:noProof/>
            </w:rPr>
            <w:t>Maddison, ‘Measuring the Performance’, 318–19</w:t>
          </w:r>
          <w:r>
            <w:fldChar w:fldCharType="end"/>
          </w:r>
        </w:sdtContent>
      </w:sdt>
      <w:r>
        <w:t>.</w:t>
      </w:r>
    </w:p>
  </w:footnote>
  <w:footnote w:id="50">
    <w:p w14:paraId="22C5591A" w14:textId="628099F3" w:rsidR="005931FA" w:rsidRDefault="00ED3246">
      <w:pPr>
        <w:pStyle w:val="FootnoteText"/>
      </w:pPr>
      <w:r>
        <w:rPr>
          <w:rStyle w:val="FootnoteReference"/>
        </w:rPr>
        <w:footnoteRef/>
      </w:r>
      <w:r>
        <w:t xml:space="preserve"> </w:t>
      </w:r>
      <w:sdt>
        <w:sdtPr>
          <w:id w:val="1062"/>
          <w:citation/>
        </w:sdtPr>
        <w:sdtEndPr/>
        <w:sdtContent>
          <w:r>
            <w:fldChar w:fldCharType="begin"/>
          </w:r>
          <w:r>
            <w:instrText xml:space="preserve"> CITATION wbstatisticalhandbook1994 \l 2057 </w:instrText>
          </w:r>
          <w:r>
            <w:fldChar w:fldCharType="separate"/>
          </w:r>
          <w:r w:rsidR="000D1A8F" w:rsidRPr="000D1A8F">
            <w:rPr>
              <w:noProof/>
            </w:rPr>
            <w:t xml:space="preserve">The World Bank, </w:t>
          </w:r>
          <w:r w:rsidR="000D1A8F" w:rsidRPr="000D1A8F">
            <w:rPr>
              <w:i/>
              <w:iCs/>
              <w:noProof/>
            </w:rPr>
            <w:t>Statistical handbook 1994</w:t>
          </w:r>
          <w:r>
            <w:fldChar w:fldCharType="end"/>
          </w:r>
        </w:sdtContent>
      </w:sdt>
      <w:r>
        <w:t xml:space="preserve">; for industry alone (40 per cent of 1990 GDP) see </w:t>
      </w:r>
      <w:sdt>
        <w:sdtPr>
          <w:id w:val="1063"/>
          <w:citation/>
        </w:sdtPr>
        <w:sdtEndPr/>
        <w:sdtContent>
          <w:r>
            <w:fldChar w:fldCharType="begin"/>
          </w:r>
          <w:r>
            <w:instrText xml:space="preserve"> CITATION wb1993estonia \p "85" \l 2057 </w:instrText>
          </w:r>
          <w:r>
            <w:fldChar w:fldCharType="separate"/>
          </w:r>
          <w:r w:rsidR="000D1A8F" w:rsidRPr="000D1A8F">
            <w:rPr>
              <w:noProof/>
            </w:rPr>
            <w:t xml:space="preserve">World Bank, </w:t>
          </w:r>
          <w:r w:rsidR="000D1A8F" w:rsidRPr="000D1A8F">
            <w:rPr>
              <w:i/>
              <w:iCs/>
              <w:noProof/>
            </w:rPr>
            <w:t>Estonia</w:t>
          </w:r>
          <w:r w:rsidR="000D1A8F" w:rsidRPr="000D1A8F">
            <w:rPr>
              <w:noProof/>
            </w:rPr>
            <w:t>, 85</w:t>
          </w:r>
          <w:r>
            <w:fldChar w:fldCharType="end"/>
          </w:r>
        </w:sdtContent>
      </w:sdt>
      <w:r>
        <w:t>.</w:t>
      </w:r>
    </w:p>
  </w:footnote>
  <w:footnote w:id="51">
    <w:p w14:paraId="07F807DA" w14:textId="7679F561" w:rsidR="005931FA" w:rsidRDefault="00ED3246">
      <w:pPr>
        <w:pStyle w:val="FootnoteText"/>
      </w:pPr>
      <w:r>
        <w:rPr>
          <w:rStyle w:val="FootnoteReference"/>
        </w:rPr>
        <w:footnoteRef/>
      </w:r>
      <w:r>
        <w:t xml:space="preserve"> </w:t>
      </w:r>
      <w:sdt>
        <w:sdtPr>
          <w:id w:val="1064"/>
          <w:citation/>
        </w:sdtPr>
        <w:sdtEndPr/>
        <w:sdtContent>
          <w:r>
            <w:fldChar w:fldCharType="begin"/>
          </w:r>
          <w:r>
            <w:instrText xml:space="preserve"> CITATION ponomarenko2002 \p "6, 15, 82" \l 2057 </w:instrText>
          </w:r>
          <w:r>
            <w:fldChar w:fldCharType="separate"/>
          </w:r>
          <w:r w:rsidR="000D1A8F" w:rsidRPr="000D1A8F">
            <w:rPr>
              <w:noProof/>
            </w:rPr>
            <w:t xml:space="preserve">Ponomarenko, </w:t>
          </w:r>
          <w:r w:rsidR="000D1A8F" w:rsidRPr="000D1A8F">
            <w:rPr>
              <w:i/>
              <w:iCs/>
              <w:noProof/>
            </w:rPr>
            <w:t>Retrospective National Accounts</w:t>
          </w:r>
          <w:r w:rsidR="000D1A8F" w:rsidRPr="000D1A8F">
            <w:rPr>
              <w:noProof/>
            </w:rPr>
            <w:t>, 6, 15, 82</w:t>
          </w:r>
          <w:r>
            <w:fldChar w:fldCharType="end"/>
          </w:r>
        </w:sdtContent>
      </w:sdt>
      <w:r>
        <w:t>.</w:t>
      </w:r>
    </w:p>
  </w:footnote>
  <w:footnote w:id="52">
    <w:p w14:paraId="5151DBA9" w14:textId="0919019D" w:rsidR="005931FA" w:rsidRDefault="00ED3246">
      <w:pPr>
        <w:pStyle w:val="FootnoteText"/>
      </w:pPr>
      <w:r>
        <w:rPr>
          <w:rStyle w:val="FootnoteReference"/>
        </w:rPr>
        <w:footnoteRef/>
      </w:r>
      <w:r>
        <w:t xml:space="preserve"> </w:t>
      </w:r>
      <w:sdt>
        <w:sdtPr>
          <w:id w:val="1065"/>
          <w:citation/>
        </w:sdtPr>
        <w:sdtEndPr/>
        <w:sdtContent>
          <w:r>
            <w:fldChar w:fldCharType="begin"/>
          </w:r>
          <w:r>
            <w:instrText xml:space="preserve"> CITATION wb1993estonia \p "2, 5" \m worldtables1995 \p "32–3" \m UNECE1995 \p "249" \m UNECE1998 \p "199" \m GeigerTobias2018Cngd \l 2057 </w:instrText>
          </w:r>
          <w:r>
            <w:fldChar w:fldCharType="separate"/>
          </w:r>
          <w:r w:rsidR="000D1A8F" w:rsidRPr="000D1A8F">
            <w:rPr>
              <w:noProof/>
            </w:rPr>
            <w:t xml:space="preserve">World Bank, </w:t>
          </w:r>
          <w:r w:rsidR="000D1A8F" w:rsidRPr="000D1A8F">
            <w:rPr>
              <w:i/>
              <w:iCs/>
              <w:noProof/>
            </w:rPr>
            <w:t>Estonia</w:t>
          </w:r>
          <w:r w:rsidR="000D1A8F" w:rsidRPr="000D1A8F">
            <w:rPr>
              <w:noProof/>
            </w:rPr>
            <w:t xml:space="preserve">, 2, 5; The World Bank, </w:t>
          </w:r>
          <w:r w:rsidR="000D1A8F" w:rsidRPr="000D1A8F">
            <w:rPr>
              <w:i/>
              <w:iCs/>
              <w:noProof/>
            </w:rPr>
            <w:t>World tables 1995</w:t>
          </w:r>
          <w:r w:rsidR="000D1A8F" w:rsidRPr="000D1A8F">
            <w:rPr>
              <w:noProof/>
            </w:rPr>
            <w:t xml:space="preserve">, 32–3; United Nations Economic Commission for Europe, </w:t>
          </w:r>
          <w:r w:rsidR="000D1A8F" w:rsidRPr="000D1A8F">
            <w:rPr>
              <w:i/>
              <w:iCs/>
              <w:noProof/>
            </w:rPr>
            <w:t>Economic survey 1995</w:t>
          </w:r>
          <w:r w:rsidR="000D1A8F" w:rsidRPr="000D1A8F">
            <w:rPr>
              <w:noProof/>
            </w:rPr>
            <w:t xml:space="preserve">, 249; United Nations Economic Commission for Europe, </w:t>
          </w:r>
          <w:r w:rsidR="000D1A8F" w:rsidRPr="000D1A8F">
            <w:rPr>
              <w:i/>
              <w:iCs/>
              <w:noProof/>
            </w:rPr>
            <w:t>Economic survey 1998</w:t>
          </w:r>
          <w:r w:rsidR="000D1A8F" w:rsidRPr="000D1A8F">
            <w:rPr>
              <w:noProof/>
            </w:rPr>
            <w:t>, 199; Geiger, ‘Continuous national’</w:t>
          </w:r>
          <w:r>
            <w:fldChar w:fldCharType="end"/>
          </w:r>
        </w:sdtContent>
      </w:sdt>
      <w:r>
        <w:t>.</w:t>
      </w:r>
    </w:p>
  </w:footnote>
  <w:footnote w:id="53">
    <w:p w14:paraId="4C64B557" w14:textId="641A00CE" w:rsidR="005931FA" w:rsidRDefault="00ED3246">
      <w:pPr>
        <w:pStyle w:val="FootnoteText"/>
      </w:pPr>
      <w:r>
        <w:rPr>
          <w:rStyle w:val="FootnoteReference"/>
        </w:rPr>
        <w:footnoteRef/>
      </w:r>
      <w:r>
        <w:t xml:space="preserve"> </w:t>
      </w:r>
      <w:sdt>
        <w:sdtPr>
          <w:id w:val="1066"/>
          <w:citation/>
        </w:sdtPr>
        <w:sdtEndPr/>
        <w:sdtContent>
          <w:r>
            <w:fldChar w:fldCharType="begin"/>
          </w:r>
          <w:r>
            <w:instrText xml:space="preserve"> CITATION wbinputoutput1987 \p "66–89" \l 2057 </w:instrText>
          </w:r>
          <w:r>
            <w:fldChar w:fldCharType="separate"/>
          </w:r>
          <w:r w:rsidR="000D1A8F" w:rsidRPr="000D1A8F">
            <w:rPr>
              <w:noProof/>
            </w:rPr>
            <w:t xml:space="preserve">Steinberg, </w:t>
          </w:r>
          <w:r w:rsidR="000D1A8F" w:rsidRPr="000D1A8F">
            <w:rPr>
              <w:i/>
              <w:iCs/>
              <w:noProof/>
            </w:rPr>
            <w:t>Economies of the former Soviet Union</w:t>
          </w:r>
          <w:r w:rsidR="000D1A8F" w:rsidRPr="000D1A8F">
            <w:rPr>
              <w:noProof/>
            </w:rPr>
            <w:t>, 66–89</w:t>
          </w:r>
          <w:r>
            <w:fldChar w:fldCharType="end"/>
          </w:r>
        </w:sdtContent>
      </w:sdt>
      <w:r>
        <w:t>.</w:t>
      </w:r>
    </w:p>
  </w:footnote>
  <w:footnote w:id="54">
    <w:p w14:paraId="4E8DA75E" w14:textId="0B1045AF" w:rsidR="005931FA" w:rsidRDefault="00ED3246">
      <w:pPr>
        <w:pStyle w:val="FootnoteText"/>
      </w:pPr>
      <w:r>
        <w:rPr>
          <w:rStyle w:val="FootnoteReference"/>
        </w:rPr>
        <w:footnoteRef/>
      </w:r>
      <w:r>
        <w:t xml:space="preserve"> </w:t>
      </w:r>
      <w:sdt>
        <w:sdtPr>
          <w:id w:val="1067"/>
          <w:citation/>
        </w:sdtPr>
        <w:sdtEndPr/>
        <w:sdtContent>
          <w:r>
            <w:fldChar w:fldCharType="begin"/>
          </w:r>
          <w:r>
            <w:instrText xml:space="preserve"> CITATION adlys1988 \l 2057 </w:instrText>
          </w:r>
          <w:r>
            <w:fldChar w:fldCharType="separate"/>
          </w:r>
          <w:r w:rsidR="000D1A8F" w:rsidRPr="000D1A8F">
            <w:rPr>
              <w:noProof/>
            </w:rPr>
            <w:t>Adlys, ‘Statistika: ar viską ji žino?’</w:t>
          </w:r>
          <w:r>
            <w:fldChar w:fldCharType="end"/>
          </w:r>
        </w:sdtContent>
      </w:sdt>
      <w:r>
        <w:t>.</w:t>
      </w:r>
    </w:p>
  </w:footnote>
  <w:footnote w:id="55">
    <w:p w14:paraId="2B5A960B" w14:textId="1407CAB4" w:rsidR="005931FA" w:rsidRDefault="00ED3246">
      <w:pPr>
        <w:pStyle w:val="FootnoteText"/>
      </w:pPr>
      <w:r>
        <w:rPr>
          <w:rStyle w:val="FootnoteReference"/>
        </w:rPr>
        <w:footnoteRef/>
      </w:r>
      <w:r>
        <w:t xml:space="preserve"> </w:t>
      </w:r>
      <w:sdt>
        <w:sdtPr>
          <w:id w:val="1068"/>
          <w:citation/>
        </w:sdtPr>
        <w:sdtEndPr/>
        <w:sdtContent>
          <w:r>
            <w:fldChar w:fldCharType="begin"/>
          </w:r>
          <w:r>
            <w:instrText xml:space="preserve"> CITATION valge2003all \m klesment2007 \l 2057 </w:instrText>
          </w:r>
          <w:r>
            <w:fldChar w:fldCharType="separate"/>
          </w:r>
          <w:r w:rsidR="000D1A8F" w:rsidRPr="000D1A8F">
            <w:rPr>
              <w:noProof/>
            </w:rPr>
            <w:t xml:space="preserve">Valge, ‘Uue majanduse’; Klesment and Valge, </w:t>
          </w:r>
          <w:r w:rsidR="000D1A8F" w:rsidRPr="000D1A8F">
            <w:rPr>
              <w:i/>
              <w:iCs/>
              <w:noProof/>
            </w:rPr>
            <w:t>Eesti rahvastiku</w:t>
          </w:r>
          <w:r>
            <w:fldChar w:fldCharType="end"/>
          </w:r>
        </w:sdtContent>
      </w:sdt>
      <w:r>
        <w:t>.</w:t>
      </w:r>
    </w:p>
  </w:footnote>
  <w:footnote w:id="56">
    <w:p w14:paraId="4D3AF61E" w14:textId="77777777" w:rsidR="005931FA" w:rsidRDefault="00ED3246">
      <w:pPr>
        <w:pStyle w:val="FootnoteText"/>
      </w:pPr>
      <w:r>
        <w:rPr>
          <w:rStyle w:val="FootnoteReference"/>
        </w:rPr>
        <w:footnoteRef/>
      </w:r>
      <w:r>
        <w:t xml:space="preserve"> See Table 3. The archival sources are listed in the online appendix, section A.2.</w:t>
      </w:r>
    </w:p>
  </w:footnote>
  <w:footnote w:id="57">
    <w:p w14:paraId="6A00B9BB" w14:textId="0DFBF4A7" w:rsidR="005931FA" w:rsidRDefault="00ED3246">
      <w:pPr>
        <w:pStyle w:val="FootnoteText"/>
      </w:pPr>
      <w:r>
        <w:rPr>
          <w:rStyle w:val="FootnoteReference"/>
        </w:rPr>
        <w:footnoteRef/>
      </w:r>
      <w:r>
        <w:t xml:space="preserve"> </w:t>
      </w:r>
      <w:sdt>
        <w:sdtPr>
          <w:id w:val="1069"/>
          <w:citation/>
        </w:sdtPr>
        <w:sdtEndPr/>
        <w:sdtContent>
          <w:r>
            <w:fldChar w:fldCharType="begin"/>
          </w:r>
          <w:r>
            <w:instrText xml:space="preserve"> CITATION kukk2005 \p "150" \m ahderajasalu1992 \p "35" \l 2057 </w:instrText>
          </w:r>
          <w:r>
            <w:fldChar w:fldCharType="separate"/>
          </w:r>
          <w:r w:rsidR="000D1A8F" w:rsidRPr="000D1A8F">
            <w:rPr>
              <w:noProof/>
            </w:rPr>
            <w:t xml:space="preserve">Kukk, ‘Economic damage’, 150; </w:t>
          </w:r>
          <w:r w:rsidR="000D1A8F" w:rsidRPr="000D1A8F">
            <w:rPr>
              <w:i/>
              <w:iCs/>
              <w:noProof/>
            </w:rPr>
            <w:t>Economic Structure of Estonia</w:t>
          </w:r>
          <w:r w:rsidR="000D1A8F" w:rsidRPr="000D1A8F">
            <w:rPr>
              <w:noProof/>
            </w:rPr>
            <w:t>, 35</w:t>
          </w:r>
          <w:r>
            <w:fldChar w:fldCharType="end"/>
          </w:r>
        </w:sdtContent>
      </w:sdt>
      <w:r>
        <w:t>.</w:t>
      </w:r>
    </w:p>
  </w:footnote>
  <w:footnote w:id="58">
    <w:p w14:paraId="38E23D29" w14:textId="65C6F261" w:rsidR="005931FA" w:rsidRDefault="00ED3246">
      <w:pPr>
        <w:pStyle w:val="FootnoteText"/>
      </w:pPr>
      <w:r>
        <w:rPr>
          <w:rStyle w:val="FootnoteReference"/>
        </w:rPr>
        <w:footnoteRef/>
      </w:r>
      <w:r>
        <w:t xml:space="preserve"> </w:t>
      </w:r>
      <w:sdt>
        <w:sdtPr>
          <w:id w:val="1072"/>
          <w:citation/>
        </w:sdtPr>
        <w:sdtEndPr/>
        <w:sdtContent>
          <w:r>
            <w:fldChar w:fldCharType="begin"/>
          </w:r>
          <w:r>
            <w:instrText xml:space="preserve"> CITATION klesment2007 \l 2057 </w:instrText>
          </w:r>
          <w:r>
            <w:fldChar w:fldCharType="separate"/>
          </w:r>
          <w:r w:rsidR="000D1A8F" w:rsidRPr="000D1A8F">
            <w:rPr>
              <w:noProof/>
            </w:rPr>
            <w:t xml:space="preserve">Klesment and Valge, </w:t>
          </w:r>
          <w:r w:rsidR="000D1A8F" w:rsidRPr="000D1A8F">
            <w:rPr>
              <w:i/>
              <w:iCs/>
              <w:noProof/>
            </w:rPr>
            <w:t>Eesti rahvastiku</w:t>
          </w:r>
          <w:r>
            <w:fldChar w:fldCharType="end"/>
          </w:r>
        </w:sdtContent>
      </w:sdt>
      <w:r>
        <w:t>; online appendix, section A.1.</w:t>
      </w:r>
    </w:p>
  </w:footnote>
  <w:footnote w:id="59">
    <w:p w14:paraId="5A511BE5" w14:textId="7FCB85AD" w:rsidR="005931FA" w:rsidRDefault="00ED3246">
      <w:pPr>
        <w:pStyle w:val="FootnoteText"/>
      </w:pPr>
      <w:r>
        <w:rPr>
          <w:rStyle w:val="FootnoteReference"/>
        </w:rPr>
        <w:footnoteRef/>
      </w:r>
      <w:r>
        <w:t xml:space="preserve"> </w:t>
      </w:r>
      <w:sdt>
        <w:sdtPr>
          <w:id w:val="1073"/>
          <w:citation/>
        </w:sdtPr>
        <w:sdtEndPr/>
        <w:sdtContent>
          <w:r>
            <w:fldChar w:fldCharType="begin"/>
          </w:r>
          <w:r>
            <w:instrText xml:space="preserve"> CITATION thomasfeinstein2003 \p "427" \l 2057 </w:instrText>
          </w:r>
          <w:r>
            <w:fldChar w:fldCharType="separate"/>
          </w:r>
          <w:r w:rsidR="000D1A8F" w:rsidRPr="000D1A8F">
            <w:rPr>
              <w:noProof/>
            </w:rPr>
            <w:t>Thomas and Feinstein, ‘The value-added’, 427</w:t>
          </w:r>
          <w:r>
            <w:fldChar w:fldCharType="end"/>
          </w:r>
        </w:sdtContent>
      </w:sdt>
      <w:r>
        <w:t>.</w:t>
      </w:r>
    </w:p>
  </w:footnote>
  <w:footnote w:id="60">
    <w:p w14:paraId="74A7FD66" w14:textId="3C526CF5" w:rsidR="005931FA" w:rsidRDefault="00ED3246">
      <w:pPr>
        <w:pStyle w:val="FootnoteText"/>
      </w:pPr>
      <w:r>
        <w:rPr>
          <w:rStyle w:val="FootnoteReference"/>
        </w:rPr>
        <w:footnoteRef/>
      </w:r>
      <w:r>
        <w:t xml:space="preserve"> </w:t>
      </w:r>
      <w:sdt>
        <w:sdtPr>
          <w:id w:val="1074"/>
          <w:citation/>
        </w:sdtPr>
        <w:sdtEndPr/>
        <w:sdtContent>
          <w:r>
            <w:fldChar w:fldCharType="begin"/>
          </w:r>
          <w:r>
            <w:instrText xml:space="preserve"> CITATION cia1982a \p "48" \m wbinputoutput1987 \p "66–9" \m Maddison1998b \p "310, 312" \l 2057 </w:instrText>
          </w:r>
          <w:r>
            <w:fldChar w:fldCharType="separate"/>
          </w:r>
          <w:r w:rsidR="000D1A8F" w:rsidRPr="000D1A8F">
            <w:rPr>
              <w:noProof/>
            </w:rPr>
            <w:t xml:space="preserve">Joint Economic Committee, </w:t>
          </w:r>
          <w:r w:rsidR="000D1A8F" w:rsidRPr="000D1A8F">
            <w:rPr>
              <w:i/>
              <w:iCs/>
              <w:noProof/>
            </w:rPr>
            <w:t>USSR: Measures</w:t>
          </w:r>
          <w:r w:rsidR="000D1A8F" w:rsidRPr="000D1A8F">
            <w:rPr>
              <w:noProof/>
            </w:rPr>
            <w:t xml:space="preserve">, 48; Steinberg, </w:t>
          </w:r>
          <w:r w:rsidR="000D1A8F" w:rsidRPr="000D1A8F">
            <w:rPr>
              <w:i/>
              <w:iCs/>
              <w:noProof/>
            </w:rPr>
            <w:t>Economies of the former Soviet Union</w:t>
          </w:r>
          <w:r w:rsidR="000D1A8F" w:rsidRPr="000D1A8F">
            <w:rPr>
              <w:noProof/>
            </w:rPr>
            <w:t>, 66–9; Maddison, ‘Measuring the Performance’, 310, 312</w:t>
          </w:r>
          <w:r>
            <w:fldChar w:fldCharType="end"/>
          </w:r>
        </w:sdtContent>
      </w:sdt>
      <w:r>
        <w:t>.</w:t>
      </w:r>
    </w:p>
  </w:footnote>
  <w:footnote w:id="61">
    <w:p w14:paraId="6BB130C2" w14:textId="0F34C800" w:rsidR="005931FA" w:rsidRDefault="00ED3246">
      <w:pPr>
        <w:pStyle w:val="FootnoteText"/>
      </w:pPr>
      <w:r>
        <w:rPr>
          <w:rStyle w:val="FootnoteReference"/>
        </w:rPr>
        <w:footnoteRef/>
      </w:r>
      <w:r>
        <w:t xml:space="preserve"> </w:t>
      </w:r>
      <w:sdt>
        <w:sdtPr>
          <w:id w:val="1075"/>
          <w:citation/>
        </w:sdtPr>
        <w:sdtEndPr/>
        <w:sdtContent>
          <w:r>
            <w:fldChar w:fldCharType="begin"/>
          </w:r>
          <w:r>
            <w:instrText xml:space="preserve"> CITATION valge2003all \p "Table 35" \l 2057 </w:instrText>
          </w:r>
          <w:r>
            <w:fldChar w:fldCharType="separate"/>
          </w:r>
          <w:r w:rsidR="000D1A8F" w:rsidRPr="000D1A8F">
            <w:rPr>
              <w:noProof/>
            </w:rPr>
            <w:t>Valge, ‘Uue majanduse’, Table 35</w:t>
          </w:r>
          <w:r>
            <w:fldChar w:fldCharType="end"/>
          </w:r>
        </w:sdtContent>
      </w:sdt>
      <w:r>
        <w:t>.</w:t>
      </w:r>
    </w:p>
  </w:footnote>
  <w:footnote w:id="62">
    <w:p w14:paraId="07A86250" w14:textId="4C2579CB" w:rsidR="005931FA" w:rsidRDefault="00ED3246">
      <w:pPr>
        <w:pStyle w:val="FootnoteText"/>
      </w:pPr>
      <w:r>
        <w:rPr>
          <w:rStyle w:val="FootnoteReference"/>
        </w:rPr>
        <w:footnoteRef/>
      </w:r>
      <w:r>
        <w:t xml:space="preserve"> </w:t>
      </w:r>
      <w:sdt>
        <w:sdtPr>
          <w:id w:val="1076"/>
          <w:citation/>
        </w:sdtPr>
        <w:sdtEndPr/>
        <w:sdtContent>
          <w:r>
            <w:fldChar w:fldCharType="begin"/>
          </w:r>
          <w:r>
            <w:instrText xml:space="preserve"> CITATION wbinputoutput1987 \p "66–89" \l 2057 </w:instrText>
          </w:r>
          <w:r>
            <w:fldChar w:fldCharType="separate"/>
          </w:r>
          <w:r w:rsidR="000D1A8F" w:rsidRPr="000D1A8F">
            <w:rPr>
              <w:noProof/>
            </w:rPr>
            <w:t xml:space="preserve">Steinberg, </w:t>
          </w:r>
          <w:r w:rsidR="000D1A8F" w:rsidRPr="000D1A8F">
            <w:rPr>
              <w:i/>
              <w:iCs/>
              <w:noProof/>
            </w:rPr>
            <w:t>Economies of the former Soviet Union</w:t>
          </w:r>
          <w:r w:rsidR="000D1A8F" w:rsidRPr="000D1A8F">
            <w:rPr>
              <w:noProof/>
            </w:rPr>
            <w:t>, 66–89</w:t>
          </w:r>
          <w:r>
            <w:fldChar w:fldCharType="end"/>
          </w:r>
        </w:sdtContent>
      </w:sdt>
      <w:r>
        <w:t>.</w:t>
      </w:r>
    </w:p>
  </w:footnote>
  <w:footnote w:id="63">
    <w:p w14:paraId="61D056D3" w14:textId="133F8D50" w:rsidR="005931FA" w:rsidRDefault="00ED3246">
      <w:pPr>
        <w:pStyle w:val="FootnoteText"/>
      </w:pPr>
      <w:r>
        <w:rPr>
          <w:rStyle w:val="FootnoteReference"/>
        </w:rPr>
        <w:footnoteRef/>
      </w:r>
      <w:r>
        <w:t xml:space="preserve"> </w:t>
      </w:r>
      <w:sdt>
        <w:sdtPr>
          <w:id w:val="1077"/>
          <w:citation/>
        </w:sdtPr>
        <w:sdtEndPr/>
        <w:sdtContent>
          <w:r>
            <w:fldChar w:fldCharType="begin"/>
          </w:r>
          <w:r>
            <w:instrText xml:space="preserve"> CITATION cia1982a \p "49" \m Maddison1998b \p "319" \l 2057 </w:instrText>
          </w:r>
          <w:r>
            <w:fldChar w:fldCharType="separate"/>
          </w:r>
          <w:r w:rsidR="000D1A8F" w:rsidRPr="000D1A8F">
            <w:rPr>
              <w:noProof/>
            </w:rPr>
            <w:t xml:space="preserve">Joint Economic Committee, </w:t>
          </w:r>
          <w:r w:rsidR="000D1A8F" w:rsidRPr="000D1A8F">
            <w:rPr>
              <w:i/>
              <w:iCs/>
              <w:noProof/>
            </w:rPr>
            <w:t>USSR: Measures</w:t>
          </w:r>
          <w:r w:rsidR="000D1A8F" w:rsidRPr="000D1A8F">
            <w:rPr>
              <w:noProof/>
            </w:rPr>
            <w:t>, 49; Maddison, ‘Measuring the Performance’, 319</w:t>
          </w:r>
          <w:r>
            <w:fldChar w:fldCharType="end"/>
          </w:r>
        </w:sdtContent>
      </w:sdt>
      <w:r>
        <w:t>.</w:t>
      </w:r>
    </w:p>
  </w:footnote>
  <w:footnote w:id="64">
    <w:p w14:paraId="109FCC99" w14:textId="2DA2F070" w:rsidR="005931FA" w:rsidRDefault="00ED3246">
      <w:pPr>
        <w:pStyle w:val="FootnoteText"/>
      </w:pPr>
      <w:r>
        <w:rPr>
          <w:rStyle w:val="FootnoteReference"/>
        </w:rPr>
        <w:footnoteRef/>
      </w:r>
      <w:r>
        <w:t xml:space="preserve"> </w:t>
      </w:r>
      <w:sdt>
        <w:sdtPr>
          <w:id w:val="1078"/>
          <w:citation/>
        </w:sdtPr>
        <w:sdtEndPr/>
        <w:sdtContent>
          <w:r>
            <w:fldChar w:fldCharType="begin"/>
          </w:r>
          <w:r>
            <w:instrText xml:space="preserve"> CITATION dagys1959 \p "140" \l 2057 </w:instrText>
          </w:r>
          <w:r>
            <w:fldChar w:fldCharType="separate"/>
          </w:r>
          <w:r w:rsidR="000D1A8F" w:rsidRPr="000D1A8F">
            <w:rPr>
              <w:noProof/>
            </w:rPr>
            <w:t>Dagys, ‘Visuomeninio’, 140</w:t>
          </w:r>
          <w:r>
            <w:fldChar w:fldCharType="end"/>
          </w:r>
        </w:sdtContent>
      </w:sdt>
      <w:r>
        <w:t>.</w:t>
      </w:r>
    </w:p>
  </w:footnote>
  <w:footnote w:id="65">
    <w:p w14:paraId="5D78CB4B" w14:textId="2E34BD0A" w:rsidR="005931FA" w:rsidRDefault="00ED3246">
      <w:pPr>
        <w:pStyle w:val="FootnoteText"/>
      </w:pPr>
      <w:r>
        <w:rPr>
          <w:rStyle w:val="FootnoteReference"/>
        </w:rPr>
        <w:footnoteRef/>
      </w:r>
      <w:r>
        <w:t xml:space="preserve"> </w:t>
      </w:r>
      <w:sdt>
        <w:sdtPr>
          <w:id w:val="1079"/>
          <w:citation/>
        </w:sdtPr>
        <w:sdtEndPr/>
        <w:sdtContent>
          <w:r>
            <w:fldChar w:fldCharType="begin"/>
          </w:r>
          <w:r>
            <w:instrText xml:space="preserve"> CITATION feinstein1972 \p "21" \l 2057 </w:instrText>
          </w:r>
          <w:r>
            <w:fldChar w:fldCharType="separate"/>
          </w:r>
          <w:r w:rsidR="000D1A8F" w:rsidRPr="000D1A8F">
            <w:rPr>
              <w:noProof/>
            </w:rPr>
            <w:t xml:space="preserve">Feinstein, </w:t>
          </w:r>
          <w:r w:rsidR="000D1A8F" w:rsidRPr="000D1A8F">
            <w:rPr>
              <w:i/>
              <w:iCs/>
              <w:noProof/>
            </w:rPr>
            <w:t>National income</w:t>
          </w:r>
          <w:r w:rsidR="000D1A8F" w:rsidRPr="000D1A8F">
            <w:rPr>
              <w:noProof/>
            </w:rPr>
            <w:t>, 21</w:t>
          </w:r>
          <w:r>
            <w:fldChar w:fldCharType="end"/>
          </w:r>
        </w:sdtContent>
      </w:sdt>
      <w:r>
        <w:t>.</w:t>
      </w:r>
    </w:p>
  </w:footnote>
  <w:footnote w:id="66">
    <w:p w14:paraId="7E1BE18C" w14:textId="20241F28" w:rsidR="005931FA" w:rsidRDefault="00ED3246">
      <w:pPr>
        <w:pStyle w:val="FootnoteText"/>
      </w:pPr>
      <w:r>
        <w:rPr>
          <w:rStyle w:val="FootnoteReference"/>
        </w:rPr>
        <w:footnoteRef/>
      </w:r>
      <w:r>
        <w:t xml:space="preserve"> </w:t>
      </w:r>
      <w:sdt>
        <w:sdtPr>
          <w:id w:val="1080"/>
          <w:citation/>
        </w:sdtPr>
        <w:sdtEndPr/>
        <w:sdtContent>
          <w:r>
            <w:fldChar w:fldCharType="begin"/>
          </w:r>
          <w:r>
            <w:instrText xml:space="preserve"> CITATION maddison_project_paper2014 \p "629" \l 2057 </w:instrText>
          </w:r>
          <w:r>
            <w:fldChar w:fldCharType="separate"/>
          </w:r>
          <w:r w:rsidR="000D1A8F" w:rsidRPr="000D1A8F">
            <w:rPr>
              <w:noProof/>
            </w:rPr>
            <w:t>Bolt and van Zanden, ‘The Maddison Project’, 629</w:t>
          </w:r>
          <w:r>
            <w:fldChar w:fldCharType="end"/>
          </w:r>
        </w:sdtContent>
      </w:sdt>
      <w:r>
        <w:t>.</w:t>
      </w:r>
    </w:p>
  </w:footnote>
  <w:footnote w:id="67">
    <w:p w14:paraId="0EA8A7E1" w14:textId="08B2041C" w:rsidR="005931FA" w:rsidRDefault="00ED3246">
      <w:pPr>
        <w:pStyle w:val="FootnoteText"/>
      </w:pPr>
      <w:r>
        <w:rPr>
          <w:rStyle w:val="FootnoteReference"/>
        </w:rPr>
        <w:footnoteRef/>
      </w:r>
      <w:r>
        <w:t xml:space="preserve"> </w:t>
      </w:r>
      <w:sdt>
        <w:sdtPr>
          <w:id w:val="1081"/>
          <w:citation/>
        </w:sdtPr>
        <w:sdtEndPr/>
        <w:sdtContent>
          <w:r>
            <w:fldChar w:fldCharType="begin"/>
          </w:r>
          <w:r>
            <w:instrText xml:space="preserve"> CITATION mpd2023 \m wdi2024 \l 2057 </w:instrText>
          </w:r>
          <w:r>
            <w:fldChar w:fldCharType="separate"/>
          </w:r>
          <w:r w:rsidR="000D1A8F" w:rsidRPr="000D1A8F">
            <w:rPr>
              <w:noProof/>
            </w:rPr>
            <w:t xml:space="preserve">MPD 2023; The World Bank, </w:t>
          </w:r>
          <w:r w:rsidR="000D1A8F" w:rsidRPr="000D1A8F">
            <w:rPr>
              <w:i/>
              <w:iCs/>
              <w:noProof/>
            </w:rPr>
            <w:t>World Development Indicators 2024</w:t>
          </w:r>
          <w:r>
            <w:fldChar w:fldCharType="end"/>
          </w:r>
        </w:sdtContent>
      </w:sdt>
      <w:r>
        <w:t>.</w:t>
      </w:r>
    </w:p>
  </w:footnote>
  <w:footnote w:id="68">
    <w:p w14:paraId="773D2B7E" w14:textId="3A9A6DC3" w:rsidR="005931FA" w:rsidRDefault="00ED3246">
      <w:pPr>
        <w:pStyle w:val="FootnoteText"/>
      </w:pPr>
      <w:r>
        <w:rPr>
          <w:rStyle w:val="FootnoteReference"/>
        </w:rPr>
        <w:footnoteRef/>
      </w:r>
      <w:r>
        <w:t xml:space="preserve"> </w:t>
      </w:r>
      <w:sdt>
        <w:sdtPr>
          <w:id w:val="1082"/>
          <w:citation/>
        </w:sdtPr>
        <w:sdtEndPr/>
        <w:sdtContent>
          <w:r>
            <w:fldChar w:fldCharType="begin"/>
          </w:r>
          <w:r>
            <w:instrText xml:space="preserve"> CITATION bolt_zanden_newgdp2021 \p "30" \l 2057 </w:instrText>
          </w:r>
          <w:r>
            <w:fldChar w:fldCharType="separate"/>
          </w:r>
          <w:r w:rsidR="000D1A8F" w:rsidRPr="000D1A8F">
            <w:rPr>
              <w:noProof/>
            </w:rPr>
            <w:t>Bolt and van Zanden, ‘The long view’, 30</w:t>
          </w:r>
          <w:r>
            <w:fldChar w:fldCharType="end"/>
          </w:r>
        </w:sdtContent>
      </w:sdt>
      <w:r>
        <w:t xml:space="preserve">; for the conversion ratio, </w:t>
      </w:r>
      <w:sdt>
        <w:sdtPr>
          <w:id w:val="1083"/>
          <w:citation/>
        </w:sdtPr>
        <w:sdtEndPr/>
        <w:sdtContent>
          <w:r>
            <w:fldChar w:fldCharType="begin"/>
          </w:r>
          <w:r>
            <w:instrText xml:space="preserve"> CITATION mpd2023 \l 2057 </w:instrText>
          </w:r>
          <w:r>
            <w:fldChar w:fldCharType="separate"/>
          </w:r>
          <w:r w:rsidR="000D1A8F" w:rsidRPr="000D1A8F">
            <w:rPr>
              <w:noProof/>
            </w:rPr>
            <w:t>MPD 2023</w:t>
          </w:r>
          <w:r>
            <w:fldChar w:fldCharType="end"/>
          </w:r>
        </w:sdtContent>
      </w:sdt>
      <w:r>
        <w:t>.</w:t>
      </w:r>
    </w:p>
  </w:footnote>
  <w:footnote w:id="69">
    <w:p w14:paraId="00BA68EE" w14:textId="59B2F372" w:rsidR="005931FA" w:rsidRDefault="00ED3246">
      <w:pPr>
        <w:pStyle w:val="FootnoteText"/>
      </w:pPr>
      <w:r>
        <w:rPr>
          <w:rStyle w:val="FootnoteReference"/>
        </w:rPr>
        <w:footnoteRef/>
      </w:r>
      <w:r>
        <w:t xml:space="preserve"> </w:t>
      </w:r>
      <w:sdt>
        <w:sdtPr>
          <w:id w:val="1089"/>
          <w:citation/>
        </w:sdtPr>
        <w:sdtEndPr/>
        <w:sdtContent>
          <w:r>
            <w:fldChar w:fldCharType="begin"/>
          </w:r>
          <w:r>
            <w:instrText xml:space="preserve"> CITATION feinstein1972 \p "21" \l 2057 </w:instrText>
          </w:r>
          <w:r>
            <w:fldChar w:fldCharType="separate"/>
          </w:r>
          <w:r w:rsidR="000D1A8F" w:rsidRPr="000D1A8F">
            <w:rPr>
              <w:noProof/>
            </w:rPr>
            <w:t xml:space="preserve">Feinstein, </w:t>
          </w:r>
          <w:r w:rsidR="000D1A8F" w:rsidRPr="000D1A8F">
            <w:rPr>
              <w:i/>
              <w:iCs/>
              <w:noProof/>
            </w:rPr>
            <w:t>National income</w:t>
          </w:r>
          <w:r w:rsidR="000D1A8F" w:rsidRPr="000D1A8F">
            <w:rPr>
              <w:noProof/>
            </w:rPr>
            <w:t>, 21</w:t>
          </w:r>
          <w:r>
            <w:fldChar w:fldCharType="end"/>
          </w:r>
        </w:sdtContent>
      </w:sdt>
      <w:r>
        <w:t>.</w:t>
      </w:r>
    </w:p>
  </w:footnote>
  <w:footnote w:id="70">
    <w:p w14:paraId="0A581229" w14:textId="270096D8" w:rsidR="005931FA" w:rsidRDefault="00ED3246">
      <w:pPr>
        <w:pStyle w:val="FootnoteText"/>
      </w:pPr>
      <w:r>
        <w:rPr>
          <w:rStyle w:val="FootnoteReference"/>
        </w:rPr>
        <w:footnoteRef/>
      </w:r>
      <w:r>
        <w:t xml:space="preserve"> </w:t>
      </w:r>
      <w:sdt>
        <w:sdtPr>
          <w:id w:val="1090"/>
          <w:citation/>
        </w:sdtPr>
        <w:sdtEndPr/>
        <w:sdtContent>
          <w:r>
            <w:fldChar w:fldCharType="begin"/>
          </w:r>
          <w:r>
            <w:instrText xml:space="preserve"> CITATION broad2007 \p "323–6, 329" \m broad2008 \p "933" \l 2057 </w:instrText>
          </w:r>
          <w:r>
            <w:fldChar w:fldCharType="separate"/>
          </w:r>
          <w:r w:rsidR="000D1A8F" w:rsidRPr="000D1A8F">
            <w:rPr>
              <w:noProof/>
            </w:rPr>
            <w:t>Broadberry and Burhop, ‘Comparative’, 323–6, 329; Broadberry and Burhop, ‘Resolving’, 933</w:t>
          </w:r>
          <w:r>
            <w:fldChar w:fldCharType="end"/>
          </w:r>
        </w:sdtContent>
      </w:sdt>
      <w:r>
        <w:t>.</w:t>
      </w:r>
    </w:p>
  </w:footnote>
  <w:footnote w:id="71">
    <w:p w14:paraId="6FBD5C00" w14:textId="64A74B78" w:rsidR="005931FA" w:rsidRDefault="00ED3246">
      <w:pPr>
        <w:pStyle w:val="FootnoteText"/>
      </w:pPr>
      <w:r>
        <w:rPr>
          <w:rStyle w:val="FootnoteReference"/>
        </w:rPr>
        <w:footnoteRef/>
      </w:r>
      <w:r>
        <w:t xml:space="preserve"> </w:t>
      </w:r>
      <w:sdt>
        <w:sdtPr>
          <w:id w:val="1091"/>
          <w:citation/>
        </w:sdtPr>
        <w:sdtEndPr/>
        <w:sdtContent>
          <w:r>
            <w:fldChar w:fldCharType="begin"/>
          </w:r>
          <w:r>
            <w:instrText xml:space="preserve"> CITATION mpd2023 \m wdi2024 \l 2057 </w:instrText>
          </w:r>
          <w:r>
            <w:fldChar w:fldCharType="separate"/>
          </w:r>
          <w:r w:rsidR="000D1A8F" w:rsidRPr="000D1A8F">
            <w:rPr>
              <w:noProof/>
            </w:rPr>
            <w:t xml:space="preserve">MPD 2023; The World Bank, </w:t>
          </w:r>
          <w:r w:rsidR="000D1A8F" w:rsidRPr="000D1A8F">
            <w:rPr>
              <w:i/>
              <w:iCs/>
              <w:noProof/>
            </w:rPr>
            <w:t>World Development Indicators 2024</w:t>
          </w:r>
          <w:r>
            <w:fldChar w:fldCharType="end"/>
          </w:r>
        </w:sdtContent>
      </w:sdt>
      <w:r>
        <w:t>; the MPD’s 1990 level is discussed in Section I.</w:t>
      </w:r>
    </w:p>
  </w:footnote>
  <w:footnote w:id="72">
    <w:p w14:paraId="4E7F5EAD" w14:textId="70DCB990" w:rsidR="005931FA" w:rsidRDefault="00ED3246">
      <w:pPr>
        <w:pStyle w:val="FootnoteText"/>
      </w:pPr>
      <w:r>
        <w:rPr>
          <w:rStyle w:val="FootnoteReference"/>
        </w:rPr>
        <w:footnoteRef/>
      </w:r>
      <w:r>
        <w:t xml:space="preserve"> A parallel comparison for Lithuania is made in </w:t>
      </w:r>
      <w:sdt>
        <w:sdtPr>
          <w:id w:val="1092"/>
          <w:citation/>
        </w:sdtPr>
        <w:sdtEndPr/>
        <w:sdtContent>
          <w:r>
            <w:fldChar w:fldCharType="begin"/>
          </w:r>
          <w:r>
            <w:instrText xml:space="preserve"> CITATION klimantas2026soviet \p "6, 26–8" \l 2057 </w:instrText>
          </w:r>
          <w:r>
            <w:fldChar w:fldCharType="separate"/>
          </w:r>
          <w:r w:rsidR="000D1A8F" w:rsidRPr="000D1A8F">
            <w:rPr>
              <w:noProof/>
            </w:rPr>
            <w:t>Klimantas, ‘Accounting for a Soviet republic’, 6, 26–8</w:t>
          </w:r>
          <w:r>
            <w:fldChar w:fldCharType="end"/>
          </w:r>
        </w:sdtContent>
      </w:sdt>
      <w:r>
        <w:t>.</w:t>
      </w:r>
    </w:p>
  </w:footnote>
  <w:footnote w:id="73">
    <w:p w14:paraId="07600006" w14:textId="11002902" w:rsidR="005931FA" w:rsidRDefault="00ED3246">
      <w:pPr>
        <w:pStyle w:val="FootnoteText"/>
      </w:pPr>
      <w:r>
        <w:rPr>
          <w:rStyle w:val="FootnoteReference"/>
        </w:rPr>
        <w:footnoteRef/>
      </w:r>
      <w:r>
        <w:t xml:space="preserve"> </w:t>
      </w:r>
      <w:sdt>
        <w:sdtPr>
          <w:id w:val="1093"/>
          <w:citation/>
        </w:sdtPr>
        <w:sdtEndPr/>
        <w:sdtContent>
          <w:r>
            <w:fldChar w:fldCharType="begin"/>
          </w:r>
          <w:r>
            <w:instrText xml:space="preserve"> CITATION imf_transition \p "11" \m hamilton_transition \p "4–5" \m baltictransitioncontraction \p "5" \l 2057 </w:instrText>
          </w:r>
          <w:r>
            <w:fldChar w:fldCharType="separate"/>
          </w:r>
          <w:r w:rsidR="000D1A8F" w:rsidRPr="000D1A8F">
            <w:rPr>
              <w:noProof/>
            </w:rPr>
            <w:t xml:space="preserve">Havrylyshyn et al., </w:t>
          </w:r>
          <w:r w:rsidR="000D1A8F" w:rsidRPr="000D1A8F">
            <w:rPr>
              <w:i/>
              <w:iCs/>
              <w:noProof/>
            </w:rPr>
            <w:t>Growth Experience</w:t>
          </w:r>
          <w:r w:rsidR="000D1A8F" w:rsidRPr="000D1A8F">
            <w:rPr>
              <w:noProof/>
            </w:rPr>
            <w:t xml:space="preserve">, 11; Hamilton and de Vries, ‘The Structural’, 4–5; De Broeck and Koen, </w:t>
          </w:r>
          <w:r w:rsidR="000D1A8F" w:rsidRPr="000D1A8F">
            <w:rPr>
              <w:i/>
              <w:iCs/>
              <w:noProof/>
            </w:rPr>
            <w:t>The Great Contractions</w:t>
          </w:r>
          <w:r w:rsidR="000D1A8F" w:rsidRPr="000D1A8F">
            <w:rPr>
              <w:noProof/>
            </w:rPr>
            <w:t>, 5</w:t>
          </w:r>
          <w:r>
            <w:fldChar w:fldCharType="end"/>
          </w:r>
        </w:sdtContent>
      </w:sdt>
      <w:r>
        <w:t>.</w:t>
      </w:r>
    </w:p>
  </w:footnote>
  <w:footnote w:id="74">
    <w:p w14:paraId="08ED8C3F" w14:textId="6AAF1A58" w:rsidR="005931FA" w:rsidRDefault="00ED3246">
      <w:pPr>
        <w:pStyle w:val="FootnoteText"/>
      </w:pPr>
      <w:r>
        <w:rPr>
          <w:rStyle w:val="FootnoteReference"/>
        </w:rPr>
        <w:footnoteRef/>
      </w:r>
      <w:r>
        <w:t xml:space="preserve"> </w:t>
      </w:r>
      <w:sdt>
        <w:sdtPr>
          <w:id w:val="1094"/>
          <w:citation/>
        </w:sdtPr>
        <w:sdtEndPr/>
        <w:sdtContent>
          <w:r>
            <w:fldChar w:fldCharType="begin"/>
          </w:r>
          <w:r>
            <w:instrText xml:space="preserve"> CITATION feinsteinthomas2002 \p "516" \l 2057 </w:instrText>
          </w:r>
          <w:r>
            <w:fldChar w:fldCharType="separate"/>
          </w:r>
          <w:r w:rsidR="000D1A8F" w:rsidRPr="000D1A8F">
            <w:rPr>
              <w:noProof/>
            </w:rPr>
            <w:t xml:space="preserve">Feinstein and Thomas, </w:t>
          </w:r>
          <w:r w:rsidR="000D1A8F" w:rsidRPr="000D1A8F">
            <w:rPr>
              <w:i/>
              <w:iCs/>
              <w:noProof/>
            </w:rPr>
            <w:t>Making history count</w:t>
          </w:r>
          <w:r w:rsidR="000D1A8F" w:rsidRPr="000D1A8F">
            <w:rPr>
              <w:noProof/>
            </w:rPr>
            <w:t>, 516</w:t>
          </w:r>
          <w:r>
            <w:fldChar w:fldCharType="end"/>
          </w:r>
        </w:sdtContent>
      </w:sdt>
      <w:r>
        <w:t>.</w:t>
      </w:r>
    </w:p>
  </w:footnote>
  <w:footnote w:id="75">
    <w:p w14:paraId="1C2A0ADB" w14:textId="10279752" w:rsidR="005931FA" w:rsidRDefault="00ED3246">
      <w:pPr>
        <w:pStyle w:val="FootnoteText"/>
      </w:pPr>
      <w:r>
        <w:rPr>
          <w:rStyle w:val="FootnoteReference"/>
        </w:rPr>
        <w:footnoteRef/>
      </w:r>
      <w:r>
        <w:t xml:space="preserve"> </w:t>
      </w:r>
      <w:sdt>
        <w:sdtPr>
          <w:id w:val="1095"/>
          <w:citation/>
        </w:sdtPr>
        <w:sdtEndPr/>
        <w:sdtContent>
          <w:r>
            <w:fldChar w:fldCharType="begin"/>
          </w:r>
          <w:r>
            <w:instrText xml:space="preserve"> CITATION jonassardy1970 \p "82–3" \m feinsteinthomas2002 \p "517" \l 2057 </w:instrText>
          </w:r>
          <w:r>
            <w:fldChar w:fldCharType="separate"/>
          </w:r>
          <w:r w:rsidR="000D1A8F" w:rsidRPr="000D1A8F">
            <w:rPr>
              <w:noProof/>
            </w:rPr>
            <w:t xml:space="preserve">Jonas and Sardy, ‘Gerschenkron effect’, 82–3; Feinstein and Thomas, </w:t>
          </w:r>
          <w:r w:rsidR="000D1A8F" w:rsidRPr="000D1A8F">
            <w:rPr>
              <w:i/>
              <w:iCs/>
              <w:noProof/>
            </w:rPr>
            <w:t>Making history count</w:t>
          </w:r>
          <w:r w:rsidR="000D1A8F" w:rsidRPr="000D1A8F">
            <w:rPr>
              <w:noProof/>
            </w:rPr>
            <w:t>, 517</w:t>
          </w:r>
          <w:r>
            <w:fldChar w:fldCharType="end"/>
          </w:r>
        </w:sdtContent>
      </w:sdt>
      <w:r>
        <w:t>.</w:t>
      </w:r>
    </w:p>
  </w:footnote>
  <w:footnote w:id="76">
    <w:p w14:paraId="13EF2F5B" w14:textId="6E066BBE" w:rsidR="005931FA" w:rsidRDefault="00ED3246">
      <w:pPr>
        <w:pStyle w:val="FootnoteText"/>
      </w:pPr>
      <w:r>
        <w:rPr>
          <w:rStyle w:val="FootnoteReference"/>
        </w:rPr>
        <w:footnoteRef/>
      </w:r>
      <w:r>
        <w:t xml:space="preserve"> </w:t>
      </w:r>
      <w:sdt>
        <w:sdtPr>
          <w:id w:val="1096"/>
          <w:citation/>
        </w:sdtPr>
        <w:sdtEndPr/>
        <w:sdtContent>
          <w:r>
            <w:fldChar w:fldCharType="begin"/>
          </w:r>
          <w:r>
            <w:instrText xml:space="preserve"> CITATION jonassardy1970 \p "85" \l 2057 </w:instrText>
          </w:r>
          <w:r>
            <w:fldChar w:fldCharType="separate"/>
          </w:r>
          <w:r w:rsidR="000D1A8F" w:rsidRPr="000D1A8F">
            <w:rPr>
              <w:noProof/>
            </w:rPr>
            <w:t>Jonas and Sardy, ‘Gerschenkron effect’, 85</w:t>
          </w:r>
          <w:r>
            <w:fldChar w:fldCharType="end"/>
          </w:r>
        </w:sdtContent>
      </w:sdt>
      <w:r>
        <w:t>.</w:t>
      </w:r>
    </w:p>
  </w:footnote>
  <w:footnote w:id="77">
    <w:p w14:paraId="59F86796" w14:textId="2AF773A1" w:rsidR="005931FA" w:rsidRDefault="00ED3246">
      <w:pPr>
        <w:pStyle w:val="FootnoteText"/>
      </w:pPr>
      <w:r>
        <w:rPr>
          <w:rStyle w:val="FootnoteReference"/>
        </w:rPr>
        <w:footnoteRef/>
      </w:r>
      <w:r>
        <w:t xml:space="preserve"> </w:t>
      </w:r>
      <w:sdt>
        <w:sdtPr>
          <w:id w:val="1097"/>
          <w:citation/>
        </w:sdtPr>
        <w:sdtEndPr/>
        <w:sdtContent>
          <w:r>
            <w:fldChar w:fldCharType="begin"/>
          </w:r>
          <w:r>
            <w:instrText xml:space="preserve"> CITATION cia1990 \p "8" \m cia1982a \p "23–4" \m harrison1993 \p "156" \l 2057 </w:instrText>
          </w:r>
          <w:r>
            <w:fldChar w:fldCharType="separate"/>
          </w:r>
          <w:r w:rsidR="000D1A8F" w:rsidRPr="000D1A8F">
            <w:rPr>
              <w:noProof/>
            </w:rPr>
            <w:t xml:space="preserve">Joint Economic Committee, </w:t>
          </w:r>
          <w:r w:rsidR="000D1A8F" w:rsidRPr="000D1A8F">
            <w:rPr>
              <w:i/>
              <w:iCs/>
              <w:noProof/>
            </w:rPr>
            <w:t>Measures of Soviet</w:t>
          </w:r>
          <w:r w:rsidR="000D1A8F" w:rsidRPr="000D1A8F">
            <w:rPr>
              <w:noProof/>
            </w:rPr>
            <w:t xml:space="preserve">, 8; Joint Economic Committee, </w:t>
          </w:r>
          <w:r w:rsidR="000D1A8F" w:rsidRPr="000D1A8F">
            <w:rPr>
              <w:i/>
              <w:iCs/>
              <w:noProof/>
            </w:rPr>
            <w:t>USSR: Measures</w:t>
          </w:r>
          <w:r w:rsidR="000D1A8F" w:rsidRPr="000D1A8F">
            <w:rPr>
              <w:noProof/>
            </w:rPr>
            <w:t>, 23–4; Harrison, ‘Soviet economic growth’, 156</w:t>
          </w:r>
          <w:r>
            <w:fldChar w:fldCharType="end"/>
          </w:r>
        </w:sdtContent>
      </w:sdt>
      <w:r>
        <w:t>.</w:t>
      </w:r>
    </w:p>
  </w:footnote>
  <w:footnote w:id="78">
    <w:p w14:paraId="29AAC1CE" w14:textId="1C99B2AF" w:rsidR="005931FA" w:rsidRDefault="00ED3246">
      <w:pPr>
        <w:pStyle w:val="FootnoteText"/>
      </w:pPr>
      <w:r>
        <w:rPr>
          <w:rStyle w:val="FootnoteReference"/>
        </w:rPr>
        <w:footnoteRef/>
      </w:r>
      <w:r>
        <w:t xml:space="preserve"> </w:t>
      </w:r>
      <w:sdt>
        <w:sdtPr>
          <w:id w:val="1098"/>
          <w:citation/>
        </w:sdtPr>
        <w:sdtEndPr/>
        <w:sdtContent>
          <w:r>
            <w:fldChar w:fldCharType="begin"/>
          </w:r>
          <w:r>
            <w:instrText xml:space="preserve"> CITATION Maddison1998b \p "312" \m ponomarenko2002 \p "57, 62" \l 2057 </w:instrText>
          </w:r>
          <w:r>
            <w:fldChar w:fldCharType="separate"/>
          </w:r>
          <w:r w:rsidR="000D1A8F" w:rsidRPr="000D1A8F">
            <w:rPr>
              <w:noProof/>
            </w:rPr>
            <w:t xml:space="preserve">Maddison, ‘Measuring the Performance’, 312; Ponomarenko, </w:t>
          </w:r>
          <w:r w:rsidR="000D1A8F" w:rsidRPr="000D1A8F">
            <w:rPr>
              <w:i/>
              <w:iCs/>
              <w:noProof/>
            </w:rPr>
            <w:t>Retrospective National Accounts</w:t>
          </w:r>
          <w:r w:rsidR="000D1A8F" w:rsidRPr="000D1A8F">
            <w:rPr>
              <w:noProof/>
            </w:rPr>
            <w:t>, 57, 62</w:t>
          </w:r>
          <w:r>
            <w:fldChar w:fldCharType="end"/>
          </w:r>
        </w:sdtContent>
      </w:sdt>
      <w:r>
        <w:t>.</w:t>
      </w:r>
    </w:p>
  </w:footnote>
  <w:footnote w:id="79">
    <w:p w14:paraId="16D9CD49" w14:textId="46ADDDD6" w:rsidR="005931FA" w:rsidRDefault="00ED3246">
      <w:pPr>
        <w:pStyle w:val="FootnoteText"/>
      </w:pPr>
      <w:r>
        <w:rPr>
          <w:rStyle w:val="FootnoteReference"/>
        </w:rPr>
        <w:footnoteRef/>
      </w:r>
      <w:r>
        <w:t xml:space="preserve"> </w:t>
      </w:r>
      <w:sdt>
        <w:sdtPr>
          <w:id w:val="1099"/>
          <w:citation/>
        </w:sdtPr>
        <w:sdtEndPr/>
        <w:sdtContent>
          <w:r>
            <w:fldChar w:fldCharType="begin"/>
          </w:r>
          <w:r>
            <w:instrText xml:space="preserve"> CITATION alton_hungary \l 2057 </w:instrText>
          </w:r>
          <w:r>
            <w:fldChar w:fldCharType="separate"/>
          </w:r>
          <w:r w:rsidR="000D1A8F" w:rsidRPr="000D1A8F">
            <w:rPr>
              <w:noProof/>
            </w:rPr>
            <w:t xml:space="preserve">Alton and associates, </w:t>
          </w:r>
          <w:r w:rsidR="000D1A8F" w:rsidRPr="000D1A8F">
            <w:rPr>
              <w:i/>
              <w:iCs/>
              <w:noProof/>
            </w:rPr>
            <w:t>Hungarian</w:t>
          </w:r>
          <w:r>
            <w:fldChar w:fldCharType="end"/>
          </w:r>
        </w:sdtContent>
      </w:sdt>
      <w:r>
        <w:t>.</w:t>
      </w:r>
    </w:p>
  </w:footnote>
  <w:footnote w:id="80">
    <w:p w14:paraId="3CA52E01" w14:textId="089EB0FB" w:rsidR="005931FA" w:rsidRDefault="00ED3246">
      <w:pPr>
        <w:pStyle w:val="FootnoteText"/>
      </w:pPr>
      <w:r>
        <w:rPr>
          <w:rStyle w:val="FootnoteReference"/>
        </w:rPr>
        <w:footnoteRef/>
      </w:r>
      <w:r>
        <w:t xml:space="preserve"> </w:t>
      </w:r>
      <w:sdt>
        <w:sdtPr>
          <w:id w:val="1100"/>
          <w:citation/>
        </w:sdtPr>
        <w:sdtEndPr/>
        <w:sdtContent>
          <w:r>
            <w:fldChar w:fldCharType="begin"/>
          </w:r>
          <w:r>
            <w:instrText xml:space="preserve"> CITATION thomasfeinstein2003 \p "427, 443–4" \l 2057 </w:instrText>
          </w:r>
          <w:r>
            <w:fldChar w:fldCharType="separate"/>
          </w:r>
          <w:r w:rsidR="000D1A8F" w:rsidRPr="000D1A8F">
            <w:rPr>
              <w:noProof/>
            </w:rPr>
            <w:t>Thomas and Feinstein, ‘The value-added’, 427, 443–4</w:t>
          </w:r>
          <w:r>
            <w:fldChar w:fldCharType="end"/>
          </w:r>
        </w:sdtContent>
      </w:sdt>
      <w:r>
        <w:t>.</w:t>
      </w:r>
    </w:p>
  </w:footnote>
  <w:footnote w:id="81">
    <w:p w14:paraId="27E2B6F4" w14:textId="2B4F456E" w:rsidR="005931FA" w:rsidRDefault="00ED3246">
      <w:pPr>
        <w:pStyle w:val="FootnoteText"/>
      </w:pPr>
      <w:r>
        <w:rPr>
          <w:rStyle w:val="FootnoteReference"/>
        </w:rPr>
        <w:footnoteRef/>
      </w:r>
      <w:r>
        <w:t xml:space="preserve"> </w:t>
      </w:r>
      <w:sdt>
        <w:sdtPr>
          <w:id w:val="1101"/>
          <w:citation/>
        </w:sdtPr>
        <w:sdtEndPr/>
        <w:sdtContent>
          <w:r>
            <w:fldChar w:fldCharType="begin"/>
          </w:r>
          <w:r>
            <w:instrText xml:space="preserve"> CITATION ponomarenko2002 \p "18–19" \m cia1982a \p "45" \l 2057 </w:instrText>
          </w:r>
          <w:r>
            <w:fldChar w:fldCharType="separate"/>
          </w:r>
          <w:r w:rsidR="000D1A8F" w:rsidRPr="000D1A8F">
            <w:rPr>
              <w:noProof/>
            </w:rPr>
            <w:t xml:space="preserve">Ponomarenko, </w:t>
          </w:r>
          <w:r w:rsidR="000D1A8F" w:rsidRPr="000D1A8F">
            <w:rPr>
              <w:i/>
              <w:iCs/>
              <w:noProof/>
            </w:rPr>
            <w:t>Retrospective National Accounts</w:t>
          </w:r>
          <w:r w:rsidR="000D1A8F" w:rsidRPr="000D1A8F">
            <w:rPr>
              <w:noProof/>
            </w:rPr>
            <w:t xml:space="preserve">, 18–19; Joint Economic Committee, </w:t>
          </w:r>
          <w:r w:rsidR="000D1A8F" w:rsidRPr="000D1A8F">
            <w:rPr>
              <w:i/>
              <w:iCs/>
              <w:noProof/>
            </w:rPr>
            <w:t>USSR: Measures</w:t>
          </w:r>
          <w:r w:rsidR="000D1A8F" w:rsidRPr="000D1A8F">
            <w:rPr>
              <w:noProof/>
            </w:rPr>
            <w:t>, 45</w:t>
          </w:r>
          <w:r>
            <w:fldChar w:fldCharType="end"/>
          </w:r>
        </w:sdtContent>
      </w:sdt>
      <w:r>
        <w:t>.</w:t>
      </w:r>
    </w:p>
  </w:footnote>
  <w:footnote w:id="82">
    <w:p w14:paraId="3F917945" w14:textId="53513A50" w:rsidR="005931FA" w:rsidRDefault="00ED3246">
      <w:pPr>
        <w:pStyle w:val="FootnoteText"/>
      </w:pPr>
      <w:r>
        <w:rPr>
          <w:rStyle w:val="FootnoteReference"/>
        </w:rPr>
        <w:footnoteRef/>
      </w:r>
      <w:r>
        <w:t xml:space="preserve"> </w:t>
      </w:r>
      <w:sdt>
        <w:sdtPr>
          <w:id w:val="1102"/>
          <w:citation/>
        </w:sdtPr>
        <w:sdtEndPr/>
        <w:sdtContent>
          <w:r>
            <w:fldChar w:fldCharType="begin"/>
          </w:r>
          <w:r>
            <w:instrText xml:space="preserve"> CITATION swedengdp_15602010 \p "19" \l 2057 </w:instrText>
          </w:r>
          <w:r>
            <w:fldChar w:fldCharType="separate"/>
          </w:r>
          <w:r w:rsidR="000D1A8F" w:rsidRPr="000D1A8F">
            <w:rPr>
              <w:noProof/>
            </w:rPr>
            <w:t>Schön and Krantz, ‘Swedish Historical’, 19</w:t>
          </w:r>
          <w:r>
            <w:fldChar w:fldCharType="end"/>
          </w:r>
        </w:sdtContent>
      </w:sdt>
      <w:r>
        <w:t>.</w:t>
      </w:r>
    </w:p>
  </w:footnote>
  <w:footnote w:id="83">
    <w:p w14:paraId="4AE6229C" w14:textId="2DF80655" w:rsidR="005931FA" w:rsidRDefault="00ED3246">
      <w:pPr>
        <w:pStyle w:val="FootnoteText"/>
      </w:pPr>
      <w:r>
        <w:rPr>
          <w:rStyle w:val="FootnoteReference"/>
        </w:rPr>
        <w:footnoteRef/>
      </w:r>
      <w:r>
        <w:t xml:space="preserve"> </w:t>
      </w:r>
      <w:sdt>
        <w:sdtPr>
          <w:id w:val="1103"/>
          <w:citation/>
        </w:sdtPr>
        <w:sdtEndPr/>
        <w:sdtContent>
          <w:r>
            <w:fldChar w:fldCharType="begin"/>
          </w:r>
          <w:r>
            <w:instrText xml:space="preserve"> CITATION lobellschonkrantz2008 \p "148–53" \l 2057 </w:instrText>
          </w:r>
          <w:r>
            <w:fldChar w:fldCharType="separate"/>
          </w:r>
          <w:r w:rsidR="000D1A8F" w:rsidRPr="000D1A8F">
            <w:rPr>
              <w:noProof/>
            </w:rPr>
            <w:t>Lobell et al., ‘Swedish Historical National’, 148–53</w:t>
          </w:r>
          <w:r>
            <w:fldChar w:fldCharType="end"/>
          </w:r>
        </w:sdtContent>
      </w:sdt>
      <w:r>
        <w:t>.</w:t>
      </w:r>
    </w:p>
  </w:footnote>
  <w:footnote w:id="84">
    <w:p w14:paraId="79CA8CA4" w14:textId="7FD5C2A9" w:rsidR="005931FA" w:rsidRDefault="00ED3246">
      <w:pPr>
        <w:pStyle w:val="FootnoteText"/>
      </w:pPr>
      <w:r>
        <w:rPr>
          <w:rStyle w:val="FootnoteReference"/>
        </w:rPr>
        <w:footnoteRef/>
      </w:r>
      <w:r>
        <w:t xml:space="preserve"> </w:t>
      </w:r>
      <w:sdt>
        <w:sdtPr>
          <w:id w:val="1104"/>
          <w:citation/>
        </w:sdtPr>
        <w:sdtEndPr/>
        <w:sdtContent>
          <w:r>
            <w:fldChar w:fldCharType="begin"/>
          </w:r>
          <w:r>
            <w:instrText xml:space="preserve"> CITATION thomasfeinstein2003 \p "443–4" \l 2057 </w:instrText>
          </w:r>
          <w:r>
            <w:fldChar w:fldCharType="separate"/>
          </w:r>
          <w:r w:rsidR="000D1A8F" w:rsidRPr="000D1A8F">
            <w:rPr>
              <w:noProof/>
            </w:rPr>
            <w:t>Thomas and Feinstein, ‘The value-added’, 443–4</w:t>
          </w:r>
          <w:r>
            <w:fldChar w:fldCharType="end"/>
          </w:r>
        </w:sdtContent>
      </w:sdt>
      <w:r>
        <w:t>.</w:t>
      </w:r>
    </w:p>
  </w:footnote>
  <w:footnote w:id="85">
    <w:p w14:paraId="6A8264D7" w14:textId="0541F019" w:rsidR="005931FA" w:rsidRDefault="00ED3246">
      <w:pPr>
        <w:pStyle w:val="FootnoteText"/>
      </w:pPr>
      <w:r>
        <w:rPr>
          <w:rStyle w:val="FootnoteReference"/>
        </w:rPr>
        <w:footnoteRef/>
      </w:r>
      <w:r>
        <w:t xml:space="preserve"> </w:t>
      </w:r>
      <w:sdt>
        <w:sdtPr>
          <w:id w:val="1105"/>
          <w:citation/>
        </w:sdtPr>
        <w:sdtEndPr/>
        <w:sdtContent>
          <w:r>
            <w:fldChar w:fldCharType="begin"/>
          </w:r>
          <w:r>
            <w:instrText xml:space="preserve"> CITATION berend_centraleastern19441993 \p "195–7" \l 2057 </w:instrText>
          </w:r>
          <w:r>
            <w:fldChar w:fldCharType="separate"/>
          </w:r>
          <w:r w:rsidR="000D1A8F" w:rsidRPr="000D1A8F">
            <w:rPr>
              <w:noProof/>
            </w:rPr>
            <w:t xml:space="preserve">Berend, </w:t>
          </w:r>
          <w:r w:rsidR="000D1A8F" w:rsidRPr="000D1A8F">
            <w:rPr>
              <w:i/>
              <w:iCs/>
              <w:noProof/>
            </w:rPr>
            <w:t>Central and Eastern Europe</w:t>
          </w:r>
          <w:r w:rsidR="000D1A8F" w:rsidRPr="000D1A8F">
            <w:rPr>
              <w:noProof/>
            </w:rPr>
            <w:t>, 195–7</w:t>
          </w:r>
          <w:r>
            <w:fldChar w:fldCharType="end"/>
          </w:r>
        </w:sdtContent>
      </w:sdt>
      <w:r>
        <w:t>.</w:t>
      </w:r>
    </w:p>
  </w:footnote>
  <w:footnote w:id="86">
    <w:p w14:paraId="27637049" w14:textId="3A309E21" w:rsidR="005931FA" w:rsidRDefault="00ED3246">
      <w:pPr>
        <w:pStyle w:val="FootnoteText"/>
      </w:pPr>
      <w:r>
        <w:rPr>
          <w:rStyle w:val="FootnoteReference"/>
        </w:rPr>
        <w:footnoteRef/>
      </w:r>
      <w:r>
        <w:t xml:space="preserve"> </w:t>
      </w:r>
      <w:sdt>
        <w:sdtPr>
          <w:id w:val="1106"/>
          <w:citation/>
        </w:sdtPr>
        <w:sdtEndPr/>
        <w:sdtContent>
          <w:r>
            <w:fldChar w:fldCharType="begin"/>
          </w:r>
          <w:r>
            <w:instrText xml:space="preserve"> CITATION gerschenkron1957 \p "453" \l 2057 </w:instrText>
          </w:r>
          <w:r>
            <w:fldChar w:fldCharType="separate"/>
          </w:r>
          <w:r w:rsidR="000D1A8F" w:rsidRPr="000D1A8F">
            <w:rPr>
              <w:noProof/>
            </w:rPr>
            <w:t>Gerschenkron, ‘Problems in measuring’, 453</w:t>
          </w:r>
          <w:r>
            <w:fldChar w:fldCharType="end"/>
          </w:r>
        </w:sdtContent>
      </w:sdt>
      <w:r>
        <w:t>.</w:t>
      </w:r>
    </w:p>
  </w:footnote>
  <w:footnote w:id="87">
    <w:p w14:paraId="2CD774BE" w14:textId="1C526AFF" w:rsidR="005931FA" w:rsidRDefault="00ED3246">
      <w:pPr>
        <w:pStyle w:val="FootnoteText"/>
      </w:pPr>
      <w:r>
        <w:rPr>
          <w:rStyle w:val="FootnoteReference"/>
        </w:rPr>
        <w:footnoteRef/>
      </w:r>
      <w:r>
        <w:t xml:space="preserve"> </w:t>
      </w:r>
      <w:sdt>
        <w:sdtPr>
          <w:id w:val="1108"/>
          <w:citation/>
        </w:sdtPr>
        <w:sdtEndPr/>
        <w:sdtContent>
          <w:r>
            <w:fldChar w:fldCharType="begin"/>
          </w:r>
          <w:r>
            <w:instrText xml:space="preserve"> CITATION kontorovich_2001 \p "688–9" \l 2057 </w:instrText>
          </w:r>
          <w:r>
            <w:fldChar w:fldCharType="separate"/>
          </w:r>
          <w:r w:rsidR="000D1A8F" w:rsidRPr="000D1A8F">
            <w:rPr>
              <w:noProof/>
            </w:rPr>
            <w:t>Kontorovich, ‘Economists’, 688–9</w:t>
          </w:r>
          <w:r>
            <w:fldChar w:fldCharType="end"/>
          </w:r>
        </w:sdtContent>
      </w:sdt>
      <w:r>
        <w:t>.</w:t>
      </w:r>
    </w:p>
  </w:footnote>
  <w:footnote w:id="88">
    <w:p w14:paraId="60A656CB" w14:textId="63097AB7" w:rsidR="005931FA" w:rsidRDefault="00ED3246">
      <w:pPr>
        <w:pStyle w:val="FootnoteText"/>
      </w:pPr>
      <w:r>
        <w:rPr>
          <w:rStyle w:val="FootnoteReference"/>
        </w:rPr>
        <w:footnoteRef/>
      </w:r>
      <w:r>
        <w:t xml:space="preserve"> </w:t>
      </w:r>
      <w:sdt>
        <w:sdtPr>
          <w:id w:val="1109"/>
          <w:citation/>
        </w:sdtPr>
        <w:sdtEndPr/>
        <w:sdtContent>
          <w:r>
            <w:fldChar w:fldCharType="begin"/>
          </w:r>
          <w:r>
            <w:instrText xml:space="preserve"> CITATION hidden_inflation_sov \p "607" \l 2057 </w:instrText>
          </w:r>
          <w:r>
            <w:fldChar w:fldCharType="separate"/>
          </w:r>
          <w:r w:rsidR="000D1A8F" w:rsidRPr="000D1A8F">
            <w:rPr>
              <w:noProof/>
            </w:rPr>
            <w:t>Howard, ‘A note’, 607</w:t>
          </w:r>
          <w:r>
            <w:fldChar w:fldCharType="end"/>
          </w:r>
        </w:sdtContent>
      </w:sdt>
      <w:r>
        <w:t>.</w:t>
      </w:r>
    </w:p>
  </w:footnote>
  <w:footnote w:id="89">
    <w:p w14:paraId="685C854E" w14:textId="53E1B3F4" w:rsidR="005931FA" w:rsidRDefault="00ED3246">
      <w:pPr>
        <w:pStyle w:val="FootnoteText"/>
      </w:pPr>
      <w:r>
        <w:rPr>
          <w:rStyle w:val="FootnoteReference"/>
        </w:rPr>
        <w:footnoteRef/>
      </w:r>
      <w:r>
        <w:t xml:space="preserve"> </w:t>
      </w:r>
      <w:sdt>
        <w:sdtPr>
          <w:id w:val="1110"/>
          <w:citation/>
        </w:sdtPr>
        <w:sdtEndPr/>
        <w:sdtContent>
          <w:r>
            <w:fldChar w:fldCharType="begin"/>
          </w:r>
          <w:r>
            <w:instrText xml:space="preserve"> CITATION baltictransitioncontraction \p "5" \m kim2003 \p "541, 546, 549" \m shadow_europe \p "90–1" \l 2057 </w:instrText>
          </w:r>
          <w:r>
            <w:fldChar w:fldCharType="separate"/>
          </w:r>
          <w:r w:rsidR="000D1A8F" w:rsidRPr="000D1A8F">
            <w:rPr>
              <w:noProof/>
            </w:rPr>
            <w:t xml:space="preserve">De Broeck and Koen, </w:t>
          </w:r>
          <w:r w:rsidR="000D1A8F" w:rsidRPr="000D1A8F">
            <w:rPr>
              <w:i/>
              <w:iCs/>
              <w:noProof/>
            </w:rPr>
            <w:t>The Great Contractions</w:t>
          </w:r>
          <w:r w:rsidR="000D1A8F" w:rsidRPr="000D1A8F">
            <w:rPr>
              <w:noProof/>
            </w:rPr>
            <w:t>, 5; Kim, ‘Informal economy activities’, 541, 546, 549; Schneider, ‘Dimensions of’, 90–1</w:t>
          </w:r>
          <w:r>
            <w:fldChar w:fldCharType="end"/>
          </w:r>
        </w:sdtContent>
      </w:sdt>
      <w:r>
        <w:t>.</w:t>
      </w:r>
    </w:p>
  </w:footnote>
  <w:footnote w:id="90">
    <w:p w14:paraId="40730031" w14:textId="5756ADAA" w:rsidR="005931FA" w:rsidRDefault="00ED3246">
      <w:pPr>
        <w:pStyle w:val="FootnoteText"/>
      </w:pPr>
      <w:r>
        <w:rPr>
          <w:rStyle w:val="FootnoteReference"/>
        </w:rPr>
        <w:footnoteRef/>
      </w:r>
      <w:r>
        <w:t xml:space="preserve"> </w:t>
      </w:r>
      <w:sdt>
        <w:sdtPr>
          <w:id w:val="1111"/>
          <w:citation/>
        </w:sdtPr>
        <w:sdtEndPr/>
        <w:sdtContent>
          <w:r>
            <w:fldChar w:fldCharType="begin"/>
          </w:r>
          <w:r>
            <w:instrText xml:space="preserve"> CITATION gerschenkron1962 \p "8" \m solow1956 \p "70–1" \l 2057 </w:instrText>
          </w:r>
          <w:r>
            <w:fldChar w:fldCharType="separate"/>
          </w:r>
          <w:r w:rsidR="000D1A8F" w:rsidRPr="000D1A8F">
            <w:rPr>
              <w:noProof/>
            </w:rPr>
            <w:t>Gerschenkron, ‘Economic backwardness’, 8; Solow, ‘A contribution’, 70–1</w:t>
          </w:r>
          <w:r>
            <w:fldChar w:fldCharType="end"/>
          </w:r>
        </w:sdtContent>
      </w:sdt>
      <w:r>
        <w:t>.</w:t>
      </w:r>
    </w:p>
  </w:footnote>
  <w:footnote w:id="91">
    <w:p w14:paraId="16DB1F23" w14:textId="117BB0B8" w:rsidR="005931FA" w:rsidRDefault="00ED3246">
      <w:pPr>
        <w:pStyle w:val="FootnoteText"/>
      </w:pPr>
      <w:r>
        <w:rPr>
          <w:rStyle w:val="FootnoteReference"/>
        </w:rPr>
        <w:footnoteRef/>
      </w:r>
      <w:r>
        <w:t xml:space="preserve"> </w:t>
      </w:r>
      <w:sdt>
        <w:sdtPr>
          <w:id w:val="1112"/>
          <w:citation/>
        </w:sdtPr>
        <w:sdtEndPr/>
        <w:sdtContent>
          <w:r>
            <w:fldChar w:fldCharType="begin"/>
          </w:r>
          <w:r>
            <w:instrText xml:space="preserve"> CITATION abramovitz_david1996 \l 2057 </w:instrText>
          </w:r>
          <w:r>
            <w:fldChar w:fldCharType="separate"/>
          </w:r>
          <w:r w:rsidR="000D1A8F" w:rsidRPr="000D1A8F">
            <w:rPr>
              <w:noProof/>
            </w:rPr>
            <w:t>Abramovitz and David, ‘Convergence’</w:t>
          </w:r>
          <w:r>
            <w:fldChar w:fldCharType="end"/>
          </w:r>
        </w:sdtContent>
      </w:sdt>
      <w:r>
        <w:t>.</w:t>
      </w:r>
    </w:p>
  </w:footnote>
  <w:footnote w:id="92">
    <w:p w14:paraId="6F463231" w14:textId="79533A7A" w:rsidR="005931FA" w:rsidRDefault="00ED3246">
      <w:pPr>
        <w:pStyle w:val="FootnoteText"/>
      </w:pPr>
      <w:r>
        <w:rPr>
          <w:rStyle w:val="FootnoteReference"/>
        </w:rPr>
        <w:footnoteRef/>
      </w:r>
      <w:r>
        <w:t xml:space="preserve"> </w:t>
      </w:r>
      <w:sdt>
        <w:sdtPr>
          <w:id w:val="1113"/>
          <w:citation/>
        </w:sdtPr>
        <w:sdtEndPr/>
        <w:sdtContent>
          <w:r>
            <w:fldChar w:fldCharType="begin"/>
          </w:r>
          <w:r>
            <w:instrText xml:space="preserve"> CITATION north1990 \m acemoglu_whynationsfail \l 2057 </w:instrText>
          </w:r>
          <w:r>
            <w:fldChar w:fldCharType="separate"/>
          </w:r>
          <w:r w:rsidR="000D1A8F" w:rsidRPr="000D1A8F">
            <w:rPr>
              <w:noProof/>
            </w:rPr>
            <w:t xml:space="preserve">North, </w:t>
          </w:r>
          <w:r w:rsidR="000D1A8F" w:rsidRPr="000D1A8F">
            <w:rPr>
              <w:i/>
              <w:iCs/>
              <w:noProof/>
            </w:rPr>
            <w:t>Institutions, institutional change</w:t>
          </w:r>
          <w:r w:rsidR="000D1A8F" w:rsidRPr="000D1A8F">
            <w:rPr>
              <w:noProof/>
            </w:rPr>
            <w:t xml:space="preserve">; Acemoglu and Robinson, </w:t>
          </w:r>
          <w:r w:rsidR="000D1A8F" w:rsidRPr="000D1A8F">
            <w:rPr>
              <w:i/>
              <w:iCs/>
              <w:noProof/>
            </w:rPr>
            <w:t>Why Nations Fail: The Origins of Power, Prosperity, and Poverty</w:t>
          </w:r>
          <w:r>
            <w:fldChar w:fldCharType="end"/>
          </w:r>
        </w:sdtContent>
      </w:sdt>
      <w:r>
        <w:t>.</w:t>
      </w:r>
    </w:p>
  </w:footnote>
  <w:footnote w:id="93">
    <w:p w14:paraId="73006FA5" w14:textId="42F3F35B" w:rsidR="005931FA" w:rsidRDefault="00ED3246">
      <w:pPr>
        <w:pStyle w:val="FootnoteText"/>
      </w:pPr>
      <w:r>
        <w:rPr>
          <w:rStyle w:val="FootnoteReference"/>
        </w:rPr>
        <w:footnoteRef/>
      </w:r>
      <w:r>
        <w:t xml:space="preserve"> </w:t>
      </w:r>
      <w:sdt>
        <w:sdtPr>
          <w:id w:val="1122"/>
          <w:citation/>
        </w:sdtPr>
        <w:sdtEndPr/>
        <w:sdtContent>
          <w:r>
            <w:fldChar w:fldCharType="begin"/>
          </w:r>
          <w:r>
            <w:instrText xml:space="preserve"> CITATION koll1994gap \p "199–200" \l 2057 </w:instrText>
          </w:r>
          <w:r>
            <w:fldChar w:fldCharType="separate"/>
          </w:r>
          <w:r w:rsidR="000D1A8F" w:rsidRPr="000D1A8F">
            <w:rPr>
              <w:noProof/>
            </w:rPr>
            <w:t>Kõll, ‘The development gap’, 199–200</w:t>
          </w:r>
          <w:r>
            <w:fldChar w:fldCharType="end"/>
          </w:r>
        </w:sdtContent>
      </w:sdt>
      <w:r>
        <w:t>.</w:t>
      </w:r>
    </w:p>
  </w:footnote>
  <w:footnote w:id="94">
    <w:p w14:paraId="72C7F1DE" w14:textId="1982BCEC" w:rsidR="005931FA" w:rsidRDefault="00ED3246">
      <w:pPr>
        <w:pStyle w:val="FootnoteText"/>
      </w:pPr>
      <w:r>
        <w:rPr>
          <w:rStyle w:val="FootnoteReference"/>
        </w:rPr>
        <w:footnoteRef/>
      </w:r>
      <w:r>
        <w:t xml:space="preserve"> </w:t>
      </w:r>
      <w:sdt>
        <w:sdtPr>
          <w:id w:val="1123"/>
          <w:citation/>
        </w:sdtPr>
        <w:sdtEndPr/>
        <w:sdtContent>
          <w:r>
            <w:fldChar w:fldCharType="begin"/>
          </w:r>
          <w:r>
            <w:instrText xml:space="preserve"> CITATION bernankejames01 \p "74, 92, 100" \m koll1998policy \p "41" \m RefWorks_doc_5ea847d2e4b0aa025739fe41 \m grytten_nordicdepression \l 2057 </w:instrText>
          </w:r>
          <w:r>
            <w:fldChar w:fldCharType="separate"/>
          </w:r>
          <w:r w:rsidR="000D1A8F" w:rsidRPr="000D1A8F">
            <w:rPr>
              <w:noProof/>
            </w:rPr>
            <w:t>Bernanke and James, ‘The Gold Standard’, 74, 92, 100; Kõll, ‘Economic policy and industrial development’, 41; Eichengreen and Sachs, ‘Exchange Rates’; Grytten, ‘Why was’</w:t>
          </w:r>
          <w:r>
            <w:fldChar w:fldCharType="end"/>
          </w:r>
        </w:sdtContent>
      </w:sdt>
      <w:r>
        <w:t>.</w:t>
      </w:r>
    </w:p>
  </w:footnote>
  <w:footnote w:id="95">
    <w:p w14:paraId="7B96C542" w14:textId="6AC271E9" w:rsidR="005931FA" w:rsidRDefault="00ED3246">
      <w:pPr>
        <w:pStyle w:val="FootnoteText"/>
      </w:pPr>
      <w:r>
        <w:rPr>
          <w:rStyle w:val="FootnoteReference"/>
        </w:rPr>
        <w:footnoteRef/>
      </w:r>
      <w:r>
        <w:t xml:space="preserve"> </w:t>
      </w:r>
      <w:sdt>
        <w:sdtPr>
          <w:id w:val="1124"/>
          <w:citation/>
        </w:sdtPr>
        <w:sdtEndPr/>
        <w:sdtContent>
          <w:r>
            <w:fldChar w:fldCharType="begin"/>
          </w:r>
          <w:r>
            <w:instrText xml:space="preserve"> CITATION koll1998 \p "13, 21" \m koll1998results \p "171–5" \m koll1998policy \p "36" \m norkus_denmarkisation \m klesment2005 \p "118–35" \l 2057 </w:instrText>
          </w:r>
          <w:r>
            <w:fldChar w:fldCharType="separate"/>
          </w:r>
          <w:r w:rsidR="000D1A8F" w:rsidRPr="000D1A8F">
            <w:rPr>
              <w:noProof/>
            </w:rPr>
            <w:t>Kõll, ‘Economic nationalism’, 13, 21; Kõll, ‘Some results of economic policy’, 171–5; Kõll, ‘Economic policy and industrial development’, 36; Norkus et al., ‘Denmarkisation’; Klesment, ‘Origins of economic nationalism’, 118–35</w:t>
          </w:r>
          <w:r>
            <w:fldChar w:fldCharType="end"/>
          </w:r>
        </w:sdtContent>
      </w:sdt>
      <w:r>
        <w:t>.</w:t>
      </w:r>
    </w:p>
  </w:footnote>
  <w:footnote w:id="96">
    <w:p w14:paraId="621A7FAB" w14:textId="19202740" w:rsidR="005931FA" w:rsidRDefault="00ED3246">
      <w:pPr>
        <w:pStyle w:val="FootnoteText"/>
      </w:pPr>
      <w:r>
        <w:rPr>
          <w:rStyle w:val="FootnoteReference"/>
        </w:rPr>
        <w:footnoteRef/>
      </w:r>
      <w:r>
        <w:t xml:space="preserve"> </w:t>
      </w:r>
      <w:sdt>
        <w:sdtPr>
          <w:id w:val="1135"/>
          <w:citation/>
        </w:sdtPr>
        <w:sdtEndPr/>
        <w:sdtContent>
          <w:r>
            <w:fldChar w:fldCharType="begin"/>
          </w:r>
          <w:r>
            <w:instrText xml:space="preserve"> CITATION years_of_dependence \p "74–5" \l 2057 </w:instrText>
          </w:r>
          <w:r>
            <w:fldChar w:fldCharType="separate"/>
          </w:r>
          <w:r w:rsidR="000D1A8F" w:rsidRPr="000D1A8F">
            <w:rPr>
              <w:noProof/>
            </w:rPr>
            <w:t xml:space="preserve">Misiunas and Taagepera, </w:t>
          </w:r>
          <w:r w:rsidR="000D1A8F" w:rsidRPr="000D1A8F">
            <w:rPr>
              <w:i/>
              <w:iCs/>
              <w:noProof/>
            </w:rPr>
            <w:t>The Baltic states</w:t>
          </w:r>
          <w:r w:rsidR="000D1A8F" w:rsidRPr="000D1A8F">
            <w:rPr>
              <w:noProof/>
            </w:rPr>
            <w:t>, 74–5</w:t>
          </w:r>
          <w:r>
            <w:fldChar w:fldCharType="end"/>
          </w:r>
        </w:sdtContent>
      </w:sdt>
      <w:r>
        <w:t>, who put the ceded area at 6 per cent of Estonia’s pre-war population.</w:t>
      </w:r>
    </w:p>
  </w:footnote>
  <w:footnote w:id="97">
    <w:p w14:paraId="2DA0A55B" w14:textId="06F18C24" w:rsidR="005931FA" w:rsidRDefault="00ED3246">
      <w:pPr>
        <w:pStyle w:val="FootnoteText"/>
      </w:pPr>
      <w:r>
        <w:rPr>
          <w:rStyle w:val="FootnoteReference"/>
        </w:rPr>
        <w:footnoteRef/>
      </w:r>
      <w:r>
        <w:t xml:space="preserve"> </w:t>
      </w:r>
      <w:sdt>
        <w:sdtPr>
          <w:id w:val="1136"/>
          <w:citation/>
        </w:sdtPr>
        <w:sdtEndPr/>
        <w:sdtContent>
          <w:r>
            <w:fldChar w:fldCharType="begin"/>
          </w:r>
          <w:r>
            <w:instrText xml:space="preserve"> CITATION years_of_dependence \p "108" \m vonyoinmorys2021 \p "290" \m kasekamp2010 \p "154–5" \l 2057 </w:instrText>
          </w:r>
          <w:r>
            <w:fldChar w:fldCharType="separate"/>
          </w:r>
          <w:r w:rsidR="000D1A8F" w:rsidRPr="000D1A8F">
            <w:rPr>
              <w:noProof/>
            </w:rPr>
            <w:t xml:space="preserve">Misiunas and Taagepera, </w:t>
          </w:r>
          <w:r w:rsidR="000D1A8F" w:rsidRPr="000D1A8F">
            <w:rPr>
              <w:i/>
              <w:iCs/>
              <w:noProof/>
            </w:rPr>
            <w:t>The Baltic states</w:t>
          </w:r>
          <w:r w:rsidR="000D1A8F" w:rsidRPr="000D1A8F">
            <w:rPr>
              <w:noProof/>
            </w:rPr>
            <w:t xml:space="preserve">, 108; Vonyó and Markevich, ‘Economic growth and structural’, 290; Kasekamp, </w:t>
          </w:r>
          <w:r w:rsidR="000D1A8F" w:rsidRPr="000D1A8F">
            <w:rPr>
              <w:i/>
              <w:iCs/>
              <w:noProof/>
            </w:rPr>
            <w:t>History of the Baltic states</w:t>
          </w:r>
          <w:r w:rsidR="000D1A8F" w:rsidRPr="000D1A8F">
            <w:rPr>
              <w:noProof/>
            </w:rPr>
            <w:t>, 154–5</w:t>
          </w:r>
          <w:r>
            <w:fldChar w:fldCharType="end"/>
          </w:r>
        </w:sdtContent>
      </w:sdt>
      <w:r>
        <w:t>.</w:t>
      </w:r>
    </w:p>
  </w:footnote>
  <w:footnote w:id="98">
    <w:p w14:paraId="06F44C8F" w14:textId="201283F8" w:rsidR="005931FA" w:rsidRDefault="00ED3246">
      <w:pPr>
        <w:pStyle w:val="FootnoteText"/>
      </w:pPr>
      <w:r>
        <w:rPr>
          <w:rStyle w:val="FootnoteReference"/>
        </w:rPr>
        <w:footnoteRef/>
      </w:r>
      <w:r>
        <w:t xml:space="preserve"> </w:t>
      </w:r>
      <w:sdt>
        <w:sdtPr>
          <w:id w:val="1137"/>
          <w:citation/>
        </w:sdtPr>
        <w:sdtEndPr/>
        <w:sdtContent>
          <w:r>
            <w:fldChar w:fldCharType="begin"/>
          </w:r>
          <w:r>
            <w:instrText xml:space="preserve"> CITATION olaf_stalin \p "156–8" \m klesment2009 \p "257" \m hansen1994 \p "160" \l 2057 </w:instrText>
          </w:r>
          <w:r>
            <w:fldChar w:fldCharType="separate"/>
          </w:r>
          <w:r w:rsidR="000D1A8F" w:rsidRPr="000D1A8F">
            <w:rPr>
              <w:noProof/>
            </w:rPr>
            <w:t xml:space="preserve">Mertelsmann, </w:t>
          </w:r>
          <w:r w:rsidR="000D1A8F" w:rsidRPr="000D1A8F">
            <w:rPr>
              <w:i/>
              <w:iCs/>
              <w:noProof/>
            </w:rPr>
            <w:t>Stalinist Restructuring</w:t>
          </w:r>
          <w:r w:rsidR="000D1A8F" w:rsidRPr="000D1A8F">
            <w:rPr>
              <w:noProof/>
            </w:rPr>
            <w:t>, 156–8; Klesment, ‘Estonian economy under Soviet rule’, 257; Hansen, ‘Estonian agriculture’, 160</w:t>
          </w:r>
          <w:r>
            <w:fldChar w:fldCharType="end"/>
          </w:r>
        </w:sdtContent>
      </w:sdt>
      <w:r>
        <w:t>.</w:t>
      </w:r>
    </w:p>
  </w:footnote>
  <w:footnote w:id="99">
    <w:p w14:paraId="6529BBC6" w14:textId="7146F334" w:rsidR="005931FA" w:rsidRDefault="00ED3246">
      <w:pPr>
        <w:pStyle w:val="FootnoteText"/>
      </w:pPr>
      <w:r>
        <w:rPr>
          <w:rStyle w:val="FootnoteReference"/>
        </w:rPr>
        <w:footnoteRef/>
      </w:r>
      <w:r>
        <w:t xml:space="preserve"> </w:t>
      </w:r>
      <w:sdt>
        <w:sdtPr>
          <w:id w:val="1138"/>
          <w:citation/>
        </w:sdtPr>
        <w:sdtEndPr/>
        <w:sdtContent>
          <w:r>
            <w:fldChar w:fldCharType="begin"/>
          </w:r>
          <w:r>
            <w:instrText xml:space="preserve"> CITATION harrison1996 \p "192–208" \l 2057 </w:instrText>
          </w:r>
          <w:r>
            <w:fldChar w:fldCharType="separate"/>
          </w:r>
          <w:r w:rsidR="000D1A8F" w:rsidRPr="000D1A8F">
            <w:rPr>
              <w:noProof/>
            </w:rPr>
            <w:t>Harrison, ‘Soviet agriculture’, 192–208</w:t>
          </w:r>
          <w:r>
            <w:fldChar w:fldCharType="end"/>
          </w:r>
        </w:sdtContent>
      </w:sdt>
      <w:r>
        <w:t>.</w:t>
      </w:r>
    </w:p>
  </w:footnote>
  <w:footnote w:id="100">
    <w:p w14:paraId="0D15931E" w14:textId="558EA35F" w:rsidR="005931FA" w:rsidRDefault="00ED3246">
      <w:pPr>
        <w:pStyle w:val="FootnoteText"/>
      </w:pPr>
      <w:r>
        <w:rPr>
          <w:rStyle w:val="FootnoteReference"/>
        </w:rPr>
        <w:footnoteRef/>
      </w:r>
      <w:r>
        <w:t xml:space="preserve"> </w:t>
      </w:r>
      <w:sdt>
        <w:sdtPr>
          <w:id w:val="1139"/>
          <w:citation/>
        </w:sdtPr>
        <w:sdtEndPr/>
        <w:sdtContent>
          <w:r>
            <w:fldChar w:fldCharType="begin"/>
          </w:r>
          <w:r>
            <w:instrText xml:space="preserve"> CITATION years_of_dependence \p "234" \l 2057 </w:instrText>
          </w:r>
          <w:r>
            <w:fldChar w:fldCharType="separate"/>
          </w:r>
          <w:r w:rsidR="000D1A8F" w:rsidRPr="000D1A8F">
            <w:rPr>
              <w:noProof/>
            </w:rPr>
            <w:t xml:space="preserve">Misiunas and Taagepera, </w:t>
          </w:r>
          <w:r w:rsidR="000D1A8F" w:rsidRPr="000D1A8F">
            <w:rPr>
              <w:i/>
              <w:iCs/>
              <w:noProof/>
            </w:rPr>
            <w:t>The Baltic states</w:t>
          </w:r>
          <w:r w:rsidR="000D1A8F" w:rsidRPr="000D1A8F">
            <w:rPr>
              <w:noProof/>
            </w:rPr>
            <w:t>, 234</w:t>
          </w:r>
          <w:r>
            <w:fldChar w:fldCharType="end"/>
          </w:r>
        </w:sdtContent>
      </w:sdt>
      <w:r>
        <w:t>.</w:t>
      </w:r>
    </w:p>
  </w:footnote>
  <w:footnote w:id="101">
    <w:p w14:paraId="0FB9A6DD" w14:textId="06664CBA" w:rsidR="005931FA" w:rsidRDefault="00ED3246">
      <w:pPr>
        <w:pStyle w:val="FootnoteText"/>
      </w:pPr>
      <w:r>
        <w:rPr>
          <w:rStyle w:val="FootnoteReference"/>
        </w:rPr>
        <w:footnoteRef/>
      </w:r>
      <w:r>
        <w:t xml:space="preserve"> </w:t>
      </w:r>
      <w:sdt>
        <w:sdtPr>
          <w:id w:val="1140"/>
          <w:citation/>
        </w:sdtPr>
        <w:sdtEndPr/>
        <w:sdtContent>
          <w:r>
            <w:fldChar w:fldCharType="begin"/>
          </w:r>
          <w:r>
            <w:instrText xml:space="preserve"> CITATION years_of_dependence \p "239" \l 2057 </w:instrText>
          </w:r>
          <w:r>
            <w:fldChar w:fldCharType="separate"/>
          </w:r>
          <w:r w:rsidR="000D1A8F" w:rsidRPr="000D1A8F">
            <w:rPr>
              <w:noProof/>
            </w:rPr>
            <w:t xml:space="preserve">Misiunas and Taagepera, </w:t>
          </w:r>
          <w:r w:rsidR="000D1A8F" w:rsidRPr="000D1A8F">
            <w:rPr>
              <w:i/>
              <w:iCs/>
              <w:noProof/>
            </w:rPr>
            <w:t>The Baltic states</w:t>
          </w:r>
          <w:r w:rsidR="000D1A8F" w:rsidRPr="000D1A8F">
            <w:rPr>
              <w:noProof/>
            </w:rPr>
            <w:t>, 239</w:t>
          </w:r>
          <w:r>
            <w:fldChar w:fldCharType="end"/>
          </w:r>
        </w:sdtContent>
      </w:sdt>
      <w:r>
        <w:t xml:space="preserve">, for the share consumed outside the republic; </w:t>
      </w:r>
      <w:sdt>
        <w:sdtPr>
          <w:id w:val="1141"/>
          <w:citation/>
        </w:sdtPr>
        <w:sdtEndPr/>
        <w:sdtContent>
          <w:r>
            <w:fldChar w:fldCharType="begin"/>
          </w:r>
          <w:r>
            <w:instrText xml:space="preserve"> CITATION ahderajasalu1992 \p "41–7" \l 2057 </w:instrText>
          </w:r>
          <w:r>
            <w:fldChar w:fldCharType="separate"/>
          </w:r>
          <w:r w:rsidR="000D1A8F" w:rsidRPr="000D1A8F">
            <w:rPr>
              <w:i/>
              <w:iCs/>
              <w:noProof/>
            </w:rPr>
            <w:t>Economic Structure of Estonia</w:t>
          </w:r>
          <w:r w:rsidR="000D1A8F" w:rsidRPr="000D1A8F">
            <w:rPr>
              <w:noProof/>
            </w:rPr>
            <w:t>, 41–7</w:t>
          </w:r>
          <w:r>
            <w:fldChar w:fldCharType="end"/>
          </w:r>
        </w:sdtContent>
      </w:sdt>
      <w:r>
        <w:t xml:space="preserve">, table 12 for the output figures; </w:t>
      </w:r>
      <w:sdt>
        <w:sdtPr>
          <w:id w:val="1142"/>
          <w:citation/>
        </w:sdtPr>
        <w:sdtEndPr/>
        <w:sdtContent>
          <w:r>
            <w:fldChar w:fldCharType="begin"/>
          </w:r>
          <w:r>
            <w:instrText xml:space="preserve"> CITATION pihlamagi2013 \p "248–58" \l 2057 </w:instrText>
          </w:r>
          <w:r>
            <w:fldChar w:fldCharType="separate"/>
          </w:r>
          <w:r w:rsidR="000D1A8F" w:rsidRPr="000D1A8F">
            <w:rPr>
              <w:noProof/>
            </w:rPr>
            <w:t>Pihlamägi, ‘Administrative shakeup’, 248–58</w:t>
          </w:r>
          <w:r>
            <w:fldChar w:fldCharType="end"/>
          </w:r>
        </w:sdtContent>
      </w:sdt>
      <w:r>
        <w:t>.</w:t>
      </w:r>
    </w:p>
  </w:footnote>
  <w:footnote w:id="102">
    <w:p w14:paraId="60433244" w14:textId="68D15513" w:rsidR="005931FA" w:rsidRDefault="00ED3246">
      <w:pPr>
        <w:pStyle w:val="FootnoteText"/>
      </w:pPr>
      <w:r>
        <w:rPr>
          <w:rStyle w:val="FootnoteReference"/>
        </w:rPr>
        <w:footnoteRef/>
      </w:r>
      <w:r>
        <w:t xml:space="preserve"> </w:t>
      </w:r>
      <w:sdt>
        <w:sdtPr>
          <w:id w:val="1143"/>
          <w:citation/>
        </w:sdtPr>
        <w:sdtEndPr/>
        <w:sdtContent>
          <w:r>
            <w:fldChar w:fldCharType="begin"/>
          </w:r>
          <w:r>
            <w:instrText xml:space="preserve"> CITATION pihlamagi2013 \p "248–52" \m purre1965 \p "67–70" \m years_of_dependence \p "188" \l 2057 </w:instrText>
          </w:r>
          <w:r>
            <w:fldChar w:fldCharType="separate"/>
          </w:r>
          <w:r w:rsidR="000D1A8F" w:rsidRPr="000D1A8F">
            <w:rPr>
              <w:noProof/>
            </w:rPr>
            <w:t xml:space="preserve">Pihlamägi, ‘Administrative shakeup’, 248–52; Purre, ‘New Deal’, 67–70; Misiunas and Taagepera, </w:t>
          </w:r>
          <w:r w:rsidR="000D1A8F" w:rsidRPr="000D1A8F">
            <w:rPr>
              <w:i/>
              <w:iCs/>
              <w:noProof/>
            </w:rPr>
            <w:t>The Baltic states</w:t>
          </w:r>
          <w:r w:rsidR="000D1A8F" w:rsidRPr="000D1A8F">
            <w:rPr>
              <w:noProof/>
            </w:rPr>
            <w:t>, 188</w:t>
          </w:r>
          <w:r>
            <w:fldChar w:fldCharType="end"/>
          </w:r>
        </w:sdtContent>
      </w:sdt>
      <w:r>
        <w:t>.</w:t>
      </w:r>
    </w:p>
  </w:footnote>
  <w:footnote w:id="103">
    <w:p w14:paraId="0CEC4D92" w14:textId="5039DACE" w:rsidR="005931FA" w:rsidRDefault="00ED3246">
      <w:pPr>
        <w:pStyle w:val="FootnoteText"/>
      </w:pPr>
      <w:r>
        <w:rPr>
          <w:rStyle w:val="FootnoteReference"/>
        </w:rPr>
        <w:footnoteRef/>
      </w:r>
      <w:r>
        <w:t xml:space="preserve"> </w:t>
      </w:r>
      <w:sdt>
        <w:sdtPr>
          <w:id w:val="1144"/>
          <w:citation/>
        </w:sdtPr>
        <w:sdtEndPr/>
        <w:sdtContent>
          <w:r>
            <w:fldChar w:fldCharType="begin"/>
          </w:r>
          <w:r>
            <w:instrText xml:space="preserve"> CITATION case_estonia \p "35–41, 111" \m kasekamp2010 \p "154" \l 2057 </w:instrText>
          </w:r>
          <w:r>
            <w:fldChar w:fldCharType="separate"/>
          </w:r>
          <w:r w:rsidR="000D1A8F" w:rsidRPr="000D1A8F">
            <w:rPr>
              <w:noProof/>
            </w:rPr>
            <w:t xml:space="preserve">Parming and Järvesoo, </w:t>
          </w:r>
          <w:r w:rsidR="000D1A8F" w:rsidRPr="000D1A8F">
            <w:rPr>
              <w:i/>
              <w:iCs/>
              <w:noProof/>
            </w:rPr>
            <w:t>A Case study</w:t>
          </w:r>
          <w:r w:rsidR="000D1A8F" w:rsidRPr="000D1A8F">
            <w:rPr>
              <w:noProof/>
            </w:rPr>
            <w:t xml:space="preserve">, 35–41, 111; Kasekamp, </w:t>
          </w:r>
          <w:r w:rsidR="000D1A8F" w:rsidRPr="000D1A8F">
            <w:rPr>
              <w:i/>
              <w:iCs/>
              <w:noProof/>
            </w:rPr>
            <w:t>History of the Baltic states</w:t>
          </w:r>
          <w:r w:rsidR="000D1A8F" w:rsidRPr="000D1A8F">
            <w:rPr>
              <w:noProof/>
            </w:rPr>
            <w:t>, 154</w:t>
          </w:r>
          <w:r>
            <w:fldChar w:fldCharType="end"/>
          </w:r>
        </w:sdtContent>
      </w:sdt>
      <w:r>
        <w:t>.</w:t>
      </w:r>
    </w:p>
  </w:footnote>
  <w:footnote w:id="104">
    <w:p w14:paraId="60689EF9" w14:textId="3BA29A8A" w:rsidR="005931FA" w:rsidRDefault="00ED3246">
      <w:pPr>
        <w:pStyle w:val="FootnoteText"/>
      </w:pPr>
      <w:r>
        <w:rPr>
          <w:rStyle w:val="FootnoteReference"/>
        </w:rPr>
        <w:footnoteRef/>
      </w:r>
      <w:r>
        <w:t xml:space="preserve"> </w:t>
      </w:r>
      <w:sdt>
        <w:sdtPr>
          <w:id w:val="1145"/>
          <w:citation/>
        </w:sdtPr>
        <w:sdtEndPr/>
        <w:sdtContent>
          <w:r>
            <w:fldChar w:fldCharType="begin"/>
          </w:r>
          <w:r>
            <w:instrText xml:space="preserve"> CITATION belkharoev2024 \p "17–19" \m andreenkov2021 \p "111–13" \l 2057 </w:instrText>
          </w:r>
          <w:r>
            <w:fldChar w:fldCharType="separate"/>
          </w:r>
          <w:r w:rsidR="000D1A8F" w:rsidRPr="000D1A8F">
            <w:rPr>
              <w:noProof/>
            </w:rPr>
            <w:t>Belkharoev, ‘Prodovol'stvennyi krizis v SSSR (1963 g.): pravo, likvidatsiia LPKh, golod i nedoedanie, osvoenie tseliny i migratsiia naseleniia’, 17–19; Andreenkov, ‘Sovkhozno-kolkhoznaia sistema v pervoi polovine 1960-kh godov: problemy razvitiia i antikrizisnye rekomendatsii uchenykh-ekonomistov’, 111–13</w:t>
          </w:r>
          <w:r>
            <w:fldChar w:fldCharType="end"/>
          </w:r>
        </w:sdtContent>
      </w:sdt>
      <w:r>
        <w:t>.</w:t>
      </w:r>
    </w:p>
  </w:footnote>
  <w:footnote w:id="105">
    <w:p w14:paraId="28A7947E" w14:textId="5CE0DDBF" w:rsidR="005931FA" w:rsidRDefault="00ED3246">
      <w:pPr>
        <w:pStyle w:val="FootnoteText"/>
      </w:pPr>
      <w:r>
        <w:rPr>
          <w:rStyle w:val="FootnoteReference"/>
        </w:rPr>
        <w:footnoteRef/>
      </w:r>
      <w:r>
        <w:t xml:space="preserve"> </w:t>
      </w:r>
      <w:sdt>
        <w:sdtPr>
          <w:id w:val="1146"/>
          <w:citation/>
        </w:sdtPr>
        <w:sdtEndPr/>
        <w:sdtContent>
          <w:r>
            <w:fldChar w:fldCharType="begin"/>
          </w:r>
          <w:r>
            <w:instrText xml:space="preserve"> CITATION purre1964 \p "34–5, 55" \l 2057 </w:instrText>
          </w:r>
          <w:r>
            <w:fldChar w:fldCharType="separate"/>
          </w:r>
          <w:r w:rsidR="000D1A8F" w:rsidRPr="000D1A8F">
            <w:rPr>
              <w:noProof/>
            </w:rPr>
            <w:t xml:space="preserve">Purre, </w:t>
          </w:r>
          <w:r w:rsidR="000D1A8F" w:rsidRPr="000D1A8F">
            <w:rPr>
              <w:i/>
              <w:iCs/>
              <w:noProof/>
            </w:rPr>
            <w:t>Soviet farming failure hits Estonia</w:t>
          </w:r>
          <w:r w:rsidR="000D1A8F" w:rsidRPr="000D1A8F">
            <w:rPr>
              <w:noProof/>
            </w:rPr>
            <w:t>, 34–5, 55</w:t>
          </w:r>
          <w:r>
            <w:fldChar w:fldCharType="end"/>
          </w:r>
        </w:sdtContent>
      </w:sdt>
      <w:r>
        <w:t>, a pamphlet compiled from the republican press.</w:t>
      </w:r>
    </w:p>
  </w:footnote>
  <w:footnote w:id="106">
    <w:p w14:paraId="3FF87E0A" w14:textId="6BE506FE" w:rsidR="005931FA" w:rsidRDefault="00ED3246">
      <w:pPr>
        <w:pStyle w:val="FootnoteText"/>
      </w:pPr>
      <w:r>
        <w:rPr>
          <w:rStyle w:val="FootnoteReference"/>
        </w:rPr>
        <w:footnoteRef/>
      </w:r>
      <w:r>
        <w:t xml:space="preserve"> Net material product: </w:t>
      </w:r>
      <w:sdt>
        <w:sdtPr>
          <w:id w:val="1147"/>
          <w:citation/>
        </w:sdtPr>
        <w:sdtEndPr/>
        <w:sdtContent>
          <w:r>
            <w:fldChar w:fldCharType="begin"/>
          </w:r>
          <w:r>
            <w:instrText xml:space="preserve"> CITATION schroeder1973 \p "169, 174" \l 2057 </w:instrText>
          </w:r>
          <w:r>
            <w:fldChar w:fldCharType="separate"/>
          </w:r>
          <w:r w:rsidR="000D1A8F" w:rsidRPr="000D1A8F">
            <w:rPr>
              <w:noProof/>
            </w:rPr>
            <w:t>Schroeder, ‘Regional differences’, 169, 174</w:t>
          </w:r>
          <w:r>
            <w:fldChar w:fldCharType="end"/>
          </w:r>
        </w:sdtContent>
      </w:sdt>
      <w:r>
        <w:t xml:space="preserve">; CIA: </w:t>
      </w:r>
      <w:sdt>
        <w:sdtPr>
          <w:id w:val="1148"/>
          <w:citation/>
        </w:sdtPr>
        <w:sdtEndPr/>
        <w:sdtContent>
          <w:r>
            <w:fldChar w:fldCharType="begin"/>
          </w:r>
          <w:r>
            <w:instrText xml:space="preserve"> CITATION cia1972 \p "8–10" \l 2057 </w:instrText>
          </w:r>
          <w:r>
            <w:fldChar w:fldCharType="separate"/>
          </w:r>
          <w:r w:rsidR="000D1A8F" w:rsidRPr="000D1A8F">
            <w:rPr>
              <w:noProof/>
            </w:rPr>
            <w:t xml:space="preserve">Central Intelligence Agency, </w:t>
          </w:r>
          <w:r w:rsidR="000D1A8F" w:rsidRPr="000D1A8F">
            <w:rPr>
              <w:i/>
              <w:iCs/>
              <w:noProof/>
            </w:rPr>
            <w:t>Soviet regional development</w:t>
          </w:r>
          <w:r w:rsidR="000D1A8F" w:rsidRPr="000D1A8F">
            <w:rPr>
              <w:noProof/>
            </w:rPr>
            <w:t>, 8–10</w:t>
          </w:r>
          <w:r>
            <w:fldChar w:fldCharType="end"/>
          </w:r>
        </w:sdtContent>
      </w:sdt>
      <w:r>
        <w:t xml:space="preserve">. Koropeckyj’s GNP-based estimate puts Estonia at 134 per cent of the Union average in 1970, and Bohnet and Penkaitis find Estonian national income per head some 15 per cent above the RSFSR’s in 1970–84: </w:t>
      </w:r>
      <w:sdt>
        <w:sdtPr>
          <w:id w:val="1149"/>
          <w:citation/>
        </w:sdtPr>
        <w:sdtEndPr/>
        <w:sdtContent>
          <w:r>
            <w:fldChar w:fldCharType="begin"/>
          </w:r>
          <w:r>
            <w:instrText xml:space="preserve"> CITATION bs_livingstandards1976 \p "63–4" \m bs_livingstandards1988 \p "35–6" \l 2057 </w:instrText>
          </w:r>
          <w:r>
            <w:fldChar w:fldCharType="separate"/>
          </w:r>
          <w:r w:rsidR="000D1A8F" w:rsidRPr="000D1A8F">
            <w:rPr>
              <w:noProof/>
            </w:rPr>
            <w:t>Koropeckyj, ‘National income’, 63–4; Bohnet and Penkaitis, ‘A comparison’, 35–6</w:t>
          </w:r>
          <w:r>
            <w:fldChar w:fldCharType="end"/>
          </w:r>
        </w:sdtContent>
      </w:sdt>
      <w:r>
        <w:t>.</w:t>
      </w:r>
    </w:p>
  </w:footnote>
  <w:footnote w:id="107">
    <w:p w14:paraId="3B081E6C" w14:textId="44394852" w:rsidR="005931FA" w:rsidRDefault="00ED3246">
      <w:pPr>
        <w:pStyle w:val="FootnoteText"/>
      </w:pPr>
      <w:r>
        <w:rPr>
          <w:rStyle w:val="FootnoteReference"/>
        </w:rPr>
        <w:footnoteRef/>
      </w:r>
      <w:r>
        <w:t xml:space="preserve"> Investment per head: </w:t>
      </w:r>
      <w:sdt>
        <w:sdtPr>
          <w:id w:val="1150"/>
          <w:citation/>
        </w:sdtPr>
        <w:sdtEndPr/>
        <w:sdtContent>
          <w:r>
            <w:fldChar w:fldCharType="begin"/>
          </w:r>
          <w:r>
            <w:instrText xml:space="preserve"> CITATION cia1972 \p "22–9" \l 2057 </w:instrText>
          </w:r>
          <w:r>
            <w:fldChar w:fldCharType="separate"/>
          </w:r>
          <w:r w:rsidR="000D1A8F" w:rsidRPr="000D1A8F">
            <w:rPr>
              <w:noProof/>
            </w:rPr>
            <w:t xml:space="preserve">Central Intelligence Agency, </w:t>
          </w:r>
          <w:r w:rsidR="000D1A8F" w:rsidRPr="000D1A8F">
            <w:rPr>
              <w:i/>
              <w:iCs/>
              <w:noProof/>
            </w:rPr>
            <w:t>Soviet regional development</w:t>
          </w:r>
          <w:r w:rsidR="000D1A8F" w:rsidRPr="000D1A8F">
            <w:rPr>
              <w:noProof/>
            </w:rPr>
            <w:t>, 22–9</w:t>
          </w:r>
          <w:r>
            <w:fldChar w:fldCharType="end"/>
          </w:r>
        </w:sdtContent>
      </w:sdt>
      <w:r>
        <w:t xml:space="preserve">; accumulation share: </w:t>
      </w:r>
      <w:sdt>
        <w:sdtPr>
          <w:id w:val="1151"/>
          <w:citation/>
        </w:sdtPr>
        <w:sdtEndPr/>
        <w:sdtContent>
          <w:r>
            <w:fldChar w:fldCharType="begin"/>
          </w:r>
          <w:r>
            <w:instrText xml:space="preserve"> CITATION adirim1988 \p "53" \l 2057 </w:instrText>
          </w:r>
          <w:r>
            <w:fldChar w:fldCharType="separate"/>
          </w:r>
          <w:r w:rsidR="000D1A8F" w:rsidRPr="000D1A8F">
            <w:rPr>
              <w:noProof/>
            </w:rPr>
            <w:t>Adirim, ‘Realities of economic growth’, 53</w:t>
          </w:r>
          <w:r>
            <w:fldChar w:fldCharType="end"/>
          </w:r>
        </w:sdtContent>
      </w:sdt>
      <w:r>
        <w:t xml:space="preserve">; transfers: </w:t>
      </w:r>
      <w:sdt>
        <w:sdtPr>
          <w:id w:val="1152"/>
          <w:citation/>
        </w:sdtPr>
        <w:sdtEndPr/>
        <w:sdtContent>
          <w:r>
            <w:fldChar w:fldCharType="begin"/>
          </w:r>
          <w:r>
            <w:instrText xml:space="preserve"> CITATION vanselmdolle1993 \p "136–40" \l 2057 </w:instrText>
          </w:r>
          <w:r>
            <w:fldChar w:fldCharType="separate"/>
          </w:r>
          <w:r w:rsidR="000D1A8F" w:rsidRPr="000D1A8F">
            <w:rPr>
              <w:noProof/>
            </w:rPr>
            <w:t>van Selm and Dölle, ‘Soviet interrepublican capital transfers’, 136–40</w:t>
          </w:r>
          <w:r>
            <w:fldChar w:fldCharType="end"/>
          </w:r>
        </w:sdtContent>
      </w:sdt>
      <w:r>
        <w:t>.</w:t>
      </w:r>
    </w:p>
  </w:footnote>
  <w:footnote w:id="108">
    <w:p w14:paraId="4183F871" w14:textId="5244A4B2" w:rsidR="005931FA" w:rsidRDefault="00ED3246">
      <w:pPr>
        <w:pStyle w:val="FootnoteText"/>
      </w:pPr>
      <w:r>
        <w:rPr>
          <w:rStyle w:val="FootnoteReference"/>
        </w:rPr>
        <w:footnoteRef/>
      </w:r>
      <w:r>
        <w:t xml:space="preserve"> On electricity, which peaked in 1979 and fell by 9 per cent to 1985, </w:t>
      </w:r>
      <w:sdt>
        <w:sdtPr>
          <w:id w:val="1153"/>
          <w:citation/>
        </w:sdtPr>
        <w:sdtEndPr/>
        <w:sdtContent>
          <w:r>
            <w:fldChar w:fldCharType="begin"/>
          </w:r>
          <w:r>
            <w:instrText xml:space="preserve"> CITATION taagepera2018 \l 2057 </w:instrText>
          </w:r>
          <w:r>
            <w:fldChar w:fldCharType="separate"/>
          </w:r>
          <w:r w:rsidR="000D1A8F" w:rsidRPr="000D1A8F">
            <w:rPr>
              <w:noProof/>
            </w:rPr>
            <w:t xml:space="preserve">Taagepera, </w:t>
          </w:r>
          <w:r w:rsidR="000D1A8F" w:rsidRPr="000D1A8F">
            <w:rPr>
              <w:i/>
              <w:iCs/>
              <w:noProof/>
            </w:rPr>
            <w:t>Estonia</w:t>
          </w:r>
          <w:r>
            <w:fldChar w:fldCharType="end"/>
          </w:r>
        </w:sdtContent>
      </w:sdt>
      <w:r>
        <w:t xml:space="preserve">; on oil shale, </w:t>
      </w:r>
      <w:sdt>
        <w:sdtPr>
          <w:id w:val="1154"/>
          <w:citation/>
        </w:sdtPr>
        <w:sdtEndPr/>
        <w:sdtContent>
          <w:r>
            <w:fldChar w:fldCharType="begin"/>
          </w:r>
          <w:r>
            <w:instrText xml:space="preserve"> CITATION years_of_dependence \p "239" \l 2057 </w:instrText>
          </w:r>
          <w:r>
            <w:fldChar w:fldCharType="separate"/>
          </w:r>
          <w:r w:rsidR="000D1A8F" w:rsidRPr="000D1A8F">
            <w:rPr>
              <w:noProof/>
            </w:rPr>
            <w:t xml:space="preserve">Misiunas and Taagepera, </w:t>
          </w:r>
          <w:r w:rsidR="000D1A8F" w:rsidRPr="000D1A8F">
            <w:rPr>
              <w:i/>
              <w:iCs/>
              <w:noProof/>
            </w:rPr>
            <w:t>The Baltic states</w:t>
          </w:r>
          <w:r w:rsidR="000D1A8F" w:rsidRPr="000D1A8F">
            <w:rPr>
              <w:noProof/>
            </w:rPr>
            <w:t>, 239</w:t>
          </w:r>
          <w:r>
            <w:fldChar w:fldCharType="end"/>
          </w:r>
        </w:sdtContent>
      </w:sdt>
      <w:r>
        <w:t>.</w:t>
      </w:r>
    </w:p>
  </w:footnote>
  <w:footnote w:id="109">
    <w:p w14:paraId="7EDECD68" w14:textId="14756F2A" w:rsidR="005931FA" w:rsidRDefault="00ED3246">
      <w:pPr>
        <w:pStyle w:val="FootnoteText"/>
      </w:pPr>
      <w:r>
        <w:rPr>
          <w:rStyle w:val="FootnoteReference"/>
        </w:rPr>
        <w:footnoteRef/>
      </w:r>
      <w:r>
        <w:t xml:space="preserve"> </w:t>
      </w:r>
      <w:sdt>
        <w:sdtPr>
          <w:id w:val="1155"/>
          <w:citation/>
        </w:sdtPr>
        <w:sdtEndPr/>
        <w:sdtContent>
          <w:r>
            <w:fldChar w:fldCharType="begin"/>
          </w:r>
          <w:r>
            <w:instrText xml:space="preserve"> CITATION years_of_dependence \p "203, 227–8" \l 2057 </w:instrText>
          </w:r>
          <w:r>
            <w:fldChar w:fldCharType="separate"/>
          </w:r>
          <w:r w:rsidR="000D1A8F" w:rsidRPr="000D1A8F">
            <w:rPr>
              <w:noProof/>
            </w:rPr>
            <w:t xml:space="preserve">Misiunas and Taagepera, </w:t>
          </w:r>
          <w:r w:rsidR="000D1A8F" w:rsidRPr="000D1A8F">
            <w:rPr>
              <w:i/>
              <w:iCs/>
              <w:noProof/>
            </w:rPr>
            <w:t>The Baltic states</w:t>
          </w:r>
          <w:r w:rsidR="000D1A8F" w:rsidRPr="000D1A8F">
            <w:rPr>
              <w:noProof/>
            </w:rPr>
            <w:t>, 203, 227–8</w:t>
          </w:r>
          <w:r>
            <w:fldChar w:fldCharType="end"/>
          </w:r>
        </w:sdtContent>
      </w:sdt>
      <w:r>
        <w:t>.</w:t>
      </w:r>
    </w:p>
  </w:footnote>
  <w:footnote w:id="110">
    <w:p w14:paraId="447AFE20" w14:textId="70B5F212" w:rsidR="005931FA" w:rsidRDefault="00ED3246">
      <w:pPr>
        <w:pStyle w:val="FootnoteText"/>
      </w:pPr>
      <w:r>
        <w:rPr>
          <w:rStyle w:val="FootnoteReference"/>
        </w:rPr>
        <w:footnoteRef/>
      </w:r>
      <w:r>
        <w:t xml:space="preserve"> </w:t>
      </w:r>
      <w:r>
        <w:t xml:space="preserve">On the slowdown and the turn from labour supply to labour productivity, </w:t>
      </w:r>
      <w:sdt>
        <w:sdtPr>
          <w:id w:val="1156"/>
          <w:citation/>
        </w:sdtPr>
        <w:sdtEndPr/>
        <w:sdtContent>
          <w:r>
            <w:fldChar w:fldCharType="begin"/>
          </w:r>
          <w:r>
            <w:instrText xml:space="preserve"> CITATION hanson2003 \p "128–63" \m kolde1978 \p "174" \l 2057 </w:instrText>
          </w:r>
          <w:r>
            <w:fldChar w:fldCharType="separate"/>
          </w:r>
          <w:r w:rsidR="000D1A8F" w:rsidRPr="000D1A8F">
            <w:rPr>
              <w:noProof/>
            </w:rPr>
            <w:t xml:space="preserve">Hanson, </w:t>
          </w:r>
          <w:r w:rsidR="000D1A8F" w:rsidRPr="000D1A8F">
            <w:rPr>
              <w:i/>
              <w:iCs/>
              <w:noProof/>
            </w:rPr>
            <w:t>Rise and fall</w:t>
          </w:r>
          <w:r w:rsidR="000D1A8F" w:rsidRPr="000D1A8F">
            <w:rPr>
              <w:noProof/>
            </w:rPr>
            <w:t>, 128–63; Kolde, ‘Structural integration’, 174</w:t>
          </w:r>
          <w:r>
            <w:fldChar w:fldCharType="end"/>
          </w:r>
        </w:sdtContent>
      </w:sdt>
      <w:r>
        <w:t xml:space="preserve">; on the eastward shift of investment, </w:t>
      </w:r>
      <w:sdt>
        <w:sdtPr>
          <w:id w:val="1157"/>
          <w:citation/>
        </w:sdtPr>
        <w:sdtEndPr/>
        <w:sdtContent>
          <w:r>
            <w:fldChar w:fldCharType="begin"/>
          </w:r>
          <w:r>
            <w:instrText xml:space="preserve"> CITATION dienes1972 \p "441, 446" \m ciasovietrep1970 \p "2" \l 2057 </w:instrText>
          </w:r>
          <w:r>
            <w:fldChar w:fldCharType="separate"/>
          </w:r>
          <w:r w:rsidR="000D1A8F" w:rsidRPr="000D1A8F">
            <w:rPr>
              <w:noProof/>
            </w:rPr>
            <w:t xml:space="preserve">Dienes, ‘Investment priorities’, 441, 446; CIA, </w:t>
          </w:r>
          <w:r w:rsidR="000D1A8F" w:rsidRPr="000D1A8F">
            <w:rPr>
              <w:i/>
              <w:iCs/>
              <w:noProof/>
            </w:rPr>
            <w:t>Economic Development</w:t>
          </w:r>
          <w:r w:rsidR="000D1A8F" w:rsidRPr="000D1A8F">
            <w:rPr>
              <w:noProof/>
            </w:rPr>
            <w:t>, 2</w:t>
          </w:r>
          <w:r>
            <w:fldChar w:fldCharType="end"/>
          </w:r>
        </w:sdtContent>
      </w:sdt>
      <w:r>
        <w:t xml:space="preserve">; on the accumulation share, </w:t>
      </w:r>
      <w:sdt>
        <w:sdtPr>
          <w:id w:val="1158"/>
          <w:citation/>
        </w:sdtPr>
        <w:sdtEndPr/>
        <w:sdtContent>
          <w:r>
            <w:fldChar w:fldCharType="begin"/>
          </w:r>
          <w:r>
            <w:instrText xml:space="preserve"> CITATION adirim1988 \p "53" \l 2057 </w:instrText>
          </w:r>
          <w:r>
            <w:fldChar w:fldCharType="separate"/>
          </w:r>
          <w:r w:rsidR="000D1A8F" w:rsidRPr="000D1A8F">
            <w:rPr>
              <w:noProof/>
            </w:rPr>
            <w:t>Adirim, ‘Realities of economic growth’, 53</w:t>
          </w:r>
          <w:r>
            <w:fldChar w:fldCharType="end"/>
          </w:r>
        </w:sdtContent>
      </w:sdt>
      <w:r>
        <w:t>.</w:t>
      </w:r>
    </w:p>
  </w:footnote>
  <w:footnote w:id="111">
    <w:p w14:paraId="3D73E878" w14:textId="787B98A9" w:rsidR="005931FA" w:rsidRDefault="00ED3246">
      <w:pPr>
        <w:pStyle w:val="FootnoteText"/>
      </w:pPr>
      <w:r>
        <w:rPr>
          <w:rStyle w:val="FootnoteReference"/>
        </w:rPr>
        <w:footnoteRef/>
      </w:r>
      <w:r>
        <w:t xml:space="preserve"> </w:t>
      </w:r>
      <w:sdt>
        <w:sdtPr>
          <w:id w:val="1159"/>
          <w:citation/>
        </w:sdtPr>
        <w:sdtEndPr/>
        <w:sdtContent>
          <w:r>
            <w:fldChar w:fldCharType="begin"/>
          </w:r>
          <w:r>
            <w:instrText xml:space="preserve"> CITATION olaf_stalin \p "188–9" \m years_of_dependence \p "239" \l 2057 </w:instrText>
          </w:r>
          <w:r>
            <w:fldChar w:fldCharType="separate"/>
          </w:r>
          <w:r w:rsidR="000D1A8F" w:rsidRPr="000D1A8F">
            <w:rPr>
              <w:noProof/>
            </w:rPr>
            <w:t xml:space="preserve">Mertelsmann, </w:t>
          </w:r>
          <w:r w:rsidR="000D1A8F" w:rsidRPr="000D1A8F">
            <w:rPr>
              <w:i/>
              <w:iCs/>
              <w:noProof/>
            </w:rPr>
            <w:t>Stalinist Restructuring</w:t>
          </w:r>
          <w:r w:rsidR="000D1A8F" w:rsidRPr="000D1A8F">
            <w:rPr>
              <w:noProof/>
            </w:rPr>
            <w:t xml:space="preserve">, 188–9; Misiunas and Taagepera, </w:t>
          </w:r>
          <w:r w:rsidR="000D1A8F" w:rsidRPr="000D1A8F">
            <w:rPr>
              <w:i/>
              <w:iCs/>
              <w:noProof/>
            </w:rPr>
            <w:t>The Baltic states</w:t>
          </w:r>
          <w:r w:rsidR="000D1A8F" w:rsidRPr="000D1A8F">
            <w:rPr>
              <w:noProof/>
            </w:rPr>
            <w:t>, 239</w:t>
          </w:r>
          <w:r>
            <w:fldChar w:fldCharType="end"/>
          </w:r>
        </w:sdtContent>
      </w:sdt>
      <w:r>
        <w:t>.</w:t>
      </w:r>
    </w:p>
  </w:footnote>
  <w:footnote w:id="112">
    <w:p w14:paraId="22AA0B14" w14:textId="7AF29847" w:rsidR="005931FA" w:rsidRDefault="00ED3246">
      <w:pPr>
        <w:pStyle w:val="FootnoteText"/>
      </w:pPr>
      <w:r>
        <w:rPr>
          <w:rStyle w:val="FootnoteReference"/>
        </w:rPr>
        <w:footnoteRef/>
      </w:r>
      <w:r>
        <w:t xml:space="preserve"> </w:t>
      </w:r>
      <w:sdt>
        <w:sdtPr>
          <w:id w:val="1160"/>
          <w:citation/>
        </w:sdtPr>
        <w:sdtEndPr/>
        <w:sdtContent>
          <w:r>
            <w:fldChar w:fldCharType="begin"/>
          </w:r>
          <w:r>
            <w:instrText xml:space="preserve"> CITATION ahderajasalu1992 \p "39–40" \l 2057 </w:instrText>
          </w:r>
          <w:r>
            <w:fldChar w:fldCharType="separate"/>
          </w:r>
          <w:r w:rsidR="000D1A8F" w:rsidRPr="000D1A8F">
            <w:rPr>
              <w:i/>
              <w:iCs/>
              <w:noProof/>
            </w:rPr>
            <w:t>Economic Structure of Estonia</w:t>
          </w:r>
          <w:r w:rsidR="000D1A8F" w:rsidRPr="000D1A8F">
            <w:rPr>
              <w:noProof/>
            </w:rPr>
            <w:t>, 39–40</w:t>
          </w:r>
          <w:r>
            <w:fldChar w:fldCharType="end"/>
          </w:r>
        </w:sdtContent>
      </w:sdt>
      <w:r>
        <w:t>.</w:t>
      </w:r>
    </w:p>
  </w:footnote>
  <w:footnote w:id="113">
    <w:p w14:paraId="7077BCAE" w14:textId="105C6506" w:rsidR="005931FA" w:rsidRDefault="00ED3246">
      <w:pPr>
        <w:pStyle w:val="FootnoteText"/>
      </w:pPr>
      <w:r>
        <w:rPr>
          <w:rStyle w:val="FootnoteReference"/>
        </w:rPr>
        <w:footnoteRef/>
      </w:r>
      <w:r>
        <w:t xml:space="preserve"> </w:t>
      </w:r>
      <w:sdt>
        <w:sdtPr>
          <w:id w:val="1161"/>
          <w:citation/>
        </w:sdtPr>
        <w:sdtEndPr/>
        <w:sdtContent>
          <w:r>
            <w:fldChar w:fldCharType="begin"/>
          </w:r>
          <w:r>
            <w:instrText xml:space="preserve"> CITATION ahderajasalu1992 \p "41" \l 2057 </w:instrText>
          </w:r>
          <w:r>
            <w:fldChar w:fldCharType="separate"/>
          </w:r>
          <w:r w:rsidR="000D1A8F" w:rsidRPr="000D1A8F">
            <w:rPr>
              <w:i/>
              <w:iCs/>
              <w:noProof/>
            </w:rPr>
            <w:t>Economic Structure of Estonia</w:t>
          </w:r>
          <w:r w:rsidR="000D1A8F" w:rsidRPr="000D1A8F">
            <w:rPr>
              <w:noProof/>
            </w:rPr>
            <w:t>, 41</w:t>
          </w:r>
          <w:r>
            <w:fldChar w:fldCharType="end"/>
          </w:r>
        </w:sdtContent>
      </w:sdt>
      <w:r>
        <w:t>.</w:t>
      </w:r>
    </w:p>
  </w:footnote>
  <w:footnote w:id="114">
    <w:p w14:paraId="3C8E44D0" w14:textId="00592A61" w:rsidR="005931FA" w:rsidRDefault="00ED3246">
      <w:pPr>
        <w:pStyle w:val="FootnoteText"/>
      </w:pPr>
      <w:r>
        <w:rPr>
          <w:rStyle w:val="FootnoteReference"/>
        </w:rPr>
        <w:footnoteRef/>
      </w:r>
      <w:r>
        <w:t xml:space="preserve"> </w:t>
      </w:r>
      <w:sdt>
        <w:sdtPr>
          <w:id w:val="1162"/>
          <w:citation/>
        </w:sdtPr>
        <w:sdtEndPr/>
        <w:sdtContent>
          <w:r>
            <w:fldChar w:fldCharType="begin"/>
          </w:r>
          <w:r>
            <w:instrText xml:space="preserve"> CITATION hanson2003 \p "134–50" \m ahderajasalu1992 \p "60, 62" \l 2057 </w:instrText>
          </w:r>
          <w:r>
            <w:fldChar w:fldCharType="separate"/>
          </w:r>
          <w:r w:rsidR="000D1A8F" w:rsidRPr="000D1A8F">
            <w:rPr>
              <w:noProof/>
            </w:rPr>
            <w:t xml:space="preserve">Hanson, </w:t>
          </w:r>
          <w:r w:rsidR="000D1A8F" w:rsidRPr="000D1A8F">
            <w:rPr>
              <w:i/>
              <w:iCs/>
              <w:noProof/>
            </w:rPr>
            <w:t>Rise and fall</w:t>
          </w:r>
          <w:r w:rsidR="000D1A8F" w:rsidRPr="000D1A8F">
            <w:rPr>
              <w:noProof/>
            </w:rPr>
            <w:t xml:space="preserve">, 134–50; </w:t>
          </w:r>
          <w:r w:rsidR="000D1A8F" w:rsidRPr="000D1A8F">
            <w:rPr>
              <w:i/>
              <w:iCs/>
              <w:noProof/>
            </w:rPr>
            <w:t>Economic Structure of Estonia</w:t>
          </w:r>
          <w:r w:rsidR="000D1A8F" w:rsidRPr="000D1A8F">
            <w:rPr>
              <w:noProof/>
            </w:rPr>
            <w:t>, 60, 62</w:t>
          </w:r>
          <w:r>
            <w:fldChar w:fldCharType="end"/>
          </w:r>
        </w:sdtContent>
      </w:sdt>
      <w:r>
        <w:t xml:space="preserve">; on dwelling completions, </w:t>
      </w:r>
      <w:sdt>
        <w:sdtPr>
          <w:id w:val="1163"/>
          <w:citation/>
        </w:sdtPr>
        <w:sdtEndPr/>
        <w:sdtContent>
          <w:r>
            <w:fldChar w:fldCharType="begin"/>
          </w:r>
          <w:r>
            <w:instrText xml:space="preserve"> CITATION wb1993estonia \p "216" \l 2057 </w:instrText>
          </w:r>
          <w:r>
            <w:fldChar w:fldCharType="separate"/>
          </w:r>
          <w:r w:rsidR="000D1A8F" w:rsidRPr="000D1A8F">
            <w:rPr>
              <w:noProof/>
            </w:rPr>
            <w:t xml:space="preserve">World Bank, </w:t>
          </w:r>
          <w:r w:rsidR="000D1A8F" w:rsidRPr="000D1A8F">
            <w:rPr>
              <w:i/>
              <w:iCs/>
              <w:noProof/>
            </w:rPr>
            <w:t>Estonia</w:t>
          </w:r>
          <w:r w:rsidR="000D1A8F" w:rsidRPr="000D1A8F">
            <w:rPr>
              <w:noProof/>
            </w:rPr>
            <w:t>, 216</w:t>
          </w:r>
          <w:r>
            <w:fldChar w:fldCharType="end"/>
          </w:r>
        </w:sdtContent>
      </w:sdt>
      <w:r>
        <w:t>.</w:t>
      </w:r>
    </w:p>
  </w:footnote>
  <w:footnote w:id="115">
    <w:p w14:paraId="38F2C517" w14:textId="5E91B51B" w:rsidR="005931FA" w:rsidRDefault="00ED3246">
      <w:pPr>
        <w:pStyle w:val="FootnoteText"/>
      </w:pPr>
      <w:r>
        <w:rPr>
          <w:rStyle w:val="FootnoteReference"/>
        </w:rPr>
        <w:footnoteRef/>
      </w:r>
      <w:r>
        <w:t xml:space="preserve"> For Estonia, Table 2; for Finland, </w:t>
      </w:r>
      <w:sdt>
        <w:sdtPr>
          <w:id w:val="1164"/>
          <w:citation/>
        </w:sdtPr>
        <w:sdtEndPr/>
        <w:sdtContent>
          <w:r>
            <w:fldChar w:fldCharType="begin"/>
          </w:r>
          <w:r>
            <w:instrText xml:space="preserve"> CITATION ahderajasalu1992 \p "11–12" \m klimantas2026soviet \p "25" \l 2057 </w:instrText>
          </w:r>
          <w:r>
            <w:fldChar w:fldCharType="separate"/>
          </w:r>
          <w:r w:rsidR="000D1A8F" w:rsidRPr="000D1A8F">
            <w:rPr>
              <w:i/>
              <w:iCs/>
              <w:noProof/>
            </w:rPr>
            <w:t>Economic Structure of Estonia</w:t>
          </w:r>
          <w:r w:rsidR="000D1A8F" w:rsidRPr="000D1A8F">
            <w:rPr>
              <w:noProof/>
            </w:rPr>
            <w:t>, 11–12; Klimantas, ‘Accounting for a Soviet republic’, 25</w:t>
          </w:r>
          <w:r>
            <w:fldChar w:fldCharType="end"/>
          </w:r>
        </w:sdtContent>
      </w:sdt>
      <w:r>
        <w:t>. Ahde and Rajasalu, on official data, put the primary and secondary sectors at more than two-thirds of Estonian GDP in 1989.</w:t>
      </w:r>
    </w:p>
  </w:footnote>
  <w:footnote w:id="116">
    <w:p w14:paraId="547FE1EA" w14:textId="6A35C7F8" w:rsidR="005931FA" w:rsidRDefault="00ED3246">
      <w:pPr>
        <w:pStyle w:val="FootnoteText"/>
      </w:pPr>
      <w:r>
        <w:rPr>
          <w:rStyle w:val="FootnoteReference"/>
        </w:rPr>
        <w:footnoteRef/>
      </w:r>
      <w:r>
        <w:t xml:space="preserve"> </w:t>
      </w:r>
      <w:sdt>
        <w:sdtPr>
          <w:id w:val="1165"/>
          <w:citation/>
        </w:sdtPr>
        <w:sdtEndPr/>
        <w:sdtContent>
          <w:r>
            <w:fldChar w:fldCharType="begin"/>
          </w:r>
          <w:r>
            <w:instrText xml:space="preserve"> CITATION wb1993estonia \p "2–7" \m shteinbuka1993 \p "482–509" \l 2057 </w:instrText>
          </w:r>
          <w:r>
            <w:fldChar w:fldCharType="separate"/>
          </w:r>
          <w:r w:rsidR="000D1A8F" w:rsidRPr="000D1A8F">
            <w:rPr>
              <w:noProof/>
            </w:rPr>
            <w:t xml:space="preserve">World Bank, </w:t>
          </w:r>
          <w:r w:rsidR="000D1A8F" w:rsidRPr="000D1A8F">
            <w:rPr>
              <w:i/>
              <w:iCs/>
              <w:noProof/>
            </w:rPr>
            <w:t>Estonia</w:t>
          </w:r>
          <w:r w:rsidR="000D1A8F" w:rsidRPr="000D1A8F">
            <w:rPr>
              <w:noProof/>
            </w:rPr>
            <w:t>, 2–7; Shteinbuka, ‘The Baltics’, 482–509</w:t>
          </w:r>
          <w:r>
            <w:fldChar w:fldCharType="end"/>
          </w:r>
        </w:sdtContent>
      </w:sdt>
      <w:r>
        <w:t>.</w:t>
      </w:r>
    </w:p>
  </w:footnote>
  <w:footnote w:id="117">
    <w:p w14:paraId="490AB0B0" w14:textId="7B207F49" w:rsidR="005931FA" w:rsidRDefault="00ED3246">
      <w:pPr>
        <w:pStyle w:val="FootnoteText"/>
      </w:pPr>
      <w:r>
        <w:rPr>
          <w:rStyle w:val="FootnoteReference"/>
        </w:rPr>
        <w:footnoteRef/>
      </w:r>
      <w:r>
        <w:t xml:space="preserve"> Heavy industry comprises power, fuels, metals, chemicals, machine-building and building materials; the shares are calculated from Bolotin’s table 5, with his dollar values converted back to roubles at his branch-specific dollar conversion ratios: </w:t>
      </w:r>
      <w:sdt>
        <w:sdtPr>
          <w:id w:val="1166"/>
          <w:citation/>
        </w:sdtPr>
        <w:sdtEndPr/>
        <w:sdtContent>
          <w:r>
            <w:fldChar w:fldCharType="begin"/>
          </w:r>
          <w:r>
            <w:instrText xml:space="preserve"> CITATION bolotin1992 \p "190" \l 2057 </w:instrText>
          </w:r>
          <w:r>
            <w:fldChar w:fldCharType="separate"/>
          </w:r>
          <w:r w:rsidR="000D1A8F" w:rsidRPr="000D1A8F">
            <w:rPr>
              <w:noProof/>
            </w:rPr>
            <w:t>Bolotin, ‘Former Soviet Union’, 190</w:t>
          </w:r>
          <w:r>
            <w:fldChar w:fldCharType="end"/>
          </w:r>
        </w:sdtContent>
      </w:sdt>
      <w:r>
        <w:t xml:space="preserve">. On the milder crisis and the reorientation, </w:t>
      </w:r>
      <w:sdt>
        <w:sdtPr>
          <w:id w:val="1167"/>
          <w:citation/>
        </w:sdtPr>
        <w:sdtEndPr/>
        <w:sdtContent>
          <w:r>
            <w:fldChar w:fldCharType="begin"/>
          </w:r>
          <w:r>
            <w:instrText xml:space="preserve"> CITATION norkus_restorations \p "164" \m transition_greenes \p "22" \m baltistates_smith_estonia \p "117" \m transition_progress \p "454" \l 2057 </w:instrText>
          </w:r>
          <w:r>
            <w:fldChar w:fldCharType="separate"/>
          </w:r>
          <w:r w:rsidR="000D1A8F" w:rsidRPr="000D1A8F">
            <w:rPr>
              <w:noProof/>
            </w:rPr>
            <w:t xml:space="preserve">Norkus, </w:t>
          </w:r>
          <w:r w:rsidR="000D1A8F" w:rsidRPr="000D1A8F">
            <w:rPr>
              <w:i/>
              <w:iCs/>
              <w:noProof/>
            </w:rPr>
            <w:t>Post-Communist Transformations</w:t>
          </w:r>
          <w:r w:rsidR="000D1A8F" w:rsidRPr="000D1A8F">
            <w:rPr>
              <w:noProof/>
            </w:rPr>
            <w:t xml:space="preserve">, 164; Grennes, ‘The economic’, 22; Smith, </w:t>
          </w:r>
          <w:r w:rsidR="000D1A8F" w:rsidRPr="000D1A8F">
            <w:rPr>
              <w:i/>
              <w:iCs/>
              <w:noProof/>
            </w:rPr>
            <w:t>Estonia: Independence</w:t>
          </w:r>
          <w:r w:rsidR="000D1A8F" w:rsidRPr="000D1A8F">
            <w:rPr>
              <w:noProof/>
            </w:rPr>
            <w:t>, 117; Korhonen, ‘Progress’, 454</w:t>
          </w:r>
          <w:r>
            <w:fldChar w:fldCharType="end"/>
          </w:r>
        </w:sdtContent>
      </w:sdt>
      <w:r>
        <w:t>.</w:t>
      </w:r>
    </w:p>
  </w:footnote>
  <w:footnote w:id="118">
    <w:p w14:paraId="3A29323E" w14:textId="6D4A33D3" w:rsidR="005931FA" w:rsidRDefault="00ED3246">
      <w:pPr>
        <w:pStyle w:val="FootnoteText"/>
      </w:pPr>
      <w:r>
        <w:rPr>
          <w:rStyle w:val="FootnoteReference"/>
        </w:rPr>
        <w:footnoteRef/>
      </w:r>
      <w:r>
        <w:t xml:space="preserve"> </w:t>
      </w:r>
      <w:sdt>
        <w:sdtPr>
          <w:id w:val="1168"/>
          <w:citation/>
        </w:sdtPr>
        <w:sdtEndPr/>
        <w:sdtContent>
          <w:r>
            <w:fldChar w:fldCharType="begin"/>
          </w:r>
          <w:r>
            <w:instrText xml:space="preserve"> CITATION staehr2015 \p "274–80" \l 2057 </w:instrText>
          </w:r>
          <w:r>
            <w:fldChar w:fldCharType="separate"/>
          </w:r>
          <w:r w:rsidR="000D1A8F" w:rsidRPr="000D1A8F">
            <w:rPr>
              <w:noProof/>
            </w:rPr>
            <w:t>Staehr, ‘Economic growth and convergence’, 274–80</w:t>
          </w:r>
          <w:r>
            <w:fldChar w:fldCharType="end"/>
          </w:r>
        </w:sdtContent>
      </w:sdt>
      <w:r>
        <w:t>.</w:t>
      </w:r>
    </w:p>
  </w:footnote>
  <w:footnote w:id="119">
    <w:p w14:paraId="59795A5A" w14:textId="5E37542B" w:rsidR="005931FA" w:rsidRDefault="00ED3246">
      <w:pPr>
        <w:pStyle w:val="FootnoteText"/>
      </w:pPr>
      <w:r>
        <w:rPr>
          <w:rStyle w:val="FootnoteReference"/>
        </w:rPr>
        <w:footnoteRef/>
      </w:r>
      <w:r>
        <w:t xml:space="preserve"> </w:t>
      </w:r>
      <w:sdt>
        <w:sdtPr>
          <w:id w:val="1169"/>
          <w:citation/>
        </w:sdtPr>
        <w:sdtEndPr/>
        <w:sdtContent>
          <w:r>
            <w:fldChar w:fldCharType="begin"/>
          </w:r>
          <w:r>
            <w:instrText xml:space="preserve"> CITATION bocharnikova2021 \p "82" \m lepppantti2013 \p "83" \l 2057 </w:instrText>
          </w:r>
          <w:r>
            <w:fldChar w:fldCharType="separate"/>
          </w:r>
          <w:r w:rsidR="000D1A8F" w:rsidRPr="000D1A8F">
            <w:rPr>
              <w:noProof/>
            </w:rPr>
            <w:t>Bocharnikova, ‘Economic well-being’, 82; Lepp and Pantti, ‘Window to the West’, 83</w:t>
          </w:r>
          <w:r>
            <w:fldChar w:fldCharType="end"/>
          </w:r>
        </w:sdtContent>
      </w:sdt>
      <w:r>
        <w:t>.</w:t>
      </w:r>
    </w:p>
  </w:footnote>
  <w:footnote w:id="120">
    <w:p w14:paraId="1F8C02C4" w14:textId="0A2703FA" w:rsidR="005931FA" w:rsidRDefault="00ED3246">
      <w:pPr>
        <w:pStyle w:val="FootnoteText"/>
      </w:pPr>
      <w:r>
        <w:rPr>
          <w:rStyle w:val="FootnoteReference"/>
        </w:rPr>
        <w:footnoteRef/>
      </w:r>
      <w:r>
        <w:t xml:space="preserve"> </w:t>
      </w:r>
      <w:sdt>
        <w:sdtPr>
          <w:id w:val="1170"/>
          <w:citation/>
        </w:sdtPr>
        <w:sdtEndPr/>
        <w:sdtContent>
          <w:r>
            <w:fldChar w:fldCharType="begin"/>
          </w:r>
          <w:r>
            <w:instrText xml:space="preserve"> CITATION dellenbrant1992 \p "206" \m klesment2009 \p "251, 257" \m kukk2005 \p "141–74" \l 2057 </w:instrText>
          </w:r>
          <w:r>
            <w:fldChar w:fldCharType="separate"/>
          </w:r>
          <w:r w:rsidR="000D1A8F" w:rsidRPr="000D1A8F">
            <w:rPr>
              <w:noProof/>
            </w:rPr>
            <w:t>Dellenbrant, ‘Estonia's economic development’, 206; Klesment, ‘Estonian economy under Soviet rule’, 251, 257; Kukk, ‘Economic damage’, 141–74</w:t>
          </w:r>
          <w:r>
            <w:fldChar w:fldCharType="end"/>
          </w:r>
        </w:sdtContent>
      </w:sdt>
      <w:r>
        <w:t>.</w:t>
      </w:r>
    </w:p>
  </w:footnote>
  <w:footnote w:id="121">
    <w:p w14:paraId="5952EB66" w14:textId="4634F232" w:rsidR="005931FA" w:rsidRDefault="00ED3246">
      <w:pPr>
        <w:pStyle w:val="FootnoteText"/>
      </w:pPr>
      <w:r>
        <w:rPr>
          <w:rStyle w:val="FootnoteReference"/>
        </w:rPr>
        <w:footnoteRef/>
      </w:r>
      <w:r>
        <w:t xml:space="preserve"> </w:t>
      </w:r>
      <w:sdt>
        <w:sdtPr>
          <w:id w:val="1171"/>
          <w:citation/>
        </w:sdtPr>
        <w:sdtEndPr/>
        <w:sdtContent>
          <w:r>
            <w:fldChar w:fldCharType="begin"/>
          </w:r>
          <w:r>
            <w:instrText xml:space="preserve"> CITATION dellenbrant1992 \p "206" \l 2057 </w:instrText>
          </w:r>
          <w:r>
            <w:fldChar w:fldCharType="separate"/>
          </w:r>
          <w:r w:rsidR="000D1A8F" w:rsidRPr="000D1A8F">
            <w:rPr>
              <w:noProof/>
            </w:rPr>
            <w:t>Dellenbrant, ‘Estonia's economic development’, 206</w:t>
          </w:r>
          <w:r>
            <w:fldChar w:fldCharType="end"/>
          </w:r>
        </w:sdtContent>
      </w:sdt>
      <w:r>
        <w:t>.</w:t>
      </w:r>
    </w:p>
  </w:footnote>
  <w:footnote w:id="122">
    <w:p w14:paraId="5D1D8BDC" w14:textId="6FC9D500" w:rsidR="005931FA" w:rsidRDefault="00ED3246">
      <w:pPr>
        <w:pStyle w:val="FootnoteText"/>
      </w:pPr>
      <w:r>
        <w:rPr>
          <w:rStyle w:val="FootnoteReference"/>
        </w:rPr>
        <w:footnoteRef/>
      </w:r>
      <w:r>
        <w:t xml:space="preserve"> </w:t>
      </w:r>
      <w:sdt>
        <w:sdtPr>
          <w:id w:val="1172"/>
          <w:citation/>
        </w:sdtPr>
        <w:sdtEndPr/>
        <w:sdtContent>
          <w:r>
            <w:fldChar w:fldCharType="begin"/>
          </w:r>
          <w:r>
            <w:instrText xml:space="preserve"> CITATION koll1994gap \p "201" \m klesment2005 \p "131" \m norkus2016 \p "18" \l 2057 </w:instrText>
          </w:r>
          <w:r>
            <w:fldChar w:fldCharType="separate"/>
          </w:r>
          <w:r w:rsidR="000D1A8F" w:rsidRPr="000D1A8F">
            <w:rPr>
              <w:noProof/>
            </w:rPr>
            <w:t>Kõll, ‘The development gap’, 201; Klesment, ‘Origins of economic nationalism’, 131; Norkus, ‘A comparison’, 18</w:t>
          </w:r>
          <w:r>
            <w:fldChar w:fldCharType="end"/>
          </w:r>
        </w:sdtContent>
      </w:sdt>
      <w:r>
        <w:t>.</w:t>
      </w:r>
    </w:p>
  </w:footnote>
  <w:footnote w:id="123">
    <w:p w14:paraId="518B4EAA" w14:textId="61337270" w:rsidR="005931FA" w:rsidRDefault="00ED3246">
      <w:pPr>
        <w:pStyle w:val="FootnoteText"/>
      </w:pPr>
      <w:r>
        <w:rPr>
          <w:rStyle w:val="FootnoteReference"/>
        </w:rPr>
        <w:footnoteRef/>
      </w:r>
      <w:r>
        <w:t xml:space="preserve"> </w:t>
      </w:r>
      <w:sdt>
        <w:sdtPr>
          <w:id w:val="1173"/>
          <w:citation/>
        </w:sdtPr>
        <w:sdtEndPr/>
        <w:sdtContent>
          <w:r>
            <w:fldChar w:fldCharType="begin"/>
          </w:r>
          <w:r>
            <w:instrText xml:space="preserve"> CITATION bocharnikova2021 \p "81–2, 87" \l 2057 </w:instrText>
          </w:r>
          <w:r>
            <w:fldChar w:fldCharType="separate"/>
          </w:r>
          <w:r w:rsidR="000D1A8F" w:rsidRPr="000D1A8F">
            <w:rPr>
              <w:noProof/>
            </w:rPr>
            <w:t>Bocharnikova, ‘Economic well-being’, 81–2, 87</w:t>
          </w:r>
          <w:r>
            <w:fldChar w:fldCharType="end"/>
          </w:r>
        </w:sdtContent>
      </w:sdt>
      <w:r>
        <w:t>.</w:t>
      </w:r>
    </w:p>
  </w:footnote>
  <w:footnote w:id="124">
    <w:p w14:paraId="68559E21" w14:textId="660A0B97" w:rsidR="005931FA" w:rsidRDefault="00ED3246">
      <w:pPr>
        <w:pStyle w:val="FootnoteText"/>
      </w:pPr>
      <w:r>
        <w:rPr>
          <w:rStyle w:val="FootnoteReference"/>
        </w:rPr>
        <w:footnoteRef/>
      </w:r>
      <w:r>
        <w:t xml:space="preserve"> </w:t>
      </w:r>
      <w:sdt>
        <w:sdtPr>
          <w:id w:val="1174"/>
          <w:citation/>
        </w:sdtPr>
        <w:sdtEndPr/>
        <w:sdtContent>
          <w:r>
            <w:fldChar w:fldCharType="begin"/>
          </w:r>
          <w:r>
            <w:instrText xml:space="preserve"> CITATION finlandeh01 \p "51" \m kaukiainen2006 \p "148" \m koll1994gap \p "199–200, 203" \l 2057 </w:instrText>
          </w:r>
          <w:r>
            <w:fldChar w:fldCharType="separate"/>
          </w:r>
          <w:r w:rsidR="000D1A8F" w:rsidRPr="000D1A8F">
            <w:rPr>
              <w:noProof/>
            </w:rPr>
            <w:t>Hjerppe and Jalava, ‘Economic Growth’, 51; Kaukiainen, ‘Foreign trade and transport’, 148; Kõll, ‘The development gap’, 199–200, 203</w:t>
          </w:r>
          <w:r>
            <w:fldChar w:fldCharType="end"/>
          </w:r>
        </w:sdtContent>
      </w:sdt>
      <w:r>
        <w:t>.</w:t>
      </w:r>
    </w:p>
  </w:footnote>
  <w:footnote w:id="125">
    <w:p w14:paraId="37A0580B" w14:textId="3A8B2C8B" w:rsidR="005931FA" w:rsidRDefault="00ED3246">
      <w:pPr>
        <w:pStyle w:val="FootnoteText"/>
      </w:pPr>
      <w:r>
        <w:rPr>
          <w:rStyle w:val="FootnoteReference"/>
        </w:rPr>
        <w:footnoteRef/>
      </w:r>
      <w:r>
        <w:t xml:space="preserve"> </w:t>
      </w:r>
      <w:sdt>
        <w:sdtPr>
          <w:id w:val="1175"/>
          <w:citation/>
        </w:sdtPr>
        <w:sdtEndPr/>
        <w:sdtContent>
          <w:r>
            <w:fldChar w:fldCharType="begin"/>
          </w:r>
          <w:r>
            <w:instrText xml:space="preserve"> CITATION dellenbrant1992 \p "205" \l 2057 </w:instrText>
          </w:r>
          <w:r>
            <w:fldChar w:fldCharType="separate"/>
          </w:r>
          <w:r w:rsidR="000D1A8F" w:rsidRPr="000D1A8F">
            <w:rPr>
              <w:noProof/>
            </w:rPr>
            <w:t>Dellenbrant, ‘Estonia's economic development’, 205</w:t>
          </w:r>
          <w:r>
            <w:fldChar w:fldCharType="end"/>
          </w:r>
        </w:sdtContent>
      </w:sdt>
      <w:r>
        <w:t>.</w:t>
      </w:r>
    </w:p>
  </w:footnote>
  <w:footnote w:id="126">
    <w:p w14:paraId="1D5E61BC" w14:textId="6F6AB18F" w:rsidR="005931FA" w:rsidRDefault="00ED3246">
      <w:pPr>
        <w:pStyle w:val="FootnoteText"/>
      </w:pPr>
      <w:r>
        <w:rPr>
          <w:rStyle w:val="FootnoteReference"/>
        </w:rPr>
        <w:footnoteRef/>
      </w:r>
      <w:r>
        <w:t xml:space="preserve"> </w:t>
      </w:r>
      <w:sdt>
        <w:sdtPr>
          <w:id w:val="1176"/>
          <w:citation/>
        </w:sdtPr>
        <w:sdtEndPr/>
        <w:sdtContent>
          <w:r>
            <w:fldChar w:fldCharType="begin"/>
          </w:r>
          <w:r>
            <w:instrText xml:space="preserve"> CITATION kaukiainen2006 \p "150–1" \m hannikainen2006 \p "168" \m norkus_restorations \p "154" \m dellenbrant1992 \p "206" \l 2057 </w:instrText>
          </w:r>
          <w:r>
            <w:fldChar w:fldCharType="separate"/>
          </w:r>
          <w:r w:rsidR="000D1A8F" w:rsidRPr="000D1A8F">
            <w:rPr>
              <w:noProof/>
            </w:rPr>
            <w:t xml:space="preserve">Kaukiainen, ‘Foreign trade and transport’, 150–1; Hannikainen and Heikkinen, ‘Labour market’, 168; Norkus, </w:t>
          </w:r>
          <w:r w:rsidR="000D1A8F" w:rsidRPr="000D1A8F">
            <w:rPr>
              <w:i/>
              <w:iCs/>
              <w:noProof/>
            </w:rPr>
            <w:t>Post-Communist Transformations</w:t>
          </w:r>
          <w:r w:rsidR="000D1A8F" w:rsidRPr="000D1A8F">
            <w:rPr>
              <w:noProof/>
            </w:rPr>
            <w:t>, 154; Dellenbrant, ‘Estonia's economic development’, 206</w:t>
          </w:r>
          <w:r>
            <w:fldChar w:fldCharType="end"/>
          </w:r>
        </w:sdtContent>
      </w:sdt>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AFCE03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6DD03F5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ACE1FB6"/>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BF3CDA58"/>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C03A2CE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E04B0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466AE0C"/>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08039AA"/>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30284C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88BE5E1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66926A9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730275297">
    <w:abstractNumId w:val="10"/>
  </w:num>
  <w:num w:numId="2" w16cid:durableId="1093236041">
    <w:abstractNumId w:val="9"/>
  </w:num>
  <w:num w:numId="3" w16cid:durableId="1687754933">
    <w:abstractNumId w:val="7"/>
  </w:num>
  <w:num w:numId="4" w16cid:durableId="1983196771">
    <w:abstractNumId w:val="6"/>
  </w:num>
  <w:num w:numId="5" w16cid:durableId="743140877">
    <w:abstractNumId w:val="5"/>
  </w:num>
  <w:num w:numId="6" w16cid:durableId="1802268191">
    <w:abstractNumId w:val="4"/>
  </w:num>
  <w:num w:numId="7" w16cid:durableId="1451709457">
    <w:abstractNumId w:val="8"/>
  </w:num>
  <w:num w:numId="8" w16cid:durableId="258225497">
    <w:abstractNumId w:val="3"/>
  </w:num>
  <w:num w:numId="9" w16cid:durableId="1412238892">
    <w:abstractNumId w:val="2"/>
  </w:num>
  <w:num w:numId="10" w16cid:durableId="372731925">
    <w:abstractNumId w:val="1"/>
  </w:num>
  <w:num w:numId="11" w16cid:durableId="1699551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31FA"/>
    <w:rsid w:val="000D1A8F"/>
    <w:rsid w:val="005931FA"/>
    <w:rsid w:val="00E26465"/>
    <w:rsid w:val="00ED32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3108D"/>
  <w15:docId w15:val="{DAA85CCB-7236-457B-A167-B84D28C7A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hAnsi="Times New Roman" w:cs="Times New Roman"/>
    </w:rPr>
  </w:style>
  <w:style w:type="paragraph" w:styleId="Heading1">
    <w:name w:val="heading 1"/>
    <w:basedOn w:val="Normal"/>
    <w:next w:val="BodyText"/>
    <w:link w:val="Heading1Char"/>
    <w:uiPriority w:val="9"/>
    <w:qFormat/>
    <w:rsid w:val="00A10FD9"/>
    <w:pPr>
      <w:keepNext/>
      <w:keepLines/>
      <w:spacing w:before="360" w:after="80"/>
      <w:outlineLvl w:val="0"/>
    </w:pPr>
    <w:rPr>
      <w:rFonts w:eastAsiaTheme="majorEastAsia"/>
      <w:b/>
      <w:sz w:val="28"/>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eastAsiaTheme="majorEastAsia"/>
      <w:b/>
      <w:i/>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olor w:val="272727" w:themeColor="text1" w:themeTint="D8"/>
    </w:rPr>
  </w:style>
  <w:style w:type="character" w:default="1" w:styleId="DefaultParagraphFont">
    <w:name w:val="Default Paragraph Font"/>
    <w:uiPriority w:val="1"/>
    <w:semiHidden/>
    <w:unhideWhenUsed/>
    <w:rPr>
      <w:rFonts w:ascii="Times New Roman" w:hAnsi="Times New Roman" w:cs="Times New Roman"/>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line="480" w:lineRule="auto"/>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line="240" w:lineRule="auto"/>
    </w:pPr>
  </w:style>
  <w:style w:type="paragraph" w:styleId="Title">
    <w:name w:val="Title"/>
    <w:basedOn w:val="Normal"/>
    <w:next w:val="BodyText"/>
    <w:link w:val="TitleChar"/>
    <w:uiPriority w:val="10"/>
    <w:qFormat/>
    <w:rsid w:val="00A10FD9"/>
    <w:pPr>
      <w:spacing w:after="80"/>
      <w:contextualSpacing/>
      <w:jc w:val="center"/>
    </w:pPr>
    <w:rPr>
      <w:rFonts w:eastAsiaTheme="majorEastAsia"/>
      <w:sz w:val="28"/>
      <w:szCs w:val="56"/>
    </w:rPr>
  </w:style>
  <w:style w:type="character" w:customStyle="1" w:styleId="TitleChar">
    <w:name w:val="Title Char"/>
    <w:basedOn w:val="DefaultParagraphFont"/>
    <w:link w:val="Title"/>
    <w:uiPriority w:val="10"/>
    <w:rsid w:val="00A10FD9"/>
    <w:rPr>
      <w:rFonts w:ascii="Times New Roman" w:eastAsiaTheme="majorEastAsia" w:hAnsi="Times New Roman" w:cs="Times New Roman"/>
      <w:sz w:val="28"/>
      <w:szCs w:val="56"/>
    </w:rPr>
  </w:style>
  <w:style w:type="paragraph" w:styleId="Subtitle">
    <w:name w:val="Subtitle"/>
    <w:basedOn w:val="Title"/>
    <w:next w:val="BodyText"/>
    <w:link w:val="SubtitleChar"/>
    <w:uiPriority w:val="11"/>
    <w:qFormat/>
    <w:rsid w:val="00A10FD9"/>
    <w:pPr>
      <w:numPr>
        <w:ilvl w:val="1"/>
      </w:numPr>
    </w:pPr>
    <w:rPr>
      <w:spacing w:val="15"/>
      <w:szCs w:val="28"/>
    </w:rPr>
  </w:style>
  <w:style w:type="character" w:customStyle="1" w:styleId="SubtitleChar">
    <w:name w:val="Subtitle Char"/>
    <w:basedOn w:val="DefaultParagraphFont"/>
    <w:link w:val="Subtitle"/>
    <w:uiPriority w:val="11"/>
    <w:rsid w:val="00A10FD9"/>
    <w:rPr>
      <w:rFonts w:ascii="Times New Roman" w:eastAsiaTheme="majorEastAsia" w:hAnsi="Times New Roman" w:cs="Times New Roman"/>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line="480" w:lineRule="auto"/>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imes New Roman" w:eastAsiaTheme="majorEastAsia" w:hAnsi="Times New Roman" w:cs="Times New Roman"/>
      <w:b/>
      <w:sz w:val="28"/>
      <w:szCs w:val="40"/>
    </w:rPr>
  </w:style>
  <w:style w:type="character" w:customStyle="1" w:styleId="Heading2Char">
    <w:name w:val="Heading 2 Char"/>
    <w:basedOn w:val="DefaultParagraphFont"/>
    <w:link w:val="Heading2"/>
    <w:uiPriority w:val="9"/>
    <w:semiHidden/>
    <w:rsid w:val="00A10FD9"/>
    <w:rPr>
      <w:rFonts w:ascii="Times New Roman" w:eastAsiaTheme="majorEastAsia" w:hAnsi="Times New Roman" w:cs="Times New Roman"/>
      <w:b/>
      <w:i/>
      <w:szCs w:val="32"/>
    </w:rPr>
  </w:style>
  <w:style w:type="character" w:customStyle="1" w:styleId="Heading3Char">
    <w:name w:val="Heading 3 Char"/>
    <w:basedOn w:val="DefaultParagraphFont"/>
    <w:link w:val="Heading3"/>
    <w:uiPriority w:val="9"/>
    <w:semiHidden/>
    <w:rsid w:val="00A10FD9"/>
    <w:rPr>
      <w:rFonts w:ascii="Times New Roman" w:eastAsiaTheme="majorEastAsia" w:hAnsi="Times New Roman" w:cs="Times New Roman"/>
      <w:sz w:val="28"/>
      <w:szCs w:val="28"/>
    </w:rPr>
  </w:style>
  <w:style w:type="character" w:customStyle="1" w:styleId="Heading4Char">
    <w:name w:val="Heading 4 Char"/>
    <w:basedOn w:val="DefaultParagraphFont"/>
    <w:link w:val="Heading4"/>
    <w:uiPriority w:val="9"/>
    <w:semiHidden/>
    <w:rsid w:val="00A10FD9"/>
    <w:rPr>
      <w:rFonts w:ascii="Times New Roman" w:eastAsiaTheme="majorEastAsia" w:hAnsi="Times New Roman" w:cs="Times New Roman"/>
      <w:i/>
      <w:iCs/>
      <w:color w:val="0F4761" w:themeColor="accent1" w:themeShade="BF"/>
    </w:rPr>
  </w:style>
  <w:style w:type="character" w:customStyle="1" w:styleId="Heading5Char">
    <w:name w:val="Heading 5 Char"/>
    <w:basedOn w:val="DefaultParagraphFont"/>
    <w:link w:val="Heading5"/>
    <w:uiPriority w:val="9"/>
    <w:semiHidden/>
    <w:rsid w:val="00A10FD9"/>
    <w:rPr>
      <w:rFonts w:ascii="Times New Roman" w:eastAsiaTheme="majorEastAsia" w:hAnsi="Times New Roman" w:cs="Times New Roman"/>
      <w:color w:val="0F4761" w:themeColor="accent1" w:themeShade="BF"/>
    </w:rPr>
  </w:style>
  <w:style w:type="character" w:customStyle="1" w:styleId="Heading6Char">
    <w:name w:val="Heading 6 Char"/>
    <w:basedOn w:val="DefaultParagraphFont"/>
    <w:link w:val="Heading6"/>
    <w:uiPriority w:val="9"/>
    <w:semiHidden/>
    <w:rsid w:val="00A10FD9"/>
    <w:rPr>
      <w:rFonts w:ascii="Times New Roman" w:eastAsiaTheme="majorEastAsia" w:hAnsi="Times New Roman" w:cs="Times New Roman"/>
      <w:i/>
      <w:iCs/>
      <w:color w:val="595959" w:themeColor="text1" w:themeTint="A6"/>
    </w:rPr>
  </w:style>
  <w:style w:type="character" w:customStyle="1" w:styleId="Heading7Char">
    <w:name w:val="Heading 7 Char"/>
    <w:basedOn w:val="DefaultParagraphFont"/>
    <w:link w:val="Heading7"/>
    <w:uiPriority w:val="9"/>
    <w:semiHidden/>
    <w:rsid w:val="00A10FD9"/>
    <w:rPr>
      <w:rFonts w:ascii="Times New Roman" w:eastAsiaTheme="majorEastAsia" w:hAnsi="Times New Roman" w:cs="Times New Roman"/>
      <w:color w:val="595959" w:themeColor="text1" w:themeTint="A6"/>
    </w:rPr>
  </w:style>
  <w:style w:type="character" w:customStyle="1" w:styleId="Heading8Char">
    <w:name w:val="Heading 8 Char"/>
    <w:basedOn w:val="DefaultParagraphFont"/>
    <w:link w:val="Heading8"/>
    <w:uiPriority w:val="9"/>
    <w:semiHidden/>
    <w:rsid w:val="00A10FD9"/>
    <w:rPr>
      <w:rFonts w:ascii="Times New Roman" w:eastAsiaTheme="majorEastAsia" w:hAnsi="Times New Roman" w:cs="Times New Roman"/>
      <w:i/>
      <w:iCs/>
      <w:color w:val="272727" w:themeColor="text1" w:themeTint="D8"/>
    </w:rPr>
  </w:style>
  <w:style w:type="character" w:customStyle="1" w:styleId="Heading9Char">
    <w:name w:val="Heading 9 Char"/>
    <w:basedOn w:val="DefaultParagraphFont"/>
    <w:link w:val="Heading9"/>
    <w:uiPriority w:val="9"/>
    <w:semiHidden/>
    <w:rsid w:val="00A10FD9"/>
    <w:rPr>
      <w:rFonts w:ascii="Times New Roman" w:eastAsiaTheme="majorEastAsia" w:hAnsi="Times New Roman" w:cs="Times New Roman"/>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Pr>
      <w:sz w:val="20"/>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pPr>
      <w:keepNext/>
    </w:p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Pr>
      <w:rFonts w:ascii="Times New Roman" w:hAnsi="Times New Roman" w:cs="Times New Roman"/>
      <w:i/>
    </w:rPr>
  </w:style>
  <w:style w:type="character" w:customStyle="1" w:styleId="VerbatimChar">
    <w:name w:val="Verbatim Char"/>
    <w:basedOn w:val="CaptionChar"/>
    <w:link w:val="SourceCode"/>
    <w:rPr>
      <w:rFonts w:ascii="Times New Roman" w:hAnsi="Times New Roman" w:cs="Times New Roman"/>
      <w:i w:val="0"/>
    </w:rPr>
  </w:style>
  <w:style w:type="character" w:customStyle="1" w:styleId="SectionNumber">
    <w:name w:val="Section Number"/>
    <w:basedOn w:val="CaptionChar"/>
    <w:rPr>
      <w:rFonts w:ascii="Times New Roman" w:hAnsi="Times New Roman" w:cs="Times New Roman"/>
      <w:i/>
    </w:rPr>
  </w:style>
  <w:style w:type="character" w:styleId="FootnoteReference">
    <w:name w:val="footnote reference"/>
    <w:basedOn w:val="CaptionChar"/>
    <w:rPr>
      <w:rFonts w:ascii="Times New Roman" w:hAnsi="Times New Roman" w:cs="Times New Roman"/>
      <w:i/>
      <w:vertAlign w:val="superscript"/>
    </w:rPr>
  </w:style>
  <w:style w:type="character" w:styleId="Hyperlink">
    <w:name w:val="Hyperlink"/>
    <w:basedOn w:val="CaptionChar"/>
    <w:rPr>
      <w:rFonts w:ascii="Times New Roman" w:hAnsi="Times New Roman" w:cs="Times New Roman"/>
      <w:i/>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TableNote">
    <w:name w:val="Table Note"/>
    <w:basedOn w:val="BodyText"/>
    <w:qFormat/>
    <w:pPr>
      <w:spacing w:before="60" w:after="240" w:line="240" w:lineRule="auto"/>
    </w:pPr>
    <w:rPr>
      <w:sz w:val="2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Times New Roman" w:hAnsi="Times New Roman" w:cs="Times New Roman"/>
      <w:b/>
      <w:i w:val="0"/>
      <w:color w:val="007020"/>
    </w:rPr>
  </w:style>
  <w:style w:type="character" w:customStyle="1" w:styleId="DataTypeTok">
    <w:name w:val="DataTypeTok"/>
    <w:basedOn w:val="VerbatimChar"/>
    <w:rPr>
      <w:rFonts w:ascii="Times New Roman" w:hAnsi="Times New Roman" w:cs="Times New Roman"/>
      <w:i w:val="0"/>
      <w:color w:val="902000"/>
    </w:rPr>
  </w:style>
  <w:style w:type="character" w:customStyle="1" w:styleId="DecValTok">
    <w:name w:val="DecValTok"/>
    <w:basedOn w:val="VerbatimChar"/>
    <w:rPr>
      <w:rFonts w:ascii="Times New Roman" w:hAnsi="Times New Roman" w:cs="Times New Roman"/>
      <w:i w:val="0"/>
      <w:color w:val="40A070"/>
    </w:rPr>
  </w:style>
  <w:style w:type="character" w:customStyle="1" w:styleId="BaseNTok">
    <w:name w:val="BaseNTok"/>
    <w:basedOn w:val="VerbatimChar"/>
    <w:rPr>
      <w:rFonts w:ascii="Times New Roman" w:hAnsi="Times New Roman" w:cs="Times New Roman"/>
      <w:i w:val="0"/>
      <w:color w:val="40A070"/>
    </w:rPr>
  </w:style>
  <w:style w:type="character" w:customStyle="1" w:styleId="FloatTok">
    <w:name w:val="FloatTok"/>
    <w:basedOn w:val="VerbatimChar"/>
    <w:rPr>
      <w:rFonts w:ascii="Times New Roman" w:hAnsi="Times New Roman" w:cs="Times New Roman"/>
      <w:i w:val="0"/>
      <w:color w:val="40A070"/>
    </w:rPr>
  </w:style>
  <w:style w:type="character" w:customStyle="1" w:styleId="ConstantTok">
    <w:name w:val="ConstantTok"/>
    <w:basedOn w:val="VerbatimChar"/>
    <w:rPr>
      <w:rFonts w:ascii="Times New Roman" w:hAnsi="Times New Roman" w:cs="Times New Roman"/>
      <w:i w:val="0"/>
      <w:color w:val="880000"/>
    </w:rPr>
  </w:style>
  <w:style w:type="character" w:customStyle="1" w:styleId="CharTok">
    <w:name w:val="CharTok"/>
    <w:basedOn w:val="VerbatimChar"/>
    <w:rPr>
      <w:rFonts w:ascii="Times New Roman" w:hAnsi="Times New Roman" w:cs="Times New Roman"/>
      <w:i w:val="0"/>
      <w:color w:val="4070A0"/>
    </w:rPr>
  </w:style>
  <w:style w:type="character" w:customStyle="1" w:styleId="SpecialCharTok">
    <w:name w:val="SpecialCharTok"/>
    <w:basedOn w:val="VerbatimChar"/>
    <w:rPr>
      <w:rFonts w:ascii="Times New Roman" w:hAnsi="Times New Roman" w:cs="Times New Roman"/>
      <w:i w:val="0"/>
      <w:color w:val="4070A0"/>
    </w:rPr>
  </w:style>
  <w:style w:type="character" w:customStyle="1" w:styleId="StringTok">
    <w:name w:val="StringTok"/>
    <w:basedOn w:val="VerbatimChar"/>
    <w:rPr>
      <w:rFonts w:ascii="Times New Roman" w:hAnsi="Times New Roman" w:cs="Times New Roman"/>
      <w:i w:val="0"/>
      <w:color w:val="4070A0"/>
    </w:rPr>
  </w:style>
  <w:style w:type="character" w:customStyle="1" w:styleId="VerbatimStringTok">
    <w:name w:val="VerbatimStringTok"/>
    <w:basedOn w:val="VerbatimChar"/>
    <w:rPr>
      <w:rFonts w:ascii="Times New Roman" w:hAnsi="Times New Roman" w:cs="Times New Roman"/>
      <w:i w:val="0"/>
      <w:color w:val="4070A0"/>
    </w:rPr>
  </w:style>
  <w:style w:type="character" w:customStyle="1" w:styleId="SpecialStringTok">
    <w:name w:val="SpecialStringTok"/>
    <w:basedOn w:val="VerbatimChar"/>
    <w:rPr>
      <w:rFonts w:ascii="Times New Roman" w:hAnsi="Times New Roman" w:cs="Times New Roman"/>
      <w:i w:val="0"/>
      <w:color w:val="BB6688"/>
    </w:rPr>
  </w:style>
  <w:style w:type="character" w:customStyle="1" w:styleId="ImportTok">
    <w:name w:val="ImportTok"/>
    <w:basedOn w:val="VerbatimChar"/>
    <w:rPr>
      <w:rFonts w:ascii="Times New Roman" w:hAnsi="Times New Roman" w:cs="Times New Roman"/>
      <w:b/>
      <w:i w:val="0"/>
      <w:color w:val="008000"/>
    </w:rPr>
  </w:style>
  <w:style w:type="character" w:customStyle="1" w:styleId="CommentTok">
    <w:name w:val="CommentTok"/>
    <w:basedOn w:val="VerbatimChar"/>
    <w:rPr>
      <w:rFonts w:ascii="Times New Roman" w:hAnsi="Times New Roman" w:cs="Times New Roman"/>
      <w:i/>
      <w:color w:val="60A0B0"/>
    </w:rPr>
  </w:style>
  <w:style w:type="character" w:customStyle="1" w:styleId="DocumentationTok">
    <w:name w:val="DocumentationTok"/>
    <w:basedOn w:val="VerbatimChar"/>
    <w:rPr>
      <w:rFonts w:ascii="Times New Roman" w:hAnsi="Times New Roman" w:cs="Times New Roman"/>
      <w:i/>
      <w:color w:val="BA2121"/>
    </w:rPr>
  </w:style>
  <w:style w:type="character" w:customStyle="1" w:styleId="AnnotationTok">
    <w:name w:val="AnnotationTok"/>
    <w:basedOn w:val="VerbatimChar"/>
    <w:rPr>
      <w:rFonts w:ascii="Times New Roman" w:hAnsi="Times New Roman" w:cs="Times New Roman"/>
      <w:b/>
      <w:i/>
      <w:color w:val="60A0B0"/>
    </w:rPr>
  </w:style>
  <w:style w:type="character" w:customStyle="1" w:styleId="CommentVarTok">
    <w:name w:val="CommentVarTok"/>
    <w:basedOn w:val="VerbatimChar"/>
    <w:rPr>
      <w:rFonts w:ascii="Times New Roman" w:hAnsi="Times New Roman" w:cs="Times New Roman"/>
      <w:b/>
      <w:i/>
      <w:color w:val="60A0B0"/>
    </w:rPr>
  </w:style>
  <w:style w:type="character" w:customStyle="1" w:styleId="OtherTok">
    <w:name w:val="OtherTok"/>
    <w:basedOn w:val="VerbatimChar"/>
    <w:rPr>
      <w:rFonts w:ascii="Times New Roman" w:hAnsi="Times New Roman" w:cs="Times New Roman"/>
      <w:i w:val="0"/>
      <w:color w:val="007020"/>
    </w:rPr>
  </w:style>
  <w:style w:type="character" w:customStyle="1" w:styleId="FunctionTok">
    <w:name w:val="FunctionTok"/>
    <w:basedOn w:val="VerbatimChar"/>
    <w:rPr>
      <w:rFonts w:ascii="Times New Roman" w:hAnsi="Times New Roman" w:cs="Times New Roman"/>
      <w:i w:val="0"/>
      <w:color w:val="06287E"/>
    </w:rPr>
  </w:style>
  <w:style w:type="character" w:customStyle="1" w:styleId="VariableTok">
    <w:name w:val="VariableTok"/>
    <w:basedOn w:val="VerbatimChar"/>
    <w:rPr>
      <w:rFonts w:ascii="Times New Roman" w:hAnsi="Times New Roman" w:cs="Times New Roman"/>
      <w:i w:val="0"/>
      <w:color w:val="19177C"/>
    </w:rPr>
  </w:style>
  <w:style w:type="character" w:customStyle="1" w:styleId="ControlFlowTok">
    <w:name w:val="ControlFlowTok"/>
    <w:basedOn w:val="VerbatimChar"/>
    <w:rPr>
      <w:rFonts w:ascii="Times New Roman" w:hAnsi="Times New Roman" w:cs="Times New Roman"/>
      <w:b/>
      <w:i w:val="0"/>
      <w:color w:val="007020"/>
    </w:rPr>
  </w:style>
  <w:style w:type="character" w:customStyle="1" w:styleId="OperatorTok">
    <w:name w:val="OperatorTok"/>
    <w:basedOn w:val="VerbatimChar"/>
    <w:rPr>
      <w:rFonts w:ascii="Times New Roman" w:hAnsi="Times New Roman" w:cs="Times New Roman"/>
      <w:i w:val="0"/>
      <w:color w:val="666666"/>
    </w:rPr>
  </w:style>
  <w:style w:type="character" w:customStyle="1" w:styleId="BuiltInTok">
    <w:name w:val="BuiltInTok"/>
    <w:basedOn w:val="VerbatimChar"/>
    <w:rPr>
      <w:rFonts w:ascii="Times New Roman" w:hAnsi="Times New Roman" w:cs="Times New Roman"/>
      <w:i w:val="0"/>
      <w:color w:val="008000"/>
    </w:rPr>
  </w:style>
  <w:style w:type="character" w:customStyle="1" w:styleId="ExtensionTok">
    <w:name w:val="ExtensionTok"/>
    <w:basedOn w:val="VerbatimChar"/>
    <w:rPr>
      <w:rFonts w:ascii="Times New Roman" w:hAnsi="Times New Roman" w:cs="Times New Roman"/>
      <w:i w:val="0"/>
    </w:rPr>
  </w:style>
  <w:style w:type="character" w:customStyle="1" w:styleId="PreprocessorTok">
    <w:name w:val="PreprocessorTok"/>
    <w:basedOn w:val="VerbatimChar"/>
    <w:rPr>
      <w:rFonts w:ascii="Times New Roman" w:hAnsi="Times New Roman" w:cs="Times New Roman"/>
      <w:i w:val="0"/>
      <w:color w:val="BC7A00"/>
    </w:rPr>
  </w:style>
  <w:style w:type="character" w:customStyle="1" w:styleId="AttributeTok">
    <w:name w:val="AttributeTok"/>
    <w:basedOn w:val="VerbatimChar"/>
    <w:rPr>
      <w:rFonts w:ascii="Times New Roman" w:hAnsi="Times New Roman" w:cs="Times New Roman"/>
      <w:i w:val="0"/>
      <w:color w:val="7D9029"/>
    </w:rPr>
  </w:style>
  <w:style w:type="character" w:customStyle="1" w:styleId="RegionMarkerTok">
    <w:name w:val="RegionMarkerTok"/>
    <w:basedOn w:val="VerbatimChar"/>
    <w:rPr>
      <w:rFonts w:ascii="Times New Roman" w:hAnsi="Times New Roman" w:cs="Times New Roman"/>
      <w:i w:val="0"/>
    </w:rPr>
  </w:style>
  <w:style w:type="character" w:customStyle="1" w:styleId="InformationTok">
    <w:name w:val="InformationTok"/>
    <w:basedOn w:val="VerbatimChar"/>
    <w:rPr>
      <w:rFonts w:ascii="Times New Roman" w:hAnsi="Times New Roman" w:cs="Times New Roman"/>
      <w:b/>
      <w:i/>
      <w:color w:val="60A0B0"/>
    </w:rPr>
  </w:style>
  <w:style w:type="character" w:customStyle="1" w:styleId="WarningTok">
    <w:name w:val="WarningTok"/>
    <w:basedOn w:val="VerbatimChar"/>
    <w:rPr>
      <w:rFonts w:ascii="Times New Roman" w:hAnsi="Times New Roman" w:cs="Times New Roman"/>
      <w:b/>
      <w:i/>
      <w:color w:val="60A0B0"/>
    </w:rPr>
  </w:style>
  <w:style w:type="character" w:customStyle="1" w:styleId="AlertTok">
    <w:name w:val="AlertTok"/>
    <w:basedOn w:val="VerbatimChar"/>
    <w:rPr>
      <w:rFonts w:ascii="Times New Roman" w:hAnsi="Times New Roman" w:cs="Times New Roman"/>
      <w:b/>
      <w:i w:val="0"/>
      <w:color w:val="FF0000"/>
    </w:rPr>
  </w:style>
  <w:style w:type="character" w:customStyle="1" w:styleId="ErrorTok">
    <w:name w:val="ErrorTok"/>
    <w:basedOn w:val="VerbatimChar"/>
    <w:rPr>
      <w:rFonts w:ascii="Times New Roman" w:hAnsi="Times New Roman" w:cs="Times New Roman"/>
      <w:b/>
      <w:i w:val="0"/>
      <w:color w:val="FF0000"/>
    </w:rPr>
  </w:style>
  <w:style w:type="character" w:customStyle="1" w:styleId="NormalTok">
    <w:name w:val="NormalTok"/>
    <w:basedOn w:val="VerbatimChar"/>
    <w:rPr>
      <w:rFonts w:ascii="Times New Roman" w:hAnsi="Times New Roman" w:cs="Times New Roman"/>
      <w:i w:val="0"/>
    </w:rPr>
  </w:style>
  <w:style w:type="paragraph" w:styleId="BalloonText">
    <w:name w:val="Balloon Text"/>
    <w:basedOn w:val="Normal"/>
    <w:link w:val="BalloonTextChar"/>
    <w:rsid w:val="000D1A8F"/>
    <w:pPr>
      <w:spacing w:after="0"/>
    </w:pPr>
    <w:rPr>
      <w:sz w:val="18"/>
      <w:szCs w:val="18"/>
    </w:rPr>
  </w:style>
  <w:style w:type="character" w:customStyle="1" w:styleId="BalloonTextChar">
    <w:name w:val="Balloon Text Char"/>
    <w:basedOn w:val="DefaultParagraphFont"/>
    <w:link w:val="BalloonText"/>
    <w:rsid w:val="000D1A8F"/>
    <w:rPr>
      <w:rFonts w:ascii="Times New Roman" w:hAnsi="Times New Roman" w:cs="Times New Roman"/>
      <w:sz w:val="18"/>
      <w:szCs w:val="18"/>
    </w:rPr>
  </w:style>
  <w:style w:type="paragraph" w:styleId="BodyText2">
    <w:name w:val="Body Text 2"/>
    <w:basedOn w:val="Normal"/>
    <w:link w:val="BodyText2Char"/>
    <w:rsid w:val="000D1A8F"/>
    <w:pPr>
      <w:spacing w:after="120" w:line="480" w:lineRule="auto"/>
    </w:pPr>
  </w:style>
  <w:style w:type="character" w:customStyle="1" w:styleId="BodyText2Char">
    <w:name w:val="Body Text 2 Char"/>
    <w:basedOn w:val="DefaultParagraphFont"/>
    <w:link w:val="BodyText2"/>
    <w:rsid w:val="000D1A8F"/>
    <w:rPr>
      <w:rFonts w:ascii="Times New Roman" w:hAnsi="Times New Roman" w:cs="Times New Roman"/>
    </w:rPr>
  </w:style>
  <w:style w:type="paragraph" w:styleId="BodyText3">
    <w:name w:val="Body Text 3"/>
    <w:basedOn w:val="Normal"/>
    <w:link w:val="BodyText3Char"/>
    <w:rsid w:val="000D1A8F"/>
    <w:pPr>
      <w:spacing w:after="120"/>
    </w:pPr>
    <w:rPr>
      <w:sz w:val="16"/>
      <w:szCs w:val="16"/>
    </w:rPr>
  </w:style>
  <w:style w:type="character" w:customStyle="1" w:styleId="BodyText3Char">
    <w:name w:val="Body Text 3 Char"/>
    <w:basedOn w:val="DefaultParagraphFont"/>
    <w:link w:val="BodyText3"/>
    <w:rsid w:val="000D1A8F"/>
    <w:rPr>
      <w:rFonts w:ascii="Times New Roman" w:hAnsi="Times New Roman" w:cs="Times New Roman"/>
      <w:sz w:val="16"/>
      <w:szCs w:val="16"/>
    </w:rPr>
  </w:style>
  <w:style w:type="paragraph" w:styleId="BodyTextFirstIndent">
    <w:name w:val="Body Text First Indent"/>
    <w:basedOn w:val="BodyText"/>
    <w:link w:val="BodyTextFirstIndentChar"/>
    <w:rsid w:val="000D1A8F"/>
    <w:pPr>
      <w:spacing w:before="0" w:after="200"/>
      <w:ind w:firstLine="360"/>
    </w:pPr>
  </w:style>
  <w:style w:type="character" w:customStyle="1" w:styleId="BodyTextChar">
    <w:name w:val="Body Text Char"/>
    <w:basedOn w:val="DefaultParagraphFont"/>
    <w:link w:val="BodyText"/>
    <w:rsid w:val="000D1A8F"/>
    <w:rPr>
      <w:rFonts w:ascii="Times New Roman" w:hAnsi="Times New Roman" w:cs="Times New Roman"/>
    </w:rPr>
  </w:style>
  <w:style w:type="character" w:customStyle="1" w:styleId="BodyTextFirstIndentChar">
    <w:name w:val="Body Text First Indent Char"/>
    <w:basedOn w:val="BodyTextChar"/>
    <w:link w:val="BodyTextFirstIndent"/>
    <w:rsid w:val="000D1A8F"/>
    <w:rPr>
      <w:rFonts w:ascii="Times New Roman" w:hAnsi="Times New Roman" w:cs="Times New Roman"/>
    </w:rPr>
  </w:style>
  <w:style w:type="paragraph" w:styleId="BodyTextIndent">
    <w:name w:val="Body Text Indent"/>
    <w:basedOn w:val="Normal"/>
    <w:link w:val="BodyTextIndentChar"/>
    <w:rsid w:val="000D1A8F"/>
    <w:pPr>
      <w:spacing w:after="120"/>
      <w:ind w:left="283"/>
    </w:pPr>
  </w:style>
  <w:style w:type="character" w:customStyle="1" w:styleId="BodyTextIndentChar">
    <w:name w:val="Body Text Indent Char"/>
    <w:basedOn w:val="DefaultParagraphFont"/>
    <w:link w:val="BodyTextIndent"/>
    <w:rsid w:val="000D1A8F"/>
    <w:rPr>
      <w:rFonts w:ascii="Times New Roman" w:hAnsi="Times New Roman" w:cs="Times New Roman"/>
    </w:rPr>
  </w:style>
  <w:style w:type="paragraph" w:styleId="BodyTextFirstIndent2">
    <w:name w:val="Body Text First Indent 2"/>
    <w:basedOn w:val="BodyTextIndent"/>
    <w:link w:val="BodyTextFirstIndent2Char"/>
    <w:rsid w:val="000D1A8F"/>
    <w:pPr>
      <w:spacing w:after="200"/>
      <w:ind w:left="360" w:firstLine="360"/>
    </w:pPr>
  </w:style>
  <w:style w:type="character" w:customStyle="1" w:styleId="BodyTextFirstIndent2Char">
    <w:name w:val="Body Text First Indent 2 Char"/>
    <w:basedOn w:val="BodyTextIndentChar"/>
    <w:link w:val="BodyTextFirstIndent2"/>
    <w:rsid w:val="000D1A8F"/>
    <w:rPr>
      <w:rFonts w:ascii="Times New Roman" w:hAnsi="Times New Roman" w:cs="Times New Roman"/>
    </w:rPr>
  </w:style>
  <w:style w:type="paragraph" w:styleId="BodyTextIndent2">
    <w:name w:val="Body Text Indent 2"/>
    <w:basedOn w:val="Normal"/>
    <w:link w:val="BodyTextIndent2Char"/>
    <w:rsid w:val="000D1A8F"/>
    <w:pPr>
      <w:spacing w:after="120" w:line="480" w:lineRule="auto"/>
      <w:ind w:left="283"/>
    </w:pPr>
  </w:style>
  <w:style w:type="character" w:customStyle="1" w:styleId="BodyTextIndent2Char">
    <w:name w:val="Body Text Indent 2 Char"/>
    <w:basedOn w:val="DefaultParagraphFont"/>
    <w:link w:val="BodyTextIndent2"/>
    <w:rsid w:val="000D1A8F"/>
    <w:rPr>
      <w:rFonts w:ascii="Times New Roman" w:hAnsi="Times New Roman" w:cs="Times New Roman"/>
    </w:rPr>
  </w:style>
  <w:style w:type="paragraph" w:styleId="BodyTextIndent3">
    <w:name w:val="Body Text Indent 3"/>
    <w:basedOn w:val="Normal"/>
    <w:link w:val="BodyTextIndent3Char"/>
    <w:rsid w:val="000D1A8F"/>
    <w:pPr>
      <w:spacing w:after="120"/>
      <w:ind w:left="283"/>
    </w:pPr>
    <w:rPr>
      <w:sz w:val="16"/>
      <w:szCs w:val="16"/>
    </w:rPr>
  </w:style>
  <w:style w:type="character" w:customStyle="1" w:styleId="BodyTextIndent3Char">
    <w:name w:val="Body Text Indent 3 Char"/>
    <w:basedOn w:val="DefaultParagraphFont"/>
    <w:link w:val="BodyTextIndent3"/>
    <w:rsid w:val="000D1A8F"/>
    <w:rPr>
      <w:rFonts w:ascii="Times New Roman" w:hAnsi="Times New Roman" w:cs="Times New Roman"/>
      <w:sz w:val="16"/>
      <w:szCs w:val="16"/>
    </w:rPr>
  </w:style>
  <w:style w:type="character" w:styleId="BookTitle">
    <w:name w:val="Book Title"/>
    <w:basedOn w:val="DefaultParagraphFont"/>
    <w:rsid w:val="000D1A8F"/>
    <w:rPr>
      <w:rFonts w:ascii="Times New Roman" w:hAnsi="Times New Roman" w:cs="Times New Roman"/>
      <w:b/>
      <w:bCs/>
      <w:i/>
      <w:iCs/>
      <w:spacing w:val="5"/>
    </w:rPr>
  </w:style>
  <w:style w:type="paragraph" w:styleId="Closing">
    <w:name w:val="Closing"/>
    <w:basedOn w:val="Normal"/>
    <w:link w:val="ClosingChar"/>
    <w:rsid w:val="000D1A8F"/>
    <w:pPr>
      <w:spacing w:after="0"/>
      <w:ind w:left="4252"/>
    </w:pPr>
  </w:style>
  <w:style w:type="character" w:customStyle="1" w:styleId="ClosingChar">
    <w:name w:val="Closing Char"/>
    <w:basedOn w:val="DefaultParagraphFont"/>
    <w:link w:val="Closing"/>
    <w:rsid w:val="000D1A8F"/>
    <w:rPr>
      <w:rFonts w:ascii="Times New Roman" w:hAnsi="Times New Roman" w:cs="Times New Roman"/>
    </w:rPr>
  </w:style>
  <w:style w:type="character" w:styleId="CommentReference">
    <w:name w:val="annotation reference"/>
    <w:basedOn w:val="DefaultParagraphFont"/>
    <w:rsid w:val="000D1A8F"/>
    <w:rPr>
      <w:rFonts w:ascii="Times New Roman" w:hAnsi="Times New Roman" w:cs="Times New Roman"/>
      <w:sz w:val="16"/>
      <w:szCs w:val="16"/>
    </w:rPr>
  </w:style>
  <w:style w:type="paragraph" w:styleId="CommentText">
    <w:name w:val="annotation text"/>
    <w:basedOn w:val="Normal"/>
    <w:link w:val="CommentTextChar"/>
    <w:rsid w:val="000D1A8F"/>
    <w:rPr>
      <w:sz w:val="20"/>
      <w:szCs w:val="20"/>
    </w:rPr>
  </w:style>
  <w:style w:type="character" w:customStyle="1" w:styleId="CommentTextChar">
    <w:name w:val="Comment Text Char"/>
    <w:basedOn w:val="DefaultParagraphFont"/>
    <w:link w:val="CommentText"/>
    <w:rsid w:val="000D1A8F"/>
    <w:rPr>
      <w:rFonts w:ascii="Times New Roman" w:hAnsi="Times New Roman" w:cs="Times New Roman"/>
      <w:sz w:val="20"/>
      <w:szCs w:val="20"/>
    </w:rPr>
  </w:style>
  <w:style w:type="paragraph" w:styleId="CommentSubject">
    <w:name w:val="annotation subject"/>
    <w:basedOn w:val="CommentText"/>
    <w:next w:val="CommentText"/>
    <w:link w:val="CommentSubjectChar"/>
    <w:rsid w:val="000D1A8F"/>
    <w:rPr>
      <w:b/>
      <w:bCs/>
    </w:rPr>
  </w:style>
  <w:style w:type="character" w:customStyle="1" w:styleId="CommentSubjectChar">
    <w:name w:val="Comment Subject Char"/>
    <w:basedOn w:val="CommentTextChar"/>
    <w:link w:val="CommentSubject"/>
    <w:rsid w:val="000D1A8F"/>
    <w:rPr>
      <w:rFonts w:ascii="Times New Roman" w:hAnsi="Times New Roman" w:cs="Times New Roman"/>
      <w:b/>
      <w:bCs/>
      <w:sz w:val="20"/>
      <w:szCs w:val="20"/>
    </w:rPr>
  </w:style>
  <w:style w:type="paragraph" w:styleId="DocumentMap">
    <w:name w:val="Document Map"/>
    <w:basedOn w:val="Normal"/>
    <w:link w:val="DocumentMapChar"/>
    <w:rsid w:val="000D1A8F"/>
    <w:pPr>
      <w:spacing w:after="0"/>
    </w:pPr>
    <w:rPr>
      <w:sz w:val="16"/>
      <w:szCs w:val="16"/>
    </w:rPr>
  </w:style>
  <w:style w:type="character" w:customStyle="1" w:styleId="DocumentMapChar">
    <w:name w:val="Document Map Char"/>
    <w:basedOn w:val="DefaultParagraphFont"/>
    <w:link w:val="DocumentMap"/>
    <w:rsid w:val="000D1A8F"/>
    <w:rPr>
      <w:rFonts w:ascii="Times New Roman" w:hAnsi="Times New Roman" w:cs="Times New Roman"/>
      <w:sz w:val="16"/>
      <w:szCs w:val="16"/>
    </w:rPr>
  </w:style>
  <w:style w:type="paragraph" w:styleId="E-mailSignature">
    <w:name w:val="E-mail Signature"/>
    <w:basedOn w:val="Normal"/>
    <w:link w:val="E-mailSignatureChar"/>
    <w:rsid w:val="000D1A8F"/>
    <w:pPr>
      <w:spacing w:after="0"/>
    </w:pPr>
  </w:style>
  <w:style w:type="character" w:customStyle="1" w:styleId="E-mailSignatureChar">
    <w:name w:val="E-mail Signature Char"/>
    <w:basedOn w:val="DefaultParagraphFont"/>
    <w:link w:val="E-mailSignature"/>
    <w:rsid w:val="000D1A8F"/>
    <w:rPr>
      <w:rFonts w:ascii="Times New Roman" w:hAnsi="Times New Roman" w:cs="Times New Roman"/>
    </w:rPr>
  </w:style>
  <w:style w:type="character" w:styleId="Emphasis">
    <w:name w:val="Emphasis"/>
    <w:basedOn w:val="DefaultParagraphFont"/>
    <w:rsid w:val="000D1A8F"/>
    <w:rPr>
      <w:rFonts w:ascii="Times New Roman" w:hAnsi="Times New Roman" w:cs="Times New Roman"/>
      <w:i/>
      <w:iCs/>
    </w:rPr>
  </w:style>
  <w:style w:type="character" w:styleId="EndnoteReference">
    <w:name w:val="endnote reference"/>
    <w:basedOn w:val="DefaultParagraphFont"/>
    <w:rsid w:val="000D1A8F"/>
    <w:rPr>
      <w:rFonts w:ascii="Times New Roman" w:hAnsi="Times New Roman" w:cs="Times New Roman"/>
      <w:vertAlign w:val="superscript"/>
    </w:rPr>
  </w:style>
  <w:style w:type="paragraph" w:styleId="EndnoteText">
    <w:name w:val="endnote text"/>
    <w:basedOn w:val="Normal"/>
    <w:link w:val="EndnoteTextChar"/>
    <w:rsid w:val="000D1A8F"/>
    <w:pPr>
      <w:spacing w:after="0"/>
    </w:pPr>
    <w:rPr>
      <w:sz w:val="20"/>
      <w:szCs w:val="20"/>
    </w:rPr>
  </w:style>
  <w:style w:type="character" w:customStyle="1" w:styleId="EndnoteTextChar">
    <w:name w:val="Endnote Text Char"/>
    <w:basedOn w:val="DefaultParagraphFont"/>
    <w:link w:val="EndnoteText"/>
    <w:rsid w:val="000D1A8F"/>
    <w:rPr>
      <w:rFonts w:ascii="Times New Roman" w:hAnsi="Times New Roman" w:cs="Times New Roman"/>
      <w:sz w:val="20"/>
      <w:szCs w:val="20"/>
    </w:rPr>
  </w:style>
  <w:style w:type="paragraph" w:styleId="EnvelopeAddress">
    <w:name w:val="envelope address"/>
    <w:basedOn w:val="Normal"/>
    <w:rsid w:val="000D1A8F"/>
    <w:pPr>
      <w:framePr w:w="7920" w:h="1980" w:hRule="exact" w:hSpace="180" w:wrap="auto" w:hAnchor="page" w:xAlign="center" w:yAlign="bottom"/>
      <w:spacing w:after="0"/>
      <w:ind w:left="2880"/>
    </w:pPr>
    <w:rPr>
      <w:rFonts w:eastAsiaTheme="majorEastAsia"/>
    </w:rPr>
  </w:style>
  <w:style w:type="paragraph" w:styleId="EnvelopeReturn">
    <w:name w:val="envelope return"/>
    <w:basedOn w:val="Normal"/>
    <w:rsid w:val="000D1A8F"/>
    <w:pPr>
      <w:spacing w:after="0"/>
    </w:pPr>
    <w:rPr>
      <w:rFonts w:eastAsiaTheme="majorEastAsia"/>
      <w:sz w:val="20"/>
      <w:szCs w:val="20"/>
    </w:rPr>
  </w:style>
  <w:style w:type="character" w:styleId="FollowedHyperlink">
    <w:name w:val="FollowedHyperlink"/>
    <w:basedOn w:val="DefaultParagraphFont"/>
    <w:rsid w:val="000D1A8F"/>
    <w:rPr>
      <w:rFonts w:ascii="Times New Roman" w:hAnsi="Times New Roman" w:cs="Times New Roman"/>
      <w:color w:val="96607D" w:themeColor="followedHyperlink"/>
      <w:u w:val="single"/>
    </w:rPr>
  </w:style>
  <w:style w:type="paragraph" w:styleId="Footer">
    <w:name w:val="footer"/>
    <w:basedOn w:val="Normal"/>
    <w:link w:val="FooterChar"/>
    <w:rsid w:val="000D1A8F"/>
    <w:pPr>
      <w:tabs>
        <w:tab w:val="center" w:pos="4680"/>
        <w:tab w:val="right" w:pos="9360"/>
      </w:tabs>
      <w:spacing w:after="0"/>
    </w:pPr>
  </w:style>
  <w:style w:type="character" w:customStyle="1" w:styleId="FooterChar">
    <w:name w:val="Footer Char"/>
    <w:basedOn w:val="DefaultParagraphFont"/>
    <w:link w:val="Footer"/>
    <w:rsid w:val="000D1A8F"/>
    <w:rPr>
      <w:rFonts w:ascii="Times New Roman" w:hAnsi="Times New Roman" w:cs="Times New Roman"/>
    </w:rPr>
  </w:style>
  <w:style w:type="character" w:styleId="Hashtag">
    <w:name w:val="Hashtag"/>
    <w:basedOn w:val="DefaultParagraphFont"/>
    <w:uiPriority w:val="99"/>
    <w:semiHidden/>
    <w:unhideWhenUsed/>
    <w:rsid w:val="000D1A8F"/>
    <w:rPr>
      <w:rFonts w:ascii="Times New Roman" w:hAnsi="Times New Roman" w:cs="Times New Roman"/>
      <w:color w:val="2B579A"/>
      <w:shd w:val="clear" w:color="auto" w:fill="E1DFDD"/>
    </w:rPr>
  </w:style>
  <w:style w:type="paragraph" w:styleId="Header">
    <w:name w:val="header"/>
    <w:basedOn w:val="Normal"/>
    <w:link w:val="HeaderChar"/>
    <w:rsid w:val="000D1A8F"/>
    <w:pPr>
      <w:tabs>
        <w:tab w:val="center" w:pos="4680"/>
        <w:tab w:val="right" w:pos="9360"/>
      </w:tabs>
      <w:spacing w:after="0"/>
    </w:pPr>
  </w:style>
  <w:style w:type="character" w:customStyle="1" w:styleId="HeaderChar">
    <w:name w:val="Header Char"/>
    <w:basedOn w:val="DefaultParagraphFont"/>
    <w:link w:val="Header"/>
    <w:rsid w:val="000D1A8F"/>
    <w:rPr>
      <w:rFonts w:ascii="Times New Roman" w:hAnsi="Times New Roman" w:cs="Times New Roman"/>
    </w:rPr>
  </w:style>
  <w:style w:type="character" w:styleId="HTMLAcronym">
    <w:name w:val="HTML Acronym"/>
    <w:basedOn w:val="DefaultParagraphFont"/>
    <w:rsid w:val="000D1A8F"/>
    <w:rPr>
      <w:rFonts w:ascii="Times New Roman" w:hAnsi="Times New Roman" w:cs="Times New Roman"/>
    </w:rPr>
  </w:style>
  <w:style w:type="paragraph" w:styleId="HTMLAddress">
    <w:name w:val="HTML Address"/>
    <w:basedOn w:val="Normal"/>
    <w:link w:val="HTMLAddressChar"/>
    <w:rsid w:val="000D1A8F"/>
    <w:pPr>
      <w:spacing w:after="0"/>
    </w:pPr>
    <w:rPr>
      <w:i/>
      <w:iCs/>
    </w:rPr>
  </w:style>
  <w:style w:type="character" w:customStyle="1" w:styleId="HTMLAddressChar">
    <w:name w:val="HTML Address Char"/>
    <w:basedOn w:val="DefaultParagraphFont"/>
    <w:link w:val="HTMLAddress"/>
    <w:rsid w:val="000D1A8F"/>
    <w:rPr>
      <w:rFonts w:ascii="Times New Roman" w:hAnsi="Times New Roman" w:cs="Times New Roman"/>
      <w:i/>
      <w:iCs/>
    </w:rPr>
  </w:style>
  <w:style w:type="character" w:styleId="HTMLCite">
    <w:name w:val="HTML Cite"/>
    <w:basedOn w:val="DefaultParagraphFont"/>
    <w:rsid w:val="000D1A8F"/>
    <w:rPr>
      <w:rFonts w:ascii="Times New Roman" w:hAnsi="Times New Roman" w:cs="Times New Roman"/>
      <w:i/>
      <w:iCs/>
    </w:rPr>
  </w:style>
  <w:style w:type="character" w:styleId="HTMLCode">
    <w:name w:val="HTML Code"/>
    <w:basedOn w:val="DefaultParagraphFont"/>
    <w:rsid w:val="000D1A8F"/>
    <w:rPr>
      <w:rFonts w:ascii="Times New Roman" w:hAnsi="Times New Roman" w:cs="Times New Roman"/>
      <w:sz w:val="20"/>
      <w:szCs w:val="20"/>
    </w:rPr>
  </w:style>
  <w:style w:type="character" w:styleId="HTMLDefinition">
    <w:name w:val="HTML Definition"/>
    <w:basedOn w:val="DefaultParagraphFont"/>
    <w:rsid w:val="000D1A8F"/>
    <w:rPr>
      <w:rFonts w:ascii="Times New Roman" w:hAnsi="Times New Roman" w:cs="Times New Roman"/>
      <w:i/>
      <w:iCs/>
    </w:rPr>
  </w:style>
  <w:style w:type="character" w:styleId="HTMLKeyboard">
    <w:name w:val="HTML Keyboard"/>
    <w:basedOn w:val="DefaultParagraphFont"/>
    <w:rsid w:val="000D1A8F"/>
    <w:rPr>
      <w:rFonts w:ascii="Times New Roman" w:hAnsi="Times New Roman" w:cs="Times New Roman"/>
      <w:sz w:val="20"/>
      <w:szCs w:val="20"/>
    </w:rPr>
  </w:style>
  <w:style w:type="paragraph" w:styleId="HTMLPreformatted">
    <w:name w:val="HTML Preformatted"/>
    <w:basedOn w:val="Normal"/>
    <w:link w:val="HTMLPreformattedChar"/>
    <w:rsid w:val="000D1A8F"/>
    <w:pPr>
      <w:spacing w:after="0"/>
    </w:pPr>
    <w:rPr>
      <w:sz w:val="20"/>
      <w:szCs w:val="20"/>
    </w:rPr>
  </w:style>
  <w:style w:type="character" w:customStyle="1" w:styleId="HTMLPreformattedChar">
    <w:name w:val="HTML Preformatted Char"/>
    <w:basedOn w:val="DefaultParagraphFont"/>
    <w:link w:val="HTMLPreformatted"/>
    <w:rsid w:val="000D1A8F"/>
    <w:rPr>
      <w:rFonts w:ascii="Times New Roman" w:hAnsi="Times New Roman" w:cs="Times New Roman"/>
      <w:sz w:val="20"/>
      <w:szCs w:val="20"/>
    </w:rPr>
  </w:style>
  <w:style w:type="character" w:styleId="HTMLSample">
    <w:name w:val="HTML Sample"/>
    <w:basedOn w:val="DefaultParagraphFont"/>
    <w:rsid w:val="000D1A8F"/>
    <w:rPr>
      <w:rFonts w:ascii="Times New Roman" w:hAnsi="Times New Roman" w:cs="Times New Roman"/>
      <w:sz w:val="24"/>
      <w:szCs w:val="24"/>
    </w:rPr>
  </w:style>
  <w:style w:type="character" w:styleId="HTMLTypewriter">
    <w:name w:val="HTML Typewriter"/>
    <w:basedOn w:val="DefaultParagraphFont"/>
    <w:rsid w:val="000D1A8F"/>
    <w:rPr>
      <w:rFonts w:ascii="Times New Roman" w:hAnsi="Times New Roman" w:cs="Times New Roman"/>
      <w:sz w:val="20"/>
      <w:szCs w:val="20"/>
    </w:rPr>
  </w:style>
  <w:style w:type="character" w:styleId="HTMLVariable">
    <w:name w:val="HTML Variable"/>
    <w:basedOn w:val="DefaultParagraphFont"/>
    <w:rsid w:val="000D1A8F"/>
    <w:rPr>
      <w:rFonts w:ascii="Times New Roman" w:hAnsi="Times New Roman" w:cs="Times New Roman"/>
      <w:i/>
      <w:iCs/>
    </w:rPr>
  </w:style>
  <w:style w:type="paragraph" w:styleId="Index1">
    <w:name w:val="index 1"/>
    <w:basedOn w:val="Normal"/>
    <w:next w:val="Normal"/>
    <w:autoRedefine/>
    <w:rsid w:val="000D1A8F"/>
    <w:pPr>
      <w:spacing w:after="0"/>
      <w:ind w:left="240" w:hanging="240"/>
    </w:pPr>
  </w:style>
  <w:style w:type="paragraph" w:styleId="Index2">
    <w:name w:val="index 2"/>
    <w:basedOn w:val="Normal"/>
    <w:next w:val="Normal"/>
    <w:autoRedefine/>
    <w:rsid w:val="000D1A8F"/>
    <w:pPr>
      <w:spacing w:after="0"/>
      <w:ind w:left="480" w:hanging="240"/>
    </w:pPr>
  </w:style>
  <w:style w:type="paragraph" w:styleId="Index3">
    <w:name w:val="index 3"/>
    <w:basedOn w:val="Normal"/>
    <w:next w:val="Normal"/>
    <w:autoRedefine/>
    <w:rsid w:val="000D1A8F"/>
    <w:pPr>
      <w:spacing w:after="0"/>
      <w:ind w:left="720" w:hanging="240"/>
    </w:pPr>
  </w:style>
  <w:style w:type="paragraph" w:styleId="Index4">
    <w:name w:val="index 4"/>
    <w:basedOn w:val="Normal"/>
    <w:next w:val="Normal"/>
    <w:autoRedefine/>
    <w:rsid w:val="000D1A8F"/>
    <w:pPr>
      <w:spacing w:after="0"/>
      <w:ind w:left="960" w:hanging="240"/>
    </w:pPr>
  </w:style>
  <w:style w:type="paragraph" w:styleId="Index5">
    <w:name w:val="index 5"/>
    <w:basedOn w:val="Normal"/>
    <w:next w:val="Normal"/>
    <w:autoRedefine/>
    <w:rsid w:val="000D1A8F"/>
    <w:pPr>
      <w:spacing w:after="0"/>
      <w:ind w:left="1200" w:hanging="240"/>
    </w:pPr>
  </w:style>
  <w:style w:type="paragraph" w:styleId="Index6">
    <w:name w:val="index 6"/>
    <w:basedOn w:val="Normal"/>
    <w:next w:val="Normal"/>
    <w:autoRedefine/>
    <w:rsid w:val="000D1A8F"/>
    <w:pPr>
      <w:spacing w:after="0"/>
      <w:ind w:left="1440" w:hanging="240"/>
    </w:pPr>
  </w:style>
  <w:style w:type="paragraph" w:styleId="Index7">
    <w:name w:val="index 7"/>
    <w:basedOn w:val="Normal"/>
    <w:next w:val="Normal"/>
    <w:autoRedefine/>
    <w:rsid w:val="000D1A8F"/>
    <w:pPr>
      <w:spacing w:after="0"/>
      <w:ind w:left="1680" w:hanging="240"/>
    </w:pPr>
  </w:style>
  <w:style w:type="paragraph" w:styleId="Index8">
    <w:name w:val="index 8"/>
    <w:basedOn w:val="Normal"/>
    <w:next w:val="Normal"/>
    <w:autoRedefine/>
    <w:rsid w:val="000D1A8F"/>
    <w:pPr>
      <w:spacing w:after="0"/>
      <w:ind w:left="1920" w:hanging="240"/>
    </w:pPr>
  </w:style>
  <w:style w:type="paragraph" w:styleId="Index9">
    <w:name w:val="index 9"/>
    <w:basedOn w:val="Normal"/>
    <w:next w:val="Normal"/>
    <w:autoRedefine/>
    <w:rsid w:val="000D1A8F"/>
    <w:pPr>
      <w:spacing w:after="0"/>
      <w:ind w:left="2160" w:hanging="240"/>
    </w:pPr>
  </w:style>
  <w:style w:type="paragraph" w:styleId="IndexHeading">
    <w:name w:val="index heading"/>
    <w:basedOn w:val="Normal"/>
    <w:next w:val="Index1"/>
    <w:rsid w:val="000D1A8F"/>
    <w:rPr>
      <w:rFonts w:eastAsiaTheme="majorEastAsia"/>
      <w:b/>
      <w:bCs/>
    </w:rPr>
  </w:style>
  <w:style w:type="character" w:styleId="IntenseEmphasis">
    <w:name w:val="Intense Emphasis"/>
    <w:basedOn w:val="DefaultParagraphFont"/>
    <w:rsid w:val="000D1A8F"/>
    <w:rPr>
      <w:rFonts w:ascii="Times New Roman" w:hAnsi="Times New Roman" w:cs="Times New Roman"/>
      <w:i/>
      <w:iCs/>
      <w:color w:val="156082" w:themeColor="accent1"/>
    </w:rPr>
  </w:style>
  <w:style w:type="paragraph" w:styleId="IntenseQuote">
    <w:name w:val="Intense Quote"/>
    <w:basedOn w:val="Normal"/>
    <w:next w:val="Normal"/>
    <w:link w:val="IntenseQuoteChar"/>
    <w:rsid w:val="000D1A8F"/>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rsid w:val="000D1A8F"/>
    <w:rPr>
      <w:rFonts w:ascii="Times New Roman" w:hAnsi="Times New Roman" w:cs="Times New Roman"/>
      <w:i/>
      <w:iCs/>
      <w:color w:val="156082" w:themeColor="accent1"/>
    </w:rPr>
  </w:style>
  <w:style w:type="character" w:styleId="IntenseReference">
    <w:name w:val="Intense Reference"/>
    <w:basedOn w:val="DefaultParagraphFont"/>
    <w:rsid w:val="000D1A8F"/>
    <w:rPr>
      <w:rFonts w:ascii="Times New Roman" w:hAnsi="Times New Roman" w:cs="Times New Roman"/>
      <w:b/>
      <w:bCs/>
      <w:smallCaps/>
      <w:color w:val="156082" w:themeColor="accent1"/>
      <w:spacing w:val="5"/>
    </w:rPr>
  </w:style>
  <w:style w:type="character" w:styleId="LineNumber">
    <w:name w:val="line number"/>
    <w:basedOn w:val="DefaultParagraphFont"/>
    <w:rsid w:val="000D1A8F"/>
    <w:rPr>
      <w:rFonts w:ascii="Times New Roman" w:hAnsi="Times New Roman" w:cs="Times New Roman"/>
    </w:rPr>
  </w:style>
  <w:style w:type="paragraph" w:styleId="List">
    <w:name w:val="List"/>
    <w:basedOn w:val="Normal"/>
    <w:rsid w:val="000D1A8F"/>
    <w:pPr>
      <w:ind w:left="283" w:hanging="283"/>
      <w:contextualSpacing/>
    </w:pPr>
  </w:style>
  <w:style w:type="paragraph" w:styleId="List2">
    <w:name w:val="List 2"/>
    <w:basedOn w:val="Normal"/>
    <w:rsid w:val="000D1A8F"/>
    <w:pPr>
      <w:ind w:left="566" w:hanging="283"/>
      <w:contextualSpacing/>
    </w:pPr>
  </w:style>
  <w:style w:type="paragraph" w:styleId="List3">
    <w:name w:val="List 3"/>
    <w:basedOn w:val="Normal"/>
    <w:rsid w:val="000D1A8F"/>
    <w:pPr>
      <w:ind w:left="849" w:hanging="283"/>
      <w:contextualSpacing/>
    </w:pPr>
  </w:style>
  <w:style w:type="paragraph" w:styleId="List4">
    <w:name w:val="List 4"/>
    <w:basedOn w:val="Normal"/>
    <w:rsid w:val="000D1A8F"/>
    <w:pPr>
      <w:ind w:left="1132" w:hanging="283"/>
      <w:contextualSpacing/>
    </w:pPr>
  </w:style>
  <w:style w:type="paragraph" w:styleId="List5">
    <w:name w:val="List 5"/>
    <w:basedOn w:val="Normal"/>
    <w:rsid w:val="000D1A8F"/>
    <w:pPr>
      <w:ind w:left="1415" w:hanging="283"/>
      <w:contextualSpacing/>
    </w:pPr>
  </w:style>
  <w:style w:type="paragraph" w:styleId="ListBullet">
    <w:name w:val="List Bullet"/>
    <w:basedOn w:val="Normal"/>
    <w:rsid w:val="000D1A8F"/>
    <w:pPr>
      <w:numPr>
        <w:numId w:val="2"/>
      </w:numPr>
      <w:contextualSpacing/>
    </w:pPr>
  </w:style>
  <w:style w:type="paragraph" w:styleId="ListBullet2">
    <w:name w:val="List Bullet 2"/>
    <w:basedOn w:val="Normal"/>
    <w:rsid w:val="000D1A8F"/>
    <w:pPr>
      <w:numPr>
        <w:numId w:val="3"/>
      </w:numPr>
      <w:contextualSpacing/>
    </w:pPr>
  </w:style>
  <w:style w:type="paragraph" w:styleId="ListBullet3">
    <w:name w:val="List Bullet 3"/>
    <w:basedOn w:val="Normal"/>
    <w:rsid w:val="000D1A8F"/>
    <w:pPr>
      <w:numPr>
        <w:numId w:val="4"/>
      </w:numPr>
      <w:contextualSpacing/>
    </w:pPr>
  </w:style>
  <w:style w:type="paragraph" w:styleId="ListBullet4">
    <w:name w:val="List Bullet 4"/>
    <w:basedOn w:val="Normal"/>
    <w:rsid w:val="000D1A8F"/>
    <w:pPr>
      <w:numPr>
        <w:numId w:val="5"/>
      </w:numPr>
      <w:contextualSpacing/>
    </w:pPr>
  </w:style>
  <w:style w:type="paragraph" w:styleId="ListBullet5">
    <w:name w:val="List Bullet 5"/>
    <w:basedOn w:val="Normal"/>
    <w:rsid w:val="000D1A8F"/>
    <w:pPr>
      <w:numPr>
        <w:numId w:val="6"/>
      </w:numPr>
      <w:contextualSpacing/>
    </w:pPr>
  </w:style>
  <w:style w:type="paragraph" w:styleId="ListContinue">
    <w:name w:val="List Continue"/>
    <w:basedOn w:val="Normal"/>
    <w:rsid w:val="000D1A8F"/>
    <w:pPr>
      <w:spacing w:after="120"/>
      <w:ind w:left="283"/>
      <w:contextualSpacing/>
    </w:pPr>
  </w:style>
  <w:style w:type="paragraph" w:styleId="ListContinue2">
    <w:name w:val="List Continue 2"/>
    <w:basedOn w:val="Normal"/>
    <w:rsid w:val="000D1A8F"/>
    <w:pPr>
      <w:spacing w:after="120"/>
      <w:ind w:left="566"/>
      <w:contextualSpacing/>
    </w:pPr>
  </w:style>
  <w:style w:type="paragraph" w:styleId="ListContinue3">
    <w:name w:val="List Continue 3"/>
    <w:basedOn w:val="Normal"/>
    <w:rsid w:val="000D1A8F"/>
    <w:pPr>
      <w:spacing w:after="120"/>
      <w:ind w:left="849"/>
      <w:contextualSpacing/>
    </w:pPr>
  </w:style>
  <w:style w:type="paragraph" w:styleId="ListContinue4">
    <w:name w:val="List Continue 4"/>
    <w:basedOn w:val="Normal"/>
    <w:rsid w:val="000D1A8F"/>
    <w:pPr>
      <w:spacing w:after="120"/>
      <w:ind w:left="1132"/>
      <w:contextualSpacing/>
    </w:pPr>
  </w:style>
  <w:style w:type="paragraph" w:styleId="ListContinue5">
    <w:name w:val="List Continue 5"/>
    <w:basedOn w:val="Normal"/>
    <w:rsid w:val="000D1A8F"/>
    <w:pPr>
      <w:spacing w:after="120"/>
      <w:ind w:left="1415"/>
      <w:contextualSpacing/>
    </w:pPr>
  </w:style>
  <w:style w:type="paragraph" w:styleId="ListNumber">
    <w:name w:val="List Number"/>
    <w:basedOn w:val="Normal"/>
    <w:rsid w:val="000D1A8F"/>
    <w:pPr>
      <w:numPr>
        <w:numId w:val="7"/>
      </w:numPr>
      <w:contextualSpacing/>
    </w:pPr>
  </w:style>
  <w:style w:type="paragraph" w:styleId="ListNumber2">
    <w:name w:val="List Number 2"/>
    <w:basedOn w:val="Normal"/>
    <w:rsid w:val="000D1A8F"/>
    <w:pPr>
      <w:numPr>
        <w:numId w:val="8"/>
      </w:numPr>
      <w:contextualSpacing/>
    </w:pPr>
  </w:style>
  <w:style w:type="paragraph" w:styleId="ListNumber3">
    <w:name w:val="List Number 3"/>
    <w:basedOn w:val="Normal"/>
    <w:rsid w:val="000D1A8F"/>
    <w:pPr>
      <w:numPr>
        <w:numId w:val="9"/>
      </w:numPr>
      <w:contextualSpacing/>
    </w:pPr>
  </w:style>
  <w:style w:type="paragraph" w:styleId="ListNumber4">
    <w:name w:val="List Number 4"/>
    <w:basedOn w:val="Normal"/>
    <w:rsid w:val="000D1A8F"/>
    <w:pPr>
      <w:numPr>
        <w:numId w:val="10"/>
      </w:numPr>
      <w:contextualSpacing/>
    </w:pPr>
  </w:style>
  <w:style w:type="paragraph" w:styleId="ListNumber5">
    <w:name w:val="List Number 5"/>
    <w:basedOn w:val="Normal"/>
    <w:rsid w:val="000D1A8F"/>
    <w:pPr>
      <w:numPr>
        <w:numId w:val="11"/>
      </w:numPr>
      <w:contextualSpacing/>
    </w:pPr>
  </w:style>
  <w:style w:type="paragraph" w:styleId="ListParagraph">
    <w:name w:val="List Paragraph"/>
    <w:basedOn w:val="Normal"/>
    <w:rsid w:val="000D1A8F"/>
    <w:pPr>
      <w:ind w:left="720"/>
      <w:contextualSpacing/>
    </w:pPr>
  </w:style>
  <w:style w:type="paragraph" w:styleId="MacroText">
    <w:name w:val="macro"/>
    <w:link w:val="MacroTextChar"/>
    <w:rsid w:val="000D1A8F"/>
    <w:pPr>
      <w:tabs>
        <w:tab w:val="left" w:pos="480"/>
        <w:tab w:val="left" w:pos="960"/>
        <w:tab w:val="left" w:pos="1440"/>
        <w:tab w:val="left" w:pos="1920"/>
        <w:tab w:val="left" w:pos="2400"/>
        <w:tab w:val="left" w:pos="2880"/>
        <w:tab w:val="left" w:pos="3360"/>
        <w:tab w:val="left" w:pos="3840"/>
        <w:tab w:val="left" w:pos="4320"/>
      </w:tabs>
      <w:spacing w:after="0"/>
    </w:pPr>
    <w:rPr>
      <w:rFonts w:ascii="Times New Roman" w:hAnsi="Times New Roman" w:cs="Times New Roman"/>
      <w:sz w:val="20"/>
      <w:szCs w:val="20"/>
    </w:rPr>
  </w:style>
  <w:style w:type="character" w:customStyle="1" w:styleId="MacroTextChar">
    <w:name w:val="Macro Text Char"/>
    <w:basedOn w:val="DefaultParagraphFont"/>
    <w:link w:val="MacroText"/>
    <w:rsid w:val="000D1A8F"/>
    <w:rPr>
      <w:rFonts w:ascii="Times New Roman" w:hAnsi="Times New Roman" w:cs="Times New Roman"/>
      <w:sz w:val="20"/>
      <w:szCs w:val="20"/>
    </w:rPr>
  </w:style>
  <w:style w:type="character" w:styleId="Mention">
    <w:name w:val="Mention"/>
    <w:basedOn w:val="DefaultParagraphFont"/>
    <w:uiPriority w:val="99"/>
    <w:semiHidden/>
    <w:unhideWhenUsed/>
    <w:rsid w:val="000D1A8F"/>
    <w:rPr>
      <w:rFonts w:ascii="Times New Roman" w:hAnsi="Times New Roman" w:cs="Times New Roman"/>
      <w:color w:val="2B579A"/>
      <w:shd w:val="clear" w:color="auto" w:fill="E1DFDD"/>
    </w:rPr>
  </w:style>
  <w:style w:type="paragraph" w:styleId="MessageHeader">
    <w:name w:val="Message Header"/>
    <w:basedOn w:val="Normal"/>
    <w:link w:val="MessageHeaderChar"/>
    <w:rsid w:val="000D1A8F"/>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eastAsiaTheme="majorEastAsia"/>
    </w:rPr>
  </w:style>
  <w:style w:type="character" w:customStyle="1" w:styleId="MessageHeaderChar">
    <w:name w:val="Message Header Char"/>
    <w:basedOn w:val="DefaultParagraphFont"/>
    <w:link w:val="MessageHeader"/>
    <w:rsid w:val="000D1A8F"/>
    <w:rPr>
      <w:rFonts w:ascii="Times New Roman" w:eastAsiaTheme="majorEastAsia" w:hAnsi="Times New Roman" w:cs="Times New Roman"/>
      <w:shd w:val="pct20" w:color="auto" w:fill="auto"/>
    </w:rPr>
  </w:style>
  <w:style w:type="paragraph" w:styleId="NoSpacing">
    <w:name w:val="No Spacing"/>
    <w:rsid w:val="000D1A8F"/>
    <w:pPr>
      <w:spacing w:after="0"/>
    </w:pPr>
    <w:rPr>
      <w:rFonts w:ascii="Times New Roman" w:hAnsi="Times New Roman" w:cs="Times New Roman"/>
    </w:rPr>
  </w:style>
  <w:style w:type="paragraph" w:styleId="NormalWeb">
    <w:name w:val="Normal (Web)"/>
    <w:basedOn w:val="Normal"/>
    <w:rsid w:val="000D1A8F"/>
  </w:style>
  <w:style w:type="paragraph" w:styleId="NormalIndent">
    <w:name w:val="Normal Indent"/>
    <w:basedOn w:val="Normal"/>
    <w:rsid w:val="000D1A8F"/>
    <w:pPr>
      <w:ind w:left="720"/>
    </w:pPr>
  </w:style>
  <w:style w:type="paragraph" w:styleId="NoteHeading">
    <w:name w:val="Note Heading"/>
    <w:basedOn w:val="Normal"/>
    <w:next w:val="Normal"/>
    <w:link w:val="NoteHeadingChar"/>
    <w:rsid w:val="000D1A8F"/>
    <w:pPr>
      <w:spacing w:after="0"/>
    </w:pPr>
  </w:style>
  <w:style w:type="character" w:customStyle="1" w:styleId="NoteHeadingChar">
    <w:name w:val="Note Heading Char"/>
    <w:basedOn w:val="DefaultParagraphFont"/>
    <w:link w:val="NoteHeading"/>
    <w:rsid w:val="000D1A8F"/>
    <w:rPr>
      <w:rFonts w:ascii="Times New Roman" w:hAnsi="Times New Roman" w:cs="Times New Roman"/>
    </w:rPr>
  </w:style>
  <w:style w:type="character" w:styleId="PageNumber">
    <w:name w:val="page number"/>
    <w:basedOn w:val="DefaultParagraphFont"/>
    <w:rsid w:val="000D1A8F"/>
    <w:rPr>
      <w:rFonts w:ascii="Times New Roman" w:hAnsi="Times New Roman" w:cs="Times New Roman"/>
    </w:rPr>
  </w:style>
  <w:style w:type="character" w:styleId="PlaceholderText">
    <w:name w:val="Placeholder Text"/>
    <w:basedOn w:val="DefaultParagraphFont"/>
    <w:rsid w:val="000D1A8F"/>
    <w:rPr>
      <w:rFonts w:ascii="Times New Roman" w:hAnsi="Times New Roman" w:cs="Times New Roman"/>
      <w:color w:val="666666"/>
    </w:rPr>
  </w:style>
  <w:style w:type="paragraph" w:styleId="PlainText">
    <w:name w:val="Plain Text"/>
    <w:basedOn w:val="Normal"/>
    <w:link w:val="PlainTextChar"/>
    <w:rsid w:val="000D1A8F"/>
    <w:pPr>
      <w:spacing w:after="0"/>
    </w:pPr>
    <w:rPr>
      <w:sz w:val="21"/>
      <w:szCs w:val="21"/>
    </w:rPr>
  </w:style>
  <w:style w:type="character" w:customStyle="1" w:styleId="PlainTextChar">
    <w:name w:val="Plain Text Char"/>
    <w:basedOn w:val="DefaultParagraphFont"/>
    <w:link w:val="PlainText"/>
    <w:rsid w:val="000D1A8F"/>
    <w:rPr>
      <w:rFonts w:ascii="Times New Roman" w:hAnsi="Times New Roman" w:cs="Times New Roman"/>
      <w:sz w:val="21"/>
      <w:szCs w:val="21"/>
    </w:rPr>
  </w:style>
  <w:style w:type="paragraph" w:styleId="Quote">
    <w:name w:val="Quote"/>
    <w:basedOn w:val="Normal"/>
    <w:next w:val="Normal"/>
    <w:link w:val="QuoteChar"/>
    <w:rsid w:val="000D1A8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rsid w:val="000D1A8F"/>
    <w:rPr>
      <w:rFonts w:ascii="Times New Roman" w:hAnsi="Times New Roman" w:cs="Times New Roman"/>
      <w:i/>
      <w:iCs/>
      <w:color w:val="404040" w:themeColor="text1" w:themeTint="BF"/>
    </w:rPr>
  </w:style>
  <w:style w:type="paragraph" w:styleId="Salutation">
    <w:name w:val="Salutation"/>
    <w:basedOn w:val="Normal"/>
    <w:next w:val="Normal"/>
    <w:link w:val="SalutationChar"/>
    <w:rsid w:val="000D1A8F"/>
  </w:style>
  <w:style w:type="character" w:customStyle="1" w:styleId="SalutationChar">
    <w:name w:val="Salutation Char"/>
    <w:basedOn w:val="DefaultParagraphFont"/>
    <w:link w:val="Salutation"/>
    <w:rsid w:val="000D1A8F"/>
    <w:rPr>
      <w:rFonts w:ascii="Times New Roman" w:hAnsi="Times New Roman" w:cs="Times New Roman"/>
    </w:rPr>
  </w:style>
  <w:style w:type="paragraph" w:styleId="Signature">
    <w:name w:val="Signature"/>
    <w:basedOn w:val="Normal"/>
    <w:link w:val="SignatureChar"/>
    <w:rsid w:val="000D1A8F"/>
    <w:pPr>
      <w:spacing w:after="0"/>
      <w:ind w:left="4252"/>
    </w:pPr>
  </w:style>
  <w:style w:type="character" w:customStyle="1" w:styleId="SignatureChar">
    <w:name w:val="Signature Char"/>
    <w:basedOn w:val="DefaultParagraphFont"/>
    <w:link w:val="Signature"/>
    <w:rsid w:val="000D1A8F"/>
    <w:rPr>
      <w:rFonts w:ascii="Times New Roman" w:hAnsi="Times New Roman" w:cs="Times New Roman"/>
    </w:rPr>
  </w:style>
  <w:style w:type="character" w:styleId="SmartHyperlink">
    <w:name w:val="Smart Hyperlink"/>
    <w:basedOn w:val="DefaultParagraphFont"/>
    <w:uiPriority w:val="99"/>
    <w:semiHidden/>
    <w:unhideWhenUsed/>
    <w:rsid w:val="000D1A8F"/>
    <w:rPr>
      <w:rFonts w:ascii="Times New Roman" w:hAnsi="Times New Roman" w:cs="Times New Roman"/>
      <w:u w:val="dotted"/>
    </w:rPr>
  </w:style>
  <w:style w:type="character" w:styleId="SmartLink">
    <w:name w:val="Smart Link"/>
    <w:basedOn w:val="DefaultParagraphFont"/>
    <w:uiPriority w:val="99"/>
    <w:semiHidden/>
    <w:unhideWhenUsed/>
    <w:rsid w:val="000D1A8F"/>
    <w:rPr>
      <w:rFonts w:ascii="Times New Roman" w:hAnsi="Times New Roman" w:cs="Times New Roman"/>
      <w:color w:val="0000FF"/>
      <w:u w:val="single"/>
      <w:shd w:val="clear" w:color="auto" w:fill="F3F2F1"/>
    </w:rPr>
  </w:style>
  <w:style w:type="character" w:styleId="Strong">
    <w:name w:val="Strong"/>
    <w:basedOn w:val="DefaultParagraphFont"/>
    <w:rsid w:val="000D1A8F"/>
    <w:rPr>
      <w:rFonts w:ascii="Times New Roman" w:hAnsi="Times New Roman" w:cs="Times New Roman"/>
      <w:b/>
      <w:bCs/>
    </w:rPr>
  </w:style>
  <w:style w:type="character" w:styleId="SubtleEmphasis">
    <w:name w:val="Subtle Emphasis"/>
    <w:basedOn w:val="DefaultParagraphFont"/>
    <w:rsid w:val="000D1A8F"/>
    <w:rPr>
      <w:rFonts w:ascii="Times New Roman" w:hAnsi="Times New Roman" w:cs="Times New Roman"/>
      <w:i/>
      <w:iCs/>
      <w:color w:val="404040" w:themeColor="text1" w:themeTint="BF"/>
    </w:rPr>
  </w:style>
  <w:style w:type="character" w:styleId="SubtleReference">
    <w:name w:val="Subtle Reference"/>
    <w:basedOn w:val="DefaultParagraphFont"/>
    <w:rsid w:val="000D1A8F"/>
    <w:rPr>
      <w:rFonts w:ascii="Times New Roman" w:hAnsi="Times New Roman" w:cs="Times New Roman"/>
      <w:smallCaps/>
      <w:color w:val="5A5A5A" w:themeColor="text1" w:themeTint="A5"/>
    </w:rPr>
  </w:style>
  <w:style w:type="paragraph" w:styleId="TableofAuthorities">
    <w:name w:val="table of authorities"/>
    <w:basedOn w:val="Normal"/>
    <w:next w:val="Normal"/>
    <w:rsid w:val="000D1A8F"/>
    <w:pPr>
      <w:spacing w:after="0"/>
      <w:ind w:left="240" w:hanging="240"/>
    </w:pPr>
  </w:style>
  <w:style w:type="paragraph" w:styleId="TableofFigures">
    <w:name w:val="table of figures"/>
    <w:basedOn w:val="Normal"/>
    <w:next w:val="Normal"/>
    <w:rsid w:val="000D1A8F"/>
    <w:pPr>
      <w:spacing w:after="0"/>
    </w:pPr>
  </w:style>
  <w:style w:type="paragraph" w:styleId="TOAHeading">
    <w:name w:val="toa heading"/>
    <w:basedOn w:val="Normal"/>
    <w:next w:val="Normal"/>
    <w:rsid w:val="000D1A8F"/>
    <w:pPr>
      <w:spacing w:before="120"/>
    </w:pPr>
    <w:rPr>
      <w:rFonts w:eastAsiaTheme="majorEastAsia"/>
      <w:b/>
      <w:bCs/>
    </w:rPr>
  </w:style>
  <w:style w:type="paragraph" w:styleId="TOC1">
    <w:name w:val="toc 1"/>
    <w:basedOn w:val="Normal"/>
    <w:next w:val="Normal"/>
    <w:autoRedefine/>
    <w:rsid w:val="000D1A8F"/>
    <w:pPr>
      <w:spacing w:after="100"/>
    </w:pPr>
  </w:style>
  <w:style w:type="paragraph" w:styleId="TOC2">
    <w:name w:val="toc 2"/>
    <w:basedOn w:val="Normal"/>
    <w:next w:val="Normal"/>
    <w:autoRedefine/>
    <w:rsid w:val="000D1A8F"/>
    <w:pPr>
      <w:spacing w:after="100"/>
      <w:ind w:left="240"/>
    </w:pPr>
  </w:style>
  <w:style w:type="paragraph" w:styleId="TOC3">
    <w:name w:val="toc 3"/>
    <w:basedOn w:val="Normal"/>
    <w:next w:val="Normal"/>
    <w:autoRedefine/>
    <w:rsid w:val="000D1A8F"/>
    <w:pPr>
      <w:spacing w:after="100"/>
      <w:ind w:left="480"/>
    </w:pPr>
  </w:style>
  <w:style w:type="paragraph" w:styleId="TOC4">
    <w:name w:val="toc 4"/>
    <w:basedOn w:val="Normal"/>
    <w:next w:val="Normal"/>
    <w:autoRedefine/>
    <w:rsid w:val="000D1A8F"/>
    <w:pPr>
      <w:spacing w:after="100"/>
      <w:ind w:left="720"/>
    </w:pPr>
  </w:style>
  <w:style w:type="paragraph" w:styleId="TOC5">
    <w:name w:val="toc 5"/>
    <w:basedOn w:val="Normal"/>
    <w:next w:val="Normal"/>
    <w:autoRedefine/>
    <w:rsid w:val="000D1A8F"/>
    <w:pPr>
      <w:spacing w:after="100"/>
      <w:ind w:left="960"/>
    </w:pPr>
  </w:style>
  <w:style w:type="paragraph" w:styleId="TOC6">
    <w:name w:val="toc 6"/>
    <w:basedOn w:val="Normal"/>
    <w:next w:val="Normal"/>
    <w:autoRedefine/>
    <w:rsid w:val="000D1A8F"/>
    <w:pPr>
      <w:spacing w:after="100"/>
      <w:ind w:left="1200"/>
    </w:pPr>
  </w:style>
  <w:style w:type="paragraph" w:styleId="TOC7">
    <w:name w:val="toc 7"/>
    <w:basedOn w:val="Normal"/>
    <w:next w:val="Normal"/>
    <w:autoRedefine/>
    <w:rsid w:val="000D1A8F"/>
    <w:pPr>
      <w:spacing w:after="100"/>
      <w:ind w:left="1440"/>
    </w:pPr>
  </w:style>
  <w:style w:type="paragraph" w:styleId="TOC8">
    <w:name w:val="toc 8"/>
    <w:basedOn w:val="Normal"/>
    <w:next w:val="Normal"/>
    <w:autoRedefine/>
    <w:rsid w:val="000D1A8F"/>
    <w:pPr>
      <w:spacing w:after="100"/>
      <w:ind w:left="1680"/>
    </w:pPr>
  </w:style>
  <w:style w:type="paragraph" w:styleId="TOC9">
    <w:name w:val="toc 9"/>
    <w:basedOn w:val="Normal"/>
    <w:next w:val="Normal"/>
    <w:autoRedefine/>
    <w:rsid w:val="000D1A8F"/>
    <w:pPr>
      <w:spacing w:after="100"/>
      <w:ind w:left="1920"/>
    </w:pPr>
  </w:style>
  <w:style w:type="character" w:styleId="UnresolvedMention">
    <w:name w:val="Unresolved Mention"/>
    <w:basedOn w:val="DefaultParagraphFont"/>
    <w:uiPriority w:val="99"/>
    <w:semiHidden/>
    <w:unhideWhenUsed/>
    <w:rsid w:val="000D1A8F"/>
    <w:rPr>
      <w:rFonts w:ascii="Times New Roman" w:hAnsi="Times New Roman"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88806">
      <w:bodyDiv w:val="1"/>
      <w:marLeft w:val="0"/>
      <w:marRight w:val="0"/>
      <w:marTop w:val="0"/>
      <w:marBottom w:val="0"/>
      <w:divBdr>
        <w:top w:val="none" w:sz="0" w:space="0" w:color="auto"/>
        <w:left w:val="none" w:sz="0" w:space="0" w:color="auto"/>
        <w:bottom w:val="none" w:sz="0" w:space="0" w:color="auto"/>
        <w:right w:val="none" w:sz="0" w:space="0" w:color="auto"/>
      </w:divBdr>
    </w:div>
    <w:div w:id="17659763">
      <w:bodyDiv w:val="1"/>
      <w:marLeft w:val="0"/>
      <w:marRight w:val="0"/>
      <w:marTop w:val="0"/>
      <w:marBottom w:val="0"/>
      <w:divBdr>
        <w:top w:val="none" w:sz="0" w:space="0" w:color="auto"/>
        <w:left w:val="none" w:sz="0" w:space="0" w:color="auto"/>
        <w:bottom w:val="none" w:sz="0" w:space="0" w:color="auto"/>
        <w:right w:val="none" w:sz="0" w:space="0" w:color="auto"/>
      </w:divBdr>
    </w:div>
    <w:div w:id="22831694">
      <w:bodyDiv w:val="1"/>
      <w:marLeft w:val="0"/>
      <w:marRight w:val="0"/>
      <w:marTop w:val="0"/>
      <w:marBottom w:val="0"/>
      <w:divBdr>
        <w:top w:val="none" w:sz="0" w:space="0" w:color="auto"/>
        <w:left w:val="none" w:sz="0" w:space="0" w:color="auto"/>
        <w:bottom w:val="none" w:sz="0" w:space="0" w:color="auto"/>
        <w:right w:val="none" w:sz="0" w:space="0" w:color="auto"/>
      </w:divBdr>
    </w:div>
    <w:div w:id="25719429">
      <w:bodyDiv w:val="1"/>
      <w:marLeft w:val="0"/>
      <w:marRight w:val="0"/>
      <w:marTop w:val="0"/>
      <w:marBottom w:val="0"/>
      <w:divBdr>
        <w:top w:val="none" w:sz="0" w:space="0" w:color="auto"/>
        <w:left w:val="none" w:sz="0" w:space="0" w:color="auto"/>
        <w:bottom w:val="none" w:sz="0" w:space="0" w:color="auto"/>
        <w:right w:val="none" w:sz="0" w:space="0" w:color="auto"/>
      </w:divBdr>
    </w:div>
    <w:div w:id="33428553">
      <w:bodyDiv w:val="1"/>
      <w:marLeft w:val="0"/>
      <w:marRight w:val="0"/>
      <w:marTop w:val="0"/>
      <w:marBottom w:val="0"/>
      <w:divBdr>
        <w:top w:val="none" w:sz="0" w:space="0" w:color="auto"/>
        <w:left w:val="none" w:sz="0" w:space="0" w:color="auto"/>
        <w:bottom w:val="none" w:sz="0" w:space="0" w:color="auto"/>
        <w:right w:val="none" w:sz="0" w:space="0" w:color="auto"/>
      </w:divBdr>
    </w:div>
    <w:div w:id="40138437">
      <w:bodyDiv w:val="1"/>
      <w:marLeft w:val="0"/>
      <w:marRight w:val="0"/>
      <w:marTop w:val="0"/>
      <w:marBottom w:val="0"/>
      <w:divBdr>
        <w:top w:val="none" w:sz="0" w:space="0" w:color="auto"/>
        <w:left w:val="none" w:sz="0" w:space="0" w:color="auto"/>
        <w:bottom w:val="none" w:sz="0" w:space="0" w:color="auto"/>
        <w:right w:val="none" w:sz="0" w:space="0" w:color="auto"/>
      </w:divBdr>
    </w:div>
    <w:div w:id="43456228">
      <w:bodyDiv w:val="1"/>
      <w:marLeft w:val="0"/>
      <w:marRight w:val="0"/>
      <w:marTop w:val="0"/>
      <w:marBottom w:val="0"/>
      <w:divBdr>
        <w:top w:val="none" w:sz="0" w:space="0" w:color="auto"/>
        <w:left w:val="none" w:sz="0" w:space="0" w:color="auto"/>
        <w:bottom w:val="none" w:sz="0" w:space="0" w:color="auto"/>
        <w:right w:val="none" w:sz="0" w:space="0" w:color="auto"/>
      </w:divBdr>
    </w:div>
    <w:div w:id="44136837">
      <w:bodyDiv w:val="1"/>
      <w:marLeft w:val="0"/>
      <w:marRight w:val="0"/>
      <w:marTop w:val="0"/>
      <w:marBottom w:val="0"/>
      <w:divBdr>
        <w:top w:val="none" w:sz="0" w:space="0" w:color="auto"/>
        <w:left w:val="none" w:sz="0" w:space="0" w:color="auto"/>
        <w:bottom w:val="none" w:sz="0" w:space="0" w:color="auto"/>
        <w:right w:val="none" w:sz="0" w:space="0" w:color="auto"/>
      </w:divBdr>
    </w:div>
    <w:div w:id="45448530">
      <w:bodyDiv w:val="1"/>
      <w:marLeft w:val="0"/>
      <w:marRight w:val="0"/>
      <w:marTop w:val="0"/>
      <w:marBottom w:val="0"/>
      <w:divBdr>
        <w:top w:val="none" w:sz="0" w:space="0" w:color="auto"/>
        <w:left w:val="none" w:sz="0" w:space="0" w:color="auto"/>
        <w:bottom w:val="none" w:sz="0" w:space="0" w:color="auto"/>
        <w:right w:val="none" w:sz="0" w:space="0" w:color="auto"/>
      </w:divBdr>
    </w:div>
    <w:div w:id="47264148">
      <w:bodyDiv w:val="1"/>
      <w:marLeft w:val="0"/>
      <w:marRight w:val="0"/>
      <w:marTop w:val="0"/>
      <w:marBottom w:val="0"/>
      <w:divBdr>
        <w:top w:val="none" w:sz="0" w:space="0" w:color="auto"/>
        <w:left w:val="none" w:sz="0" w:space="0" w:color="auto"/>
        <w:bottom w:val="none" w:sz="0" w:space="0" w:color="auto"/>
        <w:right w:val="none" w:sz="0" w:space="0" w:color="auto"/>
      </w:divBdr>
    </w:div>
    <w:div w:id="55471093">
      <w:bodyDiv w:val="1"/>
      <w:marLeft w:val="0"/>
      <w:marRight w:val="0"/>
      <w:marTop w:val="0"/>
      <w:marBottom w:val="0"/>
      <w:divBdr>
        <w:top w:val="none" w:sz="0" w:space="0" w:color="auto"/>
        <w:left w:val="none" w:sz="0" w:space="0" w:color="auto"/>
        <w:bottom w:val="none" w:sz="0" w:space="0" w:color="auto"/>
        <w:right w:val="none" w:sz="0" w:space="0" w:color="auto"/>
      </w:divBdr>
    </w:div>
    <w:div w:id="56442945">
      <w:bodyDiv w:val="1"/>
      <w:marLeft w:val="0"/>
      <w:marRight w:val="0"/>
      <w:marTop w:val="0"/>
      <w:marBottom w:val="0"/>
      <w:divBdr>
        <w:top w:val="none" w:sz="0" w:space="0" w:color="auto"/>
        <w:left w:val="none" w:sz="0" w:space="0" w:color="auto"/>
        <w:bottom w:val="none" w:sz="0" w:space="0" w:color="auto"/>
        <w:right w:val="none" w:sz="0" w:space="0" w:color="auto"/>
      </w:divBdr>
    </w:div>
    <w:div w:id="58750616">
      <w:bodyDiv w:val="1"/>
      <w:marLeft w:val="0"/>
      <w:marRight w:val="0"/>
      <w:marTop w:val="0"/>
      <w:marBottom w:val="0"/>
      <w:divBdr>
        <w:top w:val="none" w:sz="0" w:space="0" w:color="auto"/>
        <w:left w:val="none" w:sz="0" w:space="0" w:color="auto"/>
        <w:bottom w:val="none" w:sz="0" w:space="0" w:color="auto"/>
        <w:right w:val="none" w:sz="0" w:space="0" w:color="auto"/>
      </w:divBdr>
    </w:div>
    <w:div w:id="62066611">
      <w:bodyDiv w:val="1"/>
      <w:marLeft w:val="0"/>
      <w:marRight w:val="0"/>
      <w:marTop w:val="0"/>
      <w:marBottom w:val="0"/>
      <w:divBdr>
        <w:top w:val="none" w:sz="0" w:space="0" w:color="auto"/>
        <w:left w:val="none" w:sz="0" w:space="0" w:color="auto"/>
        <w:bottom w:val="none" w:sz="0" w:space="0" w:color="auto"/>
        <w:right w:val="none" w:sz="0" w:space="0" w:color="auto"/>
      </w:divBdr>
    </w:div>
    <w:div w:id="62072519">
      <w:bodyDiv w:val="1"/>
      <w:marLeft w:val="0"/>
      <w:marRight w:val="0"/>
      <w:marTop w:val="0"/>
      <w:marBottom w:val="0"/>
      <w:divBdr>
        <w:top w:val="none" w:sz="0" w:space="0" w:color="auto"/>
        <w:left w:val="none" w:sz="0" w:space="0" w:color="auto"/>
        <w:bottom w:val="none" w:sz="0" w:space="0" w:color="auto"/>
        <w:right w:val="none" w:sz="0" w:space="0" w:color="auto"/>
      </w:divBdr>
    </w:div>
    <w:div w:id="65929611">
      <w:bodyDiv w:val="1"/>
      <w:marLeft w:val="0"/>
      <w:marRight w:val="0"/>
      <w:marTop w:val="0"/>
      <w:marBottom w:val="0"/>
      <w:divBdr>
        <w:top w:val="none" w:sz="0" w:space="0" w:color="auto"/>
        <w:left w:val="none" w:sz="0" w:space="0" w:color="auto"/>
        <w:bottom w:val="none" w:sz="0" w:space="0" w:color="auto"/>
        <w:right w:val="none" w:sz="0" w:space="0" w:color="auto"/>
      </w:divBdr>
    </w:div>
    <w:div w:id="66003483">
      <w:bodyDiv w:val="1"/>
      <w:marLeft w:val="0"/>
      <w:marRight w:val="0"/>
      <w:marTop w:val="0"/>
      <w:marBottom w:val="0"/>
      <w:divBdr>
        <w:top w:val="none" w:sz="0" w:space="0" w:color="auto"/>
        <w:left w:val="none" w:sz="0" w:space="0" w:color="auto"/>
        <w:bottom w:val="none" w:sz="0" w:space="0" w:color="auto"/>
        <w:right w:val="none" w:sz="0" w:space="0" w:color="auto"/>
      </w:divBdr>
    </w:div>
    <w:div w:id="68969474">
      <w:bodyDiv w:val="1"/>
      <w:marLeft w:val="0"/>
      <w:marRight w:val="0"/>
      <w:marTop w:val="0"/>
      <w:marBottom w:val="0"/>
      <w:divBdr>
        <w:top w:val="none" w:sz="0" w:space="0" w:color="auto"/>
        <w:left w:val="none" w:sz="0" w:space="0" w:color="auto"/>
        <w:bottom w:val="none" w:sz="0" w:space="0" w:color="auto"/>
        <w:right w:val="none" w:sz="0" w:space="0" w:color="auto"/>
      </w:divBdr>
    </w:div>
    <w:div w:id="74204654">
      <w:bodyDiv w:val="1"/>
      <w:marLeft w:val="0"/>
      <w:marRight w:val="0"/>
      <w:marTop w:val="0"/>
      <w:marBottom w:val="0"/>
      <w:divBdr>
        <w:top w:val="none" w:sz="0" w:space="0" w:color="auto"/>
        <w:left w:val="none" w:sz="0" w:space="0" w:color="auto"/>
        <w:bottom w:val="none" w:sz="0" w:space="0" w:color="auto"/>
        <w:right w:val="none" w:sz="0" w:space="0" w:color="auto"/>
      </w:divBdr>
    </w:div>
    <w:div w:id="77410597">
      <w:bodyDiv w:val="1"/>
      <w:marLeft w:val="0"/>
      <w:marRight w:val="0"/>
      <w:marTop w:val="0"/>
      <w:marBottom w:val="0"/>
      <w:divBdr>
        <w:top w:val="none" w:sz="0" w:space="0" w:color="auto"/>
        <w:left w:val="none" w:sz="0" w:space="0" w:color="auto"/>
        <w:bottom w:val="none" w:sz="0" w:space="0" w:color="auto"/>
        <w:right w:val="none" w:sz="0" w:space="0" w:color="auto"/>
      </w:divBdr>
    </w:div>
    <w:div w:id="78600724">
      <w:bodyDiv w:val="1"/>
      <w:marLeft w:val="0"/>
      <w:marRight w:val="0"/>
      <w:marTop w:val="0"/>
      <w:marBottom w:val="0"/>
      <w:divBdr>
        <w:top w:val="none" w:sz="0" w:space="0" w:color="auto"/>
        <w:left w:val="none" w:sz="0" w:space="0" w:color="auto"/>
        <w:bottom w:val="none" w:sz="0" w:space="0" w:color="auto"/>
        <w:right w:val="none" w:sz="0" w:space="0" w:color="auto"/>
      </w:divBdr>
    </w:div>
    <w:div w:id="79838621">
      <w:bodyDiv w:val="1"/>
      <w:marLeft w:val="0"/>
      <w:marRight w:val="0"/>
      <w:marTop w:val="0"/>
      <w:marBottom w:val="0"/>
      <w:divBdr>
        <w:top w:val="none" w:sz="0" w:space="0" w:color="auto"/>
        <w:left w:val="none" w:sz="0" w:space="0" w:color="auto"/>
        <w:bottom w:val="none" w:sz="0" w:space="0" w:color="auto"/>
        <w:right w:val="none" w:sz="0" w:space="0" w:color="auto"/>
      </w:divBdr>
    </w:div>
    <w:div w:id="84614067">
      <w:bodyDiv w:val="1"/>
      <w:marLeft w:val="0"/>
      <w:marRight w:val="0"/>
      <w:marTop w:val="0"/>
      <w:marBottom w:val="0"/>
      <w:divBdr>
        <w:top w:val="none" w:sz="0" w:space="0" w:color="auto"/>
        <w:left w:val="none" w:sz="0" w:space="0" w:color="auto"/>
        <w:bottom w:val="none" w:sz="0" w:space="0" w:color="auto"/>
        <w:right w:val="none" w:sz="0" w:space="0" w:color="auto"/>
      </w:divBdr>
    </w:div>
    <w:div w:id="90980453">
      <w:bodyDiv w:val="1"/>
      <w:marLeft w:val="0"/>
      <w:marRight w:val="0"/>
      <w:marTop w:val="0"/>
      <w:marBottom w:val="0"/>
      <w:divBdr>
        <w:top w:val="none" w:sz="0" w:space="0" w:color="auto"/>
        <w:left w:val="none" w:sz="0" w:space="0" w:color="auto"/>
        <w:bottom w:val="none" w:sz="0" w:space="0" w:color="auto"/>
        <w:right w:val="none" w:sz="0" w:space="0" w:color="auto"/>
      </w:divBdr>
    </w:div>
    <w:div w:id="93600625">
      <w:bodyDiv w:val="1"/>
      <w:marLeft w:val="0"/>
      <w:marRight w:val="0"/>
      <w:marTop w:val="0"/>
      <w:marBottom w:val="0"/>
      <w:divBdr>
        <w:top w:val="none" w:sz="0" w:space="0" w:color="auto"/>
        <w:left w:val="none" w:sz="0" w:space="0" w:color="auto"/>
        <w:bottom w:val="none" w:sz="0" w:space="0" w:color="auto"/>
        <w:right w:val="none" w:sz="0" w:space="0" w:color="auto"/>
      </w:divBdr>
    </w:div>
    <w:div w:id="94836005">
      <w:bodyDiv w:val="1"/>
      <w:marLeft w:val="0"/>
      <w:marRight w:val="0"/>
      <w:marTop w:val="0"/>
      <w:marBottom w:val="0"/>
      <w:divBdr>
        <w:top w:val="none" w:sz="0" w:space="0" w:color="auto"/>
        <w:left w:val="none" w:sz="0" w:space="0" w:color="auto"/>
        <w:bottom w:val="none" w:sz="0" w:space="0" w:color="auto"/>
        <w:right w:val="none" w:sz="0" w:space="0" w:color="auto"/>
      </w:divBdr>
    </w:div>
    <w:div w:id="97024695">
      <w:bodyDiv w:val="1"/>
      <w:marLeft w:val="0"/>
      <w:marRight w:val="0"/>
      <w:marTop w:val="0"/>
      <w:marBottom w:val="0"/>
      <w:divBdr>
        <w:top w:val="none" w:sz="0" w:space="0" w:color="auto"/>
        <w:left w:val="none" w:sz="0" w:space="0" w:color="auto"/>
        <w:bottom w:val="none" w:sz="0" w:space="0" w:color="auto"/>
        <w:right w:val="none" w:sz="0" w:space="0" w:color="auto"/>
      </w:divBdr>
    </w:div>
    <w:div w:id="97608247">
      <w:bodyDiv w:val="1"/>
      <w:marLeft w:val="0"/>
      <w:marRight w:val="0"/>
      <w:marTop w:val="0"/>
      <w:marBottom w:val="0"/>
      <w:divBdr>
        <w:top w:val="none" w:sz="0" w:space="0" w:color="auto"/>
        <w:left w:val="none" w:sz="0" w:space="0" w:color="auto"/>
        <w:bottom w:val="none" w:sz="0" w:space="0" w:color="auto"/>
        <w:right w:val="none" w:sz="0" w:space="0" w:color="auto"/>
      </w:divBdr>
    </w:div>
    <w:div w:id="108206635">
      <w:bodyDiv w:val="1"/>
      <w:marLeft w:val="0"/>
      <w:marRight w:val="0"/>
      <w:marTop w:val="0"/>
      <w:marBottom w:val="0"/>
      <w:divBdr>
        <w:top w:val="none" w:sz="0" w:space="0" w:color="auto"/>
        <w:left w:val="none" w:sz="0" w:space="0" w:color="auto"/>
        <w:bottom w:val="none" w:sz="0" w:space="0" w:color="auto"/>
        <w:right w:val="none" w:sz="0" w:space="0" w:color="auto"/>
      </w:divBdr>
    </w:div>
    <w:div w:id="112748568">
      <w:bodyDiv w:val="1"/>
      <w:marLeft w:val="0"/>
      <w:marRight w:val="0"/>
      <w:marTop w:val="0"/>
      <w:marBottom w:val="0"/>
      <w:divBdr>
        <w:top w:val="none" w:sz="0" w:space="0" w:color="auto"/>
        <w:left w:val="none" w:sz="0" w:space="0" w:color="auto"/>
        <w:bottom w:val="none" w:sz="0" w:space="0" w:color="auto"/>
        <w:right w:val="none" w:sz="0" w:space="0" w:color="auto"/>
      </w:divBdr>
    </w:div>
    <w:div w:id="117140783">
      <w:bodyDiv w:val="1"/>
      <w:marLeft w:val="0"/>
      <w:marRight w:val="0"/>
      <w:marTop w:val="0"/>
      <w:marBottom w:val="0"/>
      <w:divBdr>
        <w:top w:val="none" w:sz="0" w:space="0" w:color="auto"/>
        <w:left w:val="none" w:sz="0" w:space="0" w:color="auto"/>
        <w:bottom w:val="none" w:sz="0" w:space="0" w:color="auto"/>
        <w:right w:val="none" w:sz="0" w:space="0" w:color="auto"/>
      </w:divBdr>
    </w:div>
    <w:div w:id="123349301">
      <w:bodyDiv w:val="1"/>
      <w:marLeft w:val="0"/>
      <w:marRight w:val="0"/>
      <w:marTop w:val="0"/>
      <w:marBottom w:val="0"/>
      <w:divBdr>
        <w:top w:val="none" w:sz="0" w:space="0" w:color="auto"/>
        <w:left w:val="none" w:sz="0" w:space="0" w:color="auto"/>
        <w:bottom w:val="none" w:sz="0" w:space="0" w:color="auto"/>
        <w:right w:val="none" w:sz="0" w:space="0" w:color="auto"/>
      </w:divBdr>
    </w:div>
    <w:div w:id="124397885">
      <w:bodyDiv w:val="1"/>
      <w:marLeft w:val="0"/>
      <w:marRight w:val="0"/>
      <w:marTop w:val="0"/>
      <w:marBottom w:val="0"/>
      <w:divBdr>
        <w:top w:val="none" w:sz="0" w:space="0" w:color="auto"/>
        <w:left w:val="none" w:sz="0" w:space="0" w:color="auto"/>
        <w:bottom w:val="none" w:sz="0" w:space="0" w:color="auto"/>
        <w:right w:val="none" w:sz="0" w:space="0" w:color="auto"/>
      </w:divBdr>
    </w:div>
    <w:div w:id="126163371">
      <w:bodyDiv w:val="1"/>
      <w:marLeft w:val="0"/>
      <w:marRight w:val="0"/>
      <w:marTop w:val="0"/>
      <w:marBottom w:val="0"/>
      <w:divBdr>
        <w:top w:val="none" w:sz="0" w:space="0" w:color="auto"/>
        <w:left w:val="none" w:sz="0" w:space="0" w:color="auto"/>
        <w:bottom w:val="none" w:sz="0" w:space="0" w:color="auto"/>
        <w:right w:val="none" w:sz="0" w:space="0" w:color="auto"/>
      </w:divBdr>
    </w:div>
    <w:div w:id="126313857">
      <w:bodyDiv w:val="1"/>
      <w:marLeft w:val="0"/>
      <w:marRight w:val="0"/>
      <w:marTop w:val="0"/>
      <w:marBottom w:val="0"/>
      <w:divBdr>
        <w:top w:val="none" w:sz="0" w:space="0" w:color="auto"/>
        <w:left w:val="none" w:sz="0" w:space="0" w:color="auto"/>
        <w:bottom w:val="none" w:sz="0" w:space="0" w:color="auto"/>
        <w:right w:val="none" w:sz="0" w:space="0" w:color="auto"/>
      </w:divBdr>
    </w:div>
    <w:div w:id="126706569">
      <w:bodyDiv w:val="1"/>
      <w:marLeft w:val="0"/>
      <w:marRight w:val="0"/>
      <w:marTop w:val="0"/>
      <w:marBottom w:val="0"/>
      <w:divBdr>
        <w:top w:val="none" w:sz="0" w:space="0" w:color="auto"/>
        <w:left w:val="none" w:sz="0" w:space="0" w:color="auto"/>
        <w:bottom w:val="none" w:sz="0" w:space="0" w:color="auto"/>
        <w:right w:val="none" w:sz="0" w:space="0" w:color="auto"/>
      </w:divBdr>
    </w:div>
    <w:div w:id="129128810">
      <w:bodyDiv w:val="1"/>
      <w:marLeft w:val="0"/>
      <w:marRight w:val="0"/>
      <w:marTop w:val="0"/>
      <w:marBottom w:val="0"/>
      <w:divBdr>
        <w:top w:val="none" w:sz="0" w:space="0" w:color="auto"/>
        <w:left w:val="none" w:sz="0" w:space="0" w:color="auto"/>
        <w:bottom w:val="none" w:sz="0" w:space="0" w:color="auto"/>
        <w:right w:val="none" w:sz="0" w:space="0" w:color="auto"/>
      </w:divBdr>
    </w:div>
    <w:div w:id="131682752">
      <w:bodyDiv w:val="1"/>
      <w:marLeft w:val="0"/>
      <w:marRight w:val="0"/>
      <w:marTop w:val="0"/>
      <w:marBottom w:val="0"/>
      <w:divBdr>
        <w:top w:val="none" w:sz="0" w:space="0" w:color="auto"/>
        <w:left w:val="none" w:sz="0" w:space="0" w:color="auto"/>
        <w:bottom w:val="none" w:sz="0" w:space="0" w:color="auto"/>
        <w:right w:val="none" w:sz="0" w:space="0" w:color="auto"/>
      </w:divBdr>
    </w:div>
    <w:div w:id="134681639">
      <w:bodyDiv w:val="1"/>
      <w:marLeft w:val="0"/>
      <w:marRight w:val="0"/>
      <w:marTop w:val="0"/>
      <w:marBottom w:val="0"/>
      <w:divBdr>
        <w:top w:val="none" w:sz="0" w:space="0" w:color="auto"/>
        <w:left w:val="none" w:sz="0" w:space="0" w:color="auto"/>
        <w:bottom w:val="none" w:sz="0" w:space="0" w:color="auto"/>
        <w:right w:val="none" w:sz="0" w:space="0" w:color="auto"/>
      </w:divBdr>
    </w:div>
    <w:div w:id="135757284">
      <w:bodyDiv w:val="1"/>
      <w:marLeft w:val="0"/>
      <w:marRight w:val="0"/>
      <w:marTop w:val="0"/>
      <w:marBottom w:val="0"/>
      <w:divBdr>
        <w:top w:val="none" w:sz="0" w:space="0" w:color="auto"/>
        <w:left w:val="none" w:sz="0" w:space="0" w:color="auto"/>
        <w:bottom w:val="none" w:sz="0" w:space="0" w:color="auto"/>
        <w:right w:val="none" w:sz="0" w:space="0" w:color="auto"/>
      </w:divBdr>
    </w:div>
    <w:div w:id="137579061">
      <w:bodyDiv w:val="1"/>
      <w:marLeft w:val="0"/>
      <w:marRight w:val="0"/>
      <w:marTop w:val="0"/>
      <w:marBottom w:val="0"/>
      <w:divBdr>
        <w:top w:val="none" w:sz="0" w:space="0" w:color="auto"/>
        <w:left w:val="none" w:sz="0" w:space="0" w:color="auto"/>
        <w:bottom w:val="none" w:sz="0" w:space="0" w:color="auto"/>
        <w:right w:val="none" w:sz="0" w:space="0" w:color="auto"/>
      </w:divBdr>
    </w:div>
    <w:div w:id="138812710">
      <w:bodyDiv w:val="1"/>
      <w:marLeft w:val="0"/>
      <w:marRight w:val="0"/>
      <w:marTop w:val="0"/>
      <w:marBottom w:val="0"/>
      <w:divBdr>
        <w:top w:val="none" w:sz="0" w:space="0" w:color="auto"/>
        <w:left w:val="none" w:sz="0" w:space="0" w:color="auto"/>
        <w:bottom w:val="none" w:sz="0" w:space="0" w:color="auto"/>
        <w:right w:val="none" w:sz="0" w:space="0" w:color="auto"/>
      </w:divBdr>
    </w:div>
    <w:div w:id="139468879">
      <w:bodyDiv w:val="1"/>
      <w:marLeft w:val="0"/>
      <w:marRight w:val="0"/>
      <w:marTop w:val="0"/>
      <w:marBottom w:val="0"/>
      <w:divBdr>
        <w:top w:val="none" w:sz="0" w:space="0" w:color="auto"/>
        <w:left w:val="none" w:sz="0" w:space="0" w:color="auto"/>
        <w:bottom w:val="none" w:sz="0" w:space="0" w:color="auto"/>
        <w:right w:val="none" w:sz="0" w:space="0" w:color="auto"/>
      </w:divBdr>
    </w:div>
    <w:div w:id="149835465">
      <w:bodyDiv w:val="1"/>
      <w:marLeft w:val="0"/>
      <w:marRight w:val="0"/>
      <w:marTop w:val="0"/>
      <w:marBottom w:val="0"/>
      <w:divBdr>
        <w:top w:val="none" w:sz="0" w:space="0" w:color="auto"/>
        <w:left w:val="none" w:sz="0" w:space="0" w:color="auto"/>
        <w:bottom w:val="none" w:sz="0" w:space="0" w:color="auto"/>
        <w:right w:val="none" w:sz="0" w:space="0" w:color="auto"/>
      </w:divBdr>
    </w:div>
    <w:div w:id="150874170">
      <w:bodyDiv w:val="1"/>
      <w:marLeft w:val="0"/>
      <w:marRight w:val="0"/>
      <w:marTop w:val="0"/>
      <w:marBottom w:val="0"/>
      <w:divBdr>
        <w:top w:val="none" w:sz="0" w:space="0" w:color="auto"/>
        <w:left w:val="none" w:sz="0" w:space="0" w:color="auto"/>
        <w:bottom w:val="none" w:sz="0" w:space="0" w:color="auto"/>
        <w:right w:val="none" w:sz="0" w:space="0" w:color="auto"/>
      </w:divBdr>
    </w:div>
    <w:div w:id="153497169">
      <w:bodyDiv w:val="1"/>
      <w:marLeft w:val="0"/>
      <w:marRight w:val="0"/>
      <w:marTop w:val="0"/>
      <w:marBottom w:val="0"/>
      <w:divBdr>
        <w:top w:val="none" w:sz="0" w:space="0" w:color="auto"/>
        <w:left w:val="none" w:sz="0" w:space="0" w:color="auto"/>
        <w:bottom w:val="none" w:sz="0" w:space="0" w:color="auto"/>
        <w:right w:val="none" w:sz="0" w:space="0" w:color="auto"/>
      </w:divBdr>
    </w:div>
    <w:div w:id="153841422">
      <w:bodyDiv w:val="1"/>
      <w:marLeft w:val="0"/>
      <w:marRight w:val="0"/>
      <w:marTop w:val="0"/>
      <w:marBottom w:val="0"/>
      <w:divBdr>
        <w:top w:val="none" w:sz="0" w:space="0" w:color="auto"/>
        <w:left w:val="none" w:sz="0" w:space="0" w:color="auto"/>
        <w:bottom w:val="none" w:sz="0" w:space="0" w:color="auto"/>
        <w:right w:val="none" w:sz="0" w:space="0" w:color="auto"/>
      </w:divBdr>
    </w:div>
    <w:div w:id="158469350">
      <w:bodyDiv w:val="1"/>
      <w:marLeft w:val="0"/>
      <w:marRight w:val="0"/>
      <w:marTop w:val="0"/>
      <w:marBottom w:val="0"/>
      <w:divBdr>
        <w:top w:val="none" w:sz="0" w:space="0" w:color="auto"/>
        <w:left w:val="none" w:sz="0" w:space="0" w:color="auto"/>
        <w:bottom w:val="none" w:sz="0" w:space="0" w:color="auto"/>
        <w:right w:val="none" w:sz="0" w:space="0" w:color="auto"/>
      </w:divBdr>
    </w:div>
    <w:div w:id="159466885">
      <w:bodyDiv w:val="1"/>
      <w:marLeft w:val="0"/>
      <w:marRight w:val="0"/>
      <w:marTop w:val="0"/>
      <w:marBottom w:val="0"/>
      <w:divBdr>
        <w:top w:val="none" w:sz="0" w:space="0" w:color="auto"/>
        <w:left w:val="none" w:sz="0" w:space="0" w:color="auto"/>
        <w:bottom w:val="none" w:sz="0" w:space="0" w:color="auto"/>
        <w:right w:val="none" w:sz="0" w:space="0" w:color="auto"/>
      </w:divBdr>
    </w:div>
    <w:div w:id="159658403">
      <w:bodyDiv w:val="1"/>
      <w:marLeft w:val="0"/>
      <w:marRight w:val="0"/>
      <w:marTop w:val="0"/>
      <w:marBottom w:val="0"/>
      <w:divBdr>
        <w:top w:val="none" w:sz="0" w:space="0" w:color="auto"/>
        <w:left w:val="none" w:sz="0" w:space="0" w:color="auto"/>
        <w:bottom w:val="none" w:sz="0" w:space="0" w:color="auto"/>
        <w:right w:val="none" w:sz="0" w:space="0" w:color="auto"/>
      </w:divBdr>
    </w:div>
    <w:div w:id="159974340">
      <w:bodyDiv w:val="1"/>
      <w:marLeft w:val="0"/>
      <w:marRight w:val="0"/>
      <w:marTop w:val="0"/>
      <w:marBottom w:val="0"/>
      <w:divBdr>
        <w:top w:val="none" w:sz="0" w:space="0" w:color="auto"/>
        <w:left w:val="none" w:sz="0" w:space="0" w:color="auto"/>
        <w:bottom w:val="none" w:sz="0" w:space="0" w:color="auto"/>
        <w:right w:val="none" w:sz="0" w:space="0" w:color="auto"/>
      </w:divBdr>
    </w:div>
    <w:div w:id="160586427">
      <w:bodyDiv w:val="1"/>
      <w:marLeft w:val="0"/>
      <w:marRight w:val="0"/>
      <w:marTop w:val="0"/>
      <w:marBottom w:val="0"/>
      <w:divBdr>
        <w:top w:val="none" w:sz="0" w:space="0" w:color="auto"/>
        <w:left w:val="none" w:sz="0" w:space="0" w:color="auto"/>
        <w:bottom w:val="none" w:sz="0" w:space="0" w:color="auto"/>
        <w:right w:val="none" w:sz="0" w:space="0" w:color="auto"/>
      </w:divBdr>
    </w:div>
    <w:div w:id="160703550">
      <w:bodyDiv w:val="1"/>
      <w:marLeft w:val="0"/>
      <w:marRight w:val="0"/>
      <w:marTop w:val="0"/>
      <w:marBottom w:val="0"/>
      <w:divBdr>
        <w:top w:val="none" w:sz="0" w:space="0" w:color="auto"/>
        <w:left w:val="none" w:sz="0" w:space="0" w:color="auto"/>
        <w:bottom w:val="none" w:sz="0" w:space="0" w:color="auto"/>
        <w:right w:val="none" w:sz="0" w:space="0" w:color="auto"/>
      </w:divBdr>
    </w:div>
    <w:div w:id="161746984">
      <w:bodyDiv w:val="1"/>
      <w:marLeft w:val="0"/>
      <w:marRight w:val="0"/>
      <w:marTop w:val="0"/>
      <w:marBottom w:val="0"/>
      <w:divBdr>
        <w:top w:val="none" w:sz="0" w:space="0" w:color="auto"/>
        <w:left w:val="none" w:sz="0" w:space="0" w:color="auto"/>
        <w:bottom w:val="none" w:sz="0" w:space="0" w:color="auto"/>
        <w:right w:val="none" w:sz="0" w:space="0" w:color="auto"/>
      </w:divBdr>
    </w:div>
    <w:div w:id="162094012">
      <w:bodyDiv w:val="1"/>
      <w:marLeft w:val="0"/>
      <w:marRight w:val="0"/>
      <w:marTop w:val="0"/>
      <w:marBottom w:val="0"/>
      <w:divBdr>
        <w:top w:val="none" w:sz="0" w:space="0" w:color="auto"/>
        <w:left w:val="none" w:sz="0" w:space="0" w:color="auto"/>
        <w:bottom w:val="none" w:sz="0" w:space="0" w:color="auto"/>
        <w:right w:val="none" w:sz="0" w:space="0" w:color="auto"/>
      </w:divBdr>
    </w:div>
    <w:div w:id="163935520">
      <w:bodyDiv w:val="1"/>
      <w:marLeft w:val="0"/>
      <w:marRight w:val="0"/>
      <w:marTop w:val="0"/>
      <w:marBottom w:val="0"/>
      <w:divBdr>
        <w:top w:val="none" w:sz="0" w:space="0" w:color="auto"/>
        <w:left w:val="none" w:sz="0" w:space="0" w:color="auto"/>
        <w:bottom w:val="none" w:sz="0" w:space="0" w:color="auto"/>
        <w:right w:val="none" w:sz="0" w:space="0" w:color="auto"/>
      </w:divBdr>
    </w:div>
    <w:div w:id="167446420">
      <w:bodyDiv w:val="1"/>
      <w:marLeft w:val="0"/>
      <w:marRight w:val="0"/>
      <w:marTop w:val="0"/>
      <w:marBottom w:val="0"/>
      <w:divBdr>
        <w:top w:val="none" w:sz="0" w:space="0" w:color="auto"/>
        <w:left w:val="none" w:sz="0" w:space="0" w:color="auto"/>
        <w:bottom w:val="none" w:sz="0" w:space="0" w:color="auto"/>
        <w:right w:val="none" w:sz="0" w:space="0" w:color="auto"/>
      </w:divBdr>
    </w:div>
    <w:div w:id="168066464">
      <w:bodyDiv w:val="1"/>
      <w:marLeft w:val="0"/>
      <w:marRight w:val="0"/>
      <w:marTop w:val="0"/>
      <w:marBottom w:val="0"/>
      <w:divBdr>
        <w:top w:val="none" w:sz="0" w:space="0" w:color="auto"/>
        <w:left w:val="none" w:sz="0" w:space="0" w:color="auto"/>
        <w:bottom w:val="none" w:sz="0" w:space="0" w:color="auto"/>
        <w:right w:val="none" w:sz="0" w:space="0" w:color="auto"/>
      </w:divBdr>
    </w:div>
    <w:div w:id="169374593">
      <w:bodyDiv w:val="1"/>
      <w:marLeft w:val="0"/>
      <w:marRight w:val="0"/>
      <w:marTop w:val="0"/>
      <w:marBottom w:val="0"/>
      <w:divBdr>
        <w:top w:val="none" w:sz="0" w:space="0" w:color="auto"/>
        <w:left w:val="none" w:sz="0" w:space="0" w:color="auto"/>
        <w:bottom w:val="none" w:sz="0" w:space="0" w:color="auto"/>
        <w:right w:val="none" w:sz="0" w:space="0" w:color="auto"/>
      </w:divBdr>
    </w:div>
    <w:div w:id="172767827">
      <w:bodyDiv w:val="1"/>
      <w:marLeft w:val="0"/>
      <w:marRight w:val="0"/>
      <w:marTop w:val="0"/>
      <w:marBottom w:val="0"/>
      <w:divBdr>
        <w:top w:val="none" w:sz="0" w:space="0" w:color="auto"/>
        <w:left w:val="none" w:sz="0" w:space="0" w:color="auto"/>
        <w:bottom w:val="none" w:sz="0" w:space="0" w:color="auto"/>
        <w:right w:val="none" w:sz="0" w:space="0" w:color="auto"/>
      </w:divBdr>
    </w:div>
    <w:div w:id="173032021">
      <w:bodyDiv w:val="1"/>
      <w:marLeft w:val="0"/>
      <w:marRight w:val="0"/>
      <w:marTop w:val="0"/>
      <w:marBottom w:val="0"/>
      <w:divBdr>
        <w:top w:val="none" w:sz="0" w:space="0" w:color="auto"/>
        <w:left w:val="none" w:sz="0" w:space="0" w:color="auto"/>
        <w:bottom w:val="none" w:sz="0" w:space="0" w:color="auto"/>
        <w:right w:val="none" w:sz="0" w:space="0" w:color="auto"/>
      </w:divBdr>
    </w:div>
    <w:div w:id="174076476">
      <w:bodyDiv w:val="1"/>
      <w:marLeft w:val="0"/>
      <w:marRight w:val="0"/>
      <w:marTop w:val="0"/>
      <w:marBottom w:val="0"/>
      <w:divBdr>
        <w:top w:val="none" w:sz="0" w:space="0" w:color="auto"/>
        <w:left w:val="none" w:sz="0" w:space="0" w:color="auto"/>
        <w:bottom w:val="none" w:sz="0" w:space="0" w:color="auto"/>
        <w:right w:val="none" w:sz="0" w:space="0" w:color="auto"/>
      </w:divBdr>
    </w:div>
    <w:div w:id="178010747">
      <w:bodyDiv w:val="1"/>
      <w:marLeft w:val="0"/>
      <w:marRight w:val="0"/>
      <w:marTop w:val="0"/>
      <w:marBottom w:val="0"/>
      <w:divBdr>
        <w:top w:val="none" w:sz="0" w:space="0" w:color="auto"/>
        <w:left w:val="none" w:sz="0" w:space="0" w:color="auto"/>
        <w:bottom w:val="none" w:sz="0" w:space="0" w:color="auto"/>
        <w:right w:val="none" w:sz="0" w:space="0" w:color="auto"/>
      </w:divBdr>
    </w:div>
    <w:div w:id="179701765">
      <w:bodyDiv w:val="1"/>
      <w:marLeft w:val="0"/>
      <w:marRight w:val="0"/>
      <w:marTop w:val="0"/>
      <w:marBottom w:val="0"/>
      <w:divBdr>
        <w:top w:val="none" w:sz="0" w:space="0" w:color="auto"/>
        <w:left w:val="none" w:sz="0" w:space="0" w:color="auto"/>
        <w:bottom w:val="none" w:sz="0" w:space="0" w:color="auto"/>
        <w:right w:val="none" w:sz="0" w:space="0" w:color="auto"/>
      </w:divBdr>
    </w:div>
    <w:div w:id="184641414">
      <w:bodyDiv w:val="1"/>
      <w:marLeft w:val="0"/>
      <w:marRight w:val="0"/>
      <w:marTop w:val="0"/>
      <w:marBottom w:val="0"/>
      <w:divBdr>
        <w:top w:val="none" w:sz="0" w:space="0" w:color="auto"/>
        <w:left w:val="none" w:sz="0" w:space="0" w:color="auto"/>
        <w:bottom w:val="none" w:sz="0" w:space="0" w:color="auto"/>
        <w:right w:val="none" w:sz="0" w:space="0" w:color="auto"/>
      </w:divBdr>
    </w:div>
    <w:div w:id="185758453">
      <w:bodyDiv w:val="1"/>
      <w:marLeft w:val="0"/>
      <w:marRight w:val="0"/>
      <w:marTop w:val="0"/>
      <w:marBottom w:val="0"/>
      <w:divBdr>
        <w:top w:val="none" w:sz="0" w:space="0" w:color="auto"/>
        <w:left w:val="none" w:sz="0" w:space="0" w:color="auto"/>
        <w:bottom w:val="none" w:sz="0" w:space="0" w:color="auto"/>
        <w:right w:val="none" w:sz="0" w:space="0" w:color="auto"/>
      </w:divBdr>
    </w:div>
    <w:div w:id="188032186">
      <w:bodyDiv w:val="1"/>
      <w:marLeft w:val="0"/>
      <w:marRight w:val="0"/>
      <w:marTop w:val="0"/>
      <w:marBottom w:val="0"/>
      <w:divBdr>
        <w:top w:val="none" w:sz="0" w:space="0" w:color="auto"/>
        <w:left w:val="none" w:sz="0" w:space="0" w:color="auto"/>
        <w:bottom w:val="none" w:sz="0" w:space="0" w:color="auto"/>
        <w:right w:val="none" w:sz="0" w:space="0" w:color="auto"/>
      </w:divBdr>
    </w:div>
    <w:div w:id="195315755">
      <w:bodyDiv w:val="1"/>
      <w:marLeft w:val="0"/>
      <w:marRight w:val="0"/>
      <w:marTop w:val="0"/>
      <w:marBottom w:val="0"/>
      <w:divBdr>
        <w:top w:val="none" w:sz="0" w:space="0" w:color="auto"/>
        <w:left w:val="none" w:sz="0" w:space="0" w:color="auto"/>
        <w:bottom w:val="none" w:sz="0" w:space="0" w:color="auto"/>
        <w:right w:val="none" w:sz="0" w:space="0" w:color="auto"/>
      </w:divBdr>
    </w:div>
    <w:div w:id="206725832">
      <w:bodyDiv w:val="1"/>
      <w:marLeft w:val="0"/>
      <w:marRight w:val="0"/>
      <w:marTop w:val="0"/>
      <w:marBottom w:val="0"/>
      <w:divBdr>
        <w:top w:val="none" w:sz="0" w:space="0" w:color="auto"/>
        <w:left w:val="none" w:sz="0" w:space="0" w:color="auto"/>
        <w:bottom w:val="none" w:sz="0" w:space="0" w:color="auto"/>
        <w:right w:val="none" w:sz="0" w:space="0" w:color="auto"/>
      </w:divBdr>
    </w:div>
    <w:div w:id="210773933">
      <w:bodyDiv w:val="1"/>
      <w:marLeft w:val="0"/>
      <w:marRight w:val="0"/>
      <w:marTop w:val="0"/>
      <w:marBottom w:val="0"/>
      <w:divBdr>
        <w:top w:val="none" w:sz="0" w:space="0" w:color="auto"/>
        <w:left w:val="none" w:sz="0" w:space="0" w:color="auto"/>
        <w:bottom w:val="none" w:sz="0" w:space="0" w:color="auto"/>
        <w:right w:val="none" w:sz="0" w:space="0" w:color="auto"/>
      </w:divBdr>
    </w:div>
    <w:div w:id="212887128">
      <w:bodyDiv w:val="1"/>
      <w:marLeft w:val="0"/>
      <w:marRight w:val="0"/>
      <w:marTop w:val="0"/>
      <w:marBottom w:val="0"/>
      <w:divBdr>
        <w:top w:val="none" w:sz="0" w:space="0" w:color="auto"/>
        <w:left w:val="none" w:sz="0" w:space="0" w:color="auto"/>
        <w:bottom w:val="none" w:sz="0" w:space="0" w:color="auto"/>
        <w:right w:val="none" w:sz="0" w:space="0" w:color="auto"/>
      </w:divBdr>
    </w:div>
    <w:div w:id="214437223">
      <w:bodyDiv w:val="1"/>
      <w:marLeft w:val="0"/>
      <w:marRight w:val="0"/>
      <w:marTop w:val="0"/>
      <w:marBottom w:val="0"/>
      <w:divBdr>
        <w:top w:val="none" w:sz="0" w:space="0" w:color="auto"/>
        <w:left w:val="none" w:sz="0" w:space="0" w:color="auto"/>
        <w:bottom w:val="none" w:sz="0" w:space="0" w:color="auto"/>
        <w:right w:val="none" w:sz="0" w:space="0" w:color="auto"/>
      </w:divBdr>
    </w:div>
    <w:div w:id="214662877">
      <w:bodyDiv w:val="1"/>
      <w:marLeft w:val="0"/>
      <w:marRight w:val="0"/>
      <w:marTop w:val="0"/>
      <w:marBottom w:val="0"/>
      <w:divBdr>
        <w:top w:val="none" w:sz="0" w:space="0" w:color="auto"/>
        <w:left w:val="none" w:sz="0" w:space="0" w:color="auto"/>
        <w:bottom w:val="none" w:sz="0" w:space="0" w:color="auto"/>
        <w:right w:val="none" w:sz="0" w:space="0" w:color="auto"/>
      </w:divBdr>
    </w:div>
    <w:div w:id="223764672">
      <w:bodyDiv w:val="1"/>
      <w:marLeft w:val="0"/>
      <w:marRight w:val="0"/>
      <w:marTop w:val="0"/>
      <w:marBottom w:val="0"/>
      <w:divBdr>
        <w:top w:val="none" w:sz="0" w:space="0" w:color="auto"/>
        <w:left w:val="none" w:sz="0" w:space="0" w:color="auto"/>
        <w:bottom w:val="none" w:sz="0" w:space="0" w:color="auto"/>
        <w:right w:val="none" w:sz="0" w:space="0" w:color="auto"/>
      </w:divBdr>
    </w:div>
    <w:div w:id="225385466">
      <w:bodyDiv w:val="1"/>
      <w:marLeft w:val="0"/>
      <w:marRight w:val="0"/>
      <w:marTop w:val="0"/>
      <w:marBottom w:val="0"/>
      <w:divBdr>
        <w:top w:val="none" w:sz="0" w:space="0" w:color="auto"/>
        <w:left w:val="none" w:sz="0" w:space="0" w:color="auto"/>
        <w:bottom w:val="none" w:sz="0" w:space="0" w:color="auto"/>
        <w:right w:val="none" w:sz="0" w:space="0" w:color="auto"/>
      </w:divBdr>
    </w:div>
    <w:div w:id="230621733">
      <w:bodyDiv w:val="1"/>
      <w:marLeft w:val="0"/>
      <w:marRight w:val="0"/>
      <w:marTop w:val="0"/>
      <w:marBottom w:val="0"/>
      <w:divBdr>
        <w:top w:val="none" w:sz="0" w:space="0" w:color="auto"/>
        <w:left w:val="none" w:sz="0" w:space="0" w:color="auto"/>
        <w:bottom w:val="none" w:sz="0" w:space="0" w:color="auto"/>
        <w:right w:val="none" w:sz="0" w:space="0" w:color="auto"/>
      </w:divBdr>
    </w:div>
    <w:div w:id="232664488">
      <w:bodyDiv w:val="1"/>
      <w:marLeft w:val="0"/>
      <w:marRight w:val="0"/>
      <w:marTop w:val="0"/>
      <w:marBottom w:val="0"/>
      <w:divBdr>
        <w:top w:val="none" w:sz="0" w:space="0" w:color="auto"/>
        <w:left w:val="none" w:sz="0" w:space="0" w:color="auto"/>
        <w:bottom w:val="none" w:sz="0" w:space="0" w:color="auto"/>
        <w:right w:val="none" w:sz="0" w:space="0" w:color="auto"/>
      </w:divBdr>
    </w:div>
    <w:div w:id="239564636">
      <w:bodyDiv w:val="1"/>
      <w:marLeft w:val="0"/>
      <w:marRight w:val="0"/>
      <w:marTop w:val="0"/>
      <w:marBottom w:val="0"/>
      <w:divBdr>
        <w:top w:val="none" w:sz="0" w:space="0" w:color="auto"/>
        <w:left w:val="none" w:sz="0" w:space="0" w:color="auto"/>
        <w:bottom w:val="none" w:sz="0" w:space="0" w:color="auto"/>
        <w:right w:val="none" w:sz="0" w:space="0" w:color="auto"/>
      </w:divBdr>
    </w:div>
    <w:div w:id="240915057">
      <w:bodyDiv w:val="1"/>
      <w:marLeft w:val="0"/>
      <w:marRight w:val="0"/>
      <w:marTop w:val="0"/>
      <w:marBottom w:val="0"/>
      <w:divBdr>
        <w:top w:val="none" w:sz="0" w:space="0" w:color="auto"/>
        <w:left w:val="none" w:sz="0" w:space="0" w:color="auto"/>
        <w:bottom w:val="none" w:sz="0" w:space="0" w:color="auto"/>
        <w:right w:val="none" w:sz="0" w:space="0" w:color="auto"/>
      </w:divBdr>
    </w:div>
    <w:div w:id="246428829">
      <w:bodyDiv w:val="1"/>
      <w:marLeft w:val="0"/>
      <w:marRight w:val="0"/>
      <w:marTop w:val="0"/>
      <w:marBottom w:val="0"/>
      <w:divBdr>
        <w:top w:val="none" w:sz="0" w:space="0" w:color="auto"/>
        <w:left w:val="none" w:sz="0" w:space="0" w:color="auto"/>
        <w:bottom w:val="none" w:sz="0" w:space="0" w:color="auto"/>
        <w:right w:val="none" w:sz="0" w:space="0" w:color="auto"/>
      </w:divBdr>
    </w:div>
    <w:div w:id="247543994">
      <w:bodyDiv w:val="1"/>
      <w:marLeft w:val="0"/>
      <w:marRight w:val="0"/>
      <w:marTop w:val="0"/>
      <w:marBottom w:val="0"/>
      <w:divBdr>
        <w:top w:val="none" w:sz="0" w:space="0" w:color="auto"/>
        <w:left w:val="none" w:sz="0" w:space="0" w:color="auto"/>
        <w:bottom w:val="none" w:sz="0" w:space="0" w:color="auto"/>
        <w:right w:val="none" w:sz="0" w:space="0" w:color="auto"/>
      </w:divBdr>
    </w:div>
    <w:div w:id="249045503">
      <w:bodyDiv w:val="1"/>
      <w:marLeft w:val="0"/>
      <w:marRight w:val="0"/>
      <w:marTop w:val="0"/>
      <w:marBottom w:val="0"/>
      <w:divBdr>
        <w:top w:val="none" w:sz="0" w:space="0" w:color="auto"/>
        <w:left w:val="none" w:sz="0" w:space="0" w:color="auto"/>
        <w:bottom w:val="none" w:sz="0" w:space="0" w:color="auto"/>
        <w:right w:val="none" w:sz="0" w:space="0" w:color="auto"/>
      </w:divBdr>
    </w:div>
    <w:div w:id="252782040">
      <w:bodyDiv w:val="1"/>
      <w:marLeft w:val="0"/>
      <w:marRight w:val="0"/>
      <w:marTop w:val="0"/>
      <w:marBottom w:val="0"/>
      <w:divBdr>
        <w:top w:val="none" w:sz="0" w:space="0" w:color="auto"/>
        <w:left w:val="none" w:sz="0" w:space="0" w:color="auto"/>
        <w:bottom w:val="none" w:sz="0" w:space="0" w:color="auto"/>
        <w:right w:val="none" w:sz="0" w:space="0" w:color="auto"/>
      </w:divBdr>
    </w:div>
    <w:div w:id="255672423">
      <w:bodyDiv w:val="1"/>
      <w:marLeft w:val="0"/>
      <w:marRight w:val="0"/>
      <w:marTop w:val="0"/>
      <w:marBottom w:val="0"/>
      <w:divBdr>
        <w:top w:val="none" w:sz="0" w:space="0" w:color="auto"/>
        <w:left w:val="none" w:sz="0" w:space="0" w:color="auto"/>
        <w:bottom w:val="none" w:sz="0" w:space="0" w:color="auto"/>
        <w:right w:val="none" w:sz="0" w:space="0" w:color="auto"/>
      </w:divBdr>
    </w:div>
    <w:div w:id="257061022">
      <w:bodyDiv w:val="1"/>
      <w:marLeft w:val="0"/>
      <w:marRight w:val="0"/>
      <w:marTop w:val="0"/>
      <w:marBottom w:val="0"/>
      <w:divBdr>
        <w:top w:val="none" w:sz="0" w:space="0" w:color="auto"/>
        <w:left w:val="none" w:sz="0" w:space="0" w:color="auto"/>
        <w:bottom w:val="none" w:sz="0" w:space="0" w:color="auto"/>
        <w:right w:val="none" w:sz="0" w:space="0" w:color="auto"/>
      </w:divBdr>
    </w:div>
    <w:div w:id="262151417">
      <w:bodyDiv w:val="1"/>
      <w:marLeft w:val="0"/>
      <w:marRight w:val="0"/>
      <w:marTop w:val="0"/>
      <w:marBottom w:val="0"/>
      <w:divBdr>
        <w:top w:val="none" w:sz="0" w:space="0" w:color="auto"/>
        <w:left w:val="none" w:sz="0" w:space="0" w:color="auto"/>
        <w:bottom w:val="none" w:sz="0" w:space="0" w:color="auto"/>
        <w:right w:val="none" w:sz="0" w:space="0" w:color="auto"/>
      </w:divBdr>
    </w:div>
    <w:div w:id="264188707">
      <w:bodyDiv w:val="1"/>
      <w:marLeft w:val="0"/>
      <w:marRight w:val="0"/>
      <w:marTop w:val="0"/>
      <w:marBottom w:val="0"/>
      <w:divBdr>
        <w:top w:val="none" w:sz="0" w:space="0" w:color="auto"/>
        <w:left w:val="none" w:sz="0" w:space="0" w:color="auto"/>
        <w:bottom w:val="none" w:sz="0" w:space="0" w:color="auto"/>
        <w:right w:val="none" w:sz="0" w:space="0" w:color="auto"/>
      </w:divBdr>
    </w:div>
    <w:div w:id="268196310">
      <w:bodyDiv w:val="1"/>
      <w:marLeft w:val="0"/>
      <w:marRight w:val="0"/>
      <w:marTop w:val="0"/>
      <w:marBottom w:val="0"/>
      <w:divBdr>
        <w:top w:val="none" w:sz="0" w:space="0" w:color="auto"/>
        <w:left w:val="none" w:sz="0" w:space="0" w:color="auto"/>
        <w:bottom w:val="none" w:sz="0" w:space="0" w:color="auto"/>
        <w:right w:val="none" w:sz="0" w:space="0" w:color="auto"/>
      </w:divBdr>
    </w:div>
    <w:div w:id="268851584">
      <w:bodyDiv w:val="1"/>
      <w:marLeft w:val="0"/>
      <w:marRight w:val="0"/>
      <w:marTop w:val="0"/>
      <w:marBottom w:val="0"/>
      <w:divBdr>
        <w:top w:val="none" w:sz="0" w:space="0" w:color="auto"/>
        <w:left w:val="none" w:sz="0" w:space="0" w:color="auto"/>
        <w:bottom w:val="none" w:sz="0" w:space="0" w:color="auto"/>
        <w:right w:val="none" w:sz="0" w:space="0" w:color="auto"/>
      </w:divBdr>
    </w:div>
    <w:div w:id="269777319">
      <w:bodyDiv w:val="1"/>
      <w:marLeft w:val="0"/>
      <w:marRight w:val="0"/>
      <w:marTop w:val="0"/>
      <w:marBottom w:val="0"/>
      <w:divBdr>
        <w:top w:val="none" w:sz="0" w:space="0" w:color="auto"/>
        <w:left w:val="none" w:sz="0" w:space="0" w:color="auto"/>
        <w:bottom w:val="none" w:sz="0" w:space="0" w:color="auto"/>
        <w:right w:val="none" w:sz="0" w:space="0" w:color="auto"/>
      </w:divBdr>
    </w:div>
    <w:div w:id="270169782">
      <w:bodyDiv w:val="1"/>
      <w:marLeft w:val="0"/>
      <w:marRight w:val="0"/>
      <w:marTop w:val="0"/>
      <w:marBottom w:val="0"/>
      <w:divBdr>
        <w:top w:val="none" w:sz="0" w:space="0" w:color="auto"/>
        <w:left w:val="none" w:sz="0" w:space="0" w:color="auto"/>
        <w:bottom w:val="none" w:sz="0" w:space="0" w:color="auto"/>
        <w:right w:val="none" w:sz="0" w:space="0" w:color="auto"/>
      </w:divBdr>
    </w:div>
    <w:div w:id="282806471">
      <w:bodyDiv w:val="1"/>
      <w:marLeft w:val="0"/>
      <w:marRight w:val="0"/>
      <w:marTop w:val="0"/>
      <w:marBottom w:val="0"/>
      <w:divBdr>
        <w:top w:val="none" w:sz="0" w:space="0" w:color="auto"/>
        <w:left w:val="none" w:sz="0" w:space="0" w:color="auto"/>
        <w:bottom w:val="none" w:sz="0" w:space="0" w:color="auto"/>
        <w:right w:val="none" w:sz="0" w:space="0" w:color="auto"/>
      </w:divBdr>
    </w:div>
    <w:div w:id="285543855">
      <w:bodyDiv w:val="1"/>
      <w:marLeft w:val="0"/>
      <w:marRight w:val="0"/>
      <w:marTop w:val="0"/>
      <w:marBottom w:val="0"/>
      <w:divBdr>
        <w:top w:val="none" w:sz="0" w:space="0" w:color="auto"/>
        <w:left w:val="none" w:sz="0" w:space="0" w:color="auto"/>
        <w:bottom w:val="none" w:sz="0" w:space="0" w:color="auto"/>
        <w:right w:val="none" w:sz="0" w:space="0" w:color="auto"/>
      </w:divBdr>
    </w:div>
    <w:div w:id="286200782">
      <w:bodyDiv w:val="1"/>
      <w:marLeft w:val="0"/>
      <w:marRight w:val="0"/>
      <w:marTop w:val="0"/>
      <w:marBottom w:val="0"/>
      <w:divBdr>
        <w:top w:val="none" w:sz="0" w:space="0" w:color="auto"/>
        <w:left w:val="none" w:sz="0" w:space="0" w:color="auto"/>
        <w:bottom w:val="none" w:sz="0" w:space="0" w:color="auto"/>
        <w:right w:val="none" w:sz="0" w:space="0" w:color="auto"/>
      </w:divBdr>
    </w:div>
    <w:div w:id="288358693">
      <w:bodyDiv w:val="1"/>
      <w:marLeft w:val="0"/>
      <w:marRight w:val="0"/>
      <w:marTop w:val="0"/>
      <w:marBottom w:val="0"/>
      <w:divBdr>
        <w:top w:val="none" w:sz="0" w:space="0" w:color="auto"/>
        <w:left w:val="none" w:sz="0" w:space="0" w:color="auto"/>
        <w:bottom w:val="none" w:sz="0" w:space="0" w:color="auto"/>
        <w:right w:val="none" w:sz="0" w:space="0" w:color="auto"/>
      </w:divBdr>
    </w:div>
    <w:div w:id="291635693">
      <w:bodyDiv w:val="1"/>
      <w:marLeft w:val="0"/>
      <w:marRight w:val="0"/>
      <w:marTop w:val="0"/>
      <w:marBottom w:val="0"/>
      <w:divBdr>
        <w:top w:val="none" w:sz="0" w:space="0" w:color="auto"/>
        <w:left w:val="none" w:sz="0" w:space="0" w:color="auto"/>
        <w:bottom w:val="none" w:sz="0" w:space="0" w:color="auto"/>
        <w:right w:val="none" w:sz="0" w:space="0" w:color="auto"/>
      </w:divBdr>
    </w:div>
    <w:div w:id="292752520">
      <w:bodyDiv w:val="1"/>
      <w:marLeft w:val="0"/>
      <w:marRight w:val="0"/>
      <w:marTop w:val="0"/>
      <w:marBottom w:val="0"/>
      <w:divBdr>
        <w:top w:val="none" w:sz="0" w:space="0" w:color="auto"/>
        <w:left w:val="none" w:sz="0" w:space="0" w:color="auto"/>
        <w:bottom w:val="none" w:sz="0" w:space="0" w:color="auto"/>
        <w:right w:val="none" w:sz="0" w:space="0" w:color="auto"/>
      </w:divBdr>
    </w:div>
    <w:div w:id="293871623">
      <w:bodyDiv w:val="1"/>
      <w:marLeft w:val="0"/>
      <w:marRight w:val="0"/>
      <w:marTop w:val="0"/>
      <w:marBottom w:val="0"/>
      <w:divBdr>
        <w:top w:val="none" w:sz="0" w:space="0" w:color="auto"/>
        <w:left w:val="none" w:sz="0" w:space="0" w:color="auto"/>
        <w:bottom w:val="none" w:sz="0" w:space="0" w:color="auto"/>
        <w:right w:val="none" w:sz="0" w:space="0" w:color="auto"/>
      </w:divBdr>
    </w:div>
    <w:div w:id="296568404">
      <w:bodyDiv w:val="1"/>
      <w:marLeft w:val="0"/>
      <w:marRight w:val="0"/>
      <w:marTop w:val="0"/>
      <w:marBottom w:val="0"/>
      <w:divBdr>
        <w:top w:val="none" w:sz="0" w:space="0" w:color="auto"/>
        <w:left w:val="none" w:sz="0" w:space="0" w:color="auto"/>
        <w:bottom w:val="none" w:sz="0" w:space="0" w:color="auto"/>
        <w:right w:val="none" w:sz="0" w:space="0" w:color="auto"/>
      </w:divBdr>
    </w:div>
    <w:div w:id="297489651">
      <w:bodyDiv w:val="1"/>
      <w:marLeft w:val="0"/>
      <w:marRight w:val="0"/>
      <w:marTop w:val="0"/>
      <w:marBottom w:val="0"/>
      <w:divBdr>
        <w:top w:val="none" w:sz="0" w:space="0" w:color="auto"/>
        <w:left w:val="none" w:sz="0" w:space="0" w:color="auto"/>
        <w:bottom w:val="none" w:sz="0" w:space="0" w:color="auto"/>
        <w:right w:val="none" w:sz="0" w:space="0" w:color="auto"/>
      </w:divBdr>
    </w:div>
    <w:div w:id="305476860">
      <w:bodyDiv w:val="1"/>
      <w:marLeft w:val="0"/>
      <w:marRight w:val="0"/>
      <w:marTop w:val="0"/>
      <w:marBottom w:val="0"/>
      <w:divBdr>
        <w:top w:val="none" w:sz="0" w:space="0" w:color="auto"/>
        <w:left w:val="none" w:sz="0" w:space="0" w:color="auto"/>
        <w:bottom w:val="none" w:sz="0" w:space="0" w:color="auto"/>
        <w:right w:val="none" w:sz="0" w:space="0" w:color="auto"/>
      </w:divBdr>
    </w:div>
    <w:div w:id="309558176">
      <w:bodyDiv w:val="1"/>
      <w:marLeft w:val="0"/>
      <w:marRight w:val="0"/>
      <w:marTop w:val="0"/>
      <w:marBottom w:val="0"/>
      <w:divBdr>
        <w:top w:val="none" w:sz="0" w:space="0" w:color="auto"/>
        <w:left w:val="none" w:sz="0" w:space="0" w:color="auto"/>
        <w:bottom w:val="none" w:sz="0" w:space="0" w:color="auto"/>
        <w:right w:val="none" w:sz="0" w:space="0" w:color="auto"/>
      </w:divBdr>
    </w:div>
    <w:div w:id="309672014">
      <w:bodyDiv w:val="1"/>
      <w:marLeft w:val="0"/>
      <w:marRight w:val="0"/>
      <w:marTop w:val="0"/>
      <w:marBottom w:val="0"/>
      <w:divBdr>
        <w:top w:val="none" w:sz="0" w:space="0" w:color="auto"/>
        <w:left w:val="none" w:sz="0" w:space="0" w:color="auto"/>
        <w:bottom w:val="none" w:sz="0" w:space="0" w:color="auto"/>
        <w:right w:val="none" w:sz="0" w:space="0" w:color="auto"/>
      </w:divBdr>
    </w:div>
    <w:div w:id="316299069">
      <w:bodyDiv w:val="1"/>
      <w:marLeft w:val="0"/>
      <w:marRight w:val="0"/>
      <w:marTop w:val="0"/>
      <w:marBottom w:val="0"/>
      <w:divBdr>
        <w:top w:val="none" w:sz="0" w:space="0" w:color="auto"/>
        <w:left w:val="none" w:sz="0" w:space="0" w:color="auto"/>
        <w:bottom w:val="none" w:sz="0" w:space="0" w:color="auto"/>
        <w:right w:val="none" w:sz="0" w:space="0" w:color="auto"/>
      </w:divBdr>
    </w:div>
    <w:div w:id="317534455">
      <w:bodyDiv w:val="1"/>
      <w:marLeft w:val="0"/>
      <w:marRight w:val="0"/>
      <w:marTop w:val="0"/>
      <w:marBottom w:val="0"/>
      <w:divBdr>
        <w:top w:val="none" w:sz="0" w:space="0" w:color="auto"/>
        <w:left w:val="none" w:sz="0" w:space="0" w:color="auto"/>
        <w:bottom w:val="none" w:sz="0" w:space="0" w:color="auto"/>
        <w:right w:val="none" w:sz="0" w:space="0" w:color="auto"/>
      </w:divBdr>
    </w:div>
    <w:div w:id="319117111">
      <w:bodyDiv w:val="1"/>
      <w:marLeft w:val="0"/>
      <w:marRight w:val="0"/>
      <w:marTop w:val="0"/>
      <w:marBottom w:val="0"/>
      <w:divBdr>
        <w:top w:val="none" w:sz="0" w:space="0" w:color="auto"/>
        <w:left w:val="none" w:sz="0" w:space="0" w:color="auto"/>
        <w:bottom w:val="none" w:sz="0" w:space="0" w:color="auto"/>
        <w:right w:val="none" w:sz="0" w:space="0" w:color="auto"/>
      </w:divBdr>
    </w:div>
    <w:div w:id="321355182">
      <w:bodyDiv w:val="1"/>
      <w:marLeft w:val="0"/>
      <w:marRight w:val="0"/>
      <w:marTop w:val="0"/>
      <w:marBottom w:val="0"/>
      <w:divBdr>
        <w:top w:val="none" w:sz="0" w:space="0" w:color="auto"/>
        <w:left w:val="none" w:sz="0" w:space="0" w:color="auto"/>
        <w:bottom w:val="none" w:sz="0" w:space="0" w:color="auto"/>
        <w:right w:val="none" w:sz="0" w:space="0" w:color="auto"/>
      </w:divBdr>
    </w:div>
    <w:div w:id="325280181">
      <w:bodyDiv w:val="1"/>
      <w:marLeft w:val="0"/>
      <w:marRight w:val="0"/>
      <w:marTop w:val="0"/>
      <w:marBottom w:val="0"/>
      <w:divBdr>
        <w:top w:val="none" w:sz="0" w:space="0" w:color="auto"/>
        <w:left w:val="none" w:sz="0" w:space="0" w:color="auto"/>
        <w:bottom w:val="none" w:sz="0" w:space="0" w:color="auto"/>
        <w:right w:val="none" w:sz="0" w:space="0" w:color="auto"/>
      </w:divBdr>
    </w:div>
    <w:div w:id="325324279">
      <w:bodyDiv w:val="1"/>
      <w:marLeft w:val="0"/>
      <w:marRight w:val="0"/>
      <w:marTop w:val="0"/>
      <w:marBottom w:val="0"/>
      <w:divBdr>
        <w:top w:val="none" w:sz="0" w:space="0" w:color="auto"/>
        <w:left w:val="none" w:sz="0" w:space="0" w:color="auto"/>
        <w:bottom w:val="none" w:sz="0" w:space="0" w:color="auto"/>
        <w:right w:val="none" w:sz="0" w:space="0" w:color="auto"/>
      </w:divBdr>
    </w:div>
    <w:div w:id="328874221">
      <w:bodyDiv w:val="1"/>
      <w:marLeft w:val="0"/>
      <w:marRight w:val="0"/>
      <w:marTop w:val="0"/>
      <w:marBottom w:val="0"/>
      <w:divBdr>
        <w:top w:val="none" w:sz="0" w:space="0" w:color="auto"/>
        <w:left w:val="none" w:sz="0" w:space="0" w:color="auto"/>
        <w:bottom w:val="none" w:sz="0" w:space="0" w:color="auto"/>
        <w:right w:val="none" w:sz="0" w:space="0" w:color="auto"/>
      </w:divBdr>
    </w:div>
    <w:div w:id="332492617">
      <w:bodyDiv w:val="1"/>
      <w:marLeft w:val="0"/>
      <w:marRight w:val="0"/>
      <w:marTop w:val="0"/>
      <w:marBottom w:val="0"/>
      <w:divBdr>
        <w:top w:val="none" w:sz="0" w:space="0" w:color="auto"/>
        <w:left w:val="none" w:sz="0" w:space="0" w:color="auto"/>
        <w:bottom w:val="none" w:sz="0" w:space="0" w:color="auto"/>
        <w:right w:val="none" w:sz="0" w:space="0" w:color="auto"/>
      </w:divBdr>
    </w:div>
    <w:div w:id="335154429">
      <w:bodyDiv w:val="1"/>
      <w:marLeft w:val="0"/>
      <w:marRight w:val="0"/>
      <w:marTop w:val="0"/>
      <w:marBottom w:val="0"/>
      <w:divBdr>
        <w:top w:val="none" w:sz="0" w:space="0" w:color="auto"/>
        <w:left w:val="none" w:sz="0" w:space="0" w:color="auto"/>
        <w:bottom w:val="none" w:sz="0" w:space="0" w:color="auto"/>
        <w:right w:val="none" w:sz="0" w:space="0" w:color="auto"/>
      </w:divBdr>
    </w:div>
    <w:div w:id="339311307">
      <w:bodyDiv w:val="1"/>
      <w:marLeft w:val="0"/>
      <w:marRight w:val="0"/>
      <w:marTop w:val="0"/>
      <w:marBottom w:val="0"/>
      <w:divBdr>
        <w:top w:val="none" w:sz="0" w:space="0" w:color="auto"/>
        <w:left w:val="none" w:sz="0" w:space="0" w:color="auto"/>
        <w:bottom w:val="none" w:sz="0" w:space="0" w:color="auto"/>
        <w:right w:val="none" w:sz="0" w:space="0" w:color="auto"/>
      </w:divBdr>
    </w:div>
    <w:div w:id="345407255">
      <w:bodyDiv w:val="1"/>
      <w:marLeft w:val="0"/>
      <w:marRight w:val="0"/>
      <w:marTop w:val="0"/>
      <w:marBottom w:val="0"/>
      <w:divBdr>
        <w:top w:val="none" w:sz="0" w:space="0" w:color="auto"/>
        <w:left w:val="none" w:sz="0" w:space="0" w:color="auto"/>
        <w:bottom w:val="none" w:sz="0" w:space="0" w:color="auto"/>
        <w:right w:val="none" w:sz="0" w:space="0" w:color="auto"/>
      </w:divBdr>
    </w:div>
    <w:div w:id="351498002">
      <w:bodyDiv w:val="1"/>
      <w:marLeft w:val="0"/>
      <w:marRight w:val="0"/>
      <w:marTop w:val="0"/>
      <w:marBottom w:val="0"/>
      <w:divBdr>
        <w:top w:val="none" w:sz="0" w:space="0" w:color="auto"/>
        <w:left w:val="none" w:sz="0" w:space="0" w:color="auto"/>
        <w:bottom w:val="none" w:sz="0" w:space="0" w:color="auto"/>
        <w:right w:val="none" w:sz="0" w:space="0" w:color="auto"/>
      </w:divBdr>
    </w:div>
    <w:div w:id="353650699">
      <w:bodyDiv w:val="1"/>
      <w:marLeft w:val="0"/>
      <w:marRight w:val="0"/>
      <w:marTop w:val="0"/>
      <w:marBottom w:val="0"/>
      <w:divBdr>
        <w:top w:val="none" w:sz="0" w:space="0" w:color="auto"/>
        <w:left w:val="none" w:sz="0" w:space="0" w:color="auto"/>
        <w:bottom w:val="none" w:sz="0" w:space="0" w:color="auto"/>
        <w:right w:val="none" w:sz="0" w:space="0" w:color="auto"/>
      </w:divBdr>
    </w:div>
    <w:div w:id="363289849">
      <w:bodyDiv w:val="1"/>
      <w:marLeft w:val="0"/>
      <w:marRight w:val="0"/>
      <w:marTop w:val="0"/>
      <w:marBottom w:val="0"/>
      <w:divBdr>
        <w:top w:val="none" w:sz="0" w:space="0" w:color="auto"/>
        <w:left w:val="none" w:sz="0" w:space="0" w:color="auto"/>
        <w:bottom w:val="none" w:sz="0" w:space="0" w:color="auto"/>
        <w:right w:val="none" w:sz="0" w:space="0" w:color="auto"/>
      </w:divBdr>
    </w:div>
    <w:div w:id="363333637">
      <w:bodyDiv w:val="1"/>
      <w:marLeft w:val="0"/>
      <w:marRight w:val="0"/>
      <w:marTop w:val="0"/>
      <w:marBottom w:val="0"/>
      <w:divBdr>
        <w:top w:val="none" w:sz="0" w:space="0" w:color="auto"/>
        <w:left w:val="none" w:sz="0" w:space="0" w:color="auto"/>
        <w:bottom w:val="none" w:sz="0" w:space="0" w:color="auto"/>
        <w:right w:val="none" w:sz="0" w:space="0" w:color="auto"/>
      </w:divBdr>
    </w:div>
    <w:div w:id="366831940">
      <w:bodyDiv w:val="1"/>
      <w:marLeft w:val="0"/>
      <w:marRight w:val="0"/>
      <w:marTop w:val="0"/>
      <w:marBottom w:val="0"/>
      <w:divBdr>
        <w:top w:val="none" w:sz="0" w:space="0" w:color="auto"/>
        <w:left w:val="none" w:sz="0" w:space="0" w:color="auto"/>
        <w:bottom w:val="none" w:sz="0" w:space="0" w:color="auto"/>
        <w:right w:val="none" w:sz="0" w:space="0" w:color="auto"/>
      </w:divBdr>
    </w:div>
    <w:div w:id="368339796">
      <w:bodyDiv w:val="1"/>
      <w:marLeft w:val="0"/>
      <w:marRight w:val="0"/>
      <w:marTop w:val="0"/>
      <w:marBottom w:val="0"/>
      <w:divBdr>
        <w:top w:val="none" w:sz="0" w:space="0" w:color="auto"/>
        <w:left w:val="none" w:sz="0" w:space="0" w:color="auto"/>
        <w:bottom w:val="none" w:sz="0" w:space="0" w:color="auto"/>
        <w:right w:val="none" w:sz="0" w:space="0" w:color="auto"/>
      </w:divBdr>
    </w:div>
    <w:div w:id="377095041">
      <w:bodyDiv w:val="1"/>
      <w:marLeft w:val="0"/>
      <w:marRight w:val="0"/>
      <w:marTop w:val="0"/>
      <w:marBottom w:val="0"/>
      <w:divBdr>
        <w:top w:val="none" w:sz="0" w:space="0" w:color="auto"/>
        <w:left w:val="none" w:sz="0" w:space="0" w:color="auto"/>
        <w:bottom w:val="none" w:sz="0" w:space="0" w:color="auto"/>
        <w:right w:val="none" w:sz="0" w:space="0" w:color="auto"/>
      </w:divBdr>
    </w:div>
    <w:div w:id="377365406">
      <w:bodyDiv w:val="1"/>
      <w:marLeft w:val="0"/>
      <w:marRight w:val="0"/>
      <w:marTop w:val="0"/>
      <w:marBottom w:val="0"/>
      <w:divBdr>
        <w:top w:val="none" w:sz="0" w:space="0" w:color="auto"/>
        <w:left w:val="none" w:sz="0" w:space="0" w:color="auto"/>
        <w:bottom w:val="none" w:sz="0" w:space="0" w:color="auto"/>
        <w:right w:val="none" w:sz="0" w:space="0" w:color="auto"/>
      </w:divBdr>
    </w:div>
    <w:div w:id="377750078">
      <w:bodyDiv w:val="1"/>
      <w:marLeft w:val="0"/>
      <w:marRight w:val="0"/>
      <w:marTop w:val="0"/>
      <w:marBottom w:val="0"/>
      <w:divBdr>
        <w:top w:val="none" w:sz="0" w:space="0" w:color="auto"/>
        <w:left w:val="none" w:sz="0" w:space="0" w:color="auto"/>
        <w:bottom w:val="none" w:sz="0" w:space="0" w:color="auto"/>
        <w:right w:val="none" w:sz="0" w:space="0" w:color="auto"/>
      </w:divBdr>
    </w:div>
    <w:div w:id="378358906">
      <w:bodyDiv w:val="1"/>
      <w:marLeft w:val="0"/>
      <w:marRight w:val="0"/>
      <w:marTop w:val="0"/>
      <w:marBottom w:val="0"/>
      <w:divBdr>
        <w:top w:val="none" w:sz="0" w:space="0" w:color="auto"/>
        <w:left w:val="none" w:sz="0" w:space="0" w:color="auto"/>
        <w:bottom w:val="none" w:sz="0" w:space="0" w:color="auto"/>
        <w:right w:val="none" w:sz="0" w:space="0" w:color="auto"/>
      </w:divBdr>
    </w:div>
    <w:div w:id="382875994">
      <w:bodyDiv w:val="1"/>
      <w:marLeft w:val="0"/>
      <w:marRight w:val="0"/>
      <w:marTop w:val="0"/>
      <w:marBottom w:val="0"/>
      <w:divBdr>
        <w:top w:val="none" w:sz="0" w:space="0" w:color="auto"/>
        <w:left w:val="none" w:sz="0" w:space="0" w:color="auto"/>
        <w:bottom w:val="none" w:sz="0" w:space="0" w:color="auto"/>
        <w:right w:val="none" w:sz="0" w:space="0" w:color="auto"/>
      </w:divBdr>
    </w:div>
    <w:div w:id="383912151">
      <w:bodyDiv w:val="1"/>
      <w:marLeft w:val="0"/>
      <w:marRight w:val="0"/>
      <w:marTop w:val="0"/>
      <w:marBottom w:val="0"/>
      <w:divBdr>
        <w:top w:val="none" w:sz="0" w:space="0" w:color="auto"/>
        <w:left w:val="none" w:sz="0" w:space="0" w:color="auto"/>
        <w:bottom w:val="none" w:sz="0" w:space="0" w:color="auto"/>
        <w:right w:val="none" w:sz="0" w:space="0" w:color="auto"/>
      </w:divBdr>
    </w:div>
    <w:div w:id="391853262">
      <w:bodyDiv w:val="1"/>
      <w:marLeft w:val="0"/>
      <w:marRight w:val="0"/>
      <w:marTop w:val="0"/>
      <w:marBottom w:val="0"/>
      <w:divBdr>
        <w:top w:val="none" w:sz="0" w:space="0" w:color="auto"/>
        <w:left w:val="none" w:sz="0" w:space="0" w:color="auto"/>
        <w:bottom w:val="none" w:sz="0" w:space="0" w:color="auto"/>
        <w:right w:val="none" w:sz="0" w:space="0" w:color="auto"/>
      </w:divBdr>
    </w:div>
    <w:div w:id="393818413">
      <w:bodyDiv w:val="1"/>
      <w:marLeft w:val="0"/>
      <w:marRight w:val="0"/>
      <w:marTop w:val="0"/>
      <w:marBottom w:val="0"/>
      <w:divBdr>
        <w:top w:val="none" w:sz="0" w:space="0" w:color="auto"/>
        <w:left w:val="none" w:sz="0" w:space="0" w:color="auto"/>
        <w:bottom w:val="none" w:sz="0" w:space="0" w:color="auto"/>
        <w:right w:val="none" w:sz="0" w:space="0" w:color="auto"/>
      </w:divBdr>
    </w:div>
    <w:div w:id="396169374">
      <w:bodyDiv w:val="1"/>
      <w:marLeft w:val="0"/>
      <w:marRight w:val="0"/>
      <w:marTop w:val="0"/>
      <w:marBottom w:val="0"/>
      <w:divBdr>
        <w:top w:val="none" w:sz="0" w:space="0" w:color="auto"/>
        <w:left w:val="none" w:sz="0" w:space="0" w:color="auto"/>
        <w:bottom w:val="none" w:sz="0" w:space="0" w:color="auto"/>
        <w:right w:val="none" w:sz="0" w:space="0" w:color="auto"/>
      </w:divBdr>
    </w:div>
    <w:div w:id="400099987">
      <w:bodyDiv w:val="1"/>
      <w:marLeft w:val="0"/>
      <w:marRight w:val="0"/>
      <w:marTop w:val="0"/>
      <w:marBottom w:val="0"/>
      <w:divBdr>
        <w:top w:val="none" w:sz="0" w:space="0" w:color="auto"/>
        <w:left w:val="none" w:sz="0" w:space="0" w:color="auto"/>
        <w:bottom w:val="none" w:sz="0" w:space="0" w:color="auto"/>
        <w:right w:val="none" w:sz="0" w:space="0" w:color="auto"/>
      </w:divBdr>
    </w:div>
    <w:div w:id="403374675">
      <w:bodyDiv w:val="1"/>
      <w:marLeft w:val="0"/>
      <w:marRight w:val="0"/>
      <w:marTop w:val="0"/>
      <w:marBottom w:val="0"/>
      <w:divBdr>
        <w:top w:val="none" w:sz="0" w:space="0" w:color="auto"/>
        <w:left w:val="none" w:sz="0" w:space="0" w:color="auto"/>
        <w:bottom w:val="none" w:sz="0" w:space="0" w:color="auto"/>
        <w:right w:val="none" w:sz="0" w:space="0" w:color="auto"/>
      </w:divBdr>
    </w:div>
    <w:div w:id="406614135">
      <w:bodyDiv w:val="1"/>
      <w:marLeft w:val="0"/>
      <w:marRight w:val="0"/>
      <w:marTop w:val="0"/>
      <w:marBottom w:val="0"/>
      <w:divBdr>
        <w:top w:val="none" w:sz="0" w:space="0" w:color="auto"/>
        <w:left w:val="none" w:sz="0" w:space="0" w:color="auto"/>
        <w:bottom w:val="none" w:sz="0" w:space="0" w:color="auto"/>
        <w:right w:val="none" w:sz="0" w:space="0" w:color="auto"/>
      </w:divBdr>
    </w:div>
    <w:div w:id="412091618">
      <w:bodyDiv w:val="1"/>
      <w:marLeft w:val="0"/>
      <w:marRight w:val="0"/>
      <w:marTop w:val="0"/>
      <w:marBottom w:val="0"/>
      <w:divBdr>
        <w:top w:val="none" w:sz="0" w:space="0" w:color="auto"/>
        <w:left w:val="none" w:sz="0" w:space="0" w:color="auto"/>
        <w:bottom w:val="none" w:sz="0" w:space="0" w:color="auto"/>
        <w:right w:val="none" w:sz="0" w:space="0" w:color="auto"/>
      </w:divBdr>
    </w:div>
    <w:div w:id="412357955">
      <w:bodyDiv w:val="1"/>
      <w:marLeft w:val="0"/>
      <w:marRight w:val="0"/>
      <w:marTop w:val="0"/>
      <w:marBottom w:val="0"/>
      <w:divBdr>
        <w:top w:val="none" w:sz="0" w:space="0" w:color="auto"/>
        <w:left w:val="none" w:sz="0" w:space="0" w:color="auto"/>
        <w:bottom w:val="none" w:sz="0" w:space="0" w:color="auto"/>
        <w:right w:val="none" w:sz="0" w:space="0" w:color="auto"/>
      </w:divBdr>
    </w:div>
    <w:div w:id="419985903">
      <w:bodyDiv w:val="1"/>
      <w:marLeft w:val="0"/>
      <w:marRight w:val="0"/>
      <w:marTop w:val="0"/>
      <w:marBottom w:val="0"/>
      <w:divBdr>
        <w:top w:val="none" w:sz="0" w:space="0" w:color="auto"/>
        <w:left w:val="none" w:sz="0" w:space="0" w:color="auto"/>
        <w:bottom w:val="none" w:sz="0" w:space="0" w:color="auto"/>
        <w:right w:val="none" w:sz="0" w:space="0" w:color="auto"/>
      </w:divBdr>
    </w:div>
    <w:div w:id="426313594">
      <w:bodyDiv w:val="1"/>
      <w:marLeft w:val="0"/>
      <w:marRight w:val="0"/>
      <w:marTop w:val="0"/>
      <w:marBottom w:val="0"/>
      <w:divBdr>
        <w:top w:val="none" w:sz="0" w:space="0" w:color="auto"/>
        <w:left w:val="none" w:sz="0" w:space="0" w:color="auto"/>
        <w:bottom w:val="none" w:sz="0" w:space="0" w:color="auto"/>
        <w:right w:val="none" w:sz="0" w:space="0" w:color="auto"/>
      </w:divBdr>
    </w:div>
    <w:div w:id="426659138">
      <w:bodyDiv w:val="1"/>
      <w:marLeft w:val="0"/>
      <w:marRight w:val="0"/>
      <w:marTop w:val="0"/>
      <w:marBottom w:val="0"/>
      <w:divBdr>
        <w:top w:val="none" w:sz="0" w:space="0" w:color="auto"/>
        <w:left w:val="none" w:sz="0" w:space="0" w:color="auto"/>
        <w:bottom w:val="none" w:sz="0" w:space="0" w:color="auto"/>
        <w:right w:val="none" w:sz="0" w:space="0" w:color="auto"/>
      </w:divBdr>
    </w:div>
    <w:div w:id="433133013">
      <w:bodyDiv w:val="1"/>
      <w:marLeft w:val="0"/>
      <w:marRight w:val="0"/>
      <w:marTop w:val="0"/>
      <w:marBottom w:val="0"/>
      <w:divBdr>
        <w:top w:val="none" w:sz="0" w:space="0" w:color="auto"/>
        <w:left w:val="none" w:sz="0" w:space="0" w:color="auto"/>
        <w:bottom w:val="none" w:sz="0" w:space="0" w:color="auto"/>
        <w:right w:val="none" w:sz="0" w:space="0" w:color="auto"/>
      </w:divBdr>
    </w:div>
    <w:div w:id="433669768">
      <w:bodyDiv w:val="1"/>
      <w:marLeft w:val="0"/>
      <w:marRight w:val="0"/>
      <w:marTop w:val="0"/>
      <w:marBottom w:val="0"/>
      <w:divBdr>
        <w:top w:val="none" w:sz="0" w:space="0" w:color="auto"/>
        <w:left w:val="none" w:sz="0" w:space="0" w:color="auto"/>
        <w:bottom w:val="none" w:sz="0" w:space="0" w:color="auto"/>
        <w:right w:val="none" w:sz="0" w:space="0" w:color="auto"/>
      </w:divBdr>
    </w:div>
    <w:div w:id="436101505">
      <w:bodyDiv w:val="1"/>
      <w:marLeft w:val="0"/>
      <w:marRight w:val="0"/>
      <w:marTop w:val="0"/>
      <w:marBottom w:val="0"/>
      <w:divBdr>
        <w:top w:val="none" w:sz="0" w:space="0" w:color="auto"/>
        <w:left w:val="none" w:sz="0" w:space="0" w:color="auto"/>
        <w:bottom w:val="none" w:sz="0" w:space="0" w:color="auto"/>
        <w:right w:val="none" w:sz="0" w:space="0" w:color="auto"/>
      </w:divBdr>
    </w:div>
    <w:div w:id="438794780">
      <w:bodyDiv w:val="1"/>
      <w:marLeft w:val="0"/>
      <w:marRight w:val="0"/>
      <w:marTop w:val="0"/>
      <w:marBottom w:val="0"/>
      <w:divBdr>
        <w:top w:val="none" w:sz="0" w:space="0" w:color="auto"/>
        <w:left w:val="none" w:sz="0" w:space="0" w:color="auto"/>
        <w:bottom w:val="none" w:sz="0" w:space="0" w:color="auto"/>
        <w:right w:val="none" w:sz="0" w:space="0" w:color="auto"/>
      </w:divBdr>
    </w:div>
    <w:div w:id="439571710">
      <w:bodyDiv w:val="1"/>
      <w:marLeft w:val="0"/>
      <w:marRight w:val="0"/>
      <w:marTop w:val="0"/>
      <w:marBottom w:val="0"/>
      <w:divBdr>
        <w:top w:val="none" w:sz="0" w:space="0" w:color="auto"/>
        <w:left w:val="none" w:sz="0" w:space="0" w:color="auto"/>
        <w:bottom w:val="none" w:sz="0" w:space="0" w:color="auto"/>
        <w:right w:val="none" w:sz="0" w:space="0" w:color="auto"/>
      </w:divBdr>
    </w:div>
    <w:div w:id="442649121">
      <w:bodyDiv w:val="1"/>
      <w:marLeft w:val="0"/>
      <w:marRight w:val="0"/>
      <w:marTop w:val="0"/>
      <w:marBottom w:val="0"/>
      <w:divBdr>
        <w:top w:val="none" w:sz="0" w:space="0" w:color="auto"/>
        <w:left w:val="none" w:sz="0" w:space="0" w:color="auto"/>
        <w:bottom w:val="none" w:sz="0" w:space="0" w:color="auto"/>
        <w:right w:val="none" w:sz="0" w:space="0" w:color="auto"/>
      </w:divBdr>
    </w:div>
    <w:div w:id="443236443">
      <w:bodyDiv w:val="1"/>
      <w:marLeft w:val="0"/>
      <w:marRight w:val="0"/>
      <w:marTop w:val="0"/>
      <w:marBottom w:val="0"/>
      <w:divBdr>
        <w:top w:val="none" w:sz="0" w:space="0" w:color="auto"/>
        <w:left w:val="none" w:sz="0" w:space="0" w:color="auto"/>
        <w:bottom w:val="none" w:sz="0" w:space="0" w:color="auto"/>
        <w:right w:val="none" w:sz="0" w:space="0" w:color="auto"/>
      </w:divBdr>
    </w:div>
    <w:div w:id="444616286">
      <w:bodyDiv w:val="1"/>
      <w:marLeft w:val="0"/>
      <w:marRight w:val="0"/>
      <w:marTop w:val="0"/>
      <w:marBottom w:val="0"/>
      <w:divBdr>
        <w:top w:val="none" w:sz="0" w:space="0" w:color="auto"/>
        <w:left w:val="none" w:sz="0" w:space="0" w:color="auto"/>
        <w:bottom w:val="none" w:sz="0" w:space="0" w:color="auto"/>
        <w:right w:val="none" w:sz="0" w:space="0" w:color="auto"/>
      </w:divBdr>
    </w:div>
    <w:div w:id="453332213">
      <w:bodyDiv w:val="1"/>
      <w:marLeft w:val="0"/>
      <w:marRight w:val="0"/>
      <w:marTop w:val="0"/>
      <w:marBottom w:val="0"/>
      <w:divBdr>
        <w:top w:val="none" w:sz="0" w:space="0" w:color="auto"/>
        <w:left w:val="none" w:sz="0" w:space="0" w:color="auto"/>
        <w:bottom w:val="none" w:sz="0" w:space="0" w:color="auto"/>
        <w:right w:val="none" w:sz="0" w:space="0" w:color="auto"/>
      </w:divBdr>
    </w:div>
    <w:div w:id="453910977">
      <w:bodyDiv w:val="1"/>
      <w:marLeft w:val="0"/>
      <w:marRight w:val="0"/>
      <w:marTop w:val="0"/>
      <w:marBottom w:val="0"/>
      <w:divBdr>
        <w:top w:val="none" w:sz="0" w:space="0" w:color="auto"/>
        <w:left w:val="none" w:sz="0" w:space="0" w:color="auto"/>
        <w:bottom w:val="none" w:sz="0" w:space="0" w:color="auto"/>
        <w:right w:val="none" w:sz="0" w:space="0" w:color="auto"/>
      </w:divBdr>
    </w:div>
    <w:div w:id="457917580">
      <w:bodyDiv w:val="1"/>
      <w:marLeft w:val="0"/>
      <w:marRight w:val="0"/>
      <w:marTop w:val="0"/>
      <w:marBottom w:val="0"/>
      <w:divBdr>
        <w:top w:val="none" w:sz="0" w:space="0" w:color="auto"/>
        <w:left w:val="none" w:sz="0" w:space="0" w:color="auto"/>
        <w:bottom w:val="none" w:sz="0" w:space="0" w:color="auto"/>
        <w:right w:val="none" w:sz="0" w:space="0" w:color="auto"/>
      </w:divBdr>
    </w:div>
    <w:div w:id="458956299">
      <w:bodyDiv w:val="1"/>
      <w:marLeft w:val="0"/>
      <w:marRight w:val="0"/>
      <w:marTop w:val="0"/>
      <w:marBottom w:val="0"/>
      <w:divBdr>
        <w:top w:val="none" w:sz="0" w:space="0" w:color="auto"/>
        <w:left w:val="none" w:sz="0" w:space="0" w:color="auto"/>
        <w:bottom w:val="none" w:sz="0" w:space="0" w:color="auto"/>
        <w:right w:val="none" w:sz="0" w:space="0" w:color="auto"/>
      </w:divBdr>
    </w:div>
    <w:div w:id="465129110">
      <w:bodyDiv w:val="1"/>
      <w:marLeft w:val="0"/>
      <w:marRight w:val="0"/>
      <w:marTop w:val="0"/>
      <w:marBottom w:val="0"/>
      <w:divBdr>
        <w:top w:val="none" w:sz="0" w:space="0" w:color="auto"/>
        <w:left w:val="none" w:sz="0" w:space="0" w:color="auto"/>
        <w:bottom w:val="none" w:sz="0" w:space="0" w:color="auto"/>
        <w:right w:val="none" w:sz="0" w:space="0" w:color="auto"/>
      </w:divBdr>
    </w:div>
    <w:div w:id="465633833">
      <w:bodyDiv w:val="1"/>
      <w:marLeft w:val="0"/>
      <w:marRight w:val="0"/>
      <w:marTop w:val="0"/>
      <w:marBottom w:val="0"/>
      <w:divBdr>
        <w:top w:val="none" w:sz="0" w:space="0" w:color="auto"/>
        <w:left w:val="none" w:sz="0" w:space="0" w:color="auto"/>
        <w:bottom w:val="none" w:sz="0" w:space="0" w:color="auto"/>
        <w:right w:val="none" w:sz="0" w:space="0" w:color="auto"/>
      </w:divBdr>
    </w:div>
    <w:div w:id="473328194">
      <w:bodyDiv w:val="1"/>
      <w:marLeft w:val="0"/>
      <w:marRight w:val="0"/>
      <w:marTop w:val="0"/>
      <w:marBottom w:val="0"/>
      <w:divBdr>
        <w:top w:val="none" w:sz="0" w:space="0" w:color="auto"/>
        <w:left w:val="none" w:sz="0" w:space="0" w:color="auto"/>
        <w:bottom w:val="none" w:sz="0" w:space="0" w:color="auto"/>
        <w:right w:val="none" w:sz="0" w:space="0" w:color="auto"/>
      </w:divBdr>
    </w:div>
    <w:div w:id="476191814">
      <w:bodyDiv w:val="1"/>
      <w:marLeft w:val="0"/>
      <w:marRight w:val="0"/>
      <w:marTop w:val="0"/>
      <w:marBottom w:val="0"/>
      <w:divBdr>
        <w:top w:val="none" w:sz="0" w:space="0" w:color="auto"/>
        <w:left w:val="none" w:sz="0" w:space="0" w:color="auto"/>
        <w:bottom w:val="none" w:sz="0" w:space="0" w:color="auto"/>
        <w:right w:val="none" w:sz="0" w:space="0" w:color="auto"/>
      </w:divBdr>
    </w:div>
    <w:div w:id="476340833">
      <w:bodyDiv w:val="1"/>
      <w:marLeft w:val="0"/>
      <w:marRight w:val="0"/>
      <w:marTop w:val="0"/>
      <w:marBottom w:val="0"/>
      <w:divBdr>
        <w:top w:val="none" w:sz="0" w:space="0" w:color="auto"/>
        <w:left w:val="none" w:sz="0" w:space="0" w:color="auto"/>
        <w:bottom w:val="none" w:sz="0" w:space="0" w:color="auto"/>
        <w:right w:val="none" w:sz="0" w:space="0" w:color="auto"/>
      </w:divBdr>
    </w:div>
    <w:div w:id="478545055">
      <w:bodyDiv w:val="1"/>
      <w:marLeft w:val="0"/>
      <w:marRight w:val="0"/>
      <w:marTop w:val="0"/>
      <w:marBottom w:val="0"/>
      <w:divBdr>
        <w:top w:val="none" w:sz="0" w:space="0" w:color="auto"/>
        <w:left w:val="none" w:sz="0" w:space="0" w:color="auto"/>
        <w:bottom w:val="none" w:sz="0" w:space="0" w:color="auto"/>
        <w:right w:val="none" w:sz="0" w:space="0" w:color="auto"/>
      </w:divBdr>
    </w:div>
    <w:div w:id="485902746">
      <w:bodyDiv w:val="1"/>
      <w:marLeft w:val="0"/>
      <w:marRight w:val="0"/>
      <w:marTop w:val="0"/>
      <w:marBottom w:val="0"/>
      <w:divBdr>
        <w:top w:val="none" w:sz="0" w:space="0" w:color="auto"/>
        <w:left w:val="none" w:sz="0" w:space="0" w:color="auto"/>
        <w:bottom w:val="none" w:sz="0" w:space="0" w:color="auto"/>
        <w:right w:val="none" w:sz="0" w:space="0" w:color="auto"/>
      </w:divBdr>
    </w:div>
    <w:div w:id="489058517">
      <w:bodyDiv w:val="1"/>
      <w:marLeft w:val="0"/>
      <w:marRight w:val="0"/>
      <w:marTop w:val="0"/>
      <w:marBottom w:val="0"/>
      <w:divBdr>
        <w:top w:val="none" w:sz="0" w:space="0" w:color="auto"/>
        <w:left w:val="none" w:sz="0" w:space="0" w:color="auto"/>
        <w:bottom w:val="none" w:sz="0" w:space="0" w:color="auto"/>
        <w:right w:val="none" w:sz="0" w:space="0" w:color="auto"/>
      </w:divBdr>
    </w:div>
    <w:div w:id="490146639">
      <w:bodyDiv w:val="1"/>
      <w:marLeft w:val="0"/>
      <w:marRight w:val="0"/>
      <w:marTop w:val="0"/>
      <w:marBottom w:val="0"/>
      <w:divBdr>
        <w:top w:val="none" w:sz="0" w:space="0" w:color="auto"/>
        <w:left w:val="none" w:sz="0" w:space="0" w:color="auto"/>
        <w:bottom w:val="none" w:sz="0" w:space="0" w:color="auto"/>
        <w:right w:val="none" w:sz="0" w:space="0" w:color="auto"/>
      </w:divBdr>
    </w:div>
    <w:div w:id="490610041">
      <w:bodyDiv w:val="1"/>
      <w:marLeft w:val="0"/>
      <w:marRight w:val="0"/>
      <w:marTop w:val="0"/>
      <w:marBottom w:val="0"/>
      <w:divBdr>
        <w:top w:val="none" w:sz="0" w:space="0" w:color="auto"/>
        <w:left w:val="none" w:sz="0" w:space="0" w:color="auto"/>
        <w:bottom w:val="none" w:sz="0" w:space="0" w:color="auto"/>
        <w:right w:val="none" w:sz="0" w:space="0" w:color="auto"/>
      </w:divBdr>
    </w:div>
    <w:div w:id="492456567">
      <w:bodyDiv w:val="1"/>
      <w:marLeft w:val="0"/>
      <w:marRight w:val="0"/>
      <w:marTop w:val="0"/>
      <w:marBottom w:val="0"/>
      <w:divBdr>
        <w:top w:val="none" w:sz="0" w:space="0" w:color="auto"/>
        <w:left w:val="none" w:sz="0" w:space="0" w:color="auto"/>
        <w:bottom w:val="none" w:sz="0" w:space="0" w:color="auto"/>
        <w:right w:val="none" w:sz="0" w:space="0" w:color="auto"/>
      </w:divBdr>
    </w:div>
    <w:div w:id="492794762">
      <w:bodyDiv w:val="1"/>
      <w:marLeft w:val="0"/>
      <w:marRight w:val="0"/>
      <w:marTop w:val="0"/>
      <w:marBottom w:val="0"/>
      <w:divBdr>
        <w:top w:val="none" w:sz="0" w:space="0" w:color="auto"/>
        <w:left w:val="none" w:sz="0" w:space="0" w:color="auto"/>
        <w:bottom w:val="none" w:sz="0" w:space="0" w:color="auto"/>
        <w:right w:val="none" w:sz="0" w:space="0" w:color="auto"/>
      </w:divBdr>
    </w:div>
    <w:div w:id="495537398">
      <w:bodyDiv w:val="1"/>
      <w:marLeft w:val="0"/>
      <w:marRight w:val="0"/>
      <w:marTop w:val="0"/>
      <w:marBottom w:val="0"/>
      <w:divBdr>
        <w:top w:val="none" w:sz="0" w:space="0" w:color="auto"/>
        <w:left w:val="none" w:sz="0" w:space="0" w:color="auto"/>
        <w:bottom w:val="none" w:sz="0" w:space="0" w:color="auto"/>
        <w:right w:val="none" w:sz="0" w:space="0" w:color="auto"/>
      </w:divBdr>
    </w:div>
    <w:div w:id="497111988">
      <w:bodyDiv w:val="1"/>
      <w:marLeft w:val="0"/>
      <w:marRight w:val="0"/>
      <w:marTop w:val="0"/>
      <w:marBottom w:val="0"/>
      <w:divBdr>
        <w:top w:val="none" w:sz="0" w:space="0" w:color="auto"/>
        <w:left w:val="none" w:sz="0" w:space="0" w:color="auto"/>
        <w:bottom w:val="none" w:sz="0" w:space="0" w:color="auto"/>
        <w:right w:val="none" w:sz="0" w:space="0" w:color="auto"/>
      </w:divBdr>
    </w:div>
    <w:div w:id="498467101">
      <w:bodyDiv w:val="1"/>
      <w:marLeft w:val="0"/>
      <w:marRight w:val="0"/>
      <w:marTop w:val="0"/>
      <w:marBottom w:val="0"/>
      <w:divBdr>
        <w:top w:val="none" w:sz="0" w:space="0" w:color="auto"/>
        <w:left w:val="none" w:sz="0" w:space="0" w:color="auto"/>
        <w:bottom w:val="none" w:sz="0" w:space="0" w:color="auto"/>
        <w:right w:val="none" w:sz="0" w:space="0" w:color="auto"/>
      </w:divBdr>
    </w:div>
    <w:div w:id="500588590">
      <w:bodyDiv w:val="1"/>
      <w:marLeft w:val="0"/>
      <w:marRight w:val="0"/>
      <w:marTop w:val="0"/>
      <w:marBottom w:val="0"/>
      <w:divBdr>
        <w:top w:val="none" w:sz="0" w:space="0" w:color="auto"/>
        <w:left w:val="none" w:sz="0" w:space="0" w:color="auto"/>
        <w:bottom w:val="none" w:sz="0" w:space="0" w:color="auto"/>
        <w:right w:val="none" w:sz="0" w:space="0" w:color="auto"/>
      </w:divBdr>
    </w:div>
    <w:div w:id="510414339">
      <w:bodyDiv w:val="1"/>
      <w:marLeft w:val="0"/>
      <w:marRight w:val="0"/>
      <w:marTop w:val="0"/>
      <w:marBottom w:val="0"/>
      <w:divBdr>
        <w:top w:val="none" w:sz="0" w:space="0" w:color="auto"/>
        <w:left w:val="none" w:sz="0" w:space="0" w:color="auto"/>
        <w:bottom w:val="none" w:sz="0" w:space="0" w:color="auto"/>
        <w:right w:val="none" w:sz="0" w:space="0" w:color="auto"/>
      </w:divBdr>
    </w:div>
    <w:div w:id="510797162">
      <w:bodyDiv w:val="1"/>
      <w:marLeft w:val="0"/>
      <w:marRight w:val="0"/>
      <w:marTop w:val="0"/>
      <w:marBottom w:val="0"/>
      <w:divBdr>
        <w:top w:val="none" w:sz="0" w:space="0" w:color="auto"/>
        <w:left w:val="none" w:sz="0" w:space="0" w:color="auto"/>
        <w:bottom w:val="none" w:sz="0" w:space="0" w:color="auto"/>
        <w:right w:val="none" w:sz="0" w:space="0" w:color="auto"/>
      </w:divBdr>
    </w:div>
    <w:div w:id="511182614">
      <w:bodyDiv w:val="1"/>
      <w:marLeft w:val="0"/>
      <w:marRight w:val="0"/>
      <w:marTop w:val="0"/>
      <w:marBottom w:val="0"/>
      <w:divBdr>
        <w:top w:val="none" w:sz="0" w:space="0" w:color="auto"/>
        <w:left w:val="none" w:sz="0" w:space="0" w:color="auto"/>
        <w:bottom w:val="none" w:sz="0" w:space="0" w:color="auto"/>
        <w:right w:val="none" w:sz="0" w:space="0" w:color="auto"/>
      </w:divBdr>
    </w:div>
    <w:div w:id="512110503">
      <w:bodyDiv w:val="1"/>
      <w:marLeft w:val="0"/>
      <w:marRight w:val="0"/>
      <w:marTop w:val="0"/>
      <w:marBottom w:val="0"/>
      <w:divBdr>
        <w:top w:val="none" w:sz="0" w:space="0" w:color="auto"/>
        <w:left w:val="none" w:sz="0" w:space="0" w:color="auto"/>
        <w:bottom w:val="none" w:sz="0" w:space="0" w:color="auto"/>
        <w:right w:val="none" w:sz="0" w:space="0" w:color="auto"/>
      </w:divBdr>
    </w:div>
    <w:div w:id="512962304">
      <w:bodyDiv w:val="1"/>
      <w:marLeft w:val="0"/>
      <w:marRight w:val="0"/>
      <w:marTop w:val="0"/>
      <w:marBottom w:val="0"/>
      <w:divBdr>
        <w:top w:val="none" w:sz="0" w:space="0" w:color="auto"/>
        <w:left w:val="none" w:sz="0" w:space="0" w:color="auto"/>
        <w:bottom w:val="none" w:sz="0" w:space="0" w:color="auto"/>
        <w:right w:val="none" w:sz="0" w:space="0" w:color="auto"/>
      </w:divBdr>
    </w:div>
    <w:div w:id="513544040">
      <w:bodyDiv w:val="1"/>
      <w:marLeft w:val="0"/>
      <w:marRight w:val="0"/>
      <w:marTop w:val="0"/>
      <w:marBottom w:val="0"/>
      <w:divBdr>
        <w:top w:val="none" w:sz="0" w:space="0" w:color="auto"/>
        <w:left w:val="none" w:sz="0" w:space="0" w:color="auto"/>
        <w:bottom w:val="none" w:sz="0" w:space="0" w:color="auto"/>
        <w:right w:val="none" w:sz="0" w:space="0" w:color="auto"/>
      </w:divBdr>
    </w:div>
    <w:div w:id="515312519">
      <w:bodyDiv w:val="1"/>
      <w:marLeft w:val="0"/>
      <w:marRight w:val="0"/>
      <w:marTop w:val="0"/>
      <w:marBottom w:val="0"/>
      <w:divBdr>
        <w:top w:val="none" w:sz="0" w:space="0" w:color="auto"/>
        <w:left w:val="none" w:sz="0" w:space="0" w:color="auto"/>
        <w:bottom w:val="none" w:sz="0" w:space="0" w:color="auto"/>
        <w:right w:val="none" w:sz="0" w:space="0" w:color="auto"/>
      </w:divBdr>
    </w:div>
    <w:div w:id="515844912">
      <w:bodyDiv w:val="1"/>
      <w:marLeft w:val="0"/>
      <w:marRight w:val="0"/>
      <w:marTop w:val="0"/>
      <w:marBottom w:val="0"/>
      <w:divBdr>
        <w:top w:val="none" w:sz="0" w:space="0" w:color="auto"/>
        <w:left w:val="none" w:sz="0" w:space="0" w:color="auto"/>
        <w:bottom w:val="none" w:sz="0" w:space="0" w:color="auto"/>
        <w:right w:val="none" w:sz="0" w:space="0" w:color="auto"/>
      </w:divBdr>
    </w:div>
    <w:div w:id="520510006">
      <w:bodyDiv w:val="1"/>
      <w:marLeft w:val="0"/>
      <w:marRight w:val="0"/>
      <w:marTop w:val="0"/>
      <w:marBottom w:val="0"/>
      <w:divBdr>
        <w:top w:val="none" w:sz="0" w:space="0" w:color="auto"/>
        <w:left w:val="none" w:sz="0" w:space="0" w:color="auto"/>
        <w:bottom w:val="none" w:sz="0" w:space="0" w:color="auto"/>
        <w:right w:val="none" w:sz="0" w:space="0" w:color="auto"/>
      </w:divBdr>
    </w:div>
    <w:div w:id="531462275">
      <w:bodyDiv w:val="1"/>
      <w:marLeft w:val="0"/>
      <w:marRight w:val="0"/>
      <w:marTop w:val="0"/>
      <w:marBottom w:val="0"/>
      <w:divBdr>
        <w:top w:val="none" w:sz="0" w:space="0" w:color="auto"/>
        <w:left w:val="none" w:sz="0" w:space="0" w:color="auto"/>
        <w:bottom w:val="none" w:sz="0" w:space="0" w:color="auto"/>
        <w:right w:val="none" w:sz="0" w:space="0" w:color="auto"/>
      </w:divBdr>
    </w:div>
    <w:div w:id="533006976">
      <w:bodyDiv w:val="1"/>
      <w:marLeft w:val="0"/>
      <w:marRight w:val="0"/>
      <w:marTop w:val="0"/>
      <w:marBottom w:val="0"/>
      <w:divBdr>
        <w:top w:val="none" w:sz="0" w:space="0" w:color="auto"/>
        <w:left w:val="none" w:sz="0" w:space="0" w:color="auto"/>
        <w:bottom w:val="none" w:sz="0" w:space="0" w:color="auto"/>
        <w:right w:val="none" w:sz="0" w:space="0" w:color="auto"/>
      </w:divBdr>
    </w:div>
    <w:div w:id="533032490">
      <w:bodyDiv w:val="1"/>
      <w:marLeft w:val="0"/>
      <w:marRight w:val="0"/>
      <w:marTop w:val="0"/>
      <w:marBottom w:val="0"/>
      <w:divBdr>
        <w:top w:val="none" w:sz="0" w:space="0" w:color="auto"/>
        <w:left w:val="none" w:sz="0" w:space="0" w:color="auto"/>
        <w:bottom w:val="none" w:sz="0" w:space="0" w:color="auto"/>
        <w:right w:val="none" w:sz="0" w:space="0" w:color="auto"/>
      </w:divBdr>
    </w:div>
    <w:div w:id="542326793">
      <w:bodyDiv w:val="1"/>
      <w:marLeft w:val="0"/>
      <w:marRight w:val="0"/>
      <w:marTop w:val="0"/>
      <w:marBottom w:val="0"/>
      <w:divBdr>
        <w:top w:val="none" w:sz="0" w:space="0" w:color="auto"/>
        <w:left w:val="none" w:sz="0" w:space="0" w:color="auto"/>
        <w:bottom w:val="none" w:sz="0" w:space="0" w:color="auto"/>
        <w:right w:val="none" w:sz="0" w:space="0" w:color="auto"/>
      </w:divBdr>
    </w:div>
    <w:div w:id="546066892">
      <w:bodyDiv w:val="1"/>
      <w:marLeft w:val="0"/>
      <w:marRight w:val="0"/>
      <w:marTop w:val="0"/>
      <w:marBottom w:val="0"/>
      <w:divBdr>
        <w:top w:val="none" w:sz="0" w:space="0" w:color="auto"/>
        <w:left w:val="none" w:sz="0" w:space="0" w:color="auto"/>
        <w:bottom w:val="none" w:sz="0" w:space="0" w:color="auto"/>
        <w:right w:val="none" w:sz="0" w:space="0" w:color="auto"/>
      </w:divBdr>
    </w:div>
    <w:div w:id="547572311">
      <w:bodyDiv w:val="1"/>
      <w:marLeft w:val="0"/>
      <w:marRight w:val="0"/>
      <w:marTop w:val="0"/>
      <w:marBottom w:val="0"/>
      <w:divBdr>
        <w:top w:val="none" w:sz="0" w:space="0" w:color="auto"/>
        <w:left w:val="none" w:sz="0" w:space="0" w:color="auto"/>
        <w:bottom w:val="none" w:sz="0" w:space="0" w:color="auto"/>
        <w:right w:val="none" w:sz="0" w:space="0" w:color="auto"/>
      </w:divBdr>
    </w:div>
    <w:div w:id="559173365">
      <w:bodyDiv w:val="1"/>
      <w:marLeft w:val="0"/>
      <w:marRight w:val="0"/>
      <w:marTop w:val="0"/>
      <w:marBottom w:val="0"/>
      <w:divBdr>
        <w:top w:val="none" w:sz="0" w:space="0" w:color="auto"/>
        <w:left w:val="none" w:sz="0" w:space="0" w:color="auto"/>
        <w:bottom w:val="none" w:sz="0" w:space="0" w:color="auto"/>
        <w:right w:val="none" w:sz="0" w:space="0" w:color="auto"/>
      </w:divBdr>
    </w:div>
    <w:div w:id="562495782">
      <w:bodyDiv w:val="1"/>
      <w:marLeft w:val="0"/>
      <w:marRight w:val="0"/>
      <w:marTop w:val="0"/>
      <w:marBottom w:val="0"/>
      <w:divBdr>
        <w:top w:val="none" w:sz="0" w:space="0" w:color="auto"/>
        <w:left w:val="none" w:sz="0" w:space="0" w:color="auto"/>
        <w:bottom w:val="none" w:sz="0" w:space="0" w:color="auto"/>
        <w:right w:val="none" w:sz="0" w:space="0" w:color="auto"/>
      </w:divBdr>
    </w:div>
    <w:div w:id="580989735">
      <w:bodyDiv w:val="1"/>
      <w:marLeft w:val="0"/>
      <w:marRight w:val="0"/>
      <w:marTop w:val="0"/>
      <w:marBottom w:val="0"/>
      <w:divBdr>
        <w:top w:val="none" w:sz="0" w:space="0" w:color="auto"/>
        <w:left w:val="none" w:sz="0" w:space="0" w:color="auto"/>
        <w:bottom w:val="none" w:sz="0" w:space="0" w:color="auto"/>
        <w:right w:val="none" w:sz="0" w:space="0" w:color="auto"/>
      </w:divBdr>
    </w:div>
    <w:div w:id="583609181">
      <w:bodyDiv w:val="1"/>
      <w:marLeft w:val="0"/>
      <w:marRight w:val="0"/>
      <w:marTop w:val="0"/>
      <w:marBottom w:val="0"/>
      <w:divBdr>
        <w:top w:val="none" w:sz="0" w:space="0" w:color="auto"/>
        <w:left w:val="none" w:sz="0" w:space="0" w:color="auto"/>
        <w:bottom w:val="none" w:sz="0" w:space="0" w:color="auto"/>
        <w:right w:val="none" w:sz="0" w:space="0" w:color="auto"/>
      </w:divBdr>
    </w:div>
    <w:div w:id="593395334">
      <w:bodyDiv w:val="1"/>
      <w:marLeft w:val="0"/>
      <w:marRight w:val="0"/>
      <w:marTop w:val="0"/>
      <w:marBottom w:val="0"/>
      <w:divBdr>
        <w:top w:val="none" w:sz="0" w:space="0" w:color="auto"/>
        <w:left w:val="none" w:sz="0" w:space="0" w:color="auto"/>
        <w:bottom w:val="none" w:sz="0" w:space="0" w:color="auto"/>
        <w:right w:val="none" w:sz="0" w:space="0" w:color="auto"/>
      </w:divBdr>
    </w:div>
    <w:div w:id="595789269">
      <w:bodyDiv w:val="1"/>
      <w:marLeft w:val="0"/>
      <w:marRight w:val="0"/>
      <w:marTop w:val="0"/>
      <w:marBottom w:val="0"/>
      <w:divBdr>
        <w:top w:val="none" w:sz="0" w:space="0" w:color="auto"/>
        <w:left w:val="none" w:sz="0" w:space="0" w:color="auto"/>
        <w:bottom w:val="none" w:sz="0" w:space="0" w:color="auto"/>
        <w:right w:val="none" w:sz="0" w:space="0" w:color="auto"/>
      </w:divBdr>
    </w:div>
    <w:div w:id="597911706">
      <w:bodyDiv w:val="1"/>
      <w:marLeft w:val="0"/>
      <w:marRight w:val="0"/>
      <w:marTop w:val="0"/>
      <w:marBottom w:val="0"/>
      <w:divBdr>
        <w:top w:val="none" w:sz="0" w:space="0" w:color="auto"/>
        <w:left w:val="none" w:sz="0" w:space="0" w:color="auto"/>
        <w:bottom w:val="none" w:sz="0" w:space="0" w:color="auto"/>
        <w:right w:val="none" w:sz="0" w:space="0" w:color="auto"/>
      </w:divBdr>
    </w:div>
    <w:div w:id="598219401">
      <w:bodyDiv w:val="1"/>
      <w:marLeft w:val="0"/>
      <w:marRight w:val="0"/>
      <w:marTop w:val="0"/>
      <w:marBottom w:val="0"/>
      <w:divBdr>
        <w:top w:val="none" w:sz="0" w:space="0" w:color="auto"/>
        <w:left w:val="none" w:sz="0" w:space="0" w:color="auto"/>
        <w:bottom w:val="none" w:sz="0" w:space="0" w:color="auto"/>
        <w:right w:val="none" w:sz="0" w:space="0" w:color="auto"/>
      </w:divBdr>
    </w:div>
    <w:div w:id="603532801">
      <w:bodyDiv w:val="1"/>
      <w:marLeft w:val="0"/>
      <w:marRight w:val="0"/>
      <w:marTop w:val="0"/>
      <w:marBottom w:val="0"/>
      <w:divBdr>
        <w:top w:val="none" w:sz="0" w:space="0" w:color="auto"/>
        <w:left w:val="none" w:sz="0" w:space="0" w:color="auto"/>
        <w:bottom w:val="none" w:sz="0" w:space="0" w:color="auto"/>
        <w:right w:val="none" w:sz="0" w:space="0" w:color="auto"/>
      </w:divBdr>
    </w:div>
    <w:div w:id="609823707">
      <w:bodyDiv w:val="1"/>
      <w:marLeft w:val="0"/>
      <w:marRight w:val="0"/>
      <w:marTop w:val="0"/>
      <w:marBottom w:val="0"/>
      <w:divBdr>
        <w:top w:val="none" w:sz="0" w:space="0" w:color="auto"/>
        <w:left w:val="none" w:sz="0" w:space="0" w:color="auto"/>
        <w:bottom w:val="none" w:sz="0" w:space="0" w:color="auto"/>
        <w:right w:val="none" w:sz="0" w:space="0" w:color="auto"/>
      </w:divBdr>
    </w:div>
    <w:div w:id="613286587">
      <w:bodyDiv w:val="1"/>
      <w:marLeft w:val="0"/>
      <w:marRight w:val="0"/>
      <w:marTop w:val="0"/>
      <w:marBottom w:val="0"/>
      <w:divBdr>
        <w:top w:val="none" w:sz="0" w:space="0" w:color="auto"/>
        <w:left w:val="none" w:sz="0" w:space="0" w:color="auto"/>
        <w:bottom w:val="none" w:sz="0" w:space="0" w:color="auto"/>
        <w:right w:val="none" w:sz="0" w:space="0" w:color="auto"/>
      </w:divBdr>
    </w:div>
    <w:div w:id="614751890">
      <w:bodyDiv w:val="1"/>
      <w:marLeft w:val="0"/>
      <w:marRight w:val="0"/>
      <w:marTop w:val="0"/>
      <w:marBottom w:val="0"/>
      <w:divBdr>
        <w:top w:val="none" w:sz="0" w:space="0" w:color="auto"/>
        <w:left w:val="none" w:sz="0" w:space="0" w:color="auto"/>
        <w:bottom w:val="none" w:sz="0" w:space="0" w:color="auto"/>
        <w:right w:val="none" w:sz="0" w:space="0" w:color="auto"/>
      </w:divBdr>
    </w:div>
    <w:div w:id="620380033">
      <w:bodyDiv w:val="1"/>
      <w:marLeft w:val="0"/>
      <w:marRight w:val="0"/>
      <w:marTop w:val="0"/>
      <w:marBottom w:val="0"/>
      <w:divBdr>
        <w:top w:val="none" w:sz="0" w:space="0" w:color="auto"/>
        <w:left w:val="none" w:sz="0" w:space="0" w:color="auto"/>
        <w:bottom w:val="none" w:sz="0" w:space="0" w:color="auto"/>
        <w:right w:val="none" w:sz="0" w:space="0" w:color="auto"/>
      </w:divBdr>
    </w:div>
    <w:div w:id="620648155">
      <w:bodyDiv w:val="1"/>
      <w:marLeft w:val="0"/>
      <w:marRight w:val="0"/>
      <w:marTop w:val="0"/>
      <w:marBottom w:val="0"/>
      <w:divBdr>
        <w:top w:val="none" w:sz="0" w:space="0" w:color="auto"/>
        <w:left w:val="none" w:sz="0" w:space="0" w:color="auto"/>
        <w:bottom w:val="none" w:sz="0" w:space="0" w:color="auto"/>
        <w:right w:val="none" w:sz="0" w:space="0" w:color="auto"/>
      </w:divBdr>
    </w:div>
    <w:div w:id="630064075">
      <w:bodyDiv w:val="1"/>
      <w:marLeft w:val="0"/>
      <w:marRight w:val="0"/>
      <w:marTop w:val="0"/>
      <w:marBottom w:val="0"/>
      <w:divBdr>
        <w:top w:val="none" w:sz="0" w:space="0" w:color="auto"/>
        <w:left w:val="none" w:sz="0" w:space="0" w:color="auto"/>
        <w:bottom w:val="none" w:sz="0" w:space="0" w:color="auto"/>
        <w:right w:val="none" w:sz="0" w:space="0" w:color="auto"/>
      </w:divBdr>
    </w:div>
    <w:div w:id="630670484">
      <w:bodyDiv w:val="1"/>
      <w:marLeft w:val="0"/>
      <w:marRight w:val="0"/>
      <w:marTop w:val="0"/>
      <w:marBottom w:val="0"/>
      <w:divBdr>
        <w:top w:val="none" w:sz="0" w:space="0" w:color="auto"/>
        <w:left w:val="none" w:sz="0" w:space="0" w:color="auto"/>
        <w:bottom w:val="none" w:sz="0" w:space="0" w:color="auto"/>
        <w:right w:val="none" w:sz="0" w:space="0" w:color="auto"/>
      </w:divBdr>
    </w:div>
    <w:div w:id="632296345">
      <w:bodyDiv w:val="1"/>
      <w:marLeft w:val="0"/>
      <w:marRight w:val="0"/>
      <w:marTop w:val="0"/>
      <w:marBottom w:val="0"/>
      <w:divBdr>
        <w:top w:val="none" w:sz="0" w:space="0" w:color="auto"/>
        <w:left w:val="none" w:sz="0" w:space="0" w:color="auto"/>
        <w:bottom w:val="none" w:sz="0" w:space="0" w:color="auto"/>
        <w:right w:val="none" w:sz="0" w:space="0" w:color="auto"/>
      </w:divBdr>
    </w:div>
    <w:div w:id="634456312">
      <w:bodyDiv w:val="1"/>
      <w:marLeft w:val="0"/>
      <w:marRight w:val="0"/>
      <w:marTop w:val="0"/>
      <w:marBottom w:val="0"/>
      <w:divBdr>
        <w:top w:val="none" w:sz="0" w:space="0" w:color="auto"/>
        <w:left w:val="none" w:sz="0" w:space="0" w:color="auto"/>
        <w:bottom w:val="none" w:sz="0" w:space="0" w:color="auto"/>
        <w:right w:val="none" w:sz="0" w:space="0" w:color="auto"/>
      </w:divBdr>
    </w:div>
    <w:div w:id="637303036">
      <w:bodyDiv w:val="1"/>
      <w:marLeft w:val="0"/>
      <w:marRight w:val="0"/>
      <w:marTop w:val="0"/>
      <w:marBottom w:val="0"/>
      <w:divBdr>
        <w:top w:val="none" w:sz="0" w:space="0" w:color="auto"/>
        <w:left w:val="none" w:sz="0" w:space="0" w:color="auto"/>
        <w:bottom w:val="none" w:sz="0" w:space="0" w:color="auto"/>
        <w:right w:val="none" w:sz="0" w:space="0" w:color="auto"/>
      </w:divBdr>
    </w:div>
    <w:div w:id="641813954">
      <w:bodyDiv w:val="1"/>
      <w:marLeft w:val="0"/>
      <w:marRight w:val="0"/>
      <w:marTop w:val="0"/>
      <w:marBottom w:val="0"/>
      <w:divBdr>
        <w:top w:val="none" w:sz="0" w:space="0" w:color="auto"/>
        <w:left w:val="none" w:sz="0" w:space="0" w:color="auto"/>
        <w:bottom w:val="none" w:sz="0" w:space="0" w:color="auto"/>
        <w:right w:val="none" w:sz="0" w:space="0" w:color="auto"/>
      </w:divBdr>
    </w:div>
    <w:div w:id="646131010">
      <w:bodyDiv w:val="1"/>
      <w:marLeft w:val="0"/>
      <w:marRight w:val="0"/>
      <w:marTop w:val="0"/>
      <w:marBottom w:val="0"/>
      <w:divBdr>
        <w:top w:val="none" w:sz="0" w:space="0" w:color="auto"/>
        <w:left w:val="none" w:sz="0" w:space="0" w:color="auto"/>
        <w:bottom w:val="none" w:sz="0" w:space="0" w:color="auto"/>
        <w:right w:val="none" w:sz="0" w:space="0" w:color="auto"/>
      </w:divBdr>
    </w:div>
    <w:div w:id="649751707">
      <w:bodyDiv w:val="1"/>
      <w:marLeft w:val="0"/>
      <w:marRight w:val="0"/>
      <w:marTop w:val="0"/>
      <w:marBottom w:val="0"/>
      <w:divBdr>
        <w:top w:val="none" w:sz="0" w:space="0" w:color="auto"/>
        <w:left w:val="none" w:sz="0" w:space="0" w:color="auto"/>
        <w:bottom w:val="none" w:sz="0" w:space="0" w:color="auto"/>
        <w:right w:val="none" w:sz="0" w:space="0" w:color="auto"/>
      </w:divBdr>
    </w:div>
    <w:div w:id="651300315">
      <w:bodyDiv w:val="1"/>
      <w:marLeft w:val="0"/>
      <w:marRight w:val="0"/>
      <w:marTop w:val="0"/>
      <w:marBottom w:val="0"/>
      <w:divBdr>
        <w:top w:val="none" w:sz="0" w:space="0" w:color="auto"/>
        <w:left w:val="none" w:sz="0" w:space="0" w:color="auto"/>
        <w:bottom w:val="none" w:sz="0" w:space="0" w:color="auto"/>
        <w:right w:val="none" w:sz="0" w:space="0" w:color="auto"/>
      </w:divBdr>
    </w:div>
    <w:div w:id="655034264">
      <w:bodyDiv w:val="1"/>
      <w:marLeft w:val="0"/>
      <w:marRight w:val="0"/>
      <w:marTop w:val="0"/>
      <w:marBottom w:val="0"/>
      <w:divBdr>
        <w:top w:val="none" w:sz="0" w:space="0" w:color="auto"/>
        <w:left w:val="none" w:sz="0" w:space="0" w:color="auto"/>
        <w:bottom w:val="none" w:sz="0" w:space="0" w:color="auto"/>
        <w:right w:val="none" w:sz="0" w:space="0" w:color="auto"/>
      </w:divBdr>
    </w:div>
    <w:div w:id="658727901">
      <w:bodyDiv w:val="1"/>
      <w:marLeft w:val="0"/>
      <w:marRight w:val="0"/>
      <w:marTop w:val="0"/>
      <w:marBottom w:val="0"/>
      <w:divBdr>
        <w:top w:val="none" w:sz="0" w:space="0" w:color="auto"/>
        <w:left w:val="none" w:sz="0" w:space="0" w:color="auto"/>
        <w:bottom w:val="none" w:sz="0" w:space="0" w:color="auto"/>
        <w:right w:val="none" w:sz="0" w:space="0" w:color="auto"/>
      </w:divBdr>
    </w:div>
    <w:div w:id="659962259">
      <w:bodyDiv w:val="1"/>
      <w:marLeft w:val="0"/>
      <w:marRight w:val="0"/>
      <w:marTop w:val="0"/>
      <w:marBottom w:val="0"/>
      <w:divBdr>
        <w:top w:val="none" w:sz="0" w:space="0" w:color="auto"/>
        <w:left w:val="none" w:sz="0" w:space="0" w:color="auto"/>
        <w:bottom w:val="none" w:sz="0" w:space="0" w:color="auto"/>
        <w:right w:val="none" w:sz="0" w:space="0" w:color="auto"/>
      </w:divBdr>
    </w:div>
    <w:div w:id="681204243">
      <w:bodyDiv w:val="1"/>
      <w:marLeft w:val="0"/>
      <w:marRight w:val="0"/>
      <w:marTop w:val="0"/>
      <w:marBottom w:val="0"/>
      <w:divBdr>
        <w:top w:val="none" w:sz="0" w:space="0" w:color="auto"/>
        <w:left w:val="none" w:sz="0" w:space="0" w:color="auto"/>
        <w:bottom w:val="none" w:sz="0" w:space="0" w:color="auto"/>
        <w:right w:val="none" w:sz="0" w:space="0" w:color="auto"/>
      </w:divBdr>
    </w:div>
    <w:div w:id="682441609">
      <w:bodyDiv w:val="1"/>
      <w:marLeft w:val="0"/>
      <w:marRight w:val="0"/>
      <w:marTop w:val="0"/>
      <w:marBottom w:val="0"/>
      <w:divBdr>
        <w:top w:val="none" w:sz="0" w:space="0" w:color="auto"/>
        <w:left w:val="none" w:sz="0" w:space="0" w:color="auto"/>
        <w:bottom w:val="none" w:sz="0" w:space="0" w:color="auto"/>
        <w:right w:val="none" w:sz="0" w:space="0" w:color="auto"/>
      </w:divBdr>
    </w:div>
    <w:div w:id="682627582">
      <w:bodyDiv w:val="1"/>
      <w:marLeft w:val="0"/>
      <w:marRight w:val="0"/>
      <w:marTop w:val="0"/>
      <w:marBottom w:val="0"/>
      <w:divBdr>
        <w:top w:val="none" w:sz="0" w:space="0" w:color="auto"/>
        <w:left w:val="none" w:sz="0" w:space="0" w:color="auto"/>
        <w:bottom w:val="none" w:sz="0" w:space="0" w:color="auto"/>
        <w:right w:val="none" w:sz="0" w:space="0" w:color="auto"/>
      </w:divBdr>
    </w:div>
    <w:div w:id="685331768">
      <w:bodyDiv w:val="1"/>
      <w:marLeft w:val="0"/>
      <w:marRight w:val="0"/>
      <w:marTop w:val="0"/>
      <w:marBottom w:val="0"/>
      <w:divBdr>
        <w:top w:val="none" w:sz="0" w:space="0" w:color="auto"/>
        <w:left w:val="none" w:sz="0" w:space="0" w:color="auto"/>
        <w:bottom w:val="none" w:sz="0" w:space="0" w:color="auto"/>
        <w:right w:val="none" w:sz="0" w:space="0" w:color="auto"/>
      </w:divBdr>
    </w:div>
    <w:div w:id="685450729">
      <w:bodyDiv w:val="1"/>
      <w:marLeft w:val="0"/>
      <w:marRight w:val="0"/>
      <w:marTop w:val="0"/>
      <w:marBottom w:val="0"/>
      <w:divBdr>
        <w:top w:val="none" w:sz="0" w:space="0" w:color="auto"/>
        <w:left w:val="none" w:sz="0" w:space="0" w:color="auto"/>
        <w:bottom w:val="none" w:sz="0" w:space="0" w:color="auto"/>
        <w:right w:val="none" w:sz="0" w:space="0" w:color="auto"/>
      </w:divBdr>
    </w:div>
    <w:div w:id="686299284">
      <w:bodyDiv w:val="1"/>
      <w:marLeft w:val="0"/>
      <w:marRight w:val="0"/>
      <w:marTop w:val="0"/>
      <w:marBottom w:val="0"/>
      <w:divBdr>
        <w:top w:val="none" w:sz="0" w:space="0" w:color="auto"/>
        <w:left w:val="none" w:sz="0" w:space="0" w:color="auto"/>
        <w:bottom w:val="none" w:sz="0" w:space="0" w:color="auto"/>
        <w:right w:val="none" w:sz="0" w:space="0" w:color="auto"/>
      </w:divBdr>
    </w:div>
    <w:div w:id="688798289">
      <w:bodyDiv w:val="1"/>
      <w:marLeft w:val="0"/>
      <w:marRight w:val="0"/>
      <w:marTop w:val="0"/>
      <w:marBottom w:val="0"/>
      <w:divBdr>
        <w:top w:val="none" w:sz="0" w:space="0" w:color="auto"/>
        <w:left w:val="none" w:sz="0" w:space="0" w:color="auto"/>
        <w:bottom w:val="none" w:sz="0" w:space="0" w:color="auto"/>
        <w:right w:val="none" w:sz="0" w:space="0" w:color="auto"/>
      </w:divBdr>
    </w:div>
    <w:div w:id="690567513">
      <w:bodyDiv w:val="1"/>
      <w:marLeft w:val="0"/>
      <w:marRight w:val="0"/>
      <w:marTop w:val="0"/>
      <w:marBottom w:val="0"/>
      <w:divBdr>
        <w:top w:val="none" w:sz="0" w:space="0" w:color="auto"/>
        <w:left w:val="none" w:sz="0" w:space="0" w:color="auto"/>
        <w:bottom w:val="none" w:sz="0" w:space="0" w:color="auto"/>
        <w:right w:val="none" w:sz="0" w:space="0" w:color="auto"/>
      </w:divBdr>
    </w:div>
    <w:div w:id="690957833">
      <w:bodyDiv w:val="1"/>
      <w:marLeft w:val="0"/>
      <w:marRight w:val="0"/>
      <w:marTop w:val="0"/>
      <w:marBottom w:val="0"/>
      <w:divBdr>
        <w:top w:val="none" w:sz="0" w:space="0" w:color="auto"/>
        <w:left w:val="none" w:sz="0" w:space="0" w:color="auto"/>
        <w:bottom w:val="none" w:sz="0" w:space="0" w:color="auto"/>
        <w:right w:val="none" w:sz="0" w:space="0" w:color="auto"/>
      </w:divBdr>
    </w:div>
    <w:div w:id="695542581">
      <w:bodyDiv w:val="1"/>
      <w:marLeft w:val="0"/>
      <w:marRight w:val="0"/>
      <w:marTop w:val="0"/>
      <w:marBottom w:val="0"/>
      <w:divBdr>
        <w:top w:val="none" w:sz="0" w:space="0" w:color="auto"/>
        <w:left w:val="none" w:sz="0" w:space="0" w:color="auto"/>
        <w:bottom w:val="none" w:sz="0" w:space="0" w:color="auto"/>
        <w:right w:val="none" w:sz="0" w:space="0" w:color="auto"/>
      </w:divBdr>
    </w:div>
    <w:div w:id="700085577">
      <w:bodyDiv w:val="1"/>
      <w:marLeft w:val="0"/>
      <w:marRight w:val="0"/>
      <w:marTop w:val="0"/>
      <w:marBottom w:val="0"/>
      <w:divBdr>
        <w:top w:val="none" w:sz="0" w:space="0" w:color="auto"/>
        <w:left w:val="none" w:sz="0" w:space="0" w:color="auto"/>
        <w:bottom w:val="none" w:sz="0" w:space="0" w:color="auto"/>
        <w:right w:val="none" w:sz="0" w:space="0" w:color="auto"/>
      </w:divBdr>
    </w:div>
    <w:div w:id="700790696">
      <w:bodyDiv w:val="1"/>
      <w:marLeft w:val="0"/>
      <w:marRight w:val="0"/>
      <w:marTop w:val="0"/>
      <w:marBottom w:val="0"/>
      <w:divBdr>
        <w:top w:val="none" w:sz="0" w:space="0" w:color="auto"/>
        <w:left w:val="none" w:sz="0" w:space="0" w:color="auto"/>
        <w:bottom w:val="none" w:sz="0" w:space="0" w:color="auto"/>
        <w:right w:val="none" w:sz="0" w:space="0" w:color="auto"/>
      </w:divBdr>
    </w:div>
    <w:div w:id="701177136">
      <w:bodyDiv w:val="1"/>
      <w:marLeft w:val="0"/>
      <w:marRight w:val="0"/>
      <w:marTop w:val="0"/>
      <w:marBottom w:val="0"/>
      <w:divBdr>
        <w:top w:val="none" w:sz="0" w:space="0" w:color="auto"/>
        <w:left w:val="none" w:sz="0" w:space="0" w:color="auto"/>
        <w:bottom w:val="none" w:sz="0" w:space="0" w:color="auto"/>
        <w:right w:val="none" w:sz="0" w:space="0" w:color="auto"/>
      </w:divBdr>
    </w:div>
    <w:div w:id="701367039">
      <w:bodyDiv w:val="1"/>
      <w:marLeft w:val="0"/>
      <w:marRight w:val="0"/>
      <w:marTop w:val="0"/>
      <w:marBottom w:val="0"/>
      <w:divBdr>
        <w:top w:val="none" w:sz="0" w:space="0" w:color="auto"/>
        <w:left w:val="none" w:sz="0" w:space="0" w:color="auto"/>
        <w:bottom w:val="none" w:sz="0" w:space="0" w:color="auto"/>
        <w:right w:val="none" w:sz="0" w:space="0" w:color="auto"/>
      </w:divBdr>
    </w:div>
    <w:div w:id="703940779">
      <w:bodyDiv w:val="1"/>
      <w:marLeft w:val="0"/>
      <w:marRight w:val="0"/>
      <w:marTop w:val="0"/>
      <w:marBottom w:val="0"/>
      <w:divBdr>
        <w:top w:val="none" w:sz="0" w:space="0" w:color="auto"/>
        <w:left w:val="none" w:sz="0" w:space="0" w:color="auto"/>
        <w:bottom w:val="none" w:sz="0" w:space="0" w:color="auto"/>
        <w:right w:val="none" w:sz="0" w:space="0" w:color="auto"/>
      </w:divBdr>
    </w:div>
    <w:div w:id="705527093">
      <w:bodyDiv w:val="1"/>
      <w:marLeft w:val="0"/>
      <w:marRight w:val="0"/>
      <w:marTop w:val="0"/>
      <w:marBottom w:val="0"/>
      <w:divBdr>
        <w:top w:val="none" w:sz="0" w:space="0" w:color="auto"/>
        <w:left w:val="none" w:sz="0" w:space="0" w:color="auto"/>
        <w:bottom w:val="none" w:sz="0" w:space="0" w:color="auto"/>
        <w:right w:val="none" w:sz="0" w:space="0" w:color="auto"/>
      </w:divBdr>
    </w:div>
    <w:div w:id="707342390">
      <w:bodyDiv w:val="1"/>
      <w:marLeft w:val="0"/>
      <w:marRight w:val="0"/>
      <w:marTop w:val="0"/>
      <w:marBottom w:val="0"/>
      <w:divBdr>
        <w:top w:val="none" w:sz="0" w:space="0" w:color="auto"/>
        <w:left w:val="none" w:sz="0" w:space="0" w:color="auto"/>
        <w:bottom w:val="none" w:sz="0" w:space="0" w:color="auto"/>
        <w:right w:val="none" w:sz="0" w:space="0" w:color="auto"/>
      </w:divBdr>
    </w:div>
    <w:div w:id="709188877">
      <w:bodyDiv w:val="1"/>
      <w:marLeft w:val="0"/>
      <w:marRight w:val="0"/>
      <w:marTop w:val="0"/>
      <w:marBottom w:val="0"/>
      <w:divBdr>
        <w:top w:val="none" w:sz="0" w:space="0" w:color="auto"/>
        <w:left w:val="none" w:sz="0" w:space="0" w:color="auto"/>
        <w:bottom w:val="none" w:sz="0" w:space="0" w:color="auto"/>
        <w:right w:val="none" w:sz="0" w:space="0" w:color="auto"/>
      </w:divBdr>
    </w:div>
    <w:div w:id="710227453">
      <w:bodyDiv w:val="1"/>
      <w:marLeft w:val="0"/>
      <w:marRight w:val="0"/>
      <w:marTop w:val="0"/>
      <w:marBottom w:val="0"/>
      <w:divBdr>
        <w:top w:val="none" w:sz="0" w:space="0" w:color="auto"/>
        <w:left w:val="none" w:sz="0" w:space="0" w:color="auto"/>
        <w:bottom w:val="none" w:sz="0" w:space="0" w:color="auto"/>
        <w:right w:val="none" w:sz="0" w:space="0" w:color="auto"/>
      </w:divBdr>
    </w:div>
    <w:div w:id="710883480">
      <w:bodyDiv w:val="1"/>
      <w:marLeft w:val="0"/>
      <w:marRight w:val="0"/>
      <w:marTop w:val="0"/>
      <w:marBottom w:val="0"/>
      <w:divBdr>
        <w:top w:val="none" w:sz="0" w:space="0" w:color="auto"/>
        <w:left w:val="none" w:sz="0" w:space="0" w:color="auto"/>
        <w:bottom w:val="none" w:sz="0" w:space="0" w:color="auto"/>
        <w:right w:val="none" w:sz="0" w:space="0" w:color="auto"/>
      </w:divBdr>
    </w:div>
    <w:div w:id="715277474">
      <w:bodyDiv w:val="1"/>
      <w:marLeft w:val="0"/>
      <w:marRight w:val="0"/>
      <w:marTop w:val="0"/>
      <w:marBottom w:val="0"/>
      <w:divBdr>
        <w:top w:val="none" w:sz="0" w:space="0" w:color="auto"/>
        <w:left w:val="none" w:sz="0" w:space="0" w:color="auto"/>
        <w:bottom w:val="none" w:sz="0" w:space="0" w:color="auto"/>
        <w:right w:val="none" w:sz="0" w:space="0" w:color="auto"/>
      </w:divBdr>
    </w:div>
    <w:div w:id="717827735">
      <w:bodyDiv w:val="1"/>
      <w:marLeft w:val="0"/>
      <w:marRight w:val="0"/>
      <w:marTop w:val="0"/>
      <w:marBottom w:val="0"/>
      <w:divBdr>
        <w:top w:val="none" w:sz="0" w:space="0" w:color="auto"/>
        <w:left w:val="none" w:sz="0" w:space="0" w:color="auto"/>
        <w:bottom w:val="none" w:sz="0" w:space="0" w:color="auto"/>
        <w:right w:val="none" w:sz="0" w:space="0" w:color="auto"/>
      </w:divBdr>
    </w:div>
    <w:div w:id="718473834">
      <w:bodyDiv w:val="1"/>
      <w:marLeft w:val="0"/>
      <w:marRight w:val="0"/>
      <w:marTop w:val="0"/>
      <w:marBottom w:val="0"/>
      <w:divBdr>
        <w:top w:val="none" w:sz="0" w:space="0" w:color="auto"/>
        <w:left w:val="none" w:sz="0" w:space="0" w:color="auto"/>
        <w:bottom w:val="none" w:sz="0" w:space="0" w:color="auto"/>
        <w:right w:val="none" w:sz="0" w:space="0" w:color="auto"/>
      </w:divBdr>
    </w:div>
    <w:div w:id="733818119">
      <w:bodyDiv w:val="1"/>
      <w:marLeft w:val="0"/>
      <w:marRight w:val="0"/>
      <w:marTop w:val="0"/>
      <w:marBottom w:val="0"/>
      <w:divBdr>
        <w:top w:val="none" w:sz="0" w:space="0" w:color="auto"/>
        <w:left w:val="none" w:sz="0" w:space="0" w:color="auto"/>
        <w:bottom w:val="none" w:sz="0" w:space="0" w:color="auto"/>
        <w:right w:val="none" w:sz="0" w:space="0" w:color="auto"/>
      </w:divBdr>
    </w:div>
    <w:div w:id="735204952">
      <w:bodyDiv w:val="1"/>
      <w:marLeft w:val="0"/>
      <w:marRight w:val="0"/>
      <w:marTop w:val="0"/>
      <w:marBottom w:val="0"/>
      <w:divBdr>
        <w:top w:val="none" w:sz="0" w:space="0" w:color="auto"/>
        <w:left w:val="none" w:sz="0" w:space="0" w:color="auto"/>
        <w:bottom w:val="none" w:sz="0" w:space="0" w:color="auto"/>
        <w:right w:val="none" w:sz="0" w:space="0" w:color="auto"/>
      </w:divBdr>
    </w:div>
    <w:div w:id="754938101">
      <w:bodyDiv w:val="1"/>
      <w:marLeft w:val="0"/>
      <w:marRight w:val="0"/>
      <w:marTop w:val="0"/>
      <w:marBottom w:val="0"/>
      <w:divBdr>
        <w:top w:val="none" w:sz="0" w:space="0" w:color="auto"/>
        <w:left w:val="none" w:sz="0" w:space="0" w:color="auto"/>
        <w:bottom w:val="none" w:sz="0" w:space="0" w:color="auto"/>
        <w:right w:val="none" w:sz="0" w:space="0" w:color="auto"/>
      </w:divBdr>
    </w:div>
    <w:div w:id="764032484">
      <w:bodyDiv w:val="1"/>
      <w:marLeft w:val="0"/>
      <w:marRight w:val="0"/>
      <w:marTop w:val="0"/>
      <w:marBottom w:val="0"/>
      <w:divBdr>
        <w:top w:val="none" w:sz="0" w:space="0" w:color="auto"/>
        <w:left w:val="none" w:sz="0" w:space="0" w:color="auto"/>
        <w:bottom w:val="none" w:sz="0" w:space="0" w:color="auto"/>
        <w:right w:val="none" w:sz="0" w:space="0" w:color="auto"/>
      </w:divBdr>
    </w:div>
    <w:div w:id="769205128">
      <w:bodyDiv w:val="1"/>
      <w:marLeft w:val="0"/>
      <w:marRight w:val="0"/>
      <w:marTop w:val="0"/>
      <w:marBottom w:val="0"/>
      <w:divBdr>
        <w:top w:val="none" w:sz="0" w:space="0" w:color="auto"/>
        <w:left w:val="none" w:sz="0" w:space="0" w:color="auto"/>
        <w:bottom w:val="none" w:sz="0" w:space="0" w:color="auto"/>
        <w:right w:val="none" w:sz="0" w:space="0" w:color="auto"/>
      </w:divBdr>
    </w:div>
    <w:div w:id="773981713">
      <w:bodyDiv w:val="1"/>
      <w:marLeft w:val="0"/>
      <w:marRight w:val="0"/>
      <w:marTop w:val="0"/>
      <w:marBottom w:val="0"/>
      <w:divBdr>
        <w:top w:val="none" w:sz="0" w:space="0" w:color="auto"/>
        <w:left w:val="none" w:sz="0" w:space="0" w:color="auto"/>
        <w:bottom w:val="none" w:sz="0" w:space="0" w:color="auto"/>
        <w:right w:val="none" w:sz="0" w:space="0" w:color="auto"/>
      </w:divBdr>
    </w:div>
    <w:div w:id="775633510">
      <w:bodyDiv w:val="1"/>
      <w:marLeft w:val="0"/>
      <w:marRight w:val="0"/>
      <w:marTop w:val="0"/>
      <w:marBottom w:val="0"/>
      <w:divBdr>
        <w:top w:val="none" w:sz="0" w:space="0" w:color="auto"/>
        <w:left w:val="none" w:sz="0" w:space="0" w:color="auto"/>
        <w:bottom w:val="none" w:sz="0" w:space="0" w:color="auto"/>
        <w:right w:val="none" w:sz="0" w:space="0" w:color="auto"/>
      </w:divBdr>
    </w:div>
    <w:div w:id="776098051">
      <w:bodyDiv w:val="1"/>
      <w:marLeft w:val="0"/>
      <w:marRight w:val="0"/>
      <w:marTop w:val="0"/>
      <w:marBottom w:val="0"/>
      <w:divBdr>
        <w:top w:val="none" w:sz="0" w:space="0" w:color="auto"/>
        <w:left w:val="none" w:sz="0" w:space="0" w:color="auto"/>
        <w:bottom w:val="none" w:sz="0" w:space="0" w:color="auto"/>
        <w:right w:val="none" w:sz="0" w:space="0" w:color="auto"/>
      </w:divBdr>
    </w:div>
    <w:div w:id="780733532">
      <w:bodyDiv w:val="1"/>
      <w:marLeft w:val="0"/>
      <w:marRight w:val="0"/>
      <w:marTop w:val="0"/>
      <w:marBottom w:val="0"/>
      <w:divBdr>
        <w:top w:val="none" w:sz="0" w:space="0" w:color="auto"/>
        <w:left w:val="none" w:sz="0" w:space="0" w:color="auto"/>
        <w:bottom w:val="none" w:sz="0" w:space="0" w:color="auto"/>
        <w:right w:val="none" w:sz="0" w:space="0" w:color="auto"/>
      </w:divBdr>
    </w:div>
    <w:div w:id="785080882">
      <w:bodyDiv w:val="1"/>
      <w:marLeft w:val="0"/>
      <w:marRight w:val="0"/>
      <w:marTop w:val="0"/>
      <w:marBottom w:val="0"/>
      <w:divBdr>
        <w:top w:val="none" w:sz="0" w:space="0" w:color="auto"/>
        <w:left w:val="none" w:sz="0" w:space="0" w:color="auto"/>
        <w:bottom w:val="none" w:sz="0" w:space="0" w:color="auto"/>
        <w:right w:val="none" w:sz="0" w:space="0" w:color="auto"/>
      </w:divBdr>
    </w:div>
    <w:div w:id="785082609">
      <w:bodyDiv w:val="1"/>
      <w:marLeft w:val="0"/>
      <w:marRight w:val="0"/>
      <w:marTop w:val="0"/>
      <w:marBottom w:val="0"/>
      <w:divBdr>
        <w:top w:val="none" w:sz="0" w:space="0" w:color="auto"/>
        <w:left w:val="none" w:sz="0" w:space="0" w:color="auto"/>
        <w:bottom w:val="none" w:sz="0" w:space="0" w:color="auto"/>
        <w:right w:val="none" w:sz="0" w:space="0" w:color="auto"/>
      </w:divBdr>
    </w:div>
    <w:div w:id="789590886">
      <w:bodyDiv w:val="1"/>
      <w:marLeft w:val="0"/>
      <w:marRight w:val="0"/>
      <w:marTop w:val="0"/>
      <w:marBottom w:val="0"/>
      <w:divBdr>
        <w:top w:val="none" w:sz="0" w:space="0" w:color="auto"/>
        <w:left w:val="none" w:sz="0" w:space="0" w:color="auto"/>
        <w:bottom w:val="none" w:sz="0" w:space="0" w:color="auto"/>
        <w:right w:val="none" w:sz="0" w:space="0" w:color="auto"/>
      </w:divBdr>
    </w:div>
    <w:div w:id="791634863">
      <w:bodyDiv w:val="1"/>
      <w:marLeft w:val="0"/>
      <w:marRight w:val="0"/>
      <w:marTop w:val="0"/>
      <w:marBottom w:val="0"/>
      <w:divBdr>
        <w:top w:val="none" w:sz="0" w:space="0" w:color="auto"/>
        <w:left w:val="none" w:sz="0" w:space="0" w:color="auto"/>
        <w:bottom w:val="none" w:sz="0" w:space="0" w:color="auto"/>
        <w:right w:val="none" w:sz="0" w:space="0" w:color="auto"/>
      </w:divBdr>
    </w:div>
    <w:div w:id="792165373">
      <w:bodyDiv w:val="1"/>
      <w:marLeft w:val="0"/>
      <w:marRight w:val="0"/>
      <w:marTop w:val="0"/>
      <w:marBottom w:val="0"/>
      <w:divBdr>
        <w:top w:val="none" w:sz="0" w:space="0" w:color="auto"/>
        <w:left w:val="none" w:sz="0" w:space="0" w:color="auto"/>
        <w:bottom w:val="none" w:sz="0" w:space="0" w:color="auto"/>
        <w:right w:val="none" w:sz="0" w:space="0" w:color="auto"/>
      </w:divBdr>
    </w:div>
    <w:div w:id="796988568">
      <w:bodyDiv w:val="1"/>
      <w:marLeft w:val="0"/>
      <w:marRight w:val="0"/>
      <w:marTop w:val="0"/>
      <w:marBottom w:val="0"/>
      <w:divBdr>
        <w:top w:val="none" w:sz="0" w:space="0" w:color="auto"/>
        <w:left w:val="none" w:sz="0" w:space="0" w:color="auto"/>
        <w:bottom w:val="none" w:sz="0" w:space="0" w:color="auto"/>
        <w:right w:val="none" w:sz="0" w:space="0" w:color="auto"/>
      </w:divBdr>
    </w:div>
    <w:div w:id="797339667">
      <w:bodyDiv w:val="1"/>
      <w:marLeft w:val="0"/>
      <w:marRight w:val="0"/>
      <w:marTop w:val="0"/>
      <w:marBottom w:val="0"/>
      <w:divBdr>
        <w:top w:val="none" w:sz="0" w:space="0" w:color="auto"/>
        <w:left w:val="none" w:sz="0" w:space="0" w:color="auto"/>
        <w:bottom w:val="none" w:sz="0" w:space="0" w:color="auto"/>
        <w:right w:val="none" w:sz="0" w:space="0" w:color="auto"/>
      </w:divBdr>
    </w:div>
    <w:div w:id="798961401">
      <w:bodyDiv w:val="1"/>
      <w:marLeft w:val="0"/>
      <w:marRight w:val="0"/>
      <w:marTop w:val="0"/>
      <w:marBottom w:val="0"/>
      <w:divBdr>
        <w:top w:val="none" w:sz="0" w:space="0" w:color="auto"/>
        <w:left w:val="none" w:sz="0" w:space="0" w:color="auto"/>
        <w:bottom w:val="none" w:sz="0" w:space="0" w:color="auto"/>
        <w:right w:val="none" w:sz="0" w:space="0" w:color="auto"/>
      </w:divBdr>
    </w:div>
    <w:div w:id="808017067">
      <w:bodyDiv w:val="1"/>
      <w:marLeft w:val="0"/>
      <w:marRight w:val="0"/>
      <w:marTop w:val="0"/>
      <w:marBottom w:val="0"/>
      <w:divBdr>
        <w:top w:val="none" w:sz="0" w:space="0" w:color="auto"/>
        <w:left w:val="none" w:sz="0" w:space="0" w:color="auto"/>
        <w:bottom w:val="none" w:sz="0" w:space="0" w:color="auto"/>
        <w:right w:val="none" w:sz="0" w:space="0" w:color="auto"/>
      </w:divBdr>
    </w:div>
    <w:div w:id="808136236">
      <w:bodyDiv w:val="1"/>
      <w:marLeft w:val="0"/>
      <w:marRight w:val="0"/>
      <w:marTop w:val="0"/>
      <w:marBottom w:val="0"/>
      <w:divBdr>
        <w:top w:val="none" w:sz="0" w:space="0" w:color="auto"/>
        <w:left w:val="none" w:sz="0" w:space="0" w:color="auto"/>
        <w:bottom w:val="none" w:sz="0" w:space="0" w:color="auto"/>
        <w:right w:val="none" w:sz="0" w:space="0" w:color="auto"/>
      </w:divBdr>
    </w:div>
    <w:div w:id="815923997">
      <w:bodyDiv w:val="1"/>
      <w:marLeft w:val="0"/>
      <w:marRight w:val="0"/>
      <w:marTop w:val="0"/>
      <w:marBottom w:val="0"/>
      <w:divBdr>
        <w:top w:val="none" w:sz="0" w:space="0" w:color="auto"/>
        <w:left w:val="none" w:sz="0" w:space="0" w:color="auto"/>
        <w:bottom w:val="none" w:sz="0" w:space="0" w:color="auto"/>
        <w:right w:val="none" w:sz="0" w:space="0" w:color="auto"/>
      </w:divBdr>
    </w:div>
    <w:div w:id="816073069">
      <w:bodyDiv w:val="1"/>
      <w:marLeft w:val="0"/>
      <w:marRight w:val="0"/>
      <w:marTop w:val="0"/>
      <w:marBottom w:val="0"/>
      <w:divBdr>
        <w:top w:val="none" w:sz="0" w:space="0" w:color="auto"/>
        <w:left w:val="none" w:sz="0" w:space="0" w:color="auto"/>
        <w:bottom w:val="none" w:sz="0" w:space="0" w:color="auto"/>
        <w:right w:val="none" w:sz="0" w:space="0" w:color="auto"/>
      </w:divBdr>
    </w:div>
    <w:div w:id="816654365">
      <w:bodyDiv w:val="1"/>
      <w:marLeft w:val="0"/>
      <w:marRight w:val="0"/>
      <w:marTop w:val="0"/>
      <w:marBottom w:val="0"/>
      <w:divBdr>
        <w:top w:val="none" w:sz="0" w:space="0" w:color="auto"/>
        <w:left w:val="none" w:sz="0" w:space="0" w:color="auto"/>
        <w:bottom w:val="none" w:sz="0" w:space="0" w:color="auto"/>
        <w:right w:val="none" w:sz="0" w:space="0" w:color="auto"/>
      </w:divBdr>
    </w:div>
    <w:div w:id="817845985">
      <w:bodyDiv w:val="1"/>
      <w:marLeft w:val="0"/>
      <w:marRight w:val="0"/>
      <w:marTop w:val="0"/>
      <w:marBottom w:val="0"/>
      <w:divBdr>
        <w:top w:val="none" w:sz="0" w:space="0" w:color="auto"/>
        <w:left w:val="none" w:sz="0" w:space="0" w:color="auto"/>
        <w:bottom w:val="none" w:sz="0" w:space="0" w:color="auto"/>
        <w:right w:val="none" w:sz="0" w:space="0" w:color="auto"/>
      </w:divBdr>
    </w:div>
    <w:div w:id="825051001">
      <w:bodyDiv w:val="1"/>
      <w:marLeft w:val="0"/>
      <w:marRight w:val="0"/>
      <w:marTop w:val="0"/>
      <w:marBottom w:val="0"/>
      <w:divBdr>
        <w:top w:val="none" w:sz="0" w:space="0" w:color="auto"/>
        <w:left w:val="none" w:sz="0" w:space="0" w:color="auto"/>
        <w:bottom w:val="none" w:sz="0" w:space="0" w:color="auto"/>
        <w:right w:val="none" w:sz="0" w:space="0" w:color="auto"/>
      </w:divBdr>
    </w:div>
    <w:div w:id="829177279">
      <w:bodyDiv w:val="1"/>
      <w:marLeft w:val="0"/>
      <w:marRight w:val="0"/>
      <w:marTop w:val="0"/>
      <w:marBottom w:val="0"/>
      <w:divBdr>
        <w:top w:val="none" w:sz="0" w:space="0" w:color="auto"/>
        <w:left w:val="none" w:sz="0" w:space="0" w:color="auto"/>
        <w:bottom w:val="none" w:sz="0" w:space="0" w:color="auto"/>
        <w:right w:val="none" w:sz="0" w:space="0" w:color="auto"/>
      </w:divBdr>
    </w:div>
    <w:div w:id="829518361">
      <w:bodyDiv w:val="1"/>
      <w:marLeft w:val="0"/>
      <w:marRight w:val="0"/>
      <w:marTop w:val="0"/>
      <w:marBottom w:val="0"/>
      <w:divBdr>
        <w:top w:val="none" w:sz="0" w:space="0" w:color="auto"/>
        <w:left w:val="none" w:sz="0" w:space="0" w:color="auto"/>
        <w:bottom w:val="none" w:sz="0" w:space="0" w:color="auto"/>
        <w:right w:val="none" w:sz="0" w:space="0" w:color="auto"/>
      </w:divBdr>
    </w:div>
    <w:div w:id="829637816">
      <w:bodyDiv w:val="1"/>
      <w:marLeft w:val="0"/>
      <w:marRight w:val="0"/>
      <w:marTop w:val="0"/>
      <w:marBottom w:val="0"/>
      <w:divBdr>
        <w:top w:val="none" w:sz="0" w:space="0" w:color="auto"/>
        <w:left w:val="none" w:sz="0" w:space="0" w:color="auto"/>
        <w:bottom w:val="none" w:sz="0" w:space="0" w:color="auto"/>
        <w:right w:val="none" w:sz="0" w:space="0" w:color="auto"/>
      </w:divBdr>
    </w:div>
    <w:div w:id="829833515">
      <w:bodyDiv w:val="1"/>
      <w:marLeft w:val="0"/>
      <w:marRight w:val="0"/>
      <w:marTop w:val="0"/>
      <w:marBottom w:val="0"/>
      <w:divBdr>
        <w:top w:val="none" w:sz="0" w:space="0" w:color="auto"/>
        <w:left w:val="none" w:sz="0" w:space="0" w:color="auto"/>
        <w:bottom w:val="none" w:sz="0" w:space="0" w:color="auto"/>
        <w:right w:val="none" w:sz="0" w:space="0" w:color="auto"/>
      </w:divBdr>
    </w:div>
    <w:div w:id="832065251">
      <w:bodyDiv w:val="1"/>
      <w:marLeft w:val="0"/>
      <w:marRight w:val="0"/>
      <w:marTop w:val="0"/>
      <w:marBottom w:val="0"/>
      <w:divBdr>
        <w:top w:val="none" w:sz="0" w:space="0" w:color="auto"/>
        <w:left w:val="none" w:sz="0" w:space="0" w:color="auto"/>
        <w:bottom w:val="none" w:sz="0" w:space="0" w:color="auto"/>
        <w:right w:val="none" w:sz="0" w:space="0" w:color="auto"/>
      </w:divBdr>
    </w:div>
    <w:div w:id="834031348">
      <w:bodyDiv w:val="1"/>
      <w:marLeft w:val="0"/>
      <w:marRight w:val="0"/>
      <w:marTop w:val="0"/>
      <w:marBottom w:val="0"/>
      <w:divBdr>
        <w:top w:val="none" w:sz="0" w:space="0" w:color="auto"/>
        <w:left w:val="none" w:sz="0" w:space="0" w:color="auto"/>
        <w:bottom w:val="none" w:sz="0" w:space="0" w:color="auto"/>
        <w:right w:val="none" w:sz="0" w:space="0" w:color="auto"/>
      </w:divBdr>
    </w:div>
    <w:div w:id="837575087">
      <w:bodyDiv w:val="1"/>
      <w:marLeft w:val="0"/>
      <w:marRight w:val="0"/>
      <w:marTop w:val="0"/>
      <w:marBottom w:val="0"/>
      <w:divBdr>
        <w:top w:val="none" w:sz="0" w:space="0" w:color="auto"/>
        <w:left w:val="none" w:sz="0" w:space="0" w:color="auto"/>
        <w:bottom w:val="none" w:sz="0" w:space="0" w:color="auto"/>
        <w:right w:val="none" w:sz="0" w:space="0" w:color="auto"/>
      </w:divBdr>
    </w:div>
    <w:div w:id="838813304">
      <w:bodyDiv w:val="1"/>
      <w:marLeft w:val="0"/>
      <w:marRight w:val="0"/>
      <w:marTop w:val="0"/>
      <w:marBottom w:val="0"/>
      <w:divBdr>
        <w:top w:val="none" w:sz="0" w:space="0" w:color="auto"/>
        <w:left w:val="none" w:sz="0" w:space="0" w:color="auto"/>
        <w:bottom w:val="none" w:sz="0" w:space="0" w:color="auto"/>
        <w:right w:val="none" w:sz="0" w:space="0" w:color="auto"/>
      </w:divBdr>
    </w:div>
    <w:div w:id="840850877">
      <w:bodyDiv w:val="1"/>
      <w:marLeft w:val="0"/>
      <w:marRight w:val="0"/>
      <w:marTop w:val="0"/>
      <w:marBottom w:val="0"/>
      <w:divBdr>
        <w:top w:val="none" w:sz="0" w:space="0" w:color="auto"/>
        <w:left w:val="none" w:sz="0" w:space="0" w:color="auto"/>
        <w:bottom w:val="none" w:sz="0" w:space="0" w:color="auto"/>
        <w:right w:val="none" w:sz="0" w:space="0" w:color="auto"/>
      </w:divBdr>
    </w:div>
    <w:div w:id="841432858">
      <w:bodyDiv w:val="1"/>
      <w:marLeft w:val="0"/>
      <w:marRight w:val="0"/>
      <w:marTop w:val="0"/>
      <w:marBottom w:val="0"/>
      <w:divBdr>
        <w:top w:val="none" w:sz="0" w:space="0" w:color="auto"/>
        <w:left w:val="none" w:sz="0" w:space="0" w:color="auto"/>
        <w:bottom w:val="none" w:sz="0" w:space="0" w:color="auto"/>
        <w:right w:val="none" w:sz="0" w:space="0" w:color="auto"/>
      </w:divBdr>
    </w:div>
    <w:div w:id="844897773">
      <w:bodyDiv w:val="1"/>
      <w:marLeft w:val="0"/>
      <w:marRight w:val="0"/>
      <w:marTop w:val="0"/>
      <w:marBottom w:val="0"/>
      <w:divBdr>
        <w:top w:val="none" w:sz="0" w:space="0" w:color="auto"/>
        <w:left w:val="none" w:sz="0" w:space="0" w:color="auto"/>
        <w:bottom w:val="none" w:sz="0" w:space="0" w:color="auto"/>
        <w:right w:val="none" w:sz="0" w:space="0" w:color="auto"/>
      </w:divBdr>
    </w:div>
    <w:div w:id="845369268">
      <w:bodyDiv w:val="1"/>
      <w:marLeft w:val="0"/>
      <w:marRight w:val="0"/>
      <w:marTop w:val="0"/>
      <w:marBottom w:val="0"/>
      <w:divBdr>
        <w:top w:val="none" w:sz="0" w:space="0" w:color="auto"/>
        <w:left w:val="none" w:sz="0" w:space="0" w:color="auto"/>
        <w:bottom w:val="none" w:sz="0" w:space="0" w:color="auto"/>
        <w:right w:val="none" w:sz="0" w:space="0" w:color="auto"/>
      </w:divBdr>
    </w:div>
    <w:div w:id="854926491">
      <w:bodyDiv w:val="1"/>
      <w:marLeft w:val="0"/>
      <w:marRight w:val="0"/>
      <w:marTop w:val="0"/>
      <w:marBottom w:val="0"/>
      <w:divBdr>
        <w:top w:val="none" w:sz="0" w:space="0" w:color="auto"/>
        <w:left w:val="none" w:sz="0" w:space="0" w:color="auto"/>
        <w:bottom w:val="none" w:sz="0" w:space="0" w:color="auto"/>
        <w:right w:val="none" w:sz="0" w:space="0" w:color="auto"/>
      </w:divBdr>
    </w:div>
    <w:div w:id="856772322">
      <w:bodyDiv w:val="1"/>
      <w:marLeft w:val="0"/>
      <w:marRight w:val="0"/>
      <w:marTop w:val="0"/>
      <w:marBottom w:val="0"/>
      <w:divBdr>
        <w:top w:val="none" w:sz="0" w:space="0" w:color="auto"/>
        <w:left w:val="none" w:sz="0" w:space="0" w:color="auto"/>
        <w:bottom w:val="none" w:sz="0" w:space="0" w:color="auto"/>
        <w:right w:val="none" w:sz="0" w:space="0" w:color="auto"/>
      </w:divBdr>
    </w:div>
    <w:div w:id="858087650">
      <w:bodyDiv w:val="1"/>
      <w:marLeft w:val="0"/>
      <w:marRight w:val="0"/>
      <w:marTop w:val="0"/>
      <w:marBottom w:val="0"/>
      <w:divBdr>
        <w:top w:val="none" w:sz="0" w:space="0" w:color="auto"/>
        <w:left w:val="none" w:sz="0" w:space="0" w:color="auto"/>
        <w:bottom w:val="none" w:sz="0" w:space="0" w:color="auto"/>
        <w:right w:val="none" w:sz="0" w:space="0" w:color="auto"/>
      </w:divBdr>
    </w:div>
    <w:div w:id="858202738">
      <w:bodyDiv w:val="1"/>
      <w:marLeft w:val="0"/>
      <w:marRight w:val="0"/>
      <w:marTop w:val="0"/>
      <w:marBottom w:val="0"/>
      <w:divBdr>
        <w:top w:val="none" w:sz="0" w:space="0" w:color="auto"/>
        <w:left w:val="none" w:sz="0" w:space="0" w:color="auto"/>
        <w:bottom w:val="none" w:sz="0" w:space="0" w:color="auto"/>
        <w:right w:val="none" w:sz="0" w:space="0" w:color="auto"/>
      </w:divBdr>
    </w:div>
    <w:div w:id="863178289">
      <w:bodyDiv w:val="1"/>
      <w:marLeft w:val="0"/>
      <w:marRight w:val="0"/>
      <w:marTop w:val="0"/>
      <w:marBottom w:val="0"/>
      <w:divBdr>
        <w:top w:val="none" w:sz="0" w:space="0" w:color="auto"/>
        <w:left w:val="none" w:sz="0" w:space="0" w:color="auto"/>
        <w:bottom w:val="none" w:sz="0" w:space="0" w:color="auto"/>
        <w:right w:val="none" w:sz="0" w:space="0" w:color="auto"/>
      </w:divBdr>
    </w:div>
    <w:div w:id="864946703">
      <w:bodyDiv w:val="1"/>
      <w:marLeft w:val="0"/>
      <w:marRight w:val="0"/>
      <w:marTop w:val="0"/>
      <w:marBottom w:val="0"/>
      <w:divBdr>
        <w:top w:val="none" w:sz="0" w:space="0" w:color="auto"/>
        <w:left w:val="none" w:sz="0" w:space="0" w:color="auto"/>
        <w:bottom w:val="none" w:sz="0" w:space="0" w:color="auto"/>
        <w:right w:val="none" w:sz="0" w:space="0" w:color="auto"/>
      </w:divBdr>
    </w:div>
    <w:div w:id="876313273">
      <w:bodyDiv w:val="1"/>
      <w:marLeft w:val="0"/>
      <w:marRight w:val="0"/>
      <w:marTop w:val="0"/>
      <w:marBottom w:val="0"/>
      <w:divBdr>
        <w:top w:val="none" w:sz="0" w:space="0" w:color="auto"/>
        <w:left w:val="none" w:sz="0" w:space="0" w:color="auto"/>
        <w:bottom w:val="none" w:sz="0" w:space="0" w:color="auto"/>
        <w:right w:val="none" w:sz="0" w:space="0" w:color="auto"/>
      </w:divBdr>
    </w:div>
    <w:div w:id="882447604">
      <w:bodyDiv w:val="1"/>
      <w:marLeft w:val="0"/>
      <w:marRight w:val="0"/>
      <w:marTop w:val="0"/>
      <w:marBottom w:val="0"/>
      <w:divBdr>
        <w:top w:val="none" w:sz="0" w:space="0" w:color="auto"/>
        <w:left w:val="none" w:sz="0" w:space="0" w:color="auto"/>
        <w:bottom w:val="none" w:sz="0" w:space="0" w:color="auto"/>
        <w:right w:val="none" w:sz="0" w:space="0" w:color="auto"/>
      </w:divBdr>
    </w:div>
    <w:div w:id="886915513">
      <w:bodyDiv w:val="1"/>
      <w:marLeft w:val="0"/>
      <w:marRight w:val="0"/>
      <w:marTop w:val="0"/>
      <w:marBottom w:val="0"/>
      <w:divBdr>
        <w:top w:val="none" w:sz="0" w:space="0" w:color="auto"/>
        <w:left w:val="none" w:sz="0" w:space="0" w:color="auto"/>
        <w:bottom w:val="none" w:sz="0" w:space="0" w:color="auto"/>
        <w:right w:val="none" w:sz="0" w:space="0" w:color="auto"/>
      </w:divBdr>
    </w:div>
    <w:div w:id="890463499">
      <w:bodyDiv w:val="1"/>
      <w:marLeft w:val="0"/>
      <w:marRight w:val="0"/>
      <w:marTop w:val="0"/>
      <w:marBottom w:val="0"/>
      <w:divBdr>
        <w:top w:val="none" w:sz="0" w:space="0" w:color="auto"/>
        <w:left w:val="none" w:sz="0" w:space="0" w:color="auto"/>
        <w:bottom w:val="none" w:sz="0" w:space="0" w:color="auto"/>
        <w:right w:val="none" w:sz="0" w:space="0" w:color="auto"/>
      </w:divBdr>
    </w:div>
    <w:div w:id="891038915">
      <w:bodyDiv w:val="1"/>
      <w:marLeft w:val="0"/>
      <w:marRight w:val="0"/>
      <w:marTop w:val="0"/>
      <w:marBottom w:val="0"/>
      <w:divBdr>
        <w:top w:val="none" w:sz="0" w:space="0" w:color="auto"/>
        <w:left w:val="none" w:sz="0" w:space="0" w:color="auto"/>
        <w:bottom w:val="none" w:sz="0" w:space="0" w:color="auto"/>
        <w:right w:val="none" w:sz="0" w:space="0" w:color="auto"/>
      </w:divBdr>
    </w:div>
    <w:div w:id="898974025">
      <w:bodyDiv w:val="1"/>
      <w:marLeft w:val="0"/>
      <w:marRight w:val="0"/>
      <w:marTop w:val="0"/>
      <w:marBottom w:val="0"/>
      <w:divBdr>
        <w:top w:val="none" w:sz="0" w:space="0" w:color="auto"/>
        <w:left w:val="none" w:sz="0" w:space="0" w:color="auto"/>
        <w:bottom w:val="none" w:sz="0" w:space="0" w:color="auto"/>
        <w:right w:val="none" w:sz="0" w:space="0" w:color="auto"/>
      </w:divBdr>
    </w:div>
    <w:div w:id="900291556">
      <w:bodyDiv w:val="1"/>
      <w:marLeft w:val="0"/>
      <w:marRight w:val="0"/>
      <w:marTop w:val="0"/>
      <w:marBottom w:val="0"/>
      <w:divBdr>
        <w:top w:val="none" w:sz="0" w:space="0" w:color="auto"/>
        <w:left w:val="none" w:sz="0" w:space="0" w:color="auto"/>
        <w:bottom w:val="none" w:sz="0" w:space="0" w:color="auto"/>
        <w:right w:val="none" w:sz="0" w:space="0" w:color="auto"/>
      </w:divBdr>
    </w:div>
    <w:div w:id="902837026">
      <w:bodyDiv w:val="1"/>
      <w:marLeft w:val="0"/>
      <w:marRight w:val="0"/>
      <w:marTop w:val="0"/>
      <w:marBottom w:val="0"/>
      <w:divBdr>
        <w:top w:val="none" w:sz="0" w:space="0" w:color="auto"/>
        <w:left w:val="none" w:sz="0" w:space="0" w:color="auto"/>
        <w:bottom w:val="none" w:sz="0" w:space="0" w:color="auto"/>
        <w:right w:val="none" w:sz="0" w:space="0" w:color="auto"/>
      </w:divBdr>
    </w:div>
    <w:div w:id="906300072">
      <w:bodyDiv w:val="1"/>
      <w:marLeft w:val="0"/>
      <w:marRight w:val="0"/>
      <w:marTop w:val="0"/>
      <w:marBottom w:val="0"/>
      <w:divBdr>
        <w:top w:val="none" w:sz="0" w:space="0" w:color="auto"/>
        <w:left w:val="none" w:sz="0" w:space="0" w:color="auto"/>
        <w:bottom w:val="none" w:sz="0" w:space="0" w:color="auto"/>
        <w:right w:val="none" w:sz="0" w:space="0" w:color="auto"/>
      </w:divBdr>
    </w:div>
    <w:div w:id="907348092">
      <w:bodyDiv w:val="1"/>
      <w:marLeft w:val="0"/>
      <w:marRight w:val="0"/>
      <w:marTop w:val="0"/>
      <w:marBottom w:val="0"/>
      <w:divBdr>
        <w:top w:val="none" w:sz="0" w:space="0" w:color="auto"/>
        <w:left w:val="none" w:sz="0" w:space="0" w:color="auto"/>
        <w:bottom w:val="none" w:sz="0" w:space="0" w:color="auto"/>
        <w:right w:val="none" w:sz="0" w:space="0" w:color="auto"/>
      </w:divBdr>
    </w:div>
    <w:div w:id="919099560">
      <w:bodyDiv w:val="1"/>
      <w:marLeft w:val="0"/>
      <w:marRight w:val="0"/>
      <w:marTop w:val="0"/>
      <w:marBottom w:val="0"/>
      <w:divBdr>
        <w:top w:val="none" w:sz="0" w:space="0" w:color="auto"/>
        <w:left w:val="none" w:sz="0" w:space="0" w:color="auto"/>
        <w:bottom w:val="none" w:sz="0" w:space="0" w:color="auto"/>
        <w:right w:val="none" w:sz="0" w:space="0" w:color="auto"/>
      </w:divBdr>
    </w:div>
    <w:div w:id="919367557">
      <w:bodyDiv w:val="1"/>
      <w:marLeft w:val="0"/>
      <w:marRight w:val="0"/>
      <w:marTop w:val="0"/>
      <w:marBottom w:val="0"/>
      <w:divBdr>
        <w:top w:val="none" w:sz="0" w:space="0" w:color="auto"/>
        <w:left w:val="none" w:sz="0" w:space="0" w:color="auto"/>
        <w:bottom w:val="none" w:sz="0" w:space="0" w:color="auto"/>
        <w:right w:val="none" w:sz="0" w:space="0" w:color="auto"/>
      </w:divBdr>
    </w:div>
    <w:div w:id="920676446">
      <w:bodyDiv w:val="1"/>
      <w:marLeft w:val="0"/>
      <w:marRight w:val="0"/>
      <w:marTop w:val="0"/>
      <w:marBottom w:val="0"/>
      <w:divBdr>
        <w:top w:val="none" w:sz="0" w:space="0" w:color="auto"/>
        <w:left w:val="none" w:sz="0" w:space="0" w:color="auto"/>
        <w:bottom w:val="none" w:sz="0" w:space="0" w:color="auto"/>
        <w:right w:val="none" w:sz="0" w:space="0" w:color="auto"/>
      </w:divBdr>
    </w:div>
    <w:div w:id="923104292">
      <w:bodyDiv w:val="1"/>
      <w:marLeft w:val="0"/>
      <w:marRight w:val="0"/>
      <w:marTop w:val="0"/>
      <w:marBottom w:val="0"/>
      <w:divBdr>
        <w:top w:val="none" w:sz="0" w:space="0" w:color="auto"/>
        <w:left w:val="none" w:sz="0" w:space="0" w:color="auto"/>
        <w:bottom w:val="none" w:sz="0" w:space="0" w:color="auto"/>
        <w:right w:val="none" w:sz="0" w:space="0" w:color="auto"/>
      </w:divBdr>
    </w:div>
    <w:div w:id="929195401">
      <w:bodyDiv w:val="1"/>
      <w:marLeft w:val="0"/>
      <w:marRight w:val="0"/>
      <w:marTop w:val="0"/>
      <w:marBottom w:val="0"/>
      <w:divBdr>
        <w:top w:val="none" w:sz="0" w:space="0" w:color="auto"/>
        <w:left w:val="none" w:sz="0" w:space="0" w:color="auto"/>
        <w:bottom w:val="none" w:sz="0" w:space="0" w:color="auto"/>
        <w:right w:val="none" w:sz="0" w:space="0" w:color="auto"/>
      </w:divBdr>
    </w:div>
    <w:div w:id="930358854">
      <w:bodyDiv w:val="1"/>
      <w:marLeft w:val="0"/>
      <w:marRight w:val="0"/>
      <w:marTop w:val="0"/>
      <w:marBottom w:val="0"/>
      <w:divBdr>
        <w:top w:val="none" w:sz="0" w:space="0" w:color="auto"/>
        <w:left w:val="none" w:sz="0" w:space="0" w:color="auto"/>
        <w:bottom w:val="none" w:sz="0" w:space="0" w:color="auto"/>
        <w:right w:val="none" w:sz="0" w:space="0" w:color="auto"/>
      </w:divBdr>
    </w:div>
    <w:div w:id="932015478">
      <w:bodyDiv w:val="1"/>
      <w:marLeft w:val="0"/>
      <w:marRight w:val="0"/>
      <w:marTop w:val="0"/>
      <w:marBottom w:val="0"/>
      <w:divBdr>
        <w:top w:val="none" w:sz="0" w:space="0" w:color="auto"/>
        <w:left w:val="none" w:sz="0" w:space="0" w:color="auto"/>
        <w:bottom w:val="none" w:sz="0" w:space="0" w:color="auto"/>
        <w:right w:val="none" w:sz="0" w:space="0" w:color="auto"/>
      </w:divBdr>
    </w:div>
    <w:div w:id="934441589">
      <w:bodyDiv w:val="1"/>
      <w:marLeft w:val="0"/>
      <w:marRight w:val="0"/>
      <w:marTop w:val="0"/>
      <w:marBottom w:val="0"/>
      <w:divBdr>
        <w:top w:val="none" w:sz="0" w:space="0" w:color="auto"/>
        <w:left w:val="none" w:sz="0" w:space="0" w:color="auto"/>
        <w:bottom w:val="none" w:sz="0" w:space="0" w:color="auto"/>
        <w:right w:val="none" w:sz="0" w:space="0" w:color="auto"/>
      </w:divBdr>
    </w:div>
    <w:div w:id="936207396">
      <w:bodyDiv w:val="1"/>
      <w:marLeft w:val="0"/>
      <w:marRight w:val="0"/>
      <w:marTop w:val="0"/>
      <w:marBottom w:val="0"/>
      <w:divBdr>
        <w:top w:val="none" w:sz="0" w:space="0" w:color="auto"/>
        <w:left w:val="none" w:sz="0" w:space="0" w:color="auto"/>
        <w:bottom w:val="none" w:sz="0" w:space="0" w:color="auto"/>
        <w:right w:val="none" w:sz="0" w:space="0" w:color="auto"/>
      </w:divBdr>
    </w:div>
    <w:div w:id="938560532">
      <w:bodyDiv w:val="1"/>
      <w:marLeft w:val="0"/>
      <w:marRight w:val="0"/>
      <w:marTop w:val="0"/>
      <w:marBottom w:val="0"/>
      <w:divBdr>
        <w:top w:val="none" w:sz="0" w:space="0" w:color="auto"/>
        <w:left w:val="none" w:sz="0" w:space="0" w:color="auto"/>
        <w:bottom w:val="none" w:sz="0" w:space="0" w:color="auto"/>
        <w:right w:val="none" w:sz="0" w:space="0" w:color="auto"/>
      </w:divBdr>
    </w:div>
    <w:div w:id="939482597">
      <w:bodyDiv w:val="1"/>
      <w:marLeft w:val="0"/>
      <w:marRight w:val="0"/>
      <w:marTop w:val="0"/>
      <w:marBottom w:val="0"/>
      <w:divBdr>
        <w:top w:val="none" w:sz="0" w:space="0" w:color="auto"/>
        <w:left w:val="none" w:sz="0" w:space="0" w:color="auto"/>
        <w:bottom w:val="none" w:sz="0" w:space="0" w:color="auto"/>
        <w:right w:val="none" w:sz="0" w:space="0" w:color="auto"/>
      </w:divBdr>
    </w:div>
    <w:div w:id="939996503">
      <w:bodyDiv w:val="1"/>
      <w:marLeft w:val="0"/>
      <w:marRight w:val="0"/>
      <w:marTop w:val="0"/>
      <w:marBottom w:val="0"/>
      <w:divBdr>
        <w:top w:val="none" w:sz="0" w:space="0" w:color="auto"/>
        <w:left w:val="none" w:sz="0" w:space="0" w:color="auto"/>
        <w:bottom w:val="none" w:sz="0" w:space="0" w:color="auto"/>
        <w:right w:val="none" w:sz="0" w:space="0" w:color="auto"/>
      </w:divBdr>
    </w:div>
    <w:div w:id="940263514">
      <w:bodyDiv w:val="1"/>
      <w:marLeft w:val="0"/>
      <w:marRight w:val="0"/>
      <w:marTop w:val="0"/>
      <w:marBottom w:val="0"/>
      <w:divBdr>
        <w:top w:val="none" w:sz="0" w:space="0" w:color="auto"/>
        <w:left w:val="none" w:sz="0" w:space="0" w:color="auto"/>
        <w:bottom w:val="none" w:sz="0" w:space="0" w:color="auto"/>
        <w:right w:val="none" w:sz="0" w:space="0" w:color="auto"/>
      </w:divBdr>
    </w:div>
    <w:div w:id="951522096">
      <w:bodyDiv w:val="1"/>
      <w:marLeft w:val="0"/>
      <w:marRight w:val="0"/>
      <w:marTop w:val="0"/>
      <w:marBottom w:val="0"/>
      <w:divBdr>
        <w:top w:val="none" w:sz="0" w:space="0" w:color="auto"/>
        <w:left w:val="none" w:sz="0" w:space="0" w:color="auto"/>
        <w:bottom w:val="none" w:sz="0" w:space="0" w:color="auto"/>
        <w:right w:val="none" w:sz="0" w:space="0" w:color="auto"/>
      </w:divBdr>
    </w:div>
    <w:div w:id="964190684">
      <w:bodyDiv w:val="1"/>
      <w:marLeft w:val="0"/>
      <w:marRight w:val="0"/>
      <w:marTop w:val="0"/>
      <w:marBottom w:val="0"/>
      <w:divBdr>
        <w:top w:val="none" w:sz="0" w:space="0" w:color="auto"/>
        <w:left w:val="none" w:sz="0" w:space="0" w:color="auto"/>
        <w:bottom w:val="none" w:sz="0" w:space="0" w:color="auto"/>
        <w:right w:val="none" w:sz="0" w:space="0" w:color="auto"/>
      </w:divBdr>
    </w:div>
    <w:div w:id="970669991">
      <w:bodyDiv w:val="1"/>
      <w:marLeft w:val="0"/>
      <w:marRight w:val="0"/>
      <w:marTop w:val="0"/>
      <w:marBottom w:val="0"/>
      <w:divBdr>
        <w:top w:val="none" w:sz="0" w:space="0" w:color="auto"/>
        <w:left w:val="none" w:sz="0" w:space="0" w:color="auto"/>
        <w:bottom w:val="none" w:sz="0" w:space="0" w:color="auto"/>
        <w:right w:val="none" w:sz="0" w:space="0" w:color="auto"/>
      </w:divBdr>
    </w:div>
    <w:div w:id="973606294">
      <w:bodyDiv w:val="1"/>
      <w:marLeft w:val="0"/>
      <w:marRight w:val="0"/>
      <w:marTop w:val="0"/>
      <w:marBottom w:val="0"/>
      <w:divBdr>
        <w:top w:val="none" w:sz="0" w:space="0" w:color="auto"/>
        <w:left w:val="none" w:sz="0" w:space="0" w:color="auto"/>
        <w:bottom w:val="none" w:sz="0" w:space="0" w:color="auto"/>
        <w:right w:val="none" w:sz="0" w:space="0" w:color="auto"/>
      </w:divBdr>
    </w:div>
    <w:div w:id="974794423">
      <w:bodyDiv w:val="1"/>
      <w:marLeft w:val="0"/>
      <w:marRight w:val="0"/>
      <w:marTop w:val="0"/>
      <w:marBottom w:val="0"/>
      <w:divBdr>
        <w:top w:val="none" w:sz="0" w:space="0" w:color="auto"/>
        <w:left w:val="none" w:sz="0" w:space="0" w:color="auto"/>
        <w:bottom w:val="none" w:sz="0" w:space="0" w:color="auto"/>
        <w:right w:val="none" w:sz="0" w:space="0" w:color="auto"/>
      </w:divBdr>
    </w:div>
    <w:div w:id="976567308">
      <w:bodyDiv w:val="1"/>
      <w:marLeft w:val="0"/>
      <w:marRight w:val="0"/>
      <w:marTop w:val="0"/>
      <w:marBottom w:val="0"/>
      <w:divBdr>
        <w:top w:val="none" w:sz="0" w:space="0" w:color="auto"/>
        <w:left w:val="none" w:sz="0" w:space="0" w:color="auto"/>
        <w:bottom w:val="none" w:sz="0" w:space="0" w:color="auto"/>
        <w:right w:val="none" w:sz="0" w:space="0" w:color="auto"/>
      </w:divBdr>
    </w:div>
    <w:div w:id="976688068">
      <w:bodyDiv w:val="1"/>
      <w:marLeft w:val="0"/>
      <w:marRight w:val="0"/>
      <w:marTop w:val="0"/>
      <w:marBottom w:val="0"/>
      <w:divBdr>
        <w:top w:val="none" w:sz="0" w:space="0" w:color="auto"/>
        <w:left w:val="none" w:sz="0" w:space="0" w:color="auto"/>
        <w:bottom w:val="none" w:sz="0" w:space="0" w:color="auto"/>
        <w:right w:val="none" w:sz="0" w:space="0" w:color="auto"/>
      </w:divBdr>
    </w:div>
    <w:div w:id="980499031">
      <w:bodyDiv w:val="1"/>
      <w:marLeft w:val="0"/>
      <w:marRight w:val="0"/>
      <w:marTop w:val="0"/>
      <w:marBottom w:val="0"/>
      <w:divBdr>
        <w:top w:val="none" w:sz="0" w:space="0" w:color="auto"/>
        <w:left w:val="none" w:sz="0" w:space="0" w:color="auto"/>
        <w:bottom w:val="none" w:sz="0" w:space="0" w:color="auto"/>
        <w:right w:val="none" w:sz="0" w:space="0" w:color="auto"/>
      </w:divBdr>
    </w:div>
    <w:div w:id="984549555">
      <w:bodyDiv w:val="1"/>
      <w:marLeft w:val="0"/>
      <w:marRight w:val="0"/>
      <w:marTop w:val="0"/>
      <w:marBottom w:val="0"/>
      <w:divBdr>
        <w:top w:val="none" w:sz="0" w:space="0" w:color="auto"/>
        <w:left w:val="none" w:sz="0" w:space="0" w:color="auto"/>
        <w:bottom w:val="none" w:sz="0" w:space="0" w:color="auto"/>
        <w:right w:val="none" w:sz="0" w:space="0" w:color="auto"/>
      </w:divBdr>
    </w:div>
    <w:div w:id="996491045">
      <w:bodyDiv w:val="1"/>
      <w:marLeft w:val="0"/>
      <w:marRight w:val="0"/>
      <w:marTop w:val="0"/>
      <w:marBottom w:val="0"/>
      <w:divBdr>
        <w:top w:val="none" w:sz="0" w:space="0" w:color="auto"/>
        <w:left w:val="none" w:sz="0" w:space="0" w:color="auto"/>
        <w:bottom w:val="none" w:sz="0" w:space="0" w:color="auto"/>
        <w:right w:val="none" w:sz="0" w:space="0" w:color="auto"/>
      </w:divBdr>
    </w:div>
    <w:div w:id="996804339">
      <w:bodyDiv w:val="1"/>
      <w:marLeft w:val="0"/>
      <w:marRight w:val="0"/>
      <w:marTop w:val="0"/>
      <w:marBottom w:val="0"/>
      <w:divBdr>
        <w:top w:val="none" w:sz="0" w:space="0" w:color="auto"/>
        <w:left w:val="none" w:sz="0" w:space="0" w:color="auto"/>
        <w:bottom w:val="none" w:sz="0" w:space="0" w:color="auto"/>
        <w:right w:val="none" w:sz="0" w:space="0" w:color="auto"/>
      </w:divBdr>
    </w:div>
    <w:div w:id="997534557">
      <w:bodyDiv w:val="1"/>
      <w:marLeft w:val="0"/>
      <w:marRight w:val="0"/>
      <w:marTop w:val="0"/>
      <w:marBottom w:val="0"/>
      <w:divBdr>
        <w:top w:val="none" w:sz="0" w:space="0" w:color="auto"/>
        <w:left w:val="none" w:sz="0" w:space="0" w:color="auto"/>
        <w:bottom w:val="none" w:sz="0" w:space="0" w:color="auto"/>
        <w:right w:val="none" w:sz="0" w:space="0" w:color="auto"/>
      </w:divBdr>
    </w:div>
    <w:div w:id="998583770">
      <w:bodyDiv w:val="1"/>
      <w:marLeft w:val="0"/>
      <w:marRight w:val="0"/>
      <w:marTop w:val="0"/>
      <w:marBottom w:val="0"/>
      <w:divBdr>
        <w:top w:val="none" w:sz="0" w:space="0" w:color="auto"/>
        <w:left w:val="none" w:sz="0" w:space="0" w:color="auto"/>
        <w:bottom w:val="none" w:sz="0" w:space="0" w:color="auto"/>
        <w:right w:val="none" w:sz="0" w:space="0" w:color="auto"/>
      </w:divBdr>
    </w:div>
    <w:div w:id="1003775169">
      <w:bodyDiv w:val="1"/>
      <w:marLeft w:val="0"/>
      <w:marRight w:val="0"/>
      <w:marTop w:val="0"/>
      <w:marBottom w:val="0"/>
      <w:divBdr>
        <w:top w:val="none" w:sz="0" w:space="0" w:color="auto"/>
        <w:left w:val="none" w:sz="0" w:space="0" w:color="auto"/>
        <w:bottom w:val="none" w:sz="0" w:space="0" w:color="auto"/>
        <w:right w:val="none" w:sz="0" w:space="0" w:color="auto"/>
      </w:divBdr>
    </w:div>
    <w:div w:id="1005209051">
      <w:bodyDiv w:val="1"/>
      <w:marLeft w:val="0"/>
      <w:marRight w:val="0"/>
      <w:marTop w:val="0"/>
      <w:marBottom w:val="0"/>
      <w:divBdr>
        <w:top w:val="none" w:sz="0" w:space="0" w:color="auto"/>
        <w:left w:val="none" w:sz="0" w:space="0" w:color="auto"/>
        <w:bottom w:val="none" w:sz="0" w:space="0" w:color="auto"/>
        <w:right w:val="none" w:sz="0" w:space="0" w:color="auto"/>
      </w:divBdr>
    </w:div>
    <w:div w:id="1007831872">
      <w:bodyDiv w:val="1"/>
      <w:marLeft w:val="0"/>
      <w:marRight w:val="0"/>
      <w:marTop w:val="0"/>
      <w:marBottom w:val="0"/>
      <w:divBdr>
        <w:top w:val="none" w:sz="0" w:space="0" w:color="auto"/>
        <w:left w:val="none" w:sz="0" w:space="0" w:color="auto"/>
        <w:bottom w:val="none" w:sz="0" w:space="0" w:color="auto"/>
        <w:right w:val="none" w:sz="0" w:space="0" w:color="auto"/>
      </w:divBdr>
    </w:div>
    <w:div w:id="1015612214">
      <w:bodyDiv w:val="1"/>
      <w:marLeft w:val="0"/>
      <w:marRight w:val="0"/>
      <w:marTop w:val="0"/>
      <w:marBottom w:val="0"/>
      <w:divBdr>
        <w:top w:val="none" w:sz="0" w:space="0" w:color="auto"/>
        <w:left w:val="none" w:sz="0" w:space="0" w:color="auto"/>
        <w:bottom w:val="none" w:sz="0" w:space="0" w:color="auto"/>
        <w:right w:val="none" w:sz="0" w:space="0" w:color="auto"/>
      </w:divBdr>
    </w:div>
    <w:div w:id="1020819637">
      <w:bodyDiv w:val="1"/>
      <w:marLeft w:val="0"/>
      <w:marRight w:val="0"/>
      <w:marTop w:val="0"/>
      <w:marBottom w:val="0"/>
      <w:divBdr>
        <w:top w:val="none" w:sz="0" w:space="0" w:color="auto"/>
        <w:left w:val="none" w:sz="0" w:space="0" w:color="auto"/>
        <w:bottom w:val="none" w:sz="0" w:space="0" w:color="auto"/>
        <w:right w:val="none" w:sz="0" w:space="0" w:color="auto"/>
      </w:divBdr>
    </w:div>
    <w:div w:id="1021587857">
      <w:bodyDiv w:val="1"/>
      <w:marLeft w:val="0"/>
      <w:marRight w:val="0"/>
      <w:marTop w:val="0"/>
      <w:marBottom w:val="0"/>
      <w:divBdr>
        <w:top w:val="none" w:sz="0" w:space="0" w:color="auto"/>
        <w:left w:val="none" w:sz="0" w:space="0" w:color="auto"/>
        <w:bottom w:val="none" w:sz="0" w:space="0" w:color="auto"/>
        <w:right w:val="none" w:sz="0" w:space="0" w:color="auto"/>
      </w:divBdr>
    </w:div>
    <w:div w:id="1028986487">
      <w:bodyDiv w:val="1"/>
      <w:marLeft w:val="0"/>
      <w:marRight w:val="0"/>
      <w:marTop w:val="0"/>
      <w:marBottom w:val="0"/>
      <w:divBdr>
        <w:top w:val="none" w:sz="0" w:space="0" w:color="auto"/>
        <w:left w:val="none" w:sz="0" w:space="0" w:color="auto"/>
        <w:bottom w:val="none" w:sz="0" w:space="0" w:color="auto"/>
        <w:right w:val="none" w:sz="0" w:space="0" w:color="auto"/>
      </w:divBdr>
    </w:div>
    <w:div w:id="1039549671">
      <w:bodyDiv w:val="1"/>
      <w:marLeft w:val="0"/>
      <w:marRight w:val="0"/>
      <w:marTop w:val="0"/>
      <w:marBottom w:val="0"/>
      <w:divBdr>
        <w:top w:val="none" w:sz="0" w:space="0" w:color="auto"/>
        <w:left w:val="none" w:sz="0" w:space="0" w:color="auto"/>
        <w:bottom w:val="none" w:sz="0" w:space="0" w:color="auto"/>
        <w:right w:val="none" w:sz="0" w:space="0" w:color="auto"/>
      </w:divBdr>
    </w:div>
    <w:div w:id="1044016249">
      <w:bodyDiv w:val="1"/>
      <w:marLeft w:val="0"/>
      <w:marRight w:val="0"/>
      <w:marTop w:val="0"/>
      <w:marBottom w:val="0"/>
      <w:divBdr>
        <w:top w:val="none" w:sz="0" w:space="0" w:color="auto"/>
        <w:left w:val="none" w:sz="0" w:space="0" w:color="auto"/>
        <w:bottom w:val="none" w:sz="0" w:space="0" w:color="auto"/>
        <w:right w:val="none" w:sz="0" w:space="0" w:color="auto"/>
      </w:divBdr>
    </w:div>
    <w:div w:id="1046835395">
      <w:bodyDiv w:val="1"/>
      <w:marLeft w:val="0"/>
      <w:marRight w:val="0"/>
      <w:marTop w:val="0"/>
      <w:marBottom w:val="0"/>
      <w:divBdr>
        <w:top w:val="none" w:sz="0" w:space="0" w:color="auto"/>
        <w:left w:val="none" w:sz="0" w:space="0" w:color="auto"/>
        <w:bottom w:val="none" w:sz="0" w:space="0" w:color="auto"/>
        <w:right w:val="none" w:sz="0" w:space="0" w:color="auto"/>
      </w:divBdr>
    </w:div>
    <w:div w:id="1047291787">
      <w:bodyDiv w:val="1"/>
      <w:marLeft w:val="0"/>
      <w:marRight w:val="0"/>
      <w:marTop w:val="0"/>
      <w:marBottom w:val="0"/>
      <w:divBdr>
        <w:top w:val="none" w:sz="0" w:space="0" w:color="auto"/>
        <w:left w:val="none" w:sz="0" w:space="0" w:color="auto"/>
        <w:bottom w:val="none" w:sz="0" w:space="0" w:color="auto"/>
        <w:right w:val="none" w:sz="0" w:space="0" w:color="auto"/>
      </w:divBdr>
    </w:div>
    <w:div w:id="1047292716">
      <w:bodyDiv w:val="1"/>
      <w:marLeft w:val="0"/>
      <w:marRight w:val="0"/>
      <w:marTop w:val="0"/>
      <w:marBottom w:val="0"/>
      <w:divBdr>
        <w:top w:val="none" w:sz="0" w:space="0" w:color="auto"/>
        <w:left w:val="none" w:sz="0" w:space="0" w:color="auto"/>
        <w:bottom w:val="none" w:sz="0" w:space="0" w:color="auto"/>
        <w:right w:val="none" w:sz="0" w:space="0" w:color="auto"/>
      </w:divBdr>
    </w:div>
    <w:div w:id="1054429948">
      <w:bodyDiv w:val="1"/>
      <w:marLeft w:val="0"/>
      <w:marRight w:val="0"/>
      <w:marTop w:val="0"/>
      <w:marBottom w:val="0"/>
      <w:divBdr>
        <w:top w:val="none" w:sz="0" w:space="0" w:color="auto"/>
        <w:left w:val="none" w:sz="0" w:space="0" w:color="auto"/>
        <w:bottom w:val="none" w:sz="0" w:space="0" w:color="auto"/>
        <w:right w:val="none" w:sz="0" w:space="0" w:color="auto"/>
      </w:divBdr>
    </w:div>
    <w:div w:id="1055086797">
      <w:bodyDiv w:val="1"/>
      <w:marLeft w:val="0"/>
      <w:marRight w:val="0"/>
      <w:marTop w:val="0"/>
      <w:marBottom w:val="0"/>
      <w:divBdr>
        <w:top w:val="none" w:sz="0" w:space="0" w:color="auto"/>
        <w:left w:val="none" w:sz="0" w:space="0" w:color="auto"/>
        <w:bottom w:val="none" w:sz="0" w:space="0" w:color="auto"/>
        <w:right w:val="none" w:sz="0" w:space="0" w:color="auto"/>
      </w:divBdr>
    </w:div>
    <w:div w:id="1055544274">
      <w:bodyDiv w:val="1"/>
      <w:marLeft w:val="0"/>
      <w:marRight w:val="0"/>
      <w:marTop w:val="0"/>
      <w:marBottom w:val="0"/>
      <w:divBdr>
        <w:top w:val="none" w:sz="0" w:space="0" w:color="auto"/>
        <w:left w:val="none" w:sz="0" w:space="0" w:color="auto"/>
        <w:bottom w:val="none" w:sz="0" w:space="0" w:color="auto"/>
        <w:right w:val="none" w:sz="0" w:space="0" w:color="auto"/>
      </w:divBdr>
    </w:div>
    <w:div w:id="1061290556">
      <w:bodyDiv w:val="1"/>
      <w:marLeft w:val="0"/>
      <w:marRight w:val="0"/>
      <w:marTop w:val="0"/>
      <w:marBottom w:val="0"/>
      <w:divBdr>
        <w:top w:val="none" w:sz="0" w:space="0" w:color="auto"/>
        <w:left w:val="none" w:sz="0" w:space="0" w:color="auto"/>
        <w:bottom w:val="none" w:sz="0" w:space="0" w:color="auto"/>
        <w:right w:val="none" w:sz="0" w:space="0" w:color="auto"/>
      </w:divBdr>
    </w:div>
    <w:div w:id="1067802625">
      <w:bodyDiv w:val="1"/>
      <w:marLeft w:val="0"/>
      <w:marRight w:val="0"/>
      <w:marTop w:val="0"/>
      <w:marBottom w:val="0"/>
      <w:divBdr>
        <w:top w:val="none" w:sz="0" w:space="0" w:color="auto"/>
        <w:left w:val="none" w:sz="0" w:space="0" w:color="auto"/>
        <w:bottom w:val="none" w:sz="0" w:space="0" w:color="auto"/>
        <w:right w:val="none" w:sz="0" w:space="0" w:color="auto"/>
      </w:divBdr>
    </w:div>
    <w:div w:id="1078288471">
      <w:bodyDiv w:val="1"/>
      <w:marLeft w:val="0"/>
      <w:marRight w:val="0"/>
      <w:marTop w:val="0"/>
      <w:marBottom w:val="0"/>
      <w:divBdr>
        <w:top w:val="none" w:sz="0" w:space="0" w:color="auto"/>
        <w:left w:val="none" w:sz="0" w:space="0" w:color="auto"/>
        <w:bottom w:val="none" w:sz="0" w:space="0" w:color="auto"/>
        <w:right w:val="none" w:sz="0" w:space="0" w:color="auto"/>
      </w:divBdr>
    </w:div>
    <w:div w:id="1080057210">
      <w:bodyDiv w:val="1"/>
      <w:marLeft w:val="0"/>
      <w:marRight w:val="0"/>
      <w:marTop w:val="0"/>
      <w:marBottom w:val="0"/>
      <w:divBdr>
        <w:top w:val="none" w:sz="0" w:space="0" w:color="auto"/>
        <w:left w:val="none" w:sz="0" w:space="0" w:color="auto"/>
        <w:bottom w:val="none" w:sz="0" w:space="0" w:color="auto"/>
        <w:right w:val="none" w:sz="0" w:space="0" w:color="auto"/>
      </w:divBdr>
    </w:div>
    <w:div w:id="1080492837">
      <w:bodyDiv w:val="1"/>
      <w:marLeft w:val="0"/>
      <w:marRight w:val="0"/>
      <w:marTop w:val="0"/>
      <w:marBottom w:val="0"/>
      <w:divBdr>
        <w:top w:val="none" w:sz="0" w:space="0" w:color="auto"/>
        <w:left w:val="none" w:sz="0" w:space="0" w:color="auto"/>
        <w:bottom w:val="none" w:sz="0" w:space="0" w:color="auto"/>
        <w:right w:val="none" w:sz="0" w:space="0" w:color="auto"/>
      </w:divBdr>
    </w:div>
    <w:div w:id="1087851678">
      <w:bodyDiv w:val="1"/>
      <w:marLeft w:val="0"/>
      <w:marRight w:val="0"/>
      <w:marTop w:val="0"/>
      <w:marBottom w:val="0"/>
      <w:divBdr>
        <w:top w:val="none" w:sz="0" w:space="0" w:color="auto"/>
        <w:left w:val="none" w:sz="0" w:space="0" w:color="auto"/>
        <w:bottom w:val="none" w:sz="0" w:space="0" w:color="auto"/>
        <w:right w:val="none" w:sz="0" w:space="0" w:color="auto"/>
      </w:divBdr>
    </w:div>
    <w:div w:id="1089236703">
      <w:bodyDiv w:val="1"/>
      <w:marLeft w:val="0"/>
      <w:marRight w:val="0"/>
      <w:marTop w:val="0"/>
      <w:marBottom w:val="0"/>
      <w:divBdr>
        <w:top w:val="none" w:sz="0" w:space="0" w:color="auto"/>
        <w:left w:val="none" w:sz="0" w:space="0" w:color="auto"/>
        <w:bottom w:val="none" w:sz="0" w:space="0" w:color="auto"/>
        <w:right w:val="none" w:sz="0" w:space="0" w:color="auto"/>
      </w:divBdr>
    </w:div>
    <w:div w:id="1093281375">
      <w:bodyDiv w:val="1"/>
      <w:marLeft w:val="0"/>
      <w:marRight w:val="0"/>
      <w:marTop w:val="0"/>
      <w:marBottom w:val="0"/>
      <w:divBdr>
        <w:top w:val="none" w:sz="0" w:space="0" w:color="auto"/>
        <w:left w:val="none" w:sz="0" w:space="0" w:color="auto"/>
        <w:bottom w:val="none" w:sz="0" w:space="0" w:color="auto"/>
        <w:right w:val="none" w:sz="0" w:space="0" w:color="auto"/>
      </w:divBdr>
    </w:div>
    <w:div w:id="1096246301">
      <w:bodyDiv w:val="1"/>
      <w:marLeft w:val="0"/>
      <w:marRight w:val="0"/>
      <w:marTop w:val="0"/>
      <w:marBottom w:val="0"/>
      <w:divBdr>
        <w:top w:val="none" w:sz="0" w:space="0" w:color="auto"/>
        <w:left w:val="none" w:sz="0" w:space="0" w:color="auto"/>
        <w:bottom w:val="none" w:sz="0" w:space="0" w:color="auto"/>
        <w:right w:val="none" w:sz="0" w:space="0" w:color="auto"/>
      </w:divBdr>
    </w:div>
    <w:div w:id="1096363269">
      <w:bodyDiv w:val="1"/>
      <w:marLeft w:val="0"/>
      <w:marRight w:val="0"/>
      <w:marTop w:val="0"/>
      <w:marBottom w:val="0"/>
      <w:divBdr>
        <w:top w:val="none" w:sz="0" w:space="0" w:color="auto"/>
        <w:left w:val="none" w:sz="0" w:space="0" w:color="auto"/>
        <w:bottom w:val="none" w:sz="0" w:space="0" w:color="auto"/>
        <w:right w:val="none" w:sz="0" w:space="0" w:color="auto"/>
      </w:divBdr>
    </w:div>
    <w:div w:id="1105156493">
      <w:bodyDiv w:val="1"/>
      <w:marLeft w:val="0"/>
      <w:marRight w:val="0"/>
      <w:marTop w:val="0"/>
      <w:marBottom w:val="0"/>
      <w:divBdr>
        <w:top w:val="none" w:sz="0" w:space="0" w:color="auto"/>
        <w:left w:val="none" w:sz="0" w:space="0" w:color="auto"/>
        <w:bottom w:val="none" w:sz="0" w:space="0" w:color="auto"/>
        <w:right w:val="none" w:sz="0" w:space="0" w:color="auto"/>
      </w:divBdr>
    </w:div>
    <w:div w:id="1105540197">
      <w:bodyDiv w:val="1"/>
      <w:marLeft w:val="0"/>
      <w:marRight w:val="0"/>
      <w:marTop w:val="0"/>
      <w:marBottom w:val="0"/>
      <w:divBdr>
        <w:top w:val="none" w:sz="0" w:space="0" w:color="auto"/>
        <w:left w:val="none" w:sz="0" w:space="0" w:color="auto"/>
        <w:bottom w:val="none" w:sz="0" w:space="0" w:color="auto"/>
        <w:right w:val="none" w:sz="0" w:space="0" w:color="auto"/>
      </w:divBdr>
    </w:div>
    <w:div w:id="1107115924">
      <w:bodyDiv w:val="1"/>
      <w:marLeft w:val="0"/>
      <w:marRight w:val="0"/>
      <w:marTop w:val="0"/>
      <w:marBottom w:val="0"/>
      <w:divBdr>
        <w:top w:val="none" w:sz="0" w:space="0" w:color="auto"/>
        <w:left w:val="none" w:sz="0" w:space="0" w:color="auto"/>
        <w:bottom w:val="none" w:sz="0" w:space="0" w:color="auto"/>
        <w:right w:val="none" w:sz="0" w:space="0" w:color="auto"/>
      </w:divBdr>
    </w:div>
    <w:div w:id="1107700487">
      <w:bodyDiv w:val="1"/>
      <w:marLeft w:val="0"/>
      <w:marRight w:val="0"/>
      <w:marTop w:val="0"/>
      <w:marBottom w:val="0"/>
      <w:divBdr>
        <w:top w:val="none" w:sz="0" w:space="0" w:color="auto"/>
        <w:left w:val="none" w:sz="0" w:space="0" w:color="auto"/>
        <w:bottom w:val="none" w:sz="0" w:space="0" w:color="auto"/>
        <w:right w:val="none" w:sz="0" w:space="0" w:color="auto"/>
      </w:divBdr>
    </w:div>
    <w:div w:id="1126192634">
      <w:bodyDiv w:val="1"/>
      <w:marLeft w:val="0"/>
      <w:marRight w:val="0"/>
      <w:marTop w:val="0"/>
      <w:marBottom w:val="0"/>
      <w:divBdr>
        <w:top w:val="none" w:sz="0" w:space="0" w:color="auto"/>
        <w:left w:val="none" w:sz="0" w:space="0" w:color="auto"/>
        <w:bottom w:val="none" w:sz="0" w:space="0" w:color="auto"/>
        <w:right w:val="none" w:sz="0" w:space="0" w:color="auto"/>
      </w:divBdr>
    </w:div>
    <w:div w:id="1129326768">
      <w:bodyDiv w:val="1"/>
      <w:marLeft w:val="0"/>
      <w:marRight w:val="0"/>
      <w:marTop w:val="0"/>
      <w:marBottom w:val="0"/>
      <w:divBdr>
        <w:top w:val="none" w:sz="0" w:space="0" w:color="auto"/>
        <w:left w:val="none" w:sz="0" w:space="0" w:color="auto"/>
        <w:bottom w:val="none" w:sz="0" w:space="0" w:color="auto"/>
        <w:right w:val="none" w:sz="0" w:space="0" w:color="auto"/>
      </w:divBdr>
    </w:div>
    <w:div w:id="1161193099">
      <w:bodyDiv w:val="1"/>
      <w:marLeft w:val="0"/>
      <w:marRight w:val="0"/>
      <w:marTop w:val="0"/>
      <w:marBottom w:val="0"/>
      <w:divBdr>
        <w:top w:val="none" w:sz="0" w:space="0" w:color="auto"/>
        <w:left w:val="none" w:sz="0" w:space="0" w:color="auto"/>
        <w:bottom w:val="none" w:sz="0" w:space="0" w:color="auto"/>
        <w:right w:val="none" w:sz="0" w:space="0" w:color="auto"/>
      </w:divBdr>
    </w:div>
    <w:div w:id="1161195703">
      <w:bodyDiv w:val="1"/>
      <w:marLeft w:val="0"/>
      <w:marRight w:val="0"/>
      <w:marTop w:val="0"/>
      <w:marBottom w:val="0"/>
      <w:divBdr>
        <w:top w:val="none" w:sz="0" w:space="0" w:color="auto"/>
        <w:left w:val="none" w:sz="0" w:space="0" w:color="auto"/>
        <w:bottom w:val="none" w:sz="0" w:space="0" w:color="auto"/>
        <w:right w:val="none" w:sz="0" w:space="0" w:color="auto"/>
      </w:divBdr>
    </w:div>
    <w:div w:id="1162158221">
      <w:bodyDiv w:val="1"/>
      <w:marLeft w:val="0"/>
      <w:marRight w:val="0"/>
      <w:marTop w:val="0"/>
      <w:marBottom w:val="0"/>
      <w:divBdr>
        <w:top w:val="none" w:sz="0" w:space="0" w:color="auto"/>
        <w:left w:val="none" w:sz="0" w:space="0" w:color="auto"/>
        <w:bottom w:val="none" w:sz="0" w:space="0" w:color="auto"/>
        <w:right w:val="none" w:sz="0" w:space="0" w:color="auto"/>
      </w:divBdr>
    </w:div>
    <w:div w:id="1164320559">
      <w:bodyDiv w:val="1"/>
      <w:marLeft w:val="0"/>
      <w:marRight w:val="0"/>
      <w:marTop w:val="0"/>
      <w:marBottom w:val="0"/>
      <w:divBdr>
        <w:top w:val="none" w:sz="0" w:space="0" w:color="auto"/>
        <w:left w:val="none" w:sz="0" w:space="0" w:color="auto"/>
        <w:bottom w:val="none" w:sz="0" w:space="0" w:color="auto"/>
        <w:right w:val="none" w:sz="0" w:space="0" w:color="auto"/>
      </w:divBdr>
    </w:div>
    <w:div w:id="1164392179">
      <w:bodyDiv w:val="1"/>
      <w:marLeft w:val="0"/>
      <w:marRight w:val="0"/>
      <w:marTop w:val="0"/>
      <w:marBottom w:val="0"/>
      <w:divBdr>
        <w:top w:val="none" w:sz="0" w:space="0" w:color="auto"/>
        <w:left w:val="none" w:sz="0" w:space="0" w:color="auto"/>
        <w:bottom w:val="none" w:sz="0" w:space="0" w:color="auto"/>
        <w:right w:val="none" w:sz="0" w:space="0" w:color="auto"/>
      </w:divBdr>
    </w:div>
    <w:div w:id="1166167203">
      <w:bodyDiv w:val="1"/>
      <w:marLeft w:val="0"/>
      <w:marRight w:val="0"/>
      <w:marTop w:val="0"/>
      <w:marBottom w:val="0"/>
      <w:divBdr>
        <w:top w:val="none" w:sz="0" w:space="0" w:color="auto"/>
        <w:left w:val="none" w:sz="0" w:space="0" w:color="auto"/>
        <w:bottom w:val="none" w:sz="0" w:space="0" w:color="auto"/>
        <w:right w:val="none" w:sz="0" w:space="0" w:color="auto"/>
      </w:divBdr>
    </w:div>
    <w:div w:id="1166436743">
      <w:bodyDiv w:val="1"/>
      <w:marLeft w:val="0"/>
      <w:marRight w:val="0"/>
      <w:marTop w:val="0"/>
      <w:marBottom w:val="0"/>
      <w:divBdr>
        <w:top w:val="none" w:sz="0" w:space="0" w:color="auto"/>
        <w:left w:val="none" w:sz="0" w:space="0" w:color="auto"/>
        <w:bottom w:val="none" w:sz="0" w:space="0" w:color="auto"/>
        <w:right w:val="none" w:sz="0" w:space="0" w:color="auto"/>
      </w:divBdr>
    </w:div>
    <w:div w:id="1168978358">
      <w:bodyDiv w:val="1"/>
      <w:marLeft w:val="0"/>
      <w:marRight w:val="0"/>
      <w:marTop w:val="0"/>
      <w:marBottom w:val="0"/>
      <w:divBdr>
        <w:top w:val="none" w:sz="0" w:space="0" w:color="auto"/>
        <w:left w:val="none" w:sz="0" w:space="0" w:color="auto"/>
        <w:bottom w:val="none" w:sz="0" w:space="0" w:color="auto"/>
        <w:right w:val="none" w:sz="0" w:space="0" w:color="auto"/>
      </w:divBdr>
    </w:div>
    <w:div w:id="1174146740">
      <w:bodyDiv w:val="1"/>
      <w:marLeft w:val="0"/>
      <w:marRight w:val="0"/>
      <w:marTop w:val="0"/>
      <w:marBottom w:val="0"/>
      <w:divBdr>
        <w:top w:val="none" w:sz="0" w:space="0" w:color="auto"/>
        <w:left w:val="none" w:sz="0" w:space="0" w:color="auto"/>
        <w:bottom w:val="none" w:sz="0" w:space="0" w:color="auto"/>
        <w:right w:val="none" w:sz="0" w:space="0" w:color="auto"/>
      </w:divBdr>
    </w:div>
    <w:div w:id="1176115261">
      <w:bodyDiv w:val="1"/>
      <w:marLeft w:val="0"/>
      <w:marRight w:val="0"/>
      <w:marTop w:val="0"/>
      <w:marBottom w:val="0"/>
      <w:divBdr>
        <w:top w:val="none" w:sz="0" w:space="0" w:color="auto"/>
        <w:left w:val="none" w:sz="0" w:space="0" w:color="auto"/>
        <w:bottom w:val="none" w:sz="0" w:space="0" w:color="auto"/>
        <w:right w:val="none" w:sz="0" w:space="0" w:color="auto"/>
      </w:divBdr>
    </w:div>
    <w:div w:id="1183787959">
      <w:bodyDiv w:val="1"/>
      <w:marLeft w:val="0"/>
      <w:marRight w:val="0"/>
      <w:marTop w:val="0"/>
      <w:marBottom w:val="0"/>
      <w:divBdr>
        <w:top w:val="none" w:sz="0" w:space="0" w:color="auto"/>
        <w:left w:val="none" w:sz="0" w:space="0" w:color="auto"/>
        <w:bottom w:val="none" w:sz="0" w:space="0" w:color="auto"/>
        <w:right w:val="none" w:sz="0" w:space="0" w:color="auto"/>
      </w:divBdr>
    </w:div>
    <w:div w:id="1187330885">
      <w:bodyDiv w:val="1"/>
      <w:marLeft w:val="0"/>
      <w:marRight w:val="0"/>
      <w:marTop w:val="0"/>
      <w:marBottom w:val="0"/>
      <w:divBdr>
        <w:top w:val="none" w:sz="0" w:space="0" w:color="auto"/>
        <w:left w:val="none" w:sz="0" w:space="0" w:color="auto"/>
        <w:bottom w:val="none" w:sz="0" w:space="0" w:color="auto"/>
        <w:right w:val="none" w:sz="0" w:space="0" w:color="auto"/>
      </w:divBdr>
    </w:div>
    <w:div w:id="1189173492">
      <w:bodyDiv w:val="1"/>
      <w:marLeft w:val="0"/>
      <w:marRight w:val="0"/>
      <w:marTop w:val="0"/>
      <w:marBottom w:val="0"/>
      <w:divBdr>
        <w:top w:val="none" w:sz="0" w:space="0" w:color="auto"/>
        <w:left w:val="none" w:sz="0" w:space="0" w:color="auto"/>
        <w:bottom w:val="none" w:sz="0" w:space="0" w:color="auto"/>
        <w:right w:val="none" w:sz="0" w:space="0" w:color="auto"/>
      </w:divBdr>
    </w:div>
    <w:div w:id="1193686332">
      <w:bodyDiv w:val="1"/>
      <w:marLeft w:val="0"/>
      <w:marRight w:val="0"/>
      <w:marTop w:val="0"/>
      <w:marBottom w:val="0"/>
      <w:divBdr>
        <w:top w:val="none" w:sz="0" w:space="0" w:color="auto"/>
        <w:left w:val="none" w:sz="0" w:space="0" w:color="auto"/>
        <w:bottom w:val="none" w:sz="0" w:space="0" w:color="auto"/>
        <w:right w:val="none" w:sz="0" w:space="0" w:color="auto"/>
      </w:divBdr>
    </w:div>
    <w:div w:id="1196891504">
      <w:bodyDiv w:val="1"/>
      <w:marLeft w:val="0"/>
      <w:marRight w:val="0"/>
      <w:marTop w:val="0"/>
      <w:marBottom w:val="0"/>
      <w:divBdr>
        <w:top w:val="none" w:sz="0" w:space="0" w:color="auto"/>
        <w:left w:val="none" w:sz="0" w:space="0" w:color="auto"/>
        <w:bottom w:val="none" w:sz="0" w:space="0" w:color="auto"/>
        <w:right w:val="none" w:sz="0" w:space="0" w:color="auto"/>
      </w:divBdr>
    </w:div>
    <w:div w:id="1198619355">
      <w:bodyDiv w:val="1"/>
      <w:marLeft w:val="0"/>
      <w:marRight w:val="0"/>
      <w:marTop w:val="0"/>
      <w:marBottom w:val="0"/>
      <w:divBdr>
        <w:top w:val="none" w:sz="0" w:space="0" w:color="auto"/>
        <w:left w:val="none" w:sz="0" w:space="0" w:color="auto"/>
        <w:bottom w:val="none" w:sz="0" w:space="0" w:color="auto"/>
        <w:right w:val="none" w:sz="0" w:space="0" w:color="auto"/>
      </w:divBdr>
    </w:div>
    <w:div w:id="1200435722">
      <w:bodyDiv w:val="1"/>
      <w:marLeft w:val="0"/>
      <w:marRight w:val="0"/>
      <w:marTop w:val="0"/>
      <w:marBottom w:val="0"/>
      <w:divBdr>
        <w:top w:val="none" w:sz="0" w:space="0" w:color="auto"/>
        <w:left w:val="none" w:sz="0" w:space="0" w:color="auto"/>
        <w:bottom w:val="none" w:sz="0" w:space="0" w:color="auto"/>
        <w:right w:val="none" w:sz="0" w:space="0" w:color="auto"/>
      </w:divBdr>
    </w:div>
    <w:div w:id="1202741922">
      <w:bodyDiv w:val="1"/>
      <w:marLeft w:val="0"/>
      <w:marRight w:val="0"/>
      <w:marTop w:val="0"/>
      <w:marBottom w:val="0"/>
      <w:divBdr>
        <w:top w:val="none" w:sz="0" w:space="0" w:color="auto"/>
        <w:left w:val="none" w:sz="0" w:space="0" w:color="auto"/>
        <w:bottom w:val="none" w:sz="0" w:space="0" w:color="auto"/>
        <w:right w:val="none" w:sz="0" w:space="0" w:color="auto"/>
      </w:divBdr>
    </w:div>
    <w:div w:id="1206724074">
      <w:bodyDiv w:val="1"/>
      <w:marLeft w:val="0"/>
      <w:marRight w:val="0"/>
      <w:marTop w:val="0"/>
      <w:marBottom w:val="0"/>
      <w:divBdr>
        <w:top w:val="none" w:sz="0" w:space="0" w:color="auto"/>
        <w:left w:val="none" w:sz="0" w:space="0" w:color="auto"/>
        <w:bottom w:val="none" w:sz="0" w:space="0" w:color="auto"/>
        <w:right w:val="none" w:sz="0" w:space="0" w:color="auto"/>
      </w:divBdr>
    </w:div>
    <w:div w:id="1208643122">
      <w:bodyDiv w:val="1"/>
      <w:marLeft w:val="0"/>
      <w:marRight w:val="0"/>
      <w:marTop w:val="0"/>
      <w:marBottom w:val="0"/>
      <w:divBdr>
        <w:top w:val="none" w:sz="0" w:space="0" w:color="auto"/>
        <w:left w:val="none" w:sz="0" w:space="0" w:color="auto"/>
        <w:bottom w:val="none" w:sz="0" w:space="0" w:color="auto"/>
        <w:right w:val="none" w:sz="0" w:space="0" w:color="auto"/>
      </w:divBdr>
    </w:div>
    <w:div w:id="1210267727">
      <w:bodyDiv w:val="1"/>
      <w:marLeft w:val="0"/>
      <w:marRight w:val="0"/>
      <w:marTop w:val="0"/>
      <w:marBottom w:val="0"/>
      <w:divBdr>
        <w:top w:val="none" w:sz="0" w:space="0" w:color="auto"/>
        <w:left w:val="none" w:sz="0" w:space="0" w:color="auto"/>
        <w:bottom w:val="none" w:sz="0" w:space="0" w:color="auto"/>
        <w:right w:val="none" w:sz="0" w:space="0" w:color="auto"/>
      </w:divBdr>
    </w:div>
    <w:div w:id="1210612925">
      <w:bodyDiv w:val="1"/>
      <w:marLeft w:val="0"/>
      <w:marRight w:val="0"/>
      <w:marTop w:val="0"/>
      <w:marBottom w:val="0"/>
      <w:divBdr>
        <w:top w:val="none" w:sz="0" w:space="0" w:color="auto"/>
        <w:left w:val="none" w:sz="0" w:space="0" w:color="auto"/>
        <w:bottom w:val="none" w:sz="0" w:space="0" w:color="auto"/>
        <w:right w:val="none" w:sz="0" w:space="0" w:color="auto"/>
      </w:divBdr>
    </w:div>
    <w:div w:id="1210805172">
      <w:bodyDiv w:val="1"/>
      <w:marLeft w:val="0"/>
      <w:marRight w:val="0"/>
      <w:marTop w:val="0"/>
      <w:marBottom w:val="0"/>
      <w:divBdr>
        <w:top w:val="none" w:sz="0" w:space="0" w:color="auto"/>
        <w:left w:val="none" w:sz="0" w:space="0" w:color="auto"/>
        <w:bottom w:val="none" w:sz="0" w:space="0" w:color="auto"/>
        <w:right w:val="none" w:sz="0" w:space="0" w:color="auto"/>
      </w:divBdr>
    </w:div>
    <w:div w:id="1211651494">
      <w:bodyDiv w:val="1"/>
      <w:marLeft w:val="0"/>
      <w:marRight w:val="0"/>
      <w:marTop w:val="0"/>
      <w:marBottom w:val="0"/>
      <w:divBdr>
        <w:top w:val="none" w:sz="0" w:space="0" w:color="auto"/>
        <w:left w:val="none" w:sz="0" w:space="0" w:color="auto"/>
        <w:bottom w:val="none" w:sz="0" w:space="0" w:color="auto"/>
        <w:right w:val="none" w:sz="0" w:space="0" w:color="auto"/>
      </w:divBdr>
    </w:div>
    <w:div w:id="1220089809">
      <w:bodyDiv w:val="1"/>
      <w:marLeft w:val="0"/>
      <w:marRight w:val="0"/>
      <w:marTop w:val="0"/>
      <w:marBottom w:val="0"/>
      <w:divBdr>
        <w:top w:val="none" w:sz="0" w:space="0" w:color="auto"/>
        <w:left w:val="none" w:sz="0" w:space="0" w:color="auto"/>
        <w:bottom w:val="none" w:sz="0" w:space="0" w:color="auto"/>
        <w:right w:val="none" w:sz="0" w:space="0" w:color="auto"/>
      </w:divBdr>
    </w:div>
    <w:div w:id="1220357471">
      <w:bodyDiv w:val="1"/>
      <w:marLeft w:val="0"/>
      <w:marRight w:val="0"/>
      <w:marTop w:val="0"/>
      <w:marBottom w:val="0"/>
      <w:divBdr>
        <w:top w:val="none" w:sz="0" w:space="0" w:color="auto"/>
        <w:left w:val="none" w:sz="0" w:space="0" w:color="auto"/>
        <w:bottom w:val="none" w:sz="0" w:space="0" w:color="auto"/>
        <w:right w:val="none" w:sz="0" w:space="0" w:color="auto"/>
      </w:divBdr>
    </w:div>
    <w:div w:id="1228031517">
      <w:bodyDiv w:val="1"/>
      <w:marLeft w:val="0"/>
      <w:marRight w:val="0"/>
      <w:marTop w:val="0"/>
      <w:marBottom w:val="0"/>
      <w:divBdr>
        <w:top w:val="none" w:sz="0" w:space="0" w:color="auto"/>
        <w:left w:val="none" w:sz="0" w:space="0" w:color="auto"/>
        <w:bottom w:val="none" w:sz="0" w:space="0" w:color="auto"/>
        <w:right w:val="none" w:sz="0" w:space="0" w:color="auto"/>
      </w:divBdr>
    </w:div>
    <w:div w:id="1233660799">
      <w:bodyDiv w:val="1"/>
      <w:marLeft w:val="0"/>
      <w:marRight w:val="0"/>
      <w:marTop w:val="0"/>
      <w:marBottom w:val="0"/>
      <w:divBdr>
        <w:top w:val="none" w:sz="0" w:space="0" w:color="auto"/>
        <w:left w:val="none" w:sz="0" w:space="0" w:color="auto"/>
        <w:bottom w:val="none" w:sz="0" w:space="0" w:color="auto"/>
        <w:right w:val="none" w:sz="0" w:space="0" w:color="auto"/>
      </w:divBdr>
    </w:div>
    <w:div w:id="1235123734">
      <w:bodyDiv w:val="1"/>
      <w:marLeft w:val="0"/>
      <w:marRight w:val="0"/>
      <w:marTop w:val="0"/>
      <w:marBottom w:val="0"/>
      <w:divBdr>
        <w:top w:val="none" w:sz="0" w:space="0" w:color="auto"/>
        <w:left w:val="none" w:sz="0" w:space="0" w:color="auto"/>
        <w:bottom w:val="none" w:sz="0" w:space="0" w:color="auto"/>
        <w:right w:val="none" w:sz="0" w:space="0" w:color="auto"/>
      </w:divBdr>
    </w:div>
    <w:div w:id="1236471659">
      <w:bodyDiv w:val="1"/>
      <w:marLeft w:val="0"/>
      <w:marRight w:val="0"/>
      <w:marTop w:val="0"/>
      <w:marBottom w:val="0"/>
      <w:divBdr>
        <w:top w:val="none" w:sz="0" w:space="0" w:color="auto"/>
        <w:left w:val="none" w:sz="0" w:space="0" w:color="auto"/>
        <w:bottom w:val="none" w:sz="0" w:space="0" w:color="auto"/>
        <w:right w:val="none" w:sz="0" w:space="0" w:color="auto"/>
      </w:divBdr>
    </w:div>
    <w:div w:id="1240601488">
      <w:bodyDiv w:val="1"/>
      <w:marLeft w:val="0"/>
      <w:marRight w:val="0"/>
      <w:marTop w:val="0"/>
      <w:marBottom w:val="0"/>
      <w:divBdr>
        <w:top w:val="none" w:sz="0" w:space="0" w:color="auto"/>
        <w:left w:val="none" w:sz="0" w:space="0" w:color="auto"/>
        <w:bottom w:val="none" w:sz="0" w:space="0" w:color="auto"/>
        <w:right w:val="none" w:sz="0" w:space="0" w:color="auto"/>
      </w:divBdr>
    </w:div>
    <w:div w:id="1249384123">
      <w:bodyDiv w:val="1"/>
      <w:marLeft w:val="0"/>
      <w:marRight w:val="0"/>
      <w:marTop w:val="0"/>
      <w:marBottom w:val="0"/>
      <w:divBdr>
        <w:top w:val="none" w:sz="0" w:space="0" w:color="auto"/>
        <w:left w:val="none" w:sz="0" w:space="0" w:color="auto"/>
        <w:bottom w:val="none" w:sz="0" w:space="0" w:color="auto"/>
        <w:right w:val="none" w:sz="0" w:space="0" w:color="auto"/>
      </w:divBdr>
    </w:div>
    <w:div w:id="1251692798">
      <w:bodyDiv w:val="1"/>
      <w:marLeft w:val="0"/>
      <w:marRight w:val="0"/>
      <w:marTop w:val="0"/>
      <w:marBottom w:val="0"/>
      <w:divBdr>
        <w:top w:val="none" w:sz="0" w:space="0" w:color="auto"/>
        <w:left w:val="none" w:sz="0" w:space="0" w:color="auto"/>
        <w:bottom w:val="none" w:sz="0" w:space="0" w:color="auto"/>
        <w:right w:val="none" w:sz="0" w:space="0" w:color="auto"/>
      </w:divBdr>
    </w:div>
    <w:div w:id="1253785378">
      <w:bodyDiv w:val="1"/>
      <w:marLeft w:val="0"/>
      <w:marRight w:val="0"/>
      <w:marTop w:val="0"/>
      <w:marBottom w:val="0"/>
      <w:divBdr>
        <w:top w:val="none" w:sz="0" w:space="0" w:color="auto"/>
        <w:left w:val="none" w:sz="0" w:space="0" w:color="auto"/>
        <w:bottom w:val="none" w:sz="0" w:space="0" w:color="auto"/>
        <w:right w:val="none" w:sz="0" w:space="0" w:color="auto"/>
      </w:divBdr>
    </w:div>
    <w:div w:id="1274633439">
      <w:bodyDiv w:val="1"/>
      <w:marLeft w:val="0"/>
      <w:marRight w:val="0"/>
      <w:marTop w:val="0"/>
      <w:marBottom w:val="0"/>
      <w:divBdr>
        <w:top w:val="none" w:sz="0" w:space="0" w:color="auto"/>
        <w:left w:val="none" w:sz="0" w:space="0" w:color="auto"/>
        <w:bottom w:val="none" w:sz="0" w:space="0" w:color="auto"/>
        <w:right w:val="none" w:sz="0" w:space="0" w:color="auto"/>
      </w:divBdr>
    </w:div>
    <w:div w:id="1277174004">
      <w:bodyDiv w:val="1"/>
      <w:marLeft w:val="0"/>
      <w:marRight w:val="0"/>
      <w:marTop w:val="0"/>
      <w:marBottom w:val="0"/>
      <w:divBdr>
        <w:top w:val="none" w:sz="0" w:space="0" w:color="auto"/>
        <w:left w:val="none" w:sz="0" w:space="0" w:color="auto"/>
        <w:bottom w:val="none" w:sz="0" w:space="0" w:color="auto"/>
        <w:right w:val="none" w:sz="0" w:space="0" w:color="auto"/>
      </w:divBdr>
    </w:div>
    <w:div w:id="1279920008">
      <w:bodyDiv w:val="1"/>
      <w:marLeft w:val="0"/>
      <w:marRight w:val="0"/>
      <w:marTop w:val="0"/>
      <w:marBottom w:val="0"/>
      <w:divBdr>
        <w:top w:val="none" w:sz="0" w:space="0" w:color="auto"/>
        <w:left w:val="none" w:sz="0" w:space="0" w:color="auto"/>
        <w:bottom w:val="none" w:sz="0" w:space="0" w:color="auto"/>
        <w:right w:val="none" w:sz="0" w:space="0" w:color="auto"/>
      </w:divBdr>
    </w:div>
    <w:div w:id="1283460525">
      <w:bodyDiv w:val="1"/>
      <w:marLeft w:val="0"/>
      <w:marRight w:val="0"/>
      <w:marTop w:val="0"/>
      <w:marBottom w:val="0"/>
      <w:divBdr>
        <w:top w:val="none" w:sz="0" w:space="0" w:color="auto"/>
        <w:left w:val="none" w:sz="0" w:space="0" w:color="auto"/>
        <w:bottom w:val="none" w:sz="0" w:space="0" w:color="auto"/>
        <w:right w:val="none" w:sz="0" w:space="0" w:color="auto"/>
      </w:divBdr>
    </w:div>
    <w:div w:id="1284458091">
      <w:bodyDiv w:val="1"/>
      <w:marLeft w:val="0"/>
      <w:marRight w:val="0"/>
      <w:marTop w:val="0"/>
      <w:marBottom w:val="0"/>
      <w:divBdr>
        <w:top w:val="none" w:sz="0" w:space="0" w:color="auto"/>
        <w:left w:val="none" w:sz="0" w:space="0" w:color="auto"/>
        <w:bottom w:val="none" w:sz="0" w:space="0" w:color="auto"/>
        <w:right w:val="none" w:sz="0" w:space="0" w:color="auto"/>
      </w:divBdr>
    </w:div>
    <w:div w:id="1286502523">
      <w:bodyDiv w:val="1"/>
      <w:marLeft w:val="0"/>
      <w:marRight w:val="0"/>
      <w:marTop w:val="0"/>
      <w:marBottom w:val="0"/>
      <w:divBdr>
        <w:top w:val="none" w:sz="0" w:space="0" w:color="auto"/>
        <w:left w:val="none" w:sz="0" w:space="0" w:color="auto"/>
        <w:bottom w:val="none" w:sz="0" w:space="0" w:color="auto"/>
        <w:right w:val="none" w:sz="0" w:space="0" w:color="auto"/>
      </w:divBdr>
    </w:div>
    <w:div w:id="1288780881">
      <w:bodyDiv w:val="1"/>
      <w:marLeft w:val="0"/>
      <w:marRight w:val="0"/>
      <w:marTop w:val="0"/>
      <w:marBottom w:val="0"/>
      <w:divBdr>
        <w:top w:val="none" w:sz="0" w:space="0" w:color="auto"/>
        <w:left w:val="none" w:sz="0" w:space="0" w:color="auto"/>
        <w:bottom w:val="none" w:sz="0" w:space="0" w:color="auto"/>
        <w:right w:val="none" w:sz="0" w:space="0" w:color="auto"/>
      </w:divBdr>
    </w:div>
    <w:div w:id="1290280612">
      <w:bodyDiv w:val="1"/>
      <w:marLeft w:val="0"/>
      <w:marRight w:val="0"/>
      <w:marTop w:val="0"/>
      <w:marBottom w:val="0"/>
      <w:divBdr>
        <w:top w:val="none" w:sz="0" w:space="0" w:color="auto"/>
        <w:left w:val="none" w:sz="0" w:space="0" w:color="auto"/>
        <w:bottom w:val="none" w:sz="0" w:space="0" w:color="auto"/>
        <w:right w:val="none" w:sz="0" w:space="0" w:color="auto"/>
      </w:divBdr>
    </w:div>
    <w:div w:id="1292519856">
      <w:bodyDiv w:val="1"/>
      <w:marLeft w:val="0"/>
      <w:marRight w:val="0"/>
      <w:marTop w:val="0"/>
      <w:marBottom w:val="0"/>
      <w:divBdr>
        <w:top w:val="none" w:sz="0" w:space="0" w:color="auto"/>
        <w:left w:val="none" w:sz="0" w:space="0" w:color="auto"/>
        <w:bottom w:val="none" w:sz="0" w:space="0" w:color="auto"/>
        <w:right w:val="none" w:sz="0" w:space="0" w:color="auto"/>
      </w:divBdr>
    </w:div>
    <w:div w:id="1293440725">
      <w:bodyDiv w:val="1"/>
      <w:marLeft w:val="0"/>
      <w:marRight w:val="0"/>
      <w:marTop w:val="0"/>
      <w:marBottom w:val="0"/>
      <w:divBdr>
        <w:top w:val="none" w:sz="0" w:space="0" w:color="auto"/>
        <w:left w:val="none" w:sz="0" w:space="0" w:color="auto"/>
        <w:bottom w:val="none" w:sz="0" w:space="0" w:color="auto"/>
        <w:right w:val="none" w:sz="0" w:space="0" w:color="auto"/>
      </w:divBdr>
    </w:div>
    <w:div w:id="1295059842">
      <w:bodyDiv w:val="1"/>
      <w:marLeft w:val="0"/>
      <w:marRight w:val="0"/>
      <w:marTop w:val="0"/>
      <w:marBottom w:val="0"/>
      <w:divBdr>
        <w:top w:val="none" w:sz="0" w:space="0" w:color="auto"/>
        <w:left w:val="none" w:sz="0" w:space="0" w:color="auto"/>
        <w:bottom w:val="none" w:sz="0" w:space="0" w:color="auto"/>
        <w:right w:val="none" w:sz="0" w:space="0" w:color="auto"/>
      </w:divBdr>
    </w:div>
    <w:div w:id="1302032910">
      <w:bodyDiv w:val="1"/>
      <w:marLeft w:val="0"/>
      <w:marRight w:val="0"/>
      <w:marTop w:val="0"/>
      <w:marBottom w:val="0"/>
      <w:divBdr>
        <w:top w:val="none" w:sz="0" w:space="0" w:color="auto"/>
        <w:left w:val="none" w:sz="0" w:space="0" w:color="auto"/>
        <w:bottom w:val="none" w:sz="0" w:space="0" w:color="auto"/>
        <w:right w:val="none" w:sz="0" w:space="0" w:color="auto"/>
      </w:divBdr>
    </w:div>
    <w:div w:id="1303075592">
      <w:bodyDiv w:val="1"/>
      <w:marLeft w:val="0"/>
      <w:marRight w:val="0"/>
      <w:marTop w:val="0"/>
      <w:marBottom w:val="0"/>
      <w:divBdr>
        <w:top w:val="none" w:sz="0" w:space="0" w:color="auto"/>
        <w:left w:val="none" w:sz="0" w:space="0" w:color="auto"/>
        <w:bottom w:val="none" w:sz="0" w:space="0" w:color="auto"/>
        <w:right w:val="none" w:sz="0" w:space="0" w:color="auto"/>
      </w:divBdr>
    </w:div>
    <w:div w:id="1306084061">
      <w:bodyDiv w:val="1"/>
      <w:marLeft w:val="0"/>
      <w:marRight w:val="0"/>
      <w:marTop w:val="0"/>
      <w:marBottom w:val="0"/>
      <w:divBdr>
        <w:top w:val="none" w:sz="0" w:space="0" w:color="auto"/>
        <w:left w:val="none" w:sz="0" w:space="0" w:color="auto"/>
        <w:bottom w:val="none" w:sz="0" w:space="0" w:color="auto"/>
        <w:right w:val="none" w:sz="0" w:space="0" w:color="auto"/>
      </w:divBdr>
    </w:div>
    <w:div w:id="1307247554">
      <w:bodyDiv w:val="1"/>
      <w:marLeft w:val="0"/>
      <w:marRight w:val="0"/>
      <w:marTop w:val="0"/>
      <w:marBottom w:val="0"/>
      <w:divBdr>
        <w:top w:val="none" w:sz="0" w:space="0" w:color="auto"/>
        <w:left w:val="none" w:sz="0" w:space="0" w:color="auto"/>
        <w:bottom w:val="none" w:sz="0" w:space="0" w:color="auto"/>
        <w:right w:val="none" w:sz="0" w:space="0" w:color="auto"/>
      </w:divBdr>
    </w:div>
    <w:div w:id="1308513280">
      <w:bodyDiv w:val="1"/>
      <w:marLeft w:val="0"/>
      <w:marRight w:val="0"/>
      <w:marTop w:val="0"/>
      <w:marBottom w:val="0"/>
      <w:divBdr>
        <w:top w:val="none" w:sz="0" w:space="0" w:color="auto"/>
        <w:left w:val="none" w:sz="0" w:space="0" w:color="auto"/>
        <w:bottom w:val="none" w:sz="0" w:space="0" w:color="auto"/>
        <w:right w:val="none" w:sz="0" w:space="0" w:color="auto"/>
      </w:divBdr>
    </w:div>
    <w:div w:id="1320381104">
      <w:bodyDiv w:val="1"/>
      <w:marLeft w:val="0"/>
      <w:marRight w:val="0"/>
      <w:marTop w:val="0"/>
      <w:marBottom w:val="0"/>
      <w:divBdr>
        <w:top w:val="none" w:sz="0" w:space="0" w:color="auto"/>
        <w:left w:val="none" w:sz="0" w:space="0" w:color="auto"/>
        <w:bottom w:val="none" w:sz="0" w:space="0" w:color="auto"/>
        <w:right w:val="none" w:sz="0" w:space="0" w:color="auto"/>
      </w:divBdr>
    </w:div>
    <w:div w:id="1322006694">
      <w:bodyDiv w:val="1"/>
      <w:marLeft w:val="0"/>
      <w:marRight w:val="0"/>
      <w:marTop w:val="0"/>
      <w:marBottom w:val="0"/>
      <w:divBdr>
        <w:top w:val="none" w:sz="0" w:space="0" w:color="auto"/>
        <w:left w:val="none" w:sz="0" w:space="0" w:color="auto"/>
        <w:bottom w:val="none" w:sz="0" w:space="0" w:color="auto"/>
        <w:right w:val="none" w:sz="0" w:space="0" w:color="auto"/>
      </w:divBdr>
    </w:div>
    <w:div w:id="1323269669">
      <w:bodyDiv w:val="1"/>
      <w:marLeft w:val="0"/>
      <w:marRight w:val="0"/>
      <w:marTop w:val="0"/>
      <w:marBottom w:val="0"/>
      <w:divBdr>
        <w:top w:val="none" w:sz="0" w:space="0" w:color="auto"/>
        <w:left w:val="none" w:sz="0" w:space="0" w:color="auto"/>
        <w:bottom w:val="none" w:sz="0" w:space="0" w:color="auto"/>
        <w:right w:val="none" w:sz="0" w:space="0" w:color="auto"/>
      </w:divBdr>
    </w:div>
    <w:div w:id="1328361893">
      <w:bodyDiv w:val="1"/>
      <w:marLeft w:val="0"/>
      <w:marRight w:val="0"/>
      <w:marTop w:val="0"/>
      <w:marBottom w:val="0"/>
      <w:divBdr>
        <w:top w:val="none" w:sz="0" w:space="0" w:color="auto"/>
        <w:left w:val="none" w:sz="0" w:space="0" w:color="auto"/>
        <w:bottom w:val="none" w:sz="0" w:space="0" w:color="auto"/>
        <w:right w:val="none" w:sz="0" w:space="0" w:color="auto"/>
      </w:divBdr>
    </w:div>
    <w:div w:id="1329094918">
      <w:bodyDiv w:val="1"/>
      <w:marLeft w:val="0"/>
      <w:marRight w:val="0"/>
      <w:marTop w:val="0"/>
      <w:marBottom w:val="0"/>
      <w:divBdr>
        <w:top w:val="none" w:sz="0" w:space="0" w:color="auto"/>
        <w:left w:val="none" w:sz="0" w:space="0" w:color="auto"/>
        <w:bottom w:val="none" w:sz="0" w:space="0" w:color="auto"/>
        <w:right w:val="none" w:sz="0" w:space="0" w:color="auto"/>
      </w:divBdr>
    </w:div>
    <w:div w:id="1329677900">
      <w:bodyDiv w:val="1"/>
      <w:marLeft w:val="0"/>
      <w:marRight w:val="0"/>
      <w:marTop w:val="0"/>
      <w:marBottom w:val="0"/>
      <w:divBdr>
        <w:top w:val="none" w:sz="0" w:space="0" w:color="auto"/>
        <w:left w:val="none" w:sz="0" w:space="0" w:color="auto"/>
        <w:bottom w:val="none" w:sz="0" w:space="0" w:color="auto"/>
        <w:right w:val="none" w:sz="0" w:space="0" w:color="auto"/>
      </w:divBdr>
    </w:div>
    <w:div w:id="1330451659">
      <w:bodyDiv w:val="1"/>
      <w:marLeft w:val="0"/>
      <w:marRight w:val="0"/>
      <w:marTop w:val="0"/>
      <w:marBottom w:val="0"/>
      <w:divBdr>
        <w:top w:val="none" w:sz="0" w:space="0" w:color="auto"/>
        <w:left w:val="none" w:sz="0" w:space="0" w:color="auto"/>
        <w:bottom w:val="none" w:sz="0" w:space="0" w:color="auto"/>
        <w:right w:val="none" w:sz="0" w:space="0" w:color="auto"/>
      </w:divBdr>
    </w:div>
    <w:div w:id="1336228976">
      <w:bodyDiv w:val="1"/>
      <w:marLeft w:val="0"/>
      <w:marRight w:val="0"/>
      <w:marTop w:val="0"/>
      <w:marBottom w:val="0"/>
      <w:divBdr>
        <w:top w:val="none" w:sz="0" w:space="0" w:color="auto"/>
        <w:left w:val="none" w:sz="0" w:space="0" w:color="auto"/>
        <w:bottom w:val="none" w:sz="0" w:space="0" w:color="auto"/>
        <w:right w:val="none" w:sz="0" w:space="0" w:color="auto"/>
      </w:divBdr>
    </w:div>
    <w:div w:id="1340040579">
      <w:bodyDiv w:val="1"/>
      <w:marLeft w:val="0"/>
      <w:marRight w:val="0"/>
      <w:marTop w:val="0"/>
      <w:marBottom w:val="0"/>
      <w:divBdr>
        <w:top w:val="none" w:sz="0" w:space="0" w:color="auto"/>
        <w:left w:val="none" w:sz="0" w:space="0" w:color="auto"/>
        <w:bottom w:val="none" w:sz="0" w:space="0" w:color="auto"/>
        <w:right w:val="none" w:sz="0" w:space="0" w:color="auto"/>
      </w:divBdr>
    </w:div>
    <w:div w:id="1342967965">
      <w:bodyDiv w:val="1"/>
      <w:marLeft w:val="0"/>
      <w:marRight w:val="0"/>
      <w:marTop w:val="0"/>
      <w:marBottom w:val="0"/>
      <w:divBdr>
        <w:top w:val="none" w:sz="0" w:space="0" w:color="auto"/>
        <w:left w:val="none" w:sz="0" w:space="0" w:color="auto"/>
        <w:bottom w:val="none" w:sz="0" w:space="0" w:color="auto"/>
        <w:right w:val="none" w:sz="0" w:space="0" w:color="auto"/>
      </w:divBdr>
    </w:div>
    <w:div w:id="1343776009">
      <w:bodyDiv w:val="1"/>
      <w:marLeft w:val="0"/>
      <w:marRight w:val="0"/>
      <w:marTop w:val="0"/>
      <w:marBottom w:val="0"/>
      <w:divBdr>
        <w:top w:val="none" w:sz="0" w:space="0" w:color="auto"/>
        <w:left w:val="none" w:sz="0" w:space="0" w:color="auto"/>
        <w:bottom w:val="none" w:sz="0" w:space="0" w:color="auto"/>
        <w:right w:val="none" w:sz="0" w:space="0" w:color="auto"/>
      </w:divBdr>
    </w:div>
    <w:div w:id="1349479726">
      <w:bodyDiv w:val="1"/>
      <w:marLeft w:val="0"/>
      <w:marRight w:val="0"/>
      <w:marTop w:val="0"/>
      <w:marBottom w:val="0"/>
      <w:divBdr>
        <w:top w:val="none" w:sz="0" w:space="0" w:color="auto"/>
        <w:left w:val="none" w:sz="0" w:space="0" w:color="auto"/>
        <w:bottom w:val="none" w:sz="0" w:space="0" w:color="auto"/>
        <w:right w:val="none" w:sz="0" w:space="0" w:color="auto"/>
      </w:divBdr>
    </w:div>
    <w:div w:id="1351907141">
      <w:bodyDiv w:val="1"/>
      <w:marLeft w:val="0"/>
      <w:marRight w:val="0"/>
      <w:marTop w:val="0"/>
      <w:marBottom w:val="0"/>
      <w:divBdr>
        <w:top w:val="none" w:sz="0" w:space="0" w:color="auto"/>
        <w:left w:val="none" w:sz="0" w:space="0" w:color="auto"/>
        <w:bottom w:val="none" w:sz="0" w:space="0" w:color="auto"/>
        <w:right w:val="none" w:sz="0" w:space="0" w:color="auto"/>
      </w:divBdr>
    </w:div>
    <w:div w:id="1354964981">
      <w:bodyDiv w:val="1"/>
      <w:marLeft w:val="0"/>
      <w:marRight w:val="0"/>
      <w:marTop w:val="0"/>
      <w:marBottom w:val="0"/>
      <w:divBdr>
        <w:top w:val="none" w:sz="0" w:space="0" w:color="auto"/>
        <w:left w:val="none" w:sz="0" w:space="0" w:color="auto"/>
        <w:bottom w:val="none" w:sz="0" w:space="0" w:color="auto"/>
        <w:right w:val="none" w:sz="0" w:space="0" w:color="auto"/>
      </w:divBdr>
    </w:div>
    <w:div w:id="1362583665">
      <w:bodyDiv w:val="1"/>
      <w:marLeft w:val="0"/>
      <w:marRight w:val="0"/>
      <w:marTop w:val="0"/>
      <w:marBottom w:val="0"/>
      <w:divBdr>
        <w:top w:val="none" w:sz="0" w:space="0" w:color="auto"/>
        <w:left w:val="none" w:sz="0" w:space="0" w:color="auto"/>
        <w:bottom w:val="none" w:sz="0" w:space="0" w:color="auto"/>
        <w:right w:val="none" w:sz="0" w:space="0" w:color="auto"/>
      </w:divBdr>
    </w:div>
    <w:div w:id="1371758975">
      <w:bodyDiv w:val="1"/>
      <w:marLeft w:val="0"/>
      <w:marRight w:val="0"/>
      <w:marTop w:val="0"/>
      <w:marBottom w:val="0"/>
      <w:divBdr>
        <w:top w:val="none" w:sz="0" w:space="0" w:color="auto"/>
        <w:left w:val="none" w:sz="0" w:space="0" w:color="auto"/>
        <w:bottom w:val="none" w:sz="0" w:space="0" w:color="auto"/>
        <w:right w:val="none" w:sz="0" w:space="0" w:color="auto"/>
      </w:divBdr>
    </w:div>
    <w:div w:id="1380860635">
      <w:bodyDiv w:val="1"/>
      <w:marLeft w:val="0"/>
      <w:marRight w:val="0"/>
      <w:marTop w:val="0"/>
      <w:marBottom w:val="0"/>
      <w:divBdr>
        <w:top w:val="none" w:sz="0" w:space="0" w:color="auto"/>
        <w:left w:val="none" w:sz="0" w:space="0" w:color="auto"/>
        <w:bottom w:val="none" w:sz="0" w:space="0" w:color="auto"/>
        <w:right w:val="none" w:sz="0" w:space="0" w:color="auto"/>
      </w:divBdr>
    </w:div>
    <w:div w:id="1382095019">
      <w:bodyDiv w:val="1"/>
      <w:marLeft w:val="0"/>
      <w:marRight w:val="0"/>
      <w:marTop w:val="0"/>
      <w:marBottom w:val="0"/>
      <w:divBdr>
        <w:top w:val="none" w:sz="0" w:space="0" w:color="auto"/>
        <w:left w:val="none" w:sz="0" w:space="0" w:color="auto"/>
        <w:bottom w:val="none" w:sz="0" w:space="0" w:color="auto"/>
        <w:right w:val="none" w:sz="0" w:space="0" w:color="auto"/>
      </w:divBdr>
    </w:div>
    <w:div w:id="1382368768">
      <w:bodyDiv w:val="1"/>
      <w:marLeft w:val="0"/>
      <w:marRight w:val="0"/>
      <w:marTop w:val="0"/>
      <w:marBottom w:val="0"/>
      <w:divBdr>
        <w:top w:val="none" w:sz="0" w:space="0" w:color="auto"/>
        <w:left w:val="none" w:sz="0" w:space="0" w:color="auto"/>
        <w:bottom w:val="none" w:sz="0" w:space="0" w:color="auto"/>
        <w:right w:val="none" w:sz="0" w:space="0" w:color="auto"/>
      </w:divBdr>
    </w:div>
    <w:div w:id="1382440309">
      <w:bodyDiv w:val="1"/>
      <w:marLeft w:val="0"/>
      <w:marRight w:val="0"/>
      <w:marTop w:val="0"/>
      <w:marBottom w:val="0"/>
      <w:divBdr>
        <w:top w:val="none" w:sz="0" w:space="0" w:color="auto"/>
        <w:left w:val="none" w:sz="0" w:space="0" w:color="auto"/>
        <w:bottom w:val="none" w:sz="0" w:space="0" w:color="auto"/>
        <w:right w:val="none" w:sz="0" w:space="0" w:color="auto"/>
      </w:divBdr>
    </w:div>
    <w:div w:id="1384595095">
      <w:bodyDiv w:val="1"/>
      <w:marLeft w:val="0"/>
      <w:marRight w:val="0"/>
      <w:marTop w:val="0"/>
      <w:marBottom w:val="0"/>
      <w:divBdr>
        <w:top w:val="none" w:sz="0" w:space="0" w:color="auto"/>
        <w:left w:val="none" w:sz="0" w:space="0" w:color="auto"/>
        <w:bottom w:val="none" w:sz="0" w:space="0" w:color="auto"/>
        <w:right w:val="none" w:sz="0" w:space="0" w:color="auto"/>
      </w:divBdr>
    </w:div>
    <w:div w:id="1395812306">
      <w:bodyDiv w:val="1"/>
      <w:marLeft w:val="0"/>
      <w:marRight w:val="0"/>
      <w:marTop w:val="0"/>
      <w:marBottom w:val="0"/>
      <w:divBdr>
        <w:top w:val="none" w:sz="0" w:space="0" w:color="auto"/>
        <w:left w:val="none" w:sz="0" w:space="0" w:color="auto"/>
        <w:bottom w:val="none" w:sz="0" w:space="0" w:color="auto"/>
        <w:right w:val="none" w:sz="0" w:space="0" w:color="auto"/>
      </w:divBdr>
    </w:div>
    <w:div w:id="1396274936">
      <w:bodyDiv w:val="1"/>
      <w:marLeft w:val="0"/>
      <w:marRight w:val="0"/>
      <w:marTop w:val="0"/>
      <w:marBottom w:val="0"/>
      <w:divBdr>
        <w:top w:val="none" w:sz="0" w:space="0" w:color="auto"/>
        <w:left w:val="none" w:sz="0" w:space="0" w:color="auto"/>
        <w:bottom w:val="none" w:sz="0" w:space="0" w:color="auto"/>
        <w:right w:val="none" w:sz="0" w:space="0" w:color="auto"/>
      </w:divBdr>
    </w:div>
    <w:div w:id="1399015296">
      <w:bodyDiv w:val="1"/>
      <w:marLeft w:val="0"/>
      <w:marRight w:val="0"/>
      <w:marTop w:val="0"/>
      <w:marBottom w:val="0"/>
      <w:divBdr>
        <w:top w:val="none" w:sz="0" w:space="0" w:color="auto"/>
        <w:left w:val="none" w:sz="0" w:space="0" w:color="auto"/>
        <w:bottom w:val="none" w:sz="0" w:space="0" w:color="auto"/>
        <w:right w:val="none" w:sz="0" w:space="0" w:color="auto"/>
      </w:divBdr>
    </w:div>
    <w:div w:id="1402101761">
      <w:bodyDiv w:val="1"/>
      <w:marLeft w:val="0"/>
      <w:marRight w:val="0"/>
      <w:marTop w:val="0"/>
      <w:marBottom w:val="0"/>
      <w:divBdr>
        <w:top w:val="none" w:sz="0" w:space="0" w:color="auto"/>
        <w:left w:val="none" w:sz="0" w:space="0" w:color="auto"/>
        <w:bottom w:val="none" w:sz="0" w:space="0" w:color="auto"/>
        <w:right w:val="none" w:sz="0" w:space="0" w:color="auto"/>
      </w:divBdr>
    </w:div>
    <w:div w:id="1415318640">
      <w:bodyDiv w:val="1"/>
      <w:marLeft w:val="0"/>
      <w:marRight w:val="0"/>
      <w:marTop w:val="0"/>
      <w:marBottom w:val="0"/>
      <w:divBdr>
        <w:top w:val="none" w:sz="0" w:space="0" w:color="auto"/>
        <w:left w:val="none" w:sz="0" w:space="0" w:color="auto"/>
        <w:bottom w:val="none" w:sz="0" w:space="0" w:color="auto"/>
        <w:right w:val="none" w:sz="0" w:space="0" w:color="auto"/>
      </w:divBdr>
    </w:div>
    <w:div w:id="1417631415">
      <w:bodyDiv w:val="1"/>
      <w:marLeft w:val="0"/>
      <w:marRight w:val="0"/>
      <w:marTop w:val="0"/>
      <w:marBottom w:val="0"/>
      <w:divBdr>
        <w:top w:val="none" w:sz="0" w:space="0" w:color="auto"/>
        <w:left w:val="none" w:sz="0" w:space="0" w:color="auto"/>
        <w:bottom w:val="none" w:sz="0" w:space="0" w:color="auto"/>
        <w:right w:val="none" w:sz="0" w:space="0" w:color="auto"/>
      </w:divBdr>
    </w:div>
    <w:div w:id="1418944888">
      <w:bodyDiv w:val="1"/>
      <w:marLeft w:val="0"/>
      <w:marRight w:val="0"/>
      <w:marTop w:val="0"/>
      <w:marBottom w:val="0"/>
      <w:divBdr>
        <w:top w:val="none" w:sz="0" w:space="0" w:color="auto"/>
        <w:left w:val="none" w:sz="0" w:space="0" w:color="auto"/>
        <w:bottom w:val="none" w:sz="0" w:space="0" w:color="auto"/>
        <w:right w:val="none" w:sz="0" w:space="0" w:color="auto"/>
      </w:divBdr>
    </w:div>
    <w:div w:id="1421364145">
      <w:bodyDiv w:val="1"/>
      <w:marLeft w:val="0"/>
      <w:marRight w:val="0"/>
      <w:marTop w:val="0"/>
      <w:marBottom w:val="0"/>
      <w:divBdr>
        <w:top w:val="none" w:sz="0" w:space="0" w:color="auto"/>
        <w:left w:val="none" w:sz="0" w:space="0" w:color="auto"/>
        <w:bottom w:val="none" w:sz="0" w:space="0" w:color="auto"/>
        <w:right w:val="none" w:sz="0" w:space="0" w:color="auto"/>
      </w:divBdr>
    </w:div>
    <w:div w:id="1421609437">
      <w:bodyDiv w:val="1"/>
      <w:marLeft w:val="0"/>
      <w:marRight w:val="0"/>
      <w:marTop w:val="0"/>
      <w:marBottom w:val="0"/>
      <w:divBdr>
        <w:top w:val="none" w:sz="0" w:space="0" w:color="auto"/>
        <w:left w:val="none" w:sz="0" w:space="0" w:color="auto"/>
        <w:bottom w:val="none" w:sz="0" w:space="0" w:color="auto"/>
        <w:right w:val="none" w:sz="0" w:space="0" w:color="auto"/>
      </w:divBdr>
    </w:div>
    <w:div w:id="1422337300">
      <w:bodyDiv w:val="1"/>
      <w:marLeft w:val="0"/>
      <w:marRight w:val="0"/>
      <w:marTop w:val="0"/>
      <w:marBottom w:val="0"/>
      <w:divBdr>
        <w:top w:val="none" w:sz="0" w:space="0" w:color="auto"/>
        <w:left w:val="none" w:sz="0" w:space="0" w:color="auto"/>
        <w:bottom w:val="none" w:sz="0" w:space="0" w:color="auto"/>
        <w:right w:val="none" w:sz="0" w:space="0" w:color="auto"/>
      </w:divBdr>
    </w:div>
    <w:div w:id="1427994380">
      <w:bodyDiv w:val="1"/>
      <w:marLeft w:val="0"/>
      <w:marRight w:val="0"/>
      <w:marTop w:val="0"/>
      <w:marBottom w:val="0"/>
      <w:divBdr>
        <w:top w:val="none" w:sz="0" w:space="0" w:color="auto"/>
        <w:left w:val="none" w:sz="0" w:space="0" w:color="auto"/>
        <w:bottom w:val="none" w:sz="0" w:space="0" w:color="auto"/>
        <w:right w:val="none" w:sz="0" w:space="0" w:color="auto"/>
      </w:divBdr>
    </w:div>
    <w:div w:id="1430354003">
      <w:bodyDiv w:val="1"/>
      <w:marLeft w:val="0"/>
      <w:marRight w:val="0"/>
      <w:marTop w:val="0"/>
      <w:marBottom w:val="0"/>
      <w:divBdr>
        <w:top w:val="none" w:sz="0" w:space="0" w:color="auto"/>
        <w:left w:val="none" w:sz="0" w:space="0" w:color="auto"/>
        <w:bottom w:val="none" w:sz="0" w:space="0" w:color="auto"/>
        <w:right w:val="none" w:sz="0" w:space="0" w:color="auto"/>
      </w:divBdr>
    </w:div>
    <w:div w:id="1430926735">
      <w:bodyDiv w:val="1"/>
      <w:marLeft w:val="0"/>
      <w:marRight w:val="0"/>
      <w:marTop w:val="0"/>
      <w:marBottom w:val="0"/>
      <w:divBdr>
        <w:top w:val="none" w:sz="0" w:space="0" w:color="auto"/>
        <w:left w:val="none" w:sz="0" w:space="0" w:color="auto"/>
        <w:bottom w:val="none" w:sz="0" w:space="0" w:color="auto"/>
        <w:right w:val="none" w:sz="0" w:space="0" w:color="auto"/>
      </w:divBdr>
    </w:div>
    <w:div w:id="1431005892">
      <w:bodyDiv w:val="1"/>
      <w:marLeft w:val="0"/>
      <w:marRight w:val="0"/>
      <w:marTop w:val="0"/>
      <w:marBottom w:val="0"/>
      <w:divBdr>
        <w:top w:val="none" w:sz="0" w:space="0" w:color="auto"/>
        <w:left w:val="none" w:sz="0" w:space="0" w:color="auto"/>
        <w:bottom w:val="none" w:sz="0" w:space="0" w:color="auto"/>
        <w:right w:val="none" w:sz="0" w:space="0" w:color="auto"/>
      </w:divBdr>
    </w:div>
    <w:div w:id="1432430992">
      <w:bodyDiv w:val="1"/>
      <w:marLeft w:val="0"/>
      <w:marRight w:val="0"/>
      <w:marTop w:val="0"/>
      <w:marBottom w:val="0"/>
      <w:divBdr>
        <w:top w:val="none" w:sz="0" w:space="0" w:color="auto"/>
        <w:left w:val="none" w:sz="0" w:space="0" w:color="auto"/>
        <w:bottom w:val="none" w:sz="0" w:space="0" w:color="auto"/>
        <w:right w:val="none" w:sz="0" w:space="0" w:color="auto"/>
      </w:divBdr>
    </w:div>
    <w:div w:id="1433820890">
      <w:bodyDiv w:val="1"/>
      <w:marLeft w:val="0"/>
      <w:marRight w:val="0"/>
      <w:marTop w:val="0"/>
      <w:marBottom w:val="0"/>
      <w:divBdr>
        <w:top w:val="none" w:sz="0" w:space="0" w:color="auto"/>
        <w:left w:val="none" w:sz="0" w:space="0" w:color="auto"/>
        <w:bottom w:val="none" w:sz="0" w:space="0" w:color="auto"/>
        <w:right w:val="none" w:sz="0" w:space="0" w:color="auto"/>
      </w:divBdr>
    </w:div>
    <w:div w:id="1439907955">
      <w:bodyDiv w:val="1"/>
      <w:marLeft w:val="0"/>
      <w:marRight w:val="0"/>
      <w:marTop w:val="0"/>
      <w:marBottom w:val="0"/>
      <w:divBdr>
        <w:top w:val="none" w:sz="0" w:space="0" w:color="auto"/>
        <w:left w:val="none" w:sz="0" w:space="0" w:color="auto"/>
        <w:bottom w:val="none" w:sz="0" w:space="0" w:color="auto"/>
        <w:right w:val="none" w:sz="0" w:space="0" w:color="auto"/>
      </w:divBdr>
    </w:div>
    <w:div w:id="1440948081">
      <w:bodyDiv w:val="1"/>
      <w:marLeft w:val="0"/>
      <w:marRight w:val="0"/>
      <w:marTop w:val="0"/>
      <w:marBottom w:val="0"/>
      <w:divBdr>
        <w:top w:val="none" w:sz="0" w:space="0" w:color="auto"/>
        <w:left w:val="none" w:sz="0" w:space="0" w:color="auto"/>
        <w:bottom w:val="none" w:sz="0" w:space="0" w:color="auto"/>
        <w:right w:val="none" w:sz="0" w:space="0" w:color="auto"/>
      </w:divBdr>
    </w:div>
    <w:div w:id="1442260936">
      <w:bodyDiv w:val="1"/>
      <w:marLeft w:val="0"/>
      <w:marRight w:val="0"/>
      <w:marTop w:val="0"/>
      <w:marBottom w:val="0"/>
      <w:divBdr>
        <w:top w:val="none" w:sz="0" w:space="0" w:color="auto"/>
        <w:left w:val="none" w:sz="0" w:space="0" w:color="auto"/>
        <w:bottom w:val="none" w:sz="0" w:space="0" w:color="auto"/>
        <w:right w:val="none" w:sz="0" w:space="0" w:color="auto"/>
      </w:divBdr>
    </w:div>
    <w:div w:id="1444574181">
      <w:bodyDiv w:val="1"/>
      <w:marLeft w:val="0"/>
      <w:marRight w:val="0"/>
      <w:marTop w:val="0"/>
      <w:marBottom w:val="0"/>
      <w:divBdr>
        <w:top w:val="none" w:sz="0" w:space="0" w:color="auto"/>
        <w:left w:val="none" w:sz="0" w:space="0" w:color="auto"/>
        <w:bottom w:val="none" w:sz="0" w:space="0" w:color="auto"/>
        <w:right w:val="none" w:sz="0" w:space="0" w:color="auto"/>
      </w:divBdr>
    </w:div>
    <w:div w:id="1445879390">
      <w:bodyDiv w:val="1"/>
      <w:marLeft w:val="0"/>
      <w:marRight w:val="0"/>
      <w:marTop w:val="0"/>
      <w:marBottom w:val="0"/>
      <w:divBdr>
        <w:top w:val="none" w:sz="0" w:space="0" w:color="auto"/>
        <w:left w:val="none" w:sz="0" w:space="0" w:color="auto"/>
        <w:bottom w:val="none" w:sz="0" w:space="0" w:color="auto"/>
        <w:right w:val="none" w:sz="0" w:space="0" w:color="auto"/>
      </w:divBdr>
    </w:div>
    <w:div w:id="1446727484">
      <w:bodyDiv w:val="1"/>
      <w:marLeft w:val="0"/>
      <w:marRight w:val="0"/>
      <w:marTop w:val="0"/>
      <w:marBottom w:val="0"/>
      <w:divBdr>
        <w:top w:val="none" w:sz="0" w:space="0" w:color="auto"/>
        <w:left w:val="none" w:sz="0" w:space="0" w:color="auto"/>
        <w:bottom w:val="none" w:sz="0" w:space="0" w:color="auto"/>
        <w:right w:val="none" w:sz="0" w:space="0" w:color="auto"/>
      </w:divBdr>
    </w:div>
    <w:div w:id="1449542766">
      <w:bodyDiv w:val="1"/>
      <w:marLeft w:val="0"/>
      <w:marRight w:val="0"/>
      <w:marTop w:val="0"/>
      <w:marBottom w:val="0"/>
      <w:divBdr>
        <w:top w:val="none" w:sz="0" w:space="0" w:color="auto"/>
        <w:left w:val="none" w:sz="0" w:space="0" w:color="auto"/>
        <w:bottom w:val="none" w:sz="0" w:space="0" w:color="auto"/>
        <w:right w:val="none" w:sz="0" w:space="0" w:color="auto"/>
      </w:divBdr>
    </w:div>
    <w:div w:id="1451974555">
      <w:bodyDiv w:val="1"/>
      <w:marLeft w:val="0"/>
      <w:marRight w:val="0"/>
      <w:marTop w:val="0"/>
      <w:marBottom w:val="0"/>
      <w:divBdr>
        <w:top w:val="none" w:sz="0" w:space="0" w:color="auto"/>
        <w:left w:val="none" w:sz="0" w:space="0" w:color="auto"/>
        <w:bottom w:val="none" w:sz="0" w:space="0" w:color="auto"/>
        <w:right w:val="none" w:sz="0" w:space="0" w:color="auto"/>
      </w:divBdr>
    </w:div>
    <w:div w:id="1452819515">
      <w:bodyDiv w:val="1"/>
      <w:marLeft w:val="0"/>
      <w:marRight w:val="0"/>
      <w:marTop w:val="0"/>
      <w:marBottom w:val="0"/>
      <w:divBdr>
        <w:top w:val="none" w:sz="0" w:space="0" w:color="auto"/>
        <w:left w:val="none" w:sz="0" w:space="0" w:color="auto"/>
        <w:bottom w:val="none" w:sz="0" w:space="0" w:color="auto"/>
        <w:right w:val="none" w:sz="0" w:space="0" w:color="auto"/>
      </w:divBdr>
    </w:div>
    <w:div w:id="1456866531">
      <w:bodyDiv w:val="1"/>
      <w:marLeft w:val="0"/>
      <w:marRight w:val="0"/>
      <w:marTop w:val="0"/>
      <w:marBottom w:val="0"/>
      <w:divBdr>
        <w:top w:val="none" w:sz="0" w:space="0" w:color="auto"/>
        <w:left w:val="none" w:sz="0" w:space="0" w:color="auto"/>
        <w:bottom w:val="none" w:sz="0" w:space="0" w:color="auto"/>
        <w:right w:val="none" w:sz="0" w:space="0" w:color="auto"/>
      </w:divBdr>
    </w:div>
    <w:div w:id="1461069431">
      <w:bodyDiv w:val="1"/>
      <w:marLeft w:val="0"/>
      <w:marRight w:val="0"/>
      <w:marTop w:val="0"/>
      <w:marBottom w:val="0"/>
      <w:divBdr>
        <w:top w:val="none" w:sz="0" w:space="0" w:color="auto"/>
        <w:left w:val="none" w:sz="0" w:space="0" w:color="auto"/>
        <w:bottom w:val="none" w:sz="0" w:space="0" w:color="auto"/>
        <w:right w:val="none" w:sz="0" w:space="0" w:color="auto"/>
      </w:divBdr>
    </w:div>
    <w:div w:id="1469283658">
      <w:bodyDiv w:val="1"/>
      <w:marLeft w:val="0"/>
      <w:marRight w:val="0"/>
      <w:marTop w:val="0"/>
      <w:marBottom w:val="0"/>
      <w:divBdr>
        <w:top w:val="none" w:sz="0" w:space="0" w:color="auto"/>
        <w:left w:val="none" w:sz="0" w:space="0" w:color="auto"/>
        <w:bottom w:val="none" w:sz="0" w:space="0" w:color="auto"/>
        <w:right w:val="none" w:sz="0" w:space="0" w:color="auto"/>
      </w:divBdr>
    </w:div>
    <w:div w:id="1475633443">
      <w:bodyDiv w:val="1"/>
      <w:marLeft w:val="0"/>
      <w:marRight w:val="0"/>
      <w:marTop w:val="0"/>
      <w:marBottom w:val="0"/>
      <w:divBdr>
        <w:top w:val="none" w:sz="0" w:space="0" w:color="auto"/>
        <w:left w:val="none" w:sz="0" w:space="0" w:color="auto"/>
        <w:bottom w:val="none" w:sz="0" w:space="0" w:color="auto"/>
        <w:right w:val="none" w:sz="0" w:space="0" w:color="auto"/>
      </w:divBdr>
    </w:div>
    <w:div w:id="1481845287">
      <w:bodyDiv w:val="1"/>
      <w:marLeft w:val="0"/>
      <w:marRight w:val="0"/>
      <w:marTop w:val="0"/>
      <w:marBottom w:val="0"/>
      <w:divBdr>
        <w:top w:val="none" w:sz="0" w:space="0" w:color="auto"/>
        <w:left w:val="none" w:sz="0" w:space="0" w:color="auto"/>
        <w:bottom w:val="none" w:sz="0" w:space="0" w:color="auto"/>
        <w:right w:val="none" w:sz="0" w:space="0" w:color="auto"/>
      </w:divBdr>
    </w:div>
    <w:div w:id="1486161830">
      <w:bodyDiv w:val="1"/>
      <w:marLeft w:val="0"/>
      <w:marRight w:val="0"/>
      <w:marTop w:val="0"/>
      <w:marBottom w:val="0"/>
      <w:divBdr>
        <w:top w:val="none" w:sz="0" w:space="0" w:color="auto"/>
        <w:left w:val="none" w:sz="0" w:space="0" w:color="auto"/>
        <w:bottom w:val="none" w:sz="0" w:space="0" w:color="auto"/>
        <w:right w:val="none" w:sz="0" w:space="0" w:color="auto"/>
      </w:divBdr>
    </w:div>
    <w:div w:id="1488739230">
      <w:bodyDiv w:val="1"/>
      <w:marLeft w:val="0"/>
      <w:marRight w:val="0"/>
      <w:marTop w:val="0"/>
      <w:marBottom w:val="0"/>
      <w:divBdr>
        <w:top w:val="none" w:sz="0" w:space="0" w:color="auto"/>
        <w:left w:val="none" w:sz="0" w:space="0" w:color="auto"/>
        <w:bottom w:val="none" w:sz="0" w:space="0" w:color="auto"/>
        <w:right w:val="none" w:sz="0" w:space="0" w:color="auto"/>
      </w:divBdr>
    </w:div>
    <w:div w:id="1490752190">
      <w:bodyDiv w:val="1"/>
      <w:marLeft w:val="0"/>
      <w:marRight w:val="0"/>
      <w:marTop w:val="0"/>
      <w:marBottom w:val="0"/>
      <w:divBdr>
        <w:top w:val="none" w:sz="0" w:space="0" w:color="auto"/>
        <w:left w:val="none" w:sz="0" w:space="0" w:color="auto"/>
        <w:bottom w:val="none" w:sz="0" w:space="0" w:color="auto"/>
        <w:right w:val="none" w:sz="0" w:space="0" w:color="auto"/>
      </w:divBdr>
    </w:div>
    <w:div w:id="1492256526">
      <w:bodyDiv w:val="1"/>
      <w:marLeft w:val="0"/>
      <w:marRight w:val="0"/>
      <w:marTop w:val="0"/>
      <w:marBottom w:val="0"/>
      <w:divBdr>
        <w:top w:val="none" w:sz="0" w:space="0" w:color="auto"/>
        <w:left w:val="none" w:sz="0" w:space="0" w:color="auto"/>
        <w:bottom w:val="none" w:sz="0" w:space="0" w:color="auto"/>
        <w:right w:val="none" w:sz="0" w:space="0" w:color="auto"/>
      </w:divBdr>
    </w:div>
    <w:div w:id="1492329421">
      <w:bodyDiv w:val="1"/>
      <w:marLeft w:val="0"/>
      <w:marRight w:val="0"/>
      <w:marTop w:val="0"/>
      <w:marBottom w:val="0"/>
      <w:divBdr>
        <w:top w:val="none" w:sz="0" w:space="0" w:color="auto"/>
        <w:left w:val="none" w:sz="0" w:space="0" w:color="auto"/>
        <w:bottom w:val="none" w:sz="0" w:space="0" w:color="auto"/>
        <w:right w:val="none" w:sz="0" w:space="0" w:color="auto"/>
      </w:divBdr>
    </w:div>
    <w:div w:id="1496801311">
      <w:bodyDiv w:val="1"/>
      <w:marLeft w:val="0"/>
      <w:marRight w:val="0"/>
      <w:marTop w:val="0"/>
      <w:marBottom w:val="0"/>
      <w:divBdr>
        <w:top w:val="none" w:sz="0" w:space="0" w:color="auto"/>
        <w:left w:val="none" w:sz="0" w:space="0" w:color="auto"/>
        <w:bottom w:val="none" w:sz="0" w:space="0" w:color="auto"/>
        <w:right w:val="none" w:sz="0" w:space="0" w:color="auto"/>
      </w:divBdr>
    </w:div>
    <w:div w:id="1501311141">
      <w:bodyDiv w:val="1"/>
      <w:marLeft w:val="0"/>
      <w:marRight w:val="0"/>
      <w:marTop w:val="0"/>
      <w:marBottom w:val="0"/>
      <w:divBdr>
        <w:top w:val="none" w:sz="0" w:space="0" w:color="auto"/>
        <w:left w:val="none" w:sz="0" w:space="0" w:color="auto"/>
        <w:bottom w:val="none" w:sz="0" w:space="0" w:color="auto"/>
        <w:right w:val="none" w:sz="0" w:space="0" w:color="auto"/>
      </w:divBdr>
    </w:div>
    <w:div w:id="1506942505">
      <w:bodyDiv w:val="1"/>
      <w:marLeft w:val="0"/>
      <w:marRight w:val="0"/>
      <w:marTop w:val="0"/>
      <w:marBottom w:val="0"/>
      <w:divBdr>
        <w:top w:val="none" w:sz="0" w:space="0" w:color="auto"/>
        <w:left w:val="none" w:sz="0" w:space="0" w:color="auto"/>
        <w:bottom w:val="none" w:sz="0" w:space="0" w:color="auto"/>
        <w:right w:val="none" w:sz="0" w:space="0" w:color="auto"/>
      </w:divBdr>
    </w:div>
    <w:div w:id="1509296829">
      <w:bodyDiv w:val="1"/>
      <w:marLeft w:val="0"/>
      <w:marRight w:val="0"/>
      <w:marTop w:val="0"/>
      <w:marBottom w:val="0"/>
      <w:divBdr>
        <w:top w:val="none" w:sz="0" w:space="0" w:color="auto"/>
        <w:left w:val="none" w:sz="0" w:space="0" w:color="auto"/>
        <w:bottom w:val="none" w:sz="0" w:space="0" w:color="auto"/>
        <w:right w:val="none" w:sz="0" w:space="0" w:color="auto"/>
      </w:divBdr>
    </w:div>
    <w:div w:id="1513301480">
      <w:bodyDiv w:val="1"/>
      <w:marLeft w:val="0"/>
      <w:marRight w:val="0"/>
      <w:marTop w:val="0"/>
      <w:marBottom w:val="0"/>
      <w:divBdr>
        <w:top w:val="none" w:sz="0" w:space="0" w:color="auto"/>
        <w:left w:val="none" w:sz="0" w:space="0" w:color="auto"/>
        <w:bottom w:val="none" w:sz="0" w:space="0" w:color="auto"/>
        <w:right w:val="none" w:sz="0" w:space="0" w:color="auto"/>
      </w:divBdr>
    </w:div>
    <w:div w:id="1520464108">
      <w:bodyDiv w:val="1"/>
      <w:marLeft w:val="0"/>
      <w:marRight w:val="0"/>
      <w:marTop w:val="0"/>
      <w:marBottom w:val="0"/>
      <w:divBdr>
        <w:top w:val="none" w:sz="0" w:space="0" w:color="auto"/>
        <w:left w:val="none" w:sz="0" w:space="0" w:color="auto"/>
        <w:bottom w:val="none" w:sz="0" w:space="0" w:color="auto"/>
        <w:right w:val="none" w:sz="0" w:space="0" w:color="auto"/>
      </w:divBdr>
    </w:div>
    <w:div w:id="1523324867">
      <w:bodyDiv w:val="1"/>
      <w:marLeft w:val="0"/>
      <w:marRight w:val="0"/>
      <w:marTop w:val="0"/>
      <w:marBottom w:val="0"/>
      <w:divBdr>
        <w:top w:val="none" w:sz="0" w:space="0" w:color="auto"/>
        <w:left w:val="none" w:sz="0" w:space="0" w:color="auto"/>
        <w:bottom w:val="none" w:sz="0" w:space="0" w:color="auto"/>
        <w:right w:val="none" w:sz="0" w:space="0" w:color="auto"/>
      </w:divBdr>
    </w:div>
    <w:div w:id="1524054686">
      <w:bodyDiv w:val="1"/>
      <w:marLeft w:val="0"/>
      <w:marRight w:val="0"/>
      <w:marTop w:val="0"/>
      <w:marBottom w:val="0"/>
      <w:divBdr>
        <w:top w:val="none" w:sz="0" w:space="0" w:color="auto"/>
        <w:left w:val="none" w:sz="0" w:space="0" w:color="auto"/>
        <w:bottom w:val="none" w:sz="0" w:space="0" w:color="auto"/>
        <w:right w:val="none" w:sz="0" w:space="0" w:color="auto"/>
      </w:divBdr>
    </w:div>
    <w:div w:id="1524055344">
      <w:bodyDiv w:val="1"/>
      <w:marLeft w:val="0"/>
      <w:marRight w:val="0"/>
      <w:marTop w:val="0"/>
      <w:marBottom w:val="0"/>
      <w:divBdr>
        <w:top w:val="none" w:sz="0" w:space="0" w:color="auto"/>
        <w:left w:val="none" w:sz="0" w:space="0" w:color="auto"/>
        <w:bottom w:val="none" w:sz="0" w:space="0" w:color="auto"/>
        <w:right w:val="none" w:sz="0" w:space="0" w:color="auto"/>
      </w:divBdr>
    </w:div>
    <w:div w:id="1534728739">
      <w:bodyDiv w:val="1"/>
      <w:marLeft w:val="0"/>
      <w:marRight w:val="0"/>
      <w:marTop w:val="0"/>
      <w:marBottom w:val="0"/>
      <w:divBdr>
        <w:top w:val="none" w:sz="0" w:space="0" w:color="auto"/>
        <w:left w:val="none" w:sz="0" w:space="0" w:color="auto"/>
        <w:bottom w:val="none" w:sz="0" w:space="0" w:color="auto"/>
        <w:right w:val="none" w:sz="0" w:space="0" w:color="auto"/>
      </w:divBdr>
    </w:div>
    <w:div w:id="1538466015">
      <w:bodyDiv w:val="1"/>
      <w:marLeft w:val="0"/>
      <w:marRight w:val="0"/>
      <w:marTop w:val="0"/>
      <w:marBottom w:val="0"/>
      <w:divBdr>
        <w:top w:val="none" w:sz="0" w:space="0" w:color="auto"/>
        <w:left w:val="none" w:sz="0" w:space="0" w:color="auto"/>
        <w:bottom w:val="none" w:sz="0" w:space="0" w:color="auto"/>
        <w:right w:val="none" w:sz="0" w:space="0" w:color="auto"/>
      </w:divBdr>
    </w:div>
    <w:div w:id="1539120769">
      <w:bodyDiv w:val="1"/>
      <w:marLeft w:val="0"/>
      <w:marRight w:val="0"/>
      <w:marTop w:val="0"/>
      <w:marBottom w:val="0"/>
      <w:divBdr>
        <w:top w:val="none" w:sz="0" w:space="0" w:color="auto"/>
        <w:left w:val="none" w:sz="0" w:space="0" w:color="auto"/>
        <w:bottom w:val="none" w:sz="0" w:space="0" w:color="auto"/>
        <w:right w:val="none" w:sz="0" w:space="0" w:color="auto"/>
      </w:divBdr>
    </w:div>
    <w:div w:id="1539122950">
      <w:bodyDiv w:val="1"/>
      <w:marLeft w:val="0"/>
      <w:marRight w:val="0"/>
      <w:marTop w:val="0"/>
      <w:marBottom w:val="0"/>
      <w:divBdr>
        <w:top w:val="none" w:sz="0" w:space="0" w:color="auto"/>
        <w:left w:val="none" w:sz="0" w:space="0" w:color="auto"/>
        <w:bottom w:val="none" w:sz="0" w:space="0" w:color="auto"/>
        <w:right w:val="none" w:sz="0" w:space="0" w:color="auto"/>
      </w:divBdr>
    </w:div>
    <w:div w:id="1539929533">
      <w:bodyDiv w:val="1"/>
      <w:marLeft w:val="0"/>
      <w:marRight w:val="0"/>
      <w:marTop w:val="0"/>
      <w:marBottom w:val="0"/>
      <w:divBdr>
        <w:top w:val="none" w:sz="0" w:space="0" w:color="auto"/>
        <w:left w:val="none" w:sz="0" w:space="0" w:color="auto"/>
        <w:bottom w:val="none" w:sz="0" w:space="0" w:color="auto"/>
        <w:right w:val="none" w:sz="0" w:space="0" w:color="auto"/>
      </w:divBdr>
    </w:div>
    <w:div w:id="1540898226">
      <w:bodyDiv w:val="1"/>
      <w:marLeft w:val="0"/>
      <w:marRight w:val="0"/>
      <w:marTop w:val="0"/>
      <w:marBottom w:val="0"/>
      <w:divBdr>
        <w:top w:val="none" w:sz="0" w:space="0" w:color="auto"/>
        <w:left w:val="none" w:sz="0" w:space="0" w:color="auto"/>
        <w:bottom w:val="none" w:sz="0" w:space="0" w:color="auto"/>
        <w:right w:val="none" w:sz="0" w:space="0" w:color="auto"/>
      </w:divBdr>
    </w:div>
    <w:div w:id="1541279867">
      <w:bodyDiv w:val="1"/>
      <w:marLeft w:val="0"/>
      <w:marRight w:val="0"/>
      <w:marTop w:val="0"/>
      <w:marBottom w:val="0"/>
      <w:divBdr>
        <w:top w:val="none" w:sz="0" w:space="0" w:color="auto"/>
        <w:left w:val="none" w:sz="0" w:space="0" w:color="auto"/>
        <w:bottom w:val="none" w:sz="0" w:space="0" w:color="auto"/>
        <w:right w:val="none" w:sz="0" w:space="0" w:color="auto"/>
      </w:divBdr>
    </w:div>
    <w:div w:id="1546868174">
      <w:bodyDiv w:val="1"/>
      <w:marLeft w:val="0"/>
      <w:marRight w:val="0"/>
      <w:marTop w:val="0"/>
      <w:marBottom w:val="0"/>
      <w:divBdr>
        <w:top w:val="none" w:sz="0" w:space="0" w:color="auto"/>
        <w:left w:val="none" w:sz="0" w:space="0" w:color="auto"/>
        <w:bottom w:val="none" w:sz="0" w:space="0" w:color="auto"/>
        <w:right w:val="none" w:sz="0" w:space="0" w:color="auto"/>
      </w:divBdr>
    </w:div>
    <w:div w:id="1547330589">
      <w:bodyDiv w:val="1"/>
      <w:marLeft w:val="0"/>
      <w:marRight w:val="0"/>
      <w:marTop w:val="0"/>
      <w:marBottom w:val="0"/>
      <w:divBdr>
        <w:top w:val="none" w:sz="0" w:space="0" w:color="auto"/>
        <w:left w:val="none" w:sz="0" w:space="0" w:color="auto"/>
        <w:bottom w:val="none" w:sz="0" w:space="0" w:color="auto"/>
        <w:right w:val="none" w:sz="0" w:space="0" w:color="auto"/>
      </w:divBdr>
    </w:div>
    <w:div w:id="1550024520">
      <w:bodyDiv w:val="1"/>
      <w:marLeft w:val="0"/>
      <w:marRight w:val="0"/>
      <w:marTop w:val="0"/>
      <w:marBottom w:val="0"/>
      <w:divBdr>
        <w:top w:val="none" w:sz="0" w:space="0" w:color="auto"/>
        <w:left w:val="none" w:sz="0" w:space="0" w:color="auto"/>
        <w:bottom w:val="none" w:sz="0" w:space="0" w:color="auto"/>
        <w:right w:val="none" w:sz="0" w:space="0" w:color="auto"/>
      </w:divBdr>
    </w:div>
    <w:div w:id="1552498066">
      <w:bodyDiv w:val="1"/>
      <w:marLeft w:val="0"/>
      <w:marRight w:val="0"/>
      <w:marTop w:val="0"/>
      <w:marBottom w:val="0"/>
      <w:divBdr>
        <w:top w:val="none" w:sz="0" w:space="0" w:color="auto"/>
        <w:left w:val="none" w:sz="0" w:space="0" w:color="auto"/>
        <w:bottom w:val="none" w:sz="0" w:space="0" w:color="auto"/>
        <w:right w:val="none" w:sz="0" w:space="0" w:color="auto"/>
      </w:divBdr>
    </w:div>
    <w:div w:id="1552885129">
      <w:bodyDiv w:val="1"/>
      <w:marLeft w:val="0"/>
      <w:marRight w:val="0"/>
      <w:marTop w:val="0"/>
      <w:marBottom w:val="0"/>
      <w:divBdr>
        <w:top w:val="none" w:sz="0" w:space="0" w:color="auto"/>
        <w:left w:val="none" w:sz="0" w:space="0" w:color="auto"/>
        <w:bottom w:val="none" w:sz="0" w:space="0" w:color="auto"/>
        <w:right w:val="none" w:sz="0" w:space="0" w:color="auto"/>
      </w:divBdr>
    </w:div>
    <w:div w:id="1561474486">
      <w:bodyDiv w:val="1"/>
      <w:marLeft w:val="0"/>
      <w:marRight w:val="0"/>
      <w:marTop w:val="0"/>
      <w:marBottom w:val="0"/>
      <w:divBdr>
        <w:top w:val="none" w:sz="0" w:space="0" w:color="auto"/>
        <w:left w:val="none" w:sz="0" w:space="0" w:color="auto"/>
        <w:bottom w:val="none" w:sz="0" w:space="0" w:color="auto"/>
        <w:right w:val="none" w:sz="0" w:space="0" w:color="auto"/>
      </w:divBdr>
    </w:div>
    <w:div w:id="1561598687">
      <w:bodyDiv w:val="1"/>
      <w:marLeft w:val="0"/>
      <w:marRight w:val="0"/>
      <w:marTop w:val="0"/>
      <w:marBottom w:val="0"/>
      <w:divBdr>
        <w:top w:val="none" w:sz="0" w:space="0" w:color="auto"/>
        <w:left w:val="none" w:sz="0" w:space="0" w:color="auto"/>
        <w:bottom w:val="none" w:sz="0" w:space="0" w:color="auto"/>
        <w:right w:val="none" w:sz="0" w:space="0" w:color="auto"/>
      </w:divBdr>
    </w:div>
    <w:div w:id="1562865075">
      <w:bodyDiv w:val="1"/>
      <w:marLeft w:val="0"/>
      <w:marRight w:val="0"/>
      <w:marTop w:val="0"/>
      <w:marBottom w:val="0"/>
      <w:divBdr>
        <w:top w:val="none" w:sz="0" w:space="0" w:color="auto"/>
        <w:left w:val="none" w:sz="0" w:space="0" w:color="auto"/>
        <w:bottom w:val="none" w:sz="0" w:space="0" w:color="auto"/>
        <w:right w:val="none" w:sz="0" w:space="0" w:color="auto"/>
      </w:divBdr>
    </w:div>
    <w:div w:id="1582762283">
      <w:bodyDiv w:val="1"/>
      <w:marLeft w:val="0"/>
      <w:marRight w:val="0"/>
      <w:marTop w:val="0"/>
      <w:marBottom w:val="0"/>
      <w:divBdr>
        <w:top w:val="none" w:sz="0" w:space="0" w:color="auto"/>
        <w:left w:val="none" w:sz="0" w:space="0" w:color="auto"/>
        <w:bottom w:val="none" w:sz="0" w:space="0" w:color="auto"/>
        <w:right w:val="none" w:sz="0" w:space="0" w:color="auto"/>
      </w:divBdr>
    </w:div>
    <w:div w:id="1582905380">
      <w:bodyDiv w:val="1"/>
      <w:marLeft w:val="0"/>
      <w:marRight w:val="0"/>
      <w:marTop w:val="0"/>
      <w:marBottom w:val="0"/>
      <w:divBdr>
        <w:top w:val="none" w:sz="0" w:space="0" w:color="auto"/>
        <w:left w:val="none" w:sz="0" w:space="0" w:color="auto"/>
        <w:bottom w:val="none" w:sz="0" w:space="0" w:color="auto"/>
        <w:right w:val="none" w:sz="0" w:space="0" w:color="auto"/>
      </w:divBdr>
    </w:div>
    <w:div w:id="1584952967">
      <w:bodyDiv w:val="1"/>
      <w:marLeft w:val="0"/>
      <w:marRight w:val="0"/>
      <w:marTop w:val="0"/>
      <w:marBottom w:val="0"/>
      <w:divBdr>
        <w:top w:val="none" w:sz="0" w:space="0" w:color="auto"/>
        <w:left w:val="none" w:sz="0" w:space="0" w:color="auto"/>
        <w:bottom w:val="none" w:sz="0" w:space="0" w:color="auto"/>
        <w:right w:val="none" w:sz="0" w:space="0" w:color="auto"/>
      </w:divBdr>
    </w:div>
    <w:div w:id="1585798154">
      <w:bodyDiv w:val="1"/>
      <w:marLeft w:val="0"/>
      <w:marRight w:val="0"/>
      <w:marTop w:val="0"/>
      <w:marBottom w:val="0"/>
      <w:divBdr>
        <w:top w:val="none" w:sz="0" w:space="0" w:color="auto"/>
        <w:left w:val="none" w:sz="0" w:space="0" w:color="auto"/>
        <w:bottom w:val="none" w:sz="0" w:space="0" w:color="auto"/>
        <w:right w:val="none" w:sz="0" w:space="0" w:color="auto"/>
      </w:divBdr>
    </w:div>
    <w:div w:id="1587377112">
      <w:bodyDiv w:val="1"/>
      <w:marLeft w:val="0"/>
      <w:marRight w:val="0"/>
      <w:marTop w:val="0"/>
      <w:marBottom w:val="0"/>
      <w:divBdr>
        <w:top w:val="none" w:sz="0" w:space="0" w:color="auto"/>
        <w:left w:val="none" w:sz="0" w:space="0" w:color="auto"/>
        <w:bottom w:val="none" w:sz="0" w:space="0" w:color="auto"/>
        <w:right w:val="none" w:sz="0" w:space="0" w:color="auto"/>
      </w:divBdr>
    </w:div>
    <w:div w:id="1589388642">
      <w:bodyDiv w:val="1"/>
      <w:marLeft w:val="0"/>
      <w:marRight w:val="0"/>
      <w:marTop w:val="0"/>
      <w:marBottom w:val="0"/>
      <w:divBdr>
        <w:top w:val="none" w:sz="0" w:space="0" w:color="auto"/>
        <w:left w:val="none" w:sz="0" w:space="0" w:color="auto"/>
        <w:bottom w:val="none" w:sz="0" w:space="0" w:color="auto"/>
        <w:right w:val="none" w:sz="0" w:space="0" w:color="auto"/>
      </w:divBdr>
    </w:div>
    <w:div w:id="1589994796">
      <w:bodyDiv w:val="1"/>
      <w:marLeft w:val="0"/>
      <w:marRight w:val="0"/>
      <w:marTop w:val="0"/>
      <w:marBottom w:val="0"/>
      <w:divBdr>
        <w:top w:val="none" w:sz="0" w:space="0" w:color="auto"/>
        <w:left w:val="none" w:sz="0" w:space="0" w:color="auto"/>
        <w:bottom w:val="none" w:sz="0" w:space="0" w:color="auto"/>
        <w:right w:val="none" w:sz="0" w:space="0" w:color="auto"/>
      </w:divBdr>
    </w:div>
    <w:div w:id="1594245012">
      <w:bodyDiv w:val="1"/>
      <w:marLeft w:val="0"/>
      <w:marRight w:val="0"/>
      <w:marTop w:val="0"/>
      <w:marBottom w:val="0"/>
      <w:divBdr>
        <w:top w:val="none" w:sz="0" w:space="0" w:color="auto"/>
        <w:left w:val="none" w:sz="0" w:space="0" w:color="auto"/>
        <w:bottom w:val="none" w:sz="0" w:space="0" w:color="auto"/>
        <w:right w:val="none" w:sz="0" w:space="0" w:color="auto"/>
      </w:divBdr>
    </w:div>
    <w:div w:id="1597908742">
      <w:bodyDiv w:val="1"/>
      <w:marLeft w:val="0"/>
      <w:marRight w:val="0"/>
      <w:marTop w:val="0"/>
      <w:marBottom w:val="0"/>
      <w:divBdr>
        <w:top w:val="none" w:sz="0" w:space="0" w:color="auto"/>
        <w:left w:val="none" w:sz="0" w:space="0" w:color="auto"/>
        <w:bottom w:val="none" w:sz="0" w:space="0" w:color="auto"/>
        <w:right w:val="none" w:sz="0" w:space="0" w:color="auto"/>
      </w:divBdr>
    </w:div>
    <w:div w:id="1598438005">
      <w:bodyDiv w:val="1"/>
      <w:marLeft w:val="0"/>
      <w:marRight w:val="0"/>
      <w:marTop w:val="0"/>
      <w:marBottom w:val="0"/>
      <w:divBdr>
        <w:top w:val="none" w:sz="0" w:space="0" w:color="auto"/>
        <w:left w:val="none" w:sz="0" w:space="0" w:color="auto"/>
        <w:bottom w:val="none" w:sz="0" w:space="0" w:color="auto"/>
        <w:right w:val="none" w:sz="0" w:space="0" w:color="auto"/>
      </w:divBdr>
    </w:div>
    <w:div w:id="1599220407">
      <w:bodyDiv w:val="1"/>
      <w:marLeft w:val="0"/>
      <w:marRight w:val="0"/>
      <w:marTop w:val="0"/>
      <w:marBottom w:val="0"/>
      <w:divBdr>
        <w:top w:val="none" w:sz="0" w:space="0" w:color="auto"/>
        <w:left w:val="none" w:sz="0" w:space="0" w:color="auto"/>
        <w:bottom w:val="none" w:sz="0" w:space="0" w:color="auto"/>
        <w:right w:val="none" w:sz="0" w:space="0" w:color="auto"/>
      </w:divBdr>
    </w:div>
    <w:div w:id="1608342214">
      <w:bodyDiv w:val="1"/>
      <w:marLeft w:val="0"/>
      <w:marRight w:val="0"/>
      <w:marTop w:val="0"/>
      <w:marBottom w:val="0"/>
      <w:divBdr>
        <w:top w:val="none" w:sz="0" w:space="0" w:color="auto"/>
        <w:left w:val="none" w:sz="0" w:space="0" w:color="auto"/>
        <w:bottom w:val="none" w:sz="0" w:space="0" w:color="auto"/>
        <w:right w:val="none" w:sz="0" w:space="0" w:color="auto"/>
      </w:divBdr>
    </w:div>
    <w:div w:id="1610045650">
      <w:bodyDiv w:val="1"/>
      <w:marLeft w:val="0"/>
      <w:marRight w:val="0"/>
      <w:marTop w:val="0"/>
      <w:marBottom w:val="0"/>
      <w:divBdr>
        <w:top w:val="none" w:sz="0" w:space="0" w:color="auto"/>
        <w:left w:val="none" w:sz="0" w:space="0" w:color="auto"/>
        <w:bottom w:val="none" w:sz="0" w:space="0" w:color="auto"/>
        <w:right w:val="none" w:sz="0" w:space="0" w:color="auto"/>
      </w:divBdr>
    </w:div>
    <w:div w:id="1620841844">
      <w:bodyDiv w:val="1"/>
      <w:marLeft w:val="0"/>
      <w:marRight w:val="0"/>
      <w:marTop w:val="0"/>
      <w:marBottom w:val="0"/>
      <w:divBdr>
        <w:top w:val="none" w:sz="0" w:space="0" w:color="auto"/>
        <w:left w:val="none" w:sz="0" w:space="0" w:color="auto"/>
        <w:bottom w:val="none" w:sz="0" w:space="0" w:color="auto"/>
        <w:right w:val="none" w:sz="0" w:space="0" w:color="auto"/>
      </w:divBdr>
    </w:div>
    <w:div w:id="1620912289">
      <w:bodyDiv w:val="1"/>
      <w:marLeft w:val="0"/>
      <w:marRight w:val="0"/>
      <w:marTop w:val="0"/>
      <w:marBottom w:val="0"/>
      <w:divBdr>
        <w:top w:val="none" w:sz="0" w:space="0" w:color="auto"/>
        <w:left w:val="none" w:sz="0" w:space="0" w:color="auto"/>
        <w:bottom w:val="none" w:sz="0" w:space="0" w:color="auto"/>
        <w:right w:val="none" w:sz="0" w:space="0" w:color="auto"/>
      </w:divBdr>
    </w:div>
    <w:div w:id="1630941138">
      <w:bodyDiv w:val="1"/>
      <w:marLeft w:val="0"/>
      <w:marRight w:val="0"/>
      <w:marTop w:val="0"/>
      <w:marBottom w:val="0"/>
      <w:divBdr>
        <w:top w:val="none" w:sz="0" w:space="0" w:color="auto"/>
        <w:left w:val="none" w:sz="0" w:space="0" w:color="auto"/>
        <w:bottom w:val="none" w:sz="0" w:space="0" w:color="auto"/>
        <w:right w:val="none" w:sz="0" w:space="0" w:color="auto"/>
      </w:divBdr>
    </w:div>
    <w:div w:id="1634292641">
      <w:bodyDiv w:val="1"/>
      <w:marLeft w:val="0"/>
      <w:marRight w:val="0"/>
      <w:marTop w:val="0"/>
      <w:marBottom w:val="0"/>
      <w:divBdr>
        <w:top w:val="none" w:sz="0" w:space="0" w:color="auto"/>
        <w:left w:val="none" w:sz="0" w:space="0" w:color="auto"/>
        <w:bottom w:val="none" w:sz="0" w:space="0" w:color="auto"/>
        <w:right w:val="none" w:sz="0" w:space="0" w:color="auto"/>
      </w:divBdr>
    </w:div>
    <w:div w:id="1639794891">
      <w:bodyDiv w:val="1"/>
      <w:marLeft w:val="0"/>
      <w:marRight w:val="0"/>
      <w:marTop w:val="0"/>
      <w:marBottom w:val="0"/>
      <w:divBdr>
        <w:top w:val="none" w:sz="0" w:space="0" w:color="auto"/>
        <w:left w:val="none" w:sz="0" w:space="0" w:color="auto"/>
        <w:bottom w:val="none" w:sz="0" w:space="0" w:color="auto"/>
        <w:right w:val="none" w:sz="0" w:space="0" w:color="auto"/>
      </w:divBdr>
    </w:div>
    <w:div w:id="1643926371">
      <w:bodyDiv w:val="1"/>
      <w:marLeft w:val="0"/>
      <w:marRight w:val="0"/>
      <w:marTop w:val="0"/>
      <w:marBottom w:val="0"/>
      <w:divBdr>
        <w:top w:val="none" w:sz="0" w:space="0" w:color="auto"/>
        <w:left w:val="none" w:sz="0" w:space="0" w:color="auto"/>
        <w:bottom w:val="none" w:sz="0" w:space="0" w:color="auto"/>
        <w:right w:val="none" w:sz="0" w:space="0" w:color="auto"/>
      </w:divBdr>
    </w:div>
    <w:div w:id="1644460240">
      <w:bodyDiv w:val="1"/>
      <w:marLeft w:val="0"/>
      <w:marRight w:val="0"/>
      <w:marTop w:val="0"/>
      <w:marBottom w:val="0"/>
      <w:divBdr>
        <w:top w:val="none" w:sz="0" w:space="0" w:color="auto"/>
        <w:left w:val="none" w:sz="0" w:space="0" w:color="auto"/>
        <w:bottom w:val="none" w:sz="0" w:space="0" w:color="auto"/>
        <w:right w:val="none" w:sz="0" w:space="0" w:color="auto"/>
      </w:divBdr>
    </w:div>
    <w:div w:id="1650594959">
      <w:bodyDiv w:val="1"/>
      <w:marLeft w:val="0"/>
      <w:marRight w:val="0"/>
      <w:marTop w:val="0"/>
      <w:marBottom w:val="0"/>
      <w:divBdr>
        <w:top w:val="none" w:sz="0" w:space="0" w:color="auto"/>
        <w:left w:val="none" w:sz="0" w:space="0" w:color="auto"/>
        <w:bottom w:val="none" w:sz="0" w:space="0" w:color="auto"/>
        <w:right w:val="none" w:sz="0" w:space="0" w:color="auto"/>
      </w:divBdr>
    </w:div>
    <w:div w:id="1650787920">
      <w:bodyDiv w:val="1"/>
      <w:marLeft w:val="0"/>
      <w:marRight w:val="0"/>
      <w:marTop w:val="0"/>
      <w:marBottom w:val="0"/>
      <w:divBdr>
        <w:top w:val="none" w:sz="0" w:space="0" w:color="auto"/>
        <w:left w:val="none" w:sz="0" w:space="0" w:color="auto"/>
        <w:bottom w:val="none" w:sz="0" w:space="0" w:color="auto"/>
        <w:right w:val="none" w:sz="0" w:space="0" w:color="auto"/>
      </w:divBdr>
    </w:div>
    <w:div w:id="1657102561">
      <w:bodyDiv w:val="1"/>
      <w:marLeft w:val="0"/>
      <w:marRight w:val="0"/>
      <w:marTop w:val="0"/>
      <w:marBottom w:val="0"/>
      <w:divBdr>
        <w:top w:val="none" w:sz="0" w:space="0" w:color="auto"/>
        <w:left w:val="none" w:sz="0" w:space="0" w:color="auto"/>
        <w:bottom w:val="none" w:sz="0" w:space="0" w:color="auto"/>
        <w:right w:val="none" w:sz="0" w:space="0" w:color="auto"/>
      </w:divBdr>
    </w:div>
    <w:div w:id="1661732580">
      <w:bodyDiv w:val="1"/>
      <w:marLeft w:val="0"/>
      <w:marRight w:val="0"/>
      <w:marTop w:val="0"/>
      <w:marBottom w:val="0"/>
      <w:divBdr>
        <w:top w:val="none" w:sz="0" w:space="0" w:color="auto"/>
        <w:left w:val="none" w:sz="0" w:space="0" w:color="auto"/>
        <w:bottom w:val="none" w:sz="0" w:space="0" w:color="auto"/>
        <w:right w:val="none" w:sz="0" w:space="0" w:color="auto"/>
      </w:divBdr>
    </w:div>
    <w:div w:id="1665162827">
      <w:bodyDiv w:val="1"/>
      <w:marLeft w:val="0"/>
      <w:marRight w:val="0"/>
      <w:marTop w:val="0"/>
      <w:marBottom w:val="0"/>
      <w:divBdr>
        <w:top w:val="none" w:sz="0" w:space="0" w:color="auto"/>
        <w:left w:val="none" w:sz="0" w:space="0" w:color="auto"/>
        <w:bottom w:val="none" w:sz="0" w:space="0" w:color="auto"/>
        <w:right w:val="none" w:sz="0" w:space="0" w:color="auto"/>
      </w:divBdr>
    </w:div>
    <w:div w:id="1665277771">
      <w:bodyDiv w:val="1"/>
      <w:marLeft w:val="0"/>
      <w:marRight w:val="0"/>
      <w:marTop w:val="0"/>
      <w:marBottom w:val="0"/>
      <w:divBdr>
        <w:top w:val="none" w:sz="0" w:space="0" w:color="auto"/>
        <w:left w:val="none" w:sz="0" w:space="0" w:color="auto"/>
        <w:bottom w:val="none" w:sz="0" w:space="0" w:color="auto"/>
        <w:right w:val="none" w:sz="0" w:space="0" w:color="auto"/>
      </w:divBdr>
    </w:div>
    <w:div w:id="1671057513">
      <w:bodyDiv w:val="1"/>
      <w:marLeft w:val="0"/>
      <w:marRight w:val="0"/>
      <w:marTop w:val="0"/>
      <w:marBottom w:val="0"/>
      <w:divBdr>
        <w:top w:val="none" w:sz="0" w:space="0" w:color="auto"/>
        <w:left w:val="none" w:sz="0" w:space="0" w:color="auto"/>
        <w:bottom w:val="none" w:sz="0" w:space="0" w:color="auto"/>
        <w:right w:val="none" w:sz="0" w:space="0" w:color="auto"/>
      </w:divBdr>
    </w:div>
    <w:div w:id="1671954619">
      <w:bodyDiv w:val="1"/>
      <w:marLeft w:val="0"/>
      <w:marRight w:val="0"/>
      <w:marTop w:val="0"/>
      <w:marBottom w:val="0"/>
      <w:divBdr>
        <w:top w:val="none" w:sz="0" w:space="0" w:color="auto"/>
        <w:left w:val="none" w:sz="0" w:space="0" w:color="auto"/>
        <w:bottom w:val="none" w:sz="0" w:space="0" w:color="auto"/>
        <w:right w:val="none" w:sz="0" w:space="0" w:color="auto"/>
      </w:divBdr>
    </w:div>
    <w:div w:id="1674379724">
      <w:bodyDiv w:val="1"/>
      <w:marLeft w:val="0"/>
      <w:marRight w:val="0"/>
      <w:marTop w:val="0"/>
      <w:marBottom w:val="0"/>
      <w:divBdr>
        <w:top w:val="none" w:sz="0" w:space="0" w:color="auto"/>
        <w:left w:val="none" w:sz="0" w:space="0" w:color="auto"/>
        <w:bottom w:val="none" w:sz="0" w:space="0" w:color="auto"/>
        <w:right w:val="none" w:sz="0" w:space="0" w:color="auto"/>
      </w:divBdr>
    </w:div>
    <w:div w:id="1678264463">
      <w:bodyDiv w:val="1"/>
      <w:marLeft w:val="0"/>
      <w:marRight w:val="0"/>
      <w:marTop w:val="0"/>
      <w:marBottom w:val="0"/>
      <w:divBdr>
        <w:top w:val="none" w:sz="0" w:space="0" w:color="auto"/>
        <w:left w:val="none" w:sz="0" w:space="0" w:color="auto"/>
        <w:bottom w:val="none" w:sz="0" w:space="0" w:color="auto"/>
        <w:right w:val="none" w:sz="0" w:space="0" w:color="auto"/>
      </w:divBdr>
    </w:div>
    <w:div w:id="1681538882">
      <w:bodyDiv w:val="1"/>
      <w:marLeft w:val="0"/>
      <w:marRight w:val="0"/>
      <w:marTop w:val="0"/>
      <w:marBottom w:val="0"/>
      <w:divBdr>
        <w:top w:val="none" w:sz="0" w:space="0" w:color="auto"/>
        <w:left w:val="none" w:sz="0" w:space="0" w:color="auto"/>
        <w:bottom w:val="none" w:sz="0" w:space="0" w:color="auto"/>
        <w:right w:val="none" w:sz="0" w:space="0" w:color="auto"/>
      </w:divBdr>
    </w:div>
    <w:div w:id="1684286631">
      <w:bodyDiv w:val="1"/>
      <w:marLeft w:val="0"/>
      <w:marRight w:val="0"/>
      <w:marTop w:val="0"/>
      <w:marBottom w:val="0"/>
      <w:divBdr>
        <w:top w:val="none" w:sz="0" w:space="0" w:color="auto"/>
        <w:left w:val="none" w:sz="0" w:space="0" w:color="auto"/>
        <w:bottom w:val="none" w:sz="0" w:space="0" w:color="auto"/>
        <w:right w:val="none" w:sz="0" w:space="0" w:color="auto"/>
      </w:divBdr>
    </w:div>
    <w:div w:id="1694453155">
      <w:bodyDiv w:val="1"/>
      <w:marLeft w:val="0"/>
      <w:marRight w:val="0"/>
      <w:marTop w:val="0"/>
      <w:marBottom w:val="0"/>
      <w:divBdr>
        <w:top w:val="none" w:sz="0" w:space="0" w:color="auto"/>
        <w:left w:val="none" w:sz="0" w:space="0" w:color="auto"/>
        <w:bottom w:val="none" w:sz="0" w:space="0" w:color="auto"/>
        <w:right w:val="none" w:sz="0" w:space="0" w:color="auto"/>
      </w:divBdr>
    </w:div>
    <w:div w:id="1695493621">
      <w:bodyDiv w:val="1"/>
      <w:marLeft w:val="0"/>
      <w:marRight w:val="0"/>
      <w:marTop w:val="0"/>
      <w:marBottom w:val="0"/>
      <w:divBdr>
        <w:top w:val="none" w:sz="0" w:space="0" w:color="auto"/>
        <w:left w:val="none" w:sz="0" w:space="0" w:color="auto"/>
        <w:bottom w:val="none" w:sz="0" w:space="0" w:color="auto"/>
        <w:right w:val="none" w:sz="0" w:space="0" w:color="auto"/>
      </w:divBdr>
    </w:div>
    <w:div w:id="1695955079">
      <w:bodyDiv w:val="1"/>
      <w:marLeft w:val="0"/>
      <w:marRight w:val="0"/>
      <w:marTop w:val="0"/>
      <w:marBottom w:val="0"/>
      <w:divBdr>
        <w:top w:val="none" w:sz="0" w:space="0" w:color="auto"/>
        <w:left w:val="none" w:sz="0" w:space="0" w:color="auto"/>
        <w:bottom w:val="none" w:sz="0" w:space="0" w:color="auto"/>
        <w:right w:val="none" w:sz="0" w:space="0" w:color="auto"/>
      </w:divBdr>
    </w:div>
    <w:div w:id="1697459770">
      <w:bodyDiv w:val="1"/>
      <w:marLeft w:val="0"/>
      <w:marRight w:val="0"/>
      <w:marTop w:val="0"/>
      <w:marBottom w:val="0"/>
      <w:divBdr>
        <w:top w:val="none" w:sz="0" w:space="0" w:color="auto"/>
        <w:left w:val="none" w:sz="0" w:space="0" w:color="auto"/>
        <w:bottom w:val="none" w:sz="0" w:space="0" w:color="auto"/>
        <w:right w:val="none" w:sz="0" w:space="0" w:color="auto"/>
      </w:divBdr>
    </w:div>
    <w:div w:id="1698965893">
      <w:bodyDiv w:val="1"/>
      <w:marLeft w:val="0"/>
      <w:marRight w:val="0"/>
      <w:marTop w:val="0"/>
      <w:marBottom w:val="0"/>
      <w:divBdr>
        <w:top w:val="none" w:sz="0" w:space="0" w:color="auto"/>
        <w:left w:val="none" w:sz="0" w:space="0" w:color="auto"/>
        <w:bottom w:val="none" w:sz="0" w:space="0" w:color="auto"/>
        <w:right w:val="none" w:sz="0" w:space="0" w:color="auto"/>
      </w:divBdr>
    </w:div>
    <w:div w:id="1704095188">
      <w:bodyDiv w:val="1"/>
      <w:marLeft w:val="0"/>
      <w:marRight w:val="0"/>
      <w:marTop w:val="0"/>
      <w:marBottom w:val="0"/>
      <w:divBdr>
        <w:top w:val="none" w:sz="0" w:space="0" w:color="auto"/>
        <w:left w:val="none" w:sz="0" w:space="0" w:color="auto"/>
        <w:bottom w:val="none" w:sz="0" w:space="0" w:color="auto"/>
        <w:right w:val="none" w:sz="0" w:space="0" w:color="auto"/>
      </w:divBdr>
    </w:div>
    <w:div w:id="1706174737">
      <w:bodyDiv w:val="1"/>
      <w:marLeft w:val="0"/>
      <w:marRight w:val="0"/>
      <w:marTop w:val="0"/>
      <w:marBottom w:val="0"/>
      <w:divBdr>
        <w:top w:val="none" w:sz="0" w:space="0" w:color="auto"/>
        <w:left w:val="none" w:sz="0" w:space="0" w:color="auto"/>
        <w:bottom w:val="none" w:sz="0" w:space="0" w:color="auto"/>
        <w:right w:val="none" w:sz="0" w:space="0" w:color="auto"/>
      </w:divBdr>
    </w:div>
    <w:div w:id="1712463102">
      <w:bodyDiv w:val="1"/>
      <w:marLeft w:val="0"/>
      <w:marRight w:val="0"/>
      <w:marTop w:val="0"/>
      <w:marBottom w:val="0"/>
      <w:divBdr>
        <w:top w:val="none" w:sz="0" w:space="0" w:color="auto"/>
        <w:left w:val="none" w:sz="0" w:space="0" w:color="auto"/>
        <w:bottom w:val="none" w:sz="0" w:space="0" w:color="auto"/>
        <w:right w:val="none" w:sz="0" w:space="0" w:color="auto"/>
      </w:divBdr>
    </w:div>
    <w:div w:id="1715961130">
      <w:bodyDiv w:val="1"/>
      <w:marLeft w:val="0"/>
      <w:marRight w:val="0"/>
      <w:marTop w:val="0"/>
      <w:marBottom w:val="0"/>
      <w:divBdr>
        <w:top w:val="none" w:sz="0" w:space="0" w:color="auto"/>
        <w:left w:val="none" w:sz="0" w:space="0" w:color="auto"/>
        <w:bottom w:val="none" w:sz="0" w:space="0" w:color="auto"/>
        <w:right w:val="none" w:sz="0" w:space="0" w:color="auto"/>
      </w:divBdr>
    </w:div>
    <w:div w:id="1719933147">
      <w:bodyDiv w:val="1"/>
      <w:marLeft w:val="0"/>
      <w:marRight w:val="0"/>
      <w:marTop w:val="0"/>
      <w:marBottom w:val="0"/>
      <w:divBdr>
        <w:top w:val="none" w:sz="0" w:space="0" w:color="auto"/>
        <w:left w:val="none" w:sz="0" w:space="0" w:color="auto"/>
        <w:bottom w:val="none" w:sz="0" w:space="0" w:color="auto"/>
        <w:right w:val="none" w:sz="0" w:space="0" w:color="auto"/>
      </w:divBdr>
    </w:div>
    <w:div w:id="1724871341">
      <w:bodyDiv w:val="1"/>
      <w:marLeft w:val="0"/>
      <w:marRight w:val="0"/>
      <w:marTop w:val="0"/>
      <w:marBottom w:val="0"/>
      <w:divBdr>
        <w:top w:val="none" w:sz="0" w:space="0" w:color="auto"/>
        <w:left w:val="none" w:sz="0" w:space="0" w:color="auto"/>
        <w:bottom w:val="none" w:sz="0" w:space="0" w:color="auto"/>
        <w:right w:val="none" w:sz="0" w:space="0" w:color="auto"/>
      </w:divBdr>
    </w:div>
    <w:div w:id="1734698397">
      <w:bodyDiv w:val="1"/>
      <w:marLeft w:val="0"/>
      <w:marRight w:val="0"/>
      <w:marTop w:val="0"/>
      <w:marBottom w:val="0"/>
      <w:divBdr>
        <w:top w:val="none" w:sz="0" w:space="0" w:color="auto"/>
        <w:left w:val="none" w:sz="0" w:space="0" w:color="auto"/>
        <w:bottom w:val="none" w:sz="0" w:space="0" w:color="auto"/>
        <w:right w:val="none" w:sz="0" w:space="0" w:color="auto"/>
      </w:divBdr>
    </w:div>
    <w:div w:id="1735153973">
      <w:bodyDiv w:val="1"/>
      <w:marLeft w:val="0"/>
      <w:marRight w:val="0"/>
      <w:marTop w:val="0"/>
      <w:marBottom w:val="0"/>
      <w:divBdr>
        <w:top w:val="none" w:sz="0" w:space="0" w:color="auto"/>
        <w:left w:val="none" w:sz="0" w:space="0" w:color="auto"/>
        <w:bottom w:val="none" w:sz="0" w:space="0" w:color="auto"/>
        <w:right w:val="none" w:sz="0" w:space="0" w:color="auto"/>
      </w:divBdr>
    </w:div>
    <w:div w:id="1735884781">
      <w:bodyDiv w:val="1"/>
      <w:marLeft w:val="0"/>
      <w:marRight w:val="0"/>
      <w:marTop w:val="0"/>
      <w:marBottom w:val="0"/>
      <w:divBdr>
        <w:top w:val="none" w:sz="0" w:space="0" w:color="auto"/>
        <w:left w:val="none" w:sz="0" w:space="0" w:color="auto"/>
        <w:bottom w:val="none" w:sz="0" w:space="0" w:color="auto"/>
        <w:right w:val="none" w:sz="0" w:space="0" w:color="auto"/>
      </w:divBdr>
    </w:div>
    <w:div w:id="1741950808">
      <w:bodyDiv w:val="1"/>
      <w:marLeft w:val="0"/>
      <w:marRight w:val="0"/>
      <w:marTop w:val="0"/>
      <w:marBottom w:val="0"/>
      <w:divBdr>
        <w:top w:val="none" w:sz="0" w:space="0" w:color="auto"/>
        <w:left w:val="none" w:sz="0" w:space="0" w:color="auto"/>
        <w:bottom w:val="none" w:sz="0" w:space="0" w:color="auto"/>
        <w:right w:val="none" w:sz="0" w:space="0" w:color="auto"/>
      </w:divBdr>
    </w:div>
    <w:div w:id="1743025148">
      <w:bodyDiv w:val="1"/>
      <w:marLeft w:val="0"/>
      <w:marRight w:val="0"/>
      <w:marTop w:val="0"/>
      <w:marBottom w:val="0"/>
      <w:divBdr>
        <w:top w:val="none" w:sz="0" w:space="0" w:color="auto"/>
        <w:left w:val="none" w:sz="0" w:space="0" w:color="auto"/>
        <w:bottom w:val="none" w:sz="0" w:space="0" w:color="auto"/>
        <w:right w:val="none" w:sz="0" w:space="0" w:color="auto"/>
      </w:divBdr>
    </w:div>
    <w:div w:id="1743136834">
      <w:bodyDiv w:val="1"/>
      <w:marLeft w:val="0"/>
      <w:marRight w:val="0"/>
      <w:marTop w:val="0"/>
      <w:marBottom w:val="0"/>
      <w:divBdr>
        <w:top w:val="none" w:sz="0" w:space="0" w:color="auto"/>
        <w:left w:val="none" w:sz="0" w:space="0" w:color="auto"/>
        <w:bottom w:val="none" w:sz="0" w:space="0" w:color="auto"/>
        <w:right w:val="none" w:sz="0" w:space="0" w:color="auto"/>
      </w:divBdr>
    </w:div>
    <w:div w:id="1744521376">
      <w:bodyDiv w:val="1"/>
      <w:marLeft w:val="0"/>
      <w:marRight w:val="0"/>
      <w:marTop w:val="0"/>
      <w:marBottom w:val="0"/>
      <w:divBdr>
        <w:top w:val="none" w:sz="0" w:space="0" w:color="auto"/>
        <w:left w:val="none" w:sz="0" w:space="0" w:color="auto"/>
        <w:bottom w:val="none" w:sz="0" w:space="0" w:color="auto"/>
        <w:right w:val="none" w:sz="0" w:space="0" w:color="auto"/>
      </w:divBdr>
    </w:div>
    <w:div w:id="1744524967">
      <w:bodyDiv w:val="1"/>
      <w:marLeft w:val="0"/>
      <w:marRight w:val="0"/>
      <w:marTop w:val="0"/>
      <w:marBottom w:val="0"/>
      <w:divBdr>
        <w:top w:val="none" w:sz="0" w:space="0" w:color="auto"/>
        <w:left w:val="none" w:sz="0" w:space="0" w:color="auto"/>
        <w:bottom w:val="none" w:sz="0" w:space="0" w:color="auto"/>
        <w:right w:val="none" w:sz="0" w:space="0" w:color="auto"/>
      </w:divBdr>
    </w:div>
    <w:div w:id="1744720314">
      <w:bodyDiv w:val="1"/>
      <w:marLeft w:val="0"/>
      <w:marRight w:val="0"/>
      <w:marTop w:val="0"/>
      <w:marBottom w:val="0"/>
      <w:divBdr>
        <w:top w:val="none" w:sz="0" w:space="0" w:color="auto"/>
        <w:left w:val="none" w:sz="0" w:space="0" w:color="auto"/>
        <w:bottom w:val="none" w:sz="0" w:space="0" w:color="auto"/>
        <w:right w:val="none" w:sz="0" w:space="0" w:color="auto"/>
      </w:divBdr>
    </w:div>
    <w:div w:id="1745908007">
      <w:bodyDiv w:val="1"/>
      <w:marLeft w:val="0"/>
      <w:marRight w:val="0"/>
      <w:marTop w:val="0"/>
      <w:marBottom w:val="0"/>
      <w:divBdr>
        <w:top w:val="none" w:sz="0" w:space="0" w:color="auto"/>
        <w:left w:val="none" w:sz="0" w:space="0" w:color="auto"/>
        <w:bottom w:val="none" w:sz="0" w:space="0" w:color="auto"/>
        <w:right w:val="none" w:sz="0" w:space="0" w:color="auto"/>
      </w:divBdr>
    </w:div>
    <w:div w:id="1750617793">
      <w:bodyDiv w:val="1"/>
      <w:marLeft w:val="0"/>
      <w:marRight w:val="0"/>
      <w:marTop w:val="0"/>
      <w:marBottom w:val="0"/>
      <w:divBdr>
        <w:top w:val="none" w:sz="0" w:space="0" w:color="auto"/>
        <w:left w:val="none" w:sz="0" w:space="0" w:color="auto"/>
        <w:bottom w:val="none" w:sz="0" w:space="0" w:color="auto"/>
        <w:right w:val="none" w:sz="0" w:space="0" w:color="auto"/>
      </w:divBdr>
    </w:div>
    <w:div w:id="1752040627">
      <w:bodyDiv w:val="1"/>
      <w:marLeft w:val="0"/>
      <w:marRight w:val="0"/>
      <w:marTop w:val="0"/>
      <w:marBottom w:val="0"/>
      <w:divBdr>
        <w:top w:val="none" w:sz="0" w:space="0" w:color="auto"/>
        <w:left w:val="none" w:sz="0" w:space="0" w:color="auto"/>
        <w:bottom w:val="none" w:sz="0" w:space="0" w:color="auto"/>
        <w:right w:val="none" w:sz="0" w:space="0" w:color="auto"/>
      </w:divBdr>
    </w:div>
    <w:div w:id="1754424436">
      <w:bodyDiv w:val="1"/>
      <w:marLeft w:val="0"/>
      <w:marRight w:val="0"/>
      <w:marTop w:val="0"/>
      <w:marBottom w:val="0"/>
      <w:divBdr>
        <w:top w:val="none" w:sz="0" w:space="0" w:color="auto"/>
        <w:left w:val="none" w:sz="0" w:space="0" w:color="auto"/>
        <w:bottom w:val="none" w:sz="0" w:space="0" w:color="auto"/>
        <w:right w:val="none" w:sz="0" w:space="0" w:color="auto"/>
      </w:divBdr>
    </w:div>
    <w:div w:id="1783768280">
      <w:bodyDiv w:val="1"/>
      <w:marLeft w:val="0"/>
      <w:marRight w:val="0"/>
      <w:marTop w:val="0"/>
      <w:marBottom w:val="0"/>
      <w:divBdr>
        <w:top w:val="none" w:sz="0" w:space="0" w:color="auto"/>
        <w:left w:val="none" w:sz="0" w:space="0" w:color="auto"/>
        <w:bottom w:val="none" w:sz="0" w:space="0" w:color="auto"/>
        <w:right w:val="none" w:sz="0" w:space="0" w:color="auto"/>
      </w:divBdr>
    </w:div>
    <w:div w:id="1786265693">
      <w:bodyDiv w:val="1"/>
      <w:marLeft w:val="0"/>
      <w:marRight w:val="0"/>
      <w:marTop w:val="0"/>
      <w:marBottom w:val="0"/>
      <w:divBdr>
        <w:top w:val="none" w:sz="0" w:space="0" w:color="auto"/>
        <w:left w:val="none" w:sz="0" w:space="0" w:color="auto"/>
        <w:bottom w:val="none" w:sz="0" w:space="0" w:color="auto"/>
        <w:right w:val="none" w:sz="0" w:space="0" w:color="auto"/>
      </w:divBdr>
    </w:div>
    <w:div w:id="1786996202">
      <w:bodyDiv w:val="1"/>
      <w:marLeft w:val="0"/>
      <w:marRight w:val="0"/>
      <w:marTop w:val="0"/>
      <w:marBottom w:val="0"/>
      <w:divBdr>
        <w:top w:val="none" w:sz="0" w:space="0" w:color="auto"/>
        <w:left w:val="none" w:sz="0" w:space="0" w:color="auto"/>
        <w:bottom w:val="none" w:sz="0" w:space="0" w:color="auto"/>
        <w:right w:val="none" w:sz="0" w:space="0" w:color="auto"/>
      </w:divBdr>
    </w:div>
    <w:div w:id="1800344157">
      <w:bodyDiv w:val="1"/>
      <w:marLeft w:val="0"/>
      <w:marRight w:val="0"/>
      <w:marTop w:val="0"/>
      <w:marBottom w:val="0"/>
      <w:divBdr>
        <w:top w:val="none" w:sz="0" w:space="0" w:color="auto"/>
        <w:left w:val="none" w:sz="0" w:space="0" w:color="auto"/>
        <w:bottom w:val="none" w:sz="0" w:space="0" w:color="auto"/>
        <w:right w:val="none" w:sz="0" w:space="0" w:color="auto"/>
      </w:divBdr>
    </w:div>
    <w:div w:id="1801264137">
      <w:bodyDiv w:val="1"/>
      <w:marLeft w:val="0"/>
      <w:marRight w:val="0"/>
      <w:marTop w:val="0"/>
      <w:marBottom w:val="0"/>
      <w:divBdr>
        <w:top w:val="none" w:sz="0" w:space="0" w:color="auto"/>
        <w:left w:val="none" w:sz="0" w:space="0" w:color="auto"/>
        <w:bottom w:val="none" w:sz="0" w:space="0" w:color="auto"/>
        <w:right w:val="none" w:sz="0" w:space="0" w:color="auto"/>
      </w:divBdr>
    </w:div>
    <w:div w:id="1801679239">
      <w:bodyDiv w:val="1"/>
      <w:marLeft w:val="0"/>
      <w:marRight w:val="0"/>
      <w:marTop w:val="0"/>
      <w:marBottom w:val="0"/>
      <w:divBdr>
        <w:top w:val="none" w:sz="0" w:space="0" w:color="auto"/>
        <w:left w:val="none" w:sz="0" w:space="0" w:color="auto"/>
        <w:bottom w:val="none" w:sz="0" w:space="0" w:color="auto"/>
        <w:right w:val="none" w:sz="0" w:space="0" w:color="auto"/>
      </w:divBdr>
    </w:div>
    <w:div w:id="1805191234">
      <w:bodyDiv w:val="1"/>
      <w:marLeft w:val="0"/>
      <w:marRight w:val="0"/>
      <w:marTop w:val="0"/>
      <w:marBottom w:val="0"/>
      <w:divBdr>
        <w:top w:val="none" w:sz="0" w:space="0" w:color="auto"/>
        <w:left w:val="none" w:sz="0" w:space="0" w:color="auto"/>
        <w:bottom w:val="none" w:sz="0" w:space="0" w:color="auto"/>
        <w:right w:val="none" w:sz="0" w:space="0" w:color="auto"/>
      </w:divBdr>
    </w:div>
    <w:div w:id="1805543307">
      <w:bodyDiv w:val="1"/>
      <w:marLeft w:val="0"/>
      <w:marRight w:val="0"/>
      <w:marTop w:val="0"/>
      <w:marBottom w:val="0"/>
      <w:divBdr>
        <w:top w:val="none" w:sz="0" w:space="0" w:color="auto"/>
        <w:left w:val="none" w:sz="0" w:space="0" w:color="auto"/>
        <w:bottom w:val="none" w:sz="0" w:space="0" w:color="auto"/>
        <w:right w:val="none" w:sz="0" w:space="0" w:color="auto"/>
      </w:divBdr>
    </w:div>
    <w:div w:id="1808282458">
      <w:bodyDiv w:val="1"/>
      <w:marLeft w:val="0"/>
      <w:marRight w:val="0"/>
      <w:marTop w:val="0"/>
      <w:marBottom w:val="0"/>
      <w:divBdr>
        <w:top w:val="none" w:sz="0" w:space="0" w:color="auto"/>
        <w:left w:val="none" w:sz="0" w:space="0" w:color="auto"/>
        <w:bottom w:val="none" w:sz="0" w:space="0" w:color="auto"/>
        <w:right w:val="none" w:sz="0" w:space="0" w:color="auto"/>
      </w:divBdr>
    </w:div>
    <w:div w:id="1811749735">
      <w:bodyDiv w:val="1"/>
      <w:marLeft w:val="0"/>
      <w:marRight w:val="0"/>
      <w:marTop w:val="0"/>
      <w:marBottom w:val="0"/>
      <w:divBdr>
        <w:top w:val="none" w:sz="0" w:space="0" w:color="auto"/>
        <w:left w:val="none" w:sz="0" w:space="0" w:color="auto"/>
        <w:bottom w:val="none" w:sz="0" w:space="0" w:color="auto"/>
        <w:right w:val="none" w:sz="0" w:space="0" w:color="auto"/>
      </w:divBdr>
    </w:div>
    <w:div w:id="1821649427">
      <w:bodyDiv w:val="1"/>
      <w:marLeft w:val="0"/>
      <w:marRight w:val="0"/>
      <w:marTop w:val="0"/>
      <w:marBottom w:val="0"/>
      <w:divBdr>
        <w:top w:val="none" w:sz="0" w:space="0" w:color="auto"/>
        <w:left w:val="none" w:sz="0" w:space="0" w:color="auto"/>
        <w:bottom w:val="none" w:sz="0" w:space="0" w:color="auto"/>
        <w:right w:val="none" w:sz="0" w:space="0" w:color="auto"/>
      </w:divBdr>
    </w:div>
    <w:div w:id="1826584192">
      <w:bodyDiv w:val="1"/>
      <w:marLeft w:val="0"/>
      <w:marRight w:val="0"/>
      <w:marTop w:val="0"/>
      <w:marBottom w:val="0"/>
      <w:divBdr>
        <w:top w:val="none" w:sz="0" w:space="0" w:color="auto"/>
        <w:left w:val="none" w:sz="0" w:space="0" w:color="auto"/>
        <w:bottom w:val="none" w:sz="0" w:space="0" w:color="auto"/>
        <w:right w:val="none" w:sz="0" w:space="0" w:color="auto"/>
      </w:divBdr>
    </w:div>
    <w:div w:id="1832286469">
      <w:bodyDiv w:val="1"/>
      <w:marLeft w:val="0"/>
      <w:marRight w:val="0"/>
      <w:marTop w:val="0"/>
      <w:marBottom w:val="0"/>
      <w:divBdr>
        <w:top w:val="none" w:sz="0" w:space="0" w:color="auto"/>
        <w:left w:val="none" w:sz="0" w:space="0" w:color="auto"/>
        <w:bottom w:val="none" w:sz="0" w:space="0" w:color="auto"/>
        <w:right w:val="none" w:sz="0" w:space="0" w:color="auto"/>
      </w:divBdr>
    </w:div>
    <w:div w:id="1840844882">
      <w:bodyDiv w:val="1"/>
      <w:marLeft w:val="0"/>
      <w:marRight w:val="0"/>
      <w:marTop w:val="0"/>
      <w:marBottom w:val="0"/>
      <w:divBdr>
        <w:top w:val="none" w:sz="0" w:space="0" w:color="auto"/>
        <w:left w:val="none" w:sz="0" w:space="0" w:color="auto"/>
        <w:bottom w:val="none" w:sz="0" w:space="0" w:color="auto"/>
        <w:right w:val="none" w:sz="0" w:space="0" w:color="auto"/>
      </w:divBdr>
    </w:div>
    <w:div w:id="1847134102">
      <w:bodyDiv w:val="1"/>
      <w:marLeft w:val="0"/>
      <w:marRight w:val="0"/>
      <w:marTop w:val="0"/>
      <w:marBottom w:val="0"/>
      <w:divBdr>
        <w:top w:val="none" w:sz="0" w:space="0" w:color="auto"/>
        <w:left w:val="none" w:sz="0" w:space="0" w:color="auto"/>
        <w:bottom w:val="none" w:sz="0" w:space="0" w:color="auto"/>
        <w:right w:val="none" w:sz="0" w:space="0" w:color="auto"/>
      </w:divBdr>
    </w:div>
    <w:div w:id="1849902482">
      <w:bodyDiv w:val="1"/>
      <w:marLeft w:val="0"/>
      <w:marRight w:val="0"/>
      <w:marTop w:val="0"/>
      <w:marBottom w:val="0"/>
      <w:divBdr>
        <w:top w:val="none" w:sz="0" w:space="0" w:color="auto"/>
        <w:left w:val="none" w:sz="0" w:space="0" w:color="auto"/>
        <w:bottom w:val="none" w:sz="0" w:space="0" w:color="auto"/>
        <w:right w:val="none" w:sz="0" w:space="0" w:color="auto"/>
      </w:divBdr>
    </w:div>
    <w:div w:id="1852573573">
      <w:bodyDiv w:val="1"/>
      <w:marLeft w:val="0"/>
      <w:marRight w:val="0"/>
      <w:marTop w:val="0"/>
      <w:marBottom w:val="0"/>
      <w:divBdr>
        <w:top w:val="none" w:sz="0" w:space="0" w:color="auto"/>
        <w:left w:val="none" w:sz="0" w:space="0" w:color="auto"/>
        <w:bottom w:val="none" w:sz="0" w:space="0" w:color="auto"/>
        <w:right w:val="none" w:sz="0" w:space="0" w:color="auto"/>
      </w:divBdr>
    </w:div>
    <w:div w:id="1867063864">
      <w:bodyDiv w:val="1"/>
      <w:marLeft w:val="0"/>
      <w:marRight w:val="0"/>
      <w:marTop w:val="0"/>
      <w:marBottom w:val="0"/>
      <w:divBdr>
        <w:top w:val="none" w:sz="0" w:space="0" w:color="auto"/>
        <w:left w:val="none" w:sz="0" w:space="0" w:color="auto"/>
        <w:bottom w:val="none" w:sz="0" w:space="0" w:color="auto"/>
        <w:right w:val="none" w:sz="0" w:space="0" w:color="auto"/>
      </w:divBdr>
    </w:div>
    <w:div w:id="1867257112">
      <w:bodyDiv w:val="1"/>
      <w:marLeft w:val="0"/>
      <w:marRight w:val="0"/>
      <w:marTop w:val="0"/>
      <w:marBottom w:val="0"/>
      <w:divBdr>
        <w:top w:val="none" w:sz="0" w:space="0" w:color="auto"/>
        <w:left w:val="none" w:sz="0" w:space="0" w:color="auto"/>
        <w:bottom w:val="none" w:sz="0" w:space="0" w:color="auto"/>
        <w:right w:val="none" w:sz="0" w:space="0" w:color="auto"/>
      </w:divBdr>
    </w:div>
    <w:div w:id="1871726835">
      <w:bodyDiv w:val="1"/>
      <w:marLeft w:val="0"/>
      <w:marRight w:val="0"/>
      <w:marTop w:val="0"/>
      <w:marBottom w:val="0"/>
      <w:divBdr>
        <w:top w:val="none" w:sz="0" w:space="0" w:color="auto"/>
        <w:left w:val="none" w:sz="0" w:space="0" w:color="auto"/>
        <w:bottom w:val="none" w:sz="0" w:space="0" w:color="auto"/>
        <w:right w:val="none" w:sz="0" w:space="0" w:color="auto"/>
      </w:divBdr>
    </w:div>
    <w:div w:id="1890022769">
      <w:bodyDiv w:val="1"/>
      <w:marLeft w:val="0"/>
      <w:marRight w:val="0"/>
      <w:marTop w:val="0"/>
      <w:marBottom w:val="0"/>
      <w:divBdr>
        <w:top w:val="none" w:sz="0" w:space="0" w:color="auto"/>
        <w:left w:val="none" w:sz="0" w:space="0" w:color="auto"/>
        <w:bottom w:val="none" w:sz="0" w:space="0" w:color="auto"/>
        <w:right w:val="none" w:sz="0" w:space="0" w:color="auto"/>
      </w:divBdr>
    </w:div>
    <w:div w:id="1890871142">
      <w:bodyDiv w:val="1"/>
      <w:marLeft w:val="0"/>
      <w:marRight w:val="0"/>
      <w:marTop w:val="0"/>
      <w:marBottom w:val="0"/>
      <w:divBdr>
        <w:top w:val="none" w:sz="0" w:space="0" w:color="auto"/>
        <w:left w:val="none" w:sz="0" w:space="0" w:color="auto"/>
        <w:bottom w:val="none" w:sz="0" w:space="0" w:color="auto"/>
        <w:right w:val="none" w:sz="0" w:space="0" w:color="auto"/>
      </w:divBdr>
    </w:div>
    <w:div w:id="1891183281">
      <w:bodyDiv w:val="1"/>
      <w:marLeft w:val="0"/>
      <w:marRight w:val="0"/>
      <w:marTop w:val="0"/>
      <w:marBottom w:val="0"/>
      <w:divBdr>
        <w:top w:val="none" w:sz="0" w:space="0" w:color="auto"/>
        <w:left w:val="none" w:sz="0" w:space="0" w:color="auto"/>
        <w:bottom w:val="none" w:sz="0" w:space="0" w:color="auto"/>
        <w:right w:val="none" w:sz="0" w:space="0" w:color="auto"/>
      </w:divBdr>
    </w:div>
    <w:div w:id="1904562186">
      <w:bodyDiv w:val="1"/>
      <w:marLeft w:val="0"/>
      <w:marRight w:val="0"/>
      <w:marTop w:val="0"/>
      <w:marBottom w:val="0"/>
      <w:divBdr>
        <w:top w:val="none" w:sz="0" w:space="0" w:color="auto"/>
        <w:left w:val="none" w:sz="0" w:space="0" w:color="auto"/>
        <w:bottom w:val="none" w:sz="0" w:space="0" w:color="auto"/>
        <w:right w:val="none" w:sz="0" w:space="0" w:color="auto"/>
      </w:divBdr>
    </w:div>
    <w:div w:id="1906573891">
      <w:bodyDiv w:val="1"/>
      <w:marLeft w:val="0"/>
      <w:marRight w:val="0"/>
      <w:marTop w:val="0"/>
      <w:marBottom w:val="0"/>
      <w:divBdr>
        <w:top w:val="none" w:sz="0" w:space="0" w:color="auto"/>
        <w:left w:val="none" w:sz="0" w:space="0" w:color="auto"/>
        <w:bottom w:val="none" w:sz="0" w:space="0" w:color="auto"/>
        <w:right w:val="none" w:sz="0" w:space="0" w:color="auto"/>
      </w:divBdr>
    </w:div>
    <w:div w:id="1909682238">
      <w:bodyDiv w:val="1"/>
      <w:marLeft w:val="0"/>
      <w:marRight w:val="0"/>
      <w:marTop w:val="0"/>
      <w:marBottom w:val="0"/>
      <w:divBdr>
        <w:top w:val="none" w:sz="0" w:space="0" w:color="auto"/>
        <w:left w:val="none" w:sz="0" w:space="0" w:color="auto"/>
        <w:bottom w:val="none" w:sz="0" w:space="0" w:color="auto"/>
        <w:right w:val="none" w:sz="0" w:space="0" w:color="auto"/>
      </w:divBdr>
    </w:div>
    <w:div w:id="1910387433">
      <w:bodyDiv w:val="1"/>
      <w:marLeft w:val="0"/>
      <w:marRight w:val="0"/>
      <w:marTop w:val="0"/>
      <w:marBottom w:val="0"/>
      <w:divBdr>
        <w:top w:val="none" w:sz="0" w:space="0" w:color="auto"/>
        <w:left w:val="none" w:sz="0" w:space="0" w:color="auto"/>
        <w:bottom w:val="none" w:sz="0" w:space="0" w:color="auto"/>
        <w:right w:val="none" w:sz="0" w:space="0" w:color="auto"/>
      </w:divBdr>
    </w:div>
    <w:div w:id="1911118328">
      <w:bodyDiv w:val="1"/>
      <w:marLeft w:val="0"/>
      <w:marRight w:val="0"/>
      <w:marTop w:val="0"/>
      <w:marBottom w:val="0"/>
      <w:divBdr>
        <w:top w:val="none" w:sz="0" w:space="0" w:color="auto"/>
        <w:left w:val="none" w:sz="0" w:space="0" w:color="auto"/>
        <w:bottom w:val="none" w:sz="0" w:space="0" w:color="auto"/>
        <w:right w:val="none" w:sz="0" w:space="0" w:color="auto"/>
      </w:divBdr>
    </w:div>
    <w:div w:id="1911622058">
      <w:bodyDiv w:val="1"/>
      <w:marLeft w:val="0"/>
      <w:marRight w:val="0"/>
      <w:marTop w:val="0"/>
      <w:marBottom w:val="0"/>
      <w:divBdr>
        <w:top w:val="none" w:sz="0" w:space="0" w:color="auto"/>
        <w:left w:val="none" w:sz="0" w:space="0" w:color="auto"/>
        <w:bottom w:val="none" w:sz="0" w:space="0" w:color="auto"/>
        <w:right w:val="none" w:sz="0" w:space="0" w:color="auto"/>
      </w:divBdr>
    </w:div>
    <w:div w:id="1914000696">
      <w:bodyDiv w:val="1"/>
      <w:marLeft w:val="0"/>
      <w:marRight w:val="0"/>
      <w:marTop w:val="0"/>
      <w:marBottom w:val="0"/>
      <w:divBdr>
        <w:top w:val="none" w:sz="0" w:space="0" w:color="auto"/>
        <w:left w:val="none" w:sz="0" w:space="0" w:color="auto"/>
        <w:bottom w:val="none" w:sz="0" w:space="0" w:color="auto"/>
        <w:right w:val="none" w:sz="0" w:space="0" w:color="auto"/>
      </w:divBdr>
    </w:div>
    <w:div w:id="1918205802">
      <w:bodyDiv w:val="1"/>
      <w:marLeft w:val="0"/>
      <w:marRight w:val="0"/>
      <w:marTop w:val="0"/>
      <w:marBottom w:val="0"/>
      <w:divBdr>
        <w:top w:val="none" w:sz="0" w:space="0" w:color="auto"/>
        <w:left w:val="none" w:sz="0" w:space="0" w:color="auto"/>
        <w:bottom w:val="none" w:sz="0" w:space="0" w:color="auto"/>
        <w:right w:val="none" w:sz="0" w:space="0" w:color="auto"/>
      </w:divBdr>
    </w:div>
    <w:div w:id="1919706376">
      <w:bodyDiv w:val="1"/>
      <w:marLeft w:val="0"/>
      <w:marRight w:val="0"/>
      <w:marTop w:val="0"/>
      <w:marBottom w:val="0"/>
      <w:divBdr>
        <w:top w:val="none" w:sz="0" w:space="0" w:color="auto"/>
        <w:left w:val="none" w:sz="0" w:space="0" w:color="auto"/>
        <w:bottom w:val="none" w:sz="0" w:space="0" w:color="auto"/>
        <w:right w:val="none" w:sz="0" w:space="0" w:color="auto"/>
      </w:divBdr>
    </w:div>
    <w:div w:id="1926911553">
      <w:bodyDiv w:val="1"/>
      <w:marLeft w:val="0"/>
      <w:marRight w:val="0"/>
      <w:marTop w:val="0"/>
      <w:marBottom w:val="0"/>
      <w:divBdr>
        <w:top w:val="none" w:sz="0" w:space="0" w:color="auto"/>
        <w:left w:val="none" w:sz="0" w:space="0" w:color="auto"/>
        <w:bottom w:val="none" w:sz="0" w:space="0" w:color="auto"/>
        <w:right w:val="none" w:sz="0" w:space="0" w:color="auto"/>
      </w:divBdr>
    </w:div>
    <w:div w:id="1928801991">
      <w:bodyDiv w:val="1"/>
      <w:marLeft w:val="0"/>
      <w:marRight w:val="0"/>
      <w:marTop w:val="0"/>
      <w:marBottom w:val="0"/>
      <w:divBdr>
        <w:top w:val="none" w:sz="0" w:space="0" w:color="auto"/>
        <w:left w:val="none" w:sz="0" w:space="0" w:color="auto"/>
        <w:bottom w:val="none" w:sz="0" w:space="0" w:color="auto"/>
        <w:right w:val="none" w:sz="0" w:space="0" w:color="auto"/>
      </w:divBdr>
    </w:div>
    <w:div w:id="1931504011">
      <w:bodyDiv w:val="1"/>
      <w:marLeft w:val="0"/>
      <w:marRight w:val="0"/>
      <w:marTop w:val="0"/>
      <w:marBottom w:val="0"/>
      <w:divBdr>
        <w:top w:val="none" w:sz="0" w:space="0" w:color="auto"/>
        <w:left w:val="none" w:sz="0" w:space="0" w:color="auto"/>
        <w:bottom w:val="none" w:sz="0" w:space="0" w:color="auto"/>
        <w:right w:val="none" w:sz="0" w:space="0" w:color="auto"/>
      </w:divBdr>
    </w:div>
    <w:div w:id="1937397858">
      <w:bodyDiv w:val="1"/>
      <w:marLeft w:val="0"/>
      <w:marRight w:val="0"/>
      <w:marTop w:val="0"/>
      <w:marBottom w:val="0"/>
      <w:divBdr>
        <w:top w:val="none" w:sz="0" w:space="0" w:color="auto"/>
        <w:left w:val="none" w:sz="0" w:space="0" w:color="auto"/>
        <w:bottom w:val="none" w:sz="0" w:space="0" w:color="auto"/>
        <w:right w:val="none" w:sz="0" w:space="0" w:color="auto"/>
      </w:divBdr>
    </w:div>
    <w:div w:id="1938827407">
      <w:bodyDiv w:val="1"/>
      <w:marLeft w:val="0"/>
      <w:marRight w:val="0"/>
      <w:marTop w:val="0"/>
      <w:marBottom w:val="0"/>
      <w:divBdr>
        <w:top w:val="none" w:sz="0" w:space="0" w:color="auto"/>
        <w:left w:val="none" w:sz="0" w:space="0" w:color="auto"/>
        <w:bottom w:val="none" w:sz="0" w:space="0" w:color="auto"/>
        <w:right w:val="none" w:sz="0" w:space="0" w:color="auto"/>
      </w:divBdr>
    </w:div>
    <w:div w:id="1942032651">
      <w:bodyDiv w:val="1"/>
      <w:marLeft w:val="0"/>
      <w:marRight w:val="0"/>
      <w:marTop w:val="0"/>
      <w:marBottom w:val="0"/>
      <w:divBdr>
        <w:top w:val="none" w:sz="0" w:space="0" w:color="auto"/>
        <w:left w:val="none" w:sz="0" w:space="0" w:color="auto"/>
        <w:bottom w:val="none" w:sz="0" w:space="0" w:color="auto"/>
        <w:right w:val="none" w:sz="0" w:space="0" w:color="auto"/>
      </w:divBdr>
    </w:div>
    <w:div w:id="1945108722">
      <w:bodyDiv w:val="1"/>
      <w:marLeft w:val="0"/>
      <w:marRight w:val="0"/>
      <w:marTop w:val="0"/>
      <w:marBottom w:val="0"/>
      <w:divBdr>
        <w:top w:val="none" w:sz="0" w:space="0" w:color="auto"/>
        <w:left w:val="none" w:sz="0" w:space="0" w:color="auto"/>
        <w:bottom w:val="none" w:sz="0" w:space="0" w:color="auto"/>
        <w:right w:val="none" w:sz="0" w:space="0" w:color="auto"/>
      </w:divBdr>
    </w:div>
    <w:div w:id="1946881787">
      <w:bodyDiv w:val="1"/>
      <w:marLeft w:val="0"/>
      <w:marRight w:val="0"/>
      <w:marTop w:val="0"/>
      <w:marBottom w:val="0"/>
      <w:divBdr>
        <w:top w:val="none" w:sz="0" w:space="0" w:color="auto"/>
        <w:left w:val="none" w:sz="0" w:space="0" w:color="auto"/>
        <w:bottom w:val="none" w:sz="0" w:space="0" w:color="auto"/>
        <w:right w:val="none" w:sz="0" w:space="0" w:color="auto"/>
      </w:divBdr>
    </w:div>
    <w:div w:id="1948611575">
      <w:bodyDiv w:val="1"/>
      <w:marLeft w:val="0"/>
      <w:marRight w:val="0"/>
      <w:marTop w:val="0"/>
      <w:marBottom w:val="0"/>
      <w:divBdr>
        <w:top w:val="none" w:sz="0" w:space="0" w:color="auto"/>
        <w:left w:val="none" w:sz="0" w:space="0" w:color="auto"/>
        <w:bottom w:val="none" w:sz="0" w:space="0" w:color="auto"/>
        <w:right w:val="none" w:sz="0" w:space="0" w:color="auto"/>
      </w:divBdr>
    </w:div>
    <w:div w:id="1952470960">
      <w:bodyDiv w:val="1"/>
      <w:marLeft w:val="0"/>
      <w:marRight w:val="0"/>
      <w:marTop w:val="0"/>
      <w:marBottom w:val="0"/>
      <w:divBdr>
        <w:top w:val="none" w:sz="0" w:space="0" w:color="auto"/>
        <w:left w:val="none" w:sz="0" w:space="0" w:color="auto"/>
        <w:bottom w:val="none" w:sz="0" w:space="0" w:color="auto"/>
        <w:right w:val="none" w:sz="0" w:space="0" w:color="auto"/>
      </w:divBdr>
    </w:div>
    <w:div w:id="1952933273">
      <w:bodyDiv w:val="1"/>
      <w:marLeft w:val="0"/>
      <w:marRight w:val="0"/>
      <w:marTop w:val="0"/>
      <w:marBottom w:val="0"/>
      <w:divBdr>
        <w:top w:val="none" w:sz="0" w:space="0" w:color="auto"/>
        <w:left w:val="none" w:sz="0" w:space="0" w:color="auto"/>
        <w:bottom w:val="none" w:sz="0" w:space="0" w:color="auto"/>
        <w:right w:val="none" w:sz="0" w:space="0" w:color="auto"/>
      </w:divBdr>
    </w:div>
    <w:div w:id="1954747720">
      <w:bodyDiv w:val="1"/>
      <w:marLeft w:val="0"/>
      <w:marRight w:val="0"/>
      <w:marTop w:val="0"/>
      <w:marBottom w:val="0"/>
      <w:divBdr>
        <w:top w:val="none" w:sz="0" w:space="0" w:color="auto"/>
        <w:left w:val="none" w:sz="0" w:space="0" w:color="auto"/>
        <w:bottom w:val="none" w:sz="0" w:space="0" w:color="auto"/>
        <w:right w:val="none" w:sz="0" w:space="0" w:color="auto"/>
      </w:divBdr>
    </w:div>
    <w:div w:id="1957172111">
      <w:bodyDiv w:val="1"/>
      <w:marLeft w:val="0"/>
      <w:marRight w:val="0"/>
      <w:marTop w:val="0"/>
      <w:marBottom w:val="0"/>
      <w:divBdr>
        <w:top w:val="none" w:sz="0" w:space="0" w:color="auto"/>
        <w:left w:val="none" w:sz="0" w:space="0" w:color="auto"/>
        <w:bottom w:val="none" w:sz="0" w:space="0" w:color="auto"/>
        <w:right w:val="none" w:sz="0" w:space="0" w:color="auto"/>
      </w:divBdr>
    </w:div>
    <w:div w:id="1961836666">
      <w:bodyDiv w:val="1"/>
      <w:marLeft w:val="0"/>
      <w:marRight w:val="0"/>
      <w:marTop w:val="0"/>
      <w:marBottom w:val="0"/>
      <w:divBdr>
        <w:top w:val="none" w:sz="0" w:space="0" w:color="auto"/>
        <w:left w:val="none" w:sz="0" w:space="0" w:color="auto"/>
        <w:bottom w:val="none" w:sz="0" w:space="0" w:color="auto"/>
        <w:right w:val="none" w:sz="0" w:space="0" w:color="auto"/>
      </w:divBdr>
    </w:div>
    <w:div w:id="1962035281">
      <w:bodyDiv w:val="1"/>
      <w:marLeft w:val="0"/>
      <w:marRight w:val="0"/>
      <w:marTop w:val="0"/>
      <w:marBottom w:val="0"/>
      <w:divBdr>
        <w:top w:val="none" w:sz="0" w:space="0" w:color="auto"/>
        <w:left w:val="none" w:sz="0" w:space="0" w:color="auto"/>
        <w:bottom w:val="none" w:sz="0" w:space="0" w:color="auto"/>
        <w:right w:val="none" w:sz="0" w:space="0" w:color="auto"/>
      </w:divBdr>
    </w:div>
    <w:div w:id="1964531846">
      <w:bodyDiv w:val="1"/>
      <w:marLeft w:val="0"/>
      <w:marRight w:val="0"/>
      <w:marTop w:val="0"/>
      <w:marBottom w:val="0"/>
      <w:divBdr>
        <w:top w:val="none" w:sz="0" w:space="0" w:color="auto"/>
        <w:left w:val="none" w:sz="0" w:space="0" w:color="auto"/>
        <w:bottom w:val="none" w:sz="0" w:space="0" w:color="auto"/>
        <w:right w:val="none" w:sz="0" w:space="0" w:color="auto"/>
      </w:divBdr>
    </w:div>
    <w:div w:id="1971978710">
      <w:bodyDiv w:val="1"/>
      <w:marLeft w:val="0"/>
      <w:marRight w:val="0"/>
      <w:marTop w:val="0"/>
      <w:marBottom w:val="0"/>
      <w:divBdr>
        <w:top w:val="none" w:sz="0" w:space="0" w:color="auto"/>
        <w:left w:val="none" w:sz="0" w:space="0" w:color="auto"/>
        <w:bottom w:val="none" w:sz="0" w:space="0" w:color="auto"/>
        <w:right w:val="none" w:sz="0" w:space="0" w:color="auto"/>
      </w:divBdr>
    </w:div>
    <w:div w:id="1975401280">
      <w:bodyDiv w:val="1"/>
      <w:marLeft w:val="0"/>
      <w:marRight w:val="0"/>
      <w:marTop w:val="0"/>
      <w:marBottom w:val="0"/>
      <w:divBdr>
        <w:top w:val="none" w:sz="0" w:space="0" w:color="auto"/>
        <w:left w:val="none" w:sz="0" w:space="0" w:color="auto"/>
        <w:bottom w:val="none" w:sz="0" w:space="0" w:color="auto"/>
        <w:right w:val="none" w:sz="0" w:space="0" w:color="auto"/>
      </w:divBdr>
    </w:div>
    <w:div w:id="1976906929">
      <w:bodyDiv w:val="1"/>
      <w:marLeft w:val="0"/>
      <w:marRight w:val="0"/>
      <w:marTop w:val="0"/>
      <w:marBottom w:val="0"/>
      <w:divBdr>
        <w:top w:val="none" w:sz="0" w:space="0" w:color="auto"/>
        <w:left w:val="none" w:sz="0" w:space="0" w:color="auto"/>
        <w:bottom w:val="none" w:sz="0" w:space="0" w:color="auto"/>
        <w:right w:val="none" w:sz="0" w:space="0" w:color="auto"/>
      </w:divBdr>
    </w:div>
    <w:div w:id="1980652330">
      <w:bodyDiv w:val="1"/>
      <w:marLeft w:val="0"/>
      <w:marRight w:val="0"/>
      <w:marTop w:val="0"/>
      <w:marBottom w:val="0"/>
      <w:divBdr>
        <w:top w:val="none" w:sz="0" w:space="0" w:color="auto"/>
        <w:left w:val="none" w:sz="0" w:space="0" w:color="auto"/>
        <w:bottom w:val="none" w:sz="0" w:space="0" w:color="auto"/>
        <w:right w:val="none" w:sz="0" w:space="0" w:color="auto"/>
      </w:divBdr>
    </w:div>
    <w:div w:id="1986160280">
      <w:bodyDiv w:val="1"/>
      <w:marLeft w:val="0"/>
      <w:marRight w:val="0"/>
      <w:marTop w:val="0"/>
      <w:marBottom w:val="0"/>
      <w:divBdr>
        <w:top w:val="none" w:sz="0" w:space="0" w:color="auto"/>
        <w:left w:val="none" w:sz="0" w:space="0" w:color="auto"/>
        <w:bottom w:val="none" w:sz="0" w:space="0" w:color="auto"/>
        <w:right w:val="none" w:sz="0" w:space="0" w:color="auto"/>
      </w:divBdr>
    </w:div>
    <w:div w:id="1988245557">
      <w:bodyDiv w:val="1"/>
      <w:marLeft w:val="0"/>
      <w:marRight w:val="0"/>
      <w:marTop w:val="0"/>
      <w:marBottom w:val="0"/>
      <w:divBdr>
        <w:top w:val="none" w:sz="0" w:space="0" w:color="auto"/>
        <w:left w:val="none" w:sz="0" w:space="0" w:color="auto"/>
        <w:bottom w:val="none" w:sz="0" w:space="0" w:color="auto"/>
        <w:right w:val="none" w:sz="0" w:space="0" w:color="auto"/>
      </w:divBdr>
    </w:div>
    <w:div w:id="1988977689">
      <w:bodyDiv w:val="1"/>
      <w:marLeft w:val="0"/>
      <w:marRight w:val="0"/>
      <w:marTop w:val="0"/>
      <w:marBottom w:val="0"/>
      <w:divBdr>
        <w:top w:val="none" w:sz="0" w:space="0" w:color="auto"/>
        <w:left w:val="none" w:sz="0" w:space="0" w:color="auto"/>
        <w:bottom w:val="none" w:sz="0" w:space="0" w:color="auto"/>
        <w:right w:val="none" w:sz="0" w:space="0" w:color="auto"/>
      </w:divBdr>
    </w:div>
    <w:div w:id="1989892849">
      <w:bodyDiv w:val="1"/>
      <w:marLeft w:val="0"/>
      <w:marRight w:val="0"/>
      <w:marTop w:val="0"/>
      <w:marBottom w:val="0"/>
      <w:divBdr>
        <w:top w:val="none" w:sz="0" w:space="0" w:color="auto"/>
        <w:left w:val="none" w:sz="0" w:space="0" w:color="auto"/>
        <w:bottom w:val="none" w:sz="0" w:space="0" w:color="auto"/>
        <w:right w:val="none" w:sz="0" w:space="0" w:color="auto"/>
      </w:divBdr>
    </w:div>
    <w:div w:id="1992250858">
      <w:bodyDiv w:val="1"/>
      <w:marLeft w:val="0"/>
      <w:marRight w:val="0"/>
      <w:marTop w:val="0"/>
      <w:marBottom w:val="0"/>
      <w:divBdr>
        <w:top w:val="none" w:sz="0" w:space="0" w:color="auto"/>
        <w:left w:val="none" w:sz="0" w:space="0" w:color="auto"/>
        <w:bottom w:val="none" w:sz="0" w:space="0" w:color="auto"/>
        <w:right w:val="none" w:sz="0" w:space="0" w:color="auto"/>
      </w:divBdr>
    </w:div>
    <w:div w:id="1997150932">
      <w:bodyDiv w:val="1"/>
      <w:marLeft w:val="0"/>
      <w:marRight w:val="0"/>
      <w:marTop w:val="0"/>
      <w:marBottom w:val="0"/>
      <w:divBdr>
        <w:top w:val="none" w:sz="0" w:space="0" w:color="auto"/>
        <w:left w:val="none" w:sz="0" w:space="0" w:color="auto"/>
        <w:bottom w:val="none" w:sz="0" w:space="0" w:color="auto"/>
        <w:right w:val="none" w:sz="0" w:space="0" w:color="auto"/>
      </w:divBdr>
    </w:div>
    <w:div w:id="1997686418">
      <w:bodyDiv w:val="1"/>
      <w:marLeft w:val="0"/>
      <w:marRight w:val="0"/>
      <w:marTop w:val="0"/>
      <w:marBottom w:val="0"/>
      <w:divBdr>
        <w:top w:val="none" w:sz="0" w:space="0" w:color="auto"/>
        <w:left w:val="none" w:sz="0" w:space="0" w:color="auto"/>
        <w:bottom w:val="none" w:sz="0" w:space="0" w:color="auto"/>
        <w:right w:val="none" w:sz="0" w:space="0" w:color="auto"/>
      </w:divBdr>
    </w:div>
    <w:div w:id="1998680297">
      <w:bodyDiv w:val="1"/>
      <w:marLeft w:val="0"/>
      <w:marRight w:val="0"/>
      <w:marTop w:val="0"/>
      <w:marBottom w:val="0"/>
      <w:divBdr>
        <w:top w:val="none" w:sz="0" w:space="0" w:color="auto"/>
        <w:left w:val="none" w:sz="0" w:space="0" w:color="auto"/>
        <w:bottom w:val="none" w:sz="0" w:space="0" w:color="auto"/>
        <w:right w:val="none" w:sz="0" w:space="0" w:color="auto"/>
      </w:divBdr>
    </w:div>
    <w:div w:id="2000964573">
      <w:bodyDiv w:val="1"/>
      <w:marLeft w:val="0"/>
      <w:marRight w:val="0"/>
      <w:marTop w:val="0"/>
      <w:marBottom w:val="0"/>
      <w:divBdr>
        <w:top w:val="none" w:sz="0" w:space="0" w:color="auto"/>
        <w:left w:val="none" w:sz="0" w:space="0" w:color="auto"/>
        <w:bottom w:val="none" w:sz="0" w:space="0" w:color="auto"/>
        <w:right w:val="none" w:sz="0" w:space="0" w:color="auto"/>
      </w:divBdr>
    </w:div>
    <w:div w:id="2010672580">
      <w:bodyDiv w:val="1"/>
      <w:marLeft w:val="0"/>
      <w:marRight w:val="0"/>
      <w:marTop w:val="0"/>
      <w:marBottom w:val="0"/>
      <w:divBdr>
        <w:top w:val="none" w:sz="0" w:space="0" w:color="auto"/>
        <w:left w:val="none" w:sz="0" w:space="0" w:color="auto"/>
        <w:bottom w:val="none" w:sz="0" w:space="0" w:color="auto"/>
        <w:right w:val="none" w:sz="0" w:space="0" w:color="auto"/>
      </w:divBdr>
    </w:div>
    <w:div w:id="2016297435">
      <w:bodyDiv w:val="1"/>
      <w:marLeft w:val="0"/>
      <w:marRight w:val="0"/>
      <w:marTop w:val="0"/>
      <w:marBottom w:val="0"/>
      <w:divBdr>
        <w:top w:val="none" w:sz="0" w:space="0" w:color="auto"/>
        <w:left w:val="none" w:sz="0" w:space="0" w:color="auto"/>
        <w:bottom w:val="none" w:sz="0" w:space="0" w:color="auto"/>
        <w:right w:val="none" w:sz="0" w:space="0" w:color="auto"/>
      </w:divBdr>
    </w:div>
    <w:div w:id="2016875977">
      <w:bodyDiv w:val="1"/>
      <w:marLeft w:val="0"/>
      <w:marRight w:val="0"/>
      <w:marTop w:val="0"/>
      <w:marBottom w:val="0"/>
      <w:divBdr>
        <w:top w:val="none" w:sz="0" w:space="0" w:color="auto"/>
        <w:left w:val="none" w:sz="0" w:space="0" w:color="auto"/>
        <w:bottom w:val="none" w:sz="0" w:space="0" w:color="auto"/>
        <w:right w:val="none" w:sz="0" w:space="0" w:color="auto"/>
      </w:divBdr>
    </w:div>
    <w:div w:id="2020815173">
      <w:bodyDiv w:val="1"/>
      <w:marLeft w:val="0"/>
      <w:marRight w:val="0"/>
      <w:marTop w:val="0"/>
      <w:marBottom w:val="0"/>
      <w:divBdr>
        <w:top w:val="none" w:sz="0" w:space="0" w:color="auto"/>
        <w:left w:val="none" w:sz="0" w:space="0" w:color="auto"/>
        <w:bottom w:val="none" w:sz="0" w:space="0" w:color="auto"/>
        <w:right w:val="none" w:sz="0" w:space="0" w:color="auto"/>
      </w:divBdr>
    </w:div>
    <w:div w:id="2021617939">
      <w:bodyDiv w:val="1"/>
      <w:marLeft w:val="0"/>
      <w:marRight w:val="0"/>
      <w:marTop w:val="0"/>
      <w:marBottom w:val="0"/>
      <w:divBdr>
        <w:top w:val="none" w:sz="0" w:space="0" w:color="auto"/>
        <w:left w:val="none" w:sz="0" w:space="0" w:color="auto"/>
        <w:bottom w:val="none" w:sz="0" w:space="0" w:color="auto"/>
        <w:right w:val="none" w:sz="0" w:space="0" w:color="auto"/>
      </w:divBdr>
    </w:div>
    <w:div w:id="2023511164">
      <w:bodyDiv w:val="1"/>
      <w:marLeft w:val="0"/>
      <w:marRight w:val="0"/>
      <w:marTop w:val="0"/>
      <w:marBottom w:val="0"/>
      <w:divBdr>
        <w:top w:val="none" w:sz="0" w:space="0" w:color="auto"/>
        <w:left w:val="none" w:sz="0" w:space="0" w:color="auto"/>
        <w:bottom w:val="none" w:sz="0" w:space="0" w:color="auto"/>
        <w:right w:val="none" w:sz="0" w:space="0" w:color="auto"/>
      </w:divBdr>
    </w:div>
    <w:div w:id="2025783367">
      <w:bodyDiv w:val="1"/>
      <w:marLeft w:val="0"/>
      <w:marRight w:val="0"/>
      <w:marTop w:val="0"/>
      <w:marBottom w:val="0"/>
      <w:divBdr>
        <w:top w:val="none" w:sz="0" w:space="0" w:color="auto"/>
        <w:left w:val="none" w:sz="0" w:space="0" w:color="auto"/>
        <w:bottom w:val="none" w:sz="0" w:space="0" w:color="auto"/>
        <w:right w:val="none" w:sz="0" w:space="0" w:color="auto"/>
      </w:divBdr>
    </w:div>
    <w:div w:id="2032146053">
      <w:bodyDiv w:val="1"/>
      <w:marLeft w:val="0"/>
      <w:marRight w:val="0"/>
      <w:marTop w:val="0"/>
      <w:marBottom w:val="0"/>
      <w:divBdr>
        <w:top w:val="none" w:sz="0" w:space="0" w:color="auto"/>
        <w:left w:val="none" w:sz="0" w:space="0" w:color="auto"/>
        <w:bottom w:val="none" w:sz="0" w:space="0" w:color="auto"/>
        <w:right w:val="none" w:sz="0" w:space="0" w:color="auto"/>
      </w:divBdr>
    </w:div>
    <w:div w:id="2033678921">
      <w:bodyDiv w:val="1"/>
      <w:marLeft w:val="0"/>
      <w:marRight w:val="0"/>
      <w:marTop w:val="0"/>
      <w:marBottom w:val="0"/>
      <w:divBdr>
        <w:top w:val="none" w:sz="0" w:space="0" w:color="auto"/>
        <w:left w:val="none" w:sz="0" w:space="0" w:color="auto"/>
        <w:bottom w:val="none" w:sz="0" w:space="0" w:color="auto"/>
        <w:right w:val="none" w:sz="0" w:space="0" w:color="auto"/>
      </w:divBdr>
    </w:div>
    <w:div w:id="2037533343">
      <w:bodyDiv w:val="1"/>
      <w:marLeft w:val="0"/>
      <w:marRight w:val="0"/>
      <w:marTop w:val="0"/>
      <w:marBottom w:val="0"/>
      <w:divBdr>
        <w:top w:val="none" w:sz="0" w:space="0" w:color="auto"/>
        <w:left w:val="none" w:sz="0" w:space="0" w:color="auto"/>
        <w:bottom w:val="none" w:sz="0" w:space="0" w:color="auto"/>
        <w:right w:val="none" w:sz="0" w:space="0" w:color="auto"/>
      </w:divBdr>
    </w:div>
    <w:div w:id="2043239346">
      <w:bodyDiv w:val="1"/>
      <w:marLeft w:val="0"/>
      <w:marRight w:val="0"/>
      <w:marTop w:val="0"/>
      <w:marBottom w:val="0"/>
      <w:divBdr>
        <w:top w:val="none" w:sz="0" w:space="0" w:color="auto"/>
        <w:left w:val="none" w:sz="0" w:space="0" w:color="auto"/>
        <w:bottom w:val="none" w:sz="0" w:space="0" w:color="auto"/>
        <w:right w:val="none" w:sz="0" w:space="0" w:color="auto"/>
      </w:divBdr>
    </w:div>
    <w:div w:id="2046709828">
      <w:bodyDiv w:val="1"/>
      <w:marLeft w:val="0"/>
      <w:marRight w:val="0"/>
      <w:marTop w:val="0"/>
      <w:marBottom w:val="0"/>
      <w:divBdr>
        <w:top w:val="none" w:sz="0" w:space="0" w:color="auto"/>
        <w:left w:val="none" w:sz="0" w:space="0" w:color="auto"/>
        <w:bottom w:val="none" w:sz="0" w:space="0" w:color="auto"/>
        <w:right w:val="none" w:sz="0" w:space="0" w:color="auto"/>
      </w:divBdr>
    </w:div>
    <w:div w:id="2046825798">
      <w:bodyDiv w:val="1"/>
      <w:marLeft w:val="0"/>
      <w:marRight w:val="0"/>
      <w:marTop w:val="0"/>
      <w:marBottom w:val="0"/>
      <w:divBdr>
        <w:top w:val="none" w:sz="0" w:space="0" w:color="auto"/>
        <w:left w:val="none" w:sz="0" w:space="0" w:color="auto"/>
        <w:bottom w:val="none" w:sz="0" w:space="0" w:color="auto"/>
        <w:right w:val="none" w:sz="0" w:space="0" w:color="auto"/>
      </w:divBdr>
    </w:div>
    <w:div w:id="2048329532">
      <w:bodyDiv w:val="1"/>
      <w:marLeft w:val="0"/>
      <w:marRight w:val="0"/>
      <w:marTop w:val="0"/>
      <w:marBottom w:val="0"/>
      <w:divBdr>
        <w:top w:val="none" w:sz="0" w:space="0" w:color="auto"/>
        <w:left w:val="none" w:sz="0" w:space="0" w:color="auto"/>
        <w:bottom w:val="none" w:sz="0" w:space="0" w:color="auto"/>
        <w:right w:val="none" w:sz="0" w:space="0" w:color="auto"/>
      </w:divBdr>
    </w:div>
    <w:div w:id="2053964347">
      <w:bodyDiv w:val="1"/>
      <w:marLeft w:val="0"/>
      <w:marRight w:val="0"/>
      <w:marTop w:val="0"/>
      <w:marBottom w:val="0"/>
      <w:divBdr>
        <w:top w:val="none" w:sz="0" w:space="0" w:color="auto"/>
        <w:left w:val="none" w:sz="0" w:space="0" w:color="auto"/>
        <w:bottom w:val="none" w:sz="0" w:space="0" w:color="auto"/>
        <w:right w:val="none" w:sz="0" w:space="0" w:color="auto"/>
      </w:divBdr>
    </w:div>
    <w:div w:id="2056391484">
      <w:bodyDiv w:val="1"/>
      <w:marLeft w:val="0"/>
      <w:marRight w:val="0"/>
      <w:marTop w:val="0"/>
      <w:marBottom w:val="0"/>
      <w:divBdr>
        <w:top w:val="none" w:sz="0" w:space="0" w:color="auto"/>
        <w:left w:val="none" w:sz="0" w:space="0" w:color="auto"/>
        <w:bottom w:val="none" w:sz="0" w:space="0" w:color="auto"/>
        <w:right w:val="none" w:sz="0" w:space="0" w:color="auto"/>
      </w:divBdr>
    </w:div>
    <w:div w:id="2058311122">
      <w:bodyDiv w:val="1"/>
      <w:marLeft w:val="0"/>
      <w:marRight w:val="0"/>
      <w:marTop w:val="0"/>
      <w:marBottom w:val="0"/>
      <w:divBdr>
        <w:top w:val="none" w:sz="0" w:space="0" w:color="auto"/>
        <w:left w:val="none" w:sz="0" w:space="0" w:color="auto"/>
        <w:bottom w:val="none" w:sz="0" w:space="0" w:color="auto"/>
        <w:right w:val="none" w:sz="0" w:space="0" w:color="auto"/>
      </w:divBdr>
    </w:div>
    <w:div w:id="2067408405">
      <w:bodyDiv w:val="1"/>
      <w:marLeft w:val="0"/>
      <w:marRight w:val="0"/>
      <w:marTop w:val="0"/>
      <w:marBottom w:val="0"/>
      <w:divBdr>
        <w:top w:val="none" w:sz="0" w:space="0" w:color="auto"/>
        <w:left w:val="none" w:sz="0" w:space="0" w:color="auto"/>
        <w:bottom w:val="none" w:sz="0" w:space="0" w:color="auto"/>
        <w:right w:val="none" w:sz="0" w:space="0" w:color="auto"/>
      </w:divBdr>
    </w:div>
    <w:div w:id="2071537873">
      <w:bodyDiv w:val="1"/>
      <w:marLeft w:val="0"/>
      <w:marRight w:val="0"/>
      <w:marTop w:val="0"/>
      <w:marBottom w:val="0"/>
      <w:divBdr>
        <w:top w:val="none" w:sz="0" w:space="0" w:color="auto"/>
        <w:left w:val="none" w:sz="0" w:space="0" w:color="auto"/>
        <w:bottom w:val="none" w:sz="0" w:space="0" w:color="auto"/>
        <w:right w:val="none" w:sz="0" w:space="0" w:color="auto"/>
      </w:divBdr>
    </w:div>
    <w:div w:id="2072003540">
      <w:bodyDiv w:val="1"/>
      <w:marLeft w:val="0"/>
      <w:marRight w:val="0"/>
      <w:marTop w:val="0"/>
      <w:marBottom w:val="0"/>
      <w:divBdr>
        <w:top w:val="none" w:sz="0" w:space="0" w:color="auto"/>
        <w:left w:val="none" w:sz="0" w:space="0" w:color="auto"/>
        <w:bottom w:val="none" w:sz="0" w:space="0" w:color="auto"/>
        <w:right w:val="none" w:sz="0" w:space="0" w:color="auto"/>
      </w:divBdr>
    </w:div>
    <w:div w:id="2073045274">
      <w:bodyDiv w:val="1"/>
      <w:marLeft w:val="0"/>
      <w:marRight w:val="0"/>
      <w:marTop w:val="0"/>
      <w:marBottom w:val="0"/>
      <w:divBdr>
        <w:top w:val="none" w:sz="0" w:space="0" w:color="auto"/>
        <w:left w:val="none" w:sz="0" w:space="0" w:color="auto"/>
        <w:bottom w:val="none" w:sz="0" w:space="0" w:color="auto"/>
        <w:right w:val="none" w:sz="0" w:space="0" w:color="auto"/>
      </w:divBdr>
    </w:div>
    <w:div w:id="2074740538">
      <w:bodyDiv w:val="1"/>
      <w:marLeft w:val="0"/>
      <w:marRight w:val="0"/>
      <w:marTop w:val="0"/>
      <w:marBottom w:val="0"/>
      <w:divBdr>
        <w:top w:val="none" w:sz="0" w:space="0" w:color="auto"/>
        <w:left w:val="none" w:sz="0" w:space="0" w:color="auto"/>
        <w:bottom w:val="none" w:sz="0" w:space="0" w:color="auto"/>
        <w:right w:val="none" w:sz="0" w:space="0" w:color="auto"/>
      </w:divBdr>
    </w:div>
    <w:div w:id="2075202410">
      <w:bodyDiv w:val="1"/>
      <w:marLeft w:val="0"/>
      <w:marRight w:val="0"/>
      <w:marTop w:val="0"/>
      <w:marBottom w:val="0"/>
      <w:divBdr>
        <w:top w:val="none" w:sz="0" w:space="0" w:color="auto"/>
        <w:left w:val="none" w:sz="0" w:space="0" w:color="auto"/>
        <w:bottom w:val="none" w:sz="0" w:space="0" w:color="auto"/>
        <w:right w:val="none" w:sz="0" w:space="0" w:color="auto"/>
      </w:divBdr>
    </w:div>
    <w:div w:id="2075464275">
      <w:bodyDiv w:val="1"/>
      <w:marLeft w:val="0"/>
      <w:marRight w:val="0"/>
      <w:marTop w:val="0"/>
      <w:marBottom w:val="0"/>
      <w:divBdr>
        <w:top w:val="none" w:sz="0" w:space="0" w:color="auto"/>
        <w:left w:val="none" w:sz="0" w:space="0" w:color="auto"/>
        <w:bottom w:val="none" w:sz="0" w:space="0" w:color="auto"/>
        <w:right w:val="none" w:sz="0" w:space="0" w:color="auto"/>
      </w:divBdr>
    </w:div>
    <w:div w:id="2076705624">
      <w:bodyDiv w:val="1"/>
      <w:marLeft w:val="0"/>
      <w:marRight w:val="0"/>
      <w:marTop w:val="0"/>
      <w:marBottom w:val="0"/>
      <w:divBdr>
        <w:top w:val="none" w:sz="0" w:space="0" w:color="auto"/>
        <w:left w:val="none" w:sz="0" w:space="0" w:color="auto"/>
        <w:bottom w:val="none" w:sz="0" w:space="0" w:color="auto"/>
        <w:right w:val="none" w:sz="0" w:space="0" w:color="auto"/>
      </w:divBdr>
    </w:div>
    <w:div w:id="2079207882">
      <w:bodyDiv w:val="1"/>
      <w:marLeft w:val="0"/>
      <w:marRight w:val="0"/>
      <w:marTop w:val="0"/>
      <w:marBottom w:val="0"/>
      <w:divBdr>
        <w:top w:val="none" w:sz="0" w:space="0" w:color="auto"/>
        <w:left w:val="none" w:sz="0" w:space="0" w:color="auto"/>
        <w:bottom w:val="none" w:sz="0" w:space="0" w:color="auto"/>
        <w:right w:val="none" w:sz="0" w:space="0" w:color="auto"/>
      </w:divBdr>
    </w:div>
    <w:div w:id="2091778775">
      <w:bodyDiv w:val="1"/>
      <w:marLeft w:val="0"/>
      <w:marRight w:val="0"/>
      <w:marTop w:val="0"/>
      <w:marBottom w:val="0"/>
      <w:divBdr>
        <w:top w:val="none" w:sz="0" w:space="0" w:color="auto"/>
        <w:left w:val="none" w:sz="0" w:space="0" w:color="auto"/>
        <w:bottom w:val="none" w:sz="0" w:space="0" w:color="auto"/>
        <w:right w:val="none" w:sz="0" w:space="0" w:color="auto"/>
      </w:divBdr>
    </w:div>
    <w:div w:id="2100370324">
      <w:bodyDiv w:val="1"/>
      <w:marLeft w:val="0"/>
      <w:marRight w:val="0"/>
      <w:marTop w:val="0"/>
      <w:marBottom w:val="0"/>
      <w:divBdr>
        <w:top w:val="none" w:sz="0" w:space="0" w:color="auto"/>
        <w:left w:val="none" w:sz="0" w:space="0" w:color="auto"/>
        <w:bottom w:val="none" w:sz="0" w:space="0" w:color="auto"/>
        <w:right w:val="none" w:sz="0" w:space="0" w:color="auto"/>
      </w:divBdr>
    </w:div>
    <w:div w:id="2107145808">
      <w:bodyDiv w:val="1"/>
      <w:marLeft w:val="0"/>
      <w:marRight w:val="0"/>
      <w:marTop w:val="0"/>
      <w:marBottom w:val="0"/>
      <w:divBdr>
        <w:top w:val="none" w:sz="0" w:space="0" w:color="auto"/>
        <w:left w:val="none" w:sz="0" w:space="0" w:color="auto"/>
        <w:bottom w:val="none" w:sz="0" w:space="0" w:color="auto"/>
        <w:right w:val="none" w:sz="0" w:space="0" w:color="auto"/>
      </w:divBdr>
    </w:div>
    <w:div w:id="2107925116">
      <w:bodyDiv w:val="1"/>
      <w:marLeft w:val="0"/>
      <w:marRight w:val="0"/>
      <w:marTop w:val="0"/>
      <w:marBottom w:val="0"/>
      <w:divBdr>
        <w:top w:val="none" w:sz="0" w:space="0" w:color="auto"/>
        <w:left w:val="none" w:sz="0" w:space="0" w:color="auto"/>
        <w:bottom w:val="none" w:sz="0" w:space="0" w:color="auto"/>
        <w:right w:val="none" w:sz="0" w:space="0" w:color="auto"/>
      </w:divBdr>
    </w:div>
    <w:div w:id="2108841026">
      <w:bodyDiv w:val="1"/>
      <w:marLeft w:val="0"/>
      <w:marRight w:val="0"/>
      <w:marTop w:val="0"/>
      <w:marBottom w:val="0"/>
      <w:divBdr>
        <w:top w:val="none" w:sz="0" w:space="0" w:color="auto"/>
        <w:left w:val="none" w:sz="0" w:space="0" w:color="auto"/>
        <w:bottom w:val="none" w:sz="0" w:space="0" w:color="auto"/>
        <w:right w:val="none" w:sz="0" w:space="0" w:color="auto"/>
      </w:divBdr>
    </w:div>
    <w:div w:id="2113166084">
      <w:bodyDiv w:val="1"/>
      <w:marLeft w:val="0"/>
      <w:marRight w:val="0"/>
      <w:marTop w:val="0"/>
      <w:marBottom w:val="0"/>
      <w:divBdr>
        <w:top w:val="none" w:sz="0" w:space="0" w:color="auto"/>
        <w:left w:val="none" w:sz="0" w:space="0" w:color="auto"/>
        <w:bottom w:val="none" w:sz="0" w:space="0" w:color="auto"/>
        <w:right w:val="none" w:sz="0" w:space="0" w:color="auto"/>
      </w:divBdr>
    </w:div>
    <w:div w:id="2115248945">
      <w:bodyDiv w:val="1"/>
      <w:marLeft w:val="0"/>
      <w:marRight w:val="0"/>
      <w:marTop w:val="0"/>
      <w:marBottom w:val="0"/>
      <w:divBdr>
        <w:top w:val="none" w:sz="0" w:space="0" w:color="auto"/>
        <w:left w:val="none" w:sz="0" w:space="0" w:color="auto"/>
        <w:bottom w:val="none" w:sz="0" w:space="0" w:color="auto"/>
        <w:right w:val="none" w:sz="0" w:space="0" w:color="auto"/>
      </w:divBdr>
    </w:div>
    <w:div w:id="2121221283">
      <w:bodyDiv w:val="1"/>
      <w:marLeft w:val="0"/>
      <w:marRight w:val="0"/>
      <w:marTop w:val="0"/>
      <w:marBottom w:val="0"/>
      <w:divBdr>
        <w:top w:val="none" w:sz="0" w:space="0" w:color="auto"/>
        <w:left w:val="none" w:sz="0" w:space="0" w:color="auto"/>
        <w:bottom w:val="none" w:sz="0" w:space="0" w:color="auto"/>
        <w:right w:val="none" w:sz="0" w:space="0" w:color="auto"/>
      </w:divBdr>
    </w:div>
    <w:div w:id="2121681239">
      <w:bodyDiv w:val="1"/>
      <w:marLeft w:val="0"/>
      <w:marRight w:val="0"/>
      <w:marTop w:val="0"/>
      <w:marBottom w:val="0"/>
      <w:divBdr>
        <w:top w:val="none" w:sz="0" w:space="0" w:color="auto"/>
        <w:left w:val="none" w:sz="0" w:space="0" w:color="auto"/>
        <w:bottom w:val="none" w:sz="0" w:space="0" w:color="auto"/>
        <w:right w:val="none" w:sz="0" w:space="0" w:color="auto"/>
      </w:divBdr>
    </w:div>
    <w:div w:id="2122457257">
      <w:bodyDiv w:val="1"/>
      <w:marLeft w:val="0"/>
      <w:marRight w:val="0"/>
      <w:marTop w:val="0"/>
      <w:marBottom w:val="0"/>
      <w:divBdr>
        <w:top w:val="none" w:sz="0" w:space="0" w:color="auto"/>
        <w:left w:val="none" w:sz="0" w:space="0" w:color="auto"/>
        <w:bottom w:val="none" w:sz="0" w:space="0" w:color="auto"/>
        <w:right w:val="none" w:sz="0" w:space="0" w:color="auto"/>
      </w:divBdr>
    </w:div>
    <w:div w:id="2123264328">
      <w:bodyDiv w:val="1"/>
      <w:marLeft w:val="0"/>
      <w:marRight w:val="0"/>
      <w:marTop w:val="0"/>
      <w:marBottom w:val="0"/>
      <w:divBdr>
        <w:top w:val="none" w:sz="0" w:space="0" w:color="auto"/>
        <w:left w:val="none" w:sz="0" w:space="0" w:color="auto"/>
        <w:bottom w:val="none" w:sz="0" w:space="0" w:color="auto"/>
        <w:right w:val="none" w:sz="0" w:space="0" w:color="auto"/>
      </w:divBdr>
    </w:div>
    <w:div w:id="2123374069">
      <w:bodyDiv w:val="1"/>
      <w:marLeft w:val="0"/>
      <w:marRight w:val="0"/>
      <w:marTop w:val="0"/>
      <w:marBottom w:val="0"/>
      <w:divBdr>
        <w:top w:val="none" w:sz="0" w:space="0" w:color="auto"/>
        <w:left w:val="none" w:sz="0" w:space="0" w:color="auto"/>
        <w:bottom w:val="none" w:sz="0" w:space="0" w:color="auto"/>
        <w:right w:val="none" w:sz="0" w:space="0" w:color="auto"/>
      </w:divBdr>
    </w:div>
    <w:div w:id="2123726286">
      <w:bodyDiv w:val="1"/>
      <w:marLeft w:val="0"/>
      <w:marRight w:val="0"/>
      <w:marTop w:val="0"/>
      <w:marBottom w:val="0"/>
      <w:divBdr>
        <w:top w:val="none" w:sz="0" w:space="0" w:color="auto"/>
        <w:left w:val="none" w:sz="0" w:space="0" w:color="auto"/>
        <w:bottom w:val="none" w:sz="0" w:space="0" w:color="auto"/>
        <w:right w:val="none" w:sz="0" w:space="0" w:color="auto"/>
      </w:divBdr>
    </w:div>
    <w:div w:id="2125415780">
      <w:bodyDiv w:val="1"/>
      <w:marLeft w:val="0"/>
      <w:marRight w:val="0"/>
      <w:marTop w:val="0"/>
      <w:marBottom w:val="0"/>
      <w:divBdr>
        <w:top w:val="none" w:sz="0" w:space="0" w:color="auto"/>
        <w:left w:val="none" w:sz="0" w:space="0" w:color="auto"/>
        <w:bottom w:val="none" w:sz="0" w:space="0" w:color="auto"/>
        <w:right w:val="none" w:sz="0" w:space="0" w:color="auto"/>
      </w:divBdr>
    </w:div>
    <w:div w:id="2129347507">
      <w:bodyDiv w:val="1"/>
      <w:marLeft w:val="0"/>
      <w:marRight w:val="0"/>
      <w:marTop w:val="0"/>
      <w:marBottom w:val="0"/>
      <w:divBdr>
        <w:top w:val="none" w:sz="0" w:space="0" w:color="auto"/>
        <w:left w:val="none" w:sz="0" w:space="0" w:color="auto"/>
        <w:bottom w:val="none" w:sz="0" w:space="0" w:color="auto"/>
        <w:right w:val="none" w:sz="0" w:space="0" w:color="auto"/>
      </w:divBdr>
    </w:div>
    <w:div w:id="2129349113">
      <w:bodyDiv w:val="1"/>
      <w:marLeft w:val="0"/>
      <w:marRight w:val="0"/>
      <w:marTop w:val="0"/>
      <w:marBottom w:val="0"/>
      <w:divBdr>
        <w:top w:val="none" w:sz="0" w:space="0" w:color="auto"/>
        <w:left w:val="none" w:sz="0" w:space="0" w:color="auto"/>
        <w:bottom w:val="none" w:sz="0" w:space="0" w:color="auto"/>
        <w:right w:val="none" w:sz="0" w:space="0" w:color="auto"/>
      </w:divBdr>
    </w:div>
    <w:div w:id="2132631848">
      <w:bodyDiv w:val="1"/>
      <w:marLeft w:val="0"/>
      <w:marRight w:val="0"/>
      <w:marTop w:val="0"/>
      <w:marBottom w:val="0"/>
      <w:divBdr>
        <w:top w:val="none" w:sz="0" w:space="0" w:color="auto"/>
        <w:left w:val="none" w:sz="0" w:space="0" w:color="auto"/>
        <w:bottom w:val="none" w:sz="0" w:space="0" w:color="auto"/>
        <w:right w:val="none" w:sz="0" w:space="0" w:color="auto"/>
      </w:divBdr>
    </w:div>
    <w:div w:id="2134135029">
      <w:bodyDiv w:val="1"/>
      <w:marLeft w:val="0"/>
      <w:marRight w:val="0"/>
      <w:marTop w:val="0"/>
      <w:marBottom w:val="0"/>
      <w:divBdr>
        <w:top w:val="none" w:sz="0" w:space="0" w:color="auto"/>
        <w:left w:val="none" w:sz="0" w:space="0" w:color="auto"/>
        <w:bottom w:val="none" w:sz="0" w:space="0" w:color="auto"/>
        <w:right w:val="none" w:sz="0" w:space="0" w:color="auto"/>
      </w:divBdr>
    </w:div>
    <w:div w:id="2136095029">
      <w:bodyDiv w:val="1"/>
      <w:marLeft w:val="0"/>
      <w:marRight w:val="0"/>
      <w:marTop w:val="0"/>
      <w:marBottom w:val="0"/>
      <w:divBdr>
        <w:top w:val="none" w:sz="0" w:space="0" w:color="auto"/>
        <w:left w:val="none" w:sz="0" w:space="0" w:color="auto"/>
        <w:bottom w:val="none" w:sz="0" w:space="0" w:color="auto"/>
        <w:right w:val="none" w:sz="0" w:space="0" w:color="auto"/>
      </w:divBdr>
    </w:div>
    <w:div w:id="2137673096">
      <w:bodyDiv w:val="1"/>
      <w:marLeft w:val="0"/>
      <w:marRight w:val="0"/>
      <w:marTop w:val="0"/>
      <w:marBottom w:val="0"/>
      <w:divBdr>
        <w:top w:val="none" w:sz="0" w:space="0" w:color="auto"/>
        <w:left w:val="none" w:sz="0" w:space="0" w:color="auto"/>
        <w:bottom w:val="none" w:sz="0" w:space="0" w:color="auto"/>
        <w:right w:val="none" w:sz="0" w:space="0" w:color="auto"/>
      </w:divBdr>
    </w:div>
    <w:div w:id="21463923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Footnotes.xsl" StyleName="Chicago Footnotes" Version="16">
  <b:Source>
    <b:Tag>lepppantti2013</b:Tag>
    <b:SourceType>JournalArticle</b:SourceType>
    <b:Guid>{5C9BB39F-0425-7040-5687-086FDE04EA0C}</b:Guid>
    <b:Author>
      <b:Author>
        <b:NameList>
          <b:Person>
            <b:Last>Lepp</b:Last>
            <b:First>A.</b:First>
          </b:Person>
          <b:Person>
            <b:Last>Pantti</b:Last>
            <b:First>M.</b:First>
          </b:Person>
        </b:NameList>
      </b:Author>
    </b:Author>
    <b:Title>Window to the West: memories of watching Finnish television in Estonia during the Soviet period</b:Title>
    <b:Year>2013</b:Year>
    <b:ShortTitle>Window to the West</b:ShortTitle>
    <b:JournalName>VIEW journal of European television history and culture</b:JournalName>
    <b:Volume>1</b:Volume>
    <b:Issue>3</b:Issue>
    <b:Pages>76–86</b:Pages>
    <b:RefOrder>32</b:RefOrder>
  </b:Source>
  <b:Source>
    <b:Tag>bocharnikova2021</b:Tag>
    <b:SourceType>JournalArticle</b:SourceType>
    <b:Guid>{48ACF5B6-67C4-B153-C43F-F2AFB079814E}</b:Guid>
    <b:Author>
      <b:Author>
        <b:NameList>
          <b:Person>
            <b:Last>Bocharnikova</b:Last>
            <b:First>A.</b:First>
          </b:Person>
        </b:NameList>
      </b:Author>
    </b:Author>
    <b:Title>Economic well-being under plan versus market: the case of Estonia and Finland</b:Title>
    <b:Year>2021</b:Year>
    <b:ShortTitle>Economic well-being</b:ShortTitle>
    <b:JournalName>Cato journal</b:JournalName>
    <b:Volume>41</b:Volume>
    <b:Issue>1</b:Issue>
    <b:Pages>81–114</b:Pages>
    <b:RefOrder>33</b:RefOrder>
  </b:Source>
  <b:Source>
    <b:Tag>norkus_restorations</b:Tag>
    <b:SourceType>Book</b:SourceType>
    <b:Guid>{13E18642-953A-307C-39B2-2047D8904886}</b:Guid>
    <b:Author>
      <b:Author>
        <b:NameList>
          <b:Person>
            <b:Last>Norkus</b:Last>
            <b:First>Z.</b:First>
          </b:Person>
        </b:NameList>
      </b:Author>
    </b:Author>
    <b:Title>Post-Communist Transformations in Baltic Countries: A Restorations Approach in Comparative Historical Sociology</b:Title>
    <b:Year>2023</b:Year>
    <b:ShortTitle>Post-Communist Transformations</b:ShortTitle>
    <b:City>Cham</b:City>
    <b:Publisher>Springer Nature</b:Publisher>
    <b:RefOrder>4</b:RefOrder>
  </b:Source>
  <b:Source>
    <b:Tag>dellenbrant1992</b:Tag>
    <b:SourceType>BookSection</b:SourceType>
    <b:Guid>{D13C326C-C937-22DA-F073-6D1B3AC91A1F}</b:Guid>
    <b:Author>
      <b:Author>
        <b:NameList>
          <b:Person>
            <b:Last>Dellenbrant</b:Last>
            <b:First>J. Å.</b:First>
          </b:Person>
        </b:NameList>
      </b:Author>
      <b:Editor>
        <b:NameList>
          <b:Person>
            <b:Last>Åslund</b:Last>
            <b:First>A.</b:First>
          </b:Person>
        </b:NameList>
      </b:Editor>
    </b:Author>
    <b:Title>Estonia's economic development 1940–1990 in comparison with Finland's</b:Title>
    <b:Year>1992</b:Year>
    <b:ShortTitle>Estonia's economic development</b:ShortTitle>
    <b:BookTitle>Market socialism or the restoration of capitalism?</b:BookTitle>
    <b:Pages>194–208</b:Pages>
    <b:City>Cambridge</b:City>
    <b:Publisher>Cambridge University Press</b:Publisher>
    <b:RefOrder>34</b:RefOrder>
  </b:Source>
  <b:Source>
    <b:Tag>kukk2005</b:Tag>
    <b:SourceType>BookSection</b:SourceType>
    <b:Guid>{109F89F2-464F-7B79-BAB5-0AABAF77AB39}</b:Guid>
    <b:Author>
      <b:Author>
        <b:NameList>
          <b:Person>
            <b:Last>Kukk</b:Last>
            <b:First>K.</b:First>
          </b:Person>
        </b:NameList>
      </b:Author>
      <b:Editor>
        <b:NameList>
          <b:Person>
            <b:Last>Salo</b:Last>
            <b:First>V.</b:First>
          </b:Person>
          <b:Person>
            <b:Last>Ennuste</b:Last>
            <b:First>Ü.</b:First>
          </b:Person>
          <b:Person>
            <b:Last>Parmasto</b:Last>
            <b:First>E.</b:First>
          </b:Person>
          <b:Person>
            <b:Last>Tarvel</b:Last>
            <b:First>E.</b:First>
          </b:Person>
          <b:Person>
            <b:Last>Varju</b:Last>
            <b:First>P.</b:First>
          </b:Person>
        </b:NameList>
      </b:Editor>
    </b:Author>
    <b:Title>Economic damage</b:Title>
    <b:Year>2005</b:Year>
    <b:ShortTitle>Economic damage</b:ShortTitle>
    <b:BookTitle>The white book: losses inflicted on the Estonian nation by occupation regimes, 1940–1991</b:BookTitle>
    <b:Pages>141–174</b:Pages>
    <b:City>Tallinn</b:City>
    <b:Publisher>Estonian Encyclopaedia Publishers</b:Publisher>
    <b:RefOrder>35</b:RefOrder>
  </b:Source>
  <b:Source>
    <b:Tag>klesment2009</b:Tag>
    <b:SourceType>JournalArticle</b:SourceType>
    <b:Guid>{1A6B1209-1FB6-488A-C022-B459A6A607AF}</b:Guid>
    <b:Author>
      <b:Author>
        <b:NameList>
          <b:Person>
            <b:Last>Klesment</b:Last>
            <b:First>M.</b:First>
          </b:Person>
        </b:NameList>
      </b:Author>
    </b:Author>
    <b:Title>The Estonian economy under Soviet rule: a historiographic overview</b:Title>
    <b:Year>2009</b:Year>
    <b:ShortTitle>Estonian economy under Soviet rule</b:ShortTitle>
    <b:JournalName>Journal of Baltic studies</b:JournalName>
    <b:Volume>40</b:Volume>
    <b:Issue>2</b:Issue>
    <b:Pages>245–264</b:Pages>
    <b:RefOrder>36</b:RefOrder>
  </b:Source>
  <b:Source>
    <b:Tag>norkus2016</b:Tag>
    <b:SourceType>JournalArticle</b:SourceType>
    <b:Guid>{2939F9DD-B77D-E318-FE59-423BA1A7E9F4}</b:Guid>
    <b:Author>
      <b:Author>
        <b:NameList>
          <b:Person>
            <b:Last>Norkus</b:Last>
            <b:First>Z.</b:First>
          </b:Person>
        </b:NameList>
      </b:Author>
    </b:Author>
    <b:Title>A comparison of the economic growth of the Baltic states between the two world wars</b:Title>
    <b:Year>2016</b:Year>
    <b:ShortTitle>A comparison</b:ShortTitle>
    <b:JournalName>World political science</b:JournalName>
    <b:Volume>12</b:Volume>
    <b:Issue>1</b:Issue>
    <b:Pages>1–23</b:Pages>
    <b:RefOrder>37</b:RefOrder>
  </b:Source>
  <b:Source>
    <b:Tag>koll1994gap</b:Tag>
    <b:SourceType>BookSection</b:SourceType>
    <b:Guid>{6095B522-5D16-0E59-5C7A-502357A0A380}</b:Guid>
    <b:Author>
      <b:Author>
        <b:NameList>
          <b:Person>
            <b:Last>Kõll</b:Last>
            <b:First>A. M.</b:First>
          </b:Person>
        </b:NameList>
      </b:Author>
      <b:Editor>
        <b:NameList>
          <b:Person>
            <b:Last>Johansson</b:Last>
            <b:First>A.</b:First>
          </b:Person>
        </b:NameList>
      </b:Editor>
    </b:Author>
    <b:Title>The development gap: Estonian adaptation to trade with Western Europe</b:Title>
    <b:Year>1994</b:Year>
    <b:ShortTitle>The development gap</b:ShortTitle>
    <b:BookTitle>Emancipation and interdependence: the Baltic states as new entities in the international economy, 1918–1940</b:BookTitle>
    <b:Pages>193–210</b:Pages>
    <b:City>Stockholm</b:City>
    <b:Publisher>Almqvist and Wiksell</b:Publisher>
    <b:RefOrder>38</b:RefOrder>
  </b:Source>
  <b:Source>
    <b:Tag>clark1938</b:Tag>
    <b:SourceType>JournalArticle</b:SourceType>
    <b:Guid>{67835009-1D0A-718A-1585-A7EFF640EB07}</b:Guid>
    <b:Author>
      <b:Author>
        <b:NameList>
          <b:Person>
            <b:Last>Clark</b:Last>
            <b:First>C.</b:First>
          </b:Person>
        </b:NameList>
      </b:Author>
    </b:Author>
    <b:Title>Internationaler Vergleich der Volkseinkommen</b:Title>
    <b:Year>1938</b:Year>
    <b:ShortTitle>Internationaler Vergleich</b:ShortTitle>
    <b:JournalName>Weltwirtschaftliches Archiv</b:JournalName>
    <b:Volume>47</b:Volume>
    <b:Pages>51–76</b:Pages>
    <b:City>Tübingen</b:City>
    <b:RefOrder>39</b:RefOrder>
  </b:Source>
  <b:Source>
    <b:Tag>valge2003all</b:Tag>
    <b:SourceType>JournalArticle</b:SourceType>
    <b:Guid>{2E10DD08-DA06-35A1-3803-75CC623BE046}</b:Guid>
    <b:Author>
      <b:Author>
        <b:NameList>
          <b:Person>
            <b:Last>Valge</b:Last>
            <b:First>J.</b:First>
          </b:Person>
        </b:NameList>
      </b:Author>
    </b:Author>
    <b:Title>Uue majanduse lätteil: Eesti sisemajanduse kogutoodang aastatel 1923–1938</b:Title>
    <b:Year>2003</b:Year>
    <b:ShortTitle>Uue majanduse</b:ShortTitle>
    <b:JournalName>Akadeemia</b:JournalName>
    <b:Volume>15</b:Volume>
    <b:Issue>10–12</b:Issue>
    <b:Pages>2202–28, 2443–86, 2712–35</b:Pages>
    <b:RefOrder>1</b:RefOrder>
  </b:Source>
  <b:Source>
    <b:Tag>klesment2010</b:Tag>
    <b:SourceType>Report</b:SourceType>
    <b:Guid>{9FF866CA-94E2-C936-6830-7CF54D3F01F1}</b:Guid>
    <b:Author>
      <b:Author>
        <b:NameList>
          <b:Person>
            <b:Last>Klesment</b:Last>
            <b:First>M.</b:First>
          </b:Person>
          <b:Person>
            <b:Last>Puur</b:Last>
            <b:First>A.</b:First>
          </b:Person>
          <b:Person>
            <b:Last>Valge</b:Last>
            <b:First>J.</b:First>
          </b:Person>
        </b:NameList>
      </b:Author>
    </b:Author>
    <b:Title>Childbearing and macro-economic trends in Estonia in the XX century</b:Title>
    <b:Year>2010</b:Year>
    <b:ShortTitle>Childbearing</b:ShortTitle>
    <b:ThesisType>RU Series B 63</b:ThesisType>
    <b:City>Tallinn</b:City>
    <b:Publisher>Estonian Interuniversity Population Research Centre</b:Publisher>
    <b:RefOrder>2</b:RefOrder>
  </b:Source>
  <b:Source>
    <b:Tag>Maddison1998b</b:Tag>
    <b:SourceType>JournalArticle</b:SourceType>
    <b:Guid>{163A1C83-413C-127B-9AC4-AFFC6F549D09}</b:Guid>
    <b:Author>
      <b:Author>
        <b:NameList>
          <b:Person>
            <b:Last>Maddison</b:Last>
            <b:First>A.</b:First>
          </b:Person>
        </b:NameList>
      </b:Author>
    </b:Author>
    <b:Title>Measuring the Performance of a Communist Command Economy: An Assessment of the CIA Estimates for the USSR</b:Title>
    <b:Year>1998</b:Year>
    <b:ShortTitle>Measuring the Performance</b:ShortTitle>
    <b:JournalName>The Review of income and wealth</b:JournalName>
    <b:Volume>44</b:Volume>
    <b:Issue>3</b:Issue>
    <b:Pages>307–323</b:Pages>
    <b:City>Oxford</b:City>
    <b:RefOrder>40</b:RefOrder>
  </b:Source>
  <b:Source>
    <b:Tag>mpd2020</b:Tag>
    <b:SourceType>Misc</b:SourceType>
    <b:Guid>{E6F41C67-BB4C-DEE4-7D95-B1190C64B3CA}</b:Guid>
    <b:Author>
      <b:Author>
        <b:NameList>
          <b:Person>
            <b:Last>Bolt</b:Last>
            <b:First>J.</b:First>
          </b:Person>
          <b:Person>
            <b:Last>van Zanden</b:Last>
            <b:First>J. L.</b:First>
          </b:Person>
        </b:NameList>
      </b:Author>
    </b:Author>
    <b:Title>Maddison Project Database, version 2020</b:Title>
    <b:Year>2020</b:Year>
    <b:ShortTitle>Maddison Project Database 2020</b:ShortTitle>
    <b:PublicationTitle>Groningen Growth and Development Centre</b:PublicationTitle>
    <b:RefOrder>3</b:RefOrder>
  </b:Source>
  <b:Source>
    <b:Tag>norkusmark2021</b:Tag>
    <b:SourceType>JournalArticle</b:SourceType>
    <b:Guid>{17797E2D-6622-922C-EBB0-82907B7E1044}</b:Guid>
    <b:Author>
      <b:Author>
        <b:NameList>
          <b:Person>
            <b:Last>Norkus</b:Last>
            <b:First>Z.</b:First>
          </b:Person>
          <b:Person>
            <b:Last>Markevičiūtė</b:Last>
            <b:First>J.</b:First>
          </b:Person>
        </b:NameList>
      </b:Author>
    </b:Author>
    <b:Title>New estimation of the gross domestic product in Baltic countries in 1913–1938</b:Title>
    <b:Year>2021</b:Year>
    <b:ShortTitle>New estimation</b:ShortTitle>
    <b:JournalName>Cliometrica</b:JournalName>
    <b:Volume>15</b:Volume>
    <b:Issue>3</b:Issue>
    <b:Pages>565–674</b:Pages>
    <b:RefOrder>12</b:RefOrder>
  </b:Source>
  <b:Source>
    <b:Tag>klimantas2019</b:Tag>
    <b:SourceType>JournalArticle</b:SourceType>
    <b:Guid>{5BC2DCF2-B06F-7DAE-1971-A1F22C5410FD}</b:Guid>
    <b:Author>
      <b:Author>
        <b:NameList>
          <b:Person>
            <b:Last>Klimantas</b:Last>
            <b:First>A.</b:First>
          </b:Person>
          <b:Person>
            <b:Last>Zirgulis</b:Last>
            <b:First>A.</b:First>
          </b:Person>
        </b:NameList>
      </b:Author>
    </b:Author>
    <b:Title>A new estimate of Lithuanian GDP for 1937: How does interwar Lithuania compare?</b:Title>
    <b:Year>2020</b:Year>
    <b:ShortTitle>A new estimate</b:ShortTitle>
    <b:JournalName>Cliometrica</b:JournalName>
    <b:Volume>14</b:Volume>
    <b:Issue>2</b:Issue>
    <b:Pages>227–281</b:Pages>
    <b:RefOrder>41</b:RefOrder>
  </b:Source>
  <b:Source>
    <b:Tag>norkuslatvia1935</b:Tag>
    <b:SourceType>JournalArticle</b:SourceType>
    <b:Guid>{9C907746-5C5D-CE36-3448-23455E0BC9B6}</b:Guid>
    <b:Author>
      <b:Author>
        <b:NameList>
          <b:Person>
            <b:Last>Norkus</b:Last>
            <b:First>Z.</b:First>
          </b:Person>
          <b:Person>
            <b:Last>Markevičiūtė</b:Last>
            <b:First>J.</b:First>
          </b:Person>
          <b:Person>
            <b:Last>Grytten</b:Last>
            <b:First>O.</b:First>
          </b:Person>
          <b:Person>
            <b:Last>Šiliņš</b:Last>
            <b:First>J.</b:First>
          </b:Person>
          <b:Person>
            <b:Last>Klimantas</b:Last>
            <b:First>A.</b:First>
          </b:Person>
        </b:NameList>
      </b:Author>
    </b:Author>
    <b:Title>Benchmarking Latvia’s economy: a new estimate of gross domestic product in the 1930s</b:Title>
    <b:Year>2024</b:Year>
    <b:ShortTitle>Benchmarking Latvia’s</b:ShortTitle>
    <b:JournalName>Cliometrica</b:JournalName>
    <b:Volume>18</b:Volume>
    <b:Pages>251–325</b:Pages>
    <b:RefOrder>42</b:RefOrder>
  </b:Source>
  <b:Source>
    <b:Tag>klimantas2023lithuania</b:Tag>
    <b:SourceType>JournalArticle</b:SourceType>
    <b:Guid>{B6A9B832-7A42-5F5B-BF3B-DAEBE979E960}</b:Guid>
    <b:Author>
      <b:Author>
        <b:NameList>
          <b:Person>
            <b:Last>Klimantas</b:Last>
            <b:First>A.</b:First>
          </b:Person>
        </b:NameList>
      </b:Author>
    </b:Author>
    <b:Title>Lithuanian economy, 1919–1940: stagnant but resilient. The first inter-war GDP time-series estimates and their implications</b:Title>
    <b:Year>2024</b:Year>
    <b:ShortTitle>Lithuanian economy</b:ShortTitle>
    <b:JournalName>The Scandinavian economic history review</b:JournalName>
    <b:Volume>72</b:Volume>
    <b:Issue>2</b:Issue>
    <b:Pages>129–158</b:Pages>
    <b:RefOrder>15</b:RefOrder>
  </b:Source>
  <b:Source>
    <b:Tag>Klimantas2024</b:Tag>
    <b:SourceType>JournalArticle</b:SourceType>
    <b:Guid>{216FAFA4-83A8-07E7-BDB4-49CE9D05AF09}</b:Guid>
    <b:Author>
      <b:Author>
        <b:NameList>
          <b:Person>
            <b:Last>Klimantas</b:Last>
            <b:First>A.</b:First>
          </b:Person>
          <b:Person>
            <b:Last>Norkus</b:Last>
            <b:First>Z.</b:First>
          </b:Person>
          <b:Person>
            <b:Last>Markevičiūtė</b:Last>
            <b:First>J.</b:First>
          </b:Person>
          <b:Person>
            <b:Last>Grytten</b:Last>
            <b:First>O. H.</b:First>
          </b:Person>
          <b:Person>
            <b:Last>Šiliņš</b:Last>
            <b:First>J.</b:First>
          </b:Person>
        </b:NameList>
      </b:Author>
    </b:Author>
    <b:Title>Reinventing perished “Belgium of the East”: new estimates of GDP for inter-war Latvia (1920–1939)</b:Title>
    <b:Year>2024</b:Year>
    <b:ShortTitle>Reinventing perished</b:ShortTitle>
    <b:JournalName>Cliometrica</b:JournalName>
    <b:Volume>18</b:Volume>
    <b:Issue>3</b:Issue>
    <b:Pages>765–835</b:Pages>
    <b:City>Berlin</b:City>
    <b:RefOrder>14</b:RefOrder>
  </b:Source>
  <b:Source>
    <b:Tag>zhuravskaya2024</b:Tag>
    <b:SourceType>JournalArticle</b:SourceType>
    <b:Guid>{3ADBA27C-9AB4-5B00-1F47-0BD4462E02F4}</b:Guid>
    <b:Author>
      <b:Author>
        <b:NameList>
          <b:Person>
            <b:Last>Zhuravskaya</b:Last>
            <b:First>Ekaterina</b:First>
          </b:Person>
          <b:Person>
            <b:Last>Guriev</b:Last>
            <b:First>Sergei</b:First>
          </b:Person>
          <b:Person>
            <b:Last>Markevich</b:Last>
            <b:First>Andrei</b:First>
          </b:Person>
        </b:NameList>
      </b:Author>
    </b:Author>
    <b:Title>New Russian Economic History</b:Title>
    <b:Year>2024</b:Year>
    <b:ShortTitle>New Russian Economic History</b:ShortTitle>
    <b:JournalName>Journal of Economic Literature</b:JournalName>
    <b:Volume>62</b:Volume>
    <b:Issue>1</b:Issue>
    <b:Pages>47–114</b:Pages>
    <b:RefOrder>43</b:RefOrder>
  </b:Source>
  <b:Source>
    <b:Tag>vonyoinmorys2021</b:Tag>
    <b:SourceType>BookSection</b:SourceType>
    <b:Guid>{D9DE1B45-1627-7AD6-FCEB-065183D682D2}</b:Guid>
    <b:Author>
      <b:Author>
        <b:NameList>
          <b:Person>
            <b:Last>Vonyó</b:Last>
            <b:First>T.</b:First>
          </b:Person>
          <b:Person>
            <b:Last>Markevich</b:Last>
            <b:First>A.</b:First>
          </b:Person>
        </b:NameList>
      </b:Author>
      <b:Editor>
        <b:NameList>
          <b:Person>
            <b:Last>Morys</b:Last>
            <b:First>M.</b:First>
          </b:Person>
        </b:NameList>
      </b:Editor>
    </b:Author>
    <b:Title>Economic growth and structural developments, 1945–1989</b:Title>
    <b:Year>2021</b:Year>
    <b:ShortTitle>Economic growth and structural</b:ShortTitle>
    <b:BookTitle>The Economic History of Central, East and South-East Europe: 1800 to the Present</b:BookTitle>
    <b:Pages>277–302</b:Pages>
    <b:City>Abingdon</b:City>
    <b:Publisher>Routledge</b:Publisher>
    <b:RefOrder>44</b:RefOrder>
  </b:Source>
  <b:Source>
    <b:Tag>voskoboynikov2021</b:Tag>
    <b:SourceType>JournalArticle</b:SourceType>
    <b:Guid>{33799DB8-8AC9-ED9B-3688-EC1A1F758C24}</b:Guid>
    <b:Author>
      <b:Author>
        <b:NameList>
          <b:Person>
            <b:Last>Voskoboynikov</b:Last>
            <b:First>I. B.</b:First>
          </b:Person>
        </b:NameList>
      </b:Author>
    </b:Author>
    <b:Title>Accounting for growth in the USSR and Russia, 1950–2012</b:Title>
    <b:Year>2021</b:Year>
    <b:ShortTitle>Accounting for growth</b:ShortTitle>
    <b:JournalName>Journal of economic surveys</b:JournalName>
    <b:Volume>35</b:Volume>
    <b:Issue>3</b:Issue>
    <b:Pages>870–894</b:Pages>
    <b:RefOrder>45</b:RefOrder>
  </b:Source>
  <b:Source>
    <b:Tag>kalinovsky2022</b:Tag>
    <b:SourceType>BookSection</b:SourceType>
    <b:Guid>{D7A6F585-5E0E-B05D-5470-BBE0C3AD1B06}</b:Guid>
    <b:Author>
      <b:Author>
        <b:NameList>
          <b:Person>
            <b:Last>Kalinovsky</b:Last>
            <b:First>A. M.</b:First>
          </b:Person>
        </b:NameList>
      </b:Author>
      <b:Editor>
        <b:NameList>
          <b:Person>
            <b:Last>Unger</b:Last>
            <b:First>C. R.</b:First>
          </b:Person>
          <b:Person>
            <b:Last>Ferns</b:Last>
            <b:First>N.</b:First>
          </b:Person>
          <b:Person>
            <b:Last>Loveridge</b:Last>
            <b:First>J.</b:First>
          </b:Person>
          <b:Person>
            <b:Last>Borowy</b:Last>
            <b:First>I.</b:First>
          </b:Person>
        </b:NameList>
      </b:Editor>
    </b:Author>
    <b:Title>Numbers in space: measuring living standards and regional inequality in the Soviet Union</b:Title>
    <b:Year>2022</b:Year>
    <b:ShortTitle>Numbers in space</b:ShortTitle>
    <b:BookTitle>Perspectives on the history of global development</b:BookTitle>
    <b:Pages>155–182</b:Pages>
    <b:City>Berlin</b:City>
    <b:Publisher>De Gruyter Oldenbourg</b:Publisher>
    <b:RefOrder>46</b:RefOrder>
  </b:Source>
  <b:Source>
    <b:Tag>klimantas2026soviet</b:Tag>
    <b:SourceType>Report</b:SourceType>
    <b:Guid>{8CCFFA72-3A51-6AE7-C225-C80D6A335239}</b:Guid>
    <b:Author>
      <b:Author>
        <b:NameList>
          <b:Person>
            <b:Last>Klimantas</b:Last>
            <b:First>A.</b:First>
          </b:Person>
        </b:NameList>
      </b:Author>
    </b:Author>
    <b:Title>Accounting for a Soviet republic: Lithuanian GDP time-series, 1940–1995</b:Title>
    <b:Year>2026</b:Year>
    <b:ShortTitle>Accounting for a Soviet republic</b:ShortTitle>
    <b:ThesisType>Unpublished manuscript</b:ThesisType>
    <b:Comments>Unpublished manuscript, University of Oxford</b:Comments>
    <b:RefOrder>8</b:RefOrder>
  </b:Source>
  <b:Source>
    <b:Tag>kenny_irelandgdp</b:Tag>
    <b:SourceType>JournalArticle</b:SourceType>
    <b:Guid>{2673C7BC-B49A-917E-57C6-01B392A3DBC1}</b:Guid>
    <b:Author>
      <b:Author>
        <b:NameList>
          <b:Person>
            <b:Last>Kenny</b:Last>
            <b:First>S.</b:First>
          </b:Person>
        </b:NameList>
      </b:Author>
    </b:Author>
    <b:Title>Irish GDP since Independence</b:Title>
    <b:Year>2025</b:Year>
    <b:ShortTitle>Irish GDP</b:ShortTitle>
    <b:JournalName>The Economic history review</b:JournalName>
    <b:Volume>78</b:Volume>
    <b:Issue>3</b:Issue>
    <b:Pages>877–906</b:Pages>
    <b:RefOrder>47</b:RefOrder>
  </b:Source>
  <b:Source>
    <b:Tag>morysinterwarinmorys2021</b:Tag>
    <b:SourceType>BookSection</b:SourceType>
    <b:Guid>{53583D9D-F4AB-FE18-DDAC-83FD7C9A1874}</b:Guid>
    <b:Author>
      <b:Author>
        <b:NameList>
          <b:Person>
            <b:Last>Morys</b:Last>
            <b:First>M.</b:First>
          </b:Person>
        </b:NameList>
      </b:Author>
      <b:Editor>
        <b:NameList>
          <b:Person>
            <b:Last>Morys</b:Last>
            <b:First>M.</b:First>
          </b:Person>
        </b:NameList>
      </b:Editor>
    </b:Author>
    <b:Title>Economic growth and structural change in Central, East and South-East Europe, 1918–1939</b:Title>
    <b:Year>2021</b:Year>
    <b:ShortTitle>Economic growth</b:ShortTitle>
    <b:BookTitle>The Economic History of Central, East and South-East Europe: 1800 to the Present</b:BookTitle>
    <b:Pages>161–187</b:Pages>
    <b:City>Abingdon</b:City>
    <b:Publisher>Routledge</b:Publisher>
    <b:RefOrder>27</b:RefOrder>
  </b:Source>
  <b:Source>
    <b:Tag>kasekamp2010</b:Tag>
    <b:SourceType>Book</b:SourceType>
    <b:Guid>{F8D98A22-1CD6-3E80-5045-C5843FF793F4}</b:Guid>
    <b:Author>
      <b:Author>
        <b:NameList>
          <b:Person>
            <b:Last>Kasekamp</b:Last>
            <b:First>A.</b:First>
          </b:Person>
        </b:NameList>
      </b:Author>
    </b:Author>
    <b:Title>A history of the Baltic states</b:Title>
    <b:Year>2010</b:Year>
    <b:ShortTitle>History of the Baltic states</b:ShortTitle>
    <b:City>Basingstoke</b:City>
    <b:Publisher>Palgrave Macmillan</b:Publisher>
    <b:RefOrder>48</b:RefOrder>
  </b:Source>
  <b:Source>
    <b:Tag>eellend2010</b:Tag>
    <b:SourceType>JournalArticle</b:SourceType>
    <b:Guid>{B858F607-61A6-32E1-09B3-4C6E7AA60622}</b:Guid>
    <b:Author>
      <b:Author>
        <b:NameList>
          <b:Person>
            <b:Last>Eellend</b:Last>
            <b:First>J.</b:First>
          </b:Person>
        </b:NameList>
      </b:Author>
    </b:Author>
    <b:Title>The harvest of modernization: the formation of agrarianism in Estonia prior to World War I</b:Title>
    <b:Year>2010</b:Year>
    <b:ShortTitle>Harvest of modernization</b:ShortTitle>
    <b:JournalName>Jahrbuch für Geschichte des ländlichen Raumes</b:JournalName>
    <b:Volume>7</b:Volume>
    <b:Pages>149–166</b:Pages>
    <b:RefOrder>49</b:RefOrder>
  </b:Source>
  <b:Source>
    <b:Tag>ehbaltics_tarvel</b:Tag>
    <b:SourceType>Book</b:SourceType>
    <b:Guid>{57F858AE-85EF-8592-4A6D-DB3D4195E12A}</b:Guid>
    <b:Author>
      <b:Author>
        <b:NameList>
          <b:Person>
            <b:Last>Kahk</b:Last>
            <b:First>J.</b:First>
          </b:Person>
          <b:Person>
            <b:Last>Tarvel</b:Last>
            <b:First>E.</b:First>
          </b:Person>
        </b:NameList>
      </b:Author>
    </b:Author>
    <b:Title>An economic history of the Baltic countries</b:Title>
    <b:Year>1997</b:Year>
    <b:ShortTitle>An economic</b:ShortTitle>
    <b:City>Stockholm</b:City>
    <b:Publisher>Almqvist &amp; Wiksell</b:Publisher>
    <b:RefOrder>50</b:RefOrder>
  </b:Source>
  <b:Source>
    <b:Tag>jorgensen2006</b:Tag>
    <b:SourceType>JournalArticle</b:SourceType>
    <b:Guid>{281BF6B8-41CD-95BA-2EF7-3B73FED1DC94}</b:Guid>
    <b:Author>
      <b:Author>
        <b:NameList>
          <b:Person>
            <b:Last>Jörgensen</b:Last>
            <b:First>H.</b:First>
          </b:Person>
        </b:NameList>
      </b:Author>
    </b:Author>
    <b:Title>The inter-war land reforms in Estonia, Finland and Bulgaria: a comparative study</b:Title>
    <b:Year>2006</b:Year>
    <b:ShortTitle>Inter-war land reforms</b:ShortTitle>
    <b:JournalName>The Scandinavian economic history review</b:JournalName>
    <b:Volume>54</b:Volume>
    <b:Issue>1</b:Issue>
    <b:Pages>64–97</b:Pages>
    <b:RefOrder>51</b:RefOrder>
  </b:Source>
  <b:Source>
    <b:Tag>norkus_denmarkisation</b:Tag>
    <b:SourceType>JournalArticle</b:SourceType>
    <b:Guid>{5C826025-6EE2-758A-1A7A-46E18A63A8AF}</b:Guid>
    <b:Author>
      <b:Author>
        <b:NameList>
          <b:Person>
            <b:Last>Norkus</b:Last>
            <b:First>Z.</b:First>
          </b:Person>
          <b:Person>
            <b:Last>Markevičiūtė</b:Last>
            <b:First>J.</b:First>
          </b:Person>
          <b:Person>
            <b:Last>Ambrulevičiūtė</b:Last>
            <b:First>A.</b:First>
          </b:Person>
        </b:NameList>
      </b:Author>
    </b:Author>
    <b:Title>Denmarkisation and agricultural growth in the Baltic countries during the interwar period</b:Title>
    <b:Year>2025</b:Year>
    <b:ShortTitle>Denmarkisation</b:ShortTitle>
    <b:JournalName>The Scandinavian economic history review</b:JournalName>
    <b:Pages>1–20</b:Pages>
    <b:RefOrder>52</b:RefOrder>
  </b:Source>
  <b:Source>
    <b:Tag>balticstates1938</b:Tag>
    <b:SourceType>Book</b:SourceType>
    <b:Guid>{099FAADE-DE2D-2F8F-31DE-A08C7BC8C9C5}</b:Guid>
    <b:Author>
      <b:Author>
        <b:Corporate>Royal Institute of International Affairs Information Department</b:Corporate>
      </b:Author>
    </b:Author>
    <b:Title>The Baltic states</b:Title>
    <b:Year>1938</b:Year>
    <b:ShortTitle>The Baltic states</b:ShortTitle>
    <b:Publisher>Oxford University Press</b:Publisher>
    <b:RefOrder>22</b:RefOrder>
  </b:Source>
  <b:Source>
    <b:Tag>bernankejames01</b:Tag>
    <b:SourceType>BookSection</b:SourceType>
    <b:Guid>{0E31DC9B-8A9D-826E-84C8-360F8CD73176}</b:Guid>
    <b:Author>
      <b:Author>
        <b:NameList>
          <b:Person>
            <b:Last>Bernanke</b:Last>
            <b:First>B.</b:First>
          </b:Person>
          <b:Person>
            <b:Last>James</b:Last>
            <b:First>H.</b:First>
          </b:Person>
        </b:NameList>
      </b:Author>
    </b:Author>
    <b:Title>The Gold Standard, Deflation, and Financial Crisis in the Great Depression: An International Comparison</b:Title>
    <b:Year>2000</b:Year>
    <b:ShortTitle>The Gold Standard</b:ShortTitle>
    <b:BookTitle>Essays on the Great Depression</b:BookTitle>
    <b:Pages>70–107</b:Pages>
    <b:City>Princeton</b:City>
    <b:Publisher>Princeton University Press</b:Publisher>
    <b:RefOrder>53</b:RefOrder>
  </b:Source>
  <b:Source>
    <b:Tag>koll1998policy</b:Tag>
    <b:SourceType>BookSection</b:SourceType>
    <b:Guid>{0543BCEC-723D-918F-5A9A-796CE7959628}</b:Guid>
    <b:Author>
      <b:Author>
        <b:NameList>
          <b:Person>
            <b:Last>Kõll</b:Last>
            <b:First>A. M.</b:First>
          </b:Person>
        </b:NameList>
      </b:Author>
    </b:Author>
    <b:Title>Economic policy and industrial development 1919–1934</b:Title>
    <b:Year>1998</b:Year>
    <b:ShortTitle>Economic policy and industrial development</b:ShortTitle>
    <b:BookTitle>Economic nationalism and industrial growth: state and industry in Estonia 1934–39</b:BookTitle>
    <b:Pages>30–45</b:Pages>
    <b:City>Stockholm</b:City>
    <b:Publisher>Almqvist and Wiksell</b:Publisher>
    <b:RefOrder>54</b:RefOrder>
  </b:Source>
  <b:Source>
    <b:Tag>koll1998</b:Tag>
    <b:SourceType>BookSection</b:SourceType>
    <b:Guid>{C071542A-06F6-4F47-3B0A-C9AF6C9562C1}</b:Guid>
    <b:Author>
      <b:Author>
        <b:NameList>
          <b:Person>
            <b:Last>Kõll</b:Last>
            <b:First>A. M.</b:First>
          </b:Person>
        </b:NameList>
      </b:Author>
    </b:Author>
    <b:Title>Economic nationalism: a strategy for late-comers?</b:Title>
    <b:Year>1998</b:Year>
    <b:ShortTitle>Economic nationalism</b:ShortTitle>
    <b:BookTitle>Economic nationalism and industrial growth: state and industry in Estonia 1934–39</b:BookTitle>
    <b:Pages>11–29</b:Pages>
    <b:City>Stockholm</b:City>
    <b:Publisher>Almqvist and Wiksell</b:Publisher>
    <b:RefOrder>55</b:RefOrder>
  </b:Source>
  <b:Source>
    <b:Tag>klesment2005</b:Tag>
    <b:SourceType>JournalArticle</b:SourceType>
    <b:Guid>{3CBE63FC-CAE3-8AED-980B-9A8E894F0399}</b:Guid>
    <b:Author>
      <b:Author>
        <b:NameList>
          <b:Person>
            <b:Last>Klesment</b:Last>
            <b:First>M.</b:First>
          </b:Person>
        </b:NameList>
      </b:Author>
    </b:Author>
    <b:Title>The origins of economic nationalism in interwar Estonia</b:Title>
    <b:Year>2005</b:Year>
    <b:ShortTitle>Origins of economic nationalism</b:ShortTitle>
    <b:JournalName>Acta historica Tallinnensia</b:JournalName>
    <b:Volume>9</b:Volume>
    <b:Pages>118–135</b:Pages>
    <b:RefOrder>56</b:RefOrder>
  </b:Source>
  <b:Source>
    <b:Tag>feest2025</b:Tag>
    <b:SourceType>BookSection</b:SourceType>
    <b:Guid>{C6C52BA6-D103-71F9-7E73-5FC6F0CCC6A5}</b:Guid>
    <b:Author>
      <b:Author>
        <b:NameList>
          <b:Person>
            <b:Last>Feest</b:Last>
            <b:First>D.</b:First>
          </b:Person>
        </b:NameList>
      </b:Author>
      <b:Editor>
        <b:NameList>
          <b:Person>
            <b:Last>Richter</b:Last>
            <b:First>K.</b:First>
          </b:Person>
          <b:Person>
            <b:Last>Nithammer</b:Last>
            <b:First>J.</b:First>
          </b:Person>
          <b:Person>
            <b:Last>Mândru</b:Last>
            <b:First>A.</b:First>
          </b:Person>
        </b:NameList>
      </b:Editor>
    </b:Author>
    <b:Title>Estonia: `Is this the Estonia we wanted?' How the interwar slump reshaped Estonia's society</b:Title>
    <b:Year>2025</b:Year>
    <b:ShortTitle>Estonia</b:ShortTitle>
    <b:BookTitle>The Great Depression in Eastern Europe</b:BookTitle>
    <b:Pages>157–178</b:Pages>
    <b:City>Budapest</b:City>
    <b:Publisher>Central European University Press</b:Publisher>
    <b:RefOrder>57</b:RefOrder>
  </b:Source>
  <b:Source>
    <b:Tag>feest2014</b:Tag>
    <b:SourceType>BookSection</b:SourceType>
    <b:Guid>{2ECC9CD3-B128-7DC6-91DC-0C01127B0CB6}</b:Guid>
    <b:Author>
      <b:Author>
        <b:NameList>
          <b:Person>
            <b:Last>Feest</b:Last>
            <b:First>D.</b:First>
          </b:Person>
        </b:NameList>
      </b:Author>
      <b:Editor>
        <b:NameList>
          <b:Person>
            <b:Last>Iordachi</b:Last>
            <b:First>C.</b:First>
          </b:Person>
          <b:Person>
            <b:Last>Bauerkämper</b:Last>
            <b:First>A.</b:First>
          </b:Person>
        </b:NameList>
      </b:Editor>
    </b:Author>
    <b:Title>The collectivization of agriculture in the Baltic Soviet republics, 1944–1953</b:Title>
    <b:Year>2014</b:Year>
    <b:ShortTitle>Collectivization</b:ShortTitle>
    <b:BookTitle>The collectivization of agriculture in communist Eastern Europe: comparison and entanglements</b:BookTitle>
    <b:Pages>79–109</b:Pages>
    <b:City>Budapest</b:City>
    <b:Publisher>Central European University Press</b:Publisher>
    <b:RefOrder>58</b:RefOrder>
  </b:Source>
  <b:Source>
    <b:Tag>case_estonia</b:Tag>
    <b:SourceType>Book</b:SourceType>
    <b:Guid>{EA8F8FC1-5131-7135-F6AC-DEC971AB6A29}</b:Guid>
    <b:Author>
      <b:Editor>
        <b:NameList>
          <b:Person>
            <b:Last>Parming</b:Last>
            <b:First>T.</b:First>
          </b:Person>
          <b:Person>
            <b:Last>Järvesoo</b:Last>
            <b:First>E.</b:First>
          </b:Person>
        </b:NameList>
      </b:Editor>
    </b:Author>
    <b:Title>A Case study of a Soviet Republic : the Estonian SSR</b:Title>
    <b:Year>1978</b:Year>
    <b:ShortTitle>A Case study</b:ShortTitle>
    <b:City>Boulder</b:City>
    <b:Publisher>Westview Press</b:Publisher>
    <b:RefOrder>59</b:RefOrder>
  </b:Source>
  <b:Source>
    <b:Tag>ahderajasalu1992</b:Tag>
    <b:SourceType>Report</b:SourceType>
    <b:Guid>{6C2B57E3-F61A-A71C-8CBA-92BF64B8C2E6}</b:Guid>
    <b:Author>
      <b:Editor>
        <b:NameList>
          <b:Person>
            <b:Last>Ahde</b:Last>
            <b:First>P.</b:First>
          </b:Person>
          <b:Person>
            <b:Last>Rajasalu</b:Last>
            <b:First>T.</b:First>
          </b:Person>
        </b:NameList>
      </b:Editor>
    </b:Author>
    <b:Title>On the Economic Structure of Estonia and Finland before the 1990's</b:Title>
    <b:Year>1992</b:Year>
    <b:ShortTitle>Economic Structure of Estonia</b:ShortTitle>
    <b:ThesisType>Discussion Papers 422</b:ThesisType>
    <b:City>Helsinki</b:City>
    <b:Publisher>The Research Institute of the Finnish Economy (ETLA)</b:Publisher>
    <b:RefOrder>60</b:RefOrder>
  </b:Source>
  <b:Source>
    <b:Tag>schroeder1973</b:Tag>
    <b:SourceType>BookSection</b:SourceType>
    <b:Guid>{EBCDDEA9-B63F-7FFC-E47A-D9645200D8B5}</b:Guid>
    <b:Author>
      <b:Author>
        <b:NameList>
          <b:Person>
            <b:Last>Schroeder</b:Last>
            <b:First>G. E.</b:First>
          </b:Person>
        </b:NameList>
      </b:Author>
      <b:Editor>
        <b:NameList>
          <b:Person>
            <b:Last>Bandera</b:Last>
            <b:First>V. N.</b:First>
          </b:Person>
          <b:Person>
            <b:Last>Melnyk</b:Last>
            <b:First>Z. L.</b:First>
          </b:Person>
        </b:NameList>
      </b:Editor>
    </b:Author>
    <b:Title>Regional differences in incomes and levels of living in the USSR</b:Title>
    <b:Year>1973</b:Year>
    <b:ShortTitle>Regional differences</b:ShortTitle>
    <b:BookTitle>The Soviet economy in regional perspective</b:BookTitle>
    <b:Pages>167–195</b:Pages>
    <b:City>New York</b:City>
    <b:Publisher>Praeger</b:Publisher>
    <b:RefOrder>61</b:RefOrder>
  </b:Source>
  <b:Source>
    <b:Tag>bs_livingstandards1988</b:Tag>
    <b:SourceType>JournalArticle</b:SourceType>
    <b:Guid>{AE949BD6-B160-F2CD-1E94-4C5F9B746A63}</b:Guid>
    <b:Author>
      <b:Author>
        <b:NameList>
          <b:Person>
            <b:Last>Bohnet</b:Last>
            <b:First>A.</b:First>
          </b:Person>
          <b:Person>
            <b:Last>Penkaitis</b:Last>
            <b:First>N.</b:First>
          </b:Person>
        </b:NameList>
      </b:Author>
    </b:Author>
    <b:Title>A comparison of living standards and consumption patterns between the RSFSR and the Baltic republics</b:Title>
    <b:Year>1988</b:Year>
    <b:ShortTitle>A comparison</b:ShortTitle>
    <b:JournalName>Journal of Baltic studies</b:JournalName>
    <b:Volume>19</b:Volume>
    <b:Issue>1</b:Issue>
    <b:Pages>33–48</b:Pages>
    <b:City>Brooklyn</b:City>
    <b:RefOrder>62</b:RefOrder>
  </b:Source>
  <b:Source>
    <b:Tag>wb1993estonia</b:Tag>
    <b:SourceType>Book</b:SourceType>
    <b:Guid>{A69A0123-2032-7686-9293-BF005BAE673F}</b:Guid>
    <b:Author>
      <b:Author>
        <b:Corporate>World Bank</b:Corporate>
      </b:Author>
    </b:Author>
    <b:Title>Estonia: the transition to a market economy</b:Title>
    <b:Year>1993</b:Year>
    <b:ShortTitle>Estonia</b:ShortTitle>
    <b:City>Washington, DC</b:City>
    <b:Publisher>World Bank</b:Publisher>
    <b:RefOrder>63</b:RefOrder>
  </b:Source>
  <b:Source>
    <b:Tag>transition_progress</b:Tag>
    <b:SourceType>JournalArticle</b:SourceType>
    <b:Guid>{2FCABCCE-464C-CD63-59BF-E8FB74396982}</b:Guid>
    <b:Author>
      <b:Author>
        <b:NameList>
          <b:Person>
            <b:Last>Korhonen</b:Last>
            <b:First>I.</b:First>
          </b:Person>
        </b:NameList>
      </b:Author>
    </b:Author>
    <b:Title>Progress in Economic Transition in the Baltic States</b:Title>
    <b:Year>2001</b:Year>
    <b:ShortTitle>Progress</b:ShortTitle>
    <b:JournalName>Post-Soviet geography and economics</b:JournalName>
    <b:Volume>42</b:Volume>
    <b:Issue>6</b:Issue>
    <b:Pages>440–463</b:Pages>
    <b:City>Palm Beach</b:City>
    <b:RefOrder>64</b:RefOrder>
  </b:Source>
  <b:Source>
    <b:Tag>klesment2008a</b:Tag>
    <b:SourceType>JournalArticle</b:SourceType>
    <b:Guid>{79D7FEDA-0B37-1488-A82C-E0CD9F95AB0B}</b:Guid>
    <b:Author>
      <b:Author>
        <b:NameList>
          <b:Person>
            <b:Last>Klesment</b:Last>
            <b:First>M.</b:First>
          </b:Person>
        </b:NameList>
      </b:Author>
    </b:Author>
    <b:Title>Eesti majandusarengu dünaamika näitajaid sõdadevahelisel perioodil</b:Title>
    <b:Year>2008</b:Year>
    <b:ShortTitle>Eesti majandusarengu</b:ShortTitle>
    <b:JournalName>Tuna</b:JournalName>
    <b:Issue>1</b:Issue>
    <b:Pages>25–37</b:Pages>
    <b:City>Tallinn</b:City>
    <b:RefOrder>65</b:RefOrder>
  </b:Source>
  <b:Source>
    <b:Tag>maddisonworldeconomy</b:Tag>
    <b:SourceType>Book</b:SourceType>
    <b:Guid>{97B1B23F-1813-5E5A-F83A-3FFEAE8F0EA1}</b:Guid>
    <b:Author>
      <b:Author>
        <b:NameList>
          <b:Person>
            <b:Last>Maddison</b:Last>
            <b:First>A.</b:First>
          </b:Person>
        </b:NameList>
      </b:Author>
    </b:Author>
    <b:Title>The World Economy: Volume 1: A Millennial Perspective and Volume 2: Historical Statistics</b:Title>
    <b:Year>2006</b:Year>
    <b:ShortTitle>The World Economy</b:ShortTitle>
    <b:City>Paris</b:City>
    <b:Publisher>OECD Publishing</b:Publisher>
    <b:RefOrder>66</b:RefOrder>
  </b:Source>
  <b:Source>
    <b:Tag>ceska1989</b:Tag>
    <b:SourceType>BookSection</b:SourceType>
    <b:Guid>{2736822C-A620-5FD2-A45E-EC2EFF625332}</b:Guid>
    <b:Author>
      <b:Author>
        <b:NameList>
          <b:Person>
            <b:Last>Češka</b:Last>
            <b:First>J.</b:First>
          </b:Person>
        </b:NameList>
      </b:Author>
      <b:Editor>
        <b:NameList>
          <b:Person>
            <b:Last>Krelle</b:Last>
            <b:First>W.</b:First>
          </b:Person>
        </b:NameList>
      </b:Editor>
    </b:Author>
    <b:Title>Comparison of Gross Domestic Product and Net Material Product</b:Title>
    <b:Year>1989</b:Year>
    <b:ShortTitle>Comparison of Gross</b:ShortTitle>
    <b:BookTitle>The Future of the World Economy: Economic Growth and Structural Change</b:BookTitle>
    <b:Pages>581–596</b:Pages>
    <b:City>New York</b:City>
    <b:Publisher>Springer-Verlag</b:Publisher>
    <b:RefOrder>67</b:RefOrder>
  </b:Source>
  <b:Source>
    <b:Tag>Campbell1985</b:Tag>
    <b:SourceType>JournalArticle</b:SourceType>
    <b:Guid>{6E5E0D46-2A12-03DA-3A88-07EC1F0748E4}</b:Guid>
    <b:Author>
      <b:Author>
        <b:NameList>
          <b:Person>
            <b:Last>Campbell</b:Last>
            <b:First>R.</b:First>
          </b:Person>
        </b:NameList>
      </b:Author>
    </b:Author>
    <b:Title>The conversion of national income data of the U.S.S.R. to concepts of the system of national accounts in dollars and estimation of growth rate</b:Title>
    <b:Year>1985</b:Year>
    <b:ShortTitle>The conversion</b:ShortTitle>
    <b:Issue>SWP 777</b:Issue>
    <b:City>Washington, D.C.</b:City>
    <b:URL>http://documents.worldbank.org/curated/en/447651468743951934/The-conversion-of-national-income-data-of-the-U-S-S-R-to-concepts-of-the-system-of-national-accounts-in-dollars-and-estimation-of-growth-rate</b:URL>
    <b:RefOrder>68</b:RefOrder>
  </b:Source>
  <b:Source>
    <b:Tag>broadberryinmorys</b:Tag>
    <b:SourceType>BookSection</b:SourceType>
    <b:Guid>{06DB57AE-589E-7350-CFB4-67570C209162}</b:Guid>
    <b:Author>
      <b:Author>
        <b:NameList>
          <b:Person>
            <b:Last>Broadberry</b:Last>
            <b:First>S. N.</b:First>
          </b:Person>
          <b:Person>
            <b:Last>Malinowski</b:Last>
            <b:First>M.</b:First>
          </b:Person>
        </b:NameList>
      </b:Author>
      <b:Editor>
        <b:NameList>
          <b:Person>
            <b:Last>Morys</b:Last>
            <b:First>M.</b:First>
          </b:Person>
        </b:NameList>
      </b:Editor>
    </b:Author>
    <b:Title>Living standards in the very long run: the place of Central, Eastern and South-Eastern Europe in the divergence debate</b:Title>
    <b:Year>2021</b:Year>
    <b:ShortTitle>Living standards</b:ShortTitle>
    <b:BookTitle>The Economic History of Central, East and South-East Europe: 1800 to the Present</b:BookTitle>
    <b:Pages>13–38</b:Pages>
    <b:City>Abingdon</b:City>
    <b:Publisher>Routledge</b:Publisher>
    <b:RefOrder>69</b:RefOrder>
  </b:Source>
  <b:Source>
    <b:Tag>bergson1950</b:Tag>
    <b:SourceType>JournalArticle</b:SourceType>
    <b:Guid>{81D5A0A8-1224-F4E8-7DFD-93CF254D8D0D}</b:Guid>
    <b:Author>
      <b:Author>
        <b:NameList>
          <b:Person>
            <b:Last>Bergson</b:Last>
            <b:First>A.</b:First>
          </b:Person>
        </b:NameList>
      </b:Author>
    </b:Author>
    <b:Title>Soviet National Income and Product in 1937</b:Title>
    <b:Year>1950</b:Year>
    <b:ShortTitle>Soviet National</b:ShortTitle>
    <b:JournalName>The Quarterly journal of economics</b:JournalName>
    <b:Volume>64</b:Volume>
    <b:Issue>2</b:Issue>
    <b:Pages>208–241</b:Pages>
    <b:RefOrder>70</b:RefOrder>
  </b:Source>
  <b:Source>
    <b:Tag>bergson1961</b:Tag>
    <b:SourceType>Book</b:SourceType>
    <b:Guid>{FD4AE71A-84E2-9D48-7C04-57977ECCD938}</b:Guid>
    <b:Author>
      <b:Author>
        <b:NameList>
          <b:Person>
            <b:Last>Bergson</b:Last>
            <b:First>A.</b:First>
          </b:Person>
        </b:NameList>
      </b:Author>
    </b:Author>
    <b:Title>The real national income of Soviet Russia since 1928</b:Title>
    <b:Year>1961</b:Year>
    <b:ShortTitle>The real</b:ShortTitle>
    <b:City>Cambridge, Mass</b:City>
    <b:Publisher>Harvard University Press</b:Publisher>
    <b:RefOrder>71</b:RefOrder>
  </b:Source>
  <b:Source>
    <b:Tag>cia1982a</b:Tag>
    <b:SourceType>Book</b:SourceType>
    <b:Guid>{810EFA54-5874-5D03-BD18-63F2EBD7D07D}</b:Guid>
    <b:Author>
      <b:Author>
        <b:Corporate>Joint Economic Committee</b:Corporate>
      </b:Author>
    </b:Author>
    <b:Title>USSR: Measures of Economic Growth and Development, 1950-1980</b:Title>
    <b:Year>1982</b:Year>
    <b:ShortTitle>USSR: Measures</b:ShortTitle>
    <b:City>Washington, D.C.</b:City>
    <b:Publisher>Congress of the United States</b:Publisher>
    <b:RefOrder>72</b:RefOrder>
  </b:Source>
  <b:Source>
    <b:Tag>Maddison1995a</b:Tag>
    <b:SourceType>Book</b:SourceType>
    <b:Guid>{02CC7636-1563-AB6F-FB37-B5B33123BD95}</b:Guid>
    <b:Author>
      <b:Author>
        <b:NameList>
          <b:Person>
            <b:Last>Maddison</b:Last>
            <b:First>A.</b:First>
          </b:Person>
        </b:NameList>
      </b:Author>
    </b:Author>
    <b:Title>Monitoring the world economy 1820-1992</b:Title>
    <b:Year>1995</b:Year>
    <b:ShortTitle>Monitoring</b:ShortTitle>
    <b:City>Paris</b:City>
    <b:Publisher>Organisation for Economic Co-operation and Development</b:Publisher>
    <b:RefOrder>73</b:RefOrder>
  </b:Source>
  <b:Source>
    <b:Tag>assessingCIA1988</b:Tag>
    <b:SourceType>BookSection</b:SourceType>
    <b:Guid>{B577EA98-1B18-780E-1FDE-00F2754F70E7}</b:Guid>
    <b:Author>
      <b:Author>
        <b:NameList>
          <b:Person>
            <b:Last>Navrozov</b:Last>
            <b:First>L.</b:First>
          </b:Person>
        </b:NameList>
      </b:Author>
      <b:Editor>
        <b:NameList>
          <b:Person>
            <b:Last>Wiles</b:Last>
            <b:First>P.</b:First>
          </b:Person>
        </b:NameList>
      </b:Editor>
    </b:Author>
    <b:Title>Assessing the CIA's 'Soviet economic indices'</b:Title>
    <b:Year>1988</b:Year>
    <b:ShortTitle>Assessing the CIA's</b:ShortTitle>
    <b:BookTitle>The Soviet Economy on the Brink of Reform: Essays in Honor of Alec Nove</b:BookTitle>
    <b:Pages>112–152</b:Pages>
    <b:City>Boston</b:City>
    <b:Publisher>Unwin Hyman</b:Publisher>
    <b:RefOrder>74</b:RefOrder>
  </b:Source>
  <b:Source>
    <b:Tag>becker1994</b:Tag>
    <b:SourceType>JournalArticle</b:SourceType>
    <b:Guid>{F8325777-6678-2E53-B0C2-9A0312B051F3}</b:Guid>
    <b:Author>
      <b:Author>
        <b:NameList>
          <b:Person>
            <b:Last>Becker</b:Last>
            <b:First>A. C.</b:First>
          </b:Person>
        </b:NameList>
      </b:Author>
    </b:Author>
    <b:Title>Intelligence Fiasco or Reasoned Accounting?: CIA Estimates of Soviet GNP</b:Title>
    <b:Year>1994</b:Year>
    <b:ShortTitle>Intelligence Fiasco</b:ShortTitle>
    <b:JournalName>Post-Soviet affairs</b:JournalName>
    <b:Volume>10</b:Volume>
    <b:Issue>4</b:Issue>
    <b:Pages>291–329</b:Pages>
    <b:City>Columbia</b:City>
    <b:RefOrder>75</b:RefOrder>
  </b:Source>
  <b:Source>
    <b:Tag>schroeder1995</b:Tag>
    <b:SourceType>JournalArticle</b:SourceType>
    <b:Guid>{50F7DE63-8F9F-6103-FCC7-B8B1E7B59274}</b:Guid>
    <b:Author>
      <b:Author>
        <b:NameList>
          <b:Person>
            <b:Last>Schroeder</b:Last>
            <b:First>G. E.</b:First>
          </b:Person>
        </b:NameList>
      </b:Author>
    </b:Author>
    <b:Title>Reflections on Economic Sovietology</b:Title>
    <b:Year>1995</b:Year>
    <b:ShortTitle>Reflections on Economic</b:ShortTitle>
    <b:JournalName>Post-Soviet affairs</b:JournalName>
    <b:Volume>11</b:Volume>
    <b:Issue>3</b:Issue>
    <b:Pages>197–234</b:Pages>
    <b:City>Abingdon</b:City>
    <b:RefOrder>76</b:RefOrder>
  </b:Source>
  <b:Source>
    <b:Tag>harrison1993</b:Tag>
    <b:SourceType>JournalArticle</b:SourceType>
    <b:Guid>{5AC3F5D1-8B31-B58C-C29C-3FA504679B81}</b:Guid>
    <b:Author>
      <b:Author>
        <b:NameList>
          <b:Person>
            <b:Last>Harrison</b:Last>
            <b:First>M.</b:First>
          </b:Person>
        </b:NameList>
      </b:Author>
    </b:Author>
    <b:Title>Soviet economic growth since 1928: the alternative statistics of G. I. Khanin</b:Title>
    <b:Year>1993</b:Year>
    <b:ShortTitle>Soviet economic growth</b:ShortTitle>
    <b:JournalName>Europe-Asia studies</b:JournalName>
    <b:Volume>45</b:Volume>
    <b:Issue>1</b:Issue>
    <b:Pages>141–167</b:Pages>
    <b:RefOrder>77</b:RefOrder>
  </b:Source>
  <b:Source>
    <b:Tag>cia1990</b:Tag>
    <b:SourceType>Book</b:SourceType>
    <b:Guid>{B33A3CB3-0F80-E668-AC91-582EB57D8384}</b:Guid>
    <b:Author>
      <b:Author>
        <b:Corporate>Joint Economic Committee</b:Corporate>
      </b:Author>
    </b:Author>
    <b:Title>Measures of Soviet gross national product in 1982 prices</b:Title>
    <b:Year>1990</b:Year>
    <b:ShortTitle>Measures of Soviet</b:ShortTitle>
    <b:City>Washington, D.C.</b:City>
    <b:Publisher>U.S. Government Printing Office</b:Publisher>
    <b:Comments>Prepared for the use of the Joint Economic Committee, Congress of the United States</b:Comments>
    <b:RefOrder>78</b:RefOrder>
  </b:Source>
  <b:Source>
    <b:Tag>ponomarenko2002</b:Tag>
    <b:SourceType>Book</b:SourceType>
    <b:Guid>{A89D0A7D-8FA5-A43F-2366-3CFEE069CD7D}</b:Guid>
    <b:Author>
      <b:Author>
        <b:NameList>
          <b:Person>
            <b:Last>Ponomarenko</b:Last>
            <b:First>Aleksei N.</b:First>
          </b:Person>
        </b:NameList>
      </b:Author>
    </b:Author>
    <b:Title>Retrospektivnye natsional'nye scheta Rossii, 1961–1990</b:Title>
    <b:Year>2002</b:Year>
    <b:ShortTitle>Retrospective National Accounts</b:ShortTitle>
    <b:City>Moscow</b:City>
    <b:Publisher>Finansy i statistika</b:Publisher>
    <b:RefOrder>79</b:RefOrder>
  </b:Source>
  <b:Source>
    <b:Tag>vonyo2017</b:Tag>
    <b:SourceType>JournalArticle</b:SourceType>
    <b:Guid>{070252A7-EB5F-DD7E-1514-B83EF31A892A}</b:Guid>
    <b:Author>
      <b:Author>
        <b:NameList>
          <b:Person>
            <b:Last>Vonyó</b:Last>
            <b:First>T.</b:First>
          </b:Person>
        </b:NameList>
      </b:Author>
    </b:Author>
    <b:Title>War and socialism: why eastern Europe fell behind between 1950 and 1989</b:Title>
    <b:Year>2017</b:Year>
    <b:ShortTitle>War and socialism</b:ShortTitle>
    <b:JournalName>The Economic history review</b:JournalName>
    <b:Volume>70</b:Volume>
    <b:Issue>1</b:Issue>
    <b:Pages>248–274</b:Pages>
    <b:RefOrder>80</b:RefOrder>
  </b:Source>
  <b:Source>
    <b:Tag>bolotin1992</b:Tag>
    <b:SourceType>BookSection</b:SourceType>
    <b:Guid>{B6B98A4F-0D6B-7C69-7102-283341ADC5D4}</b:Guid>
    <b:Author>
      <b:Author>
        <b:NameList>
          <b:Person>
            <b:Last>Bolotin</b:Last>
            <b:First>B.</b:First>
          </b:Person>
        </b:NameList>
      </b:Author>
      <b:Editor>
        <b:NameList>
          <b:Person>
            <b:Last>Hirsch</b:Last>
            <b:First>Steve</b:First>
          </b:Person>
        </b:NameList>
      </b:Editor>
    </b:Author>
    <b:Title>The Former Soviet Union as Reflected in National Accounts Statistics</b:Title>
    <b:Year>1992</b:Year>
    <b:ShortTitle>Former Soviet Union</b:ShortTitle>
    <b:BookTitle>MEMO 3: In Search of Answers in the Post-Soviet Era</b:BookTitle>
    <b:Pages>181–192</b:Pages>
    <b:City>Washington, D.C.</b:City>
    <b:Publisher>BNA Books</b:Publisher>
    <b:RefOrder>5</b:RefOrder>
  </b:Source>
  <b:Source>
    <b:Tag>wbinputoutput1987</b:Tag>
    <b:SourceType>Book</b:SourceType>
    <b:Guid>{ACAC1C7D-A934-6F81-8498-4AD8C3889DF5}</b:Guid>
    <b:Author>
      <b:Author>
        <b:NameList>
          <b:Person>
            <b:Last>Steinberg</b:Last>
            <b:First>D.</b:First>
          </b:Person>
        </b:NameList>
      </b:Author>
    </b:Author>
    <b:Title>Economies of the former Soviet Union: an input-output approach to the 1987 national accounts</b:Title>
    <b:Year>1992</b:Year>
    <b:ShortTitle>Economies of the former Soviet Union</b:ShortTitle>
    <b:City>Washington, D.C.</b:City>
    <b:Publisher>World Bank Group</b:Publisher>
    <b:RefOrder>6</b:RefOrder>
  </b:Source>
  <b:Source>
    <b:Tag>mpd2023</b:Tag>
    <b:SourceType>JournalArticle</b:SourceType>
    <b:Guid>{514277FA-B574-891E-FF3B-58F0E50B67E2}</b:Guid>
    <b:Author>
      <b:Author>
        <b:NameList>
          <b:Person>
            <b:Last>Bolt</b:Last>
            <b:First>J.</b:First>
          </b:Person>
          <b:Person>
            <b:Last>van Zanden</b:Last>
            <b:First>J. L.</b:First>
          </b:Person>
        </b:NameList>
      </b:Author>
    </b:Author>
    <b:Title>Maddison-style estimates of the evolution of the world economy: a new 2023 update</b:Title>
    <b:Year>2025</b:Year>
    <b:ShortTitle>MPD 2023</b:ShortTitle>
    <b:StandardNumber>shorthand</b:StandardNumber>
    <b:JournalName>Journal of economic surveys</b:JournalName>
    <b:Volume>39</b:Volume>
    <b:Issue>2</b:Issue>
    <b:Pages>631–671</b:Pages>
    <b:Comments>Maddison Project Database, version 2023</b:Comments>
    <b:RefOrder>9</b:RefOrder>
  </b:Source>
  <b:Source>
    <b:Tag>wdi2024</b:Tag>
    <b:SourceType>Misc</b:SourceType>
    <b:Guid>{7FC360B4-D8F4-B361-1F57-8AA7B0117E77}</b:Guid>
    <b:Author>
      <b:Author>
        <b:Corporate>The World Bank</b:Corporate>
      </b:Author>
    </b:Author>
    <b:Title>World Development Indicators</b:Title>
    <b:Year>2024</b:Year>
    <b:ShortTitle>World Development Indicators 2024</b:ShortTitle>
    <b:City>Washington, D.C</b:City>
    <b:Publisher>The World Bank</b:Publisher>
    <b:URL>https://databank.worldbank.org/source/world-development-indicators</b:URL>
    <b:Comments>Accessed on July 9, 2024</b:Comments>
    <b:RefOrder>10</b:RefOrder>
  </b:Source>
  <b:Source>
    <b:Tag>wbstatisticalhandbook1994</b:Tag>
    <b:SourceType>Misc</b:SourceType>
    <b:Guid>{30B7EB3E-9E80-C55E-D8C6-410E6CD1F30E}</b:Guid>
    <b:Author>
      <b:Author>
        <b:Corporate>The World Bank</b:Corporate>
      </b:Author>
    </b:Author>
    <b:Title>Statistical handbook 1994: states of the former USSR (English)</b:Title>
    <b:Year>1994</b:Year>
    <b:ShortTitle>Statistical handbook 1994</b:ShortTitle>
    <b:City>Washington, D.C.</b:City>
    <b:Publisher>World Bank Group</b:Publisher>
    <b:URL>http://documents.worldbank.org/curated/en/839471468774310020/Statistical-handbook-1994-states-of-the-former-USSR</b:URL>
    <b:RefOrder>81</b:RefOrder>
  </b:Source>
  <b:Source>
    <b:Tag>worldtables1995</b:Tag>
    <b:SourceType>Misc</b:SourceType>
    <b:Guid>{F10D6ECD-2135-E4FD-3A2D-F18A01F03A2D}</b:Guid>
    <b:Author>
      <b:Author>
        <b:Corporate>The World Bank</b:Corporate>
      </b:Author>
    </b:Author>
    <b:Title>World tables 1995 (English)</b:Title>
    <b:Year>1995</b:Year>
    <b:ShortTitle>World tables 1995</b:ShortTitle>
    <b:City>Washington, D.C.</b:City>
    <b:Publisher>World Bank Group</b:Publisher>
    <b:URL>http://documents.worldbank.org/curated/en/281731468337205948/World-tables-1995</b:URL>
    <b:RefOrder>82</b:RefOrder>
  </b:Source>
  <b:Source>
    <b:Tag>UNECE1995</b:Tag>
    <b:SourceType>Misc</b:SourceType>
    <b:Guid>{52427BFC-FA9F-6469-6350-BD1C32EAAEA3}</b:Guid>
    <b:Author>
      <b:Author>
        <b:Corporate>United Nations Economic Commission for Europe</b:Corporate>
      </b:Author>
    </b:Author>
    <b:Title>Economic survey of Europe in 1994-1995</b:Title>
    <b:Year>1995</b:Year>
    <b:ShortTitle>Economic survey 1995</b:ShortTitle>
    <b:City>New York</b:City>
    <b:RefOrder>83</b:RefOrder>
  </b:Source>
  <b:Source>
    <b:Tag>UNECE1998</b:Tag>
    <b:SourceType>Misc</b:SourceType>
    <b:Guid>{4E1EC872-0F0C-7CA6-804F-6EA2470CF9DA}</b:Guid>
    <b:Author>
      <b:Author>
        <b:Corporate>United Nations Economic Commission for Europe</b:Corporate>
      </b:Author>
    </b:Author>
    <b:Title>Economic survey of Europe 1998 no. 1</b:Title>
    <b:Year>1998</b:Year>
    <b:ShortTitle>Economic survey 1998</b:ShortTitle>
    <b:City>New York</b:City>
    <b:RefOrder>84</b:RefOrder>
  </b:Source>
  <b:Source>
    <b:Tag>GeigerTobias2018Cngd</b:Tag>
    <b:SourceType>JournalArticle</b:SourceType>
    <b:Guid>{3341E993-B157-2DAD-A8E6-0C4EDF1EA219}</b:Guid>
    <b:Author>
      <b:Author>
        <b:NameList>
          <b:Person>
            <b:Last>Geiger</b:Last>
            <b:First>T.</b:First>
          </b:Person>
        </b:NameList>
      </b:Author>
    </b:Author>
    <b:Title>Continuous national gross domestic product (GDP) time series for 195 countries: past observations (1850–2005) harmonized with future projections according to the Shared Socio-economic Pathways (2006–2100)</b:Title>
    <b:Year>2018</b:Year>
    <b:ShortTitle>Continuous national</b:ShortTitle>
    <b:JournalName>Earth system science data</b:JournalName>
    <b:Volume>10</b:Volume>
    <b:Issue>2</b:Issue>
    <b:Pages>847–856</b:Pages>
    <b:City>Katlenburg-Lindau</b:City>
    <b:RefOrder>85</b:RefOrder>
  </b:Source>
  <b:Source>
    <b:Tag>adlys1988</b:Tag>
    <b:SourceType>JournalArticle</b:SourceType>
    <b:Guid>{7392D935-9D64-7D6C-C93A-E87D68157F9D}</b:Guid>
    <b:Author>
      <b:Author>
        <b:NameList>
          <b:Person>
            <b:Last>Adlys</b:Last>
            <b:First>Petras</b:First>
          </b:Person>
        </b:NameList>
      </b:Author>
    </b:Author>
    <b:Title>Statistika: ar viską ji žino? Į klausimus atsako Lietuvos TSR valstybinio statistikos komiteto pirmininko pavaduotojas Petras Adlys</b:Title>
    <b:Year>1988</b:Year>
    <b:ShortTitle>Statistika: ar viską ji žino?</b:ShortTitle>
    <b:JournalName>Tiesa</b:JournalName>
    <b:Issue>194(13813)</b:Issue>
    <b:Pages>2</b:Pages>
    <b:City>Vilnius</b:City>
    <b:RefOrder>86</b:RefOrder>
  </b:Source>
  <b:Source>
    <b:Tag>klesment2007</b:Tag>
    <b:SourceType>Book</b:SourceType>
    <b:Guid>{6F5DA532-1B5C-86DF-02CC-5E95D09B7DCE}</b:Guid>
    <b:Author>
      <b:Editor>
        <b:NameList>
          <b:Person>
            <b:Last>Klesment</b:Last>
            <b:First>M.</b:First>
          </b:Person>
          <b:Person>
            <b:Last>Valge</b:Last>
            <b:First>J.</b:First>
          </b:Person>
        </b:NameList>
      </b:Editor>
    </b:Author>
    <b:Title>Eesti rahvastiku majandustegevuse näitarve XX sajandil</b:Title>
    <b:Year>2007</b:Year>
    <b:ShortTitle>Eesti rahvastiku</b:ShortTitle>
    <b:City>Tallinn</b:City>
    <b:Publisher>Estonian Interuniversity Population Research Centre</b:Publisher>
    <b:RefOrder>7</b:RefOrder>
  </b:Source>
  <b:Source>
    <b:Tag>thomasfeinstein2003</b:Tag>
    <b:SourceType>BookSection</b:SourceType>
    <b:Guid>{CC9FC5E1-82A2-4DF9-15AE-CAEA073EDF4A}</b:Guid>
    <b:Author>
      <b:Author>
        <b:NameList>
          <b:Person>
            <b:Last>Thomas</b:Last>
            <b:First>M.</b:First>
          </b:Person>
          <b:Person>
            <b:Last>Feinstein</b:Last>
            <b:First>C.</b:First>
          </b:Person>
        </b:NameList>
      </b:Author>
      <b:Editor>
        <b:NameList>
          <b:Person>
            <b:Last>Guinnane</b:Last>
            <b:First>T. W</b:First>
          </b:Person>
          <b:Person>
            <b:Last>Sundstrom</b:Last>
            <b:First>W. A.</b:First>
          </b:Person>
          <b:Person>
            <b:Last>Whatley</b:Last>
            <b:First>W.</b:First>
          </b:Person>
        </b:NameList>
      </b:Editor>
    </b:Author>
    <b:Title>The value-added approach to the measurement of economic growth</b:Title>
    <b:Year>2003</b:Year>
    <b:ShortTitle>The value-added</b:ShortTitle>
    <b:BookTitle>History Matters: Essays on Economic Growth, Technology, and Demographic Change</b:BookTitle>
    <b:Pages>425–458</b:Pages>
    <b:City>Stanford</b:City>
    <b:Publisher>Stanford University Press</b:Publisher>
    <b:RefOrder>87</b:RefOrder>
  </b:Source>
  <b:Source>
    <b:Tag>dagys1959</b:Tag>
    <b:SourceType>JournalArticle</b:SourceType>
    <b:Guid>{0FB111D9-E17C-E4FE-363E-CA519F3067B6}</b:Guid>
    <b:Author>
      <b:Author>
        <b:NameList>
          <b:Person>
            <b:Last>Dagys</b:Last>
            <b:First>J.</b:First>
          </b:Person>
        </b:NameList>
      </b:Author>
    </b:Author>
    <b:Title>Visuomeninio produkto ir nacionalinių pajamų apimties buržuazinėje Lietuvoje klausimu</b:Title>
    <b:Year>1959</b:Year>
    <b:ShortTitle>Visuomeninio</b:ShortTitle>
    <b:JournalName>Liaudies ūkis</b:JournalName>
    <b:Pages>138–140</b:Pages>
    <b:RefOrder>88</b:RefOrder>
  </b:Source>
  <b:Source>
    <b:Tag>feinstein1972</b:Tag>
    <b:SourceType>Book</b:SourceType>
    <b:Guid>{A9F2188A-5D89-A3A2-0EB5-528C0ED49DEE}</b:Guid>
    <b:Author>
      <b:Author>
        <b:NameList>
          <b:Person>
            <b:Last>Feinstein</b:Last>
            <b:First>C. H.</b:First>
          </b:Person>
        </b:NameList>
      </b:Author>
    </b:Author>
    <b:Title>National income, expenditure and output of the United Kingdom, 1855-1965</b:Title>
    <b:Year>1972</b:Year>
    <b:ShortTitle>National income</b:ShortTitle>
    <b:City>Cambridge</b:City>
    <b:Publisher>Cambridge University Press</b:Publisher>
    <b:RefOrder>11</b:RefOrder>
  </b:Source>
  <b:Source>
    <b:Tag>maddison_project_paper2014</b:Tag>
    <b:SourceType>JournalArticle</b:SourceType>
    <b:Guid>{5F944DB8-47FE-E54D-C98E-F97A3563A4C1}</b:Guid>
    <b:Author>
      <b:Author>
        <b:NameList>
          <b:Person>
            <b:Last>Bolt</b:Last>
            <b:First>J.</b:First>
          </b:Person>
          <b:Person>
            <b:Last>van Zanden</b:Last>
            <b:First>J. L.</b:First>
          </b:Person>
        </b:NameList>
      </b:Author>
    </b:Author>
    <b:Title>The Maddison Project: collaborative research on historical national accounts</b:Title>
    <b:Year>2014</b:Year>
    <b:ShortTitle>The Maddison Project</b:ShortTitle>
    <b:JournalName>The Economic history review</b:JournalName>
    <b:Volume>67</b:Volume>
    <b:Issue>3</b:Issue>
    <b:Pages>627–651</b:Pages>
    <b:City>Oxford</b:City>
    <b:RefOrder>89</b:RefOrder>
  </b:Source>
  <b:Source>
    <b:Tag>bolt_zanden_newgdp2021</b:Tag>
    <b:SourceType>BookSection</b:SourceType>
    <b:Guid>{B7B05065-93FE-7ACA-C2EB-F937556BCA32}</b:Guid>
    <b:Author>
      <b:Author>
        <b:NameList>
          <b:Person>
            <b:Last>Bolt</b:Last>
            <b:First>J.</b:First>
          </b:Person>
          <b:Person>
            <b:Last>van Zanden</b:Last>
            <b:First>J. L.</b:First>
          </b:Person>
        </b:NameList>
      </b:Author>
    </b:Author>
    <b:Title>The long view on economic growth: New estimates of GDP</b:Title>
    <b:Year>2021</b:Year>
    <b:ShortTitle>The long view</b:ShortTitle>
    <b:BookTitle>How Was Life? Volume II: New Perspectives on Well-being and Global Inequality since 1820</b:BookTitle>
    <b:Pages>29–51</b:Pages>
    <b:City>Paris</b:City>
    <b:Publisher>OECD Publishing</b:Publisher>
    <b:RefOrder>90</b:RefOrder>
  </b:Source>
  <b:Source>
    <b:Tag>broad2007</b:Tag>
    <b:SourceType>JournalArticle</b:SourceType>
    <b:Guid>{F8153B7B-02BE-DFB8-21C5-B58E1E2BFD31}</b:Guid>
    <b:Author>
      <b:Author>
        <b:NameList>
          <b:Person>
            <b:Last>Broadberry</b:Last>
            <b:First>S. N.</b:First>
          </b:Person>
          <b:Person>
            <b:Last>Burhop</b:Last>
            <b:First>C.</b:First>
          </b:Person>
        </b:NameList>
      </b:Author>
    </b:Author>
    <b:Title>Comparative Productivity in British and German Manufacturing Before World War II: Reconciling Direct Benchmark Estimates and Time Series Projections</b:Title>
    <b:Year>2007</b:Year>
    <b:ShortTitle>Comparative</b:ShortTitle>
    <b:JournalName>The Journal of Economic History</b:JournalName>
    <b:Volume>67</b:Volume>
    <b:Issue>2</b:Issue>
    <b:Pages>315–349</b:Pages>
    <b:RefOrder>91</b:RefOrder>
  </b:Source>
  <b:Source>
    <b:Tag>broad2008</b:Tag>
    <b:SourceType>JournalArticle</b:SourceType>
    <b:Guid>{4892EA51-FE63-5E10-8D78-F34F7BB0D95A}</b:Guid>
    <b:Author>
      <b:Author>
        <b:NameList>
          <b:Person>
            <b:Last>Broadberry</b:Last>
            <b:First>S. N.</b:First>
          </b:Person>
          <b:Person>
            <b:Last>Burhop</b:Last>
            <b:First>C.</b:First>
          </b:Person>
        </b:NameList>
      </b:Author>
    </b:Author>
    <b:Title>Resolving the Anglo-German Industrial Productivity Puzzle, 1895–1935: A Response to Professor Ritschl</b:Title>
    <b:Year>2008</b:Year>
    <b:ShortTitle>Resolving</b:ShortTitle>
    <b:JournalName>Journal of Economic History</b:JournalName>
    <b:Volume>68</b:Volume>
    <b:Issue>3</b:Issue>
    <b:Pages>930–934</b:Pages>
    <b:RefOrder>92</b:RefOrder>
  </b:Source>
  <b:Source>
    <b:Tag>imf_transition</b:Tag>
    <b:SourceType>Book</b:SourceType>
    <b:Guid>{CB7D356C-0A82-A489-A4AE-70DBCE6DE669}</b:Guid>
    <b:Author>
      <b:Author>
        <b:NameList>
          <b:Person>
            <b:Last>Havrylyshyn</b:Last>
            <b:First>O.</b:First>
          </b:Person>
          <b:Person>
            <b:Last>Wolf</b:Last>
            <b:First>T.</b:First>
          </b:Person>
          <b:Person>
            <b:Last>Berengaut</b:Last>
            <b:First>J.</b:First>
          </b:Person>
          <b:Person>
            <b:Last>Castello-Branco</b:Last>
            <b:First>M.</b:First>
          </b:Person>
          <b:Person>
            <b:Last>van Rooden</b:Last>
            <b:First>R.</b:First>
          </b:Person>
          <b:Person>
            <b:Last>Mercer-Blackman</b:Last>
            <b:First>V.</b:First>
          </b:Person>
        </b:NameList>
      </b:Author>
    </b:Author>
    <b:Title>Growth Experience in Transition Countries, 1990-98</b:Title>
    <b:Year>1999</b:Year>
    <b:ShortTitle>Growth Experience</b:ShortTitle>
    <b:City>Washington DC</b:City>
    <b:Publisher>International Monetary Fund</b:Publisher>
    <b:RefOrder>93</b:RefOrder>
  </b:Source>
  <b:Source>
    <b:Tag>hamilton_transition</b:Tag>
    <b:SourceType>JournalArticle</b:SourceType>
    <b:Guid>{50F6D2F0-FD5A-F83F-FB0B-6165B788FF3A}</b:Guid>
    <b:Author>
      <b:Author>
        <b:NameList>
          <b:Person>
            <b:Last>Hamilton</b:Last>
            <b:First>C.</b:First>
          </b:Person>
          <b:Person>
            <b:Last>de Vries</b:Last>
            <b:First>G. J.</b:First>
          </b:Person>
        </b:NameList>
      </b:Author>
    </b:Author>
    <b:Title>The structural transformation of transition economies</b:Title>
    <b:Year>2025</b:Year>
    <b:ShortTitle>The Structural</b:ShortTitle>
    <b:JournalName>World Development</b:JournalName>
    <b:Volume>191</b:Volume>
    <b:RefOrder>94</b:RefOrder>
  </b:Source>
  <b:Source>
    <b:Tag>baltictransitioncontraction</b:Tag>
    <b:SourceType>Report</b:SourceType>
    <b:Guid>{91A2529F-7C20-2963-72AA-A2B661690455}</b:Guid>
    <b:Author>
      <b:Author>
        <b:NameList>
          <b:Person>
            <b:Last>De Broeck</b:Last>
            <b:First>M.</b:First>
          </b:Person>
          <b:Person>
            <b:Last>Koen</b:Last>
            <b:First>V.</b:First>
          </b:Person>
        </b:NameList>
      </b:Author>
    </b:Author>
    <b:Title>The Great Contractions in Russia, the Baltics and the Other Countries of the Former Soviet Union: A View From the Supply Side</b:Title>
    <b:Year>2000</b:Year>
    <b:ShortTitle>The Great Contractions</b:ShortTitle>
    <b:ThesisType>IMF Working Paper WP/00/32</b:ThesisType>
    <b:City>Washington, D.C.</b:City>
    <b:Publisher>International Monetary Fund</b:Publisher>
    <b:RefOrder>95</b:RefOrder>
  </b:Source>
  <b:Source>
    <b:Tag>feinsteinthomas2002</b:Tag>
    <b:SourceType>Book</b:SourceType>
    <b:Guid>{3667F328-10F5-1741-EB97-99024AE934F4}</b:Guid>
    <b:Author>
      <b:Author>
        <b:NameList>
          <b:Person>
            <b:Last>Feinstein</b:Last>
            <b:First>C. H.</b:First>
          </b:Person>
          <b:Person>
            <b:Last>Thomas</b:Last>
            <b:First>M.</b:First>
          </b:Person>
        </b:NameList>
      </b:Author>
    </b:Author>
    <b:Title>Making history count: a primer in quantitative methods for historians</b:Title>
    <b:Year>2002</b:Year>
    <b:ShortTitle>Making history count</b:ShortTitle>
    <b:City>Cambridge</b:City>
    <b:Publisher>Cambridge University Press</b:Publisher>
    <b:RefOrder>96</b:RefOrder>
  </b:Source>
  <b:Source>
    <b:Tag>jonassardy1970</b:Tag>
    <b:SourceType>JournalArticle</b:SourceType>
    <b:Guid>{8314D99B-F2AE-6846-8583-AFE0BFDC297F}</b:Guid>
    <b:Author>
      <b:Author>
        <b:NameList>
          <b:Person>
            <b:Last>Jonas</b:Last>
            <b:First>P.</b:First>
          </b:Person>
          <b:Person>
            <b:Last>Sardy</b:Last>
            <b:First>H.</b:First>
          </b:Person>
        </b:NameList>
      </b:Author>
    </b:Author>
    <b:Title>The Gerschenkron effect: a re-examination</b:Title>
    <b:Year>1970</b:Year>
    <b:ShortTitle>Gerschenkron effect</b:ShortTitle>
    <b:JournalName>The Review of economics and statistics</b:JournalName>
    <b:Volume>52</b:Volume>
    <b:Issue>1</b:Issue>
    <b:Pages>82–86</b:Pages>
    <b:RefOrder>97</b:RefOrder>
  </b:Source>
  <b:Source>
    <b:Tag>alton_hungary</b:Tag>
    <b:SourceType>Book</b:SourceType>
    <b:Guid>{527E0D6E-8DA3-A216-C607-8B1EFB2375DD}</b:Guid>
    <b:Author>
      <b:Author>
        <b:NameList>
          <b:Person>
            <b:Last>Alton</b:Last>
            <b:First>T. P.</b:First>
          </b:Person>
          <b:Person>
            <b:Last>associates</b:Last>
          </b:Person>
        </b:NameList>
      </b:Author>
    </b:Author>
    <b:Title>Hungarian national income and product in 1955</b:Title>
    <b:Year>1963</b:Year>
    <b:ShortTitle>Hungarian</b:ShortTitle>
    <b:City>New York</b:City>
    <b:Publisher>Columbia University Press</b:Publisher>
    <b:RefOrder>98</b:RefOrder>
  </b:Source>
  <b:Source>
    <b:Tag>swedengdp_15602010</b:Tag>
    <b:SourceType>JournalArticle</b:SourceType>
    <b:Guid>{D0362BCF-2E09-8D58-80CF-A120906709CF}</b:Guid>
    <b:Author>
      <b:Author>
        <b:NameList>
          <b:Person>
            <b:Last>Schön</b:Last>
            <b:First>L.</b:First>
          </b:Person>
          <b:Person>
            <b:Last>Krantz</b:Last>
            <b:First>O.</b:First>
          </b:Person>
        </b:NameList>
      </b:Author>
    </b:Author>
    <b:Title>Swedish Historical National Accounts 1560-2010</b:Title>
    <b:Year>2012</b:Year>
    <b:ShortTitle>Swedish Historical</b:ShortTitle>
    <b:JournalName>Lund Papers in Economic History</b:JournalName>
    <b:Issue>123</b:Issue>
    <b:RefOrder>99</b:RefOrder>
  </b:Source>
  <b:Source>
    <b:Tag>lobellschonkrantz2008</b:Tag>
    <b:SourceType>JournalArticle</b:SourceType>
    <b:Guid>{FED8DEE3-9234-2D30-9E6C-0EC74022F47E}</b:Guid>
    <b:Author>
      <b:Author>
        <b:NameList>
          <b:Person>
            <b:Last>Lobell</b:Last>
            <b:First>H.</b:First>
          </b:Person>
          <b:Person>
            <b:Last>Schön</b:Last>
            <b:First>L.</b:First>
          </b:Person>
          <b:Person>
            <b:Last>Krantz</b:Last>
            <b:First>O.</b:First>
          </b:Person>
        </b:NameList>
      </b:Author>
    </b:Author>
    <b:Title>Swedish Historical National Accounts, 1800-2000: Principles and Implications of a New Generation</b:Title>
    <b:Year>2008</b:Year>
    <b:ShortTitle>Swedish Historical National</b:ShortTitle>
    <b:JournalName>The Scandinavian economic history review</b:JournalName>
    <b:Volume>56</b:Volume>
    <b:Issue>2</b:Issue>
    <b:Pages>142–159</b:Pages>
    <b:RefOrder>100</b:RefOrder>
  </b:Source>
  <b:Source>
    <b:Tag>berend_centraleastern19441993</b:Tag>
    <b:SourceType>Book</b:SourceType>
    <b:Guid>{DB0B9C3D-01E4-1C8B-595F-395D5928B6B1}</b:Guid>
    <b:Author>
      <b:Author>
        <b:NameList>
          <b:Person>
            <b:Last>Berend</b:Last>
            <b:First>I. T.</b:First>
          </b:Person>
        </b:NameList>
      </b:Author>
    </b:Author>
    <b:Title>Central and Eastern Europe, 1944-1993: detour from the periphery to the periphery</b:Title>
    <b:Year>1996</b:Year>
    <b:ShortTitle>Central and Eastern Europe</b:ShortTitle>
    <b:City>Cambridge</b:City>
    <b:Publisher>Cambridge University Press</b:Publisher>
    <b:RefOrder>101</b:RefOrder>
  </b:Source>
  <b:Source>
    <b:Tag>gerschenkron1957</b:Tag>
    <b:SourceType>JournalArticle</b:SourceType>
    <b:Guid>{CEE0250B-D7B5-E720-CCAC-FD5D44CD026C}</b:Guid>
    <b:Author>
      <b:Author>
        <b:NameList>
          <b:Person>
            <b:Last>Gerschenkron</b:Last>
            <b:First>A.</b:First>
          </b:Person>
        </b:NameList>
      </b:Author>
    </b:Author>
    <b:Title>Problems in measuring long term growth in income and wealth</b:Title>
    <b:Year>1957</b:Year>
    <b:ShortTitle>Problems in measuring</b:ShortTitle>
    <b:JournalName>Journal of the American Statistical Association</b:JournalName>
    <b:Volume>52</b:Volume>
    <b:Issue>280</b:Issue>
    <b:Pages>450–457</b:Pages>
    <b:RefOrder>102</b:RefOrder>
  </b:Source>
  <b:Source>
    <b:Tag>kontorovich_2001</b:Tag>
    <b:SourceType>JournalArticle</b:SourceType>
    <b:Guid>{2909CC6D-E66E-6EE8-597A-2302E5FB53E8}</b:Guid>
    <b:Author>
      <b:Author>
        <b:NameList>
          <b:Person>
            <b:Last>Kontorovich</b:Last>
            <b:First>V.</b:First>
          </b:Person>
        </b:NameList>
      </b:Author>
    </b:Author>
    <b:Title>Economists, Soviet Growth Slowdown and the Collapse</b:Title>
    <b:Year>2001</b:Year>
    <b:ShortTitle>Economists</b:ShortTitle>
    <b:JournalName>Europe-Asia studies</b:JournalName>
    <b:Volume>53</b:Volume>
    <b:Issue>5</b:Issue>
    <b:Pages>675–695</b:Pages>
    <b:City>Abingdon</b:City>
    <b:RefOrder>103</b:RefOrder>
  </b:Source>
  <b:Source>
    <b:Tag>hidden_inflation_sov</b:Tag>
    <b:SourceType>JournalArticle</b:SourceType>
    <b:Guid>{387275C9-DF74-BAC5-2EA0-10BFF3C8CB76}</b:Guid>
    <b:Author>
      <b:Author>
        <b:NameList>
          <b:Person>
            <b:Last>Howard</b:Last>
            <b:First>D. H.</b:First>
          </b:Person>
        </b:NameList>
      </b:Author>
    </b:Author>
    <b:Title>A note on hidden inflation in the Soviet Union</b:Title>
    <b:Year>1976</b:Year>
    <b:ShortTitle>A note</b:ShortTitle>
    <b:JournalName>Soviet Studies</b:JournalName>
    <b:Volume>28</b:Volume>
    <b:Issue>4</b:Issue>
    <b:Pages>599–608</b:Pages>
    <b:City>Abingdon</b:City>
    <b:RefOrder>104</b:RefOrder>
  </b:Source>
  <b:Source>
    <b:Tag>kim2003</b:Tag>
    <b:SourceType>JournalArticle</b:SourceType>
    <b:Guid>{AD276E32-C6BE-180D-41D0-C88DDF75273D}</b:Guid>
    <b:Author>
      <b:Author>
        <b:NameList>
          <b:Person>
            <b:Last>Kim</b:Last>
            <b:First>B.-Y.</b:First>
          </b:Person>
        </b:NameList>
      </b:Author>
    </b:Author>
    <b:Title>Informal economy activities of Soviet households: size and dynamics</b:Title>
    <b:Year>2003</b:Year>
    <b:ShortTitle>Informal economy activities</b:ShortTitle>
    <b:JournalName>Journal of comparative economics</b:JournalName>
    <b:Volume>31</b:Volume>
    <b:Issue>3</b:Issue>
    <b:Pages>532–551</b:Pages>
    <b:RefOrder>105</b:RefOrder>
  </b:Source>
  <b:Source>
    <b:Tag>shadow_europe</b:Tag>
    <b:SourceType>JournalArticle</b:SourceType>
    <b:Guid>{C72196D9-63ED-FEB9-C4EC-F120F9BA8F9A}</b:Guid>
    <b:Author>
      <b:Author>
        <b:NameList>
          <b:Person>
            <b:Last>Schneider</b:Last>
            <b:First>F.</b:First>
          </b:Person>
        </b:NameList>
      </b:Author>
    </b:Author>
    <b:Title>Dimensions of the Shadow Economy</b:Title>
    <b:Year>2000</b:Year>
    <b:ShortTitle>Dimensions of</b:ShortTitle>
    <b:JournalName>The independent review</b:JournalName>
    <b:Volume>5</b:Volume>
    <b:Issue>1</b:Issue>
    <b:Pages>81–91</b:Pages>
    <b:RefOrder>106</b:RefOrder>
  </b:Source>
  <b:Source>
    <b:Tag>gerschenkron1962</b:Tag>
    <b:SourceType>BookSection</b:SourceType>
    <b:Guid>{350D8B9E-8427-4050-7060-E1F393946377}</b:Guid>
    <b:Author>
      <b:Author>
        <b:NameList>
          <b:Person>
            <b:Last>Gerschenkron</b:Last>
            <b:First>A.</b:First>
          </b:Person>
        </b:NameList>
      </b:Author>
    </b:Author>
    <b:Title>Economic backwardness in historical perspective</b:Title>
    <b:Year>1962</b:Year>
    <b:ShortTitle>Economic backwardness</b:ShortTitle>
    <b:BookTitle>Economic backwardness in historical perspective: a book of essays</b:BookTitle>
    <b:Pages>5–30</b:Pages>
    <b:City>Cambridge</b:City>
    <b:Publisher>Belknap Press of Harvard University Press</b:Publisher>
    <b:RefOrder>107</b:RefOrder>
  </b:Source>
  <b:Source>
    <b:Tag>solow1956</b:Tag>
    <b:SourceType>JournalArticle</b:SourceType>
    <b:Guid>{02BE3680-3723-C6B2-2538-FD49B3C69FA3}</b:Guid>
    <b:Author>
      <b:Author>
        <b:NameList>
          <b:Person>
            <b:Last>Solow</b:Last>
            <b:First>R. M.</b:First>
          </b:Person>
        </b:NameList>
      </b:Author>
    </b:Author>
    <b:Title>A contribution to the theory of economic growth</b:Title>
    <b:Year>1956</b:Year>
    <b:ShortTitle>A contribution</b:ShortTitle>
    <b:JournalName>The Quarterly journal of economics</b:JournalName>
    <b:Volume>70</b:Volume>
    <b:Issue>1</b:Issue>
    <b:Pages>65–94</b:Pages>
    <b:RefOrder>108</b:RefOrder>
  </b:Source>
  <b:Source>
    <b:Tag>abramovitz_david1996</b:Tag>
    <b:SourceType>BookSection</b:SourceType>
    <b:Guid>{A74CC608-4A25-957E-31FC-A4E3BB63D0AA}</b:Guid>
    <b:Author>
      <b:Author>
        <b:NameList>
          <b:Person>
            <b:Last>Abramovitz</b:Last>
            <b:First>M.</b:First>
          </b:Person>
          <b:Person>
            <b:Last>David</b:Last>
            <b:First>P. A.</b:First>
          </b:Person>
        </b:NameList>
      </b:Author>
      <b:Editor>
        <b:NameList>
          <b:Person>
            <b:Last>Landau</b:Last>
            <b:First>R.</b:First>
          </b:Person>
          <b:Person>
            <b:Last>Taylor</b:Last>
            <b:First>T.</b:First>
          </b:Person>
          <b:Person>
            <b:Last>Wright</b:Last>
            <b:First>G.</b:First>
          </b:Person>
        </b:NameList>
      </b:Editor>
    </b:Author>
    <b:Title>Convergence and Deferred Catch-up: Productivity Leadership and the Waning of American Exceptionalism</b:Title>
    <b:Year>1996</b:Year>
    <b:ShortTitle>Convergence</b:ShortTitle>
    <b:BookTitle>The mosaic of economic growth</b:BookTitle>
    <b:Pages>21–62</b:Pages>
    <b:City>Stanford</b:City>
    <b:Publisher>Stanford University Press</b:Publisher>
    <b:RefOrder>109</b:RefOrder>
  </b:Source>
  <b:Source>
    <b:Tag>north1990</b:Tag>
    <b:SourceType>Book</b:SourceType>
    <b:Guid>{7D0FCAE3-866B-6C69-AF9C-0EFF7E534D23}</b:Guid>
    <b:Author>
      <b:Author>
        <b:NameList>
          <b:Person>
            <b:Last>North</b:Last>
            <b:First>D. C.</b:First>
          </b:Person>
        </b:NameList>
      </b:Author>
    </b:Author>
    <b:Title>Institutions, institutional change and economic performance</b:Title>
    <b:Year>1990</b:Year>
    <b:ShortTitle>Institutions, institutional change</b:ShortTitle>
    <b:City>Cambridge</b:City>
    <b:Publisher>Cambridge University Press</b:Publisher>
    <b:RefOrder>110</b:RefOrder>
  </b:Source>
  <b:Source>
    <b:Tag>acemoglu_whynationsfail</b:Tag>
    <b:SourceType>Book</b:SourceType>
    <b:Guid>{7EDBE5E2-636F-89AD-2E00-BD68A1DE9EFB}</b:Guid>
    <b:Author>
      <b:Author>
        <b:NameList>
          <b:Person>
            <b:Last>Acemoglu</b:Last>
            <b:First>Daron</b:First>
          </b:Person>
          <b:Person>
            <b:Last>Robinson</b:Last>
            <b:First>James A.</b:First>
          </b:Person>
        </b:NameList>
      </b:Author>
    </b:Author>
    <b:Title>Why Nations Fail: The Origins of Power, Prosperity, and Poverty</b:Title>
    <b:Year>2012</b:Year>
    <b:City>New York</b:City>
    <b:Publisher>Crown Publishers</b:Publisher>
    <b:RefOrder>111</b:RefOrder>
  </b:Source>
  <b:Source>
    <b:Tag>klimantas2025thesis</b:Tag>
    <b:SourceType>Report</b:SourceType>
    <b:Guid>{6D90B5C9-EA2A-3F47-9431-A854F4A72301}</b:Guid>
    <b:Author>
      <b:Author>
        <b:NameList>
          <b:Person>
            <b:Last>Klimantas</b:Last>
            <b:First>A.</b:First>
          </b:Person>
        </b:NameList>
      </b:Author>
    </b:Author>
    <b:Title>Economic growth in the Baltic states since 1913: from capitalism to socialism and back</b:Title>
    <b:Year>2025</b:Year>
    <b:ShortTitle>Economic growth in the Baltic states</b:ShortTitle>
    <b:ThesisType>DPhil thesis</b:ThesisType>
    <b:Publisher>University of Oxford</b:Publisher>
    <b:RefOrder>13</b:RefOrder>
  </b:Source>
  <b:Source>
    <b:Tag>RefWorks_doc_5ea847d2e4b0aa025739fe41</b:Tag>
    <b:SourceType>JournalArticle</b:SourceType>
    <b:Guid>{835A1995-8E6D-A9F1-25CF-618C839BA348}</b:Guid>
    <b:Author>
      <b:Author>
        <b:NameList>
          <b:Person>
            <b:Last>Eichengreen</b:Last>
            <b:First>B.</b:First>
          </b:Person>
          <b:Person>
            <b:Last>Sachs</b:Last>
            <b:First>J.</b:First>
          </b:Person>
        </b:NameList>
      </b:Author>
    </b:Author>
    <b:Title>Exchange Rates and Economic Recovery in the 1930s</b:Title>
    <b:Year>1985</b:Year>
    <b:ShortTitle>Exchange Rates</b:ShortTitle>
    <b:JournalName>The Journal of Economic History</b:JournalName>
    <b:Volume>45</b:Volume>
    <b:Issue>4</b:Issue>
    <b:Pages>925–946</b:Pages>
    <b:RefOrder>112</b:RefOrder>
  </b:Source>
  <b:Source>
    <b:Tag>grytten_nordicdepression</b:Tag>
    <b:SourceType>JournalArticle</b:SourceType>
    <b:Guid>{E5AAD45A-1E0D-18DB-7214-E512C903FAAC}</b:Guid>
    <b:Author>
      <b:Author>
        <b:NameList>
          <b:Person>
            <b:Last>Grytten</b:Last>
            <b:First>O. H.</b:First>
          </b:Person>
        </b:NameList>
      </b:Author>
    </b:Author>
    <b:Title>Why was the Great Depression not so Great in the Nordic Countries? Economic Policy and Unemployment</b:Title>
    <b:Year>2008</b:Year>
    <b:ShortTitle>Why was</b:ShortTitle>
    <b:JournalName>The Journal of European economic history</b:JournalName>
    <b:Volume>37</b:Volume>
    <b:Issue>2-3</b:Issue>
    <b:Pages>369–403</b:Pages>
    <b:City>Rome</b:City>
    <b:RefOrder>113</b:RefOrder>
  </b:Source>
  <b:Source>
    <b:Tag>koll1998results</b:Tag>
    <b:SourceType>BookSection</b:SourceType>
    <b:Guid>{FE614EB7-A0F0-1352-E155-6CF8917D3492}</b:Guid>
    <b:Author>
      <b:Author>
        <b:NameList>
          <b:Person>
            <b:Last>Kõll</b:Last>
            <b:First>A. M.</b:First>
          </b:Person>
        </b:NameList>
      </b:Author>
    </b:Author>
    <b:Title>Some results of economic policy: growth and productivity</b:Title>
    <b:Year>1998</b:Year>
    <b:ShortTitle>Some results of economic policy</b:ShortTitle>
    <b:BookTitle>Economic nationalism and industrial growth: state and industry in Estonia 1934–39</b:BookTitle>
    <b:Pages>166–196</b:Pages>
    <b:City>Stockholm</b:City>
    <b:Publisher>Almqvist and Wiksell</b:Publisher>
    <b:RefOrder>114</b:RefOrder>
  </b:Source>
  <b:Source>
    <b:Tag>lidaexportsee</b:Tag>
    <b:SourceType>Misc</b:SourceType>
    <b:Guid>{FF8AC0C6-232F-BF73-4298-0C4550D1BCB7}</b:Guid>
    <b:Author>
      <b:Author>
        <b:NameList>
          <b:Person>
            <b:Last>Norkus</b:Last>
            <b:First>Z.</b:First>
          </b:Person>
          <b:Person>
            <b:Last>Ambrulevičiūtė</b:Last>
            <b:First>A.</b:First>
          </b:Person>
          <b:Person>
            <b:Last>Markevičiūtė</b:Last>
            <b:First>J.</b:First>
          </b:Person>
          <b:Person>
            <b:Last>Morkevičius</b:Last>
            <b:First>V.</b:First>
          </b:Person>
          <b:Person>
            <b:Last>Žvaliauskas</b:Last>
            <b:First>G.</b:First>
          </b:Person>
        </b:NameList>
      </b:Author>
    </b:Author>
    <b:Title>Estonia Exports, 1919-1939</b:Title>
    <b:Year>2022</b:Year>
    <b:ShortTitle>Estonia Exports</b:ShortTitle>
    <b:Publisher>Lithuanian Data Archive for SSH (LiDA)</b:Publisher>
    <b:URL>https://hdl.handle.net/21.12137/ZUFSNJ</b:URL>
    <b:RefOrder>16</b:RefOrder>
  </b:Source>
  <b:Source>
    <b:Tag>lidaimportsee</b:Tag>
    <b:SourceType>Misc</b:SourceType>
    <b:Guid>{BCE0A3B6-B991-94E8-18E9-C4D1FDAECA03}</b:Guid>
    <b:Author>
      <b:Author>
        <b:NameList>
          <b:Person>
            <b:Last>Norkus</b:Last>
            <b:First>Z.</b:First>
          </b:Person>
          <b:Person>
            <b:Last>Ambrulevičiūtė</b:Last>
            <b:First>A.</b:First>
          </b:Person>
          <b:Person>
            <b:Last>Markevičiūtė</b:Last>
            <b:First>J.</b:First>
          </b:Person>
          <b:Person>
            <b:Last>Morkevičius</b:Last>
            <b:First>V.</b:First>
          </b:Person>
          <b:Person>
            <b:Last>Žvaliauskas</b:Last>
            <b:First>G.</b:First>
          </b:Person>
        </b:NameList>
      </b:Author>
    </b:Author>
    <b:Title>Estonia Imports, 1919-1939</b:Title>
    <b:Year>2022</b:Year>
    <b:ShortTitle>Estonia Imports</b:ShortTitle>
    <b:Publisher>Lithuanian Data Archive for SSH (LiDA)</b:Publisher>
    <b:URL>https://hdl.handle.net/21.12137/BQMJJ8</b:URL>
    <b:RefOrder>17</b:RefOrder>
  </b:Source>
  <b:Source>
    <b:Tag>lidaexportslv</b:Tag>
    <b:SourceType>Misc</b:SourceType>
    <b:Guid>{C6E027B4-8E26-99A7-A3F4-F223846434DE}</b:Guid>
    <b:Author>
      <b:Author>
        <b:NameList>
          <b:Person>
            <b:Last>Norkus</b:Last>
            <b:First>Z.</b:First>
          </b:Person>
          <b:Person>
            <b:Last>Ambrulevičiūtė</b:Last>
            <b:First>A.</b:First>
          </b:Person>
          <b:Person>
            <b:Last>Markevičiūtė</b:Last>
            <b:First>J.</b:First>
          </b:Person>
          <b:Person>
            <b:Last>Morkevičius</b:Last>
            <b:First>V.</b:First>
          </b:Person>
          <b:Person>
            <b:Last>Žvaliauskas</b:Last>
            <b:First>G.</b:First>
          </b:Person>
        </b:NameList>
      </b:Author>
    </b:Author>
    <b:Title>Latvia Exports, 1919-1939</b:Title>
    <b:Year>2022</b:Year>
    <b:ShortTitle>Latvia Exports</b:ShortTitle>
    <b:Publisher>Lithuanian Data Archive for SSH (LiDA)</b:Publisher>
    <b:URL>https://hdl.handle.net/21.12137/YIMFWF</b:URL>
    <b:RefOrder>18</b:RefOrder>
  </b:Source>
  <b:Source>
    <b:Tag>lidaimportslv</b:Tag>
    <b:SourceType>Misc</b:SourceType>
    <b:Guid>{67638715-E3D5-5E67-8F59-BB2883C13095}</b:Guid>
    <b:Author>
      <b:Author>
        <b:NameList>
          <b:Person>
            <b:Last>Norkus</b:Last>
            <b:First>Z.</b:First>
          </b:Person>
          <b:Person>
            <b:Last>Ambrulevičiūtė</b:Last>
            <b:First>A.</b:First>
          </b:Person>
          <b:Person>
            <b:Last>Markevičiūtė</b:Last>
            <b:First>J.</b:First>
          </b:Person>
          <b:Person>
            <b:Last>Morkevičius</b:Last>
            <b:First>V.</b:First>
          </b:Person>
          <b:Person>
            <b:Last>Žvaliauskas</b:Last>
            <b:First>G.</b:First>
          </b:Person>
        </b:NameList>
      </b:Author>
    </b:Author>
    <b:Title>Latvia Imports, 1919-1939</b:Title>
    <b:Year>2022</b:Year>
    <b:ShortTitle>Latvia Imports</b:ShortTitle>
    <b:Publisher>Lithuanian Data Archive for SSH (LiDA)</b:Publisher>
    <b:URL>https://hdl.handle.net/21.12137/RCPUYT</b:URL>
    <b:RefOrder>19</b:RefOrder>
  </b:Source>
  <b:Source>
    <b:Tag>lidaexp</b:Tag>
    <b:SourceType>Misc</b:SourceType>
    <b:Guid>{FA010F5F-4481-8101-D677-B5C42966944F}</b:Guid>
    <b:Author>
      <b:Author>
        <b:NameList>
          <b:Person>
            <b:Last>Vaskela</b:Last>
            <b:First>G.</b:First>
          </b:Person>
        </b:NameList>
      </b:Author>
    </b:Author>
    <b:Title>Lithuania Exports, 1919-1939</b:Title>
    <b:Year>2022</b:Year>
    <b:ShortTitle>Lithuania Exports</b:ShortTitle>
    <b:Publisher>Lithuanian Data Archive for SSH (LiDA)</b:Publisher>
    <b:URL>https://hdl.handle.net/21.12137/VSCLCH</b:URL>
    <b:RefOrder>20</b:RefOrder>
  </b:Source>
  <b:Source>
    <b:Tag>lidaimp</b:Tag>
    <b:SourceType>Misc</b:SourceType>
    <b:Guid>{FB08B636-6326-69FB-B96B-A51F0B0B5A51}</b:Guid>
    <b:Author>
      <b:Author>
        <b:NameList>
          <b:Person>
            <b:Last>Vaskela</b:Last>
            <b:First>G.</b:First>
          </b:Person>
        </b:NameList>
      </b:Author>
    </b:Author>
    <b:Title>Lithuania Imports, 1919-1939</b:Title>
    <b:Year>2022</b:Year>
    <b:ShortTitle>Lithuania Imports</b:ShortTitle>
    <b:Publisher>Lithuanian Data Archive for SSH (LiDA)</b:Publisher>
    <b:URL>https://hdl.handle.net/21.12137/ADFNGX</b:URL>
    <b:RefOrder>21</b:RefOrder>
  </b:Source>
  <b:Source>
    <b:Tag>worldtrade1949</b:Tag>
    <b:SourceType>JournalArticle</b:SourceType>
    <b:Guid>{5D2A06B2-C8DA-F2B5-8C3B-CD018ED68C98}</b:Guid>
    <b:Author>
      <b:Author>
        <b:NameList>
          <b:Person>
            <b:Last>Klasing</b:Last>
            <b:First>M. J.</b:First>
          </b:Person>
          <b:Person>
            <b:Last>Milionis</b:Last>
            <b:First>P.</b:First>
          </b:Person>
        </b:NameList>
      </b:Author>
    </b:Author>
    <b:Title>Quantifying the evolution of world trade, 1870–1949</b:Title>
    <b:Year>2014</b:Year>
    <b:ShortTitle>Quantifying the</b:ShortTitle>
    <b:JournalName>Journal of International Economics</b:JournalName>
    <b:Volume>92</b:Volume>
    <b:Issue>1</b:Issue>
    <b:Pages>185–197</b:Pages>
    <b:RefOrder>23</b:RefOrder>
  </b:Source>
  <b:Source>
    <b:Tag>cronin_literacy</b:Tag>
    <b:SourceType>Misc</b:SourceType>
    <b:Guid>{C7C3EE8C-9264-A595-6C36-4DCBD6DF43C5}</b:Guid>
    <b:Author>
      <b:Author>
        <b:NameList>
          <b:Person>
            <b:Last>Cronin</b:Last>
            <b:First>J.</b:First>
          </b:Person>
        </b:NameList>
      </b:Author>
    </b:Author>
    <b:Title>Literacy rates</b:Title>
    <b:Year>2013</b:Year>
    <b:ShortTitle>Literacy rates</b:ShortTitle>
    <b:Publisher>Baker Research Services</b:Publisher>
    <b:URL>https://www.hbs.edu/businesshistory/Documents/historical-data/literacy.xls</b:URL>
    <b:Comments>5/7/13</b:Comments>
    <b:RefOrder>24</b:RefOrder>
  </b:Source>
  <b:Source>
    <b:Tag>kirk_literacy</b:Tag>
    <b:SourceType>Book</b:SourceType>
    <b:Guid>{E3694693-D637-2B1D-E0F5-FDB8A743CADB}</b:Guid>
    <b:Author>
      <b:Author>
        <b:NameList>
          <b:Person>
            <b:Last>Kirk</b:Last>
            <b:First>D.</b:First>
          </b:Person>
        </b:NameList>
      </b:Author>
    </b:Author>
    <b:Title>Europe's population in the interwar years</b:Title>
    <b:Year>1946</b:Year>
    <b:ShortTitle>Europe's population</b:ShortTitle>
    <b:City>Geneva</b:City>
    <b:Publisher>League of Nations</b:Publisher>
    <b:RefOrder>25</b:RefOrder>
  </b:Source>
  <b:Source>
    <b:Tag>bostonencikl_rast</b:Tag>
    <b:SourceType>BookSection</b:SourceType>
    <b:Guid>{39E8D893-1555-A5F7-CA94-EC4B35419C5B}</b:Guid>
    <b:Author>
      <b:Author>
        <b:NameList>
          <b:Person>
            <b:Last>Krikščiūnas</b:Last>
            <b:First>M.</b:First>
          </b:Person>
        </b:NameList>
      </b:Author>
    </b:Author>
    <b:Title>Raštingumas</b:Title>
    <b:Year>1961</b:Year>
    <b:ShortTitle>Raštingumas</b:ShortTitle>
    <b:Pages>528</b:Pages>
    <b:Volume>XXIV</b:Volume>
    <b:City>Boston</b:City>
    <b:Publisher>Lietuvių enciklopedijos leidykla</b:Publisher>
    <b:RefOrder>26</b:RefOrder>
  </b:Source>
  <b:Source>
    <b:Tag>mitchelstat</b:Tag>
    <b:SourceType>Book</b:SourceType>
    <b:Guid>{2AC64FAC-E45A-A007-6C68-4C1F5F111FEF}</b:Guid>
    <b:Author>
      <b:Author>
        <b:Corporate>Palgrave Macmillan Ltd</b:Corporate>
      </b:Author>
    </b:Author>
    <b:Title>International Historical Statistics</b:Title>
    <b:Year>2013</b:Year>
    <b:ShortTitle>International Historical Statistics</b:ShortTitle>
    <b:Edition>1st ed. 2013.</b:Edition>
    <b:City>London</b:City>
    <b:Publisher>Palgrave Macmillan UK</b:Publisher>
    <b:RefOrder>28</b:RefOrder>
  </b:Source>
  <b:Source>
    <b:Tag>biuletenis19393</b:Tag>
    <b:SourceType>Misc</b:SourceType>
    <b:Guid>{2F34C623-3AAC-FEFC-86E8-52DF1C1AE265}</b:Guid>
    <b:Title>Statistikos biuletenis 1939 no. 3 (185)</b:Title>
    <b:Year>1939</b:Year>
    <b:ShortTitle>Statistikos biuletenis 1939 no. 3 (185)</b:ShortTitle>
    <b:City>Kaunas</b:City>
    <b:Publisher>CSB</b:Publisher>
    <b:RefOrder>29</b:RefOrder>
  </b:Source>
  <b:Source>
    <b:Tag>ostlandinzahlen</b:Tag>
    <b:SourceType>Book</b:SourceType>
    <b:Guid>{C8378133-33F7-FA36-5E00-D2832FEC4A2E}</b:Guid>
    <b:Title>Ostland in Zahlen</b:Title>
    <b:Year>1942</b:Year>
    <b:ShortTitle>Ostland in Zahlen</b:ShortTitle>
    <b:City>Riga</b:City>
    <b:Publisher>Reichskommissar für das Ostland</b:Publisher>
    <b:RefOrder>30</b:RefOrder>
  </b:Source>
  <b:Source>
    <b:Tag>sov_labour1939</b:Tag>
    <b:SourceType>BookSection</b:SourceType>
    <b:Guid>{1F3FB99B-C090-78D8-3F05-E97289587E47}</b:Guid>
    <b:Author>
      <b:Author>
        <b:NameList>
          <b:Person>
            <b:Last>Eason</b:Last>
            <b:First>W. W.</b:First>
          </b:Person>
        </b:NameList>
      </b:Author>
    </b:Author>
    <b:Title>Labor Force Materials for the Study of Unemployment in the Soviet Union</b:Title>
    <b:Year>1957</b:Year>
    <b:ShortTitle>Labor Force</b:ShortTitle>
    <b:Pages>389–438</b:Pages>
    <b:City>Princeton</b:City>
    <b:Publisher>National Bureau Committee for Economic Research</b:Publisher>
    <b:RefOrder>31</b:RefOrder>
  </b:Source>
  <b:Source>
    <b:Tag>years_of_dependence</b:Tag>
    <b:SourceType>Book</b:SourceType>
    <b:Guid>{5F5B4690-16B7-5730-67E8-BBB7AAB0572B}</b:Guid>
    <b:Author>
      <b:Author>
        <b:NameList>
          <b:Person>
            <b:Last>Misiunas</b:Last>
            <b:First>R. J.</b:First>
          </b:Person>
          <b:Person>
            <b:Last>Taagepera</b:Last>
            <b:First>R.</b:First>
          </b:Person>
        </b:NameList>
      </b:Author>
    </b:Author>
    <b:Title>The Baltic states: years of dependence, 1940-1990</b:Title>
    <b:Year>1993</b:Year>
    <b:ShortTitle>The Baltic states</b:ShortTitle>
    <b:Edition>Expanded and updated ed.</b:Edition>
    <b:City>London</b:City>
    <b:Publisher>Hurst</b:Publisher>
    <b:RefOrder>115</b:RefOrder>
  </b:Source>
  <b:Source>
    <b:Tag>olaf_stalin</b:Tag>
    <b:SourceType>Book</b:SourceType>
    <b:Guid>{210A2180-1136-D4F8-FBD8-E48ADE43E571}</b:Guid>
    <b:Author>
      <b:Author>
        <b:NameList>
          <b:Person>
            <b:Last>Mertelsmann</b:Last>
            <b:First>O.</b:First>
          </b:Person>
        </b:NameList>
      </b:Author>
    </b:Author>
    <b:Title>Stalinist Restructuring in Estonia: From Market to Command Economy</b:Title>
    <b:Year>2024</b:Year>
    <b:ShortTitle>Stalinist Restructuring</b:ShortTitle>
    <b:City>Lausanne</b:City>
    <b:Publisher>Peter Lang</b:Publisher>
    <b:RefOrder>116</b:RefOrder>
  </b:Source>
  <b:Source>
    <b:Tag>hansen1994</b:Tag>
    <b:SourceType>JournalArticle</b:SourceType>
    <b:Guid>{8D53E7E6-F2A6-E9C5-13E6-7631290F81E1}</b:Guid>
    <b:Author>
      <b:Author>
        <b:NameList>
          <b:Person>
            <b:Last>Hansen</b:Last>
            <b:First>K. G.</b:First>
          </b:Person>
        </b:NameList>
      </b:Author>
    </b:Author>
    <b:Title>Estonian agriculture: from a Soviet past to an uncertain future</b:Title>
    <b:Year>1994</b:Year>
    <b:ShortTitle>Estonian agriculture</b:ShortTitle>
    <b:JournalName>Oxford agrarian studies</b:JournalName>
    <b:Volume>22</b:Volume>
    <b:Issue>2</b:Issue>
    <b:Pages>159–173</b:Pages>
    <b:RefOrder>117</b:RefOrder>
  </b:Source>
  <b:Source>
    <b:Tag>harrison1996</b:Tag>
    <b:SourceType>BookSection</b:SourceType>
    <b:Guid>{2CA0F846-B676-B4F8-51AE-7FC8FC13C619}</b:Guid>
    <b:Author>
      <b:Author>
        <b:NameList>
          <b:Person>
            <b:Last>Harrison</b:Last>
            <b:First>M.</b:First>
          </b:Person>
        </b:NameList>
      </b:Author>
      <b:Editor>
        <b:NameList>
          <b:Person>
            <b:Last>Davis</b:Last>
            <b:First>J. A.</b:First>
          </b:Person>
          <b:Person>
            <b:Last>Mathias</b:Last>
            <b:First>P.</b:First>
          </b:Person>
        </b:NameList>
      </b:Editor>
    </b:Author>
    <b:Title>Soviet agriculture and industrialisation</b:Title>
    <b:Year>1996</b:Year>
    <b:ShortTitle>Soviet agriculture</b:ShortTitle>
    <b:BookTitle>Agriculture and economic growth from the eighteenth century to the present</b:BookTitle>
    <b:Pages>192–208</b:Pages>
    <b:City>Oxford</b:City>
    <b:Publisher>Blackwell</b:Publisher>
    <b:RefOrder>118</b:RefOrder>
  </b:Source>
  <b:Source>
    <b:Tag>pihlamagi2013</b:Tag>
    <b:SourceType>JournalArticle</b:SourceType>
    <b:Guid>{EFAD1F20-0400-49E2-02C3-18B64EBBAD17}</b:Guid>
    <b:Author>
      <b:Author>
        <b:NameList>
          <b:Person>
            <b:Last>Pihlamägi</b:Last>
            <b:First>M.</b:First>
          </b:Person>
        </b:NameList>
      </b:Author>
    </b:Author>
    <b:Title>Administrative shakeup in industry and construction: the 1957–1965 `Sovnarkhoz' reform in the Estonian SSR</b:Title>
    <b:Year>2013</b:Year>
    <b:ShortTitle>Administrative shakeup</b:ShortTitle>
    <b:JournalName>Nordost-Archiv. Zeitschrift für Regionalgeschichte</b:JournalName>
    <b:Volume>22</b:Volume>
    <b:Pages>237–261</b:Pages>
    <b:RefOrder>119</b:RefOrder>
  </b:Source>
  <b:Source>
    <b:Tag>purre1965</b:Tag>
    <b:SourceType>JournalArticle</b:SourceType>
    <b:Guid>{BE921A0E-21E8-D758-2871-23C51FD28F04}</b:Guid>
    <b:Author>
      <b:Author>
        <b:NameList>
          <b:Person>
            <b:Last>Purre</b:Last>
            <b:First>A.</b:First>
          </b:Person>
        </b:NameList>
      </b:Author>
    </b:Author>
    <b:Title>`New Deal' in Soviet industrial administration</b:Title>
    <b:Year>1965</b:Year>
    <b:ShortTitle>New Deal</b:ShortTitle>
    <b:JournalName>Lituanus</b:JournalName>
    <b:Volume>11</b:Volume>
    <b:Issue>4</b:Issue>
    <b:Pages>67–70</b:Pages>
    <b:RefOrder>120</b:RefOrder>
  </b:Source>
  <b:Source>
    <b:Tag>belkharoev2024</b:Tag>
    <b:SourceType>JournalArticle</b:SourceType>
    <b:Guid>{4DC9BE66-EBAA-94BE-0AAC-8AC23BE13CF3}</b:Guid>
    <b:Author>
      <b:Author>
        <b:NameList>
          <b:Person>
            <b:Last>Belkharoev</b:Last>
            <b:First>Kh. U.</b:First>
          </b:Person>
        </b:NameList>
      </b:Author>
    </b:Author>
    <b:Title>Prodovol'stvennyi krizis v SSSR (1963 g.): pravo, likvidatsiia LPKh, golod i nedoedanie, osvoenie tseliny i migratsiia naseleniia</b:Title>
    <b:Year>2024</b:Year>
    <b:JournalName>Lobbirovanie v zakonodatel'stve</b:JournalName>
    <b:Volume>3</b:Volume>
    <b:Issue>4</b:Issue>
    <b:Pages>16–21</b:Pages>
    <b:Comments>In Russian</b:Comments>
    <b:RefOrder>121</b:RefOrder>
  </b:Source>
  <b:Source>
    <b:Tag>andreenkov2021</b:Tag>
    <b:SourceType>JournalArticle</b:SourceType>
    <b:Guid>{592F447A-55AB-9D23-0E88-22B60A360427}</b:Guid>
    <b:Author>
      <b:Author>
        <b:NameList>
          <b:Person>
            <b:Last>Andreenkov</b:Last>
            <b:First>S. N.</b:First>
          </b:Person>
        </b:NameList>
      </b:Author>
    </b:Author>
    <b:Title>Sovkhozno-kolkhoznaia sistema v pervoi polovine 1960-kh godov: problemy razvitiia i antikrizisnye rekomendatsii uchenykh-ekonomistov</b:Title>
    <b:Year>2021</b:Year>
    <b:JournalName>Istoricheskii kur'er</b:JournalName>
    <b:Issue>4 (18)</b:Issue>
    <b:Pages>109–120</b:Pages>
    <b:Comments>In Russian</b:Comments>
    <b:RefOrder>122</b:RefOrder>
  </b:Source>
  <b:Source>
    <b:Tag>purre1964</b:Tag>
    <b:SourceType>Book</b:SourceType>
    <b:Guid>{28862AB4-2EA2-7D62-0F38-C64FB9CF89C3}</b:Guid>
    <b:Author>
      <b:Author>
        <b:NameList>
          <b:Person>
            <b:Last>Purre</b:Last>
            <b:First>A.</b:First>
          </b:Person>
        </b:NameList>
      </b:Author>
    </b:Author>
    <b:Title>Soviet farming failure hits Estonia</b:Title>
    <b:Year>1964</b:Year>
    <b:City>Stockholm</b:City>
    <b:Publisher>Estonian Information Centre</b:Publisher>
    <b:RefOrder>123</b:RefOrder>
  </b:Source>
  <b:Source>
    <b:Tag>cia1972</b:Tag>
    <b:SourceType>Report</b:SourceType>
    <b:Guid>{77F52C59-C074-98B7-80CF-9A6F9FEE50CC}</b:Guid>
    <b:Author>
      <b:Author>
        <b:Corporate>Central Intelligence Agency</b:Corporate>
      </b:Author>
    </b:Author>
    <b:Title>Soviet regional development in 1960–69: trends and implications</b:Title>
    <b:Year>1972</b:Year>
    <b:ShortTitle>Soviet regional development</b:ShortTitle>
    <b:ThesisType>USSR ECON 72-04</b:ThesisType>
    <b:Publisher>Office of Economic Research</b:Publisher>
    <b:RefOrder>124</b:RefOrder>
  </b:Source>
  <b:Source>
    <b:Tag>bs_livingstandards1976</b:Tag>
    <b:SourceType>JournalArticle</b:SourceType>
    <b:Guid>{5F19161C-8195-3F95-F55C-CEAD249D8FAF}</b:Guid>
    <b:Author>
      <b:Author>
        <b:NameList>
          <b:Person>
            <b:Last>Koropeckyj</b:Last>
            <b:First>I. S.</b:First>
          </b:Person>
        </b:NameList>
      </b:Author>
    </b:Author>
    <b:Title>National income of the Baltic Republics in 1970</b:Title>
    <b:Year>1976</b:Year>
    <b:ShortTitle>National income</b:ShortTitle>
    <b:JournalName>Journal of Baltic studies</b:JournalName>
    <b:Volume>7</b:Volume>
    <b:Issue>1</b:Issue>
    <b:Pages>61–73</b:Pages>
    <b:City>Brooklyn</b:City>
    <b:RefOrder>125</b:RefOrder>
  </b:Source>
  <b:Source>
    <b:Tag>adirim1988</b:Tag>
    <b:SourceType>JournalArticle</b:SourceType>
    <b:Guid>{D5E55745-D1FE-9309-64D0-8EDC0EC7E89A}</b:Guid>
    <b:Author>
      <b:Author>
        <b:NameList>
          <b:Person>
            <b:Last>Adirim</b:Last>
            <b:First>I.</b:First>
          </b:Person>
        </b:NameList>
      </b:Author>
    </b:Author>
    <b:Title>Realities of economic growth and distribution in the Baltic states</b:Title>
    <b:Year>1988</b:Year>
    <b:ShortTitle>Realities of economic growth</b:ShortTitle>
    <b:JournalName>Journal of Baltic studies</b:JournalName>
    <b:Volume>19</b:Volume>
    <b:Issue>1</b:Issue>
    <b:Pages>49–59</b:Pages>
    <b:RefOrder>126</b:RefOrder>
  </b:Source>
  <b:Source>
    <b:Tag>vanselmdolle1993</b:Tag>
    <b:SourceType>JournalArticle</b:SourceType>
    <b:Guid>{42DC223F-0203-0750-A34F-97203D96E655}</b:Guid>
    <b:Author>
      <b:Author>
        <b:NameList>
          <b:Person>
            <b:Last>van Selm</b:Last>
            <b:First>G.</b:First>
          </b:Person>
          <b:Person>
            <b:Last>Dölle</b:Last>
            <b:First>E.</b:First>
          </b:Person>
        </b:NameList>
      </b:Author>
    </b:Author>
    <b:Title>Soviet interrepublican capital transfers and the republics' level of development, 1966–1991</b:Title>
    <b:Year>1993</b:Year>
    <b:ShortTitle>Soviet interrepublican capital transfers</b:ShortTitle>
    <b:JournalName>MOCT-MOST</b:JournalName>
    <b:Issue>1</b:Issue>
    <b:Pages>133–149</b:Pages>
    <b:RefOrder>127</b:RefOrder>
  </b:Source>
  <b:Source>
    <b:Tag>taagepera2018</b:Tag>
    <b:SourceType>Book</b:SourceType>
    <b:Guid>{23893978-3541-16A7-6CF6-C35AFDD786CD}</b:Guid>
    <b:Author>
      <b:Author>
        <b:NameList>
          <b:Person>
            <b:Last>Taagepera</b:Last>
            <b:First>R.</b:First>
          </b:Person>
        </b:NameList>
      </b:Author>
    </b:Author>
    <b:Title>Estonia: return to independence</b:Title>
    <b:Year>2018</b:Year>
    <b:ShortTitle>Estonia</b:ShortTitle>
    <b:City>London</b:City>
    <b:Publisher>Routledge</b:Publisher>
    <b:Comments>First published 1993</b:Comments>
    <b:RefOrder>128</b:RefOrder>
  </b:Source>
  <b:Source>
    <b:Tag>hanson2003</b:Tag>
    <b:SourceType>Book</b:SourceType>
    <b:Guid>{87D19AC1-E56C-3A94-28C8-500C07F0DA34}</b:Guid>
    <b:Author>
      <b:Author>
        <b:NameList>
          <b:Person>
            <b:Last>Hanson</b:Last>
            <b:First>P.</b:First>
          </b:Person>
        </b:NameList>
      </b:Author>
    </b:Author>
    <b:Title>The rise and fall of the Soviet economy: an economic history of the USSR from 1945</b:Title>
    <b:Year>2003</b:Year>
    <b:ShortTitle>Rise and fall</b:ShortTitle>
    <b:City>Harlow</b:City>
    <b:Publisher>Pearson Education</b:Publisher>
    <b:RefOrder>129</b:RefOrder>
  </b:Source>
  <b:Source>
    <b:Tag>kolde1978</b:Tag>
    <b:SourceType>JournalArticle</b:SourceType>
    <b:Guid>{CB3A9D5E-18EA-9234-39EA-D1FF7409A281}</b:Guid>
    <b:Author>
      <b:Author>
        <b:NameList>
          <b:Person>
            <b:Last>Kolde</b:Last>
            <b:First>E.-J.</b:First>
          </b:Person>
        </b:NameList>
      </b:Author>
    </b:Author>
    <b:Title>Structural integration of Baltic economies into the Soviet system</b:Title>
    <b:Year>1978</b:Year>
    <b:ShortTitle>Structural integration</b:ShortTitle>
    <b:JournalName>Journal of Baltic studies</b:JournalName>
    <b:Volume>9</b:Volume>
    <b:Issue>2</b:Issue>
    <b:Pages>164–176</b:Pages>
    <b:RefOrder>130</b:RefOrder>
  </b:Source>
  <b:Source>
    <b:Tag>dienes1972</b:Tag>
    <b:SourceType>JournalArticle</b:SourceType>
    <b:Guid>{71F2845C-E8F9-A031-EEEF-3388B60DA737}</b:Guid>
    <b:Author>
      <b:Author>
        <b:NameList>
          <b:Person>
            <b:Last>Dienes</b:Last>
            <b:First>L.</b:First>
          </b:Person>
        </b:NameList>
      </b:Author>
    </b:Author>
    <b:Title>Investment priorities in Soviet regions</b:Title>
    <b:Year>1972</b:Year>
    <b:ShortTitle>Investment priorities</b:ShortTitle>
    <b:JournalName>Annals of the Association of American Geographers</b:JournalName>
    <b:Volume>62</b:Volume>
    <b:Issue>3</b:Issue>
    <b:Pages>437–454</b:Pages>
    <b:RefOrder>131</b:RefOrder>
  </b:Source>
  <b:Source>
    <b:Tag>ciasovietrep1970</b:Tag>
    <b:SourceType>Report</b:SourceType>
    <b:Guid>{41C4F699-7EE2-5F70-67C6-517D23F2E1FE}</b:Guid>
    <b:Author>
      <b:Author>
        <b:Corporate>CIA</b:Corporate>
      </b:Author>
    </b:Author>
    <b:Title>Economic Development in the Soviet Republics, 1970-89</b:Title>
    <b:Year>1990</b:Year>
    <b:ShortTitle>Economic Development</b:ShortTitle>
    <b:ThesisType>Research Paper SOV 90-10040</b:ThesisType>
    <b:City>Washington, D.C.</b:City>
    <b:Publisher>Central Intelligence Agency, Directorate of Intelligence</b:Publisher>
    <b:RefOrder>132</b:RefOrder>
  </b:Source>
  <b:Source>
    <b:Tag>shteinbuka1993</b:Tag>
    <b:SourceType>BookSection</b:SourceType>
    <b:Guid>{3C6CBF06-E3D3-F9C9-C854-30D412C949F0}</b:Guid>
    <b:Author>
      <b:Author>
        <b:NameList>
          <b:Person>
            <b:Last>Shteinbuka</b:Last>
            <b:First>I.</b:First>
          </b:Person>
        </b:NameList>
      </b:Author>
      <b:Editor>
        <b:NameList>
          <b:Person>
            <b:Last>Williamson</b:Last>
            <b:First>J.</b:First>
          </b:Person>
        </b:NameList>
      </b:Editor>
    </b:Author>
    <b:Title>The Baltics</b:Title>
    <b:Year>1993</b:Year>
    <b:ShortTitle>The Baltics</b:ShortTitle>
    <b:BookTitle>Economic consequences of Soviet disintegration</b:BookTitle>
    <b:Pages>482–509</b:Pages>
    <b:City>Washington, DC</b:City>
    <b:Publisher>Institute for International Economics</b:Publisher>
    <b:RefOrder>133</b:RefOrder>
  </b:Source>
  <b:Source>
    <b:Tag>transition_greenes</b:Tag>
    <b:SourceType>JournalArticle</b:SourceType>
    <b:Guid>{4CCD5556-5CF0-00C1-4531-A6DC0042161C}</b:Guid>
    <b:Author>
      <b:Author>
        <b:NameList>
          <b:Person>
            <b:Last>Grennes</b:Last>
            <b:First>T.</b:First>
          </b:Person>
        </b:NameList>
      </b:Author>
    </b:Author>
    <b:Title>The economic transition in the Baltic countries</b:Title>
    <b:Year>1997</b:Year>
    <b:ShortTitle>The economic</b:ShortTitle>
    <b:JournalName>Journal of Baltic studies</b:JournalName>
    <b:Volume>28</b:Volume>
    <b:Issue>1</b:Issue>
    <b:Pages>9–24</b:Pages>
    <b:City>Brooklyn</b:City>
    <b:RefOrder>134</b:RefOrder>
  </b:Source>
  <b:Source>
    <b:Tag>baltistates_smith_estonia</b:Tag>
    <b:SourceType>Book</b:SourceType>
    <b:Guid>{535599DB-B828-715A-A720-AF91B9B16B19}</b:Guid>
    <b:Author>
      <b:Author>
        <b:NameList>
          <b:Person>
            <b:Last>Smith</b:Last>
            <b:First>D. J.</b:First>
          </b:Person>
        </b:NameList>
      </b:Author>
    </b:Author>
    <b:Title>Estonia: Independence and European Integration</b:Title>
    <b:Year>2001</b:Year>
    <b:ShortTitle>Estonia: Independence</b:ShortTitle>
    <b:City>London</b:City>
    <b:Publisher>Routledge</b:Publisher>
    <b:RefOrder>135</b:RefOrder>
  </b:Source>
  <b:Source>
    <b:Tag>staehr2015</b:Tag>
    <b:SourceType>JournalArticle</b:SourceType>
    <b:Guid>{0ACEF7A7-AE04-2C26-E97B-372EFB9070CD}</b:Guid>
    <b:Author>
      <b:Author>
        <b:NameList>
          <b:Person>
            <b:Last>Staehr</b:Last>
            <b:First>K.</b:First>
          </b:Person>
        </b:NameList>
      </b:Author>
    </b:Author>
    <b:Title>Economic growth and convergence in the Baltic states: caught in a middle-income trap?</b:Title>
    <b:Year>2015</b:Year>
    <b:ShortTitle>Economic growth and convergence</b:ShortTitle>
    <b:JournalName>Intereconomics</b:JournalName>
    <b:Volume>50</b:Volume>
    <b:Issue>5</b:Issue>
    <b:Pages>274–280</b:Pages>
    <b:RefOrder>136</b:RefOrder>
  </b:Source>
  <b:Source>
    <b:Tag>finlandeh01</b:Tag>
    <b:SourceType>BookSection</b:SourceType>
    <b:Guid>{E92F0C78-7635-B5DA-69E5-83074D05E116}</b:Guid>
    <b:Author>
      <b:Author>
        <b:NameList>
          <b:Person>
            <b:Last>Hjerppe</b:Last>
            <b:First>R.</b:First>
          </b:Person>
          <b:Person>
            <b:Last>Jalava</b:Last>
            <b:First>J.</b:First>
          </b:Person>
        </b:NameList>
      </b:Author>
      <b:Editor>
        <b:NameList>
          <b:Person>
            <b:Last>Ojala</b:Last>
            <b:First>J.</b:First>
          </b:Person>
          <b:Person>
            <b:Last>Eloranta</b:Last>
            <b:First>J.</b:First>
          </b:Person>
          <b:Person>
            <b:Last>Jalava</b:Last>
            <b:First>J.</b:First>
          </b:Person>
        </b:NameList>
      </b:Editor>
    </b:Author>
    <b:Title>Economic Growth and Structural Change: A Century and a Half of Catching-up</b:Title>
    <b:Year>2006</b:Year>
    <b:ShortTitle>Economic Growth</b:ShortTitle>
    <b:BookTitle>The Road to Prosperity: An Economic History of Finland</b:BookTitle>
    <b:Pages>33–64</b:Pages>
    <b:City>Helsinki</b:City>
    <b:Publisher>Suomalaisen Kirjallisuuden Seura</b:Publisher>
    <b:RefOrder>137</b:RefOrder>
  </b:Source>
  <b:Source>
    <b:Tag>kaukiainen2006</b:Tag>
    <b:SourceType>BookSection</b:SourceType>
    <b:Guid>{AD8E3490-E1F8-F709-C110-5150405FD4AE}</b:Guid>
    <b:Author>
      <b:Author>
        <b:NameList>
          <b:Person>
            <b:Last>Kaukiainen</b:Last>
            <b:First>Y.</b:First>
          </b:Person>
        </b:NameList>
      </b:Author>
      <b:Editor>
        <b:NameList>
          <b:Person>
            <b:Last>Ojala</b:Last>
            <b:First>J.</b:First>
          </b:Person>
          <b:Person>
            <b:Last>Eloranta</b:Last>
            <b:First>J.</b:First>
          </b:Person>
          <b:Person>
            <b:Last>Jalava</b:Last>
            <b:First>J.</b:First>
          </b:Person>
        </b:NameList>
      </b:Editor>
    </b:Author>
    <b:Title>Foreign trade and transport</b:Title>
    <b:Year>2006</b:Year>
    <b:ShortTitle>Foreign trade and transport</b:ShortTitle>
    <b:BookTitle>The road to prosperity: an economic history of Finland</b:BookTitle>
    <b:Pages>127–163</b:Pages>
    <b:City>Helsinki</b:City>
    <b:Publisher>Suomalaisen Kirjallisuuden Seura</b:Publisher>
    <b:RefOrder>138</b:RefOrder>
  </b:Source>
  <b:Source>
    <b:Tag>hannikainen2006</b:Tag>
    <b:SourceType>BookSection</b:SourceType>
    <b:Guid>{906D0EF9-41C0-70DE-3FA5-119371AD1DEB}</b:Guid>
    <b:Author>
      <b:Author>
        <b:NameList>
          <b:Person>
            <b:Last>Hannikainen</b:Last>
            <b:First>M.</b:First>
          </b:Person>
          <b:Person>
            <b:Last>Heikkinen</b:Last>
            <b:First>S.</b:First>
          </b:Person>
        </b:NameList>
      </b:Author>
      <b:Editor>
        <b:NameList>
          <b:Person>
            <b:Last>Ojala</b:Last>
            <b:First>J.</b:First>
          </b:Person>
          <b:Person>
            <b:Last>Eloranta</b:Last>
            <b:First>J.</b:First>
          </b:Person>
          <b:Person>
            <b:Last>Jalava</b:Last>
            <b:First>J.</b:First>
          </b:Person>
        </b:NameList>
      </b:Editor>
    </b:Author>
    <b:Title>The labour market, 1850–2000</b:Title>
    <b:Year>2006</b:Year>
    <b:ShortTitle>Labour market</b:ShortTitle>
    <b:BookTitle>The road to prosperity: an economic history of Finland</b:BookTitle>
    <b:Pages>165–185</b:Pages>
    <b:City>Helsinki</b:City>
    <b:Publisher>Suomalaisen Kirjallisuuden Seura</b:Publisher>
    <b:RefOrder>139</b:RefOrder>
  </b:Source>
</b:Sources>
</file>

<file path=customXml/itemProps1.xml><?xml version="1.0" encoding="utf-8"?>
<ds:datastoreItem xmlns:ds="http://schemas.openxmlformats.org/officeDocument/2006/customXml" ds:itemID="{E9593DF2-E657-4C8E-AE88-F10E60467A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21610</Words>
  <Characters>123177</Characters>
  <Application>Microsoft Office Word</Application>
  <DocSecurity>0</DocSecurity>
  <Lines>1026</Lines>
  <Paragraphs>288</Paragraphs>
  <ScaleCrop>false</ScaleCrop>
  <Company/>
  <LinksUpToDate>false</LinksUpToDate>
  <CharactersWithSpaces>144499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GDP series for interwar and Soviet Estonia: a Finnish miracle that never was</dc:title>
  <dc:creator>Adomas Klimantas, ISM University of Management and Economics (a.klimantas@ism.lt); Martin Klesment, University of Tartu (martin.klesment@ut.ee)</dc:creator>
  <cp:keywords/>
  <cp:lastModifiedBy>Adomas Klimantas</cp:lastModifiedBy>
  <cp:revision>2</cp:revision>
  <dcterms:created xsi:type="dcterms:W3CDTF">2026-10-19T05:24:00Z</dcterms:created>
  <dcterms:modified xsi:type="dcterms:W3CDTF">2026-10-19T05:24:00Z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paper constructs the first internationally comparable annual series of Estonian GDP per capita for 1919–95 and splices it to existing estimates to give an unbroken series for 1913 and 1919–2022 in 1990 and 2011 international dollars, ready for the Maddison Project Database. The reconstruction proceeds in three steps: a new 1938 benchmark based on a bilateral price comparison with Sweden; a recalculated and extended production-side series for 1919–40; and a new series for the Estonian SSR for 1937–95, built from physical output and employment series drawn from Soviet yearbooks and the Estonian archives and anchored to Bolotin’s 1990 benchmark. Independently constructed series agree within 4 per cent where they overlap in 1937–40, and within 1 per cent at the 1991 splice. Estonia grew by 2.8 per cent a year in the 1920s and 2.7 per cent in the 1930s, by 3.9 per cent a year in 1950–68 and by 0.9 per cent in 1968–89; the transition cut income per head by a third. Estonia stood at 96 per cent of Finnish income per head in 1919 but at only 75 per cent in 1938: almost half of the gap that separated the two countries in 1989 had opened before Soviet occupation. Finland is a revealing comparator for Estonia, but not a measure of what Estonia lost.</vt:lpwstr>
  </property>
  <property fmtid="{D5CDD505-2E9C-101B-9397-08002B2CF9AE}" pid="3" name="date">
    <vt:lpwstr/>
  </property>
</Properties>
</file>