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280" w:lineRule="auto"/>
        <w:ind w:firstLine="720"/>
        <w:rPr>
          <w:b w:val="1"/>
          <w:sz w:val="40"/>
          <w:szCs w:val="40"/>
        </w:rPr>
      </w:pPr>
      <w:r w:rsidDel="00000000" w:rsidR="00000000" w:rsidRPr="00000000">
        <w:rPr>
          <w:b w:val="1"/>
          <w:sz w:val="40"/>
          <w:szCs w:val="40"/>
          <w:rtl w:val="0"/>
        </w:rPr>
        <w:t xml:space="preserve">COS30018 Intelligent Systems TP 1 2024 </w:t>
      </w:r>
    </w:p>
    <w:p w:rsidR="00000000" w:rsidDel="00000000" w:rsidP="00000000" w:rsidRDefault="00000000" w:rsidRPr="00000000" w14:paraId="00000002">
      <w:pPr>
        <w:spacing w:after="120" w:before="480" w:lineRule="auto"/>
        <w:jc w:val="center"/>
        <w:rPr>
          <w:b w:val="1"/>
          <w:sz w:val="46"/>
          <w:szCs w:val="46"/>
        </w:rPr>
      </w:pPr>
      <w:r w:rsidDel="00000000" w:rsidR="00000000" w:rsidRPr="00000000">
        <w:rPr>
          <w:b w:val="1"/>
          <w:sz w:val="46"/>
          <w:szCs w:val="46"/>
          <w:rtl w:val="0"/>
        </w:rPr>
        <w:t xml:space="preserve">Title: Assignment 1 Option A Topic 2 </w:t>
      </w:r>
    </w:p>
    <w:p w:rsidR="00000000" w:rsidDel="00000000" w:rsidP="00000000" w:rsidRDefault="00000000" w:rsidRPr="00000000" w14:paraId="00000003">
      <w:pPr>
        <w:spacing w:after="80" w:before="360" w:lineRule="auto"/>
        <w:rPr>
          <w:b w:val="1"/>
          <w:sz w:val="46"/>
          <w:szCs w:val="46"/>
        </w:rPr>
      </w:pPr>
      <w:r w:rsidDel="00000000" w:rsidR="00000000" w:rsidRPr="00000000">
        <w:rPr>
          <w:b w:val="1"/>
          <w:sz w:val="34"/>
          <w:szCs w:val="34"/>
        </w:rPr>
        <w:drawing>
          <wp:inline distB="114300" distT="114300" distL="114300" distR="114300">
            <wp:extent cx="5731200" cy="24638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80" w:before="360" w:lineRule="auto"/>
        <w:ind w:left="720" w:firstLine="0"/>
        <w:jc w:val="center"/>
        <w:rPr>
          <w:b w:val="1"/>
          <w:sz w:val="34"/>
          <w:szCs w:val="34"/>
        </w:rPr>
      </w:pPr>
      <w:r w:rsidDel="00000000" w:rsidR="00000000" w:rsidRPr="00000000">
        <w:rPr>
          <w:b w:val="1"/>
          <w:sz w:val="34"/>
          <w:szCs w:val="34"/>
          <w:rtl w:val="0"/>
        </w:rPr>
        <w:t xml:space="preserve"> Name (Student ID): Joseph Linao (104556329)</w:t>
      </w:r>
    </w:p>
    <w:p w:rsidR="00000000" w:rsidDel="00000000" w:rsidP="00000000" w:rsidRDefault="00000000" w:rsidRPr="00000000" w14:paraId="00000005">
      <w:pPr>
        <w:spacing w:after="80" w:before="360" w:lineRule="auto"/>
        <w:jc w:val="center"/>
        <w:rPr>
          <w:b w:val="1"/>
          <w:sz w:val="34"/>
          <w:szCs w:val="34"/>
        </w:rPr>
      </w:pPr>
      <w:r w:rsidDel="00000000" w:rsidR="00000000" w:rsidRPr="00000000">
        <w:rPr>
          <w:b w:val="1"/>
          <w:sz w:val="34"/>
          <w:szCs w:val="34"/>
          <w:rtl w:val="0"/>
        </w:rPr>
        <w:t xml:space="preserve">     </w:t>
        <w:tab/>
        <w:t xml:space="preserve">    Abdur Rehman Shah Hamdani (104170609) </w:t>
      </w:r>
    </w:p>
    <w:p w:rsidR="00000000" w:rsidDel="00000000" w:rsidP="00000000" w:rsidRDefault="00000000" w:rsidRPr="00000000" w14:paraId="00000006">
      <w:pPr>
        <w:spacing w:after="80" w:before="360" w:lineRule="auto"/>
        <w:jc w:val="center"/>
        <w:rPr>
          <w:b w:val="1"/>
          <w:sz w:val="48"/>
          <w:szCs w:val="48"/>
        </w:rPr>
      </w:pPr>
      <w:r w:rsidDel="00000000" w:rsidR="00000000" w:rsidRPr="00000000">
        <w:rPr>
          <w:b w:val="1"/>
          <w:sz w:val="34"/>
          <w:szCs w:val="34"/>
          <w:rtl w:val="0"/>
        </w:rPr>
        <w:t xml:space="preserve">Adonias Pedro (104463681)</w:t>
      </w:r>
      <w:r w:rsidDel="00000000" w:rsidR="00000000" w:rsidRPr="00000000">
        <w:rPr>
          <w:rtl w:val="0"/>
        </w:rPr>
      </w:r>
    </w:p>
    <w:p w:rsidR="00000000" w:rsidDel="00000000" w:rsidP="00000000" w:rsidRDefault="00000000" w:rsidRPr="00000000" w14:paraId="00000007">
      <w:pPr>
        <w:spacing w:after="80" w:before="360" w:lineRule="auto"/>
        <w:ind w:firstLine="720"/>
        <w:jc w:val="center"/>
        <w:rPr>
          <w:b w:val="1"/>
          <w:sz w:val="34"/>
          <w:szCs w:val="34"/>
        </w:rPr>
      </w:pPr>
      <w:r w:rsidDel="00000000" w:rsidR="00000000" w:rsidRPr="00000000">
        <w:rPr>
          <w:b w:val="1"/>
          <w:sz w:val="34"/>
          <w:szCs w:val="34"/>
          <w:rtl w:val="0"/>
        </w:rPr>
        <w:t xml:space="preserve">Lab class: Tuesday / 10:30 AM to 12:30 PM  / ATC627</w:t>
      </w:r>
    </w:p>
    <w:p w:rsidR="00000000" w:rsidDel="00000000" w:rsidP="00000000" w:rsidRDefault="00000000" w:rsidRPr="00000000" w14:paraId="00000008">
      <w:pPr>
        <w:spacing w:after="240" w:before="240" w:lineRule="auto"/>
        <w:rPr>
          <w:b w:val="1"/>
          <w:sz w:val="24"/>
          <w:szCs w:val="24"/>
        </w:rPr>
      </w:pPr>
      <w:r w:rsidDel="00000000" w:rsidR="00000000" w:rsidRPr="00000000">
        <w:rPr>
          <w:b w:val="1"/>
          <w:sz w:val="24"/>
          <w:szCs w:val="24"/>
          <w:rtl w:val="0"/>
        </w:rPr>
        <w:t xml:space="preserve"> </w:t>
        <w:tab/>
        <w:tab/>
        <w:tab/>
        <w:tab/>
        <w:tab/>
      </w:r>
    </w:p>
    <w:p w:rsidR="00000000" w:rsidDel="00000000" w:rsidP="00000000" w:rsidRDefault="00000000" w:rsidRPr="00000000" w14:paraId="00000009">
      <w:pPr>
        <w:spacing w:after="240" w:before="240" w:lineRule="auto"/>
        <w:rPr>
          <w:b w:val="1"/>
          <w:sz w:val="28"/>
          <w:szCs w:val="28"/>
        </w:rPr>
      </w:pPr>
      <w:r w:rsidDel="00000000" w:rsidR="00000000" w:rsidRPr="00000000">
        <w:rPr>
          <w:b w:val="1"/>
          <w:sz w:val="28"/>
          <w:szCs w:val="28"/>
          <w:rtl w:val="0"/>
        </w:rPr>
        <w:t xml:space="preserve">        </w:t>
        <w:tab/>
        <w:tab/>
        <w:t xml:space="preserve">Due Date: Friday 27</w:t>
      </w:r>
      <w:r w:rsidDel="00000000" w:rsidR="00000000" w:rsidRPr="00000000">
        <w:rPr>
          <w:b w:val="1"/>
          <w:sz w:val="28"/>
          <w:szCs w:val="28"/>
          <w:vertAlign w:val="superscript"/>
          <w:rtl w:val="0"/>
        </w:rPr>
        <w:t xml:space="preserve">th </w:t>
      </w:r>
      <w:r w:rsidDel="00000000" w:rsidR="00000000" w:rsidRPr="00000000">
        <w:rPr>
          <w:b w:val="1"/>
          <w:sz w:val="28"/>
          <w:szCs w:val="28"/>
          <w:rtl w:val="0"/>
        </w:rPr>
        <w:t xml:space="preserve">  October 2024 at 11:59 PM </w:t>
      </w:r>
    </w:p>
    <w:p w:rsidR="00000000" w:rsidDel="00000000" w:rsidP="00000000" w:rsidRDefault="00000000" w:rsidRPr="00000000" w14:paraId="0000000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B">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0E">
      <w:pPr>
        <w:spacing w:after="0" w:before="0" w:lineRule="auto"/>
        <w:rPr>
          <w:b w:val="1"/>
          <w:sz w:val="54"/>
          <w:szCs w:val="54"/>
        </w:rPr>
      </w:pPr>
      <w:r w:rsidDel="00000000" w:rsidR="00000000" w:rsidRPr="00000000">
        <w:rPr>
          <w:b w:val="1"/>
          <w:sz w:val="54"/>
          <w:szCs w:val="54"/>
          <w:rtl w:val="0"/>
        </w:rPr>
        <w:t xml:space="preserve">Table of Contents </w:t>
      </w:r>
    </w:p>
    <w:p w:rsidR="00000000" w:rsidDel="00000000" w:rsidP="00000000" w:rsidRDefault="00000000" w:rsidRPr="00000000" w14:paraId="0000000F">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 Introduction  </w:t>
      </w:r>
    </w:p>
    <w:p w:rsidR="00000000" w:rsidDel="00000000" w:rsidP="00000000" w:rsidRDefault="00000000" w:rsidRPr="00000000" w14:paraId="00000010">
      <w:pPr>
        <w:numPr>
          <w:ilvl w:val="0"/>
          <w:numId w:val="13"/>
        </w:numPr>
        <w:spacing w:after="0" w:before="0" w:lineRule="auto"/>
        <w:ind w:left="1440" w:hanging="360"/>
        <w:rPr>
          <w:b w:val="1"/>
          <w:sz w:val="24"/>
          <w:szCs w:val="24"/>
        </w:rPr>
      </w:pPr>
      <w:r w:rsidDel="00000000" w:rsidR="00000000" w:rsidRPr="00000000">
        <w:rPr>
          <w:b w:val="1"/>
          <w:sz w:val="24"/>
          <w:szCs w:val="24"/>
          <w:rtl w:val="0"/>
        </w:rPr>
        <w:t xml:space="preserve">Overview of traffic congestion </w:t>
      </w:r>
    </w:p>
    <w:p w:rsidR="00000000" w:rsidDel="00000000" w:rsidP="00000000" w:rsidRDefault="00000000" w:rsidRPr="00000000" w14:paraId="00000011">
      <w:pPr>
        <w:numPr>
          <w:ilvl w:val="0"/>
          <w:numId w:val="13"/>
        </w:numPr>
        <w:spacing w:after="0" w:before="0" w:lineRule="auto"/>
        <w:ind w:left="1440" w:hanging="360"/>
        <w:rPr>
          <w:b w:val="1"/>
          <w:sz w:val="24"/>
          <w:szCs w:val="24"/>
          <w:u w:val="none"/>
        </w:rPr>
      </w:pPr>
      <w:r w:rsidDel="00000000" w:rsidR="00000000" w:rsidRPr="00000000">
        <w:rPr>
          <w:b w:val="1"/>
          <w:sz w:val="24"/>
          <w:szCs w:val="24"/>
          <w:rtl w:val="0"/>
        </w:rPr>
        <w:t xml:space="preserve">Motivation for AI-Driven Traffic Management </w:t>
      </w:r>
    </w:p>
    <w:p w:rsidR="00000000" w:rsidDel="00000000" w:rsidP="00000000" w:rsidRDefault="00000000" w:rsidRPr="00000000" w14:paraId="00000012">
      <w:pPr>
        <w:numPr>
          <w:ilvl w:val="0"/>
          <w:numId w:val="13"/>
        </w:numPr>
        <w:spacing w:after="0" w:before="0" w:lineRule="auto"/>
        <w:ind w:left="1440" w:hanging="360"/>
        <w:rPr>
          <w:b w:val="1"/>
          <w:sz w:val="24"/>
          <w:szCs w:val="24"/>
          <w:u w:val="none"/>
        </w:rPr>
      </w:pPr>
      <w:r w:rsidDel="00000000" w:rsidR="00000000" w:rsidRPr="00000000">
        <w:rPr>
          <w:b w:val="1"/>
          <w:sz w:val="24"/>
          <w:szCs w:val="24"/>
          <w:rtl w:val="0"/>
        </w:rPr>
        <w:t xml:space="preserve">Goals and Objectives of the Project </w:t>
      </w:r>
    </w:p>
    <w:p w:rsidR="00000000" w:rsidDel="00000000" w:rsidP="00000000" w:rsidRDefault="00000000" w:rsidRPr="00000000" w14:paraId="00000013">
      <w:pPr>
        <w:numPr>
          <w:ilvl w:val="0"/>
          <w:numId w:val="13"/>
        </w:numPr>
        <w:spacing w:after="0" w:before="0" w:lineRule="auto"/>
        <w:ind w:left="1440" w:hanging="360"/>
        <w:rPr>
          <w:b w:val="1"/>
          <w:sz w:val="24"/>
          <w:szCs w:val="24"/>
          <w:u w:val="none"/>
        </w:rPr>
      </w:pPr>
      <w:r w:rsidDel="00000000" w:rsidR="00000000" w:rsidRPr="00000000">
        <w:rPr>
          <w:b w:val="1"/>
          <w:sz w:val="24"/>
          <w:szCs w:val="24"/>
          <w:rtl w:val="0"/>
        </w:rPr>
        <w:t xml:space="preserve">Scope of AI techniques used </w:t>
      </w:r>
    </w:p>
    <w:p w:rsidR="00000000" w:rsidDel="00000000" w:rsidP="00000000" w:rsidRDefault="00000000" w:rsidRPr="00000000" w14:paraId="00000014">
      <w:pPr>
        <w:numPr>
          <w:ilvl w:val="0"/>
          <w:numId w:val="13"/>
        </w:numPr>
        <w:spacing w:after="0" w:before="0" w:lineRule="auto"/>
        <w:ind w:left="1440" w:hanging="360"/>
        <w:rPr>
          <w:b w:val="1"/>
          <w:sz w:val="24"/>
          <w:szCs w:val="24"/>
          <w:u w:val="none"/>
        </w:rPr>
      </w:pPr>
      <w:r w:rsidDel="00000000" w:rsidR="00000000" w:rsidRPr="00000000">
        <w:rPr>
          <w:b w:val="1"/>
          <w:sz w:val="24"/>
          <w:szCs w:val="24"/>
          <w:rtl w:val="0"/>
        </w:rPr>
        <w:t xml:space="preserve">Structure of the Report  </w:t>
      </w:r>
    </w:p>
    <w:p w:rsidR="00000000" w:rsidDel="00000000" w:rsidP="00000000" w:rsidRDefault="00000000" w:rsidRPr="00000000" w14:paraId="00000015">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Overall System Architecture </w:t>
      </w:r>
    </w:p>
    <w:p w:rsidR="00000000" w:rsidDel="00000000" w:rsidP="00000000" w:rsidRDefault="00000000" w:rsidRPr="00000000" w14:paraId="00000016">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Systems Components </w:t>
      </w:r>
    </w:p>
    <w:p w:rsidR="00000000" w:rsidDel="00000000" w:rsidP="00000000" w:rsidRDefault="00000000" w:rsidRPr="00000000" w14:paraId="00000017">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Data flow and communication </w:t>
      </w:r>
    </w:p>
    <w:p w:rsidR="00000000" w:rsidDel="00000000" w:rsidP="00000000" w:rsidRDefault="00000000" w:rsidRPr="00000000" w14:paraId="00000018">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Technology stack</w:t>
      </w:r>
    </w:p>
    <w:p w:rsidR="00000000" w:rsidDel="00000000" w:rsidP="00000000" w:rsidRDefault="00000000" w:rsidRPr="00000000" w14:paraId="00000019">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Implemented interactions protocols </w:t>
      </w:r>
    </w:p>
    <w:p w:rsidR="00000000" w:rsidDel="00000000" w:rsidP="00000000" w:rsidRDefault="00000000" w:rsidRPr="00000000" w14:paraId="0000001A">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Agent Communication </w:t>
      </w:r>
    </w:p>
    <w:p w:rsidR="00000000" w:rsidDel="00000000" w:rsidP="00000000" w:rsidRDefault="00000000" w:rsidRPr="00000000" w14:paraId="0000001B">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Decision-making Processes </w:t>
      </w:r>
    </w:p>
    <w:p w:rsidR="00000000" w:rsidDel="00000000" w:rsidP="00000000" w:rsidRDefault="00000000" w:rsidRPr="00000000" w14:paraId="0000001C">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 Implemented search / optimisation techniques  </w:t>
      </w:r>
    </w:p>
    <w:p w:rsidR="00000000" w:rsidDel="00000000" w:rsidP="00000000" w:rsidRDefault="00000000" w:rsidRPr="00000000" w14:paraId="0000001D">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Machine Learning Algorithms</w:t>
      </w:r>
    </w:p>
    <w:p w:rsidR="00000000" w:rsidDel="00000000" w:rsidP="00000000" w:rsidRDefault="00000000" w:rsidRPr="00000000" w14:paraId="0000001E">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Evolutionary Algorithms  </w:t>
      </w:r>
    </w:p>
    <w:p w:rsidR="00000000" w:rsidDel="00000000" w:rsidP="00000000" w:rsidRDefault="00000000" w:rsidRPr="00000000" w14:paraId="0000001F">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Graph-Based Search for Route Optimisation (if necessary)</w:t>
      </w:r>
    </w:p>
    <w:p w:rsidR="00000000" w:rsidDel="00000000" w:rsidP="00000000" w:rsidRDefault="00000000" w:rsidRPr="00000000" w14:paraId="00000020">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Performance Evaluation Metrics</w:t>
      </w:r>
    </w:p>
    <w:p w:rsidR="00000000" w:rsidDel="00000000" w:rsidP="00000000" w:rsidRDefault="00000000" w:rsidRPr="00000000" w14:paraId="00000021">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 Experimentation </w:t>
      </w:r>
    </w:p>
    <w:p w:rsidR="00000000" w:rsidDel="00000000" w:rsidP="00000000" w:rsidRDefault="00000000" w:rsidRPr="00000000" w14:paraId="00000022">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Case scenarios </w:t>
      </w:r>
    </w:p>
    <w:p w:rsidR="00000000" w:rsidDel="00000000" w:rsidP="00000000" w:rsidRDefault="00000000" w:rsidRPr="00000000" w14:paraId="00000023">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Simulations </w:t>
      </w:r>
    </w:p>
    <w:p w:rsidR="00000000" w:rsidDel="00000000" w:rsidP="00000000" w:rsidRDefault="00000000" w:rsidRPr="00000000" w14:paraId="00000024">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Results</w:t>
      </w:r>
    </w:p>
    <w:p w:rsidR="00000000" w:rsidDel="00000000" w:rsidP="00000000" w:rsidRDefault="00000000" w:rsidRPr="00000000" w14:paraId="00000025">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 Critical analysis of the implementation   </w:t>
      </w:r>
    </w:p>
    <w:p w:rsidR="00000000" w:rsidDel="00000000" w:rsidP="00000000" w:rsidRDefault="00000000" w:rsidRPr="00000000" w14:paraId="00000026">
      <w:pPr>
        <w:numPr>
          <w:ilvl w:val="1"/>
          <w:numId w:val="19"/>
        </w:numPr>
        <w:spacing w:after="0" w:before="0" w:lineRule="auto"/>
        <w:ind w:left="1440" w:hanging="360"/>
        <w:rPr>
          <w:b w:val="1"/>
          <w:sz w:val="26"/>
          <w:szCs w:val="26"/>
        </w:rPr>
      </w:pPr>
      <w:r w:rsidDel="00000000" w:rsidR="00000000" w:rsidRPr="00000000">
        <w:rPr>
          <w:b w:val="1"/>
          <w:sz w:val="26"/>
          <w:szCs w:val="26"/>
          <w:rtl w:val="0"/>
        </w:rPr>
        <w:t xml:space="preserve">Strengths </w:t>
      </w:r>
    </w:p>
    <w:p w:rsidR="00000000" w:rsidDel="00000000" w:rsidP="00000000" w:rsidRDefault="00000000" w:rsidRPr="00000000" w14:paraId="00000027">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Limitations </w:t>
      </w:r>
    </w:p>
    <w:p w:rsidR="00000000" w:rsidDel="00000000" w:rsidP="00000000" w:rsidRDefault="00000000" w:rsidRPr="00000000" w14:paraId="00000028">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Comparisons </w:t>
      </w:r>
    </w:p>
    <w:p w:rsidR="00000000" w:rsidDel="00000000" w:rsidP="00000000" w:rsidRDefault="00000000" w:rsidRPr="00000000" w14:paraId="00000029">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Summary </w:t>
      </w:r>
    </w:p>
    <w:p w:rsidR="00000000" w:rsidDel="00000000" w:rsidP="00000000" w:rsidRDefault="00000000" w:rsidRPr="00000000" w14:paraId="0000002A">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Key Points </w:t>
      </w:r>
    </w:p>
    <w:p w:rsidR="00000000" w:rsidDel="00000000" w:rsidP="00000000" w:rsidRDefault="00000000" w:rsidRPr="00000000" w14:paraId="0000002B">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Key Learnings  </w:t>
      </w:r>
    </w:p>
    <w:p w:rsidR="00000000" w:rsidDel="00000000" w:rsidP="00000000" w:rsidRDefault="00000000" w:rsidRPr="00000000" w14:paraId="0000002C">
      <w:pPr>
        <w:numPr>
          <w:ilvl w:val="1"/>
          <w:numId w:val="19"/>
        </w:numPr>
        <w:spacing w:after="0" w:before="0" w:lineRule="auto"/>
        <w:ind w:left="1440" w:hanging="360"/>
        <w:rPr>
          <w:b w:val="1"/>
          <w:sz w:val="26"/>
          <w:szCs w:val="26"/>
          <w:u w:val="none"/>
        </w:rPr>
      </w:pPr>
      <w:r w:rsidDel="00000000" w:rsidR="00000000" w:rsidRPr="00000000">
        <w:rPr>
          <w:b w:val="1"/>
          <w:sz w:val="26"/>
          <w:szCs w:val="26"/>
          <w:rtl w:val="0"/>
        </w:rPr>
        <w:t xml:space="preserve">Team Member Contribution </w:t>
      </w:r>
    </w:p>
    <w:p w:rsidR="00000000" w:rsidDel="00000000" w:rsidP="00000000" w:rsidRDefault="00000000" w:rsidRPr="00000000" w14:paraId="0000002D">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  Conclusion</w:t>
      </w:r>
    </w:p>
    <w:p w:rsidR="00000000" w:rsidDel="00000000" w:rsidP="00000000" w:rsidRDefault="00000000" w:rsidRPr="00000000" w14:paraId="0000002E">
      <w:pPr>
        <w:numPr>
          <w:ilvl w:val="0"/>
          <w:numId w:val="6"/>
        </w:numPr>
        <w:spacing w:after="0" w:before="0" w:lineRule="auto"/>
        <w:ind w:left="720" w:hanging="360"/>
        <w:rPr>
          <w:b w:val="1"/>
          <w:sz w:val="36"/>
          <w:szCs w:val="36"/>
          <w:u w:val="none"/>
        </w:rPr>
      </w:pPr>
      <w:r w:rsidDel="00000000" w:rsidR="00000000" w:rsidRPr="00000000">
        <w:rPr>
          <w:b w:val="1"/>
          <w:sz w:val="36"/>
          <w:szCs w:val="36"/>
          <w:rtl w:val="0"/>
        </w:rPr>
        <w:t xml:space="preserve">Appendix</w:t>
        <w:tab/>
      </w:r>
    </w:p>
    <w:p w:rsidR="00000000" w:rsidDel="00000000" w:rsidP="00000000" w:rsidRDefault="00000000" w:rsidRPr="00000000" w14:paraId="0000002F">
      <w:pPr>
        <w:spacing w:after="0" w:before="0" w:lineRule="auto"/>
        <w:ind w:left="0" w:firstLine="0"/>
        <w:rPr>
          <w:b w:val="1"/>
          <w:sz w:val="26"/>
          <w:szCs w:val="26"/>
        </w:rPr>
      </w:pPr>
      <w:r w:rsidDel="00000000" w:rsidR="00000000" w:rsidRPr="00000000">
        <w:rPr>
          <w:rtl w:val="0"/>
        </w:rPr>
      </w:r>
    </w:p>
    <w:p w:rsidR="00000000" w:rsidDel="00000000" w:rsidP="00000000" w:rsidRDefault="00000000" w:rsidRPr="00000000" w14:paraId="00000030">
      <w:pPr>
        <w:spacing w:after="0" w:before="0" w:lineRule="auto"/>
        <w:ind w:left="0" w:firstLine="0"/>
        <w:rPr>
          <w:b w:val="1"/>
          <w:sz w:val="26"/>
          <w:szCs w:val="26"/>
        </w:rPr>
      </w:pPr>
      <w:r w:rsidDel="00000000" w:rsidR="00000000" w:rsidRPr="00000000">
        <w:rPr>
          <w:rtl w:val="0"/>
        </w:rPr>
      </w:r>
    </w:p>
    <w:p w:rsidR="00000000" w:rsidDel="00000000" w:rsidP="00000000" w:rsidRDefault="00000000" w:rsidRPr="00000000" w14:paraId="00000031">
      <w:pPr>
        <w:spacing w:after="0" w:before="0" w:lineRule="auto"/>
        <w:ind w:left="1440" w:firstLine="0"/>
        <w:rPr>
          <w:b w:val="1"/>
          <w:sz w:val="26"/>
          <w:szCs w:val="26"/>
        </w:rPr>
      </w:pPr>
      <w:r w:rsidDel="00000000" w:rsidR="00000000" w:rsidRPr="00000000">
        <w:rPr>
          <w:rtl w:val="0"/>
        </w:rPr>
      </w:r>
    </w:p>
    <w:p w:rsidR="00000000" w:rsidDel="00000000" w:rsidP="00000000" w:rsidRDefault="00000000" w:rsidRPr="00000000" w14:paraId="00000032">
      <w:pPr>
        <w:spacing w:after="0" w:before="0" w:lineRule="auto"/>
        <w:ind w:left="144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3">
      <w:pPr>
        <w:numPr>
          <w:ilvl w:val="0"/>
          <w:numId w:val="10"/>
        </w:numPr>
        <w:spacing w:after="240" w:before="240" w:lineRule="auto"/>
        <w:ind w:left="720" w:hanging="360"/>
        <w:rPr>
          <w:b w:val="1"/>
          <w:sz w:val="42"/>
          <w:szCs w:val="42"/>
          <w:u w:val="none"/>
        </w:rPr>
      </w:pPr>
      <w:r w:rsidDel="00000000" w:rsidR="00000000" w:rsidRPr="00000000">
        <w:rPr>
          <w:b w:val="1"/>
          <w:sz w:val="42"/>
          <w:szCs w:val="42"/>
          <w:rtl w:val="0"/>
        </w:rPr>
        <w:t xml:space="preserve">Introduction    </w:t>
      </w:r>
      <w:r w:rsidDel="00000000" w:rsidR="00000000" w:rsidRPr="00000000">
        <w:rPr>
          <w:rtl w:val="0"/>
        </w:rPr>
      </w:r>
    </w:p>
    <w:p w:rsidR="00000000" w:rsidDel="00000000" w:rsidP="00000000" w:rsidRDefault="00000000" w:rsidRPr="00000000" w14:paraId="00000034">
      <w:pPr>
        <w:spacing w:after="240" w:before="240" w:lineRule="auto"/>
        <w:ind w:left="0" w:firstLine="0"/>
        <w:rPr>
          <w:b w:val="1"/>
          <w:sz w:val="28"/>
          <w:szCs w:val="28"/>
        </w:rPr>
      </w:pPr>
      <w:r w:rsidDel="00000000" w:rsidR="00000000" w:rsidRPr="00000000">
        <w:rPr>
          <w:b w:val="1"/>
          <w:sz w:val="28"/>
          <w:szCs w:val="28"/>
          <w:rtl w:val="0"/>
        </w:rPr>
        <w:t xml:space="preserve">Overview of traffic congestion  </w:t>
      </w:r>
    </w:p>
    <w:p w:rsidR="00000000" w:rsidDel="00000000" w:rsidP="00000000" w:rsidRDefault="00000000" w:rsidRPr="00000000" w14:paraId="00000035">
      <w:pPr>
        <w:spacing w:after="240" w:before="240" w:lineRule="auto"/>
        <w:ind w:left="0" w:firstLine="0"/>
        <w:rPr>
          <w:sz w:val="24"/>
          <w:szCs w:val="24"/>
        </w:rPr>
      </w:pPr>
      <w:r w:rsidDel="00000000" w:rsidR="00000000" w:rsidRPr="00000000">
        <w:rPr>
          <w:sz w:val="24"/>
          <w:szCs w:val="24"/>
          <w:rtl w:val="0"/>
        </w:rPr>
        <w:t xml:space="preserve">In 2016, traffic congestion in Australia cost over $19 million, with Infrastructure Australia projecting this could rise to $39.8 billion by 2031 without further infrastructure investment. Congestion is inevitable in large cities, mainly due to supply and demand imbalances in road capacity, along with accidents, road works, and weather. This project, led by intelligent systems students, explores how AI applications can enhance traffic management efficiency to address congestion challenges.</w:t>
      </w:r>
    </w:p>
    <w:p w:rsidR="00000000" w:rsidDel="00000000" w:rsidP="00000000" w:rsidRDefault="00000000" w:rsidRPr="00000000" w14:paraId="00000036">
      <w:pPr>
        <w:spacing w:after="240" w:before="240" w:lineRule="auto"/>
        <w:ind w:left="0" w:firstLine="0"/>
        <w:rPr>
          <w:b w:val="1"/>
          <w:sz w:val="28"/>
          <w:szCs w:val="28"/>
        </w:rPr>
      </w:pPr>
      <w:r w:rsidDel="00000000" w:rsidR="00000000" w:rsidRPr="00000000">
        <w:rPr>
          <w:b w:val="1"/>
          <w:sz w:val="28"/>
          <w:szCs w:val="28"/>
          <w:rtl w:val="0"/>
        </w:rPr>
        <w:t xml:space="preserve">Motivation</w:t>
      </w:r>
    </w:p>
    <w:p w:rsidR="00000000" w:rsidDel="00000000" w:rsidP="00000000" w:rsidRDefault="00000000" w:rsidRPr="00000000" w14:paraId="00000037">
      <w:pPr>
        <w:spacing w:after="240" w:before="240" w:lineRule="auto"/>
        <w:ind w:left="0" w:firstLine="0"/>
        <w:rPr>
          <w:b w:val="1"/>
          <w:sz w:val="42"/>
          <w:szCs w:val="42"/>
        </w:rPr>
      </w:pPr>
      <w:r w:rsidDel="00000000" w:rsidR="00000000" w:rsidRPr="00000000">
        <w:rPr>
          <w:sz w:val="24"/>
          <w:szCs w:val="24"/>
          <w:rtl w:val="0"/>
        </w:rPr>
        <w:t xml:space="preserve">As traffic demand continues to grow, congestion often arises because roadways and interactions are not designed to accommodate the actual volume of vehicles, particularly during peak hours.</w:t>
      </w:r>
      <w:r w:rsidDel="00000000" w:rsidR="00000000" w:rsidRPr="00000000">
        <w:rPr>
          <w:rtl w:val="0"/>
        </w:rPr>
      </w:r>
    </w:p>
    <w:p w:rsidR="00000000" w:rsidDel="00000000" w:rsidP="00000000" w:rsidRDefault="00000000" w:rsidRPr="00000000" w14:paraId="00000038">
      <w:pPr>
        <w:spacing w:after="240" w:before="240" w:lineRule="auto"/>
        <w:ind w:left="0" w:firstLine="0"/>
        <w:rPr>
          <w:b w:val="1"/>
          <w:sz w:val="28"/>
          <w:szCs w:val="28"/>
        </w:rPr>
      </w:pPr>
      <w:r w:rsidDel="00000000" w:rsidR="00000000" w:rsidRPr="00000000">
        <w:rPr>
          <w:b w:val="1"/>
          <w:sz w:val="28"/>
          <w:szCs w:val="28"/>
          <w:rtl w:val="0"/>
        </w:rPr>
        <w:t xml:space="preserve">Goals and objectives</w:t>
      </w:r>
    </w:p>
    <w:p w:rsidR="00000000" w:rsidDel="00000000" w:rsidP="00000000" w:rsidRDefault="00000000" w:rsidRPr="00000000" w14:paraId="00000039">
      <w:pPr>
        <w:spacing w:after="0" w:before="0" w:lineRule="auto"/>
        <w:ind w:left="0" w:firstLine="0"/>
        <w:rPr>
          <w:sz w:val="24"/>
          <w:szCs w:val="24"/>
        </w:rPr>
      </w:pPr>
      <w:r w:rsidDel="00000000" w:rsidR="00000000" w:rsidRPr="00000000">
        <w:rPr>
          <w:sz w:val="24"/>
          <w:szCs w:val="24"/>
          <w:rtl w:val="0"/>
        </w:rPr>
        <w:t xml:space="preserve">Goals: </w:t>
      </w:r>
    </w:p>
    <w:p w:rsidR="00000000" w:rsidDel="00000000" w:rsidP="00000000" w:rsidRDefault="00000000" w:rsidRPr="00000000" w14:paraId="0000003A">
      <w:pPr>
        <w:numPr>
          <w:ilvl w:val="0"/>
          <w:numId w:val="15"/>
        </w:numPr>
        <w:ind w:left="720" w:hanging="360"/>
        <w:rPr>
          <w:sz w:val="24"/>
          <w:szCs w:val="24"/>
        </w:rPr>
      </w:pPr>
      <w:r w:rsidDel="00000000" w:rsidR="00000000" w:rsidRPr="00000000">
        <w:rPr>
          <w:sz w:val="24"/>
          <w:szCs w:val="24"/>
          <w:rtl w:val="0"/>
        </w:rPr>
        <w:t xml:space="preserve">Develop an AI agent to efficiently reduce traffic congestion in urban areas, focusing on cities in Victoria.</w:t>
      </w:r>
    </w:p>
    <w:p w:rsidR="00000000" w:rsidDel="00000000" w:rsidP="00000000" w:rsidRDefault="00000000" w:rsidRPr="00000000" w14:paraId="0000003B">
      <w:pPr>
        <w:numPr>
          <w:ilvl w:val="0"/>
          <w:numId w:val="15"/>
        </w:numPr>
        <w:ind w:left="720" w:hanging="360"/>
        <w:rPr>
          <w:sz w:val="24"/>
          <w:szCs w:val="24"/>
        </w:rPr>
      </w:pPr>
      <w:r w:rsidDel="00000000" w:rsidR="00000000" w:rsidRPr="00000000">
        <w:rPr>
          <w:sz w:val="24"/>
          <w:szCs w:val="24"/>
          <w:rtl w:val="0"/>
        </w:rPr>
        <w:t xml:space="preserve">Improve the affordability, efficiency, and reliability of traffic management by integrating intelligent systems and machine learning models for dynamic signal control and adaptive routing.</w:t>
      </w:r>
    </w:p>
    <w:p w:rsidR="00000000" w:rsidDel="00000000" w:rsidP="00000000" w:rsidRDefault="00000000" w:rsidRPr="00000000" w14:paraId="0000003C">
      <w:pPr>
        <w:numPr>
          <w:ilvl w:val="0"/>
          <w:numId w:val="15"/>
        </w:numPr>
        <w:ind w:left="720" w:hanging="360"/>
        <w:rPr>
          <w:sz w:val="24"/>
          <w:szCs w:val="24"/>
        </w:rPr>
      </w:pPr>
      <w:r w:rsidDel="00000000" w:rsidR="00000000" w:rsidRPr="00000000">
        <w:rPr>
          <w:sz w:val="24"/>
          <w:szCs w:val="24"/>
          <w:rtl w:val="0"/>
        </w:rPr>
        <w:t xml:space="preserve">Optimise traffic flow and reduce travel times using real-time data and predictive analysis for better transportation management.</w:t>
      </w:r>
    </w:p>
    <w:p w:rsidR="00000000" w:rsidDel="00000000" w:rsidP="00000000" w:rsidRDefault="00000000" w:rsidRPr="00000000" w14:paraId="0000003D">
      <w:pPr>
        <w:spacing w:after="0" w:before="240" w:lineRule="auto"/>
        <w:ind w:left="0" w:firstLine="0"/>
        <w:rPr>
          <w:sz w:val="24"/>
          <w:szCs w:val="24"/>
        </w:rPr>
      </w:pPr>
      <w:r w:rsidDel="00000000" w:rsidR="00000000" w:rsidRPr="00000000">
        <w:rPr>
          <w:sz w:val="24"/>
          <w:szCs w:val="24"/>
          <w:rtl w:val="0"/>
        </w:rPr>
        <w:t xml:space="preserve">Objectives: </w:t>
      </w:r>
    </w:p>
    <w:p w:rsidR="00000000" w:rsidDel="00000000" w:rsidP="00000000" w:rsidRDefault="00000000" w:rsidRPr="00000000" w14:paraId="0000003E">
      <w:pPr>
        <w:numPr>
          <w:ilvl w:val="0"/>
          <w:numId w:val="8"/>
        </w:numPr>
        <w:spacing w:after="0" w:before="0" w:lineRule="auto"/>
        <w:ind w:left="720" w:hanging="360"/>
        <w:rPr>
          <w:sz w:val="24"/>
          <w:szCs w:val="24"/>
          <w:u w:val="none"/>
        </w:rPr>
      </w:pPr>
      <w:r w:rsidDel="00000000" w:rsidR="00000000" w:rsidRPr="00000000">
        <w:rPr>
          <w:sz w:val="24"/>
          <w:szCs w:val="24"/>
          <w:rtl w:val="0"/>
        </w:rPr>
        <w:t xml:space="preserve">Develop a basic traffic flow congestion system capable of predicting traffic volume at specific intersections. </w:t>
      </w:r>
    </w:p>
    <w:p w:rsidR="00000000" w:rsidDel="00000000" w:rsidP="00000000" w:rsidRDefault="00000000" w:rsidRPr="00000000" w14:paraId="0000003F">
      <w:pPr>
        <w:numPr>
          <w:ilvl w:val="0"/>
          <w:numId w:val="8"/>
        </w:numPr>
        <w:spacing w:after="0" w:before="0" w:lineRule="auto"/>
        <w:ind w:left="720" w:hanging="360"/>
        <w:rPr>
          <w:sz w:val="24"/>
          <w:szCs w:val="24"/>
          <w:u w:val="none"/>
        </w:rPr>
      </w:pPr>
      <w:r w:rsidDel="00000000" w:rsidR="00000000" w:rsidRPr="00000000">
        <w:rPr>
          <w:sz w:val="24"/>
          <w:szCs w:val="24"/>
          <w:rtl w:val="0"/>
        </w:rPr>
        <w:t xml:space="preserve">Implement different machine learning (ML) techniques to improve prediction accuracy </w:t>
      </w:r>
    </w:p>
    <w:p w:rsidR="00000000" w:rsidDel="00000000" w:rsidP="00000000" w:rsidRDefault="00000000" w:rsidRPr="00000000" w14:paraId="00000040">
      <w:pPr>
        <w:numPr>
          <w:ilvl w:val="0"/>
          <w:numId w:val="8"/>
        </w:numPr>
        <w:spacing w:after="0" w:before="0" w:lineRule="auto"/>
        <w:ind w:left="720" w:hanging="360"/>
        <w:rPr>
          <w:sz w:val="24"/>
          <w:szCs w:val="24"/>
          <w:u w:val="none"/>
        </w:rPr>
      </w:pPr>
      <w:r w:rsidDel="00000000" w:rsidR="00000000" w:rsidRPr="00000000">
        <w:rPr>
          <w:sz w:val="24"/>
          <w:szCs w:val="24"/>
          <w:rtl w:val="0"/>
        </w:rPr>
        <w:t xml:space="preserve">Develop a GUI for user intersection, enabling input configuration and visualisations of results. </w:t>
      </w:r>
    </w:p>
    <w:p w:rsidR="00000000" w:rsidDel="00000000" w:rsidP="00000000" w:rsidRDefault="00000000" w:rsidRPr="00000000" w14:paraId="00000041">
      <w:pPr>
        <w:numPr>
          <w:ilvl w:val="0"/>
          <w:numId w:val="8"/>
        </w:numPr>
        <w:spacing w:after="0" w:before="0" w:lineRule="auto"/>
        <w:ind w:left="720" w:hanging="360"/>
        <w:rPr>
          <w:sz w:val="24"/>
          <w:szCs w:val="24"/>
          <w:u w:val="none"/>
        </w:rPr>
      </w:pPr>
      <w:r w:rsidDel="00000000" w:rsidR="00000000" w:rsidRPr="00000000">
        <w:rPr>
          <w:sz w:val="24"/>
          <w:szCs w:val="24"/>
          <w:rtl w:val="0"/>
        </w:rPr>
        <w:t xml:space="preserve">Bonus: Create a visual map based on the coordinates of a dataset </w:t>
      </w:r>
    </w:p>
    <w:p w:rsidR="00000000" w:rsidDel="00000000" w:rsidP="00000000" w:rsidRDefault="00000000" w:rsidRPr="00000000" w14:paraId="00000042">
      <w:pPr>
        <w:spacing w:after="240" w:before="240" w:lineRule="auto"/>
        <w:ind w:left="0" w:firstLine="0"/>
        <w:rPr>
          <w:b w:val="1"/>
          <w:sz w:val="28"/>
          <w:szCs w:val="28"/>
        </w:rPr>
      </w:pPr>
      <w:r w:rsidDel="00000000" w:rsidR="00000000" w:rsidRPr="00000000">
        <w:rPr>
          <w:b w:val="1"/>
          <w:sz w:val="28"/>
          <w:szCs w:val="28"/>
          <w:rtl w:val="0"/>
        </w:rPr>
        <w:t xml:space="preserve">Scope of AI technique used  </w:t>
      </w:r>
    </w:p>
    <w:p w:rsidR="00000000" w:rsidDel="00000000" w:rsidP="00000000" w:rsidRDefault="00000000" w:rsidRPr="00000000" w14:paraId="00000043">
      <w:pPr>
        <w:spacing w:after="240" w:before="240" w:lineRule="auto"/>
        <w:ind w:left="0" w:firstLine="0"/>
        <w:rPr>
          <w:sz w:val="24"/>
          <w:szCs w:val="24"/>
        </w:rPr>
      </w:pPr>
      <w:r w:rsidDel="00000000" w:rsidR="00000000" w:rsidRPr="00000000">
        <w:rPr>
          <w:sz w:val="24"/>
          <w:szCs w:val="24"/>
          <w:rtl w:val="0"/>
        </w:rPr>
        <w:t xml:space="preserve">The project uses multi-agent systems, reinforcement learning, self-supervised learning, and evolutionary algorithms to optimise traffic flow and congestion.</w:t>
      </w:r>
    </w:p>
    <w:p w:rsidR="00000000" w:rsidDel="00000000" w:rsidP="00000000" w:rsidRDefault="00000000" w:rsidRPr="00000000" w14:paraId="00000044">
      <w:pPr>
        <w:spacing w:after="240" w:before="240" w:lineRule="auto"/>
        <w:ind w:left="0" w:firstLine="0"/>
        <w:rPr>
          <w:b w:val="1"/>
          <w:sz w:val="42"/>
          <w:szCs w:val="42"/>
        </w:rPr>
      </w:pPr>
      <w:r w:rsidDel="00000000" w:rsidR="00000000" w:rsidRPr="00000000">
        <w:rPr>
          <w:b w:val="1"/>
          <w:sz w:val="42"/>
          <w:szCs w:val="42"/>
          <w:rtl w:val="0"/>
        </w:rPr>
        <w:t xml:space="preserve">B.  Overall system Architecture </w:t>
      </w:r>
    </w:p>
    <w:p w:rsidR="00000000" w:rsidDel="00000000" w:rsidP="00000000" w:rsidRDefault="00000000" w:rsidRPr="00000000" w14:paraId="00000045">
      <w:pPr>
        <w:spacing w:after="240" w:before="240" w:lineRule="auto"/>
        <w:ind w:left="0" w:firstLine="0"/>
        <w:rPr>
          <w:sz w:val="24"/>
          <w:szCs w:val="24"/>
        </w:rPr>
      </w:pPr>
      <w:r w:rsidDel="00000000" w:rsidR="00000000" w:rsidRPr="00000000">
        <w:rPr>
          <w:sz w:val="24"/>
          <w:szCs w:val="24"/>
        </w:rPr>
        <w:drawing>
          <wp:inline distB="114300" distT="114300" distL="114300" distR="114300">
            <wp:extent cx="4972050" cy="2584759"/>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72050" cy="2584759"/>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46">
      <w:pPr>
        <w:spacing w:after="240" w:before="240" w:lineRule="auto"/>
        <w:ind w:left="0" w:firstLine="0"/>
        <w:rPr>
          <w:b w:val="1"/>
          <w:sz w:val="28"/>
          <w:szCs w:val="28"/>
        </w:rPr>
      </w:pPr>
      <w:r w:rsidDel="00000000" w:rsidR="00000000" w:rsidRPr="00000000">
        <w:rPr>
          <w:b w:val="1"/>
          <w:sz w:val="28"/>
          <w:szCs w:val="28"/>
          <w:rtl w:val="0"/>
        </w:rPr>
        <w:t xml:space="preserve">Systems Components  </w:t>
      </w:r>
    </w:p>
    <w:p w:rsidR="00000000" w:rsidDel="00000000" w:rsidP="00000000" w:rsidRDefault="00000000" w:rsidRPr="00000000" w14:paraId="00000047">
      <w:pPr>
        <w:spacing w:after="240" w:before="240" w:lineRule="auto"/>
        <w:ind w:left="0" w:firstLine="0"/>
        <w:rPr>
          <w:sz w:val="24"/>
          <w:szCs w:val="24"/>
        </w:rPr>
      </w:pPr>
      <w:r w:rsidDel="00000000" w:rsidR="00000000" w:rsidRPr="00000000">
        <w:rPr>
          <w:sz w:val="24"/>
          <w:szCs w:val="24"/>
          <w:rtl w:val="0"/>
        </w:rPr>
        <w:t xml:space="preserve">The system comprises of: </w:t>
      </w:r>
    </w:p>
    <w:p w:rsidR="00000000" w:rsidDel="00000000" w:rsidP="00000000" w:rsidRDefault="00000000" w:rsidRPr="00000000" w14:paraId="00000048">
      <w:pPr>
        <w:numPr>
          <w:ilvl w:val="0"/>
          <w:numId w:val="14"/>
        </w:numPr>
        <w:spacing w:after="0" w:afterAutospacing="0" w:before="240" w:lineRule="auto"/>
        <w:ind w:left="1440" w:hanging="360"/>
        <w:rPr>
          <w:sz w:val="24"/>
          <w:szCs w:val="24"/>
          <w:u w:val="none"/>
        </w:rPr>
      </w:pPr>
      <w:r w:rsidDel="00000000" w:rsidR="00000000" w:rsidRPr="00000000">
        <w:rPr>
          <w:sz w:val="24"/>
          <w:szCs w:val="24"/>
          <w:rtl w:val="0"/>
        </w:rPr>
        <w:t xml:space="preserve">Data input: Historical time data from the Scat Data in October </w:t>
      </w:r>
    </w:p>
    <w:p w:rsidR="00000000" w:rsidDel="00000000" w:rsidP="00000000" w:rsidRDefault="00000000" w:rsidRPr="00000000" w14:paraId="00000049">
      <w:pPr>
        <w:numPr>
          <w:ilvl w:val="0"/>
          <w:numId w:val="1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Preprocessing: Data cleaning, normalising, and formatting for model training </w:t>
      </w:r>
    </w:p>
    <w:p w:rsidR="00000000" w:rsidDel="00000000" w:rsidP="00000000" w:rsidRDefault="00000000" w:rsidRPr="00000000" w14:paraId="0000004A">
      <w:pPr>
        <w:numPr>
          <w:ilvl w:val="0"/>
          <w:numId w:val="14"/>
        </w:numPr>
        <w:spacing w:after="240" w:before="0" w:beforeAutospacing="0" w:lineRule="auto"/>
        <w:ind w:left="1440" w:hanging="360"/>
        <w:rPr>
          <w:sz w:val="24"/>
          <w:szCs w:val="24"/>
          <w:u w:val="none"/>
        </w:rPr>
      </w:pPr>
      <w:r w:rsidDel="00000000" w:rsidR="00000000" w:rsidRPr="00000000">
        <w:rPr>
          <w:sz w:val="24"/>
          <w:szCs w:val="24"/>
          <w:rtl w:val="0"/>
        </w:rPr>
        <w:t xml:space="preserve">Model training: ML models like SAE (Sparse auto-encoder), LSTM (Long-Short Term Memory), GRU (Gated recurrent unit) for prediction including a custom model</w:t>
      </w:r>
    </w:p>
    <w:p w:rsidR="00000000" w:rsidDel="00000000" w:rsidP="00000000" w:rsidRDefault="00000000" w:rsidRPr="00000000" w14:paraId="0000004B">
      <w:pPr>
        <w:spacing w:after="240" w:before="240" w:lineRule="auto"/>
        <w:ind w:left="0" w:firstLine="0"/>
        <w:rPr>
          <w:b w:val="1"/>
          <w:sz w:val="26"/>
          <w:szCs w:val="26"/>
        </w:rPr>
      </w:pPr>
      <w:r w:rsidDel="00000000" w:rsidR="00000000" w:rsidRPr="00000000">
        <w:rPr>
          <w:b w:val="1"/>
          <w:sz w:val="26"/>
          <w:szCs w:val="26"/>
          <w:rtl w:val="0"/>
        </w:rPr>
        <w:t xml:space="preserve">Data flow and communication  </w:t>
      </w:r>
    </w:p>
    <w:p w:rsidR="00000000" w:rsidDel="00000000" w:rsidP="00000000" w:rsidRDefault="00000000" w:rsidRPr="00000000" w14:paraId="0000004C">
      <w:pPr>
        <w:spacing w:after="240" w:before="240" w:lineRule="auto"/>
        <w:ind w:left="0" w:firstLine="0"/>
        <w:rPr>
          <w:sz w:val="24"/>
          <w:szCs w:val="24"/>
        </w:rPr>
      </w:pPr>
      <w:r w:rsidDel="00000000" w:rsidR="00000000" w:rsidRPr="00000000">
        <w:rPr>
          <w:sz w:val="24"/>
          <w:szCs w:val="24"/>
          <w:rtl w:val="0"/>
        </w:rPr>
        <w:t xml:space="preserve">The data flows from input (historical datasets such as the Scat Data October) to preprocessing,  followed model training, and finally to the user interface for predictions. </w:t>
      </w:r>
    </w:p>
    <w:p w:rsidR="00000000" w:rsidDel="00000000" w:rsidP="00000000" w:rsidRDefault="00000000" w:rsidRPr="00000000" w14:paraId="0000004D">
      <w:pPr>
        <w:spacing w:after="240" w:before="240" w:lineRule="auto"/>
        <w:ind w:left="0" w:firstLine="0"/>
        <w:rPr>
          <w:b w:val="1"/>
          <w:sz w:val="28"/>
          <w:szCs w:val="28"/>
        </w:rPr>
      </w:pPr>
      <w:r w:rsidDel="00000000" w:rsidR="00000000" w:rsidRPr="00000000">
        <w:rPr>
          <w:b w:val="1"/>
          <w:sz w:val="28"/>
          <w:szCs w:val="28"/>
          <w:rtl w:val="0"/>
        </w:rPr>
        <w:t xml:space="preserve">Technology stack </w:t>
      </w:r>
    </w:p>
    <w:p w:rsidR="00000000" w:rsidDel="00000000" w:rsidP="00000000" w:rsidRDefault="00000000" w:rsidRPr="00000000" w14:paraId="0000004E">
      <w:pPr>
        <w:numPr>
          <w:ilvl w:val="0"/>
          <w:numId w:val="16"/>
        </w:numPr>
        <w:spacing w:after="0" w:afterAutospacing="0" w:before="240" w:lineRule="auto"/>
        <w:ind w:left="1440" w:hanging="360"/>
        <w:rPr>
          <w:sz w:val="24"/>
          <w:szCs w:val="24"/>
          <w:u w:val="none"/>
        </w:rPr>
      </w:pPr>
      <w:r w:rsidDel="00000000" w:rsidR="00000000" w:rsidRPr="00000000">
        <w:rPr>
          <w:sz w:val="24"/>
          <w:szCs w:val="24"/>
          <w:rtl w:val="0"/>
        </w:rPr>
        <w:t xml:space="preserve">Python libraries:   </w:t>
      </w:r>
    </w:p>
    <w:p w:rsidR="00000000" w:rsidDel="00000000" w:rsidP="00000000" w:rsidRDefault="00000000" w:rsidRPr="00000000" w14:paraId="0000004F">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Tensorflow </w:t>
      </w:r>
    </w:p>
    <w:p w:rsidR="00000000" w:rsidDel="00000000" w:rsidP="00000000" w:rsidRDefault="00000000" w:rsidRPr="00000000" w14:paraId="00000050">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Keras </w:t>
      </w:r>
    </w:p>
    <w:p w:rsidR="00000000" w:rsidDel="00000000" w:rsidP="00000000" w:rsidRDefault="00000000" w:rsidRPr="00000000" w14:paraId="00000051">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Matplotlib </w:t>
      </w:r>
    </w:p>
    <w:p w:rsidR="00000000" w:rsidDel="00000000" w:rsidP="00000000" w:rsidRDefault="00000000" w:rsidRPr="00000000" w14:paraId="00000052">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Scikit-learn  </w:t>
      </w:r>
    </w:p>
    <w:p w:rsidR="00000000" w:rsidDel="00000000" w:rsidP="00000000" w:rsidRDefault="00000000" w:rsidRPr="00000000" w14:paraId="00000053">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Warnings</w:t>
      </w:r>
    </w:p>
    <w:p w:rsidR="00000000" w:rsidDel="00000000" w:rsidP="00000000" w:rsidRDefault="00000000" w:rsidRPr="00000000" w14:paraId="00000054">
      <w:pPr>
        <w:numPr>
          <w:ilvl w:val="1"/>
          <w:numId w:val="16"/>
        </w:numPr>
        <w:spacing w:after="0" w:afterAutospacing="0" w:before="0" w:beforeAutospacing="0" w:lineRule="auto"/>
        <w:ind w:left="2160" w:hanging="360"/>
        <w:rPr>
          <w:sz w:val="24"/>
          <w:szCs w:val="24"/>
        </w:rPr>
      </w:pPr>
      <w:r w:rsidDel="00000000" w:rsidR="00000000" w:rsidRPr="00000000">
        <w:rPr>
          <w:sz w:val="24"/>
          <w:szCs w:val="24"/>
          <w:rtl w:val="0"/>
        </w:rPr>
        <w:t xml:space="preserve">Extension: Folium</w:t>
      </w:r>
    </w:p>
    <w:p w:rsidR="00000000" w:rsidDel="00000000" w:rsidP="00000000" w:rsidRDefault="00000000" w:rsidRPr="00000000" w14:paraId="00000055">
      <w:pPr>
        <w:numPr>
          <w:ilvl w:val="0"/>
          <w:numId w:val="16"/>
        </w:numPr>
        <w:spacing w:after="240" w:before="0" w:beforeAutospacing="0" w:lineRule="auto"/>
        <w:ind w:left="1440" w:hanging="360"/>
        <w:rPr>
          <w:sz w:val="24"/>
          <w:szCs w:val="24"/>
          <w:u w:val="none"/>
        </w:rPr>
      </w:pPr>
      <w:r w:rsidDel="00000000" w:rsidR="00000000" w:rsidRPr="00000000">
        <w:rPr>
          <w:sz w:val="24"/>
          <w:szCs w:val="24"/>
          <w:rtl w:val="0"/>
        </w:rPr>
        <w:t xml:space="preserve">Dash (Plotly) or Tkinter for GUI </w:t>
      </w:r>
    </w:p>
    <w:p w:rsidR="00000000" w:rsidDel="00000000" w:rsidP="00000000" w:rsidRDefault="00000000" w:rsidRPr="00000000" w14:paraId="00000056">
      <w:pPr>
        <w:spacing w:after="240" w:before="240" w:lineRule="auto"/>
        <w:ind w:left="0" w:firstLine="0"/>
        <w:rPr>
          <w:b w:val="1"/>
          <w:sz w:val="48"/>
          <w:szCs w:val="48"/>
        </w:rPr>
      </w:pPr>
      <w:r w:rsidDel="00000000" w:rsidR="00000000" w:rsidRPr="00000000">
        <w:rPr>
          <w:b w:val="1"/>
          <w:sz w:val="48"/>
          <w:szCs w:val="48"/>
          <w:rtl w:val="0"/>
        </w:rPr>
        <w:t xml:space="preserve">C. Implemented Interaction Protocols </w:t>
      </w:r>
    </w:p>
    <w:p w:rsidR="00000000" w:rsidDel="00000000" w:rsidP="00000000" w:rsidRDefault="00000000" w:rsidRPr="00000000" w14:paraId="00000057">
      <w:pPr>
        <w:keepLines w:val="1"/>
        <w:spacing w:after="0" w:before="0" w:line="240" w:lineRule="auto"/>
        <w:ind w:left="0" w:firstLine="0"/>
        <w:rPr>
          <w:b w:val="1"/>
          <w:sz w:val="28"/>
          <w:szCs w:val="28"/>
        </w:rPr>
      </w:pPr>
      <w:r w:rsidDel="00000000" w:rsidR="00000000" w:rsidRPr="00000000">
        <w:rPr>
          <w:b w:val="1"/>
          <w:sz w:val="28"/>
          <w:szCs w:val="28"/>
          <w:rtl w:val="0"/>
        </w:rPr>
        <w:t xml:space="preserve">Agent communications </w:t>
      </w:r>
    </w:p>
    <w:p w:rsidR="00000000" w:rsidDel="00000000" w:rsidP="00000000" w:rsidRDefault="00000000" w:rsidRPr="00000000" w14:paraId="00000058">
      <w:pPr>
        <w:keepLines w:val="1"/>
        <w:spacing w:after="0" w:before="0" w:line="240" w:lineRule="auto"/>
        <w:ind w:left="0" w:firstLine="0"/>
        <w:rPr>
          <w:sz w:val="24"/>
          <w:szCs w:val="24"/>
        </w:rPr>
      </w:pPr>
      <w:r w:rsidDel="00000000" w:rsidR="00000000" w:rsidRPr="00000000">
        <w:rPr>
          <w:sz w:val="24"/>
          <w:szCs w:val="24"/>
          <w:rtl w:val="0"/>
        </w:rPr>
        <w:t xml:space="preserve">Agents handle tasks like signal control, route optimisation, and incident management. Communication protocols include: </w:t>
      </w:r>
    </w:p>
    <w:p w:rsidR="00000000" w:rsidDel="00000000" w:rsidP="00000000" w:rsidRDefault="00000000" w:rsidRPr="00000000" w14:paraId="00000059">
      <w:pPr>
        <w:keepLines w:val="1"/>
        <w:numPr>
          <w:ilvl w:val="0"/>
          <w:numId w:val="20"/>
        </w:numPr>
        <w:spacing w:after="0" w:before="0" w:line="240" w:lineRule="auto"/>
        <w:ind w:left="720" w:hanging="360"/>
        <w:rPr>
          <w:sz w:val="24"/>
          <w:szCs w:val="24"/>
          <w:u w:val="none"/>
        </w:rPr>
      </w:pPr>
      <w:r w:rsidDel="00000000" w:rsidR="00000000" w:rsidRPr="00000000">
        <w:rPr>
          <w:sz w:val="24"/>
          <w:szCs w:val="24"/>
          <w:rtl w:val="0"/>
        </w:rPr>
        <w:t xml:space="preserve">Message Passing: Agents exchange structured messages for tasks like adjusting signal testings. </w:t>
      </w:r>
    </w:p>
    <w:p w:rsidR="00000000" w:rsidDel="00000000" w:rsidP="00000000" w:rsidRDefault="00000000" w:rsidRPr="00000000" w14:paraId="0000005A">
      <w:pPr>
        <w:keepLines w:val="1"/>
        <w:numPr>
          <w:ilvl w:val="0"/>
          <w:numId w:val="20"/>
        </w:numPr>
        <w:spacing w:after="0" w:before="0" w:line="240" w:lineRule="auto"/>
        <w:ind w:left="720" w:hanging="360"/>
        <w:rPr>
          <w:sz w:val="24"/>
          <w:szCs w:val="24"/>
          <w:u w:val="none"/>
        </w:rPr>
      </w:pPr>
      <w:r w:rsidDel="00000000" w:rsidR="00000000" w:rsidRPr="00000000">
        <w:rPr>
          <w:sz w:val="24"/>
          <w:szCs w:val="24"/>
          <w:rtl w:val="0"/>
        </w:rPr>
        <w:t xml:space="preserve">Standard Passing: Agents uses FIPA/ACL for consistent  </w:t>
      </w:r>
    </w:p>
    <w:p w:rsidR="00000000" w:rsidDel="00000000" w:rsidP="00000000" w:rsidRDefault="00000000" w:rsidRPr="00000000" w14:paraId="0000005B">
      <w:pPr>
        <w:keepLines w:val="1"/>
        <w:numPr>
          <w:ilvl w:val="0"/>
          <w:numId w:val="20"/>
        </w:numPr>
        <w:spacing w:after="0" w:before="0" w:line="240" w:lineRule="auto"/>
        <w:ind w:left="720" w:hanging="360"/>
        <w:rPr>
          <w:sz w:val="24"/>
          <w:szCs w:val="24"/>
          <w:u w:val="none"/>
        </w:rPr>
      </w:pPr>
      <w:r w:rsidDel="00000000" w:rsidR="00000000" w:rsidRPr="00000000">
        <w:rPr>
          <w:sz w:val="24"/>
          <w:szCs w:val="24"/>
          <w:rtl w:val="0"/>
        </w:rPr>
        <w:t xml:space="preserve">Hierarchical Model:  A central agent directs coordinate agents</w:t>
      </w:r>
    </w:p>
    <w:p w:rsidR="00000000" w:rsidDel="00000000" w:rsidP="00000000" w:rsidRDefault="00000000" w:rsidRPr="00000000" w14:paraId="0000005C">
      <w:pPr>
        <w:keepLines w:val="1"/>
        <w:numPr>
          <w:ilvl w:val="0"/>
          <w:numId w:val="20"/>
        </w:numPr>
        <w:spacing w:after="0" w:before="0" w:line="240" w:lineRule="auto"/>
        <w:ind w:left="720" w:hanging="360"/>
        <w:rPr>
          <w:sz w:val="24"/>
          <w:szCs w:val="24"/>
          <w:u w:val="none"/>
        </w:rPr>
      </w:pPr>
      <w:r w:rsidDel="00000000" w:rsidR="00000000" w:rsidRPr="00000000">
        <w:rPr>
          <w:sz w:val="24"/>
          <w:szCs w:val="24"/>
          <w:rtl w:val="0"/>
        </w:rPr>
        <w:t xml:space="preserve">Real-time sharing: Agents share traffic data continuously for rapid decision. </w:t>
      </w:r>
    </w:p>
    <w:p w:rsidR="00000000" w:rsidDel="00000000" w:rsidP="00000000" w:rsidRDefault="00000000" w:rsidRPr="00000000" w14:paraId="0000005D">
      <w:pPr>
        <w:keepLines w:val="1"/>
        <w:spacing w:after="0" w:before="0" w:line="240" w:lineRule="auto"/>
        <w:ind w:left="0" w:firstLine="0"/>
        <w:rPr>
          <w:sz w:val="24"/>
          <w:szCs w:val="24"/>
        </w:rPr>
      </w:pPr>
      <w:r w:rsidDel="00000000" w:rsidR="00000000" w:rsidRPr="00000000">
        <w:rPr>
          <w:sz w:val="24"/>
          <w:szCs w:val="24"/>
          <w:rtl w:val="0"/>
        </w:rPr>
        <w:t xml:space="preserve">Decision Making Processes: </w:t>
      </w:r>
    </w:p>
    <w:p w:rsidR="00000000" w:rsidDel="00000000" w:rsidP="00000000" w:rsidRDefault="00000000" w:rsidRPr="00000000" w14:paraId="0000005E">
      <w:pPr>
        <w:keepLines w:val="1"/>
        <w:spacing w:after="0" w:before="0" w:line="240" w:lineRule="auto"/>
        <w:ind w:left="0" w:firstLine="0"/>
        <w:rPr>
          <w:sz w:val="24"/>
          <w:szCs w:val="24"/>
        </w:rPr>
      </w:pPr>
      <w:r w:rsidDel="00000000" w:rsidR="00000000" w:rsidRPr="00000000">
        <w:rPr>
          <w:sz w:val="24"/>
          <w:szCs w:val="24"/>
          <w:rtl w:val="0"/>
        </w:rPr>
        <w:t xml:space="preserve">Key Processes to optimise traffic flow include: </w:t>
      </w:r>
    </w:p>
    <w:p w:rsidR="00000000" w:rsidDel="00000000" w:rsidP="00000000" w:rsidRDefault="00000000" w:rsidRPr="00000000" w14:paraId="0000005F">
      <w:pPr>
        <w:keepLines w:val="1"/>
        <w:numPr>
          <w:ilvl w:val="0"/>
          <w:numId w:val="18"/>
        </w:numPr>
        <w:spacing w:after="0" w:before="0" w:line="240" w:lineRule="auto"/>
        <w:ind w:left="720" w:hanging="360"/>
        <w:rPr>
          <w:sz w:val="24"/>
          <w:szCs w:val="24"/>
          <w:u w:val="none"/>
        </w:rPr>
      </w:pPr>
      <w:r w:rsidDel="00000000" w:rsidR="00000000" w:rsidRPr="00000000">
        <w:rPr>
          <w:sz w:val="24"/>
          <w:szCs w:val="24"/>
          <w:rtl w:val="0"/>
        </w:rPr>
        <w:t xml:space="preserve">Data analysis: Agents gather and analyse data to detect patterns and congestion. </w:t>
      </w:r>
    </w:p>
    <w:p w:rsidR="00000000" w:rsidDel="00000000" w:rsidP="00000000" w:rsidRDefault="00000000" w:rsidRPr="00000000" w14:paraId="00000060">
      <w:pPr>
        <w:keepLines w:val="1"/>
        <w:numPr>
          <w:ilvl w:val="0"/>
          <w:numId w:val="18"/>
        </w:numPr>
        <w:spacing w:after="0" w:before="0" w:line="240" w:lineRule="auto"/>
        <w:ind w:left="720" w:hanging="360"/>
        <w:rPr>
          <w:sz w:val="24"/>
          <w:szCs w:val="24"/>
          <w:u w:val="none"/>
        </w:rPr>
      </w:pPr>
      <w:r w:rsidDel="00000000" w:rsidR="00000000" w:rsidRPr="00000000">
        <w:rPr>
          <w:sz w:val="24"/>
          <w:szCs w:val="24"/>
          <w:rtl w:val="0"/>
        </w:rPr>
        <w:t xml:space="preserve">Collaborative Response: Agents coordinate for rerouting and signal adjustments.</w:t>
      </w:r>
    </w:p>
    <w:p w:rsidR="00000000" w:rsidDel="00000000" w:rsidP="00000000" w:rsidRDefault="00000000" w:rsidRPr="00000000" w14:paraId="00000061">
      <w:pPr>
        <w:keepLines w:val="1"/>
        <w:numPr>
          <w:ilvl w:val="0"/>
          <w:numId w:val="18"/>
        </w:numPr>
        <w:spacing w:after="0" w:before="0" w:line="240" w:lineRule="auto"/>
        <w:ind w:left="720" w:hanging="360"/>
        <w:rPr>
          <w:sz w:val="24"/>
          <w:szCs w:val="24"/>
          <w:u w:val="none"/>
        </w:rPr>
      </w:pPr>
      <w:r w:rsidDel="00000000" w:rsidR="00000000" w:rsidRPr="00000000">
        <w:rPr>
          <w:sz w:val="24"/>
          <w:szCs w:val="24"/>
          <w:rtl w:val="0"/>
        </w:rPr>
        <w:t xml:space="preserve">Adaptive Signals: Signals timings adjust in real-time based on traffic conditions.</w:t>
      </w:r>
    </w:p>
    <w:p w:rsidR="00000000" w:rsidDel="00000000" w:rsidP="00000000" w:rsidRDefault="00000000" w:rsidRPr="00000000" w14:paraId="00000062">
      <w:pPr>
        <w:spacing w:after="240" w:before="240" w:lineRule="auto"/>
        <w:ind w:left="0" w:firstLine="0"/>
        <w:rPr>
          <w:b w:val="1"/>
          <w:sz w:val="48"/>
          <w:szCs w:val="48"/>
        </w:rPr>
      </w:pPr>
      <w:r w:rsidDel="00000000" w:rsidR="00000000" w:rsidRPr="00000000">
        <w:rPr>
          <w:b w:val="1"/>
          <w:sz w:val="48"/>
          <w:szCs w:val="48"/>
          <w:rtl w:val="0"/>
        </w:rPr>
        <w:t xml:space="preserve">D. Implemented search / optimisation techniques    </w:t>
      </w:r>
    </w:p>
    <w:p w:rsidR="00000000" w:rsidDel="00000000" w:rsidP="00000000" w:rsidRDefault="00000000" w:rsidRPr="00000000" w14:paraId="00000063">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4">
      <w:pPr>
        <w:spacing w:after="0" w:before="0" w:lineRule="auto"/>
        <w:ind w:left="0" w:firstLine="0"/>
        <w:rPr>
          <w:b w:val="1"/>
          <w:sz w:val="42"/>
          <w:szCs w:val="42"/>
        </w:rPr>
      </w:pPr>
      <w:r w:rsidDel="00000000" w:rsidR="00000000" w:rsidRPr="00000000">
        <w:rPr>
          <w:b w:val="1"/>
          <w:sz w:val="28"/>
          <w:szCs w:val="28"/>
          <w:rtl w:val="0"/>
        </w:rPr>
        <w:t xml:space="preserve">Machine Learning Techniques </w:t>
      </w:r>
      <w:r w:rsidDel="00000000" w:rsidR="00000000" w:rsidRPr="00000000">
        <w:rPr>
          <w:b w:val="1"/>
          <w:sz w:val="42"/>
          <w:szCs w:val="42"/>
          <w:rtl w:val="0"/>
        </w:rPr>
        <w:t xml:space="preserve"> </w:t>
      </w:r>
    </w:p>
    <w:p w:rsidR="00000000" w:rsidDel="00000000" w:rsidP="00000000" w:rsidRDefault="00000000" w:rsidRPr="00000000" w14:paraId="00000065">
      <w:pPr>
        <w:numPr>
          <w:ilvl w:val="0"/>
          <w:numId w:val="1"/>
        </w:numPr>
        <w:spacing w:after="0" w:before="0" w:lineRule="auto"/>
        <w:ind w:left="720" w:hanging="360"/>
        <w:rPr>
          <w:sz w:val="24"/>
          <w:szCs w:val="24"/>
        </w:rPr>
      </w:pPr>
      <w:r w:rsidDel="00000000" w:rsidR="00000000" w:rsidRPr="00000000">
        <w:rPr>
          <w:sz w:val="24"/>
          <w:szCs w:val="24"/>
          <w:rtl w:val="0"/>
        </w:rPr>
        <w:t xml:space="preserve">Stacked Autoencoder (SAE): excel at feature extraction, enabling the model to pearl high level representations of traffic patterns, leading to more accurate predictions. </w:t>
      </w:r>
    </w:p>
    <w:p w:rsidR="00000000" w:rsidDel="00000000" w:rsidP="00000000" w:rsidRDefault="00000000" w:rsidRPr="00000000" w14:paraId="00000066">
      <w:pPr>
        <w:numPr>
          <w:ilvl w:val="0"/>
          <w:numId w:val="1"/>
        </w:numPr>
        <w:spacing w:after="0" w:before="0" w:lineRule="auto"/>
        <w:ind w:left="720" w:hanging="360"/>
        <w:rPr>
          <w:sz w:val="24"/>
          <w:szCs w:val="24"/>
          <w:u w:val="none"/>
        </w:rPr>
      </w:pPr>
      <w:r w:rsidDel="00000000" w:rsidR="00000000" w:rsidRPr="00000000">
        <w:rPr>
          <w:sz w:val="24"/>
          <w:szCs w:val="24"/>
          <w:rtl w:val="0"/>
        </w:rPr>
        <w:t xml:space="preserve">Long Short-Term Memory (LSTM): capable of handling long-term dependencies, which are crucial in traffic flow prediction, as they consider the influence of past traffic congestion on current flow. </w:t>
      </w:r>
    </w:p>
    <w:p w:rsidR="00000000" w:rsidDel="00000000" w:rsidP="00000000" w:rsidRDefault="00000000" w:rsidRPr="00000000" w14:paraId="00000067">
      <w:pPr>
        <w:numPr>
          <w:ilvl w:val="0"/>
          <w:numId w:val="1"/>
        </w:numPr>
        <w:spacing w:after="0" w:before="0" w:lineRule="auto"/>
        <w:ind w:left="720" w:hanging="360"/>
        <w:rPr>
          <w:sz w:val="24"/>
          <w:szCs w:val="24"/>
          <w:u w:val="none"/>
        </w:rPr>
      </w:pPr>
      <w:r w:rsidDel="00000000" w:rsidR="00000000" w:rsidRPr="00000000">
        <w:rPr>
          <w:sz w:val="24"/>
          <w:szCs w:val="24"/>
          <w:rtl w:val="0"/>
        </w:rPr>
        <w:t xml:space="preserve">Conventional Neural Network (CNN): provide high accuracy in detecting and classifying objects, which is essential for real-time monitoring in traffic management.</w:t>
      </w:r>
    </w:p>
    <w:p w:rsidR="00000000" w:rsidDel="00000000" w:rsidP="00000000" w:rsidRDefault="00000000" w:rsidRPr="00000000" w14:paraId="00000068">
      <w:pPr>
        <w:numPr>
          <w:ilvl w:val="0"/>
          <w:numId w:val="1"/>
        </w:numPr>
        <w:spacing w:after="0" w:before="0" w:lineRule="auto"/>
        <w:ind w:left="720" w:hanging="360"/>
        <w:rPr>
          <w:sz w:val="24"/>
          <w:szCs w:val="24"/>
          <w:u w:val="none"/>
        </w:rPr>
      </w:pPr>
      <w:r w:rsidDel="00000000" w:rsidR="00000000" w:rsidRPr="00000000">
        <w:rPr>
          <w:sz w:val="24"/>
          <w:szCs w:val="24"/>
          <w:rtl w:val="0"/>
        </w:rPr>
        <w:t xml:space="preserve">Reinforcement Learning (RL): is highly adaptable, continuously learning from feedback to improve its decision-making over time. </w:t>
      </w:r>
    </w:p>
    <w:p w:rsidR="00000000" w:rsidDel="00000000" w:rsidP="00000000" w:rsidRDefault="00000000" w:rsidRPr="00000000" w14:paraId="00000069">
      <w:pPr>
        <w:spacing w:after="240" w:before="240" w:lineRule="auto"/>
        <w:ind w:left="0" w:firstLine="0"/>
        <w:rPr>
          <w:b w:val="1"/>
          <w:sz w:val="28"/>
          <w:szCs w:val="28"/>
        </w:rPr>
      </w:pPr>
      <w:r w:rsidDel="00000000" w:rsidR="00000000" w:rsidRPr="00000000">
        <w:rPr>
          <w:b w:val="1"/>
          <w:sz w:val="28"/>
          <w:szCs w:val="28"/>
          <w:rtl w:val="0"/>
        </w:rPr>
        <w:t xml:space="preserve">Evolutionary Algorithms  </w:t>
      </w:r>
    </w:p>
    <w:p w:rsidR="00000000" w:rsidDel="00000000" w:rsidP="00000000" w:rsidRDefault="00000000" w:rsidRPr="00000000" w14:paraId="0000006A">
      <w:pPr>
        <w:numPr>
          <w:ilvl w:val="0"/>
          <w:numId w:val="1"/>
        </w:numPr>
        <w:spacing w:after="0" w:before="0" w:lineRule="auto"/>
        <w:ind w:left="720" w:hanging="360"/>
        <w:rPr>
          <w:sz w:val="24"/>
          <w:szCs w:val="24"/>
        </w:rPr>
      </w:pPr>
      <w:r w:rsidDel="00000000" w:rsidR="00000000" w:rsidRPr="00000000">
        <w:rPr>
          <w:sz w:val="24"/>
          <w:szCs w:val="24"/>
          <w:rtl w:val="0"/>
        </w:rPr>
        <w:t xml:space="preserve">Genetic Algorithms (GA): well-suited for complex, multi-objective optimisation problems, making them effective in scenarios where traditional methods may struggle</w:t>
      </w:r>
    </w:p>
    <w:p w:rsidR="00000000" w:rsidDel="00000000" w:rsidP="00000000" w:rsidRDefault="00000000" w:rsidRPr="00000000" w14:paraId="0000006B">
      <w:pPr>
        <w:numPr>
          <w:ilvl w:val="0"/>
          <w:numId w:val="1"/>
        </w:numPr>
        <w:spacing w:after="0" w:before="0" w:lineRule="auto"/>
        <w:ind w:left="720" w:hanging="360"/>
        <w:rPr>
          <w:sz w:val="24"/>
          <w:szCs w:val="24"/>
          <w:u w:val="none"/>
        </w:rPr>
      </w:pPr>
      <w:r w:rsidDel="00000000" w:rsidR="00000000" w:rsidRPr="00000000">
        <w:rPr>
          <w:sz w:val="24"/>
          <w:szCs w:val="24"/>
          <w:rtl w:val="0"/>
        </w:rPr>
        <w:t xml:space="preserve">Particle Swarm Optimisation (PSO): explains a wide solution space efficiently, making it effective for optimising complex systems with many variables. </w:t>
      </w:r>
    </w:p>
    <w:p w:rsidR="00000000" w:rsidDel="00000000" w:rsidP="00000000" w:rsidRDefault="00000000" w:rsidRPr="00000000" w14:paraId="0000006C">
      <w:pPr>
        <w:spacing w:after="240" w:before="240" w:lineRule="auto"/>
        <w:ind w:left="0" w:firstLine="0"/>
        <w:rPr>
          <w:b w:val="1"/>
          <w:sz w:val="42"/>
          <w:szCs w:val="42"/>
        </w:rPr>
      </w:pPr>
      <w:r w:rsidDel="00000000" w:rsidR="00000000" w:rsidRPr="00000000">
        <w:rPr>
          <w:b w:val="1"/>
          <w:sz w:val="42"/>
          <w:szCs w:val="42"/>
          <w:rtl w:val="0"/>
        </w:rPr>
        <w:t xml:space="preserve">E.  Experimentation   </w:t>
      </w:r>
    </w:p>
    <w:p w:rsidR="00000000" w:rsidDel="00000000" w:rsidP="00000000" w:rsidRDefault="00000000" w:rsidRPr="00000000" w14:paraId="0000006D">
      <w:pPr>
        <w:spacing w:after="240" w:before="240" w:lineRule="auto"/>
        <w:ind w:left="0" w:firstLine="0"/>
        <w:rPr>
          <w:b w:val="1"/>
          <w:sz w:val="42"/>
          <w:szCs w:val="42"/>
        </w:rPr>
      </w:pPr>
      <w:r w:rsidDel="00000000" w:rsidR="00000000" w:rsidRPr="00000000">
        <w:rPr>
          <w:b w:val="1"/>
          <w:sz w:val="28"/>
          <w:szCs w:val="28"/>
          <w:rtl w:val="0"/>
        </w:rPr>
        <w:t xml:space="preserve">Models Configurations and Set-up</w:t>
      </w:r>
      <w:r w:rsidDel="00000000" w:rsidR="00000000" w:rsidRPr="00000000">
        <w:rPr>
          <w:b w:val="1"/>
          <w:sz w:val="42"/>
          <w:szCs w:val="42"/>
          <w:rtl w:val="0"/>
        </w:rPr>
        <w:t xml:space="preserve">  </w:t>
      </w:r>
    </w:p>
    <w:p w:rsidR="00000000" w:rsidDel="00000000" w:rsidP="00000000" w:rsidRDefault="00000000" w:rsidRPr="00000000" w14:paraId="0000006E">
      <w:pPr>
        <w:spacing w:after="0" w:before="0" w:lineRule="auto"/>
        <w:ind w:left="0" w:firstLine="0"/>
        <w:rPr>
          <w:sz w:val="24"/>
          <w:szCs w:val="24"/>
        </w:rPr>
      </w:pPr>
      <w:r w:rsidDel="00000000" w:rsidR="00000000" w:rsidRPr="00000000">
        <w:rPr>
          <w:sz w:val="24"/>
          <w:szCs w:val="24"/>
          <w:rtl w:val="0"/>
        </w:rPr>
        <w:t xml:space="preserve">Besides minor re-configuration and set-ups, this is how to set up the traffic flow congestion management: </w:t>
      </w:r>
    </w:p>
    <w:p w:rsidR="00000000" w:rsidDel="00000000" w:rsidP="00000000" w:rsidRDefault="00000000" w:rsidRPr="00000000" w14:paraId="0000006F">
      <w:pPr>
        <w:numPr>
          <w:ilvl w:val="0"/>
          <w:numId w:val="7"/>
        </w:numPr>
        <w:spacing w:after="0" w:before="0" w:lineRule="auto"/>
        <w:ind w:left="720" w:hanging="360"/>
        <w:rPr>
          <w:sz w:val="24"/>
          <w:szCs w:val="24"/>
          <w:u w:val="none"/>
        </w:rPr>
      </w:pPr>
      <w:r w:rsidDel="00000000" w:rsidR="00000000" w:rsidRPr="00000000">
        <w:rPr>
          <w:sz w:val="24"/>
          <w:szCs w:val="24"/>
          <w:rtl w:val="0"/>
        </w:rPr>
        <w:t xml:space="preserve">Open Anaconda Prompt (Windows) </w:t>
      </w:r>
    </w:p>
    <w:p w:rsidR="00000000" w:rsidDel="00000000" w:rsidP="00000000" w:rsidRDefault="00000000" w:rsidRPr="00000000" w14:paraId="00000070">
      <w:pPr>
        <w:numPr>
          <w:ilvl w:val="0"/>
          <w:numId w:val="7"/>
        </w:numPr>
        <w:spacing w:after="0" w:before="0" w:lineRule="auto"/>
        <w:ind w:left="720" w:hanging="360"/>
        <w:rPr>
          <w:sz w:val="24"/>
          <w:szCs w:val="24"/>
          <w:u w:val="none"/>
        </w:rPr>
      </w:pPr>
      <w:r w:rsidDel="00000000" w:rsidR="00000000" w:rsidRPr="00000000">
        <w:rPr>
          <w:sz w:val="24"/>
          <w:szCs w:val="24"/>
          <w:rtl w:val="0"/>
        </w:rPr>
        <w:t xml:space="preserve">Create a new environment: </w:t>
      </w:r>
      <w:r w:rsidDel="00000000" w:rsidR="00000000" w:rsidRPr="00000000">
        <w:rPr>
          <w:color w:val="0000ff"/>
          <w:sz w:val="24"/>
          <w:szCs w:val="24"/>
          <w:rtl w:val="0"/>
        </w:rPr>
        <w:t xml:space="preserve">conda create &lt;name your created environment&gt; python=3.6 </w:t>
      </w:r>
    </w:p>
    <w:p w:rsidR="00000000" w:rsidDel="00000000" w:rsidP="00000000" w:rsidRDefault="00000000" w:rsidRPr="00000000" w14:paraId="00000071">
      <w:pPr>
        <w:numPr>
          <w:ilvl w:val="0"/>
          <w:numId w:val="7"/>
        </w:numPr>
        <w:spacing w:after="0" w:before="0" w:lineRule="auto"/>
        <w:ind w:left="720" w:hanging="360"/>
        <w:rPr>
          <w:sz w:val="24"/>
          <w:szCs w:val="24"/>
          <w:u w:val="none"/>
        </w:rPr>
      </w:pPr>
      <w:r w:rsidDel="00000000" w:rsidR="00000000" w:rsidRPr="00000000">
        <w:rPr>
          <w:sz w:val="24"/>
          <w:szCs w:val="24"/>
          <w:rtl w:val="0"/>
        </w:rPr>
        <w:t xml:space="preserve">Activate the environment: </w:t>
      </w:r>
      <w:r w:rsidDel="00000000" w:rsidR="00000000" w:rsidRPr="00000000">
        <w:rPr>
          <w:color w:val="0000ff"/>
          <w:sz w:val="24"/>
          <w:szCs w:val="24"/>
          <w:rtl w:val="0"/>
        </w:rPr>
        <w:t xml:space="preserve">conda activate &lt;name your environment&gt; </w:t>
      </w:r>
    </w:p>
    <w:p w:rsidR="00000000" w:rsidDel="00000000" w:rsidP="00000000" w:rsidRDefault="00000000" w:rsidRPr="00000000" w14:paraId="00000072">
      <w:pPr>
        <w:numPr>
          <w:ilvl w:val="0"/>
          <w:numId w:val="7"/>
        </w:numPr>
        <w:spacing w:after="0" w:before="0" w:lineRule="auto"/>
        <w:ind w:left="720" w:hanging="360"/>
        <w:rPr>
          <w:sz w:val="24"/>
          <w:szCs w:val="24"/>
          <w:u w:val="none"/>
        </w:rPr>
      </w:pPr>
      <w:r w:rsidDel="00000000" w:rsidR="00000000" w:rsidRPr="00000000">
        <w:rPr>
          <w:sz w:val="24"/>
          <w:szCs w:val="24"/>
          <w:rtl w:val="0"/>
        </w:rPr>
        <w:t xml:space="preserve">Install the following packages (keras, tensorflow, scikit-learn)  </w:t>
      </w:r>
    </w:p>
    <w:p w:rsidR="00000000" w:rsidDel="00000000" w:rsidP="00000000" w:rsidRDefault="00000000" w:rsidRPr="00000000" w14:paraId="00000073">
      <w:pPr>
        <w:numPr>
          <w:ilvl w:val="0"/>
          <w:numId w:val="7"/>
        </w:numPr>
        <w:spacing w:after="0" w:before="0" w:lineRule="auto"/>
        <w:ind w:left="720" w:hanging="360"/>
        <w:rPr>
          <w:sz w:val="24"/>
          <w:szCs w:val="24"/>
          <w:u w:val="none"/>
        </w:rPr>
      </w:pPr>
      <w:r w:rsidDel="00000000" w:rsidR="00000000" w:rsidRPr="00000000">
        <w:rPr>
          <w:sz w:val="24"/>
          <w:szCs w:val="24"/>
          <w:rtl w:val="0"/>
        </w:rPr>
        <w:t xml:space="preserve">Follow the repository (</w:t>
      </w:r>
      <w:hyperlink r:id="rId9">
        <w:r w:rsidDel="00000000" w:rsidR="00000000" w:rsidRPr="00000000">
          <w:rPr>
            <w:color w:val="1155cc"/>
            <w:sz w:val="24"/>
            <w:szCs w:val="24"/>
            <w:u w:val="single"/>
            <w:rtl w:val="0"/>
          </w:rPr>
          <w:t xml:space="preserve">https://github.com/xiaochus/TrafficFlowPrediction</w:t>
        </w:r>
      </w:hyperlink>
      <w:r w:rsidDel="00000000" w:rsidR="00000000" w:rsidRPr="00000000">
        <w:rPr>
          <w:sz w:val="24"/>
          <w:szCs w:val="24"/>
          <w:rtl w:val="0"/>
        </w:rPr>
        <w:t xml:space="preserve">) for further instructions</w:t>
      </w:r>
    </w:p>
    <w:p w:rsidR="00000000" w:rsidDel="00000000" w:rsidP="00000000" w:rsidRDefault="00000000" w:rsidRPr="00000000" w14:paraId="00000074">
      <w:pPr>
        <w:numPr>
          <w:ilvl w:val="0"/>
          <w:numId w:val="7"/>
        </w:numPr>
        <w:spacing w:after="0" w:before="0" w:lineRule="auto"/>
        <w:ind w:left="720" w:hanging="360"/>
        <w:rPr>
          <w:sz w:val="24"/>
          <w:szCs w:val="24"/>
          <w:u w:val="none"/>
        </w:rPr>
      </w:pPr>
      <w:r w:rsidDel="00000000" w:rsidR="00000000" w:rsidRPr="00000000">
        <w:rPr>
          <w:sz w:val="24"/>
          <w:szCs w:val="24"/>
          <w:rtl w:val="0"/>
        </w:rPr>
        <w:t xml:space="preserve">Download the git repository inside a folder where it will be easy to find and access e.g. ‘</w:t>
      </w:r>
      <w:r w:rsidDel="00000000" w:rsidR="00000000" w:rsidRPr="00000000">
        <w:rPr>
          <w:i w:val="1"/>
          <w:sz w:val="24"/>
          <w:szCs w:val="24"/>
          <w:rtl w:val="0"/>
        </w:rPr>
        <w:t xml:space="preserve">C:\Users\name\repos\</w:t>
      </w:r>
      <w:r w:rsidDel="00000000" w:rsidR="00000000" w:rsidRPr="00000000">
        <w:rPr>
          <w:sz w:val="24"/>
          <w:szCs w:val="24"/>
          <w:rtl w:val="0"/>
        </w:rPr>
        <w:t xml:space="preserve">’</w:t>
      </w:r>
    </w:p>
    <w:p w:rsidR="00000000" w:rsidDel="00000000" w:rsidP="00000000" w:rsidRDefault="00000000" w:rsidRPr="00000000" w14:paraId="00000075">
      <w:pPr>
        <w:numPr>
          <w:ilvl w:val="0"/>
          <w:numId w:val="7"/>
        </w:numPr>
        <w:spacing w:after="0" w:before="0" w:lineRule="auto"/>
        <w:ind w:left="720" w:hanging="360"/>
        <w:rPr>
          <w:sz w:val="24"/>
          <w:szCs w:val="24"/>
          <w:u w:val="none"/>
        </w:rPr>
      </w:pPr>
      <w:r w:rsidDel="00000000" w:rsidR="00000000" w:rsidRPr="00000000">
        <w:rPr>
          <w:sz w:val="24"/>
          <w:szCs w:val="24"/>
          <w:rtl w:val="0"/>
        </w:rPr>
        <w:t xml:space="preserve">Use the train.py file to train each model in the program ‘</w:t>
      </w:r>
      <w:r w:rsidDel="00000000" w:rsidR="00000000" w:rsidRPr="00000000">
        <w:rPr>
          <w:color w:val="0000ff"/>
          <w:sz w:val="24"/>
          <w:szCs w:val="24"/>
          <w:rtl w:val="0"/>
        </w:rPr>
        <w:t xml:space="preserve">python train.py –model [model name]</w:t>
      </w:r>
      <w:r w:rsidDel="00000000" w:rsidR="00000000" w:rsidRPr="00000000">
        <w:rPr>
          <w:sz w:val="24"/>
          <w:szCs w:val="24"/>
          <w:rtl w:val="0"/>
        </w:rPr>
        <w:t xml:space="preserve">’</w:t>
      </w:r>
    </w:p>
    <w:p w:rsidR="00000000" w:rsidDel="00000000" w:rsidP="00000000" w:rsidRDefault="00000000" w:rsidRPr="00000000" w14:paraId="00000076">
      <w:pPr>
        <w:numPr>
          <w:ilvl w:val="0"/>
          <w:numId w:val="7"/>
        </w:numPr>
        <w:spacing w:after="0" w:before="0" w:lineRule="auto"/>
        <w:ind w:left="720" w:hanging="360"/>
        <w:rPr>
          <w:sz w:val="24"/>
          <w:szCs w:val="24"/>
          <w:u w:val="none"/>
        </w:rPr>
      </w:pPr>
      <w:r w:rsidDel="00000000" w:rsidR="00000000" w:rsidRPr="00000000">
        <w:rPr>
          <w:sz w:val="24"/>
          <w:szCs w:val="24"/>
          <w:rtl w:val="0"/>
        </w:rPr>
        <w:t xml:space="preserve">And you can the run main file by using the command ‘</w:t>
      </w:r>
      <w:r w:rsidDel="00000000" w:rsidR="00000000" w:rsidRPr="00000000">
        <w:rPr>
          <w:color w:val="0000ff"/>
          <w:sz w:val="24"/>
          <w:szCs w:val="24"/>
          <w:rtl w:val="0"/>
        </w:rPr>
        <w:t xml:space="preserve">python main.py</w:t>
      </w:r>
      <w:r w:rsidDel="00000000" w:rsidR="00000000" w:rsidRPr="00000000">
        <w:rPr>
          <w:sz w:val="24"/>
          <w:szCs w:val="24"/>
          <w:rtl w:val="0"/>
        </w:rPr>
        <w:t xml:space="preserve">’ and it will the graph for all the models in the program</w:t>
      </w:r>
    </w:p>
    <w:p w:rsidR="00000000" w:rsidDel="00000000" w:rsidP="00000000" w:rsidRDefault="00000000" w:rsidRPr="00000000" w14:paraId="00000077">
      <w:pPr>
        <w:numPr>
          <w:ilvl w:val="0"/>
          <w:numId w:val="7"/>
        </w:numPr>
        <w:spacing w:after="0" w:before="0" w:lineRule="auto"/>
        <w:ind w:left="720" w:hanging="360"/>
        <w:rPr>
          <w:sz w:val="24"/>
          <w:szCs w:val="24"/>
          <w:u w:val="none"/>
        </w:rPr>
      </w:pPr>
      <w:r w:rsidDel="00000000" w:rsidR="00000000" w:rsidRPr="00000000">
        <w:rPr>
          <w:sz w:val="24"/>
          <w:szCs w:val="24"/>
          <w:rtl w:val="0"/>
        </w:rPr>
        <w:t xml:space="preserve">To run the GUI is ‘</w:t>
      </w:r>
      <w:r w:rsidDel="00000000" w:rsidR="00000000" w:rsidRPr="00000000">
        <w:rPr>
          <w:color w:val="0000ff"/>
          <w:sz w:val="24"/>
          <w:szCs w:val="24"/>
          <w:rtl w:val="0"/>
        </w:rPr>
        <w:t xml:space="preserve">python gui.py</w:t>
      </w:r>
      <w:r w:rsidDel="00000000" w:rsidR="00000000" w:rsidRPr="00000000">
        <w:rPr>
          <w:sz w:val="24"/>
          <w:szCs w:val="24"/>
          <w:rtl w:val="0"/>
        </w:rPr>
        <w:t xml:space="preserve">’. Go to the ‘Map Generation’ tab, load data for the map first (scats_data_e, scats_data_n, scats_data_s, scats_data_w). Choose a start location and and location and then click on show route to show a map. Click on the blue mark to see the traffic flow prediction. </w:t>
      </w:r>
      <w:r w:rsidDel="00000000" w:rsidR="00000000" w:rsidRPr="00000000">
        <w:rPr>
          <w:rtl w:val="0"/>
        </w:rPr>
      </w:r>
    </w:p>
    <w:p w:rsidR="00000000" w:rsidDel="00000000" w:rsidP="00000000" w:rsidRDefault="00000000" w:rsidRPr="00000000" w14:paraId="00000078">
      <w:pPr>
        <w:spacing w:after="240" w:before="240" w:lineRule="auto"/>
        <w:ind w:left="0" w:firstLine="0"/>
        <w:rPr>
          <w:b w:val="1"/>
          <w:sz w:val="28"/>
          <w:szCs w:val="28"/>
        </w:rPr>
      </w:pPr>
      <w:r w:rsidDel="00000000" w:rsidR="00000000" w:rsidRPr="00000000">
        <w:rPr>
          <w:b w:val="1"/>
          <w:sz w:val="28"/>
          <w:szCs w:val="28"/>
          <w:rtl w:val="0"/>
        </w:rPr>
        <w:t xml:space="preserve">Demonstration &amp; </w:t>
      </w:r>
      <w:r w:rsidDel="00000000" w:rsidR="00000000" w:rsidRPr="00000000">
        <w:rPr>
          <w:b w:val="1"/>
          <w:sz w:val="28"/>
          <w:szCs w:val="28"/>
          <w:rtl w:val="0"/>
        </w:rPr>
        <w:t xml:space="preserve">Comparison</w:t>
      </w:r>
    </w:p>
    <w:p w:rsidR="00000000" w:rsidDel="00000000" w:rsidP="00000000" w:rsidRDefault="00000000" w:rsidRPr="00000000" w14:paraId="00000079">
      <w:pP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26162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LTSM: best at tracking true patterns, with good accuracy during peak hours but slightly overestimates during late hours</w:t>
      </w:r>
    </w:p>
    <w:p w:rsidR="00000000" w:rsidDel="00000000" w:rsidP="00000000" w:rsidRDefault="00000000" w:rsidRPr="00000000" w14:paraId="0000007B">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GRU:  follows trends but is more conservative, understanding some peak flows</w:t>
      </w:r>
    </w:p>
    <w:p w:rsidR="00000000" w:rsidDel="00000000" w:rsidP="00000000" w:rsidRDefault="00000000" w:rsidRPr="00000000" w14:paraId="0000007C">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SAE’s: Most conservative, smoothing short-term fluctuations but understanding peaks, with the largest deviations. </w:t>
      </w:r>
    </w:p>
    <w:p w:rsidR="00000000" w:rsidDel="00000000" w:rsidP="00000000" w:rsidRDefault="00000000" w:rsidRPr="00000000" w14:paraId="0000007D">
      <w:pPr>
        <w:numPr>
          <w:ilvl w:val="0"/>
          <w:numId w:val="3"/>
        </w:numPr>
        <w:spacing w:after="240" w:before="0" w:beforeAutospacing="0" w:lineRule="auto"/>
        <w:ind w:left="720" w:hanging="360"/>
        <w:rPr>
          <w:sz w:val="24"/>
          <w:szCs w:val="24"/>
          <w:u w:val="none"/>
        </w:rPr>
      </w:pPr>
      <w:r w:rsidDel="00000000" w:rsidR="00000000" w:rsidRPr="00000000">
        <w:rPr>
          <w:sz w:val="24"/>
          <w:szCs w:val="24"/>
          <w:rtl w:val="0"/>
        </w:rPr>
        <w:t xml:space="preserve">Model3p0</w:t>
      </w:r>
      <w:r w:rsidDel="00000000" w:rsidR="00000000" w:rsidRPr="00000000">
        <w:rPr>
          <w:sz w:val="24"/>
          <w:szCs w:val="24"/>
          <w:rtl w:val="0"/>
        </w:rPr>
        <w:t xml:space="preserve">: Similar to GRU, moderately accurate, better at capturing fluctuations than SAEs.</w:t>
      </w:r>
    </w:p>
    <w:p w:rsidR="00000000" w:rsidDel="00000000" w:rsidP="00000000" w:rsidRDefault="00000000" w:rsidRPr="00000000" w14:paraId="0000007E">
      <w:pPr>
        <w:spacing w:after="240" w:before="240" w:lineRule="auto"/>
        <w:ind w:left="0" w:firstLine="0"/>
        <w:rPr>
          <w:sz w:val="24"/>
          <w:szCs w:val="24"/>
        </w:rPr>
      </w:pPr>
      <w:r w:rsidDel="00000000" w:rsidR="00000000" w:rsidRPr="00000000">
        <w:rPr>
          <w:sz w:val="24"/>
          <w:szCs w:val="24"/>
          <w:rtl w:val="0"/>
        </w:rPr>
        <w:t xml:space="preserve">Extension option 3 uses the **consolidated_filtered_dataset.csv**, extracted from the Python file **Extract.py**, based on location and coordinates (latitude and longitude). This dataset offers high-resolution traffic data from multiple sensors, capturing variations over time. Each entry records sensor data at fixed intervals, structured to reflect time steps, sensors, and features, providing a consistent view of traffic dynamics.</w:t>
      </w:r>
    </w:p>
    <w:p w:rsidR="00000000" w:rsidDel="00000000" w:rsidP="00000000" w:rsidRDefault="00000000" w:rsidRPr="00000000" w14:paraId="0000007F">
      <w:pPr>
        <w:spacing w:after="240" w:before="240" w:lineRule="auto"/>
        <w:ind w:left="0" w:firstLine="0"/>
        <w:rPr>
          <w:b w:val="1"/>
          <w:sz w:val="42"/>
          <w:szCs w:val="42"/>
        </w:rPr>
      </w:pPr>
      <w:r w:rsidDel="00000000" w:rsidR="00000000" w:rsidRPr="00000000">
        <w:rPr>
          <w:b w:val="1"/>
          <w:sz w:val="42"/>
          <w:szCs w:val="42"/>
          <w:rtl w:val="0"/>
        </w:rPr>
        <w:t xml:space="preserve">F. Critical analysis  </w:t>
      </w:r>
    </w:p>
    <w:p w:rsidR="00000000" w:rsidDel="00000000" w:rsidP="00000000" w:rsidRDefault="00000000" w:rsidRPr="00000000" w14:paraId="00000080">
      <w:pPr>
        <w:spacing w:after="240" w:before="240" w:lineRule="auto"/>
        <w:ind w:left="0" w:firstLine="0"/>
        <w:rPr>
          <w:sz w:val="10"/>
          <w:szCs w:val="10"/>
        </w:rPr>
      </w:pPr>
      <w:r w:rsidDel="00000000" w:rsidR="00000000" w:rsidRPr="00000000">
        <w:rPr>
          <w:b w:val="1"/>
          <w:sz w:val="28"/>
          <w:szCs w:val="28"/>
          <w:rtl w:val="0"/>
        </w:rPr>
        <w:t xml:space="preserve">Strengths </w:t>
      </w:r>
      <w:r w:rsidDel="00000000" w:rsidR="00000000" w:rsidRPr="00000000">
        <w:rPr>
          <w:sz w:val="10"/>
          <w:szCs w:val="10"/>
          <w:rtl w:val="0"/>
        </w:rPr>
        <w:t xml:space="preserve"> </w:t>
      </w:r>
    </w:p>
    <w:p w:rsidR="00000000" w:rsidDel="00000000" w:rsidP="00000000" w:rsidRDefault="00000000" w:rsidRPr="00000000" w14:paraId="00000081">
      <w:pPr>
        <w:numPr>
          <w:ilvl w:val="0"/>
          <w:numId w:val="4"/>
        </w:numPr>
        <w:spacing w:after="0" w:afterAutospacing="0" w:before="240" w:lineRule="auto"/>
        <w:ind w:left="720" w:hanging="360"/>
        <w:rPr>
          <w:sz w:val="24"/>
          <w:szCs w:val="24"/>
          <w:u w:val="none"/>
        </w:rPr>
      </w:pPr>
      <w:r w:rsidDel="00000000" w:rsidR="00000000" w:rsidRPr="00000000">
        <w:rPr>
          <w:sz w:val="24"/>
          <w:szCs w:val="24"/>
          <w:rtl w:val="0"/>
        </w:rPr>
        <w:t xml:space="preserve">High prediction accuracy: Advanced models like SAEs and LSTM improve accuracy terminal patterns, aiding in complex traffic management. </w:t>
      </w:r>
    </w:p>
    <w:p w:rsidR="00000000" w:rsidDel="00000000" w:rsidP="00000000" w:rsidRDefault="00000000" w:rsidRPr="00000000" w14:paraId="00000082">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Real-Time Adaptability: Reinforcement Learning (RL) adapts to real-time variations, crucial in handling rapid shifts in traffic. </w:t>
      </w:r>
    </w:p>
    <w:p w:rsidR="00000000" w:rsidDel="00000000" w:rsidP="00000000" w:rsidRDefault="00000000" w:rsidRPr="00000000" w14:paraId="00000083">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Robust Optimisation: Evolutionary Algorithms (e.g., GA, PSO) optimise signal timings and routes, ensuring balanced flow and reduced travel time. </w:t>
      </w:r>
    </w:p>
    <w:p w:rsidR="00000000" w:rsidDel="00000000" w:rsidP="00000000" w:rsidRDefault="00000000" w:rsidRPr="00000000" w14:paraId="00000084">
      <w:pPr>
        <w:numPr>
          <w:ilvl w:val="0"/>
          <w:numId w:val="4"/>
        </w:numPr>
        <w:spacing w:after="240" w:before="0" w:beforeAutospacing="0" w:lineRule="auto"/>
        <w:ind w:left="720" w:hanging="360"/>
        <w:rPr>
          <w:sz w:val="24"/>
          <w:szCs w:val="24"/>
          <w:u w:val="none"/>
        </w:rPr>
      </w:pPr>
      <w:r w:rsidDel="00000000" w:rsidR="00000000" w:rsidRPr="00000000">
        <w:rPr>
          <w:sz w:val="24"/>
          <w:szCs w:val="24"/>
          <w:rtl w:val="0"/>
        </w:rPr>
        <w:t xml:space="preserve">Scalability: Modular design and standardised protocols enable seamless integration and expansion to larger networks.</w:t>
      </w:r>
    </w:p>
    <w:p w:rsidR="00000000" w:rsidDel="00000000" w:rsidP="00000000" w:rsidRDefault="00000000" w:rsidRPr="00000000" w14:paraId="00000085">
      <w:pPr>
        <w:spacing w:after="240" w:before="240" w:lineRule="auto"/>
        <w:ind w:left="0" w:firstLine="0"/>
        <w:rPr>
          <w:b w:val="1"/>
          <w:sz w:val="42"/>
          <w:szCs w:val="42"/>
        </w:rPr>
      </w:pPr>
      <w:r w:rsidDel="00000000" w:rsidR="00000000" w:rsidRPr="00000000">
        <w:rPr>
          <w:b w:val="1"/>
          <w:sz w:val="28"/>
          <w:szCs w:val="28"/>
          <w:rtl w:val="0"/>
        </w:rPr>
        <w:t xml:space="preserve">Limitations</w:t>
      </w:r>
      <w:r w:rsidDel="00000000" w:rsidR="00000000" w:rsidRPr="00000000">
        <w:rPr>
          <w:b w:val="1"/>
          <w:sz w:val="42"/>
          <w:szCs w:val="42"/>
          <w:rtl w:val="0"/>
        </w:rPr>
        <w:t xml:space="preserve">    </w:t>
      </w:r>
    </w:p>
    <w:p w:rsidR="00000000" w:rsidDel="00000000" w:rsidP="00000000" w:rsidRDefault="00000000" w:rsidRPr="00000000" w14:paraId="00000086">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High Computational Demand:  Deep learning models like LSTM and SAE require substantial computing power, slowing response times during peak hours  </w:t>
      </w:r>
    </w:p>
    <w:p w:rsidR="00000000" w:rsidDel="00000000" w:rsidP="00000000" w:rsidRDefault="00000000" w:rsidRPr="00000000" w14:paraId="00000087">
      <w:pPr>
        <w:numPr>
          <w:ilvl w:val="0"/>
          <w:numId w:val="2"/>
        </w:numPr>
        <w:spacing w:after="240" w:before="0" w:beforeAutospacing="0" w:lineRule="auto"/>
        <w:ind w:left="720" w:hanging="360"/>
        <w:rPr>
          <w:sz w:val="24"/>
          <w:szCs w:val="24"/>
          <w:u w:val="none"/>
        </w:rPr>
      </w:pPr>
      <w:r w:rsidDel="00000000" w:rsidR="00000000" w:rsidRPr="00000000">
        <w:rPr>
          <w:sz w:val="24"/>
          <w:szCs w:val="24"/>
          <w:rtl w:val="0"/>
        </w:rPr>
        <w:t xml:space="preserve">Static Route Optimisation: Current optimisation assumes static conditions, reducing accuracy in unpredictable and system robustness.</w:t>
      </w:r>
    </w:p>
    <w:p w:rsidR="00000000" w:rsidDel="00000000" w:rsidP="00000000" w:rsidRDefault="00000000" w:rsidRPr="00000000" w14:paraId="00000088">
      <w:pPr>
        <w:spacing w:after="240" w:before="240" w:lineRule="auto"/>
        <w:ind w:left="0" w:firstLine="0"/>
        <w:rPr>
          <w:sz w:val="10"/>
          <w:szCs w:val="10"/>
        </w:rPr>
      </w:pPr>
      <w:r w:rsidDel="00000000" w:rsidR="00000000" w:rsidRPr="00000000">
        <w:rPr>
          <w:b w:val="1"/>
          <w:sz w:val="28"/>
          <w:szCs w:val="28"/>
          <w:rtl w:val="0"/>
        </w:rPr>
        <w:t xml:space="preserve">Opportunities for improvement </w:t>
      </w:r>
      <w:r w:rsidDel="00000000" w:rsidR="00000000" w:rsidRPr="00000000">
        <w:rPr>
          <w:sz w:val="10"/>
          <w:szCs w:val="10"/>
          <w:rtl w:val="0"/>
        </w:rPr>
        <w:t xml:space="preserve">  </w:t>
      </w:r>
    </w:p>
    <w:p w:rsidR="00000000" w:rsidDel="00000000" w:rsidP="00000000" w:rsidRDefault="00000000" w:rsidRPr="00000000" w14:paraId="00000089">
      <w:pPr>
        <w:numPr>
          <w:ilvl w:val="0"/>
          <w:numId w:val="12"/>
        </w:numPr>
        <w:spacing w:after="0" w:afterAutospacing="0" w:before="240" w:lineRule="auto"/>
        <w:ind w:left="720" w:hanging="360"/>
        <w:rPr>
          <w:sz w:val="24"/>
          <w:szCs w:val="24"/>
          <w:u w:val="none"/>
        </w:rPr>
      </w:pPr>
      <w:r w:rsidDel="00000000" w:rsidR="00000000" w:rsidRPr="00000000">
        <w:rPr>
          <w:sz w:val="24"/>
          <w:szCs w:val="24"/>
          <w:rtl w:val="0"/>
        </w:rPr>
        <w:t xml:space="preserve">Comprehensive Datasets: Incorporating diverse data (e.g., weather, accidents) could improve prediction accuracy and system robustness </w:t>
      </w:r>
    </w:p>
    <w:p w:rsidR="00000000" w:rsidDel="00000000" w:rsidP="00000000" w:rsidRDefault="00000000" w:rsidRPr="00000000" w14:paraId="0000008A">
      <w:pPr>
        <w:numPr>
          <w:ilvl w:val="0"/>
          <w:numId w:val="12"/>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Hybrid Models: Combining LSTM with CNNs can better capture spatial-temporal data, enhancing prediction accuracy. </w:t>
      </w:r>
    </w:p>
    <w:p w:rsidR="00000000" w:rsidDel="00000000" w:rsidP="00000000" w:rsidRDefault="00000000" w:rsidRPr="00000000" w14:paraId="0000008B">
      <w:pPr>
        <w:numPr>
          <w:ilvl w:val="0"/>
          <w:numId w:val="12"/>
        </w:numPr>
        <w:spacing w:after="240" w:before="0" w:beforeAutospacing="0" w:lineRule="auto"/>
        <w:ind w:left="720" w:hanging="360"/>
        <w:rPr>
          <w:sz w:val="24"/>
          <w:szCs w:val="24"/>
          <w:u w:val="none"/>
        </w:rPr>
      </w:pPr>
      <w:r w:rsidDel="00000000" w:rsidR="00000000" w:rsidRPr="00000000">
        <w:rPr>
          <w:sz w:val="24"/>
          <w:szCs w:val="24"/>
          <w:rtl w:val="0"/>
        </w:rPr>
        <w:t xml:space="preserve">Enhanced User Interface: Improved UI with features like heat maps and real-time alerts could boost user intersection and system utility. </w:t>
      </w:r>
    </w:p>
    <w:p w:rsidR="00000000" w:rsidDel="00000000" w:rsidP="00000000" w:rsidRDefault="00000000" w:rsidRPr="00000000" w14:paraId="0000008C">
      <w:pPr>
        <w:spacing w:after="240" w:before="240" w:lineRule="auto"/>
        <w:ind w:left="0" w:firstLine="0"/>
        <w:rPr>
          <w:b w:val="1"/>
          <w:sz w:val="42"/>
          <w:szCs w:val="42"/>
        </w:rPr>
      </w:pPr>
      <w:r w:rsidDel="00000000" w:rsidR="00000000" w:rsidRPr="00000000">
        <w:rPr>
          <w:b w:val="1"/>
          <w:sz w:val="42"/>
          <w:szCs w:val="42"/>
          <w:rtl w:val="0"/>
        </w:rPr>
        <w:t xml:space="preserve">G. Summary  </w:t>
      </w:r>
    </w:p>
    <w:p w:rsidR="00000000" w:rsidDel="00000000" w:rsidP="00000000" w:rsidRDefault="00000000" w:rsidRPr="00000000" w14:paraId="0000008D">
      <w:pPr>
        <w:spacing w:after="240" w:before="240" w:lineRule="auto"/>
        <w:ind w:left="0" w:firstLine="0"/>
        <w:rPr>
          <w:sz w:val="24"/>
          <w:szCs w:val="24"/>
        </w:rPr>
      </w:pPr>
      <w:r w:rsidDel="00000000" w:rsidR="00000000" w:rsidRPr="00000000">
        <w:rPr>
          <w:sz w:val="24"/>
          <w:szCs w:val="24"/>
          <w:rtl w:val="0"/>
        </w:rPr>
        <w:t xml:space="preserve">The Traffic Flow Prediction System (TFPS) enhances urban traffic management by using AI for accurate traffic prediction, adaptive signal control, and route optimization. </w:t>
      </w:r>
    </w:p>
    <w:p w:rsidR="00000000" w:rsidDel="00000000" w:rsidP="00000000" w:rsidRDefault="00000000" w:rsidRPr="00000000" w14:paraId="0000008E">
      <w:pPr>
        <w:spacing w:after="240" w:before="240" w:lineRule="auto"/>
        <w:ind w:left="0" w:firstLine="0"/>
        <w:rPr>
          <w:b w:val="1"/>
          <w:sz w:val="28"/>
          <w:szCs w:val="28"/>
        </w:rPr>
      </w:pPr>
      <w:r w:rsidDel="00000000" w:rsidR="00000000" w:rsidRPr="00000000">
        <w:rPr>
          <w:b w:val="1"/>
          <w:sz w:val="28"/>
          <w:szCs w:val="28"/>
          <w:rtl w:val="0"/>
        </w:rPr>
        <w:t xml:space="preserve">Key Findings:   </w:t>
      </w:r>
    </w:p>
    <w:p w:rsidR="00000000" w:rsidDel="00000000" w:rsidP="00000000" w:rsidRDefault="00000000" w:rsidRPr="00000000" w14:paraId="0000008F">
      <w:pPr>
        <w:numPr>
          <w:ilvl w:val="0"/>
          <w:numId w:val="11"/>
        </w:numPr>
        <w:spacing w:after="0" w:afterAutospacing="0" w:before="240" w:lineRule="auto"/>
        <w:ind w:left="720" w:hanging="360"/>
        <w:rPr>
          <w:sz w:val="24"/>
          <w:szCs w:val="24"/>
          <w:u w:val="none"/>
        </w:rPr>
      </w:pPr>
      <w:r w:rsidDel="00000000" w:rsidR="00000000" w:rsidRPr="00000000">
        <w:rPr>
          <w:sz w:val="24"/>
          <w:szCs w:val="24"/>
          <w:rtl w:val="0"/>
        </w:rPr>
        <w:t xml:space="preserve">Accurate Predictions: SAE and LSTM models provide high prediction accuracy, improving traffic management and reducing congestion. </w:t>
      </w:r>
    </w:p>
    <w:p w:rsidR="00000000" w:rsidDel="00000000" w:rsidP="00000000" w:rsidRDefault="00000000" w:rsidRPr="00000000" w14:paraId="00000090">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Real-Time Adaptability: RL ensures dynamic response to traffic changes, enhancing efficiency </w:t>
      </w:r>
    </w:p>
    <w:p w:rsidR="00000000" w:rsidDel="00000000" w:rsidP="00000000" w:rsidRDefault="00000000" w:rsidRPr="00000000" w14:paraId="00000091">
      <w:pPr>
        <w:numPr>
          <w:ilvl w:val="0"/>
          <w:numId w:val="11"/>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Effective Optimization: Evolutionary Algorithms optimises routes and signals, ensuring balanced traffic flows. </w:t>
      </w:r>
    </w:p>
    <w:p w:rsidR="00000000" w:rsidDel="00000000" w:rsidP="00000000" w:rsidRDefault="00000000" w:rsidRPr="00000000" w14:paraId="00000092">
      <w:pPr>
        <w:numPr>
          <w:ilvl w:val="0"/>
          <w:numId w:val="11"/>
        </w:numPr>
        <w:spacing w:after="240" w:before="0" w:beforeAutospacing="0" w:lineRule="auto"/>
        <w:ind w:left="720" w:hanging="360"/>
        <w:rPr>
          <w:sz w:val="24"/>
          <w:szCs w:val="24"/>
          <w:u w:val="none"/>
        </w:rPr>
      </w:pPr>
      <w:r w:rsidDel="00000000" w:rsidR="00000000" w:rsidRPr="00000000">
        <w:rPr>
          <w:sz w:val="24"/>
          <w:szCs w:val="24"/>
          <w:rtl w:val="0"/>
        </w:rPr>
        <w:t xml:space="preserve">Scalability: Modular Design supports easy integration of new models, agents, or datasets.</w:t>
      </w:r>
    </w:p>
    <w:p w:rsidR="00000000" w:rsidDel="00000000" w:rsidP="00000000" w:rsidRDefault="00000000" w:rsidRPr="00000000" w14:paraId="00000093">
      <w:pPr>
        <w:spacing w:after="240" w:before="240" w:lineRule="auto"/>
        <w:ind w:left="0" w:firstLine="0"/>
        <w:rPr>
          <w:b w:val="1"/>
          <w:sz w:val="28"/>
          <w:szCs w:val="28"/>
        </w:rPr>
      </w:pPr>
      <w:r w:rsidDel="00000000" w:rsidR="00000000" w:rsidRPr="00000000">
        <w:rPr>
          <w:b w:val="1"/>
          <w:sz w:val="28"/>
          <w:szCs w:val="28"/>
          <w:rtl w:val="0"/>
        </w:rPr>
        <w:t xml:space="preserve">Key Learnings:  </w:t>
      </w:r>
    </w:p>
    <w:p w:rsidR="00000000" w:rsidDel="00000000" w:rsidP="00000000" w:rsidRDefault="00000000" w:rsidRPr="00000000" w14:paraId="00000094">
      <w:pPr>
        <w:numPr>
          <w:ilvl w:val="0"/>
          <w:numId w:val="9"/>
        </w:numPr>
        <w:spacing w:after="0" w:afterAutospacing="0" w:before="240" w:lineRule="auto"/>
        <w:ind w:left="720" w:hanging="360"/>
        <w:rPr>
          <w:u w:val="none"/>
        </w:rPr>
      </w:pPr>
      <w:r w:rsidDel="00000000" w:rsidR="00000000" w:rsidRPr="00000000">
        <w:rPr>
          <w:sz w:val="24"/>
          <w:szCs w:val="24"/>
          <w:rtl w:val="0"/>
        </w:rPr>
        <w:t xml:space="preserve">Model Complexity vs Performance: Balancing model accuracy with real-time performance is critical </w:t>
      </w:r>
    </w:p>
    <w:p w:rsidR="00000000" w:rsidDel="00000000" w:rsidP="00000000" w:rsidRDefault="00000000" w:rsidRPr="00000000" w14:paraId="00000095">
      <w:pPr>
        <w:numPr>
          <w:ilvl w:val="0"/>
          <w:numId w:val="9"/>
        </w:numPr>
        <w:spacing w:after="0" w:afterAutospacing="0" w:before="0" w:beforeAutospacing="0" w:lineRule="auto"/>
        <w:ind w:left="720" w:hanging="360"/>
        <w:rPr>
          <w:u w:val="none"/>
        </w:rPr>
      </w:pPr>
      <w:r w:rsidDel="00000000" w:rsidR="00000000" w:rsidRPr="00000000">
        <w:rPr>
          <w:sz w:val="24"/>
          <w:szCs w:val="24"/>
          <w:rtl w:val="0"/>
        </w:rPr>
        <w:t xml:space="preserve">Importance of Diverse Datasets: Broader Datasets (e.g., weather, road conditions) improve accuracy and generalisation. </w:t>
      </w:r>
    </w:p>
    <w:p w:rsidR="00000000" w:rsidDel="00000000" w:rsidP="00000000" w:rsidRDefault="00000000" w:rsidRPr="00000000" w14:paraId="00000096">
      <w:pPr>
        <w:numPr>
          <w:ilvl w:val="0"/>
          <w:numId w:val="9"/>
        </w:numPr>
        <w:spacing w:after="240" w:before="0" w:beforeAutospacing="0" w:lineRule="auto"/>
        <w:ind w:left="720" w:hanging="360"/>
        <w:rPr>
          <w:u w:val="none"/>
        </w:rPr>
      </w:pPr>
      <w:r w:rsidDel="00000000" w:rsidR="00000000" w:rsidRPr="00000000">
        <w:rPr>
          <w:sz w:val="24"/>
          <w:szCs w:val="24"/>
          <w:rtl w:val="0"/>
        </w:rPr>
        <w:t xml:space="preserve">Continuous Learning: RL emphasises the need for ongoing adaptation to enhance decision-making</w:t>
        <w:tab/>
      </w:r>
    </w:p>
    <w:p w:rsidR="00000000" w:rsidDel="00000000" w:rsidP="00000000" w:rsidRDefault="00000000" w:rsidRPr="00000000" w14:paraId="00000097">
      <w:pPr>
        <w:spacing w:after="240" w:before="240" w:lineRule="auto"/>
        <w:ind w:left="0" w:firstLine="0"/>
        <w:rPr>
          <w:b w:val="1"/>
          <w:sz w:val="28"/>
          <w:szCs w:val="28"/>
        </w:rPr>
      </w:pPr>
      <w:r w:rsidDel="00000000" w:rsidR="00000000" w:rsidRPr="00000000">
        <w:rPr>
          <w:b w:val="1"/>
          <w:sz w:val="28"/>
          <w:szCs w:val="28"/>
          <w:rtl w:val="0"/>
        </w:rPr>
        <w:t xml:space="preserve">Team member contribution:  </w:t>
      </w:r>
    </w:p>
    <w:p w:rsidR="00000000" w:rsidDel="00000000" w:rsidP="00000000" w:rsidRDefault="00000000" w:rsidRPr="00000000" w14:paraId="00000098">
      <w:pPr>
        <w:spacing w:after="240" w:before="240" w:lineRule="auto"/>
        <w:ind w:left="0" w:firstLine="0"/>
        <w:rPr>
          <w:b w:val="1"/>
          <w:sz w:val="28"/>
          <w:szCs w:val="28"/>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5175"/>
        <w:tblGridChange w:id="0">
          <w:tblGrid>
            <w:gridCol w:w="382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Joseph Linao (104556329)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Project report:    </w:t>
            </w:r>
          </w:p>
          <w:p w:rsidR="00000000" w:rsidDel="00000000" w:rsidP="00000000" w:rsidRDefault="00000000" w:rsidRPr="00000000" w14:paraId="0000009B">
            <w:pPr>
              <w:widowControl w:val="0"/>
              <w:numPr>
                <w:ilvl w:val="1"/>
                <w:numId w:val="17"/>
              </w:numPr>
              <w:spacing w:line="240" w:lineRule="auto"/>
              <w:ind w:left="1440" w:hanging="360"/>
              <w:rPr>
                <w:sz w:val="20"/>
                <w:szCs w:val="20"/>
              </w:rPr>
            </w:pPr>
            <w:r w:rsidDel="00000000" w:rsidR="00000000" w:rsidRPr="00000000">
              <w:rPr>
                <w:sz w:val="20"/>
                <w:szCs w:val="20"/>
                <w:rtl w:val="0"/>
              </w:rPr>
              <w:t xml:space="preserve">Introduction </w:t>
            </w:r>
          </w:p>
          <w:p w:rsidR="00000000" w:rsidDel="00000000" w:rsidP="00000000" w:rsidRDefault="00000000" w:rsidRPr="00000000" w14:paraId="0000009C">
            <w:pPr>
              <w:widowControl w:val="0"/>
              <w:numPr>
                <w:ilvl w:val="1"/>
                <w:numId w:val="17"/>
              </w:numPr>
              <w:spacing w:line="240" w:lineRule="auto"/>
              <w:ind w:left="1440" w:hanging="360"/>
              <w:rPr>
                <w:sz w:val="20"/>
                <w:szCs w:val="20"/>
              </w:rPr>
            </w:pPr>
            <w:r w:rsidDel="00000000" w:rsidR="00000000" w:rsidRPr="00000000">
              <w:rPr>
                <w:sz w:val="20"/>
                <w:szCs w:val="20"/>
                <w:rtl w:val="0"/>
              </w:rPr>
              <w:t xml:space="preserve">Overall System architecture  </w:t>
            </w:r>
          </w:p>
          <w:p w:rsidR="00000000" w:rsidDel="00000000" w:rsidP="00000000" w:rsidRDefault="00000000" w:rsidRPr="00000000" w14:paraId="0000009D">
            <w:pPr>
              <w:widowControl w:val="0"/>
              <w:numPr>
                <w:ilvl w:val="1"/>
                <w:numId w:val="17"/>
              </w:numPr>
              <w:spacing w:line="240" w:lineRule="auto"/>
              <w:ind w:left="1440" w:hanging="360"/>
              <w:rPr>
                <w:sz w:val="20"/>
                <w:szCs w:val="20"/>
              </w:rPr>
            </w:pPr>
            <w:r w:rsidDel="00000000" w:rsidR="00000000" w:rsidRPr="00000000">
              <w:rPr>
                <w:sz w:val="20"/>
                <w:szCs w:val="20"/>
                <w:rtl w:val="0"/>
              </w:rPr>
              <w:t xml:space="preserve">Implementation search / optimisation techniques </w:t>
            </w:r>
          </w:p>
          <w:p w:rsidR="00000000" w:rsidDel="00000000" w:rsidP="00000000" w:rsidRDefault="00000000" w:rsidRPr="00000000" w14:paraId="0000009E">
            <w:pPr>
              <w:widowControl w:val="0"/>
              <w:numPr>
                <w:ilvl w:val="1"/>
                <w:numId w:val="17"/>
              </w:numPr>
              <w:spacing w:line="240" w:lineRule="auto"/>
              <w:ind w:left="1440" w:hanging="360"/>
              <w:rPr>
                <w:sz w:val="20"/>
                <w:szCs w:val="20"/>
              </w:rPr>
            </w:pPr>
            <w:r w:rsidDel="00000000" w:rsidR="00000000" w:rsidRPr="00000000">
              <w:rPr>
                <w:sz w:val="20"/>
                <w:szCs w:val="20"/>
                <w:rtl w:val="0"/>
              </w:rPr>
              <w:t xml:space="preserve">Summary </w:t>
            </w:r>
          </w:p>
          <w:p w:rsidR="00000000" w:rsidDel="00000000" w:rsidP="00000000" w:rsidRDefault="00000000" w:rsidRPr="00000000" w14:paraId="0000009F">
            <w:pPr>
              <w:widowControl w:val="0"/>
              <w:numPr>
                <w:ilvl w:val="1"/>
                <w:numId w:val="17"/>
              </w:numPr>
              <w:spacing w:line="240" w:lineRule="auto"/>
              <w:ind w:left="1440" w:hanging="360"/>
              <w:rPr>
                <w:sz w:val="20"/>
                <w:szCs w:val="20"/>
              </w:rPr>
            </w:pPr>
            <w:r w:rsidDel="00000000" w:rsidR="00000000" w:rsidRPr="00000000">
              <w:rPr>
                <w:sz w:val="20"/>
                <w:szCs w:val="20"/>
                <w:rtl w:val="0"/>
              </w:rPr>
              <w:t xml:space="preserve">Experimentation </w:t>
            </w:r>
          </w:p>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Data preprocessing </w:t>
            </w:r>
          </w:p>
          <w:p w:rsidR="00000000" w:rsidDel="00000000" w:rsidP="00000000" w:rsidRDefault="00000000" w:rsidRPr="00000000" w14:paraId="000000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Extract - Location based on directions (N, S, E, W) </w:t>
            </w:r>
          </w:p>
          <w:p w:rsidR="00000000" w:rsidDel="00000000" w:rsidP="00000000" w:rsidRDefault="00000000" w:rsidRPr="00000000" w14:paraId="000000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Main file - using virtual environment </w:t>
            </w:r>
          </w:p>
          <w:p w:rsidR="00000000" w:rsidDel="00000000" w:rsidP="00000000" w:rsidRDefault="00000000" w:rsidRPr="00000000" w14:paraId="000000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Creation of the custom model</w:t>
            </w:r>
          </w:p>
          <w:p w:rsidR="00000000" w:rsidDel="00000000" w:rsidP="00000000" w:rsidRDefault="00000000" w:rsidRPr="00000000" w14:paraId="000000A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Extension 3: Map </w:t>
            </w:r>
          </w:p>
          <w:p w:rsidR="00000000" w:rsidDel="00000000" w:rsidP="00000000" w:rsidRDefault="00000000" w:rsidRPr="00000000" w14:paraId="000000A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⅓  of the GUI - Created a function where the destination from point A to B is visually presented.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Adonias Pedro (104463681</w:t>
            </w:r>
            <w:r w:rsidDel="00000000" w:rsidR="00000000" w:rsidRPr="00000000">
              <w:rPr>
                <w:b w:val="1"/>
                <w:sz w:val="26"/>
                <w:szCs w:val="26"/>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rPr>
            </w:pPr>
            <w:r w:rsidDel="00000000" w:rsidR="00000000" w:rsidRPr="00000000">
              <w:rPr>
                <w:sz w:val="20"/>
                <w:szCs w:val="20"/>
                <w:rtl w:val="0"/>
              </w:rPr>
              <w:t xml:space="preserve">Project report:  </w:t>
            </w:r>
          </w:p>
          <w:p w:rsidR="00000000" w:rsidDel="00000000" w:rsidP="00000000" w:rsidRDefault="00000000" w:rsidRPr="00000000" w14:paraId="000000A8">
            <w:pPr>
              <w:widowControl w:val="0"/>
              <w:numPr>
                <w:ilvl w:val="1"/>
                <w:numId w:val="5"/>
              </w:numPr>
              <w:spacing w:line="240" w:lineRule="auto"/>
              <w:ind w:left="1440" w:hanging="360"/>
              <w:rPr>
                <w:sz w:val="20"/>
                <w:szCs w:val="20"/>
              </w:rPr>
            </w:pPr>
            <w:r w:rsidDel="00000000" w:rsidR="00000000" w:rsidRPr="00000000">
              <w:rPr>
                <w:sz w:val="20"/>
                <w:szCs w:val="20"/>
                <w:rtl w:val="0"/>
              </w:rPr>
              <w:t xml:space="preserve">Experimentation  </w:t>
            </w:r>
          </w:p>
          <w:p w:rsidR="00000000" w:rsidDel="00000000" w:rsidP="00000000" w:rsidRDefault="00000000" w:rsidRPr="00000000" w14:paraId="000000A9">
            <w:pPr>
              <w:widowControl w:val="0"/>
              <w:numPr>
                <w:ilvl w:val="1"/>
                <w:numId w:val="5"/>
              </w:numPr>
              <w:spacing w:line="240" w:lineRule="auto"/>
              <w:ind w:left="1440" w:hanging="360"/>
              <w:rPr>
                <w:sz w:val="20"/>
                <w:szCs w:val="20"/>
              </w:rPr>
            </w:pPr>
            <w:r w:rsidDel="00000000" w:rsidR="00000000" w:rsidRPr="00000000">
              <w:rPr>
                <w:sz w:val="20"/>
                <w:szCs w:val="20"/>
                <w:rtl w:val="0"/>
              </w:rPr>
              <w:t xml:space="preserve">Critical analysis</w:t>
            </w:r>
          </w:p>
          <w:p w:rsidR="00000000" w:rsidDel="00000000" w:rsidP="00000000" w:rsidRDefault="00000000" w:rsidRPr="00000000" w14:paraId="000000AA">
            <w:pPr>
              <w:widowControl w:val="0"/>
              <w:numPr>
                <w:ilvl w:val="1"/>
                <w:numId w:val="5"/>
              </w:numPr>
              <w:spacing w:line="240" w:lineRule="auto"/>
              <w:ind w:left="1440" w:hanging="360"/>
              <w:rPr>
                <w:sz w:val="20"/>
                <w:szCs w:val="20"/>
              </w:rPr>
            </w:pPr>
            <w:r w:rsidDel="00000000" w:rsidR="00000000" w:rsidRPr="00000000">
              <w:rPr>
                <w:sz w:val="20"/>
                <w:szCs w:val="20"/>
                <w:rtl w:val="0"/>
              </w:rPr>
              <w:t xml:space="preserve">Summary  </w:t>
            </w:r>
          </w:p>
          <w:p w:rsidR="00000000" w:rsidDel="00000000" w:rsidP="00000000" w:rsidRDefault="00000000" w:rsidRPr="00000000" w14:paraId="000000AB">
            <w:pPr>
              <w:widowControl w:val="0"/>
              <w:numPr>
                <w:ilvl w:val="1"/>
                <w:numId w:val="5"/>
              </w:numPr>
              <w:spacing w:line="240" w:lineRule="auto"/>
              <w:ind w:left="1440" w:hanging="360"/>
              <w:rPr>
                <w:sz w:val="20"/>
                <w:szCs w:val="20"/>
              </w:rPr>
            </w:pPr>
            <w:r w:rsidDel="00000000" w:rsidR="00000000" w:rsidRPr="00000000">
              <w:rPr>
                <w:sz w:val="20"/>
                <w:szCs w:val="20"/>
                <w:rtl w:val="0"/>
              </w:rPr>
              <w:t xml:space="preserve">Conclusion</w:t>
            </w:r>
          </w:p>
          <w:p w:rsidR="00000000" w:rsidDel="00000000" w:rsidP="00000000" w:rsidRDefault="00000000" w:rsidRPr="00000000" w14:paraId="000000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Data preprocessing </w:t>
            </w:r>
          </w:p>
          <w:p w:rsidR="00000000" w:rsidDel="00000000" w:rsidP="00000000" w:rsidRDefault="00000000" w:rsidRPr="00000000" w14:paraId="000000A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Extracted scats and locations from the scats data october 2006 excel file</w:t>
            </w:r>
          </w:p>
          <w:p w:rsidR="00000000" w:rsidDel="00000000" w:rsidP="00000000" w:rsidRDefault="00000000" w:rsidRPr="00000000" w14:paraId="000000A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Modify the GUI </w:t>
            </w:r>
          </w:p>
          <w:p w:rsidR="00000000" w:rsidDel="00000000" w:rsidP="00000000" w:rsidRDefault="00000000" w:rsidRPr="00000000" w14:paraId="000000A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Train and Tested each csv file with an accuracy</w:t>
            </w:r>
          </w:p>
          <w:p w:rsidR="00000000" w:rsidDel="00000000" w:rsidP="00000000" w:rsidRDefault="00000000" w:rsidRPr="00000000" w14:paraId="000000B0">
            <w:pPr>
              <w:widowControl w:val="0"/>
              <w:numPr>
                <w:ilvl w:val="0"/>
                <w:numId w:val="5"/>
              </w:numPr>
              <w:spacing w:line="240" w:lineRule="auto"/>
              <w:ind w:left="720" w:hanging="360"/>
              <w:rPr>
                <w:sz w:val="20"/>
                <w:szCs w:val="20"/>
              </w:rPr>
            </w:pPr>
            <w:r w:rsidDel="00000000" w:rsidR="00000000" w:rsidRPr="00000000">
              <w:rPr>
                <w:sz w:val="20"/>
                <w:szCs w:val="20"/>
                <w:rtl w:val="0"/>
              </w:rPr>
              <w:t xml:space="preserve">Evaluating the map &amp; Outputting the Flow Prediction values</w:t>
            </w:r>
          </w:p>
        </w:tc>
      </w:tr>
      <w:tr>
        <w:trPr>
          <w:cantSplit w:val="0"/>
          <w:trHeight w:val="222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b w:val="1"/>
                <w:sz w:val="14"/>
                <w:szCs w:val="14"/>
              </w:rPr>
            </w:pPr>
            <w:r w:rsidDel="00000000" w:rsidR="00000000" w:rsidRPr="00000000">
              <w:rPr>
                <w:b w:val="1"/>
                <w:sz w:val="20"/>
                <w:szCs w:val="20"/>
                <w:rtl w:val="0"/>
              </w:rPr>
              <w:t xml:space="preserve">Abdur Rehman Shah Hamdani (104170609)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5"/>
              </w:numPr>
              <w:spacing w:line="240" w:lineRule="auto"/>
              <w:ind w:left="720" w:hanging="360"/>
              <w:rPr>
                <w:sz w:val="20"/>
                <w:szCs w:val="20"/>
              </w:rPr>
            </w:pPr>
            <w:r w:rsidDel="00000000" w:rsidR="00000000" w:rsidRPr="00000000">
              <w:rPr>
                <w:sz w:val="20"/>
                <w:szCs w:val="20"/>
                <w:rtl w:val="0"/>
              </w:rPr>
              <w:t xml:space="preserve">Project report:  </w:t>
            </w:r>
          </w:p>
          <w:p w:rsidR="00000000" w:rsidDel="00000000" w:rsidP="00000000" w:rsidRDefault="00000000" w:rsidRPr="00000000" w14:paraId="000000B3">
            <w:pPr>
              <w:widowControl w:val="0"/>
              <w:numPr>
                <w:ilvl w:val="1"/>
                <w:numId w:val="5"/>
              </w:numPr>
              <w:spacing w:line="240" w:lineRule="auto"/>
              <w:ind w:left="1440" w:hanging="360"/>
              <w:rPr>
                <w:sz w:val="20"/>
                <w:szCs w:val="20"/>
              </w:rPr>
            </w:pPr>
            <w:r w:rsidDel="00000000" w:rsidR="00000000" w:rsidRPr="00000000">
              <w:rPr>
                <w:sz w:val="20"/>
                <w:szCs w:val="20"/>
                <w:rtl w:val="0"/>
              </w:rPr>
              <w:t xml:space="preserve">Experimentation </w:t>
            </w:r>
          </w:p>
          <w:p w:rsidR="00000000" w:rsidDel="00000000" w:rsidP="00000000" w:rsidRDefault="00000000" w:rsidRPr="00000000" w14:paraId="000000B4">
            <w:pPr>
              <w:widowControl w:val="0"/>
              <w:numPr>
                <w:ilvl w:val="1"/>
                <w:numId w:val="5"/>
              </w:numPr>
              <w:spacing w:line="240" w:lineRule="auto"/>
              <w:ind w:left="1440" w:hanging="360"/>
              <w:rPr>
                <w:sz w:val="20"/>
                <w:szCs w:val="20"/>
              </w:rPr>
            </w:pPr>
            <w:r w:rsidDel="00000000" w:rsidR="00000000" w:rsidRPr="00000000">
              <w:rPr>
                <w:sz w:val="20"/>
                <w:szCs w:val="20"/>
                <w:rtl w:val="0"/>
              </w:rPr>
              <w:t xml:space="preserve">Summary  </w:t>
            </w:r>
          </w:p>
          <w:p w:rsidR="00000000" w:rsidDel="00000000" w:rsidP="00000000" w:rsidRDefault="00000000" w:rsidRPr="00000000" w14:paraId="000000B5">
            <w:pPr>
              <w:widowControl w:val="0"/>
              <w:numPr>
                <w:ilvl w:val="1"/>
                <w:numId w:val="5"/>
              </w:numPr>
              <w:spacing w:line="240" w:lineRule="auto"/>
              <w:ind w:left="1440" w:hanging="360"/>
              <w:rPr>
                <w:sz w:val="20"/>
                <w:szCs w:val="20"/>
              </w:rPr>
            </w:pPr>
            <w:r w:rsidDel="00000000" w:rsidR="00000000" w:rsidRPr="00000000">
              <w:rPr>
                <w:sz w:val="20"/>
                <w:szCs w:val="20"/>
                <w:rtl w:val="0"/>
              </w:rPr>
              <w:t xml:space="preserve">Appendix   </w:t>
            </w:r>
          </w:p>
          <w:p w:rsidR="00000000" w:rsidDel="00000000" w:rsidP="00000000" w:rsidRDefault="00000000" w:rsidRPr="00000000" w14:paraId="000000B6">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Responsible for the GUI</w:t>
            </w:r>
          </w:p>
          <w:p w:rsidR="00000000" w:rsidDel="00000000" w:rsidP="00000000" w:rsidRDefault="00000000" w:rsidRPr="00000000" w14:paraId="000000B7">
            <w:pPr>
              <w:widowControl w:val="0"/>
              <w:numPr>
                <w:ilvl w:val="0"/>
                <w:numId w:val="5"/>
              </w:numPr>
              <w:spacing w:line="240" w:lineRule="auto"/>
              <w:ind w:left="720" w:hanging="360"/>
              <w:rPr>
                <w:sz w:val="20"/>
                <w:szCs w:val="20"/>
              </w:rPr>
            </w:pPr>
            <w:r w:rsidDel="00000000" w:rsidR="00000000" w:rsidRPr="00000000">
              <w:rPr>
                <w:sz w:val="20"/>
                <w:szCs w:val="20"/>
                <w:rtl w:val="0"/>
              </w:rPr>
              <w:t xml:space="preserve">Training the models</w:t>
            </w:r>
          </w:p>
          <w:p w:rsidR="00000000" w:rsidDel="00000000" w:rsidP="00000000" w:rsidRDefault="00000000" w:rsidRPr="00000000" w14:paraId="000000B8">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Adjusting the models</w:t>
            </w:r>
          </w:p>
          <w:p w:rsidR="00000000" w:rsidDel="00000000" w:rsidP="00000000" w:rsidRDefault="00000000" w:rsidRPr="00000000" w14:paraId="000000B9">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Loading the data into the GUI</w:t>
            </w:r>
          </w:p>
        </w:tc>
      </w:tr>
    </w:tbl>
    <w:p w:rsidR="00000000" w:rsidDel="00000000" w:rsidP="00000000" w:rsidRDefault="00000000" w:rsidRPr="00000000" w14:paraId="000000BA">
      <w:pPr>
        <w:spacing w:after="240" w:before="240" w:lineRule="auto"/>
        <w:ind w:left="0" w:firstLine="0"/>
        <w:rPr>
          <w:sz w:val="24"/>
          <w:szCs w:val="24"/>
        </w:rPr>
      </w:pPr>
      <w:r w:rsidDel="00000000" w:rsidR="00000000" w:rsidRPr="00000000">
        <w:rPr>
          <w:b w:val="1"/>
          <w:sz w:val="42"/>
          <w:szCs w:val="42"/>
          <w:rtl w:val="0"/>
        </w:rPr>
        <w:t xml:space="preserve">H. Conclusion </w:t>
      </w:r>
      <w:r w:rsidDel="00000000" w:rsidR="00000000" w:rsidRPr="00000000">
        <w:rPr>
          <w:rtl w:val="0"/>
        </w:rPr>
      </w:r>
    </w:p>
    <w:p w:rsidR="00000000" w:rsidDel="00000000" w:rsidP="00000000" w:rsidRDefault="00000000" w:rsidRPr="00000000" w14:paraId="000000BB">
      <w:pPr>
        <w:spacing w:after="240" w:before="240" w:lineRule="auto"/>
        <w:ind w:left="0" w:firstLine="0"/>
        <w:rPr>
          <w:sz w:val="24"/>
          <w:szCs w:val="24"/>
        </w:rPr>
      </w:pPr>
      <w:r w:rsidDel="00000000" w:rsidR="00000000" w:rsidRPr="00000000">
        <w:rPr>
          <w:sz w:val="24"/>
          <w:szCs w:val="24"/>
          <w:rtl w:val="0"/>
        </w:rPr>
        <w:t xml:space="preserve">The AI-driven Traffic Flow Prediction System effectively demonstrates how intelligent systems can optimise traffic flow, reduce congestion, and improve urban mobility. By using machine learning models like LSTM, GRU, and SAE, it provides accurate predictions and route optimization. Each model's performance is analysed, highlighting LSTM's peak capability, GRU's trend accuracy, and SAE's stability. Though successful, there is room for improvement in handling peak and late-hour estimations. The project showcases AI's potential in intelligent traffic management, laying a foundation for future research in sustainable transportation.</w:t>
      </w:r>
    </w:p>
    <w:p w:rsidR="00000000" w:rsidDel="00000000" w:rsidP="00000000" w:rsidRDefault="00000000" w:rsidRPr="00000000" w14:paraId="000000BC">
      <w:pPr>
        <w:spacing w:after="240" w:before="240" w:lineRule="auto"/>
        <w:ind w:left="0" w:firstLine="0"/>
        <w:rPr>
          <w:sz w:val="24"/>
          <w:szCs w:val="24"/>
        </w:rPr>
      </w:pPr>
      <w:r w:rsidDel="00000000" w:rsidR="00000000" w:rsidRPr="00000000">
        <w:rPr>
          <w:b w:val="1"/>
          <w:sz w:val="42"/>
          <w:szCs w:val="42"/>
          <w:rtl w:val="0"/>
        </w:rPr>
        <w:t xml:space="preserve">I. Appendix</w:t>
      </w:r>
      <w:r w:rsidDel="00000000" w:rsidR="00000000" w:rsidRPr="00000000">
        <w:rPr>
          <w:rtl w:val="0"/>
        </w:rPr>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Journals and Conference Papers:   </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"Effective Measures for Traffic Congestion Management" - IJETT Journal. </w:t>
      </w:r>
      <w:hyperlink r:id="rId11">
        <w:r w:rsidDel="00000000" w:rsidR="00000000" w:rsidRPr="00000000">
          <w:rPr>
            <w:color w:val="1155cc"/>
            <w:sz w:val="24"/>
            <w:szCs w:val="24"/>
            <w:u w:val="single"/>
            <w:rtl w:val="0"/>
          </w:rPr>
          <w:t xml:space="preserve">https://ijettjournal.org/Volume-71/Issue-3/IJETT-V71I3P244.pdf</w:t>
        </w:r>
      </w:hyperlink>
      <w:r w:rsidDel="00000000" w:rsidR="00000000" w:rsidRPr="00000000">
        <w:rPr>
          <w:sz w:val="24"/>
          <w:szCs w:val="24"/>
          <w:rtl w:val="0"/>
        </w:rPr>
        <w:t xml:space="preserve"> </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Akhilesh, R., et al. (2018). "Urban Traffic Flow Prediction using Machine Learning Techniques." ACM Digital Library. </w:t>
      </w:r>
      <w:hyperlink r:id="rId12">
        <w:r w:rsidDel="00000000" w:rsidR="00000000" w:rsidRPr="00000000">
          <w:rPr>
            <w:color w:val="1155cc"/>
            <w:sz w:val="24"/>
            <w:szCs w:val="24"/>
            <w:u w:val="single"/>
            <w:rtl w:val="0"/>
          </w:rPr>
          <w:t xml:space="preserve">https://dl.acm.org/doi/10.1145/3219819.3220096</w:t>
        </w:r>
      </w:hyperlink>
      <w:r w:rsidDel="00000000" w:rsidR="00000000" w:rsidRPr="00000000">
        <w:rPr>
          <w:sz w:val="24"/>
          <w:szCs w:val="24"/>
          <w:rtl w:val="0"/>
        </w:rPr>
        <w:t xml:space="preserve"> </w:t>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Lambert, J., et al. (2015). "Managing Traffic Congestion: Strategies and Techniques." Transportation Research Part A: Policy and Practice. </w:t>
      </w:r>
      <w:hyperlink r:id="rId13">
        <w:r w:rsidDel="00000000" w:rsidR="00000000" w:rsidRPr="00000000">
          <w:rPr>
            <w:color w:val="1155cc"/>
            <w:sz w:val="24"/>
            <w:szCs w:val="24"/>
            <w:u w:val="single"/>
            <w:rtl w:val="0"/>
          </w:rPr>
          <w:t xml:space="preserve">https://onlinepubs.trb.org/Onlinepubs/trr/1992/1365/1365-011.pdf</w:t>
        </w:r>
      </w:hyperlink>
      <w:r w:rsidDel="00000000" w:rsidR="00000000" w:rsidRPr="00000000">
        <w:rPr>
          <w:sz w:val="24"/>
          <w:szCs w:val="24"/>
          <w:rtl w:val="0"/>
        </w:rPr>
        <w:t xml:space="preserve"> </w:t>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Hall, R., et al. (1992). "Estimating Travel Times in Urban Environments." Transportation Research Record. Available online. </w:t>
      </w:r>
      <w:hyperlink r:id="rId14">
        <w:r w:rsidDel="00000000" w:rsidR="00000000" w:rsidRPr="00000000">
          <w:rPr>
            <w:color w:val="1155cc"/>
            <w:sz w:val="24"/>
            <w:szCs w:val="24"/>
            <w:u w:val="single"/>
            <w:rtl w:val="0"/>
          </w:rPr>
          <w:t xml:space="preserve">https://onlinepubs.trb.org/Onlinepubs/trr/1992/1365/1365-011.pdf</w:t>
        </w:r>
      </w:hyperlink>
      <w:r w:rsidDel="00000000" w:rsidR="00000000" w:rsidRPr="00000000">
        <w:rPr>
          <w:sz w:val="24"/>
          <w:szCs w:val="24"/>
          <w:rtl w:val="0"/>
        </w:rPr>
        <w:t xml:space="preserve"> </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Wang, Y., et al. (2019). "Real-Time Traffic Management with IoT and AI Solutions." IEEE Xplore. View document. </w:t>
      </w:r>
      <w:hyperlink r:id="rId15">
        <w:r w:rsidDel="00000000" w:rsidR="00000000" w:rsidRPr="00000000">
          <w:rPr>
            <w:color w:val="1155cc"/>
            <w:sz w:val="24"/>
            <w:szCs w:val="24"/>
            <w:u w:val="single"/>
            <w:rtl w:val="0"/>
          </w:rPr>
          <w:t xml:space="preserve">https://ieeexplore.ieee.org/document/8669845</w:t>
        </w:r>
      </w:hyperlink>
      <w:r w:rsidDel="00000000" w:rsidR="00000000" w:rsidRPr="00000000">
        <w:rPr>
          <w:sz w:val="24"/>
          <w:szCs w:val="24"/>
          <w:rtl w:val="0"/>
        </w:rPr>
        <w:t xml:space="preserve">    </w:t>
      </w:r>
    </w:p>
    <w:p w:rsidR="00000000" w:rsidDel="00000000" w:rsidP="00000000" w:rsidRDefault="00000000" w:rsidRPr="00000000" w14:paraId="000000C3">
      <w:pPr>
        <w:spacing w:after="240" w:before="240" w:lineRule="auto"/>
        <w:rPr>
          <w:sz w:val="24"/>
          <w:szCs w:val="24"/>
        </w:rPr>
      </w:pPr>
      <w:r w:rsidDel="00000000" w:rsidR="00000000" w:rsidRPr="00000000">
        <w:rPr>
          <w:i w:val="1"/>
          <w:sz w:val="24"/>
          <w:szCs w:val="24"/>
          <w:rtl w:val="0"/>
        </w:rPr>
        <w:t xml:space="preserve">Traffic Congestion Relief Associated with Public Transport: State-of-the-Art and Future Directions</w:t>
      </w:r>
      <w:r w:rsidDel="00000000" w:rsidR="00000000" w:rsidRPr="00000000">
        <w:rPr>
          <w:sz w:val="24"/>
          <w:szCs w:val="24"/>
          <w:rtl w:val="0"/>
        </w:rPr>
        <w:t xml:space="preserve"> by Nguyen-Phuoc et al. (2020). This paper reviews the impact of public transport on alleviating traffic congestion and suggests future research avenues.</w:t>
      </w:r>
      <w:hyperlink r:id="rId16">
        <w:r w:rsidDel="00000000" w:rsidR="00000000" w:rsidRPr="00000000">
          <w:rPr>
            <w:color w:val="1155cc"/>
            <w:sz w:val="24"/>
            <w:szCs w:val="24"/>
            <w:u w:val="single"/>
            <w:rtl w:val="0"/>
          </w:rPr>
          <w:t xml:space="preserve">https://link.springer.com/article/10.1007/s12469-020-00231-3</w:t>
        </w:r>
      </w:hyperlink>
      <w:r w:rsidDel="00000000" w:rsidR="00000000" w:rsidRPr="00000000">
        <w:rPr>
          <w:sz w:val="24"/>
          <w:szCs w:val="24"/>
          <w:rtl w:val="0"/>
        </w:rPr>
        <w:t xml:space="preserve"> </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Web resources: </w:t>
      </w:r>
    </w:p>
    <w:p w:rsidR="00000000" w:rsidDel="00000000" w:rsidP="00000000" w:rsidRDefault="00000000" w:rsidRPr="00000000" w14:paraId="000000C5">
      <w:pPr>
        <w:spacing w:after="240" w:before="240" w:lineRule="auto"/>
        <w:rPr>
          <w:sz w:val="24"/>
          <w:szCs w:val="24"/>
        </w:rPr>
      </w:pPr>
      <w:r w:rsidDel="00000000" w:rsidR="00000000" w:rsidRPr="00000000">
        <w:rPr>
          <w:i w:val="1"/>
          <w:sz w:val="24"/>
          <w:szCs w:val="24"/>
          <w:rtl w:val="0"/>
        </w:rPr>
        <w:t xml:space="preserve">Traffic Congestion Overview and Insights</w:t>
      </w:r>
      <w:r w:rsidDel="00000000" w:rsidR="00000000" w:rsidRPr="00000000">
        <w:rPr>
          <w:sz w:val="24"/>
          <w:szCs w:val="24"/>
          <w:rtl w:val="0"/>
        </w:rPr>
        <w:t xml:space="preserve"> - ScienceDirect. </w:t>
      </w:r>
      <w:hyperlink r:id="rId17">
        <w:r w:rsidDel="00000000" w:rsidR="00000000" w:rsidRPr="00000000">
          <w:rPr>
            <w:color w:val="1155cc"/>
            <w:sz w:val="24"/>
            <w:szCs w:val="24"/>
            <w:u w:val="single"/>
            <w:rtl w:val="0"/>
          </w:rPr>
          <w:t xml:space="preserve">https://www.sciencedirect.com/topics/social-sciences/traffic-congestion</w:t>
        </w:r>
      </w:hyperlink>
      <w:r w:rsidDel="00000000" w:rsidR="00000000" w:rsidRPr="00000000">
        <w:rPr>
          <w:sz w:val="24"/>
          <w:szCs w:val="24"/>
          <w:rtl w:val="0"/>
        </w:rPr>
        <w:t xml:space="preserve"> </w:t>
      </w:r>
    </w:p>
    <w:p w:rsidR="00000000" w:rsidDel="00000000" w:rsidP="00000000" w:rsidRDefault="00000000" w:rsidRPr="00000000" w14:paraId="000000C6">
      <w:pPr>
        <w:spacing w:after="240" w:before="240" w:lineRule="auto"/>
        <w:rPr>
          <w:sz w:val="24"/>
          <w:szCs w:val="24"/>
        </w:rPr>
      </w:pPr>
      <w:r w:rsidDel="00000000" w:rsidR="00000000" w:rsidRPr="00000000">
        <w:rPr>
          <w:i w:val="1"/>
          <w:sz w:val="24"/>
          <w:szCs w:val="24"/>
          <w:rtl w:val="0"/>
        </w:rPr>
        <w:t xml:space="preserve">Traffic Congestion Solutions in Australia</w:t>
      </w:r>
      <w:r w:rsidDel="00000000" w:rsidR="00000000" w:rsidRPr="00000000">
        <w:rPr>
          <w:sz w:val="24"/>
          <w:szCs w:val="24"/>
          <w:rtl w:val="0"/>
        </w:rPr>
        <w:t xml:space="preserve"> - iMOVE Australia. </w:t>
      </w:r>
      <w:hyperlink r:id="rId18">
        <w:r w:rsidDel="00000000" w:rsidR="00000000" w:rsidRPr="00000000">
          <w:rPr>
            <w:color w:val="1155cc"/>
            <w:sz w:val="24"/>
            <w:szCs w:val="24"/>
            <w:u w:val="single"/>
            <w:rtl w:val="0"/>
          </w:rPr>
          <w:t xml:space="preserve">https://imoveaustralia.com/topics/traffic-congestion/</w:t>
        </w:r>
      </w:hyperlink>
      <w:r w:rsidDel="00000000" w:rsidR="00000000" w:rsidRPr="00000000">
        <w:rPr>
          <w:sz w:val="24"/>
          <w:szCs w:val="24"/>
          <w:rtl w:val="0"/>
        </w:rPr>
        <w:t xml:space="preserve">  </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Australasian Transport Research Forum (2022). "Innovations in Urban Traffic Management." </w:t>
      </w:r>
      <w:hyperlink r:id="rId19">
        <w:r w:rsidDel="00000000" w:rsidR="00000000" w:rsidRPr="00000000">
          <w:rPr>
            <w:color w:val="1155cc"/>
            <w:sz w:val="24"/>
            <w:szCs w:val="24"/>
            <w:u w:val="single"/>
            <w:rtl w:val="0"/>
          </w:rPr>
          <w:t xml:space="preserve">https://australasiantransportresearchforum.org.au/wp-content/uploads/2022/05/ATRF2022_Resubmission_85.pdf</w:t>
        </w:r>
      </w:hyperlink>
      <w:r w:rsidDel="00000000" w:rsidR="00000000" w:rsidRPr="00000000">
        <w:rPr>
          <w:sz w:val="24"/>
          <w:szCs w:val="24"/>
          <w:rtl w:val="0"/>
        </w:rPr>
        <w:t xml:space="preserve"> </w:t>
      </w:r>
    </w:p>
    <w:p w:rsidR="00000000" w:rsidDel="00000000" w:rsidP="00000000" w:rsidRDefault="00000000" w:rsidRPr="00000000" w14:paraId="000000C8">
      <w:pPr>
        <w:spacing w:after="240" w:before="240" w:lineRule="auto"/>
        <w:rPr>
          <w:sz w:val="24"/>
          <w:szCs w:val="24"/>
        </w:rPr>
      </w:pPr>
      <w:r w:rsidDel="00000000" w:rsidR="00000000" w:rsidRPr="00000000">
        <w:rPr>
          <w:i w:val="1"/>
          <w:sz w:val="24"/>
          <w:szCs w:val="24"/>
          <w:rtl w:val="0"/>
        </w:rPr>
        <w:t xml:space="preserve">How to Fix Congestion – Transportation Policy Research</w:t>
      </w:r>
      <w:r w:rsidDel="00000000" w:rsidR="00000000" w:rsidRPr="00000000">
        <w:rPr>
          <w:sz w:val="24"/>
          <w:szCs w:val="24"/>
          <w:rtl w:val="0"/>
        </w:rPr>
        <w:t xml:space="preserve"> by Texas A&amp;M Transportation Institute. This report outlines different policy strategies to address traffic congestion. </w:t>
      </w:r>
    </w:p>
    <w:p w:rsidR="00000000" w:rsidDel="00000000" w:rsidP="00000000" w:rsidRDefault="00000000" w:rsidRPr="00000000" w14:paraId="000000C9">
      <w:pPr>
        <w:spacing w:after="240" w:before="240" w:lineRule="auto"/>
        <w:rPr>
          <w:sz w:val="28"/>
          <w:szCs w:val="28"/>
        </w:rPr>
      </w:pPr>
      <w:hyperlink r:id="rId20">
        <w:r w:rsidDel="00000000" w:rsidR="00000000" w:rsidRPr="00000000">
          <w:rPr>
            <w:color w:val="1155cc"/>
            <w:sz w:val="24"/>
            <w:szCs w:val="24"/>
            <w:u w:val="single"/>
            <w:rtl w:val="0"/>
          </w:rPr>
          <w:t xml:space="preserve">https://policy.tti.tamu.edu/congestion/how-to-fix-congestion/</w:t>
        </w:r>
      </w:hyperlink>
      <w:r w:rsidDel="00000000" w:rsidR="00000000" w:rsidRPr="00000000">
        <w:rPr>
          <w:sz w:val="24"/>
          <w:szCs w:val="24"/>
          <w:rtl w:val="0"/>
        </w:rPr>
        <w:t xml:space="preserve"> </w:t>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rPr/>
    </w:pPr>
    <w:r w:rsidDel="00000000" w:rsidR="00000000" w:rsidRPr="00000000">
      <w:rPr>
        <w:rtl w:val="0"/>
      </w:rPr>
      <w:t xml:space="preserve">COS30018 - Intelligent Systems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olicy.tti.tamu.edu/congestion/how-to-fix-congestion/" TargetMode="External"/><Relationship Id="rId11" Type="http://schemas.openxmlformats.org/officeDocument/2006/relationships/hyperlink" Target="https://ijettjournal.org/Volume-71/Issue-3/IJETT-V71I3P244.pdf" TargetMode="Externa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hyperlink" Target="https://onlinepubs.trb.org/Onlinepubs/trr/1992/1365/1365-011.pdf" TargetMode="External"/><Relationship Id="rId12" Type="http://schemas.openxmlformats.org/officeDocument/2006/relationships/hyperlink" Target="https://dl.acm.org/doi/10.1145/3219819.32200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xiaochus/TrafficFlowPrediction" TargetMode="External"/><Relationship Id="rId15" Type="http://schemas.openxmlformats.org/officeDocument/2006/relationships/hyperlink" Target="https://ieeexplore.ieee.org/document/8669845" TargetMode="External"/><Relationship Id="rId14" Type="http://schemas.openxmlformats.org/officeDocument/2006/relationships/hyperlink" Target="https://onlinepubs.trb.org/Onlinepubs/trr/1992/1365/1365-011.pdf" TargetMode="External"/><Relationship Id="rId17" Type="http://schemas.openxmlformats.org/officeDocument/2006/relationships/hyperlink" Target="https://www.sciencedirect.com/topics/social-sciences/traffic-congestion" TargetMode="External"/><Relationship Id="rId16" Type="http://schemas.openxmlformats.org/officeDocument/2006/relationships/hyperlink" Target="https://link.springer.com/article/10.1007/s12469-020-00231-3" TargetMode="External"/><Relationship Id="rId5" Type="http://schemas.openxmlformats.org/officeDocument/2006/relationships/styles" Target="styles.xml"/><Relationship Id="rId19" Type="http://schemas.openxmlformats.org/officeDocument/2006/relationships/hyperlink" Target="https://australasiantransportresearchforum.org.au/wp-content/uploads/2022/05/ATRF2022_Resubmission_85.pdf" TargetMode="External"/><Relationship Id="rId6" Type="http://schemas.openxmlformats.org/officeDocument/2006/relationships/image" Target="media/image2.png"/><Relationship Id="rId18" Type="http://schemas.openxmlformats.org/officeDocument/2006/relationships/hyperlink" Target="https://imoveaustralia.com/topics/traffic-congestion/"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