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7A7D" w:rsidRPr="009B7A7D" w:rsidRDefault="009B7A7D" w:rsidP="009B7A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9B7A7D" w:rsidRPr="009B7A7D" w:rsidRDefault="009B7A7D" w:rsidP="009B7A7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7A7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Client-facing operations</w:t>
      </w:r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(Companies, Investors, Users, </w:t>
      </w:r>
      <w:proofErr w:type="spellStart"/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t>Fundings</w:t>
      </w:r>
      <w:proofErr w:type="spellEnd"/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:rsidR="009B7A7D" w:rsidRPr="009B7A7D" w:rsidRDefault="009B7A7D" w:rsidP="009B7A7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7A7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Deal insights</w:t>
      </w:r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(Overview, Daily, Monthly, Breakdown)</w:t>
      </w:r>
    </w:p>
    <w:p w:rsidR="009B7A7D" w:rsidRPr="009B7A7D" w:rsidRDefault="009B7A7D" w:rsidP="009B7A7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7A7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Management tools</w:t>
      </w:r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(Admin, Performance)</w:t>
      </w:r>
    </w:p>
    <w:p w:rsidR="009B7A7D" w:rsidRPr="009B7A7D" w:rsidRDefault="009B7A7D" w:rsidP="009B7A7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7A7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User profile access</w:t>
      </w:r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(bottom left)</w:t>
      </w:r>
    </w:p>
    <w:p w:rsidR="009B7A7D" w:rsidRPr="009B7A7D" w:rsidRDefault="009B7A7D" w:rsidP="009B7A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But if you're building a </w:t>
      </w:r>
      <w:r w:rsidRPr="009B7A7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comprehensive investment intelligence system</w:t>
      </w:r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here are </w:t>
      </w:r>
      <w:r w:rsidRPr="009B7A7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enhancements and modules</w:t>
      </w:r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that could elevate it into a full-fledged web app:</w:t>
      </w:r>
    </w:p>
    <w:p w:rsidR="009B7A7D" w:rsidRPr="009B7A7D" w:rsidRDefault="009B7A7D" w:rsidP="009B7A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pict>
          <v:rect id="_x0000_i1025" style="width:0;height:1.5pt" o:hralign="center" o:hrstd="t" o:hr="t" fillcolor="#a0a0a0" stroked="f"/>
        </w:pict>
      </w:r>
    </w:p>
    <w:p w:rsidR="009B7A7D" w:rsidRPr="009B7A7D" w:rsidRDefault="009B7A7D" w:rsidP="009B7A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  <w:r w:rsidRPr="009B7A7D">
        <w:rPr>
          <w:rFonts w:ascii="Segoe UI Symbol" w:eastAsia="Times New Roman" w:hAnsi="Segoe UI Symbol" w:cs="Segoe UI Symbol"/>
          <w:b/>
          <w:bCs/>
          <w:sz w:val="27"/>
          <w:szCs w:val="27"/>
          <w:lang w:val="en-US"/>
        </w:rPr>
        <w:t>🚀</w:t>
      </w:r>
      <w:r w:rsidRPr="009B7A7D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 xml:space="preserve"> Core Features to Add</w:t>
      </w:r>
    </w:p>
    <w:p w:rsidR="009B7A7D" w:rsidRPr="009B7A7D" w:rsidRDefault="009B7A7D" w:rsidP="009B7A7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9B7A7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1. Opportunities &amp; Pipelines</w:t>
      </w:r>
    </w:p>
    <w:p w:rsidR="009B7A7D" w:rsidRPr="009B7A7D" w:rsidRDefault="009B7A7D" w:rsidP="009B7A7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7A7D">
        <w:rPr>
          <w:rFonts w:ascii="Courier New" w:eastAsia="Times New Roman" w:hAnsi="Courier New" w:cs="Courier New"/>
          <w:sz w:val="20"/>
          <w:szCs w:val="20"/>
          <w:lang w:val="en-US"/>
        </w:rPr>
        <w:t>Opportunities</w:t>
      </w:r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t>: Track ongoing deals, negotiations, or potential investment openings.</w:t>
      </w:r>
    </w:p>
    <w:p w:rsidR="009B7A7D" w:rsidRPr="009B7A7D" w:rsidRDefault="009B7A7D" w:rsidP="009B7A7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7A7D">
        <w:rPr>
          <w:rFonts w:ascii="Courier New" w:eastAsia="Times New Roman" w:hAnsi="Courier New" w:cs="Courier New"/>
          <w:sz w:val="20"/>
          <w:szCs w:val="20"/>
          <w:lang w:val="en-US"/>
        </w:rPr>
        <w:t>Pipeline Management</w:t>
      </w:r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t>: Visual Kanban-style layout showing stages from Lead → Due Diligence → Closed.</w:t>
      </w:r>
    </w:p>
    <w:p w:rsidR="009B7A7D" w:rsidRPr="009B7A7D" w:rsidRDefault="009B7A7D" w:rsidP="009B7A7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9B7A7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2. Due Diligence Center</w:t>
      </w:r>
    </w:p>
    <w:p w:rsidR="009B7A7D" w:rsidRPr="009B7A7D" w:rsidRDefault="009B7A7D" w:rsidP="009B7A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t>Document sharing, risk profiling, internal notes, and checklist tracking for company vetting.</w:t>
      </w:r>
    </w:p>
    <w:p w:rsidR="009B7A7D" w:rsidRPr="009B7A7D" w:rsidRDefault="009B7A7D" w:rsidP="009B7A7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9B7A7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3. Analytics Hub</w:t>
      </w:r>
    </w:p>
    <w:p w:rsidR="009B7A7D" w:rsidRPr="009B7A7D" w:rsidRDefault="009B7A7D" w:rsidP="009B7A7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Advanced charts (bar, pie, line, </w:t>
      </w:r>
      <w:proofErr w:type="spellStart"/>
      <w:proofErr w:type="gramStart"/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t>heatmaps</w:t>
      </w:r>
      <w:proofErr w:type="spellEnd"/>
      <w:proofErr w:type="gramEnd"/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t>).</w:t>
      </w:r>
    </w:p>
    <w:p w:rsidR="009B7A7D" w:rsidRPr="009B7A7D" w:rsidRDefault="009B7A7D" w:rsidP="009B7A7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t>Comparison tools for companies, investors, funding rounds.</w:t>
      </w:r>
    </w:p>
    <w:p w:rsidR="009B7A7D" w:rsidRPr="009B7A7D" w:rsidRDefault="009B7A7D" w:rsidP="009B7A7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t>Metrics like burn rate, runway, investor diversity, ROI estimates, etc.</w:t>
      </w:r>
    </w:p>
    <w:p w:rsidR="009B7A7D" w:rsidRPr="009B7A7D" w:rsidRDefault="009B7A7D" w:rsidP="009B7A7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9B7A7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4. Notifications &amp; Activity Log</w:t>
      </w:r>
    </w:p>
    <w:p w:rsidR="009B7A7D" w:rsidRPr="009B7A7D" w:rsidRDefault="009B7A7D" w:rsidP="009B7A7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t>Recent updates, form submissions, or funding changes.</w:t>
      </w:r>
    </w:p>
    <w:p w:rsidR="009B7A7D" w:rsidRPr="009B7A7D" w:rsidRDefault="009B7A7D" w:rsidP="009B7A7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t>Audit trail (who did what, when).</w:t>
      </w:r>
    </w:p>
    <w:p w:rsidR="009B7A7D" w:rsidRPr="009B7A7D" w:rsidRDefault="009B7A7D" w:rsidP="009B7A7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9B7A7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5. CRM-Lite Features</w:t>
      </w:r>
    </w:p>
    <w:p w:rsidR="009B7A7D" w:rsidRPr="009B7A7D" w:rsidRDefault="009B7A7D" w:rsidP="009B7A7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t>Contact management for founders, investor reps.</w:t>
      </w:r>
    </w:p>
    <w:p w:rsidR="009B7A7D" w:rsidRPr="009B7A7D" w:rsidRDefault="009B7A7D" w:rsidP="009B7A7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t>Email/message integration (maybe Gmail/Outlook API).</w:t>
      </w:r>
    </w:p>
    <w:p w:rsidR="009B7A7D" w:rsidRPr="009B7A7D" w:rsidRDefault="009B7A7D" w:rsidP="009B7A7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9B7A7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6. Investor Matching Engine</w:t>
      </w:r>
    </w:p>
    <w:p w:rsidR="009B7A7D" w:rsidRPr="009B7A7D" w:rsidRDefault="009B7A7D" w:rsidP="009B7A7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t>Recommend investors to companies based on past investments.</w:t>
      </w:r>
    </w:p>
    <w:p w:rsidR="009B7A7D" w:rsidRPr="009B7A7D" w:rsidRDefault="009B7A7D" w:rsidP="009B7A7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t>Use tags, industry, geography, and funding stage filters.</w:t>
      </w:r>
    </w:p>
    <w:p w:rsidR="009B7A7D" w:rsidRPr="009B7A7D" w:rsidRDefault="009B7A7D" w:rsidP="009B7A7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9B7A7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7. Document &amp; Media Repository</w:t>
      </w:r>
    </w:p>
    <w:p w:rsidR="009B7A7D" w:rsidRPr="009B7A7D" w:rsidRDefault="009B7A7D" w:rsidP="009B7A7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Upload pitch decks, legal docs, </w:t>
      </w:r>
      <w:proofErr w:type="gramStart"/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t>financials</w:t>
      </w:r>
      <w:proofErr w:type="gramEnd"/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9B7A7D" w:rsidRPr="009B7A7D" w:rsidRDefault="009B7A7D" w:rsidP="009B7A7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Role-based access control (admin, investor, </w:t>
      </w:r>
      <w:proofErr w:type="gramStart"/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t>viewer</w:t>
      </w:r>
      <w:proofErr w:type="gramEnd"/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t>).</w:t>
      </w:r>
    </w:p>
    <w:p w:rsidR="009B7A7D" w:rsidRPr="009B7A7D" w:rsidRDefault="009B7A7D" w:rsidP="009B7A7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9B7A7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8. Reports Generator</w:t>
      </w:r>
    </w:p>
    <w:p w:rsidR="009B7A7D" w:rsidRPr="009B7A7D" w:rsidRDefault="009B7A7D" w:rsidP="009B7A7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Export funding history, investor profiles, </w:t>
      </w:r>
      <w:proofErr w:type="gramStart"/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t>performance</w:t>
      </w:r>
      <w:proofErr w:type="gramEnd"/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metrics as PDF/Excel.</w:t>
      </w:r>
    </w:p>
    <w:p w:rsidR="009B7A7D" w:rsidRPr="009B7A7D" w:rsidRDefault="009B7A7D" w:rsidP="009B7A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pict>
          <v:rect id="_x0000_i1026" style="width:0;height:1.5pt" o:hralign="center" o:hrstd="t" o:hr="t" fillcolor="#a0a0a0" stroked="f"/>
        </w:pict>
      </w:r>
    </w:p>
    <w:p w:rsidR="009B7A7D" w:rsidRPr="009B7A7D" w:rsidRDefault="009B7A7D" w:rsidP="009B7A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  <w:r w:rsidRPr="009B7A7D">
        <w:rPr>
          <w:rFonts w:ascii="Segoe UI Symbol" w:eastAsia="Times New Roman" w:hAnsi="Segoe UI Symbol" w:cs="Segoe UI Symbol"/>
          <w:b/>
          <w:bCs/>
          <w:sz w:val="27"/>
          <w:szCs w:val="27"/>
          <w:lang w:val="en-US"/>
        </w:rPr>
        <w:t>📈</w:t>
      </w:r>
      <w:r w:rsidRPr="009B7A7D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 xml:space="preserve"> Sidebar Section Suggestions</w:t>
      </w:r>
    </w:p>
    <w:p w:rsidR="009B7A7D" w:rsidRPr="009B7A7D" w:rsidRDefault="009B7A7D" w:rsidP="009B7A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t>Consider restructuring or extending the sidebar like so:</w:t>
      </w:r>
    </w:p>
    <w:p w:rsidR="009B7A7D" w:rsidRPr="009B7A7D" w:rsidRDefault="009B7A7D" w:rsidP="009B7A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pict>
          <v:rect id="_x0000_i1027" style="width:0;height:1.5pt" o:hralign="center" o:hrstd="t" o:hr="t" fillcolor="#a0a0a0" stroked="f"/>
        </w:pict>
      </w:r>
    </w:p>
    <w:p w:rsidR="009B7A7D" w:rsidRPr="009B7A7D" w:rsidRDefault="009B7A7D" w:rsidP="009B7A7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9B7A7D">
        <w:rPr>
          <w:rFonts w:ascii="Segoe UI Symbol" w:eastAsia="Times New Roman" w:hAnsi="Segoe UI Symbol" w:cs="Segoe UI Symbol"/>
          <w:b/>
          <w:bCs/>
          <w:sz w:val="24"/>
          <w:szCs w:val="24"/>
          <w:lang w:val="en-US"/>
        </w:rPr>
        <w:t>🚀</w:t>
      </w:r>
      <w:r w:rsidRPr="009B7A7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Opportunities</w:t>
      </w:r>
    </w:p>
    <w:p w:rsidR="009B7A7D" w:rsidRPr="009B7A7D" w:rsidRDefault="009B7A7D" w:rsidP="009B7A7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7A7D">
        <w:rPr>
          <w:rFonts w:ascii="Segoe UI Symbol" w:eastAsia="Times New Roman" w:hAnsi="Segoe UI Symbol" w:cs="Segoe UI Symbol"/>
          <w:sz w:val="24"/>
          <w:szCs w:val="24"/>
          <w:lang w:val="en-US"/>
        </w:rPr>
        <w:t>📋</w:t>
      </w:r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Leads</w:t>
      </w:r>
    </w:p>
    <w:p w:rsidR="009B7A7D" w:rsidRPr="009B7A7D" w:rsidRDefault="009B7A7D" w:rsidP="009B7A7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7A7D">
        <w:rPr>
          <w:rFonts w:ascii="Segoe UI Symbol" w:eastAsia="Times New Roman" w:hAnsi="Segoe UI Symbol" w:cs="Segoe UI Symbol"/>
          <w:sz w:val="24"/>
          <w:szCs w:val="24"/>
          <w:lang w:val="en-US"/>
        </w:rPr>
        <w:t>🔍</w:t>
      </w:r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Due Diligence</w:t>
      </w:r>
    </w:p>
    <w:p w:rsidR="009B7A7D" w:rsidRPr="009B7A7D" w:rsidRDefault="009B7A7D" w:rsidP="009B7A7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t>🤝 Deal Flow</w:t>
      </w:r>
    </w:p>
    <w:p w:rsidR="009B7A7D" w:rsidRPr="009B7A7D" w:rsidRDefault="009B7A7D" w:rsidP="009B7A7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9B7A7D">
        <w:rPr>
          <w:rFonts w:ascii="Segoe UI Symbol" w:eastAsia="Times New Roman" w:hAnsi="Segoe UI Symbol" w:cs="Segoe UI Symbol"/>
          <w:b/>
          <w:bCs/>
          <w:sz w:val="24"/>
          <w:szCs w:val="24"/>
          <w:lang w:val="en-US"/>
        </w:rPr>
        <w:t>📊</w:t>
      </w:r>
      <w:r w:rsidRPr="009B7A7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Analytics</w:t>
      </w:r>
    </w:p>
    <w:p w:rsidR="009B7A7D" w:rsidRPr="009B7A7D" w:rsidRDefault="009B7A7D" w:rsidP="009B7A7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7A7D">
        <w:rPr>
          <w:rFonts w:ascii="Segoe UI Symbol" w:eastAsia="Times New Roman" w:hAnsi="Segoe UI Symbol" w:cs="Segoe UI Symbol"/>
          <w:sz w:val="24"/>
          <w:szCs w:val="24"/>
          <w:lang w:val="en-US"/>
        </w:rPr>
        <w:t>📈</w:t>
      </w:r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Performance Trends</w:t>
      </w:r>
    </w:p>
    <w:p w:rsidR="009B7A7D" w:rsidRPr="009B7A7D" w:rsidRDefault="009B7A7D" w:rsidP="009B7A7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7A7D">
        <w:rPr>
          <w:rFonts w:ascii="Segoe UI Symbol" w:eastAsia="Times New Roman" w:hAnsi="Segoe UI Symbol" w:cs="Segoe UI Symbol"/>
          <w:sz w:val="24"/>
          <w:szCs w:val="24"/>
          <w:lang w:val="en-US"/>
        </w:rPr>
        <w:t>📍</w:t>
      </w:r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Industry Insights</w:t>
      </w:r>
    </w:p>
    <w:p w:rsidR="009B7A7D" w:rsidRPr="009B7A7D" w:rsidRDefault="009B7A7D" w:rsidP="009B7A7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7A7D">
        <w:rPr>
          <w:rFonts w:ascii="Segoe UI Symbol" w:eastAsia="Times New Roman" w:hAnsi="Segoe UI Symbol" w:cs="Segoe UI Symbol"/>
          <w:sz w:val="24"/>
          <w:szCs w:val="24"/>
          <w:lang w:val="en-US"/>
        </w:rPr>
        <w:t>📊</w:t>
      </w:r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Company Comparisons</w:t>
      </w:r>
    </w:p>
    <w:p w:rsidR="009B7A7D" w:rsidRPr="009B7A7D" w:rsidRDefault="009B7A7D" w:rsidP="009B7A7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9B7A7D">
        <w:rPr>
          <w:rFonts w:ascii="Segoe UI Symbol" w:eastAsia="Times New Roman" w:hAnsi="Segoe UI Symbol" w:cs="Segoe UI Symbol"/>
          <w:b/>
          <w:bCs/>
          <w:sz w:val="24"/>
          <w:szCs w:val="24"/>
          <w:lang w:val="en-US"/>
        </w:rPr>
        <w:t>📁</w:t>
      </w:r>
      <w:r w:rsidRPr="009B7A7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Documents</w:t>
      </w:r>
    </w:p>
    <w:p w:rsidR="009B7A7D" w:rsidRPr="009B7A7D" w:rsidRDefault="009B7A7D" w:rsidP="009B7A7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7A7D">
        <w:rPr>
          <w:rFonts w:ascii="Segoe UI Symbol" w:eastAsia="Times New Roman" w:hAnsi="Segoe UI Symbol" w:cs="Segoe UI Symbol"/>
          <w:sz w:val="24"/>
          <w:szCs w:val="24"/>
          <w:lang w:val="en-US"/>
        </w:rPr>
        <w:t>📝</w:t>
      </w:r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Contracts</w:t>
      </w:r>
    </w:p>
    <w:p w:rsidR="009B7A7D" w:rsidRPr="009B7A7D" w:rsidRDefault="009B7A7D" w:rsidP="009B7A7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7A7D">
        <w:rPr>
          <w:rFonts w:ascii="Segoe UI Symbol" w:eastAsia="Times New Roman" w:hAnsi="Segoe UI Symbol" w:cs="Segoe UI Symbol"/>
          <w:sz w:val="24"/>
          <w:szCs w:val="24"/>
          <w:lang w:val="en-US"/>
        </w:rPr>
        <w:t>📄</w:t>
      </w:r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Decks &amp; Docs</w:t>
      </w:r>
    </w:p>
    <w:p w:rsidR="009B7A7D" w:rsidRPr="009B7A7D" w:rsidRDefault="009B7A7D" w:rsidP="009B7A7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7A7D">
        <w:rPr>
          <w:rFonts w:ascii="Segoe UI Symbol" w:eastAsia="Times New Roman" w:hAnsi="Segoe UI Symbol" w:cs="Segoe UI Symbol"/>
          <w:sz w:val="24"/>
          <w:szCs w:val="24"/>
          <w:lang w:val="en-US"/>
        </w:rPr>
        <w:t>🔐</w:t>
      </w:r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Confidential</w:t>
      </w:r>
    </w:p>
    <w:p w:rsidR="009B7A7D" w:rsidRPr="009B7A7D" w:rsidRDefault="009B7A7D" w:rsidP="009B7A7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9B7A7D">
        <w:rPr>
          <w:rFonts w:ascii="Segoe UI Symbol" w:eastAsia="Times New Roman" w:hAnsi="Segoe UI Symbol" w:cs="Segoe UI Symbol"/>
          <w:b/>
          <w:bCs/>
          <w:sz w:val="24"/>
          <w:szCs w:val="24"/>
          <w:lang w:val="en-US"/>
        </w:rPr>
        <w:t>💡</w:t>
      </w:r>
      <w:r w:rsidRPr="009B7A7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Tools</w:t>
      </w:r>
    </w:p>
    <w:p w:rsidR="009B7A7D" w:rsidRPr="009B7A7D" w:rsidRDefault="009B7A7D" w:rsidP="009B7A7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7A7D">
        <w:rPr>
          <w:rFonts w:ascii="Segoe UI Symbol" w:eastAsia="Times New Roman" w:hAnsi="Segoe UI Symbol" w:cs="Segoe UI Symbol"/>
          <w:sz w:val="24"/>
          <w:szCs w:val="24"/>
          <w:lang w:val="en-US"/>
        </w:rPr>
        <w:t>🔄</w:t>
      </w:r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Investor Matching</w:t>
      </w:r>
    </w:p>
    <w:p w:rsidR="009B7A7D" w:rsidRPr="009B7A7D" w:rsidRDefault="009B7A7D" w:rsidP="009B7A7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t>🧠 AI Insights (optional)</w:t>
      </w:r>
    </w:p>
    <w:p w:rsidR="009B7A7D" w:rsidRPr="009B7A7D" w:rsidRDefault="009B7A7D" w:rsidP="009B7A7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7A7D">
        <w:rPr>
          <w:rFonts w:ascii="Segoe UI Symbol" w:eastAsia="Times New Roman" w:hAnsi="Segoe UI Symbol" w:cs="Segoe UI Symbol"/>
          <w:sz w:val="24"/>
          <w:szCs w:val="24"/>
          <w:lang w:val="en-US"/>
        </w:rPr>
        <w:t>📤</w:t>
      </w:r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Reports</w:t>
      </w:r>
    </w:p>
    <w:p w:rsidR="009B7A7D" w:rsidRPr="009B7A7D" w:rsidRDefault="009B7A7D" w:rsidP="009B7A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pict>
          <v:rect id="_x0000_i1028" style="width:0;height:1.5pt" o:hralign="center" o:hrstd="t" o:hr="t" fillcolor="#a0a0a0" stroked="f"/>
        </w:pict>
      </w:r>
    </w:p>
    <w:p w:rsidR="009B7A7D" w:rsidRPr="009B7A7D" w:rsidRDefault="009B7A7D" w:rsidP="009B7A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  <w:r w:rsidRPr="009B7A7D">
        <w:rPr>
          <w:rFonts w:ascii="Segoe UI Symbol" w:eastAsia="Times New Roman" w:hAnsi="Segoe UI Symbol" w:cs="Segoe UI Symbol"/>
          <w:b/>
          <w:bCs/>
          <w:sz w:val="27"/>
          <w:szCs w:val="27"/>
          <w:lang w:val="en-US"/>
        </w:rPr>
        <w:t>🛡</w:t>
      </w:r>
      <w:r w:rsidRPr="009B7A7D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>️ System Enhancements</w:t>
      </w:r>
    </w:p>
    <w:p w:rsidR="009B7A7D" w:rsidRPr="009B7A7D" w:rsidRDefault="009B7A7D" w:rsidP="009B7A7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7A7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Role-based access control</w:t>
      </w:r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(RBAC): Investor, Analyst, Admin, etc.</w:t>
      </w:r>
    </w:p>
    <w:p w:rsidR="009B7A7D" w:rsidRPr="009B7A7D" w:rsidRDefault="009B7A7D" w:rsidP="009B7A7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7A7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Audit Logs</w:t>
      </w:r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t>: Track every change or update made by users.</w:t>
      </w:r>
    </w:p>
    <w:p w:rsidR="009B7A7D" w:rsidRPr="009B7A7D" w:rsidRDefault="009B7A7D" w:rsidP="009B7A7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7A7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Dark Mode / Theme toggle</w:t>
      </w:r>
    </w:p>
    <w:p w:rsidR="009B7A7D" w:rsidRPr="009B7A7D" w:rsidRDefault="009B7A7D" w:rsidP="009B7A7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7A7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Mobile responsiveness</w:t>
      </w:r>
    </w:p>
    <w:p w:rsidR="009B7A7D" w:rsidRPr="009B7A7D" w:rsidRDefault="009B7A7D" w:rsidP="009B7A7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7A7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API &amp; </w:t>
      </w:r>
      <w:proofErr w:type="spellStart"/>
      <w:r w:rsidRPr="009B7A7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Webhooks</w:t>
      </w:r>
      <w:proofErr w:type="spellEnd"/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for integrations (CRM, email systems, payment systems)</w:t>
      </w:r>
    </w:p>
    <w:p w:rsidR="009B7A7D" w:rsidRPr="009B7A7D" w:rsidRDefault="009B7A7D" w:rsidP="009B7A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7A7D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pict>
          <v:rect id="_x0000_i1029" style="width:0;height:1.5pt" o:hralign="center" o:hrstd="t" o:hr="t" fillcolor="#a0a0a0" stroked="f"/>
        </w:pict>
      </w:r>
    </w:p>
    <w:p w:rsidR="009B7A7D" w:rsidRPr="009B7A7D" w:rsidRDefault="009B7A7D" w:rsidP="009B7A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bookmarkStart w:id="0" w:name="_GoBack"/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57315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atGPT Image Apr 18, 2025, 06_01_19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755EB" w:rsidRDefault="00F755EB"/>
    <w:sectPr w:rsidR="00F755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82AD5"/>
    <w:multiLevelType w:val="multilevel"/>
    <w:tmpl w:val="D8AE3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3C0FBA"/>
    <w:multiLevelType w:val="multilevel"/>
    <w:tmpl w:val="09DC8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353ADB"/>
    <w:multiLevelType w:val="multilevel"/>
    <w:tmpl w:val="2F683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B17283"/>
    <w:multiLevelType w:val="multilevel"/>
    <w:tmpl w:val="D1B47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6D0E01"/>
    <w:multiLevelType w:val="multilevel"/>
    <w:tmpl w:val="C2DAA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2E6BF6"/>
    <w:multiLevelType w:val="multilevel"/>
    <w:tmpl w:val="F2A4F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2B6071"/>
    <w:multiLevelType w:val="multilevel"/>
    <w:tmpl w:val="321CA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45045F"/>
    <w:multiLevelType w:val="multilevel"/>
    <w:tmpl w:val="A1105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751959"/>
    <w:multiLevelType w:val="multilevel"/>
    <w:tmpl w:val="2EAAA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5EF691D"/>
    <w:multiLevelType w:val="multilevel"/>
    <w:tmpl w:val="A5986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173667"/>
    <w:multiLevelType w:val="multilevel"/>
    <w:tmpl w:val="77F80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2C5684"/>
    <w:multiLevelType w:val="multilevel"/>
    <w:tmpl w:val="99806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450B91"/>
    <w:multiLevelType w:val="multilevel"/>
    <w:tmpl w:val="B87E6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6C112D8"/>
    <w:multiLevelType w:val="multilevel"/>
    <w:tmpl w:val="5428E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3"/>
  </w:num>
  <w:num w:numId="3">
    <w:abstractNumId w:val="4"/>
  </w:num>
  <w:num w:numId="4">
    <w:abstractNumId w:val="12"/>
  </w:num>
  <w:num w:numId="5">
    <w:abstractNumId w:val="6"/>
  </w:num>
  <w:num w:numId="6">
    <w:abstractNumId w:val="10"/>
  </w:num>
  <w:num w:numId="7">
    <w:abstractNumId w:val="5"/>
  </w:num>
  <w:num w:numId="8">
    <w:abstractNumId w:val="0"/>
  </w:num>
  <w:num w:numId="9">
    <w:abstractNumId w:val="3"/>
  </w:num>
  <w:num w:numId="10">
    <w:abstractNumId w:val="2"/>
  </w:num>
  <w:num w:numId="11">
    <w:abstractNumId w:val="7"/>
  </w:num>
  <w:num w:numId="12">
    <w:abstractNumId w:val="9"/>
  </w:num>
  <w:num w:numId="13">
    <w:abstractNumId w:val="8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A7D"/>
    <w:rsid w:val="009B7A7D"/>
    <w:rsid w:val="00F75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3E291"/>
  <w15:chartTrackingRefBased/>
  <w15:docId w15:val="{E778D44E-9E50-423E-8B9D-D327B6A82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M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B7A7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Heading4">
    <w:name w:val="heading 4"/>
    <w:basedOn w:val="Normal"/>
    <w:link w:val="Heading4Char"/>
    <w:uiPriority w:val="9"/>
    <w:qFormat/>
    <w:rsid w:val="009B7A7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B7A7D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9B7A7D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NormalWeb">
    <w:name w:val="Normal (Web)"/>
    <w:basedOn w:val="Normal"/>
    <w:uiPriority w:val="99"/>
    <w:semiHidden/>
    <w:unhideWhenUsed/>
    <w:rsid w:val="009B7A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9B7A7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B7A7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551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318</Words>
  <Characters>1813</Characters>
  <Application>Microsoft Office Word</Application>
  <DocSecurity>0</DocSecurity>
  <Lines>15</Lines>
  <Paragraphs>4</Paragraphs>
  <ScaleCrop>false</ScaleCrop>
  <Company/>
  <LinksUpToDate>false</LinksUpToDate>
  <CharactersWithSpaces>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</dc:creator>
  <cp:keywords/>
  <dc:description/>
  <cp:lastModifiedBy>ARTHUR</cp:lastModifiedBy>
  <cp:revision>1</cp:revision>
  <dcterms:created xsi:type="dcterms:W3CDTF">2025-04-18T16:10:00Z</dcterms:created>
  <dcterms:modified xsi:type="dcterms:W3CDTF">2025-04-18T16:13:00Z</dcterms:modified>
</cp:coreProperties>
</file>