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50A28A17" w14:textId="76A65711" w:rsidR="00E65018" w:rsidRDefault="00E65018" w:rsidP="002856B1">
      <w:pPr>
        <w:pStyle w:val="Description"/>
      </w:pPr>
    </w:p>
    <w:p w14:paraId="74B8F545" w14:textId="77777777" w:rsidR="00A74E85" w:rsidRPr="00A300FE" w:rsidRDefault="00A74E85" w:rsidP="002856B1">
      <w:pPr>
        <w:pStyle w:val="Description"/>
      </w:pPr>
    </w:p>
    <w:p w14:paraId="0698631C" w14:textId="77777777" w:rsidR="00E65018" w:rsidRPr="00E65018" w:rsidRDefault="00E65018" w:rsidP="00E65018">
      <w:pPr>
        <w:pStyle w:val="Subtitle"/>
      </w:pPr>
      <w:r w:rsidRPr="00E65018">
        <w:t>[</w:t>
      </w:r>
      <w:r w:rsidR="00262AFC">
        <w:t>ΤΙΤΛΟΣ</w:t>
      </w:r>
      <w:r w:rsidR="0048591C">
        <w:t xml:space="preserve"> ΕΦΑΡΜΟΓΗΣ</w:t>
      </w:r>
      <w:r w:rsidR="00C749CC">
        <w:t xml:space="preserve"> ΛΟΓΙΣΜΙΚΟΥ</w:t>
      </w:r>
      <w:r w:rsidRPr="00E65018">
        <w:t>]</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50561491" w14:textId="608AAED5" w:rsidR="009474EB" w:rsidRPr="00C87106" w:rsidRDefault="002E0A44" w:rsidP="009474EB">
      <w:pPr>
        <w:pStyle w:val="Description"/>
      </w:pPr>
      <w:r>
        <w:tab/>
      </w:r>
      <w:bookmarkStart w:id="0" w:name="_Hlk59036997"/>
      <w:r>
        <w:t xml:space="preserve">Η εφαρμογή που αναπτύσσουμε αποτελεί ένα σύστημα διαχείρισης φόρτισης ηλεκτρικών οχημάτων μέσω </w:t>
      </w:r>
      <w:r>
        <w:rPr>
          <w:lang w:val="en-US"/>
        </w:rPr>
        <w:t>Web</w:t>
      </w:r>
      <w:r>
        <w:t xml:space="preserve"> </w:t>
      </w:r>
      <w:r>
        <w:rPr>
          <w:lang w:val="en-US"/>
        </w:rPr>
        <w:t>Application</w:t>
      </w:r>
      <w:r>
        <w:t>. Η φόρτιση σε σχέση με την τροφοδότηση καυσίμων σε συμβατικά αυτοκίνητα, αποτελεί μια χρονοβόρα διαδικασία. Ταυτόχρονα η έλλειψη σταθμών φόρτισης καθιστά αναγκαία την ύπαρξη μιας καθολικής εφαρμογής, η οποία θα διευκολύνει τόσο την ίδια τη φόρτιση, όσο και την αναζήτηση σταθμών.  Στόχος λοιπόν του συστήματος είναι η διευκόλυνση  και απλούστευση της διαδικασίας της φόρτισης προσφέροντας στον οδηγό την δυνατότητα αναζήτησης σταθμών φόρτισης, παρακολούθησης προόδου, ηλεκτρονική πληρωμή κλπ.</w:t>
      </w:r>
      <w:bookmarkEnd w:id="0"/>
      <w:r>
        <w:t xml:space="preserve">  </w:t>
      </w:r>
    </w:p>
    <w:p w14:paraId="668CF268" w14:textId="5C6E11F4" w:rsidR="007D429D" w:rsidRPr="002E0A44" w:rsidRDefault="007D429D" w:rsidP="007D429D">
      <w:pPr>
        <w:pStyle w:val="Heading2"/>
      </w:pPr>
      <w:r>
        <w:t>1.2</w:t>
      </w:r>
      <w:r>
        <w:tab/>
        <w:t>Διεπαφές (</w:t>
      </w:r>
      <w:r>
        <w:rPr>
          <w:lang w:val="en-US"/>
        </w:rPr>
        <w:t>interfaces</w:t>
      </w:r>
      <w:r w:rsidRPr="002E0A44">
        <w:t>)</w:t>
      </w:r>
    </w:p>
    <w:p w14:paraId="1A395445" w14:textId="58453EA5" w:rsidR="002C49BF" w:rsidRPr="00CF5C9E" w:rsidRDefault="002C49BF" w:rsidP="00CF5C9E">
      <w:pPr>
        <w:pStyle w:val="Heading3"/>
      </w:pPr>
      <w:r w:rsidRPr="00CF5C9E">
        <w:t>1.</w:t>
      </w:r>
      <w:r w:rsidR="007D429D">
        <w:t>2</w:t>
      </w:r>
      <w:r w:rsidRPr="00CF5C9E">
        <w:t>.1</w:t>
      </w:r>
      <w:r w:rsidRPr="00CF5C9E">
        <w:tab/>
        <w:t xml:space="preserve">Διεπαφές με εξωτερικά συστήματα </w:t>
      </w:r>
    </w:p>
    <w:p w14:paraId="2462ACE4" w14:textId="33D80EBE" w:rsidR="00F31AAA" w:rsidRDefault="002E0A44" w:rsidP="00F31AAA">
      <w:pPr>
        <w:pStyle w:val="Description"/>
      </w:pPr>
      <w:r>
        <w:tab/>
      </w:r>
      <w:r w:rsidR="00F05F14">
        <w:t xml:space="preserve"> Το σύστημα μας χρησιμοποιεί τα εξής </w:t>
      </w:r>
      <w:r w:rsidR="00F05F14">
        <w:rPr>
          <w:lang w:val="en-US"/>
        </w:rPr>
        <w:t>API</w:t>
      </w:r>
      <w:r w:rsidR="00F05F14" w:rsidRPr="00F05F14">
        <w:t>’</w:t>
      </w:r>
      <w:r w:rsidR="00F05F14">
        <w:rPr>
          <w:lang w:val="en-US"/>
        </w:rPr>
        <w:t>s</w:t>
      </w:r>
      <w:r w:rsidR="00F05F14" w:rsidRPr="00F05F14">
        <w:t xml:space="preserve"> </w:t>
      </w:r>
      <w:r w:rsidR="00F05F14">
        <w:t>τρίτων εφαρμογών:</w:t>
      </w:r>
    </w:p>
    <w:p w14:paraId="02BA7049" w14:textId="00F50F77" w:rsidR="00F05F14" w:rsidRDefault="003D686E" w:rsidP="00F05F14">
      <w:pPr>
        <w:pStyle w:val="Description"/>
        <w:numPr>
          <w:ilvl w:val="0"/>
          <w:numId w:val="17"/>
        </w:numPr>
      </w:pPr>
      <w:r w:rsidRPr="006B7A76">
        <w:rPr>
          <w:b/>
          <w:bCs/>
          <w:lang w:val="en-US"/>
        </w:rPr>
        <w:t>OpenStreetMaps</w:t>
      </w:r>
      <w:r w:rsidRPr="006B7A76">
        <w:rPr>
          <w:b/>
          <w:bCs/>
        </w:rPr>
        <w:t xml:space="preserve"> </w:t>
      </w:r>
      <w:r w:rsidRPr="006B7A76">
        <w:rPr>
          <w:b/>
          <w:bCs/>
          <w:lang w:val="en-US"/>
        </w:rPr>
        <w:t>API</w:t>
      </w:r>
      <w:r w:rsidRPr="003D686E">
        <w:t xml:space="preserve">: </w:t>
      </w:r>
      <w:r>
        <w:t>Το</w:t>
      </w:r>
      <w:r w:rsidRPr="003D686E">
        <w:t xml:space="preserve"> </w:t>
      </w:r>
      <w:r>
        <w:t xml:space="preserve">συγκεκριμένο </w:t>
      </w:r>
      <w:r>
        <w:rPr>
          <w:lang w:val="en-US"/>
        </w:rPr>
        <w:t>API</w:t>
      </w:r>
      <w:r w:rsidRPr="003D686E">
        <w:t xml:space="preserve"> </w:t>
      </w:r>
      <w:r>
        <w:t>μας δίνει την δυνατότητα να παρουσιάζουμε τους σταθμούς φόρτισης επάνω στον χάρτη, κάνοντας την αναζήτηση γρηγορότερο και πιο φιλική προς τον χρήστη.</w:t>
      </w:r>
    </w:p>
    <w:p w14:paraId="649E83DA" w14:textId="028A875C" w:rsidR="003D686E" w:rsidRDefault="003D686E" w:rsidP="00F05F14">
      <w:pPr>
        <w:pStyle w:val="Description"/>
        <w:numPr>
          <w:ilvl w:val="0"/>
          <w:numId w:val="17"/>
        </w:numPr>
      </w:pPr>
      <w:r w:rsidRPr="006B7A76">
        <w:rPr>
          <w:b/>
          <w:bCs/>
          <w:lang w:val="en-US"/>
        </w:rPr>
        <w:t>Facebook</w:t>
      </w:r>
      <w:r w:rsidRPr="006B7A76">
        <w:rPr>
          <w:b/>
          <w:bCs/>
        </w:rPr>
        <w:t>/</w:t>
      </w:r>
      <w:r w:rsidRPr="006B7A76">
        <w:rPr>
          <w:b/>
          <w:bCs/>
          <w:lang w:val="en-US"/>
        </w:rPr>
        <w:t>Google</w:t>
      </w:r>
      <w:r w:rsidRPr="006B7A76">
        <w:rPr>
          <w:b/>
          <w:bCs/>
        </w:rPr>
        <w:t xml:space="preserve"> API</w:t>
      </w:r>
      <w:r w:rsidRPr="003D686E">
        <w:t xml:space="preserve">: </w:t>
      </w:r>
      <w:r>
        <w:t xml:space="preserve">Το συγκεκριμένο </w:t>
      </w:r>
      <w:r>
        <w:rPr>
          <w:lang w:val="en-US"/>
        </w:rPr>
        <w:t>API</w:t>
      </w:r>
      <w:r>
        <w:t xml:space="preserve"> δίνει την δυνατότητα στον χρήστη να κάνει </w:t>
      </w:r>
      <w:r>
        <w:br/>
      </w:r>
      <w:r w:rsidRPr="003D686E">
        <w:rPr>
          <w:u w:val="single"/>
          <w:lang w:val="en-US"/>
        </w:rPr>
        <w:t>sign</w:t>
      </w:r>
      <w:r w:rsidRPr="003D686E">
        <w:rPr>
          <w:u w:val="single"/>
        </w:rPr>
        <w:t xml:space="preserve"> </w:t>
      </w:r>
      <w:r w:rsidRPr="003D686E">
        <w:rPr>
          <w:u w:val="single"/>
          <w:lang w:val="en-US"/>
        </w:rPr>
        <w:t>up</w:t>
      </w:r>
      <w:r w:rsidRPr="003D686E">
        <w:t xml:space="preserve">   </w:t>
      </w:r>
      <w:r>
        <w:t xml:space="preserve">με τον υπάρχων λογαριασμό του στο </w:t>
      </w:r>
      <w:r>
        <w:rPr>
          <w:lang w:val="en-US"/>
        </w:rPr>
        <w:t>Facebook</w:t>
      </w:r>
      <w:r w:rsidRPr="003D686E">
        <w:t>.</w:t>
      </w:r>
    </w:p>
    <w:p w14:paraId="545EEC1F" w14:textId="54F280F2" w:rsidR="003D686E" w:rsidRDefault="003D686E" w:rsidP="00F05F14">
      <w:pPr>
        <w:pStyle w:val="Description"/>
        <w:numPr>
          <w:ilvl w:val="0"/>
          <w:numId w:val="17"/>
        </w:numPr>
      </w:pPr>
      <w:r w:rsidRPr="003D686E">
        <w:t xml:space="preserve"> </w:t>
      </w:r>
      <w:r w:rsidRPr="006B7A76">
        <w:rPr>
          <w:b/>
          <w:bCs/>
          <w:lang w:val="en-US"/>
        </w:rPr>
        <w:t>Speech</w:t>
      </w:r>
      <w:r w:rsidRPr="006B7A76">
        <w:rPr>
          <w:b/>
          <w:bCs/>
        </w:rPr>
        <w:t xml:space="preserve"> </w:t>
      </w:r>
      <w:r w:rsidRPr="006B7A76">
        <w:rPr>
          <w:b/>
          <w:bCs/>
          <w:lang w:val="en-US"/>
        </w:rPr>
        <w:t>Recognition</w:t>
      </w:r>
      <w:r w:rsidRPr="006B7A76">
        <w:rPr>
          <w:b/>
          <w:bCs/>
        </w:rPr>
        <w:t xml:space="preserve"> </w:t>
      </w:r>
      <w:r w:rsidRPr="006B7A76">
        <w:rPr>
          <w:b/>
          <w:bCs/>
          <w:lang w:val="en-US"/>
        </w:rPr>
        <w:t>API</w:t>
      </w:r>
      <w:r w:rsidRPr="003D686E">
        <w:t xml:space="preserve">: </w:t>
      </w:r>
      <w:r>
        <w:t>Δίνει</w:t>
      </w:r>
      <w:r w:rsidRPr="003D686E">
        <w:t xml:space="preserve"> </w:t>
      </w:r>
      <w:r>
        <w:t>την</w:t>
      </w:r>
      <w:r w:rsidRPr="003D686E">
        <w:t xml:space="preserve"> </w:t>
      </w:r>
      <w:r>
        <w:t>δυνατότητα στον χρήστη να εισάγει κείμενο χρησιμοποιώντας την φωνή του.</w:t>
      </w:r>
    </w:p>
    <w:p w14:paraId="7649B341" w14:textId="73D8AFDC" w:rsidR="00B42EA6" w:rsidRPr="003D686E" w:rsidRDefault="00B42EA6" w:rsidP="00F05F14">
      <w:pPr>
        <w:pStyle w:val="Description"/>
        <w:numPr>
          <w:ilvl w:val="0"/>
          <w:numId w:val="17"/>
        </w:numPr>
      </w:pPr>
      <w:r w:rsidRPr="00B42EA6">
        <w:rPr>
          <w:b/>
          <w:bCs/>
        </w:rPr>
        <w:t>Σύστημα Πληρωμής</w:t>
      </w:r>
      <w:r>
        <w:t xml:space="preserve">: Το συγκεκριμένο </w:t>
      </w:r>
      <w:r>
        <w:rPr>
          <w:lang w:val="en-US"/>
        </w:rPr>
        <w:t>API</w:t>
      </w:r>
      <w:r w:rsidRPr="00B42EA6">
        <w:t xml:space="preserve"> </w:t>
      </w:r>
      <w:r>
        <w:t xml:space="preserve">αξιοποιείται στο ασφαλές σύστημα πληρωμής. </w:t>
      </w:r>
    </w:p>
    <w:p w14:paraId="72822334" w14:textId="77777777" w:rsidR="00F05F14" w:rsidRPr="003D686E" w:rsidRDefault="00F05F14" w:rsidP="00F31AAA">
      <w:pPr>
        <w:pStyle w:val="Description"/>
      </w:pPr>
    </w:p>
    <w:p w14:paraId="788F67CA" w14:textId="3B95D604" w:rsidR="002C49BF" w:rsidRDefault="002C49BF" w:rsidP="00CF5C9E">
      <w:pPr>
        <w:pStyle w:val="Heading3"/>
      </w:pPr>
      <w:r>
        <w:t>1.</w:t>
      </w:r>
      <w:r w:rsidR="007D429D">
        <w:t>2</w:t>
      </w:r>
      <w:r>
        <w:t>.2</w:t>
      </w:r>
      <w:r>
        <w:tab/>
        <w:t>Διεπαφές με το χρήστη</w:t>
      </w:r>
    </w:p>
    <w:p w14:paraId="6B18951B" w14:textId="522DE95F" w:rsidR="006B7A76" w:rsidRDefault="006B7A76" w:rsidP="006A1C36">
      <w:pPr>
        <w:pStyle w:val="Description"/>
      </w:pPr>
      <w:r>
        <w:tab/>
        <w:t>Οι χρήστες διαχωρίζονται στις εξής κατηγορίες:</w:t>
      </w:r>
    </w:p>
    <w:p w14:paraId="465EB4E8" w14:textId="67905644" w:rsidR="006B7A76" w:rsidRDefault="006B7A76" w:rsidP="006B7A76">
      <w:pPr>
        <w:pStyle w:val="Description"/>
        <w:numPr>
          <w:ilvl w:val="0"/>
          <w:numId w:val="18"/>
        </w:numPr>
      </w:pPr>
      <w:r w:rsidRPr="006B7A76">
        <w:rPr>
          <w:b/>
          <w:bCs/>
        </w:rPr>
        <w:t>Εγγεγραμμένος χρήστης</w:t>
      </w:r>
      <w:r>
        <w:t>: Ο εν λόγω χρήστης διαθέτει προσωπικό λογαριασμό και μπορεί να αξιοποιήσει όλες τις λειτουργίες της εφαρμογής, όπως πληρωμή.</w:t>
      </w:r>
    </w:p>
    <w:p w14:paraId="274A5907" w14:textId="1ECC6D2D" w:rsidR="006B7A76" w:rsidRDefault="006B7A76" w:rsidP="006B7A76">
      <w:pPr>
        <w:pStyle w:val="Description"/>
        <w:numPr>
          <w:ilvl w:val="0"/>
          <w:numId w:val="18"/>
        </w:numPr>
      </w:pPr>
      <w:r w:rsidRPr="006B7A76">
        <w:rPr>
          <w:b/>
          <w:bCs/>
          <w:lang w:val="en-US"/>
        </w:rPr>
        <w:t>Guest</w:t>
      </w:r>
      <w:r w:rsidRPr="008E10CE">
        <w:rPr>
          <w:b/>
          <w:bCs/>
        </w:rPr>
        <w:t xml:space="preserve"> </w:t>
      </w:r>
      <w:r w:rsidRPr="006B7A76">
        <w:rPr>
          <w:b/>
          <w:bCs/>
        </w:rPr>
        <w:t>χρήστης</w:t>
      </w:r>
      <w:r>
        <w:t xml:space="preserve">: </w:t>
      </w:r>
      <w:r w:rsidR="008E10CE">
        <w:t xml:space="preserve">Ο </w:t>
      </w:r>
      <w:r w:rsidR="008E10CE">
        <w:rPr>
          <w:lang w:val="en-US"/>
        </w:rPr>
        <w:t>guest</w:t>
      </w:r>
      <w:r w:rsidR="008E10CE" w:rsidRPr="008E10CE">
        <w:t xml:space="preserve"> </w:t>
      </w:r>
      <w:r w:rsidR="008E10CE">
        <w:t>χρήστης μπορεί να χρησιμοποιήσει το κύριο μέρος της υπηρεσίας, πχ αναζήτηση σταθμών, αλλά για διάφορες άλλες λειτουργίες όπως πληρωμή ή αξιολόγηση σταθμού απαιτείται η δημιουργία λογαριασμού.</w:t>
      </w:r>
    </w:p>
    <w:p w14:paraId="08DD62F1" w14:textId="5EBC64F3" w:rsidR="008E10CE" w:rsidRDefault="008E10CE" w:rsidP="006B7A76">
      <w:pPr>
        <w:pStyle w:val="Description"/>
        <w:numPr>
          <w:ilvl w:val="0"/>
          <w:numId w:val="18"/>
        </w:numPr>
      </w:pPr>
      <w:r>
        <w:rPr>
          <w:b/>
          <w:bCs/>
        </w:rPr>
        <w:t xml:space="preserve">Διαχειριστής: </w:t>
      </w:r>
      <w:r>
        <w:t xml:space="preserve">Ο διαχειριστής είναι ο αυτός που χειρίζεται το </w:t>
      </w:r>
      <w:r>
        <w:rPr>
          <w:lang w:val="en-US"/>
        </w:rPr>
        <w:t>back</w:t>
      </w:r>
      <w:r w:rsidRPr="008E10CE">
        <w:t>-</w:t>
      </w:r>
      <w:r>
        <w:rPr>
          <w:lang w:val="en-US"/>
        </w:rPr>
        <w:t>end</w:t>
      </w:r>
      <w:r w:rsidRPr="008E10CE">
        <w:t xml:space="preserve"> </w:t>
      </w:r>
      <w:r>
        <w:t xml:space="preserve">σύστημα, έχει πρόσβαση στην βάση δεδομένων της εφαρμογής και την δυνατότητα να επεξεργάζεται, να εισάγει ή να διαγράφει στοιχεία από αυτήν. </w:t>
      </w:r>
    </w:p>
    <w:p w14:paraId="308D9CBB" w14:textId="2EB7B54A" w:rsidR="006A1C36" w:rsidRPr="006A1C36" w:rsidRDefault="002F461C" w:rsidP="006A1C36">
      <w:pPr>
        <w:pStyle w:val="Description"/>
      </w:pPr>
      <w:r w:rsidRPr="002F461C">
        <w:t xml:space="preserve"> </w:t>
      </w:r>
    </w:p>
    <w:p w14:paraId="24B53F9D" w14:textId="77777777" w:rsidR="00C519A1" w:rsidRDefault="00111202" w:rsidP="004276A5">
      <w:pPr>
        <w:pStyle w:val="Heading1"/>
      </w:pPr>
      <w:r>
        <w:lastRenderedPageBreak/>
        <w:t>Αναφορές</w:t>
      </w:r>
      <w:r w:rsidR="00686E19">
        <w:t xml:space="preserve"> - πηγές πληροφοριών</w:t>
      </w:r>
    </w:p>
    <w:p w14:paraId="7BED6E4B" w14:textId="28A4E5C2" w:rsidR="0076506D" w:rsidRPr="00C87106" w:rsidRDefault="008E10CE" w:rsidP="009474EB">
      <w:pPr>
        <w:pStyle w:val="Description"/>
      </w:pPr>
      <w:r>
        <w:t>Ν/Α</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33B4D811" w14:textId="77777777" w:rsidR="00A300FE" w:rsidRDefault="00A300FE" w:rsidP="00A300FE">
      <w:pPr>
        <w:pStyle w:val="Heading2"/>
      </w:pPr>
      <w:r>
        <w:t>3.</w:t>
      </w:r>
      <w:r>
        <w:rPr>
          <w:lang w:val="en-US"/>
        </w:rPr>
        <w:t>1</w:t>
      </w:r>
      <w:r>
        <w:tab/>
        <w:t>Περιπτώσεις χρήσης</w:t>
      </w:r>
    </w:p>
    <w:p w14:paraId="3BD1C045" w14:textId="77777777" w:rsidR="00A300FE" w:rsidRDefault="00A300FE" w:rsidP="00A300FE">
      <w:pPr>
        <w:pStyle w:val="Description"/>
      </w:pPr>
      <w:r>
        <w:rPr>
          <w:lang w:val="en-US"/>
        </w:rPr>
        <w:t> </w:t>
      </w:r>
      <w:r>
        <w:t>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14:paraId="78C9E477" w14:textId="3DD53C2F" w:rsidR="00A300FE" w:rsidRDefault="00A300FE" w:rsidP="00A300FE">
      <w:pPr>
        <w:pStyle w:val="Heading3"/>
      </w:pPr>
      <w:r>
        <w:t>3.1.1</w:t>
      </w:r>
      <w:r>
        <w:tab/>
        <w:t>ΠΕΡΙΠΤΩΣΗ ΧΡΗΣΗΣ 1: Φόρτιση</w:t>
      </w:r>
    </w:p>
    <w:p w14:paraId="744E9B6B" w14:textId="77777777" w:rsidR="00A300FE" w:rsidRDefault="00A300FE" w:rsidP="00A300FE">
      <w:pPr>
        <w:pStyle w:val="Heading4"/>
      </w:pPr>
      <w:r>
        <w:t>3.1.1.1</w:t>
      </w:r>
      <w:r>
        <w:tab/>
        <w:t>Χρήστες (ρόλοι) που εμπλέκονται</w:t>
      </w:r>
    </w:p>
    <w:p w14:paraId="06AD512F" w14:textId="77777777" w:rsidR="00A300FE" w:rsidRDefault="00A300FE" w:rsidP="00A300FE">
      <w:pPr>
        <w:pStyle w:val="Description"/>
      </w:pPr>
      <w:r>
        <w:t>Αναφορά στους ρόλους που αφορά η περίπτωση χρήσης</w:t>
      </w:r>
    </w:p>
    <w:p w14:paraId="42102E8C" w14:textId="77777777" w:rsidR="00A300FE" w:rsidRDefault="00A300FE" w:rsidP="00A300FE">
      <w:pPr>
        <w:pStyle w:val="Description"/>
        <w:numPr>
          <w:ilvl w:val="0"/>
          <w:numId w:val="19"/>
        </w:numPr>
        <w:suppressAutoHyphens/>
      </w:pPr>
      <w:r>
        <w:t>Εγγεγραμμένοι χρήστες</w:t>
      </w:r>
    </w:p>
    <w:p w14:paraId="01D68CBA" w14:textId="77777777" w:rsidR="00A300FE" w:rsidRDefault="00A300FE" w:rsidP="00A300FE">
      <w:pPr>
        <w:pStyle w:val="Description"/>
        <w:numPr>
          <w:ilvl w:val="0"/>
          <w:numId w:val="19"/>
        </w:numPr>
        <w:suppressAutoHyphens/>
      </w:pPr>
      <w:r>
        <w:t>Ιδιοκτήτες σταθμών φόρτισης</w:t>
      </w:r>
    </w:p>
    <w:p w14:paraId="1EE16336" w14:textId="77777777" w:rsidR="00A300FE" w:rsidRDefault="00A300FE" w:rsidP="00A300FE">
      <w:pPr>
        <w:pStyle w:val="Heading4"/>
      </w:pPr>
      <w:r>
        <w:t>3.1.1.2</w:t>
      </w:r>
      <w:r>
        <w:tab/>
        <w:t>Προϋποθέσεις εκτέλεσης</w:t>
      </w:r>
    </w:p>
    <w:p w14:paraId="47A7C578" w14:textId="77777777" w:rsidR="00A300FE" w:rsidRDefault="00A300FE" w:rsidP="00A300FE">
      <w:pPr>
        <w:pStyle w:val="Description"/>
      </w:pPr>
      <w:r>
        <w:t>Καταγραφή των συνθηκών που πρέπει να ισχύουν ώστε να μπορεί να εκτελεστεί η περίπτωση χρήσης</w:t>
      </w:r>
    </w:p>
    <w:p w14:paraId="0A4F5594" w14:textId="77777777" w:rsidR="00A300FE" w:rsidRDefault="00A300FE" w:rsidP="00A300FE">
      <w:pPr>
        <w:pStyle w:val="Description"/>
      </w:pPr>
      <w:r>
        <w:t>Για να μπορέσει να πραγματοποιηθεί φόρτιση:</w:t>
      </w:r>
    </w:p>
    <w:p w14:paraId="2092BF19" w14:textId="77777777" w:rsidR="00A300FE" w:rsidRDefault="00A300FE" w:rsidP="00A300FE">
      <w:pPr>
        <w:pStyle w:val="Description"/>
        <w:numPr>
          <w:ilvl w:val="0"/>
          <w:numId w:val="20"/>
        </w:numPr>
        <w:suppressAutoHyphens/>
      </w:pPr>
      <w:r>
        <w:t>Θα πρέπει αρχικά ένας χρήστης να διαθέτει προσωπικό λογαριασμό(εγγεγραμμένος χρήστης).</w:t>
      </w:r>
    </w:p>
    <w:p w14:paraId="38B9DBA1" w14:textId="77777777" w:rsidR="00A300FE" w:rsidRDefault="00A300FE" w:rsidP="00A300FE">
      <w:pPr>
        <w:pStyle w:val="Description"/>
        <w:numPr>
          <w:ilvl w:val="0"/>
          <w:numId w:val="20"/>
        </w:numPr>
        <w:suppressAutoHyphens/>
      </w:pPr>
      <w:r>
        <w:t>Θα πρέπει να έχει επιλέξει τον κατάλληλο σταθμό φόρτισης (αυτόν στον οποίο βρίσκεται εκείνη τη στιγμή και είναι συμβατός με το όχημα του).</w:t>
      </w:r>
    </w:p>
    <w:p w14:paraId="4D2B7625" w14:textId="77777777" w:rsidR="00A300FE" w:rsidRDefault="00A300FE" w:rsidP="00A300FE">
      <w:pPr>
        <w:pStyle w:val="Description"/>
        <w:numPr>
          <w:ilvl w:val="0"/>
          <w:numId w:val="20"/>
        </w:numPr>
        <w:suppressAutoHyphens/>
      </w:pPr>
      <w:r>
        <w:t>Θα πρέπει να έχει συνδέσει την χρεωστική/πιστωτική του κάρτα με το σύστημα πληρωμών.</w:t>
      </w:r>
    </w:p>
    <w:p w14:paraId="17604E4C" w14:textId="77777777" w:rsidR="00A300FE" w:rsidRDefault="00A300FE" w:rsidP="00A300FE">
      <w:pPr>
        <w:pStyle w:val="Description"/>
      </w:pPr>
    </w:p>
    <w:p w14:paraId="64A87FD1" w14:textId="77777777" w:rsidR="00A300FE" w:rsidRDefault="00A300FE" w:rsidP="00A300FE">
      <w:pPr>
        <w:pStyle w:val="Heading4"/>
      </w:pPr>
      <w:r>
        <w:t>3.1.1.3</w:t>
      </w:r>
      <w:r>
        <w:tab/>
        <w:t>Περιβάλλον εκτέλεσης</w:t>
      </w:r>
    </w:p>
    <w:p w14:paraId="2F3C5655" w14:textId="77777777" w:rsidR="00A300FE" w:rsidRDefault="00A300FE" w:rsidP="00A300FE">
      <w:pPr>
        <w:pStyle w:val="Description"/>
      </w:pPr>
      <w:r>
        <w:t>Αναφορά στο περιβάλλον στο οποίο εκτελείται η περίπτωση χρήσης. Πχ "διαδικτυακή διεπαφή χρήστη", "</w:t>
      </w:r>
      <w:r>
        <w:rPr>
          <w:lang w:val="en-US"/>
        </w:rPr>
        <w:t>DBMS</w:t>
      </w:r>
      <w:r>
        <w:t xml:space="preserve">" </w:t>
      </w:r>
      <w:proofErr w:type="spellStart"/>
      <w:r>
        <w:t>κλπ</w:t>
      </w:r>
      <w:proofErr w:type="spellEnd"/>
    </w:p>
    <w:p w14:paraId="38C8D9D0" w14:textId="77777777" w:rsidR="00A300FE" w:rsidRDefault="00A300FE" w:rsidP="00A300FE">
      <w:pPr>
        <w:pStyle w:val="Description"/>
        <w:numPr>
          <w:ilvl w:val="0"/>
          <w:numId w:val="21"/>
        </w:numPr>
        <w:suppressAutoHyphens/>
      </w:pPr>
      <w:r>
        <w:t xml:space="preserve">Web </w:t>
      </w:r>
      <w:proofErr w:type="spellStart"/>
      <w:r>
        <w:t>app</w:t>
      </w:r>
      <w:proofErr w:type="spellEnd"/>
      <w:r>
        <w:t>.</w:t>
      </w:r>
    </w:p>
    <w:p w14:paraId="0C58DFBA" w14:textId="77777777" w:rsidR="00A300FE" w:rsidRDefault="00A300FE" w:rsidP="00A300FE">
      <w:pPr>
        <w:pStyle w:val="Description"/>
        <w:numPr>
          <w:ilvl w:val="0"/>
          <w:numId w:val="21"/>
        </w:numPr>
        <w:suppressAutoHyphens/>
      </w:pPr>
      <w:r>
        <w:t>CLI.</w:t>
      </w:r>
    </w:p>
    <w:p w14:paraId="488B89E8" w14:textId="77777777" w:rsidR="00A300FE" w:rsidRDefault="00A300FE" w:rsidP="00A300FE">
      <w:pPr>
        <w:pStyle w:val="Description"/>
        <w:numPr>
          <w:ilvl w:val="0"/>
          <w:numId w:val="21"/>
        </w:numPr>
        <w:suppressAutoHyphens/>
      </w:pPr>
      <w:r>
        <w:t>Σελίδα διαχείρισης.</w:t>
      </w:r>
    </w:p>
    <w:p w14:paraId="2C3670FC" w14:textId="77777777" w:rsidR="00A300FE" w:rsidRDefault="00A300FE" w:rsidP="00A300FE">
      <w:pPr>
        <w:pStyle w:val="Description"/>
        <w:numPr>
          <w:ilvl w:val="0"/>
          <w:numId w:val="21"/>
        </w:numPr>
        <w:suppressAutoHyphens/>
      </w:pPr>
      <w:r>
        <w:t>Έναρξη φόρτισης</w:t>
      </w:r>
    </w:p>
    <w:p w14:paraId="3F993602" w14:textId="77777777" w:rsidR="00A300FE" w:rsidRDefault="00A300FE" w:rsidP="00A300FE">
      <w:pPr>
        <w:pStyle w:val="Description"/>
        <w:numPr>
          <w:ilvl w:val="0"/>
          <w:numId w:val="21"/>
        </w:numPr>
        <w:suppressAutoHyphens/>
      </w:pPr>
      <w:r>
        <w:t>Καταγραφή γεγονότος</w:t>
      </w:r>
    </w:p>
    <w:p w14:paraId="73B9C8FC" w14:textId="77777777" w:rsidR="00A300FE" w:rsidRDefault="00A300FE" w:rsidP="00A300FE">
      <w:pPr>
        <w:pStyle w:val="Description"/>
        <w:numPr>
          <w:ilvl w:val="0"/>
          <w:numId w:val="21"/>
        </w:numPr>
        <w:suppressAutoHyphens/>
      </w:pPr>
      <w:r>
        <w:t>Συλλογή δεδομένων</w:t>
      </w:r>
    </w:p>
    <w:p w14:paraId="396058B8" w14:textId="77777777" w:rsidR="00A300FE" w:rsidRDefault="00A300FE" w:rsidP="00A300FE">
      <w:pPr>
        <w:pStyle w:val="Description"/>
        <w:numPr>
          <w:ilvl w:val="0"/>
          <w:numId w:val="21"/>
        </w:numPr>
        <w:suppressAutoHyphens/>
      </w:pPr>
      <w:r>
        <w:t>Υπολογισμός αναμενόμενου κόστους</w:t>
      </w:r>
    </w:p>
    <w:p w14:paraId="40385759" w14:textId="77777777" w:rsidR="00A300FE" w:rsidRDefault="00A300FE" w:rsidP="00A300FE">
      <w:pPr>
        <w:pStyle w:val="Description"/>
        <w:numPr>
          <w:ilvl w:val="0"/>
          <w:numId w:val="21"/>
        </w:numPr>
        <w:suppressAutoHyphens/>
      </w:pPr>
      <w:r>
        <w:t>Υπολογισμός κόστους φόρτισης που ολοκληρώνεται</w:t>
      </w:r>
    </w:p>
    <w:p w14:paraId="4C7BB644" w14:textId="77777777" w:rsidR="00A300FE" w:rsidRDefault="00A300FE" w:rsidP="00A300FE">
      <w:pPr>
        <w:pStyle w:val="Heading4"/>
      </w:pPr>
      <w:r>
        <w:t>3.1.1.4</w:t>
      </w:r>
      <w:r>
        <w:tab/>
        <w:t xml:space="preserve">Δεδομένα εισόδου </w:t>
      </w:r>
    </w:p>
    <w:p w14:paraId="410C2CBD" w14:textId="77777777" w:rsidR="00A300FE" w:rsidRDefault="00A300FE" w:rsidP="00A300FE">
      <w:pPr>
        <w:pStyle w:val="Description"/>
      </w:pPr>
      <w:r>
        <w:t xml:space="preserve">Καταγραφή δεδομένων εισόδου και εξόδου και συνθηκών εγκυρότητας αυτών. </w:t>
      </w:r>
    </w:p>
    <w:p w14:paraId="0B1D26EE" w14:textId="77777777" w:rsidR="00A300FE" w:rsidRDefault="00A300FE" w:rsidP="00A300FE">
      <w:pPr>
        <w:pStyle w:val="Description"/>
        <w:numPr>
          <w:ilvl w:val="0"/>
          <w:numId w:val="22"/>
        </w:numPr>
        <w:suppressAutoHyphens/>
      </w:pPr>
      <w:proofErr w:type="spellStart"/>
      <w:r>
        <w:t>Προσωποποιητικό</w:t>
      </w:r>
      <w:proofErr w:type="spellEnd"/>
      <w:r>
        <w:t xml:space="preserve"> χρήστη.</w:t>
      </w:r>
    </w:p>
    <w:p w14:paraId="786B2AE2" w14:textId="77777777" w:rsidR="00A300FE" w:rsidRDefault="00A300FE" w:rsidP="00A300FE">
      <w:pPr>
        <w:pStyle w:val="Description"/>
        <w:numPr>
          <w:ilvl w:val="0"/>
          <w:numId w:val="22"/>
        </w:numPr>
        <w:suppressAutoHyphens/>
      </w:pPr>
      <w:proofErr w:type="spellStart"/>
      <w:r>
        <w:lastRenderedPageBreak/>
        <w:t>kWh</w:t>
      </w:r>
      <w:proofErr w:type="spellEnd"/>
      <w:r>
        <w:t xml:space="preserve"> που παρέχει ο σταθμός φόρτισης.</w:t>
      </w:r>
    </w:p>
    <w:p w14:paraId="425929AC" w14:textId="77777777" w:rsidR="00A300FE" w:rsidRDefault="00A300FE" w:rsidP="00A300FE">
      <w:pPr>
        <w:pStyle w:val="Description"/>
        <w:numPr>
          <w:ilvl w:val="0"/>
          <w:numId w:val="22"/>
        </w:numPr>
        <w:suppressAutoHyphens/>
        <w:spacing w:before="63"/>
      </w:pPr>
      <w:r>
        <w:t xml:space="preserve">Ιδιότητες αυτοκινήτου (πχ. Χωρητικότητα μπαταρίας, μοντέλο αυτοκινήτου, </w:t>
      </w:r>
      <w:proofErr w:type="spellStart"/>
      <w:r>
        <w:t>κλπ</w:t>
      </w:r>
      <w:proofErr w:type="spellEnd"/>
      <w:r>
        <w:t>).</w:t>
      </w:r>
    </w:p>
    <w:p w14:paraId="71A071D7" w14:textId="77777777" w:rsidR="00A300FE" w:rsidRDefault="00A300FE" w:rsidP="00A300FE">
      <w:pPr>
        <w:pStyle w:val="Heading4"/>
      </w:pPr>
      <w:r>
        <w:t>3.1.1.5</w:t>
      </w:r>
      <w:r>
        <w:tab/>
        <w:t>Αλληλουχία ενεργειών - επιθυμητή συμπεριφορά</w:t>
      </w:r>
    </w:p>
    <w:p w14:paraId="333C3473" w14:textId="77777777" w:rsidR="00A300FE" w:rsidRDefault="00A300FE" w:rsidP="00A300FE">
      <w:pPr>
        <w:pStyle w:val="Description"/>
      </w:pPr>
      <w:r>
        <w:t xml:space="preserve">Περιγραφή με κείμενο (Βήμα 1, Βήμα 2 </w:t>
      </w:r>
      <w:proofErr w:type="spellStart"/>
      <w:r>
        <w:t>κλπ</w:t>
      </w:r>
      <w:proofErr w:type="spellEnd"/>
      <w:r>
        <w:t xml:space="preserve">) και διαγράμματα </w:t>
      </w:r>
      <w:r>
        <w:rPr>
          <w:lang w:val="en-US"/>
        </w:rPr>
        <w:t>UML</w:t>
      </w:r>
      <w:r>
        <w:t xml:space="preserve"> αλληλουχίας (</w:t>
      </w:r>
      <w:r>
        <w:rPr>
          <w:lang w:val="en-US"/>
        </w:rPr>
        <w:t>Sequence</w:t>
      </w:r>
      <w:r>
        <w:t>) και δραστηριοτήτων (</w:t>
      </w:r>
      <w:r>
        <w:rPr>
          <w:lang w:val="en-US"/>
        </w:rPr>
        <w:t>Activity</w:t>
      </w:r>
      <w:r>
        <w:t>). Περιλαμβάνεται η συμπεριφορά σε απρόβλεπτες καταστάσεις και σφάλματα (εναλλακτικές ροές).</w:t>
      </w:r>
    </w:p>
    <w:p w14:paraId="27B4F69F" w14:textId="77777777" w:rsidR="00A300FE" w:rsidRDefault="00A300FE" w:rsidP="00A300FE">
      <w:pPr>
        <w:pStyle w:val="Description"/>
        <w:numPr>
          <w:ilvl w:val="0"/>
          <w:numId w:val="23"/>
        </w:numPr>
        <w:suppressAutoHyphens/>
      </w:pPr>
      <w:r>
        <w:t xml:space="preserve">Βήμα 1: Είσοδος στο σύστημα (Τα σφάλματα και οι απρόβλεπτες συμπεριφορές περιγράφονται στο αντίστοιχο </w:t>
      </w:r>
      <w:proofErr w:type="spellStart"/>
      <w:r>
        <w:t>use</w:t>
      </w:r>
      <w:proofErr w:type="spellEnd"/>
      <w:r>
        <w:t xml:space="preserve"> </w:t>
      </w:r>
      <w:proofErr w:type="spellStart"/>
      <w:r>
        <w:t>case</w:t>
      </w:r>
      <w:proofErr w:type="spellEnd"/>
      <w:r>
        <w:t>)</w:t>
      </w:r>
    </w:p>
    <w:p w14:paraId="6465F93E" w14:textId="77777777" w:rsidR="00A300FE" w:rsidRDefault="00A300FE" w:rsidP="00A300FE">
      <w:pPr>
        <w:pStyle w:val="Description"/>
        <w:numPr>
          <w:ilvl w:val="0"/>
          <w:numId w:val="23"/>
        </w:numPr>
        <w:suppressAutoHyphens/>
      </w:pPr>
      <w:r>
        <w:t>Βήμα 2: Επιλογή καταχωρημένου οχήματος.</w:t>
      </w:r>
    </w:p>
    <w:p w14:paraId="3717A44E" w14:textId="77777777" w:rsidR="00A300FE" w:rsidRDefault="00A300FE" w:rsidP="00A300FE">
      <w:pPr>
        <w:pStyle w:val="Description"/>
        <w:numPr>
          <w:ilvl w:val="0"/>
          <w:numId w:val="23"/>
        </w:numPr>
        <w:suppressAutoHyphens/>
      </w:pPr>
      <w:r>
        <w:t>Βήμα 3: Έλεγχος διαθεσιμότητας σταθμού.</w:t>
      </w:r>
    </w:p>
    <w:p w14:paraId="21070394" w14:textId="77777777" w:rsidR="00A300FE" w:rsidRDefault="00A300FE" w:rsidP="00A300FE">
      <w:pPr>
        <w:pStyle w:val="Description"/>
        <w:numPr>
          <w:ilvl w:val="2"/>
          <w:numId w:val="23"/>
        </w:numPr>
        <w:suppressAutoHyphens/>
      </w:pPr>
      <w:r>
        <w:t>Αν δεν υπάρχει, να υπολογίζει χρόνο αναμονής και άλλους κοντινούς σταθμούς</w:t>
      </w:r>
    </w:p>
    <w:p w14:paraId="252103EF" w14:textId="77777777" w:rsidR="00A300FE" w:rsidRDefault="00A300FE" w:rsidP="00A300FE">
      <w:pPr>
        <w:pStyle w:val="Description"/>
        <w:numPr>
          <w:ilvl w:val="0"/>
          <w:numId w:val="24"/>
        </w:numPr>
        <w:suppressAutoHyphens/>
      </w:pPr>
      <w:r>
        <w:t xml:space="preserve">Βήμα 4: Κατοχύρωση θέσης δια </w:t>
      </w:r>
      <w:proofErr w:type="spellStart"/>
      <w:r>
        <w:t>σύρματου</w:t>
      </w:r>
      <w:proofErr w:type="spellEnd"/>
      <w:r>
        <w:t xml:space="preserve"> φόρτισης.</w:t>
      </w:r>
    </w:p>
    <w:p w14:paraId="7EA0A004" w14:textId="77777777" w:rsidR="00A300FE" w:rsidRDefault="00A300FE" w:rsidP="00A300FE">
      <w:pPr>
        <w:pStyle w:val="Description"/>
        <w:numPr>
          <w:ilvl w:val="0"/>
          <w:numId w:val="25"/>
        </w:numPr>
        <w:suppressAutoHyphens/>
      </w:pPr>
      <w:r>
        <w:t>Βήμα 5: Έναρξη φόρτισης με τα προτεινόμενα προγράμματα χρέωσης και δέσμευση θέσης.</w:t>
      </w:r>
    </w:p>
    <w:p w14:paraId="7327C27F" w14:textId="77777777" w:rsidR="00A300FE" w:rsidRDefault="00A300FE" w:rsidP="00A300FE">
      <w:pPr>
        <w:pStyle w:val="Description"/>
        <w:numPr>
          <w:ilvl w:val="2"/>
          <w:numId w:val="25"/>
        </w:numPr>
        <w:suppressAutoHyphens/>
      </w:pPr>
      <w:r>
        <w:t>Αν δεν πετύχει, να προβάλλει τις αιτίες σφάλματος και αναφορά χρήστη</w:t>
      </w:r>
    </w:p>
    <w:p w14:paraId="575D6484" w14:textId="77777777" w:rsidR="00A300FE" w:rsidRDefault="00A300FE" w:rsidP="00A300FE">
      <w:pPr>
        <w:pStyle w:val="Description"/>
        <w:numPr>
          <w:ilvl w:val="0"/>
          <w:numId w:val="26"/>
        </w:numPr>
        <w:suppressAutoHyphens/>
      </w:pPr>
      <w:r>
        <w:t>Βήμα 5: Καταγραφή γεγονότων και συλλογή δεδομένων.</w:t>
      </w:r>
    </w:p>
    <w:p w14:paraId="34E608D3" w14:textId="77777777" w:rsidR="00A300FE" w:rsidRDefault="00A300FE" w:rsidP="00A300FE">
      <w:pPr>
        <w:pStyle w:val="Description"/>
        <w:numPr>
          <w:ilvl w:val="0"/>
          <w:numId w:val="26"/>
        </w:numPr>
        <w:suppressAutoHyphens/>
      </w:pPr>
      <w:r>
        <w:t>Βήμα 6: Υπολογισμός αναμενόμενου κόστους.</w:t>
      </w:r>
    </w:p>
    <w:p w14:paraId="77ED5D91" w14:textId="77777777" w:rsidR="00A300FE" w:rsidRDefault="00A300FE" w:rsidP="00A300FE">
      <w:pPr>
        <w:pStyle w:val="Description"/>
        <w:numPr>
          <w:ilvl w:val="0"/>
          <w:numId w:val="26"/>
        </w:numPr>
        <w:suppressAutoHyphens/>
      </w:pPr>
      <w:r>
        <w:t>Βήμα 7: Προβολή λογαριασμού και επιλογή τρόπου χρέωσης.</w:t>
      </w:r>
    </w:p>
    <w:p w14:paraId="682B787D" w14:textId="77777777" w:rsidR="00A300FE" w:rsidRDefault="00A300FE" w:rsidP="00A300FE">
      <w:pPr>
        <w:pStyle w:val="Description"/>
        <w:numPr>
          <w:ilvl w:val="0"/>
          <w:numId w:val="26"/>
        </w:numPr>
        <w:suppressAutoHyphens/>
      </w:pPr>
      <w:r>
        <w:t xml:space="preserve">Βήμα 8: </w:t>
      </w:r>
      <w:proofErr w:type="spellStart"/>
      <w:r>
        <w:t>Checkout</w:t>
      </w:r>
      <w:proofErr w:type="spellEnd"/>
      <w:r>
        <w:t>.</w:t>
      </w:r>
    </w:p>
    <w:p w14:paraId="66BA3424" w14:textId="77777777" w:rsidR="00A300FE" w:rsidRDefault="00A300FE" w:rsidP="00A300FE">
      <w:pPr>
        <w:pStyle w:val="Heading4"/>
      </w:pPr>
      <w:r>
        <w:t>3.1.1.7</w:t>
      </w:r>
      <w:r>
        <w:tab/>
        <w:t>Δεδομένα εξόδου</w:t>
      </w:r>
    </w:p>
    <w:p w14:paraId="106F3607" w14:textId="77777777" w:rsidR="00A300FE" w:rsidRDefault="00A300FE" w:rsidP="00A300FE">
      <w:pPr>
        <w:pStyle w:val="Description"/>
      </w:pPr>
      <w:r>
        <w:t xml:space="preserve">Διαγράμματα </w:t>
      </w:r>
      <w:r>
        <w:rPr>
          <w:lang w:val="en-US"/>
        </w:rPr>
        <w:t>UML</w:t>
      </w:r>
      <w:r>
        <w:t xml:space="preserve">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15786211" w14:textId="77777777" w:rsidR="00A300FE" w:rsidRDefault="00A300FE" w:rsidP="00A300FE">
      <w:pPr>
        <w:pStyle w:val="Description"/>
        <w:numPr>
          <w:ilvl w:val="0"/>
          <w:numId w:val="27"/>
        </w:numPr>
        <w:suppressAutoHyphens/>
      </w:pPr>
      <w:r>
        <w:t>Εκτιμώμενος χρόνος και κόστος.</w:t>
      </w:r>
    </w:p>
    <w:p w14:paraId="4656F081" w14:textId="77777777" w:rsidR="00A300FE" w:rsidRDefault="00A300FE" w:rsidP="00A300FE">
      <w:pPr>
        <w:pStyle w:val="Description"/>
        <w:numPr>
          <w:ilvl w:val="0"/>
          <w:numId w:val="27"/>
        </w:numPr>
        <w:suppressAutoHyphens/>
      </w:pPr>
      <w:r>
        <w:t>Τελικό κόστος.</w:t>
      </w:r>
    </w:p>
    <w:p w14:paraId="105565E6" w14:textId="77777777" w:rsidR="00A300FE" w:rsidRDefault="00A300FE" w:rsidP="00A300FE">
      <w:pPr>
        <w:pStyle w:val="Description"/>
        <w:numPr>
          <w:ilvl w:val="0"/>
          <w:numId w:val="27"/>
        </w:numPr>
        <w:suppressAutoHyphens/>
      </w:pPr>
      <w:r>
        <w:t>Στατιστικά και διαγράμματα φόρτισης.</w:t>
      </w:r>
    </w:p>
    <w:p w14:paraId="3732E4A6" w14:textId="77777777" w:rsidR="00A300FE" w:rsidRDefault="00A300FE" w:rsidP="00A300FE">
      <w:pPr>
        <w:pStyle w:val="Description"/>
        <w:numPr>
          <w:ilvl w:val="0"/>
          <w:numId w:val="27"/>
        </w:numPr>
        <w:suppressAutoHyphens/>
      </w:pPr>
      <w:r>
        <w:t>Αναφορά σε πιθανά σφάλματα.</w:t>
      </w:r>
    </w:p>
    <w:p w14:paraId="367A81B5" w14:textId="77777777" w:rsidR="00A300FE" w:rsidRDefault="00A300FE" w:rsidP="00A300FE">
      <w:pPr>
        <w:pStyle w:val="Description"/>
        <w:numPr>
          <w:ilvl w:val="0"/>
          <w:numId w:val="27"/>
        </w:numPr>
        <w:suppressAutoHyphens/>
      </w:pPr>
      <w:r>
        <w:t>Απελευθέρωση θέσης.</w:t>
      </w:r>
    </w:p>
    <w:p w14:paraId="14CEC896" w14:textId="77777777" w:rsidR="00A300FE" w:rsidRDefault="00A300FE" w:rsidP="00A300FE">
      <w:pPr>
        <w:pStyle w:val="Heading4"/>
      </w:pPr>
      <w:r>
        <w:t>3.1.1.8</w:t>
      </w:r>
      <w:r>
        <w:tab/>
        <w:t xml:space="preserve">Παρατηρήσεις </w:t>
      </w:r>
    </w:p>
    <w:p w14:paraId="2B02EDF7" w14:textId="4821E83B" w:rsidR="005B73E6" w:rsidRDefault="00A300FE" w:rsidP="00A300FE">
      <w:pPr>
        <w:pStyle w:val="Description"/>
        <w:suppressAutoHyphens/>
        <w:ind w:left="720"/>
      </w:pPr>
      <w:r>
        <w:t>Δεν υπάρχουν παρατηρήσεις</w:t>
      </w:r>
    </w:p>
    <w:p w14:paraId="57D70748" w14:textId="77777777" w:rsidR="00A300FE" w:rsidRPr="00A300FE" w:rsidRDefault="00A300FE" w:rsidP="00A300FE">
      <w:pPr>
        <w:pStyle w:val="Description"/>
        <w:suppressAutoHyphens/>
        <w:ind w:left="720"/>
      </w:pPr>
    </w:p>
    <w:p w14:paraId="7C8BC960" w14:textId="5825A9B0" w:rsidR="00202C6C" w:rsidRDefault="00202C6C" w:rsidP="00202C6C">
      <w:pPr>
        <w:pStyle w:val="Heading3"/>
      </w:pPr>
      <w:r>
        <w:t>3.</w:t>
      </w:r>
      <w:r w:rsidR="007D429D">
        <w:t>1</w:t>
      </w:r>
      <w:r>
        <w:t>.</w:t>
      </w:r>
      <w:r w:rsidR="00000B6C">
        <w:t>2</w:t>
      </w:r>
      <w:r>
        <w:tab/>
        <w:t xml:space="preserve">ΠΕΡΙΠΤΩΣΗ ΧΡΗΣΗΣ 2: </w:t>
      </w:r>
      <w:r w:rsidR="00E44C9C">
        <w:t xml:space="preserve"> Σύνδεση/Εγγραφή</w:t>
      </w:r>
    </w:p>
    <w:p w14:paraId="19B96708" w14:textId="75583A0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503AB578" w14:textId="45E97D08" w:rsidR="00E44C9C" w:rsidRPr="00E44C9C" w:rsidRDefault="00E44C9C" w:rsidP="00A534A4">
      <w:pPr>
        <w:pStyle w:val="Description"/>
      </w:pPr>
      <w:r w:rsidRPr="00E44C9C">
        <w:t>Αυτή η περίπτωση χρήσης, αφορά τον χρήστη εγγεγραμμένο ή μη, ο οποίος θέλει να συνδεθεί στον λογαριασμό</w:t>
      </w:r>
      <w:r>
        <w:t xml:space="preserve"> </w:t>
      </w:r>
      <w:r w:rsidRPr="00E44C9C">
        <w:t xml:space="preserve">του ή αν δεν έχει, να δημιουργήσει έναν ή να συνδεθεί ως </w:t>
      </w:r>
      <w:proofErr w:type="spellStart"/>
      <w:r w:rsidRPr="00E44C9C">
        <w:t>guest</w:t>
      </w:r>
      <w:proofErr w:type="spellEnd"/>
      <w:r w:rsidRPr="00E44C9C">
        <w:t>.</w:t>
      </w:r>
    </w:p>
    <w:p w14:paraId="6D531DFA" w14:textId="1E0FB6C6" w:rsidR="00202C6C" w:rsidRDefault="00202C6C" w:rsidP="00202C6C">
      <w:pPr>
        <w:pStyle w:val="Heading4"/>
      </w:pPr>
      <w:r>
        <w:t>3.</w:t>
      </w:r>
      <w:r w:rsidR="007D429D">
        <w:t>1</w:t>
      </w:r>
      <w:r>
        <w:t>.2.2</w:t>
      </w:r>
      <w:r>
        <w:tab/>
        <w:t>Προϋποθέσεις εκτέλεσης</w:t>
      </w:r>
    </w:p>
    <w:p w14:paraId="3C8AF60F" w14:textId="77777777" w:rsidR="00E44C9C" w:rsidRPr="00E44C9C" w:rsidRDefault="00E44C9C" w:rsidP="00A534A4">
      <w:pPr>
        <w:pStyle w:val="Description"/>
      </w:pPr>
      <w:r w:rsidRPr="00E44C9C">
        <w:t xml:space="preserve">Για να συνδεθεί ο πελάτης πρώτη φορά θα πρέπει να διαθέτει διεύθυνση ηλεκτρονικού ταχυδρομείου ώστε να μπορεί να δημιουργήσει έναν λογαριασμό και να τον επιβεβαιώσει. Από εκεί και πέρα για να συνδεθεί ο πελάτης του αρκούν τα στοιχεία </w:t>
      </w:r>
      <w:proofErr w:type="spellStart"/>
      <w:r w:rsidRPr="00E44C9C">
        <w:t>username</w:t>
      </w:r>
      <w:proofErr w:type="spellEnd"/>
      <w:r w:rsidRPr="00E44C9C">
        <w:t xml:space="preserve"> και </w:t>
      </w:r>
      <w:proofErr w:type="spellStart"/>
      <w:r w:rsidRPr="00E44C9C">
        <w:t>password</w:t>
      </w:r>
      <w:proofErr w:type="spellEnd"/>
      <w:r w:rsidRPr="00E44C9C">
        <w:t xml:space="preserve"> που έθεσε κατά την εγγραφή.</w:t>
      </w:r>
    </w:p>
    <w:p w14:paraId="3A0E7664" w14:textId="77777777" w:rsidR="00E44C9C" w:rsidRPr="00E44C9C" w:rsidRDefault="00E44C9C" w:rsidP="00A534A4">
      <w:pPr>
        <w:pStyle w:val="Description"/>
      </w:pPr>
      <w:r w:rsidRPr="00E44C9C">
        <w:lastRenderedPageBreak/>
        <w:t xml:space="preserve">Στην περίπτωση που θέλει να συνδεθεί </w:t>
      </w:r>
      <w:proofErr w:type="spellStart"/>
      <w:r w:rsidRPr="00E44C9C">
        <w:t>απλως</w:t>
      </w:r>
      <w:proofErr w:type="spellEnd"/>
      <w:r w:rsidRPr="00E44C9C">
        <w:t xml:space="preserve"> σαν </w:t>
      </w:r>
      <w:proofErr w:type="spellStart"/>
      <w:r w:rsidRPr="00E44C9C">
        <w:t>guest</w:t>
      </w:r>
      <w:proofErr w:type="spellEnd"/>
      <w:r w:rsidRPr="00E44C9C">
        <w:t xml:space="preserve"> (</w:t>
      </w:r>
      <w:proofErr w:type="spellStart"/>
      <w:r w:rsidRPr="00E44C9C">
        <w:t>περιοερισμένες</w:t>
      </w:r>
      <w:proofErr w:type="spellEnd"/>
      <w:r w:rsidRPr="00E44C9C">
        <w:t xml:space="preserve"> λειτουργίες) δεν χρειάζονται τα παραπάνω.</w:t>
      </w:r>
    </w:p>
    <w:p w14:paraId="4C92DC23" w14:textId="411DF2A7" w:rsidR="00202C6C" w:rsidRDefault="00202C6C" w:rsidP="00202C6C">
      <w:pPr>
        <w:pStyle w:val="Heading4"/>
      </w:pPr>
      <w:r>
        <w:t>3.</w:t>
      </w:r>
      <w:r w:rsidR="007D429D">
        <w:t>1</w:t>
      </w:r>
      <w:r>
        <w:t>.2.3</w:t>
      </w:r>
      <w:r>
        <w:tab/>
        <w:t>Περιβάλλον εκτέλεσης</w:t>
      </w:r>
    </w:p>
    <w:p w14:paraId="4FB2FB36" w14:textId="77777777" w:rsidR="00E44C9C" w:rsidRPr="00E44C9C" w:rsidRDefault="00E44C9C" w:rsidP="00A534A4">
      <w:pPr>
        <w:pStyle w:val="Description"/>
      </w:pPr>
      <w:r w:rsidRPr="00E44C9C">
        <w:t>Η σύνδεση και η εγγραφή του χρήστη γίνεται κατά την περιήγηση του σε συγκεκριμένη σελίδα</w:t>
      </w:r>
    </w:p>
    <w:p w14:paraId="205C30A5" w14:textId="77777777" w:rsidR="00E44C9C" w:rsidRPr="00E44C9C" w:rsidRDefault="00E44C9C" w:rsidP="00A534A4">
      <w:pPr>
        <w:pStyle w:val="Description"/>
      </w:pPr>
      <w:r w:rsidRPr="00E44C9C">
        <w:t xml:space="preserve">του </w:t>
      </w:r>
      <w:proofErr w:type="spellStart"/>
      <w:r w:rsidRPr="00E44C9C">
        <w:t>web</w:t>
      </w:r>
      <w:proofErr w:type="spellEnd"/>
      <w:r w:rsidRPr="00E44C9C">
        <w:t xml:space="preserve"> </w:t>
      </w:r>
      <w:proofErr w:type="spellStart"/>
      <w:r w:rsidRPr="00E44C9C">
        <w:t>app</w:t>
      </w:r>
      <w:proofErr w:type="spellEnd"/>
      <w:r w:rsidRPr="00E44C9C">
        <w:t xml:space="preserve"> και χρειάζεται η επικοινωνία με το </w:t>
      </w:r>
      <w:proofErr w:type="spellStart"/>
      <w:r w:rsidRPr="00E44C9C">
        <w:t>back-end</w:t>
      </w:r>
      <w:proofErr w:type="spellEnd"/>
      <w:r w:rsidRPr="00E44C9C">
        <w:t xml:space="preserve"> για να γίνει ο έλεγχος των στοιχείων ή η καταχώρηση τους στο σύστημα .</w:t>
      </w:r>
    </w:p>
    <w:p w14:paraId="516C9CD5" w14:textId="603E9B2F" w:rsidR="00202C6C" w:rsidRPr="005B73E6" w:rsidRDefault="00202C6C" w:rsidP="00202C6C">
      <w:pPr>
        <w:pStyle w:val="Heading4"/>
      </w:pPr>
      <w:r>
        <w:t>3.</w:t>
      </w:r>
      <w:r w:rsidR="007D429D">
        <w:t>1</w:t>
      </w:r>
      <w:r>
        <w:t>.2.4</w:t>
      </w:r>
      <w:r>
        <w:tab/>
        <w:t>Δ</w:t>
      </w:r>
      <w:r w:rsidRPr="005B73E6">
        <w:t>εδομέν</w:t>
      </w:r>
      <w:r>
        <w:t>α</w:t>
      </w:r>
      <w:r w:rsidRPr="005B73E6">
        <w:t xml:space="preserve"> εισόδου</w:t>
      </w:r>
      <w:r>
        <w:t xml:space="preserve"> </w:t>
      </w:r>
    </w:p>
    <w:p w14:paraId="6B82A980" w14:textId="77777777" w:rsidR="00E44C9C" w:rsidRPr="00E44C9C" w:rsidRDefault="00E44C9C" w:rsidP="00E44C9C">
      <w:pPr>
        <w:pStyle w:val="Description"/>
      </w:pPr>
      <w:r w:rsidRPr="00E44C9C">
        <w:t>Τα δεδομένα εισόδου για την εγγραφή είναι</w:t>
      </w:r>
    </w:p>
    <w:p w14:paraId="0EAD8C10" w14:textId="77777777" w:rsidR="00E44C9C" w:rsidRPr="00E44C9C" w:rsidRDefault="00E44C9C" w:rsidP="00E44C9C">
      <w:pPr>
        <w:pStyle w:val="Description"/>
      </w:pPr>
      <w:r w:rsidRPr="00E44C9C">
        <w:t xml:space="preserve">Όνομα, Επίθετο, </w:t>
      </w:r>
      <w:proofErr w:type="spellStart"/>
      <w:r w:rsidRPr="00E44C9C">
        <w:t>Username</w:t>
      </w:r>
      <w:proofErr w:type="spellEnd"/>
      <w:r w:rsidRPr="00E44C9C">
        <w:t xml:space="preserve">, </w:t>
      </w:r>
      <w:proofErr w:type="spellStart"/>
      <w:r w:rsidRPr="00E44C9C">
        <w:t>Password</w:t>
      </w:r>
      <w:proofErr w:type="spellEnd"/>
      <w:r w:rsidRPr="00E44C9C">
        <w:t>, email, Ηλικία, Φύλλο, Πληροφορίες Αυτοκινήτου/ων (μοντέλο, κυβισμός κ . λ .π).</w:t>
      </w:r>
    </w:p>
    <w:p w14:paraId="102BF5B4" w14:textId="77777777" w:rsidR="00E44C9C" w:rsidRPr="00E44C9C" w:rsidRDefault="00E44C9C" w:rsidP="00E44C9C">
      <w:pPr>
        <w:pStyle w:val="Description"/>
      </w:pPr>
      <w:r w:rsidRPr="00E44C9C">
        <w:t xml:space="preserve">Για την σύνδεση: </w:t>
      </w:r>
      <w:proofErr w:type="spellStart"/>
      <w:r w:rsidRPr="00E44C9C">
        <w:t>Username</w:t>
      </w:r>
      <w:proofErr w:type="spellEnd"/>
      <w:r w:rsidRPr="00E44C9C">
        <w:t xml:space="preserve">, </w:t>
      </w:r>
      <w:proofErr w:type="spellStart"/>
      <w:r w:rsidRPr="00E44C9C">
        <w:t>Password</w:t>
      </w:r>
      <w:proofErr w:type="spellEnd"/>
    </w:p>
    <w:p w14:paraId="4EC97E7B" w14:textId="4D95163B" w:rsidR="00202C6C" w:rsidRDefault="00202C6C" w:rsidP="00202C6C">
      <w:pPr>
        <w:pStyle w:val="Description"/>
      </w:pPr>
    </w:p>
    <w:p w14:paraId="23060C21" w14:textId="54F4FCE0" w:rsidR="00202C6C" w:rsidRPr="005B73E6" w:rsidRDefault="00202C6C" w:rsidP="00202C6C">
      <w:pPr>
        <w:pStyle w:val="Heading4"/>
      </w:pPr>
      <w:r>
        <w:t>3.</w:t>
      </w:r>
      <w:r w:rsidR="007D429D">
        <w:t>1</w:t>
      </w:r>
      <w:r>
        <w:t>.2.5</w:t>
      </w:r>
      <w:r>
        <w:tab/>
        <w:t>Παράμετροι</w:t>
      </w:r>
    </w:p>
    <w:p w14:paraId="63D30E4C" w14:textId="38AE3481" w:rsidR="00E44C9C" w:rsidRPr="00E44C9C" w:rsidRDefault="00E44C9C" w:rsidP="00202C6C">
      <w:pPr>
        <w:pStyle w:val="Description"/>
      </w:pPr>
      <w:r>
        <w:t xml:space="preserve">Κατά το </w:t>
      </w:r>
      <w:r>
        <w:rPr>
          <w:lang w:val="en-US"/>
        </w:rPr>
        <w:t>register</w:t>
      </w:r>
      <w:r w:rsidRPr="00E44C9C">
        <w:t>:</w:t>
      </w:r>
    </w:p>
    <w:p w14:paraId="3A0C007E" w14:textId="39A0AB29" w:rsidR="00202C6C" w:rsidRDefault="00E44C9C" w:rsidP="00202C6C">
      <w:pPr>
        <w:pStyle w:val="Description"/>
      </w:pPr>
      <w:r>
        <w:rPr>
          <w:lang w:val="en-US"/>
        </w:rPr>
        <w:t>Username</w:t>
      </w:r>
      <w:r w:rsidRPr="00E44C9C">
        <w:t xml:space="preserve">:  </w:t>
      </w:r>
      <w:r>
        <w:t>Να μην συμπίπτει με ήδη υπάρχον.</w:t>
      </w:r>
    </w:p>
    <w:p w14:paraId="673E496E" w14:textId="2D8CD98C" w:rsidR="00E44C9C" w:rsidRDefault="00E44C9C" w:rsidP="00202C6C">
      <w:pPr>
        <w:pStyle w:val="Description"/>
      </w:pPr>
      <w:r>
        <w:rPr>
          <w:lang w:val="en-US"/>
        </w:rPr>
        <w:t>Password</w:t>
      </w:r>
      <w:r w:rsidRPr="00E44C9C">
        <w:t xml:space="preserve">: </w:t>
      </w:r>
      <w:r>
        <w:t>Πάνω από 8 χαρακτήρες.</w:t>
      </w:r>
    </w:p>
    <w:p w14:paraId="0F82AD60" w14:textId="35DF9D91" w:rsidR="00E44C9C" w:rsidRDefault="00E44C9C" w:rsidP="00202C6C">
      <w:pPr>
        <w:pStyle w:val="Description"/>
      </w:pPr>
      <w:r>
        <w:rPr>
          <w:lang w:val="en-US"/>
        </w:rPr>
        <w:t>Email</w:t>
      </w:r>
      <w:r w:rsidRPr="00E44C9C">
        <w:t xml:space="preserve">: </w:t>
      </w:r>
      <w:r>
        <w:t xml:space="preserve">Υπάρχον </w:t>
      </w:r>
      <w:r>
        <w:rPr>
          <w:lang w:val="en-US"/>
        </w:rPr>
        <w:t>email</w:t>
      </w:r>
      <w:r w:rsidRPr="00E44C9C">
        <w:t xml:space="preserve"> </w:t>
      </w:r>
      <w:r>
        <w:t>στο οποίο έχετε πρόσβαση.</w:t>
      </w:r>
    </w:p>
    <w:p w14:paraId="2CEA5C31" w14:textId="47F40B4C" w:rsidR="00A534A4" w:rsidRDefault="00A534A4" w:rsidP="00202C6C">
      <w:pPr>
        <w:pStyle w:val="Description"/>
      </w:pPr>
      <w:r>
        <w:t>Οι υπόλοιποι παράμετροι δεν έχουν περιορισμούς</w:t>
      </w:r>
    </w:p>
    <w:p w14:paraId="78623195" w14:textId="77777777" w:rsidR="00A534A4" w:rsidRDefault="00A534A4" w:rsidP="00202C6C">
      <w:pPr>
        <w:pStyle w:val="Description"/>
      </w:pPr>
    </w:p>
    <w:p w14:paraId="104B02AD" w14:textId="39E3C6E3" w:rsidR="00E44C9C" w:rsidRDefault="00E44C9C" w:rsidP="00202C6C">
      <w:pPr>
        <w:pStyle w:val="Description"/>
      </w:pPr>
      <w:r>
        <w:t xml:space="preserve">Κατά το </w:t>
      </w:r>
      <w:r>
        <w:rPr>
          <w:lang w:val="en-US"/>
        </w:rPr>
        <w:t>login</w:t>
      </w:r>
      <w:r w:rsidRPr="00E44C9C">
        <w:t>:</w:t>
      </w:r>
    </w:p>
    <w:p w14:paraId="7251D165" w14:textId="6BE99B9B" w:rsidR="00E44C9C" w:rsidRPr="00FB6A7C" w:rsidRDefault="00E44C9C" w:rsidP="00202C6C">
      <w:pPr>
        <w:pStyle w:val="Description"/>
      </w:pPr>
      <w:r>
        <w:rPr>
          <w:lang w:val="en-US"/>
        </w:rPr>
        <w:t>Username</w:t>
      </w:r>
      <w:r w:rsidRPr="00E44C9C">
        <w:t>:</w:t>
      </w:r>
      <w:r>
        <w:t xml:space="preserve"> </w:t>
      </w:r>
      <w:proofErr w:type="gramStart"/>
      <w:r>
        <w:t xml:space="preserve">Υπάρχον  </w:t>
      </w:r>
      <w:r>
        <w:rPr>
          <w:lang w:val="en-US"/>
        </w:rPr>
        <w:t>username</w:t>
      </w:r>
      <w:proofErr w:type="gramEnd"/>
      <w:r w:rsidRPr="00FB6A7C">
        <w:t>.</w:t>
      </w:r>
    </w:p>
    <w:p w14:paraId="7C037A99" w14:textId="758AC268" w:rsidR="00E44C9C" w:rsidRPr="00A534A4" w:rsidRDefault="00E44C9C" w:rsidP="00202C6C">
      <w:pPr>
        <w:pStyle w:val="Description"/>
      </w:pPr>
      <w:r>
        <w:rPr>
          <w:lang w:val="en-US"/>
        </w:rPr>
        <w:t>Password</w:t>
      </w:r>
      <w:r w:rsidRPr="00E44C9C">
        <w:t xml:space="preserve">: </w:t>
      </w:r>
      <w:r w:rsidR="00A534A4">
        <w:t xml:space="preserve">Σε αντιστοιχία με το </w:t>
      </w:r>
      <w:r w:rsidR="00A534A4">
        <w:rPr>
          <w:lang w:val="en-US"/>
        </w:rPr>
        <w:t>username</w:t>
      </w:r>
      <w:r w:rsidR="00A534A4" w:rsidRPr="00A534A4">
        <w:t>.</w:t>
      </w:r>
    </w:p>
    <w:p w14:paraId="797BA595" w14:textId="7742133E" w:rsidR="00202C6C" w:rsidRDefault="00202C6C" w:rsidP="00202C6C">
      <w:pPr>
        <w:pStyle w:val="Heading4"/>
      </w:pPr>
      <w:r>
        <w:t>3.</w:t>
      </w:r>
      <w:r w:rsidR="007D429D">
        <w:t>1</w:t>
      </w:r>
      <w:r>
        <w:t>.2.6</w:t>
      </w:r>
      <w:r>
        <w:tab/>
        <w:t>Αλληλουχία ενεργειών - επιθυμητή συμπεριφορά</w:t>
      </w:r>
    </w:p>
    <w:p w14:paraId="632E5B61" w14:textId="77777777" w:rsidR="00E44C9C" w:rsidRPr="00E44C9C" w:rsidRDefault="00E44C9C" w:rsidP="00E44C9C">
      <w:pPr>
        <w:pStyle w:val="Description"/>
      </w:pPr>
      <w:r w:rsidRPr="00E44C9C">
        <w:t>Βήμα 1 : Μετάβαση στην αρχική σελίδα</w:t>
      </w:r>
    </w:p>
    <w:p w14:paraId="0474842D" w14:textId="77777777" w:rsidR="00E44C9C" w:rsidRPr="00FB6A7C" w:rsidRDefault="00E44C9C" w:rsidP="00E44C9C">
      <w:pPr>
        <w:pStyle w:val="Description"/>
        <w:rPr>
          <w:lang w:val="en-US"/>
        </w:rPr>
      </w:pPr>
      <w:r w:rsidRPr="00E44C9C">
        <w:t>Βήμα</w:t>
      </w:r>
      <w:r w:rsidRPr="00FB6A7C">
        <w:rPr>
          <w:lang w:val="en-US"/>
        </w:rPr>
        <w:t xml:space="preserve"> 2 : </w:t>
      </w:r>
      <w:r w:rsidRPr="00E44C9C">
        <w:t>Επιλογή</w:t>
      </w:r>
      <w:r w:rsidRPr="00FB6A7C">
        <w:rPr>
          <w:lang w:val="en-US"/>
        </w:rPr>
        <w:t xml:space="preserve"> Log in/Sign up/ Log in as guest</w:t>
      </w:r>
    </w:p>
    <w:p w14:paraId="6FAFF3E7" w14:textId="77777777" w:rsidR="00E44C9C" w:rsidRPr="00E44C9C" w:rsidRDefault="00E44C9C" w:rsidP="00E44C9C">
      <w:pPr>
        <w:pStyle w:val="Description"/>
        <w:rPr>
          <w:u w:val="single"/>
          <w:lang w:val="en-US"/>
        </w:rPr>
      </w:pPr>
      <w:r w:rsidRPr="00E44C9C">
        <w:rPr>
          <w:u w:val="single"/>
          <w:lang w:val="en-US"/>
        </w:rPr>
        <w:t>Log in</w:t>
      </w:r>
    </w:p>
    <w:p w14:paraId="4C2CD0BD" w14:textId="77777777" w:rsidR="00E44C9C" w:rsidRPr="00E44C9C" w:rsidRDefault="00E44C9C" w:rsidP="00E44C9C">
      <w:pPr>
        <w:pStyle w:val="Description"/>
        <w:rPr>
          <w:lang w:val="en-US"/>
        </w:rPr>
      </w:pPr>
      <w:r w:rsidRPr="00E44C9C">
        <w:rPr>
          <w:lang w:val="en-US"/>
        </w:rPr>
        <w:t>B</w:t>
      </w:r>
      <w:proofErr w:type="spellStart"/>
      <w:r w:rsidRPr="00E44C9C">
        <w:t>ήμα</w:t>
      </w:r>
      <w:proofErr w:type="spellEnd"/>
      <w:r w:rsidRPr="00E44C9C">
        <w:rPr>
          <w:lang w:val="en-US"/>
        </w:rPr>
        <w:t xml:space="preserve"> 3: </w:t>
      </w:r>
      <w:r w:rsidRPr="00E44C9C">
        <w:t>Εισαγωγή</w:t>
      </w:r>
      <w:r w:rsidRPr="00E44C9C">
        <w:rPr>
          <w:lang w:val="en-US"/>
        </w:rPr>
        <w:t xml:space="preserve"> </w:t>
      </w:r>
      <w:proofErr w:type="spellStart"/>
      <w:proofErr w:type="gramStart"/>
      <w:r w:rsidRPr="00E44C9C">
        <w:rPr>
          <w:lang w:val="en-US"/>
        </w:rPr>
        <w:t>username,password</w:t>
      </w:r>
      <w:proofErr w:type="spellEnd"/>
      <w:proofErr w:type="gramEnd"/>
    </w:p>
    <w:p w14:paraId="1FCC2019" w14:textId="4AB6840D" w:rsidR="00E44C9C" w:rsidRPr="00FB6A7C" w:rsidRDefault="00E44C9C" w:rsidP="00E44C9C">
      <w:pPr>
        <w:pStyle w:val="Description"/>
        <w:rPr>
          <w:lang w:val="en-US"/>
        </w:rPr>
      </w:pPr>
      <w:r w:rsidRPr="00FB6A7C">
        <w:rPr>
          <w:lang w:val="en-US"/>
        </w:rPr>
        <w:t>B</w:t>
      </w:r>
      <w:proofErr w:type="spellStart"/>
      <w:r w:rsidRPr="00E44C9C">
        <w:t>ήμα</w:t>
      </w:r>
      <w:proofErr w:type="spellEnd"/>
      <w:r w:rsidRPr="00FB6A7C">
        <w:rPr>
          <w:lang w:val="en-US"/>
        </w:rPr>
        <w:t xml:space="preserve"> 4:</w:t>
      </w:r>
      <w:r w:rsidR="00FB6A7C" w:rsidRPr="006A4E8C">
        <w:rPr>
          <w:lang w:val="en-US"/>
        </w:rPr>
        <w:t xml:space="preserve"> </w:t>
      </w:r>
      <w:r w:rsidRPr="00E44C9C">
        <w:t>Πάτημα</w:t>
      </w:r>
      <w:r w:rsidRPr="00FB6A7C">
        <w:rPr>
          <w:lang w:val="en-US"/>
        </w:rPr>
        <w:t xml:space="preserve"> submit</w:t>
      </w:r>
    </w:p>
    <w:p w14:paraId="74F81195" w14:textId="77777777" w:rsidR="00E44C9C" w:rsidRPr="00E44C9C" w:rsidRDefault="00E44C9C" w:rsidP="00E44C9C">
      <w:pPr>
        <w:pStyle w:val="Description"/>
      </w:pPr>
      <w:r w:rsidRPr="00E44C9C">
        <w:t xml:space="preserve">Βήμα 5: Έλεγχος των στοιχείων. Αν είναι </w:t>
      </w:r>
      <w:proofErr w:type="spellStart"/>
      <w:r w:rsidRPr="00E44C9C">
        <w:t>σωστα</w:t>
      </w:r>
      <w:proofErr w:type="spellEnd"/>
      <w:r w:rsidRPr="00E44C9C">
        <w:t xml:space="preserve"> , η σύνδεση είναι επιτυχής, αν είναι λάθος επιστροφή στο Βήμα 3 του </w:t>
      </w:r>
      <w:proofErr w:type="spellStart"/>
      <w:r w:rsidRPr="00E44C9C">
        <w:t>Log</w:t>
      </w:r>
      <w:proofErr w:type="spellEnd"/>
      <w:r w:rsidRPr="00E44C9C">
        <w:t xml:space="preserve"> in.</w:t>
      </w:r>
    </w:p>
    <w:p w14:paraId="6BC76B4D" w14:textId="77777777" w:rsidR="00E44C9C" w:rsidRPr="00E44C9C" w:rsidRDefault="00E44C9C" w:rsidP="00E44C9C">
      <w:pPr>
        <w:pStyle w:val="Description"/>
      </w:pPr>
    </w:p>
    <w:p w14:paraId="5C6C51A5" w14:textId="77777777" w:rsidR="00E44C9C" w:rsidRPr="00E44C9C" w:rsidRDefault="00E44C9C" w:rsidP="00E44C9C">
      <w:pPr>
        <w:pStyle w:val="Description"/>
      </w:pPr>
      <w:proofErr w:type="spellStart"/>
      <w:r w:rsidRPr="00E44C9C">
        <w:t>Alternate</w:t>
      </w:r>
      <w:proofErr w:type="spellEnd"/>
      <w:r w:rsidRPr="00E44C9C">
        <w:t>: Στην περίπτωση που ο χρήστης έχει ξεχάσει τον κωδικό του</w:t>
      </w:r>
    </w:p>
    <w:p w14:paraId="42851DB4" w14:textId="77777777" w:rsidR="00E44C9C" w:rsidRPr="00E44C9C" w:rsidRDefault="00E44C9C" w:rsidP="00E44C9C">
      <w:pPr>
        <w:pStyle w:val="Description"/>
      </w:pPr>
      <w:r w:rsidRPr="00E44C9C">
        <w:t xml:space="preserve">Βήμα 3: Επιλογή αντίστοιχου κουμπιού </w:t>
      </w:r>
    </w:p>
    <w:p w14:paraId="07D15869" w14:textId="77777777" w:rsidR="00E44C9C" w:rsidRPr="00E44C9C" w:rsidRDefault="00E44C9C" w:rsidP="00E44C9C">
      <w:pPr>
        <w:pStyle w:val="Description"/>
      </w:pPr>
      <w:r w:rsidRPr="00E44C9C">
        <w:t>Βήμα 4: Συμπλήρωση e-</w:t>
      </w:r>
      <w:proofErr w:type="spellStart"/>
      <w:r w:rsidRPr="00E44C9C">
        <w:t>mail</w:t>
      </w:r>
      <w:proofErr w:type="spellEnd"/>
      <w:r w:rsidRPr="00E44C9C">
        <w:t xml:space="preserve"> και ξεκινάει διαδικασία ανάκτησης</w:t>
      </w:r>
    </w:p>
    <w:p w14:paraId="05397BB4" w14:textId="77777777" w:rsidR="00E44C9C" w:rsidRPr="00E44C9C" w:rsidRDefault="00E44C9C" w:rsidP="00E44C9C">
      <w:pPr>
        <w:pStyle w:val="Description"/>
      </w:pPr>
    </w:p>
    <w:p w14:paraId="094B6DC7" w14:textId="77777777" w:rsidR="00E44C9C" w:rsidRPr="00E44C9C" w:rsidRDefault="00E44C9C" w:rsidP="00E44C9C">
      <w:pPr>
        <w:pStyle w:val="Description"/>
      </w:pPr>
    </w:p>
    <w:p w14:paraId="2DBF266A" w14:textId="77777777" w:rsidR="00E44C9C" w:rsidRPr="00E44C9C" w:rsidRDefault="00E44C9C" w:rsidP="00E44C9C">
      <w:pPr>
        <w:pStyle w:val="Description"/>
        <w:rPr>
          <w:u w:val="single"/>
        </w:rPr>
      </w:pPr>
      <w:proofErr w:type="spellStart"/>
      <w:r w:rsidRPr="00E44C9C">
        <w:rPr>
          <w:u w:val="single"/>
        </w:rPr>
        <w:t>Register</w:t>
      </w:r>
      <w:proofErr w:type="spellEnd"/>
    </w:p>
    <w:p w14:paraId="1931700D" w14:textId="77777777" w:rsidR="00E44C9C" w:rsidRPr="00E44C9C" w:rsidRDefault="00E44C9C" w:rsidP="00E44C9C">
      <w:pPr>
        <w:pStyle w:val="Description"/>
      </w:pPr>
      <w:r w:rsidRPr="00E44C9C">
        <w:t>Βήμα 3: Εισαγωγή στοιχείων</w:t>
      </w:r>
    </w:p>
    <w:p w14:paraId="18A45766" w14:textId="77777777" w:rsidR="00E44C9C" w:rsidRPr="00E44C9C" w:rsidRDefault="00E44C9C" w:rsidP="00E44C9C">
      <w:pPr>
        <w:pStyle w:val="Description"/>
      </w:pPr>
      <w:r w:rsidRPr="00E44C9C">
        <w:lastRenderedPageBreak/>
        <w:t>Βήμα 4: Έλεγχος για σφάλμα(</w:t>
      </w:r>
      <w:proofErr w:type="spellStart"/>
      <w:r w:rsidRPr="00E44C9C">
        <w:t>Υπαρξη</w:t>
      </w:r>
      <w:proofErr w:type="spellEnd"/>
      <w:r w:rsidRPr="00E44C9C">
        <w:t xml:space="preserve"> ίδιου </w:t>
      </w:r>
      <w:proofErr w:type="spellStart"/>
      <w:r w:rsidRPr="00E44C9C">
        <w:t>username</w:t>
      </w:r>
      <w:proofErr w:type="spellEnd"/>
      <w:r w:rsidRPr="00E44C9C">
        <w:t>, εισαγωγή μη έγκυρου χαρακτήρα)</w:t>
      </w:r>
    </w:p>
    <w:p w14:paraId="73B9B221" w14:textId="77777777" w:rsidR="00E44C9C" w:rsidRPr="00E44C9C" w:rsidRDefault="00E44C9C" w:rsidP="00E44C9C">
      <w:pPr>
        <w:pStyle w:val="Description"/>
      </w:pPr>
      <w:r w:rsidRPr="00E44C9C">
        <w:t>Βήμα 5:Αν υπάρχει σφάλμα πήγαινε στο βήμα 3, αλλιώς επιτυχής εγγραφή.</w:t>
      </w:r>
    </w:p>
    <w:p w14:paraId="35F3802B" w14:textId="77777777" w:rsidR="00E44C9C" w:rsidRPr="00E44C9C" w:rsidRDefault="00E44C9C" w:rsidP="00E44C9C">
      <w:pPr>
        <w:pStyle w:val="Description"/>
      </w:pPr>
    </w:p>
    <w:p w14:paraId="5988C5EA" w14:textId="77777777" w:rsidR="00E44C9C" w:rsidRPr="00E44C9C" w:rsidRDefault="00E44C9C" w:rsidP="00E44C9C">
      <w:pPr>
        <w:pStyle w:val="Description"/>
      </w:pPr>
      <w:proofErr w:type="spellStart"/>
      <w:r w:rsidRPr="00E44C9C">
        <w:t>Log</w:t>
      </w:r>
      <w:proofErr w:type="spellEnd"/>
      <w:r w:rsidRPr="00E44C9C">
        <w:t xml:space="preserve"> In </w:t>
      </w:r>
      <w:proofErr w:type="spellStart"/>
      <w:r w:rsidRPr="00E44C9C">
        <w:t>as</w:t>
      </w:r>
      <w:proofErr w:type="spellEnd"/>
      <w:r w:rsidRPr="00E44C9C">
        <w:t xml:space="preserve"> </w:t>
      </w:r>
      <w:proofErr w:type="spellStart"/>
      <w:r w:rsidRPr="00E44C9C">
        <w:t>Guest</w:t>
      </w:r>
      <w:proofErr w:type="spellEnd"/>
    </w:p>
    <w:p w14:paraId="6F1D891B" w14:textId="77777777" w:rsidR="00E44C9C" w:rsidRPr="00E44C9C" w:rsidRDefault="00E44C9C" w:rsidP="00E44C9C">
      <w:pPr>
        <w:pStyle w:val="Description"/>
      </w:pPr>
      <w:r w:rsidRPr="00E44C9C">
        <w:t xml:space="preserve">Αρκεί το βήμα 1 και βήμα 2 (επιλογή κουμπιού </w:t>
      </w:r>
      <w:proofErr w:type="spellStart"/>
      <w:r w:rsidRPr="00E44C9C">
        <w:t>Log</w:t>
      </w:r>
      <w:proofErr w:type="spellEnd"/>
      <w:r w:rsidRPr="00E44C9C">
        <w:t xml:space="preserve"> in </w:t>
      </w:r>
      <w:proofErr w:type="spellStart"/>
      <w:r w:rsidRPr="00E44C9C">
        <w:t>as</w:t>
      </w:r>
      <w:proofErr w:type="spellEnd"/>
      <w:r w:rsidRPr="00E44C9C">
        <w:t xml:space="preserve"> </w:t>
      </w:r>
      <w:proofErr w:type="spellStart"/>
      <w:r w:rsidRPr="00E44C9C">
        <w:t>Guest</w:t>
      </w:r>
      <w:proofErr w:type="spellEnd"/>
      <w:r w:rsidRPr="00E44C9C">
        <w:t>)</w:t>
      </w:r>
    </w:p>
    <w:p w14:paraId="178C2DBB" w14:textId="6EBCF636" w:rsidR="00202C6C" w:rsidRDefault="00202C6C" w:rsidP="00202C6C">
      <w:pPr>
        <w:pStyle w:val="Description"/>
      </w:pPr>
    </w:p>
    <w:p w14:paraId="77C32849" w14:textId="5687BC86" w:rsidR="00202C6C" w:rsidRPr="00D8408C" w:rsidRDefault="00202C6C" w:rsidP="00202C6C">
      <w:pPr>
        <w:pStyle w:val="Heading4"/>
      </w:pPr>
      <w:r>
        <w:t>3.</w:t>
      </w:r>
      <w:r w:rsidR="007D429D">
        <w:t>1</w:t>
      </w:r>
      <w:r>
        <w:t>.2.7</w:t>
      </w:r>
      <w:r>
        <w:tab/>
        <w:t>Δεδομένα εξόδου</w:t>
      </w:r>
    </w:p>
    <w:p w14:paraId="2459D8A5" w14:textId="6E7DC37C" w:rsidR="00A534A4" w:rsidRPr="00A534A4" w:rsidRDefault="00A534A4" w:rsidP="00A534A4">
      <w:pPr>
        <w:pStyle w:val="Description"/>
      </w:pPr>
      <w:r w:rsidRPr="00A534A4">
        <w:t xml:space="preserve">Κατά την διαδικασία </w:t>
      </w:r>
      <w:proofErr w:type="spellStart"/>
      <w:r w:rsidRPr="00A534A4">
        <w:t>Log</w:t>
      </w:r>
      <w:proofErr w:type="spellEnd"/>
      <w:r w:rsidRPr="00A534A4">
        <w:t xml:space="preserve"> in/</w:t>
      </w:r>
      <w:proofErr w:type="spellStart"/>
      <w:r w:rsidRPr="00A534A4">
        <w:t>Sign</w:t>
      </w:r>
      <w:proofErr w:type="spellEnd"/>
      <w:r w:rsidRPr="00A534A4">
        <w:t xml:space="preserve"> </w:t>
      </w:r>
      <w:proofErr w:type="spellStart"/>
      <w:r w:rsidRPr="00A534A4">
        <w:t>Up</w:t>
      </w:r>
      <w:proofErr w:type="spellEnd"/>
      <w:r w:rsidRPr="00A534A4">
        <w:t xml:space="preserve"> , παράγονται κάποια δεδομένα εξόδου. Τέτοια δεδομένα είναι τα μηνύματα σφαλμάτων τα οποία μπορούν να προκύψουν σε περιπτώσεις που αναφέρθηκαν παραπάνω αλλά και μήνυμα επιτυχούς εγγραφής σε περίπτωση σωστής καταχώρησης στοιχείων.</w:t>
      </w:r>
    </w:p>
    <w:p w14:paraId="28A1111A" w14:textId="45FA58C5" w:rsidR="00202C6C" w:rsidRPr="00303D4E" w:rsidRDefault="00202C6C" w:rsidP="00202C6C">
      <w:pPr>
        <w:pStyle w:val="Heading4"/>
      </w:pPr>
      <w:r>
        <w:t>3.</w:t>
      </w:r>
      <w:r w:rsidR="007D429D">
        <w:t>1</w:t>
      </w:r>
      <w:r>
        <w:t>.2.8</w:t>
      </w:r>
      <w:r>
        <w:tab/>
        <w:t xml:space="preserve">Παρατηρήσεις </w:t>
      </w:r>
    </w:p>
    <w:p w14:paraId="25BE25FF" w14:textId="372DF322" w:rsidR="005B73E6" w:rsidRDefault="00A534A4" w:rsidP="005B73E6">
      <w:pPr>
        <w:pStyle w:val="Description"/>
      </w:pPr>
      <w:r>
        <w:t>Δεν υπάρχουν</w:t>
      </w:r>
    </w:p>
    <w:p w14:paraId="564DC4CD" w14:textId="299FD508" w:rsidR="00A534A4" w:rsidRDefault="00A534A4" w:rsidP="005B73E6">
      <w:pPr>
        <w:pStyle w:val="Description"/>
      </w:pPr>
    </w:p>
    <w:p w14:paraId="73BC5FA8" w14:textId="006F164D" w:rsidR="00A534A4" w:rsidRDefault="00A534A4" w:rsidP="00A534A4">
      <w:pPr>
        <w:pStyle w:val="Heading3"/>
      </w:pPr>
      <w:r>
        <w:t>3.1.3  ΠΕΡΙΠΤΩΣΗ ΧΡΗΣΗΣ 3: Πληρωμή</w:t>
      </w:r>
    </w:p>
    <w:p w14:paraId="1A7131A9" w14:textId="3F8C88C7" w:rsidR="00581444" w:rsidRPr="00581444" w:rsidRDefault="00581444" w:rsidP="00581444">
      <w:pPr>
        <w:keepNext/>
        <w:keepLines/>
        <w:suppressAutoHyphens/>
        <w:autoSpaceDN w:val="0"/>
        <w:snapToGrid/>
        <w:spacing w:before="240"/>
        <w:ind w:left="851" w:hanging="851"/>
        <w:outlineLvl w:val="3"/>
        <w:rPr>
          <w:rFonts w:ascii="Calibri Light" w:eastAsia="SimSun" w:hAnsi="Calibri Light" w:cs="F"/>
          <w:i/>
          <w:iCs/>
          <w:color w:val="2F5496"/>
          <w:kern w:val="3"/>
        </w:rPr>
      </w:pPr>
      <w:r w:rsidRPr="00581444">
        <w:rPr>
          <w:rFonts w:ascii="Calibri Light" w:eastAsia="SimSun" w:hAnsi="Calibri Light" w:cs="F"/>
          <w:i/>
          <w:iCs/>
          <w:color w:val="2F5496"/>
          <w:kern w:val="3"/>
        </w:rPr>
        <w:t>3.1</w:t>
      </w:r>
      <w:r>
        <w:rPr>
          <w:rFonts w:ascii="Calibri Light" w:eastAsia="SimSun" w:hAnsi="Calibri Light" w:cs="F"/>
          <w:i/>
          <w:iCs/>
          <w:color w:val="2F5496"/>
          <w:kern w:val="3"/>
        </w:rPr>
        <w:t>.3</w:t>
      </w:r>
      <w:r w:rsidRPr="00581444">
        <w:rPr>
          <w:rFonts w:ascii="Calibri Light" w:eastAsia="SimSun" w:hAnsi="Calibri Light" w:cs="F"/>
          <w:i/>
          <w:iCs/>
          <w:color w:val="2F5496"/>
          <w:kern w:val="3"/>
        </w:rPr>
        <w:t>.1</w:t>
      </w:r>
      <w:r w:rsidRPr="00581444">
        <w:rPr>
          <w:rFonts w:ascii="Calibri Light" w:eastAsia="SimSun" w:hAnsi="Calibri Light" w:cs="F"/>
          <w:i/>
          <w:iCs/>
          <w:color w:val="2F5496"/>
          <w:kern w:val="3"/>
        </w:rPr>
        <w:tab/>
        <w:t>Χρήστες (ρόλοι) που εμπλέκονται</w:t>
      </w:r>
    </w:p>
    <w:p w14:paraId="038AE748" w14:textId="77777777" w:rsidR="00581444" w:rsidRPr="00581444" w:rsidRDefault="00581444" w:rsidP="00581444">
      <w:p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ab/>
        <w:t>Η περίπτωση της πληρωμής αφορά τον εγγεγραμμένο χρήστη, ο οποίος θέλει είτε να εξοφλήσει τον μηνιαίο λογαριασμό του, είτε να πληρώσει μία ολοκληρωμένη  φόρτιση. Τράπεζα</w:t>
      </w:r>
    </w:p>
    <w:p w14:paraId="02D76231" w14:textId="6AF08402" w:rsidR="00581444" w:rsidRPr="00581444" w:rsidRDefault="00581444" w:rsidP="00581444">
      <w:pPr>
        <w:keepNext/>
        <w:keepLines/>
        <w:suppressAutoHyphens/>
        <w:autoSpaceDN w:val="0"/>
        <w:snapToGrid/>
        <w:spacing w:before="240"/>
        <w:ind w:left="851" w:hanging="851"/>
        <w:outlineLvl w:val="3"/>
        <w:rPr>
          <w:rFonts w:ascii="Calibri Light" w:eastAsia="SimSun" w:hAnsi="Calibri Light" w:cs="F"/>
          <w:i/>
          <w:iCs/>
          <w:color w:val="2F5496"/>
          <w:kern w:val="3"/>
        </w:rPr>
      </w:pPr>
      <w:r w:rsidRPr="00581444">
        <w:rPr>
          <w:rFonts w:ascii="Calibri Light" w:eastAsia="SimSun" w:hAnsi="Calibri Light" w:cs="F"/>
          <w:i/>
          <w:iCs/>
          <w:color w:val="2F5496"/>
          <w:kern w:val="3"/>
        </w:rPr>
        <w:t>3.1.</w:t>
      </w:r>
      <w:r>
        <w:rPr>
          <w:rFonts w:ascii="Calibri Light" w:eastAsia="SimSun" w:hAnsi="Calibri Light" w:cs="F"/>
          <w:i/>
          <w:iCs/>
          <w:color w:val="2F5496"/>
          <w:kern w:val="3"/>
        </w:rPr>
        <w:t>3</w:t>
      </w:r>
      <w:r w:rsidRPr="00581444">
        <w:rPr>
          <w:rFonts w:ascii="Calibri Light" w:eastAsia="SimSun" w:hAnsi="Calibri Light" w:cs="F"/>
          <w:i/>
          <w:iCs/>
          <w:color w:val="2F5496"/>
          <w:kern w:val="3"/>
        </w:rPr>
        <w:t>.2</w:t>
      </w:r>
      <w:r w:rsidRPr="00581444">
        <w:rPr>
          <w:rFonts w:ascii="Calibri Light" w:eastAsia="SimSun" w:hAnsi="Calibri Light" w:cs="F"/>
          <w:i/>
          <w:iCs/>
          <w:color w:val="2F5496"/>
          <w:kern w:val="3"/>
        </w:rPr>
        <w:tab/>
        <w:t>Προϋποθέσεις εκτέλεσης</w:t>
      </w:r>
    </w:p>
    <w:p w14:paraId="1BDEABA6" w14:textId="77777777" w:rsidR="00581444" w:rsidRPr="00581444" w:rsidRDefault="00581444" w:rsidP="00581444">
      <w:p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ab/>
        <w:t>Για να εκτελέσει κάποια πληρωμή ο χρήστης απαιτείται  αρχικά να είναι συνδεδεμένος  στον προσωπικό του λογαριασμό, να έχει επιτυχώς εισάγει στο σύστημα τα στοιχεία της χρεωστικής ή πιστωτικής του κάρτας και το υπόλοιπο του τραπεζικού του λογαριασμού να είναι αρκετό ώστε να πραγματοποιηθεί η πληρωμή.  Να έχει εκδοθεί λογαριασμός,</w:t>
      </w:r>
    </w:p>
    <w:p w14:paraId="486BBB79" w14:textId="6848EDDE" w:rsidR="00581444" w:rsidRPr="00581444" w:rsidRDefault="00581444" w:rsidP="00581444">
      <w:pPr>
        <w:keepNext/>
        <w:keepLines/>
        <w:suppressAutoHyphens/>
        <w:autoSpaceDN w:val="0"/>
        <w:snapToGrid/>
        <w:spacing w:before="240"/>
        <w:ind w:left="851" w:hanging="851"/>
        <w:outlineLvl w:val="3"/>
        <w:rPr>
          <w:rFonts w:ascii="Calibri Light" w:eastAsia="SimSun" w:hAnsi="Calibri Light" w:cs="F"/>
          <w:i/>
          <w:iCs/>
          <w:color w:val="2F5496"/>
          <w:kern w:val="3"/>
        </w:rPr>
      </w:pPr>
      <w:r w:rsidRPr="00581444">
        <w:rPr>
          <w:rFonts w:ascii="Calibri Light" w:eastAsia="SimSun" w:hAnsi="Calibri Light" w:cs="F"/>
          <w:i/>
          <w:iCs/>
          <w:color w:val="2F5496"/>
          <w:kern w:val="3"/>
        </w:rPr>
        <w:t>3.1.</w:t>
      </w:r>
      <w:r>
        <w:rPr>
          <w:rFonts w:ascii="Calibri Light" w:eastAsia="SimSun" w:hAnsi="Calibri Light" w:cs="F"/>
          <w:i/>
          <w:iCs/>
          <w:color w:val="2F5496"/>
          <w:kern w:val="3"/>
        </w:rPr>
        <w:t>3</w:t>
      </w:r>
      <w:r w:rsidRPr="00581444">
        <w:rPr>
          <w:rFonts w:ascii="Calibri Light" w:eastAsia="SimSun" w:hAnsi="Calibri Light" w:cs="F"/>
          <w:i/>
          <w:iCs/>
          <w:color w:val="2F5496"/>
          <w:kern w:val="3"/>
        </w:rPr>
        <w:t>.3</w:t>
      </w:r>
      <w:r w:rsidRPr="00581444">
        <w:rPr>
          <w:rFonts w:ascii="Calibri Light" w:eastAsia="SimSun" w:hAnsi="Calibri Light" w:cs="F"/>
          <w:i/>
          <w:iCs/>
          <w:color w:val="2F5496"/>
          <w:kern w:val="3"/>
        </w:rPr>
        <w:tab/>
        <w:t>Περιβάλλον εκτέλεσης</w:t>
      </w:r>
    </w:p>
    <w:p w14:paraId="6803FC54" w14:textId="77777777" w:rsidR="00581444" w:rsidRPr="00581444" w:rsidRDefault="00581444" w:rsidP="00581444">
      <w:p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ab/>
        <w:t xml:space="preserve">Η πληρωμή εκτελείται στο </w:t>
      </w:r>
      <w:r w:rsidRPr="00581444">
        <w:rPr>
          <w:rFonts w:ascii="Calibri" w:eastAsia="SimSun" w:hAnsi="Calibri" w:cs="F"/>
          <w:i/>
          <w:color w:val="8496B0"/>
          <w:kern w:val="3"/>
          <w:sz w:val="20"/>
          <w:lang w:val="en-US"/>
        </w:rPr>
        <w:t>Web</w:t>
      </w:r>
      <w:r w:rsidRPr="00581444">
        <w:rPr>
          <w:rFonts w:ascii="Calibri" w:eastAsia="SimSun" w:hAnsi="Calibri" w:cs="F"/>
          <w:i/>
          <w:color w:val="8496B0"/>
          <w:kern w:val="3"/>
          <w:sz w:val="20"/>
        </w:rPr>
        <w:t xml:space="preserve"> </w:t>
      </w:r>
      <w:r w:rsidRPr="00581444">
        <w:rPr>
          <w:rFonts w:ascii="Calibri" w:eastAsia="SimSun" w:hAnsi="Calibri" w:cs="F"/>
          <w:i/>
          <w:color w:val="8496B0"/>
          <w:kern w:val="3"/>
          <w:sz w:val="20"/>
          <w:lang w:val="en-US"/>
        </w:rPr>
        <w:t>App</w:t>
      </w:r>
      <w:r w:rsidRPr="00581444">
        <w:rPr>
          <w:rFonts w:ascii="Calibri" w:eastAsia="SimSun" w:hAnsi="Calibri" w:cs="F"/>
          <w:i/>
          <w:color w:val="8496B0"/>
          <w:kern w:val="3"/>
          <w:sz w:val="20"/>
        </w:rPr>
        <w:t xml:space="preserve"> της εφαρμογής μέσω του ασφαλούς τραπεζικού περιβάλλοντος πληρωμής που διαθέτει το σύστημα. Αν ο χρήστης επιθυμεί να πιστώσει την πληρωμή στον μηνιαίο του λογαριασμό τότε θα μεταφερθεί στο αντίστοιχο περιβάλλον το οποίο έχει επικοινωνία με το </w:t>
      </w:r>
      <w:r w:rsidRPr="00581444">
        <w:rPr>
          <w:rFonts w:ascii="Calibri" w:eastAsia="SimSun" w:hAnsi="Calibri" w:cs="F"/>
          <w:i/>
          <w:color w:val="8496B0"/>
          <w:kern w:val="3"/>
          <w:sz w:val="20"/>
          <w:lang w:val="en-US"/>
        </w:rPr>
        <w:t>back</w:t>
      </w:r>
      <w:r w:rsidRPr="00581444">
        <w:rPr>
          <w:rFonts w:ascii="Calibri" w:eastAsia="SimSun" w:hAnsi="Calibri" w:cs="F"/>
          <w:i/>
          <w:color w:val="8496B0"/>
          <w:kern w:val="3"/>
          <w:sz w:val="20"/>
        </w:rPr>
        <w:t>-</w:t>
      </w:r>
      <w:r w:rsidRPr="00581444">
        <w:rPr>
          <w:rFonts w:ascii="Calibri" w:eastAsia="SimSun" w:hAnsi="Calibri" w:cs="F"/>
          <w:i/>
          <w:color w:val="8496B0"/>
          <w:kern w:val="3"/>
          <w:sz w:val="20"/>
          <w:lang w:val="en-US"/>
        </w:rPr>
        <w:t>end</w:t>
      </w:r>
      <w:r w:rsidRPr="00581444">
        <w:rPr>
          <w:rFonts w:ascii="Calibri" w:eastAsia="SimSun" w:hAnsi="Calibri" w:cs="F"/>
          <w:i/>
          <w:color w:val="8496B0"/>
          <w:kern w:val="3"/>
          <w:sz w:val="20"/>
        </w:rPr>
        <w:t xml:space="preserve"> για να εισαχθεί η ανανεωμένη τιμή περιοδικού λογαριασμού.</w:t>
      </w:r>
    </w:p>
    <w:p w14:paraId="7BF40784" w14:textId="60F98C46" w:rsidR="00581444" w:rsidRPr="00581444" w:rsidRDefault="00581444" w:rsidP="00581444">
      <w:pPr>
        <w:keepNext/>
        <w:keepLines/>
        <w:suppressAutoHyphens/>
        <w:autoSpaceDN w:val="0"/>
        <w:snapToGrid/>
        <w:spacing w:before="240"/>
        <w:ind w:left="851" w:hanging="851"/>
        <w:outlineLvl w:val="3"/>
        <w:rPr>
          <w:rFonts w:ascii="Calibri Light" w:eastAsia="SimSun" w:hAnsi="Calibri Light" w:cs="F"/>
          <w:i/>
          <w:iCs/>
          <w:color w:val="2F5496"/>
          <w:kern w:val="3"/>
        </w:rPr>
      </w:pPr>
      <w:r w:rsidRPr="00581444">
        <w:rPr>
          <w:rFonts w:ascii="Calibri Light" w:eastAsia="SimSun" w:hAnsi="Calibri Light" w:cs="F"/>
          <w:i/>
          <w:iCs/>
          <w:color w:val="2F5496"/>
          <w:kern w:val="3"/>
        </w:rPr>
        <w:t>3.1.</w:t>
      </w:r>
      <w:r>
        <w:rPr>
          <w:rFonts w:ascii="Calibri Light" w:eastAsia="SimSun" w:hAnsi="Calibri Light" w:cs="F"/>
          <w:i/>
          <w:iCs/>
          <w:color w:val="2F5496"/>
          <w:kern w:val="3"/>
        </w:rPr>
        <w:t>3</w:t>
      </w:r>
      <w:r w:rsidRPr="00581444">
        <w:rPr>
          <w:rFonts w:ascii="Calibri Light" w:eastAsia="SimSun" w:hAnsi="Calibri Light" w:cs="F"/>
          <w:i/>
          <w:iCs/>
          <w:color w:val="2F5496"/>
          <w:kern w:val="3"/>
        </w:rPr>
        <w:t>.4</w:t>
      </w:r>
      <w:r w:rsidRPr="00581444">
        <w:rPr>
          <w:rFonts w:ascii="Calibri Light" w:eastAsia="SimSun" w:hAnsi="Calibri Light" w:cs="F"/>
          <w:i/>
          <w:iCs/>
          <w:color w:val="2F5496"/>
          <w:kern w:val="3"/>
        </w:rPr>
        <w:tab/>
        <w:t>Δεδομένα εισόδου</w:t>
      </w:r>
    </w:p>
    <w:p w14:paraId="5BD14D76" w14:textId="77777777" w:rsidR="00581444" w:rsidRPr="00581444" w:rsidRDefault="00581444" w:rsidP="00581444">
      <w:p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ab/>
        <w:t>Τα δεδομένα εισόδου που αφορούν την πληρωμή είναι η επιλογή τρόπου πληρωμής, τα προσωπικά στοιχεία του χρήστη και το ποσό πληρωμής.</w:t>
      </w:r>
    </w:p>
    <w:p w14:paraId="0795811C" w14:textId="42E854A3" w:rsidR="00581444" w:rsidRPr="00581444" w:rsidRDefault="00581444" w:rsidP="00581444">
      <w:pPr>
        <w:keepNext/>
        <w:keepLines/>
        <w:suppressAutoHyphens/>
        <w:autoSpaceDN w:val="0"/>
        <w:snapToGrid/>
        <w:spacing w:before="240"/>
        <w:ind w:left="851" w:hanging="851"/>
        <w:outlineLvl w:val="3"/>
        <w:rPr>
          <w:rFonts w:ascii="Calibri Light" w:eastAsia="SimSun" w:hAnsi="Calibri Light" w:cs="F"/>
          <w:i/>
          <w:iCs/>
          <w:color w:val="2F5496"/>
          <w:kern w:val="3"/>
        </w:rPr>
      </w:pPr>
      <w:r w:rsidRPr="00581444">
        <w:rPr>
          <w:rFonts w:ascii="Calibri Light" w:eastAsia="SimSun" w:hAnsi="Calibri Light" w:cs="F"/>
          <w:i/>
          <w:iCs/>
          <w:color w:val="2F5496"/>
          <w:kern w:val="3"/>
        </w:rPr>
        <w:t>3.1.</w:t>
      </w:r>
      <w:r>
        <w:rPr>
          <w:rFonts w:ascii="Calibri Light" w:eastAsia="SimSun" w:hAnsi="Calibri Light" w:cs="F"/>
          <w:i/>
          <w:iCs/>
          <w:color w:val="2F5496"/>
          <w:kern w:val="3"/>
        </w:rPr>
        <w:t>3</w:t>
      </w:r>
      <w:r w:rsidRPr="00581444">
        <w:rPr>
          <w:rFonts w:ascii="Calibri Light" w:eastAsia="SimSun" w:hAnsi="Calibri Light" w:cs="F"/>
          <w:i/>
          <w:iCs/>
          <w:color w:val="2F5496"/>
          <w:kern w:val="3"/>
        </w:rPr>
        <w:t>.5</w:t>
      </w:r>
      <w:r w:rsidRPr="00581444">
        <w:rPr>
          <w:rFonts w:ascii="Calibri Light" w:eastAsia="SimSun" w:hAnsi="Calibri Light" w:cs="F"/>
          <w:i/>
          <w:iCs/>
          <w:color w:val="2F5496"/>
          <w:kern w:val="3"/>
        </w:rPr>
        <w:tab/>
        <w:t>Παράμετροι</w:t>
      </w:r>
    </w:p>
    <w:p w14:paraId="0D86CF77" w14:textId="77777777" w:rsidR="00581444" w:rsidRPr="00581444" w:rsidRDefault="00581444" w:rsidP="00581444">
      <w:pPr>
        <w:suppressAutoHyphens/>
        <w:autoSpaceDN w:val="0"/>
        <w:snapToGrid/>
        <w:ind w:firstLine="720"/>
        <w:rPr>
          <w:rFonts w:ascii="Calibri" w:eastAsia="SimSun" w:hAnsi="Calibri" w:cs="F"/>
          <w:i/>
          <w:color w:val="8496B0"/>
          <w:kern w:val="3"/>
          <w:sz w:val="20"/>
        </w:rPr>
      </w:pPr>
      <w:r w:rsidRPr="00581444">
        <w:rPr>
          <w:rFonts w:ascii="Calibri" w:eastAsia="SimSun" w:hAnsi="Calibri" w:cs="F"/>
          <w:i/>
          <w:color w:val="8496B0"/>
          <w:kern w:val="3"/>
          <w:sz w:val="20"/>
          <w:lang w:val="en-US"/>
        </w:rPr>
        <w:t>N</w:t>
      </w:r>
      <w:r w:rsidRPr="00581444">
        <w:rPr>
          <w:rFonts w:ascii="Calibri" w:eastAsia="SimSun" w:hAnsi="Calibri" w:cs="F"/>
          <w:i/>
          <w:color w:val="8496B0"/>
          <w:kern w:val="3"/>
          <w:sz w:val="20"/>
        </w:rPr>
        <w:t>/</w:t>
      </w:r>
      <w:r w:rsidRPr="00581444">
        <w:rPr>
          <w:rFonts w:ascii="Calibri" w:eastAsia="SimSun" w:hAnsi="Calibri" w:cs="F"/>
          <w:i/>
          <w:color w:val="8496B0"/>
          <w:kern w:val="3"/>
          <w:sz w:val="20"/>
          <w:lang w:val="en-US"/>
        </w:rPr>
        <w:t>A</w:t>
      </w:r>
    </w:p>
    <w:p w14:paraId="07D1B5DE" w14:textId="77777777" w:rsidR="00581444" w:rsidRPr="00581444" w:rsidRDefault="00581444" w:rsidP="00581444">
      <w:pPr>
        <w:suppressAutoHyphens/>
        <w:autoSpaceDN w:val="0"/>
        <w:snapToGrid/>
        <w:ind w:firstLine="720"/>
        <w:rPr>
          <w:rFonts w:ascii="Calibri" w:eastAsia="SimSun" w:hAnsi="Calibri" w:cs="F"/>
          <w:i/>
          <w:color w:val="8496B0"/>
          <w:kern w:val="3"/>
          <w:sz w:val="20"/>
        </w:rPr>
      </w:pPr>
    </w:p>
    <w:p w14:paraId="133AAA84" w14:textId="39F9509D" w:rsidR="00581444" w:rsidRPr="00581444" w:rsidRDefault="00581444" w:rsidP="00581444">
      <w:pPr>
        <w:keepNext/>
        <w:keepLines/>
        <w:suppressAutoHyphens/>
        <w:autoSpaceDN w:val="0"/>
        <w:snapToGrid/>
        <w:spacing w:before="240"/>
        <w:ind w:left="851" w:hanging="851"/>
        <w:outlineLvl w:val="3"/>
        <w:rPr>
          <w:rFonts w:ascii="Calibri Light" w:eastAsia="SimSun" w:hAnsi="Calibri Light" w:cs="F"/>
          <w:i/>
          <w:iCs/>
          <w:color w:val="2F5496"/>
          <w:kern w:val="3"/>
        </w:rPr>
      </w:pPr>
      <w:r w:rsidRPr="00581444">
        <w:rPr>
          <w:rFonts w:ascii="Calibri Light" w:eastAsia="SimSun" w:hAnsi="Calibri Light" w:cs="F"/>
          <w:i/>
          <w:iCs/>
          <w:color w:val="2F5496"/>
          <w:kern w:val="3"/>
        </w:rPr>
        <w:t>3.1.</w:t>
      </w:r>
      <w:r>
        <w:rPr>
          <w:rFonts w:ascii="Calibri Light" w:eastAsia="SimSun" w:hAnsi="Calibri Light" w:cs="F"/>
          <w:i/>
          <w:iCs/>
          <w:color w:val="2F5496"/>
          <w:kern w:val="3"/>
        </w:rPr>
        <w:t>3</w:t>
      </w:r>
      <w:r w:rsidRPr="00581444">
        <w:rPr>
          <w:rFonts w:ascii="Calibri Light" w:eastAsia="SimSun" w:hAnsi="Calibri Light" w:cs="F"/>
          <w:i/>
          <w:iCs/>
          <w:color w:val="2F5496"/>
          <w:kern w:val="3"/>
        </w:rPr>
        <w:t>.6</w:t>
      </w:r>
      <w:r w:rsidRPr="00581444">
        <w:rPr>
          <w:rFonts w:ascii="Calibri Light" w:eastAsia="SimSun" w:hAnsi="Calibri Light" w:cs="F"/>
          <w:i/>
          <w:iCs/>
          <w:color w:val="2F5496"/>
          <w:kern w:val="3"/>
        </w:rPr>
        <w:tab/>
        <w:t>Αλληλουχία ενεργειών - επιθυμητή συμπεριφορά</w:t>
      </w:r>
    </w:p>
    <w:p w14:paraId="4CAC4B84" w14:textId="77777777" w:rsidR="00581444" w:rsidRPr="00581444" w:rsidRDefault="00581444" w:rsidP="00581444">
      <w:pPr>
        <w:suppressAutoHyphens/>
        <w:autoSpaceDN w:val="0"/>
        <w:snapToGrid/>
        <w:spacing w:before="0" w:after="120"/>
        <w:rPr>
          <w:rFonts w:ascii="Calibri" w:eastAsia="SimSun" w:hAnsi="Calibri" w:cs="F"/>
          <w:kern w:val="3"/>
        </w:rPr>
      </w:pPr>
      <w:r w:rsidRPr="00581444">
        <w:rPr>
          <w:rFonts w:ascii="Calibri" w:eastAsia="SimSun" w:hAnsi="Calibri" w:cs="F"/>
          <w:kern w:val="3"/>
          <w:lang w:val="en-US"/>
        </w:rPr>
        <w:t>Basic</w:t>
      </w:r>
      <w:r w:rsidRPr="00581444">
        <w:rPr>
          <w:rFonts w:ascii="Calibri" w:eastAsia="SimSun" w:hAnsi="Calibri" w:cs="F"/>
          <w:kern w:val="3"/>
        </w:rPr>
        <w:t xml:space="preserve"> </w:t>
      </w:r>
      <w:r w:rsidRPr="00581444">
        <w:rPr>
          <w:rFonts w:ascii="Calibri" w:eastAsia="SimSun" w:hAnsi="Calibri" w:cs="F"/>
          <w:kern w:val="3"/>
          <w:lang w:val="en-US"/>
        </w:rPr>
        <w:t>flow</w:t>
      </w:r>
    </w:p>
    <w:p w14:paraId="08D9DE53" w14:textId="77777777" w:rsidR="00581444" w:rsidRPr="00581444" w:rsidRDefault="00581444" w:rsidP="00581444">
      <w:pPr>
        <w:suppressAutoHyphens/>
        <w:autoSpaceDN w:val="0"/>
        <w:snapToGrid/>
        <w:spacing w:before="0" w:after="120"/>
        <w:rPr>
          <w:rFonts w:ascii="Calibri" w:eastAsia="SimSun" w:hAnsi="Calibri" w:cs="F"/>
          <w:kern w:val="3"/>
        </w:rPr>
      </w:pPr>
    </w:p>
    <w:p w14:paraId="2932C1B0" w14:textId="77777777" w:rsidR="00581444" w:rsidRPr="00581444" w:rsidRDefault="00581444" w:rsidP="00581444">
      <w:p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ab/>
        <w:t>Βήμα 1:  Η περίπτωση χρήσης ξεκινάει με την σύνδεση του χρήστη στον προσωπικό του λογαριασμό</w:t>
      </w:r>
      <w:r w:rsidRPr="00581444">
        <w:rPr>
          <w:rFonts w:ascii="Calibri" w:eastAsia="SimSun" w:hAnsi="Calibri" w:cs="F"/>
          <w:i/>
          <w:color w:val="8496B0"/>
          <w:kern w:val="3"/>
          <w:sz w:val="20"/>
        </w:rPr>
        <w:br/>
      </w:r>
    </w:p>
    <w:p w14:paraId="1B3D44DF" w14:textId="77777777" w:rsidR="00581444" w:rsidRPr="00581444" w:rsidRDefault="00581444" w:rsidP="00581444">
      <w:pPr>
        <w:numPr>
          <w:ilvl w:val="0"/>
          <w:numId w:val="32"/>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lastRenderedPageBreak/>
        <w:t>Αν προκύψει σφάλμα στην ταυτοποίηση ζητείται να επαναληφθεί η διαδικασία.</w:t>
      </w:r>
    </w:p>
    <w:p w14:paraId="1887E0E0" w14:textId="77777777" w:rsidR="00581444" w:rsidRPr="00581444" w:rsidRDefault="00581444" w:rsidP="00581444">
      <w:pPr>
        <w:numPr>
          <w:ilvl w:val="0"/>
          <w:numId w:val="33"/>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Αν ο χρήστης έχει ξεχάσει τα στοιχεία σύνδεσης του (</w:t>
      </w:r>
      <w:r w:rsidRPr="00581444">
        <w:rPr>
          <w:rFonts w:ascii="Calibri" w:eastAsia="SimSun" w:hAnsi="Calibri" w:cs="F"/>
          <w:i/>
          <w:color w:val="8496B0"/>
          <w:kern w:val="3"/>
          <w:sz w:val="20"/>
          <w:lang w:val="en-US"/>
        </w:rPr>
        <w:t>username</w:t>
      </w:r>
      <w:r w:rsidRPr="00581444">
        <w:rPr>
          <w:rFonts w:ascii="Calibri" w:eastAsia="SimSun" w:hAnsi="Calibri" w:cs="F"/>
          <w:i/>
          <w:color w:val="8496B0"/>
          <w:kern w:val="3"/>
          <w:sz w:val="20"/>
        </w:rPr>
        <w:t xml:space="preserve"> ή κωδικό) μεταφέρεται                   στο περιβάλλον ανάκτησης λογαριασμού.</w:t>
      </w:r>
    </w:p>
    <w:p w14:paraId="2FCABE41" w14:textId="77777777" w:rsidR="00581444" w:rsidRPr="00581444" w:rsidRDefault="00581444" w:rsidP="00581444">
      <w:pPr>
        <w:numPr>
          <w:ilvl w:val="0"/>
          <w:numId w:val="33"/>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Αν ο χρήστης δεν διαθέτει λογαριασμό τότε μεταφέρεται στο περιβάλλον δημιουργίας λογαριασμού</w:t>
      </w:r>
    </w:p>
    <w:p w14:paraId="0FF18507" w14:textId="77777777" w:rsidR="00581444" w:rsidRPr="00581444" w:rsidRDefault="00581444" w:rsidP="00581444">
      <w:pPr>
        <w:suppressAutoHyphens/>
        <w:autoSpaceDN w:val="0"/>
        <w:snapToGrid/>
        <w:ind w:left="720"/>
        <w:rPr>
          <w:rFonts w:ascii="Calibri" w:eastAsia="SimSun" w:hAnsi="Calibri" w:cs="F"/>
          <w:i/>
          <w:color w:val="8496B0"/>
          <w:kern w:val="3"/>
          <w:sz w:val="20"/>
        </w:rPr>
      </w:pPr>
      <w:r w:rsidRPr="00581444">
        <w:rPr>
          <w:rFonts w:ascii="Calibri" w:eastAsia="SimSun" w:hAnsi="Calibri" w:cs="F"/>
          <w:i/>
          <w:color w:val="8496B0"/>
          <w:kern w:val="3"/>
          <w:sz w:val="20"/>
        </w:rPr>
        <w:t xml:space="preserve">Βήμα 2:  </w:t>
      </w:r>
      <w:r w:rsidRPr="00581444">
        <w:rPr>
          <w:rFonts w:ascii="Calibri" w:eastAsia="SimSun" w:hAnsi="Calibri" w:cs="F"/>
          <w:i/>
          <w:color w:val="8496B0"/>
          <w:kern w:val="3"/>
          <w:sz w:val="20"/>
          <w:lang w:val="en-US"/>
        </w:rPr>
        <w:t>O</w:t>
      </w:r>
      <w:r w:rsidRPr="00581444">
        <w:rPr>
          <w:rFonts w:ascii="Calibri" w:eastAsia="SimSun" w:hAnsi="Calibri" w:cs="F"/>
          <w:i/>
          <w:color w:val="8496B0"/>
          <w:kern w:val="3"/>
          <w:sz w:val="20"/>
        </w:rPr>
        <w:t xml:space="preserve"> χρήστης στο περιβάλλον  των πληρωμών, εισάγει τα στοιχεία της χρεωστικής/πιστωτικής του κάρτας.</w:t>
      </w:r>
    </w:p>
    <w:p w14:paraId="3F8926F9" w14:textId="77777777" w:rsidR="00581444" w:rsidRPr="00581444" w:rsidRDefault="00581444" w:rsidP="00581444">
      <w:pPr>
        <w:numPr>
          <w:ilvl w:val="0"/>
          <w:numId w:val="35"/>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Αν προκύψει σφάλμα η διαδικασία επαναλαμβάνεται.</w:t>
      </w:r>
    </w:p>
    <w:p w14:paraId="0BA8F899" w14:textId="77777777" w:rsidR="00581444" w:rsidRPr="00581444" w:rsidRDefault="00581444" w:rsidP="00581444">
      <w:pPr>
        <w:suppressAutoHyphens/>
        <w:autoSpaceDN w:val="0"/>
        <w:snapToGrid/>
        <w:ind w:left="720"/>
        <w:rPr>
          <w:rFonts w:ascii="Calibri" w:eastAsia="SimSun" w:hAnsi="Calibri" w:cs="F"/>
          <w:i/>
          <w:color w:val="8496B0"/>
          <w:kern w:val="3"/>
          <w:sz w:val="20"/>
        </w:rPr>
      </w:pPr>
      <w:r w:rsidRPr="00581444">
        <w:rPr>
          <w:rFonts w:ascii="Calibri" w:eastAsia="SimSun" w:hAnsi="Calibri" w:cs="F"/>
          <w:i/>
          <w:color w:val="8496B0"/>
          <w:kern w:val="3"/>
          <w:sz w:val="20"/>
        </w:rPr>
        <w:t>Βήμα 3: Ο χρήστης πατάει το κουμπί που αφορά τον μηνιαίο λογαριασμό.</w:t>
      </w:r>
    </w:p>
    <w:p w14:paraId="6C55CCC3" w14:textId="77777777" w:rsidR="00581444" w:rsidRPr="00581444" w:rsidRDefault="00581444" w:rsidP="00581444">
      <w:pPr>
        <w:suppressAutoHyphens/>
        <w:autoSpaceDN w:val="0"/>
        <w:snapToGrid/>
        <w:ind w:left="720"/>
        <w:rPr>
          <w:rFonts w:ascii="Calibri" w:eastAsia="SimSun" w:hAnsi="Calibri" w:cs="F"/>
          <w:i/>
          <w:color w:val="8496B0"/>
          <w:kern w:val="3"/>
          <w:sz w:val="20"/>
        </w:rPr>
      </w:pPr>
      <w:r w:rsidRPr="00581444">
        <w:rPr>
          <w:rFonts w:ascii="Calibri" w:eastAsia="SimSun" w:hAnsi="Calibri" w:cs="F"/>
          <w:i/>
          <w:color w:val="8496B0"/>
          <w:kern w:val="3"/>
          <w:sz w:val="20"/>
        </w:rPr>
        <w:t>Βήμα 4: Ο χρήστης βρίσκεται στο περιβάλλον επισκόπησης του μηνιαίου λογαριασμού και εφόσον υπάρχει ανεξόφλητος λογαριασμός (ή πολλοί) ο χρήστης διαλέγει τον λογαριασμό που τον ενδιαφέρει και αυτόματα μεταφέρεται στο περιβάλλον πληρωμής.</w:t>
      </w:r>
    </w:p>
    <w:p w14:paraId="329D441C" w14:textId="77777777" w:rsidR="00581444" w:rsidRPr="00581444" w:rsidRDefault="00581444" w:rsidP="00581444">
      <w:pPr>
        <w:suppressAutoHyphens/>
        <w:autoSpaceDN w:val="0"/>
        <w:snapToGrid/>
        <w:ind w:left="720"/>
        <w:rPr>
          <w:rFonts w:ascii="Calibri" w:eastAsia="SimSun" w:hAnsi="Calibri" w:cs="F"/>
          <w:i/>
          <w:color w:val="8496B0"/>
          <w:kern w:val="3"/>
          <w:sz w:val="20"/>
        </w:rPr>
      </w:pPr>
      <w:r w:rsidRPr="00581444">
        <w:rPr>
          <w:rFonts w:ascii="Calibri" w:eastAsia="SimSun" w:hAnsi="Calibri" w:cs="F"/>
          <w:i/>
          <w:color w:val="8496B0"/>
          <w:kern w:val="3"/>
          <w:sz w:val="20"/>
        </w:rPr>
        <w:t>Βήμα 5: Ο χρήστης πατάει το κουμπί πληρωμής.</w:t>
      </w:r>
    </w:p>
    <w:p w14:paraId="564AB5F8" w14:textId="77777777" w:rsidR="00581444" w:rsidRPr="00581444" w:rsidRDefault="00581444" w:rsidP="00581444">
      <w:pPr>
        <w:numPr>
          <w:ilvl w:val="0"/>
          <w:numId w:val="37"/>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Αν η πληρωμή αποτύχει τότε εμφανίζεται το κατάλληλο μήνυμα σφάλματος.</w:t>
      </w:r>
    </w:p>
    <w:p w14:paraId="0B33D618" w14:textId="77777777" w:rsidR="00581444" w:rsidRPr="00581444" w:rsidRDefault="00581444" w:rsidP="00581444">
      <w:pPr>
        <w:suppressAutoHyphens/>
        <w:autoSpaceDN w:val="0"/>
        <w:snapToGrid/>
        <w:rPr>
          <w:rFonts w:ascii="Calibri" w:eastAsia="SimSun" w:hAnsi="Calibri" w:cs="F"/>
          <w:i/>
          <w:color w:val="8496B0"/>
          <w:kern w:val="3"/>
          <w:sz w:val="20"/>
          <w:lang w:val="en-US"/>
        </w:rPr>
      </w:pPr>
      <w:r w:rsidRPr="00581444">
        <w:rPr>
          <w:rFonts w:ascii="Calibri" w:eastAsia="SimSun" w:hAnsi="Calibri" w:cs="F"/>
          <w:i/>
          <w:color w:val="8496B0"/>
          <w:kern w:val="3"/>
          <w:sz w:val="20"/>
          <w:lang w:val="en-US"/>
        </w:rPr>
        <w:t>Alternate Flow:</w:t>
      </w:r>
    </w:p>
    <w:p w14:paraId="5EA918E1" w14:textId="6DDC820B" w:rsidR="00581444" w:rsidRPr="00581444" w:rsidRDefault="00581444" w:rsidP="00581444">
      <w:pPr>
        <w:numPr>
          <w:ilvl w:val="4"/>
          <w:numId w:val="38"/>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 xml:space="preserve">Αν ο χρήστης έχει ήδη καταχωρίσει τα στοιχεία της κάρτας με την οποία θέλει να πληρώσει, τότε το βήμα 2 του </w:t>
      </w:r>
      <w:r w:rsidRPr="00581444">
        <w:rPr>
          <w:rFonts w:ascii="Calibri" w:eastAsia="SimSun" w:hAnsi="Calibri" w:cs="F"/>
          <w:i/>
          <w:color w:val="8496B0"/>
          <w:kern w:val="3"/>
          <w:sz w:val="20"/>
          <w:lang w:val="en-US"/>
        </w:rPr>
        <w:t>basic</w:t>
      </w:r>
      <w:r w:rsidRPr="00581444">
        <w:rPr>
          <w:rFonts w:ascii="Calibri" w:eastAsia="SimSun" w:hAnsi="Calibri" w:cs="F"/>
          <w:i/>
          <w:color w:val="8496B0"/>
          <w:kern w:val="3"/>
          <w:sz w:val="20"/>
        </w:rPr>
        <w:t xml:space="preserve"> </w:t>
      </w:r>
      <w:r w:rsidRPr="00581444">
        <w:rPr>
          <w:rFonts w:ascii="Calibri" w:eastAsia="SimSun" w:hAnsi="Calibri" w:cs="F"/>
          <w:i/>
          <w:color w:val="8496B0"/>
          <w:kern w:val="3"/>
          <w:sz w:val="20"/>
          <w:lang w:val="en-US"/>
        </w:rPr>
        <w:t>flow</w:t>
      </w:r>
      <w:r w:rsidRPr="00581444">
        <w:rPr>
          <w:rFonts w:ascii="Calibri" w:eastAsia="SimSun" w:hAnsi="Calibri" w:cs="F"/>
          <w:i/>
          <w:color w:val="8496B0"/>
          <w:kern w:val="3"/>
          <w:sz w:val="20"/>
        </w:rPr>
        <w:t xml:space="preserve"> </w:t>
      </w:r>
      <w:r w:rsidR="00FB6A7C" w:rsidRPr="00581444">
        <w:rPr>
          <w:rFonts w:ascii="Calibri" w:eastAsia="SimSun" w:hAnsi="Calibri" w:cs="F"/>
          <w:i/>
          <w:color w:val="8496B0"/>
          <w:kern w:val="3"/>
          <w:sz w:val="20"/>
        </w:rPr>
        <w:t>παραλείπεται</w:t>
      </w:r>
      <w:r w:rsidRPr="00581444">
        <w:rPr>
          <w:rFonts w:ascii="Calibri" w:eastAsia="SimSun" w:hAnsi="Calibri" w:cs="F"/>
          <w:i/>
          <w:color w:val="8496B0"/>
          <w:kern w:val="3"/>
          <w:sz w:val="20"/>
        </w:rPr>
        <w:t>.</w:t>
      </w:r>
    </w:p>
    <w:p w14:paraId="182C587E" w14:textId="1EDF23A8" w:rsidR="00581444" w:rsidRPr="00581444" w:rsidRDefault="00581444" w:rsidP="00581444">
      <w:pPr>
        <w:numPr>
          <w:ilvl w:val="4"/>
          <w:numId w:val="38"/>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 xml:space="preserve">Αν ο χρήστης επιθυμεί  να πληρώσει μια </w:t>
      </w:r>
      <w:r w:rsidR="00FB6A7C">
        <w:rPr>
          <w:rFonts w:ascii="Calibri" w:eastAsia="SimSun" w:hAnsi="Calibri" w:cs="F"/>
          <w:i/>
          <w:color w:val="8496B0"/>
          <w:kern w:val="3"/>
          <w:sz w:val="20"/>
        </w:rPr>
        <w:t>φόρτιση</w:t>
      </w:r>
      <w:r w:rsidRPr="00581444">
        <w:rPr>
          <w:rFonts w:ascii="Calibri" w:eastAsia="SimSun" w:hAnsi="Calibri" w:cs="F"/>
          <w:i/>
          <w:color w:val="8496B0"/>
          <w:kern w:val="3"/>
          <w:sz w:val="20"/>
        </w:rPr>
        <w:t xml:space="preserve"> μεμονωμένα και όχι μέσω του περιοδικού λογαριασμού, τότε τα βήματα 3, 4, 5 παραλείπεται και η πληρωμή γίνεται αυτόματα κατά τον τερματισμό της φόρτισης.</w:t>
      </w:r>
    </w:p>
    <w:p w14:paraId="784B8AB3" w14:textId="77777777" w:rsidR="00581444" w:rsidRPr="00581444" w:rsidRDefault="00581444" w:rsidP="00581444">
      <w:pPr>
        <w:suppressAutoHyphens/>
        <w:autoSpaceDN w:val="0"/>
        <w:snapToGrid/>
        <w:ind w:left="720"/>
        <w:rPr>
          <w:rFonts w:ascii="Calibri" w:eastAsia="SimSun" w:hAnsi="Calibri" w:cs="F"/>
          <w:i/>
          <w:color w:val="8496B0"/>
          <w:kern w:val="3"/>
          <w:sz w:val="20"/>
        </w:rPr>
      </w:pPr>
    </w:p>
    <w:p w14:paraId="0514E653" w14:textId="77777777" w:rsidR="00581444" w:rsidRPr="00581444" w:rsidRDefault="00581444" w:rsidP="00581444">
      <w:pPr>
        <w:suppressAutoHyphens/>
        <w:autoSpaceDN w:val="0"/>
        <w:snapToGrid/>
        <w:ind w:left="851"/>
        <w:rPr>
          <w:rFonts w:ascii="Calibri" w:eastAsia="SimSun" w:hAnsi="Calibri" w:cs="F"/>
          <w:i/>
          <w:color w:val="8496B0"/>
          <w:kern w:val="3"/>
          <w:sz w:val="20"/>
        </w:rPr>
      </w:pPr>
      <w:r w:rsidRPr="00581444">
        <w:rPr>
          <w:rFonts w:ascii="Calibri" w:eastAsia="SimSun" w:hAnsi="Calibri" w:cs="F"/>
          <w:i/>
          <w:color w:val="8496B0"/>
          <w:kern w:val="3"/>
          <w:sz w:val="20"/>
        </w:rPr>
        <w:t xml:space="preserve">  </w:t>
      </w:r>
    </w:p>
    <w:p w14:paraId="0DD4A3D8" w14:textId="20A08821" w:rsidR="00581444" w:rsidRPr="00581444" w:rsidRDefault="00581444" w:rsidP="00581444">
      <w:pPr>
        <w:keepNext/>
        <w:keepLines/>
        <w:suppressAutoHyphens/>
        <w:autoSpaceDN w:val="0"/>
        <w:snapToGrid/>
        <w:spacing w:before="240"/>
        <w:ind w:left="851" w:hanging="851"/>
        <w:outlineLvl w:val="3"/>
        <w:rPr>
          <w:rFonts w:ascii="Calibri Light" w:eastAsia="SimSun" w:hAnsi="Calibri Light" w:cs="F"/>
          <w:i/>
          <w:iCs/>
          <w:color w:val="2F5496"/>
          <w:kern w:val="3"/>
        </w:rPr>
      </w:pPr>
      <w:r w:rsidRPr="00581444">
        <w:rPr>
          <w:rFonts w:ascii="Calibri Light" w:eastAsia="SimSun" w:hAnsi="Calibri Light" w:cs="F"/>
          <w:i/>
          <w:iCs/>
          <w:color w:val="2F5496"/>
          <w:kern w:val="3"/>
        </w:rPr>
        <w:t>3.1.</w:t>
      </w:r>
      <w:r>
        <w:rPr>
          <w:rFonts w:ascii="Calibri Light" w:eastAsia="SimSun" w:hAnsi="Calibri Light" w:cs="F"/>
          <w:i/>
          <w:iCs/>
          <w:color w:val="2F5496"/>
          <w:kern w:val="3"/>
        </w:rPr>
        <w:t>3</w:t>
      </w:r>
      <w:r w:rsidRPr="00581444">
        <w:rPr>
          <w:rFonts w:ascii="Calibri Light" w:eastAsia="SimSun" w:hAnsi="Calibri Light" w:cs="F"/>
          <w:i/>
          <w:iCs/>
          <w:color w:val="2F5496"/>
          <w:kern w:val="3"/>
        </w:rPr>
        <w:t>.7</w:t>
      </w:r>
      <w:r w:rsidRPr="00581444">
        <w:rPr>
          <w:rFonts w:ascii="Calibri Light" w:eastAsia="SimSun" w:hAnsi="Calibri Light" w:cs="F"/>
          <w:i/>
          <w:iCs/>
          <w:color w:val="2F5496"/>
          <w:kern w:val="3"/>
        </w:rPr>
        <w:tab/>
        <w:t>Δεδομένα εξόδου</w:t>
      </w:r>
    </w:p>
    <w:p w14:paraId="319E56F5" w14:textId="77777777" w:rsidR="00581444" w:rsidRPr="00581444" w:rsidRDefault="00581444" w:rsidP="00581444">
      <w:p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Η διαδικασία της πληρωμής σχετίζεται με τα παρακάτω δεδομένα εξόδου.</w:t>
      </w:r>
    </w:p>
    <w:p w14:paraId="227AC567" w14:textId="77777777" w:rsidR="00581444" w:rsidRPr="00581444" w:rsidRDefault="00581444" w:rsidP="00581444">
      <w:pPr>
        <w:numPr>
          <w:ilvl w:val="0"/>
          <w:numId w:val="39"/>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Διάφορα Μηνύματα (π.χ. Μήνυμα σφάλματος)</w:t>
      </w:r>
    </w:p>
    <w:p w14:paraId="5AF3D66F" w14:textId="77777777" w:rsidR="00581444" w:rsidRPr="00581444" w:rsidRDefault="00581444" w:rsidP="00581444">
      <w:pPr>
        <w:numPr>
          <w:ilvl w:val="0"/>
          <w:numId w:val="39"/>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Οφειλές περιοδικού λογαριασμού</w:t>
      </w:r>
    </w:p>
    <w:p w14:paraId="57764E3E" w14:textId="77777777" w:rsidR="00581444" w:rsidRPr="00581444" w:rsidRDefault="00581444" w:rsidP="00581444">
      <w:pPr>
        <w:numPr>
          <w:ilvl w:val="0"/>
          <w:numId w:val="39"/>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Αναλυτικός περιοδικός λογαριασμός</w:t>
      </w:r>
    </w:p>
    <w:p w14:paraId="70A48C45" w14:textId="334DCCCC" w:rsidR="00581444" w:rsidRPr="00581444" w:rsidRDefault="00581444" w:rsidP="00581444">
      <w:pPr>
        <w:numPr>
          <w:ilvl w:val="0"/>
          <w:numId w:val="39"/>
        </w:numPr>
        <w:suppressAutoHyphens/>
        <w:autoSpaceDN w:val="0"/>
        <w:snapToGrid/>
        <w:rPr>
          <w:rFonts w:ascii="Calibri" w:eastAsia="SimSun" w:hAnsi="Calibri" w:cs="F"/>
          <w:i/>
          <w:color w:val="8496B0"/>
          <w:kern w:val="3"/>
          <w:sz w:val="20"/>
        </w:rPr>
      </w:pPr>
      <w:r w:rsidRPr="00581444">
        <w:rPr>
          <w:rFonts w:ascii="Calibri" w:eastAsia="SimSun" w:hAnsi="Calibri" w:cs="F"/>
          <w:i/>
          <w:color w:val="8496B0"/>
          <w:kern w:val="3"/>
          <w:sz w:val="20"/>
        </w:rPr>
        <w:t>Κόστος φόρτισης (</w:t>
      </w:r>
      <w:r w:rsidR="00FB6A7C" w:rsidRPr="00581444">
        <w:rPr>
          <w:rFonts w:ascii="Calibri" w:eastAsia="SimSun" w:hAnsi="Calibri" w:cs="F"/>
          <w:i/>
          <w:color w:val="8496B0"/>
          <w:kern w:val="3"/>
          <w:sz w:val="20"/>
        </w:rPr>
        <w:t>κατά</w:t>
      </w:r>
      <w:r w:rsidRPr="00581444">
        <w:rPr>
          <w:rFonts w:ascii="Calibri" w:eastAsia="SimSun" w:hAnsi="Calibri" w:cs="F"/>
          <w:i/>
          <w:color w:val="8496B0"/>
          <w:kern w:val="3"/>
          <w:sz w:val="20"/>
        </w:rPr>
        <w:t xml:space="preserve"> την μεμονωμένη πληρωμή)</w:t>
      </w:r>
    </w:p>
    <w:p w14:paraId="13E2BC4B" w14:textId="47ACBD52" w:rsidR="006A477D" w:rsidRDefault="00B06076" w:rsidP="00CF5C9E">
      <w:pPr>
        <w:pStyle w:val="Heading2"/>
      </w:pPr>
      <w:r>
        <w:t>3.</w:t>
      </w:r>
      <w:r w:rsidR="007D429D">
        <w:t>2</w:t>
      </w:r>
      <w:r w:rsidR="006A477D">
        <w:tab/>
      </w:r>
      <w:r w:rsidR="00BB1882">
        <w:t>Απαιτήσεις επιδόσεων</w:t>
      </w:r>
    </w:p>
    <w:p w14:paraId="36738EFD" w14:textId="7F9B1354" w:rsidR="00186C21" w:rsidRPr="00186C21" w:rsidRDefault="00186C21" w:rsidP="00186C21">
      <w:pPr>
        <w:pStyle w:val="Description"/>
      </w:pPr>
      <w:r w:rsidRPr="00186C21">
        <w:t xml:space="preserve">Το σύστημά μας διαθέτει βάση δεδομένων η οποία περιέχει πληροφορίες για τους χρήστες, τα καταστήματα, τα προϊόντα και τις τιμές, καθώς και </w:t>
      </w:r>
      <w:r w:rsidRPr="00186C21">
        <w:rPr>
          <w:lang w:val="en-US"/>
        </w:rPr>
        <w:t>API</w:t>
      </w:r>
      <w:r w:rsidRPr="00186C21">
        <w:t xml:space="preserve"> και </w:t>
      </w:r>
      <w:r w:rsidRPr="00186C21">
        <w:rPr>
          <w:lang w:val="en-US"/>
        </w:rPr>
        <w:t>UI</w:t>
      </w:r>
      <w:r w:rsidRPr="00186C21">
        <w:t xml:space="preserve">, ρόλος των οποίων είναι η παροχή πρόσβασης χρηστών, τρίτων εφαρμογών και γενικά εξωτερικών συστημάτων στις λειτουργίες του παρατηρητηρίου. Με βάση, λοιπόν, την αρχιτεκτονική αυτή, τα κύρια μεγέθη που αφορούν το λογισμικό μας είναι τα εξής δύο: Το μέγεθος των δεδομένων που είναι αποθηκευμένα στη βάση μας και αφορούν χρήστες, καταστήματα, προϊόντα και τιμές (το οποίο μέγεθος </w:t>
      </w:r>
      <w:proofErr w:type="spellStart"/>
      <w:r w:rsidRPr="00186C21">
        <w:t>μετράται</w:t>
      </w:r>
      <w:proofErr w:type="spellEnd"/>
      <w:r w:rsidRPr="00186C21">
        <w:t xml:space="preserve"> σε </w:t>
      </w:r>
      <w:r w:rsidRPr="00186C21">
        <w:rPr>
          <w:lang w:val="en-US"/>
        </w:rPr>
        <w:t>GB</w:t>
      </w:r>
      <w:r w:rsidRPr="00186C21">
        <w:t xml:space="preserve"> προς το παρόν και λογικά σε </w:t>
      </w:r>
      <w:r w:rsidRPr="00186C21">
        <w:rPr>
          <w:lang w:val="en-US"/>
        </w:rPr>
        <w:t>TB</w:t>
      </w:r>
      <w:r w:rsidRPr="00186C21">
        <w:t xml:space="preserve"> στο μέλλον) Το πλήθος των ενεργών συνδέσεων με το </w:t>
      </w:r>
      <w:r w:rsidRPr="00186C21">
        <w:rPr>
          <w:lang w:val="en-US"/>
        </w:rPr>
        <w:t>API</w:t>
      </w:r>
      <w:r w:rsidRPr="00186C21">
        <w:t xml:space="preserve"> (είτε από το δικό μας </w:t>
      </w:r>
      <w:r w:rsidRPr="00186C21">
        <w:rPr>
          <w:lang w:val="en-US"/>
        </w:rPr>
        <w:t>UI</w:t>
      </w:r>
      <w:r w:rsidRPr="00186C21">
        <w:t xml:space="preserve">, είτε από τρίτες εφαρμογές) Η ταχύτητα ανταλλαγής δεδομένων μέσω αυτών των συνδέσεων (από και προς το </w:t>
      </w:r>
      <w:r w:rsidRPr="00186C21">
        <w:rPr>
          <w:lang w:val="en-US"/>
        </w:rPr>
        <w:t>API</w:t>
      </w:r>
      <w:r w:rsidRPr="00186C21">
        <w:t xml:space="preserve">, από και προς τη βάση δεδομένων) Έχοντας, οπότε, υπόψη μας τα παραπάνω βασικά μεγέθη, κρίσιμες μετρικές της επιθυμητής απόδοσης του λογισμικού μας είναι οι ακόλουθες: 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 Χρόνος απόκρισης σε ένα αίτημα χρήστη σε </w:t>
      </w:r>
      <w:r w:rsidRPr="00186C21">
        <w:rPr>
          <w:lang w:val="en-US"/>
        </w:rPr>
        <w:t>ms</w:t>
      </w:r>
      <w:r w:rsidRPr="00186C21">
        <w:t xml:space="preserve">. Είναι πολύ σημαντικό ο συνολικός χρόνος επεξεργασίας, καθώς και το </w:t>
      </w:r>
      <w:r w:rsidRPr="00186C21">
        <w:rPr>
          <w:lang w:val="en-US"/>
        </w:rPr>
        <w:t>latency</w:t>
      </w:r>
      <w:r w:rsidRPr="00186C21">
        <w:t xml:space="preserve"> του δικτύου να μην επηρεάζουν αρνητικά την εμπειρία του χρήστη. </w:t>
      </w:r>
      <w:r w:rsidRPr="00186C21">
        <w:rPr>
          <w:lang w:val="en-US"/>
        </w:rPr>
        <w:t>Throughput</w:t>
      </w:r>
      <w:r w:rsidRPr="00186C21">
        <w:t xml:space="preserve"> εξυπηρέτησης αιτημάτων σε βάση δεδομένων και </w:t>
      </w:r>
      <w:r w:rsidRPr="00186C21">
        <w:rPr>
          <w:lang w:val="en-US"/>
        </w:rPr>
        <w:t>API</w:t>
      </w:r>
      <w:r w:rsidRPr="00186C21">
        <w:t xml:space="preserve">. Ενδιαφέρει τόσο το πλήθος των αιτημάτων όσο και το μέγεθός τους (επιτρέπονται κλήσεις στο </w:t>
      </w:r>
      <w:r w:rsidRPr="00186C21">
        <w:rPr>
          <w:lang w:val="en-US"/>
        </w:rPr>
        <w:t>API</w:t>
      </w:r>
      <w:r w:rsidRPr="00186C21">
        <w:t xml:space="preserve"> που απαιτούν πολλή επεξεργασία και επιστρέφουν μεγάλο </w:t>
      </w:r>
      <w:r w:rsidRPr="00186C21">
        <w:lastRenderedPageBreak/>
        <w:t xml:space="preserve">πλήθος δεδομένων). Η </w:t>
      </w:r>
      <w:proofErr w:type="spellStart"/>
      <w:r w:rsidRPr="00186C21">
        <w:t>κλιμακωσιμότητα</w:t>
      </w:r>
      <w:proofErr w:type="spellEnd"/>
      <w:r w:rsidRPr="00186C21">
        <w:t xml:space="preserve">,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 Το πλήθος των σφαλμάτων που επιστρέφουν η βάση και το </w:t>
      </w:r>
      <w:r w:rsidRPr="00186C21">
        <w:rPr>
          <w:lang w:val="en-US"/>
        </w:rPr>
        <w:t>API</w:t>
      </w:r>
      <w:r w:rsidRPr="00186C21">
        <w:t xml:space="preserve">, καθώς και το ποσοστό σφαλμάτων σε σχέση με το συνολικό πλήθος των αιτημάτων, με τη πάροδο του χρόνου. Περαιτέρω διάκριση των σφαλμάτων είναι επίσης σημαντική για τη συντήρηση αλλά και για τη προστασία του συστήματος από λογικά λάθη της εφαρμογής, λανθασμένη χρήση ή ακόμα και κακόβουλες επιθέσεις. Η </w:t>
      </w:r>
      <w:proofErr w:type="spellStart"/>
      <w:r w:rsidRPr="00186C21">
        <w:t>διεκπεραιωτική</w:t>
      </w:r>
      <w:proofErr w:type="spellEnd"/>
      <w:r w:rsidRPr="00186C21">
        <w:t xml:space="preserve"> ικανότητα της εφαρμογής, και, πιο συγκεκριμένα, τόσο το </w:t>
      </w:r>
      <w:r w:rsidRPr="00186C21">
        <w:rPr>
          <w:lang w:val="en-US"/>
        </w:rPr>
        <w:t>bandwidth</w:t>
      </w:r>
      <w:r w:rsidRPr="00186C21">
        <w:t xml:space="preserve"> του ίδιου του </w:t>
      </w:r>
      <w:r w:rsidRPr="00186C21">
        <w:rPr>
          <w:lang w:val="en-US"/>
        </w:rPr>
        <w:t>API</w:t>
      </w:r>
      <w:r w:rsidRPr="00186C21">
        <w:t xml:space="preserve">, όσο και της βάσης, καθώς τα δύο αυτά δεν είναι άρρηκτα συνδεδεμένα. Πιο συγκεκριμένα, για κάθε αίτημα στη βάση, σίγουρα προηγήθηκε ένα τουλάχιστον αίτημα στο </w:t>
      </w:r>
      <w:r w:rsidRPr="00186C21">
        <w:rPr>
          <w:lang w:val="en-US"/>
        </w:rPr>
        <w:t>API</w:t>
      </w:r>
      <w:r w:rsidRPr="00186C21">
        <w:t xml:space="preserve"> (αφού η βάση δεν είναι άμεσα </w:t>
      </w:r>
      <w:proofErr w:type="spellStart"/>
      <w:r w:rsidRPr="00186C21">
        <w:t>προσβάσιμη</w:t>
      </w:r>
      <w:proofErr w:type="spellEnd"/>
      <w:r w:rsidRPr="00186C21">
        <w:t xml:space="preserve">), αλλά δεν είναι απαραίτητο ότι για κάθε αίτημα στο </w:t>
      </w:r>
      <w:r w:rsidRPr="00186C21">
        <w:rPr>
          <w:lang w:val="en-US"/>
        </w:rPr>
        <w:t>API</w:t>
      </w:r>
      <w:r w:rsidRPr="00186C21">
        <w:t xml:space="preserve"> θα γίνεται και ένα αντίστοιχο αίτημα στη βάση (λόγω περιπτώσεων όπως σφάλματα, </w:t>
      </w:r>
      <w:r w:rsidRPr="00186C21">
        <w:rPr>
          <w:lang w:val="en-US"/>
        </w:rPr>
        <w:t>caching</w:t>
      </w:r>
      <w:r w:rsidRPr="00186C21">
        <w:t xml:space="preserve"> κλπ.)</w:t>
      </w:r>
    </w:p>
    <w:p w14:paraId="1739735B" w14:textId="2BBC70CE" w:rsidR="00186C21" w:rsidRDefault="00186C21" w:rsidP="00186C21">
      <w:pPr>
        <w:pStyle w:val="Description"/>
      </w:pPr>
      <w:r w:rsidRPr="00186C21">
        <w:t>Το σύστημα μας θα διαθέτει μια βάση δεδομένων η οποία περιέχει πληροφορίες για τους χρήστες , τα αυτοκίνητα τους , τους λογαριασμούς τους σταθμούς φόρτισης και τις διαδικασίες φορτίσεων.</w:t>
      </w:r>
      <w:r w:rsidR="00FB6A7C">
        <w:t xml:space="preserve"> </w:t>
      </w:r>
      <w:r w:rsidRPr="00186C21">
        <w:t xml:space="preserve">Ακόμη διαθέτει </w:t>
      </w:r>
      <w:r w:rsidRPr="00186C21">
        <w:rPr>
          <w:lang w:val="en-US"/>
        </w:rPr>
        <w:t>UI</w:t>
      </w:r>
      <w:r w:rsidRPr="00186C21">
        <w:t xml:space="preserve"> και </w:t>
      </w:r>
      <w:r w:rsidRPr="00186C21">
        <w:rPr>
          <w:lang w:val="en-US"/>
        </w:rPr>
        <w:t>API</w:t>
      </w:r>
      <w:r w:rsidRPr="00186C21">
        <w:t xml:space="preserve"> ώστε ο χρήστης ή και κάποιο άλλο εξωτερικό σύστημα να έχει πρόσβαση στις λειτουργίες της εφαρμογής οι οποίες θα αντλούν πληροφορίες απ</w:t>
      </w:r>
      <w:r w:rsidR="00FB6A7C">
        <w:t>ό</w:t>
      </w:r>
      <w:r w:rsidRPr="00186C21">
        <w:t xml:space="preserve"> την βάση ή θα ενημερώνουν αυτές.</w:t>
      </w:r>
    </w:p>
    <w:p w14:paraId="52923EBF" w14:textId="77777777" w:rsidR="00186C21" w:rsidRDefault="00186C21" w:rsidP="00186C21">
      <w:pPr>
        <w:pStyle w:val="Description"/>
      </w:pPr>
      <w:r w:rsidRPr="00186C21">
        <w:t xml:space="preserve"> Επομένως σημαντικό ρόλο θα έχουν το μέγεθος των δεδομένων της βάσης αλλά και η ταχύτητα και το πλήθος των συνδέσεων. Επομένως καίριο ρόλο στην επίδοση του συστήματος μας θα έχουν:</w:t>
      </w:r>
    </w:p>
    <w:p w14:paraId="65C2F804" w14:textId="77777777" w:rsidR="00186C21" w:rsidRDefault="00186C21" w:rsidP="00186C21">
      <w:pPr>
        <w:pStyle w:val="Description"/>
        <w:numPr>
          <w:ilvl w:val="0"/>
          <w:numId w:val="41"/>
        </w:numPr>
      </w:pPr>
      <w:r w:rsidRPr="00186C21">
        <w:t>Η ταχύτητα απόκρισης στα αιτήματα , η οποία θέλουμε να είναι τέτοια ώστε ο χρήστης να μένει ικανοποιημένος και να μην υπάρχουν σημαντικές καθυστερήσεις.</w:t>
      </w:r>
    </w:p>
    <w:p w14:paraId="52CE2DA4" w14:textId="77777777" w:rsidR="00186C21" w:rsidRDefault="00186C21" w:rsidP="00186C21">
      <w:pPr>
        <w:pStyle w:val="Description"/>
        <w:numPr>
          <w:ilvl w:val="0"/>
          <w:numId w:val="41"/>
        </w:numPr>
      </w:pPr>
      <w:r w:rsidRPr="00186C21">
        <w:t xml:space="preserve"> Ο ρυθμός αύξησης των δεδομένων , καθώς με την πάροδο του χρόνου , θα αυξάνονται τα δεδομένα της βάσης.</w:t>
      </w:r>
    </w:p>
    <w:p w14:paraId="577040D7" w14:textId="77777777" w:rsidR="00186C21" w:rsidRDefault="00186C21" w:rsidP="00186C21">
      <w:pPr>
        <w:pStyle w:val="Description"/>
        <w:numPr>
          <w:ilvl w:val="0"/>
          <w:numId w:val="41"/>
        </w:numPr>
      </w:pPr>
      <w:r w:rsidRPr="00186C21">
        <w:t xml:space="preserve"> Το πλήθος και το μέγεθος των αιτημάτων που μπορούν να απαντηθούν χωρίς να υπάρχει πρόβλημα.</w:t>
      </w:r>
    </w:p>
    <w:p w14:paraId="0A41417A" w14:textId="4AB9DD6B" w:rsidR="00186C21" w:rsidRPr="00186C21" w:rsidRDefault="00186C21" w:rsidP="00186C21">
      <w:pPr>
        <w:pStyle w:val="Description"/>
        <w:numPr>
          <w:ilvl w:val="0"/>
          <w:numId w:val="41"/>
        </w:numPr>
      </w:pPr>
      <w:r w:rsidRPr="00186C21">
        <w:t xml:space="preserve"> Η εμφάνιση σφαλμάτων (</w:t>
      </w:r>
      <w:r w:rsidRPr="00186C21">
        <w:rPr>
          <w:lang w:val="en-US"/>
        </w:rPr>
        <w:t>bugs</w:t>
      </w:r>
      <w:r w:rsidRPr="00186C21">
        <w:t>) σε αιτήματα. Αυτά θα πρέπει να αναλύονται και να εξειδικεύονται ανάλογα με τον λόγο που προέκυψαν και να αντιμετωπίζονται έγκυρα και για την καλύτερη εμπειρία του χρήστη αλλά και για την ομαλή λειτουργία και ασφάλεια του συστήματος.</w:t>
      </w:r>
    </w:p>
    <w:p w14:paraId="067F4E6B" w14:textId="77777777" w:rsidR="008D6E07" w:rsidRPr="00186C21" w:rsidRDefault="008D6E07" w:rsidP="00502D10">
      <w:pPr>
        <w:pStyle w:val="Description"/>
      </w:pPr>
    </w:p>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70501748" w14:textId="73B2B531" w:rsidR="00A07890" w:rsidRDefault="00112E09" w:rsidP="00502D10">
      <w:pPr>
        <w:pStyle w:val="Description"/>
      </w:pPr>
      <w:r>
        <w:t>Απαιτήσεις πρόσβασης και περιορισμοί.</w:t>
      </w:r>
    </w:p>
    <w:p w14:paraId="4B9A0B35" w14:textId="478C3874" w:rsidR="00A07890" w:rsidRPr="00FB7F4F" w:rsidRDefault="0095495C" w:rsidP="00CF5C9E">
      <w:pPr>
        <w:pStyle w:val="Heading2"/>
      </w:pPr>
      <w:r>
        <w:t>3.</w:t>
      </w:r>
      <w:r w:rsidR="007D429D">
        <w:t>4</w:t>
      </w:r>
      <w:r w:rsidR="00A07890">
        <w:tab/>
      </w:r>
      <w:r w:rsidR="00AA5711">
        <w:t>Περιορισμοί σχεδίασης</w:t>
      </w:r>
    </w:p>
    <w:p w14:paraId="75381559" w14:textId="3036E8E4" w:rsidR="00A769ED" w:rsidRPr="002E5041" w:rsidRDefault="002E5041" w:rsidP="002E5041">
      <w:pPr>
        <w:pStyle w:val="Description"/>
        <w:rPr>
          <w:lang w:val="en-US"/>
        </w:rPr>
      </w:pPr>
      <w:r w:rsidRPr="002E5041">
        <w:t xml:space="preserve">Ανάλογα με ποιο τεχνολογικό πρότυπο που θα χρησιμοποιηθεί κατά την ανάπτυξη της εφαρμογής θα προκύψουν διάφοροι περιορισμοί σχεδίασης ώστε να πληρούνται οι προδιαγραφές που έχουν δοθεί. Για την συγγραφή, τον συντονισμό της ομάδας και την σχεδίαση της εφαρμογής θα χρησιμοποιούν τα κατάλληλα πρότυπα. Για το </w:t>
      </w:r>
      <w:proofErr w:type="spellStart"/>
      <w:r w:rsidRPr="002E5041">
        <w:t>back-end</w:t>
      </w:r>
      <w:proofErr w:type="spellEnd"/>
      <w:r w:rsidRPr="002E5041">
        <w:t xml:space="preserve"> θα χρησιμοποιηθεί </w:t>
      </w:r>
      <w:proofErr w:type="spellStart"/>
      <w:r w:rsidRPr="002E5041">
        <w:t>Python</w:t>
      </w:r>
      <w:proofErr w:type="spellEnd"/>
      <w:r w:rsidRPr="002E5041">
        <w:t xml:space="preserve">, </w:t>
      </w:r>
      <w:proofErr w:type="spellStart"/>
      <w:r w:rsidRPr="002E5041">
        <w:t>Django</w:t>
      </w:r>
      <w:proofErr w:type="spellEnd"/>
      <w:r w:rsidRPr="002E5041">
        <w:t xml:space="preserve">, </w:t>
      </w:r>
      <w:proofErr w:type="spellStart"/>
      <w:r w:rsidRPr="002E5041">
        <w:t>MySQL</w:t>
      </w:r>
      <w:proofErr w:type="spellEnd"/>
      <w:r w:rsidRPr="002E5041">
        <w:t xml:space="preserve"> και </w:t>
      </w:r>
      <w:proofErr w:type="spellStart"/>
      <w:r w:rsidRPr="002E5041">
        <w:t>Django</w:t>
      </w:r>
      <w:proofErr w:type="spellEnd"/>
      <w:r w:rsidRPr="002E5041">
        <w:t xml:space="preserve"> REST </w:t>
      </w:r>
      <w:proofErr w:type="spellStart"/>
      <w:r w:rsidRPr="002E5041">
        <w:t>Framework</w:t>
      </w:r>
      <w:proofErr w:type="spellEnd"/>
      <w:r w:rsidRPr="002E5041">
        <w:t>. Για</w:t>
      </w:r>
      <w:r w:rsidRPr="002E5041">
        <w:rPr>
          <w:lang w:val="en-US"/>
        </w:rPr>
        <w:t xml:space="preserve"> </w:t>
      </w:r>
      <w:r w:rsidRPr="002E5041">
        <w:t>το</w:t>
      </w:r>
      <w:r w:rsidRPr="002E5041">
        <w:rPr>
          <w:lang w:val="en-US"/>
        </w:rPr>
        <w:t xml:space="preserve"> Front-end HTML, CSS, React, Axios </w:t>
      </w:r>
      <w:r w:rsidRPr="002E5041">
        <w:t>και</w:t>
      </w:r>
      <w:r w:rsidRPr="002E5041">
        <w:rPr>
          <w:lang w:val="en-US"/>
        </w:rPr>
        <w:t xml:space="preserve"> JavaScript.</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550D972C" w14:textId="376E2C09" w:rsidR="007F0679" w:rsidRDefault="002E5041" w:rsidP="00502D10">
      <w:pPr>
        <w:pStyle w:val="Description"/>
      </w:pPr>
      <w:r w:rsidRPr="002E5041">
        <w:t xml:space="preserve">Το λογισμικό απευθύνεται στην φόρτιση οχημάτων, είναι προφανές ότι η διαθεσιμότητα του κάθε στιγμή είναι αναγκαία. Ο κύριος λόγος που θα η εφαρμογή θα είναι μη διαθέσιμη είναι προγραμματισμένη συντήρηση λογισμικού ανά διαστήματα αλλά και άλλοι παράγοντες όπως σφάλμα του </w:t>
      </w:r>
      <w:proofErr w:type="spellStart"/>
      <w:r w:rsidRPr="002E5041">
        <w:t>hosting</w:t>
      </w:r>
      <w:proofErr w:type="spellEnd"/>
      <w:r w:rsidRPr="002E5041">
        <w:t xml:space="preserve"> </w:t>
      </w:r>
      <w:proofErr w:type="spellStart"/>
      <w:r w:rsidRPr="002E5041">
        <w:t>server</w:t>
      </w:r>
      <w:proofErr w:type="spellEnd"/>
      <w:r w:rsidRPr="002E5041">
        <w:t xml:space="preserve">, </w:t>
      </w:r>
      <w:proofErr w:type="spellStart"/>
      <w:r w:rsidRPr="002E5041">
        <w:t>bugs</w:t>
      </w:r>
      <w:proofErr w:type="spellEnd"/>
      <w:r w:rsidRPr="002E5041">
        <w:t xml:space="preserve">, συμφόρηση στο δίκτυο κ.α. Όπως φαίνεται από τα παραπάνω το </w:t>
      </w:r>
      <w:proofErr w:type="spellStart"/>
      <w:r w:rsidRPr="002E5041">
        <w:t>downtime</w:t>
      </w:r>
      <w:proofErr w:type="spellEnd"/>
      <w:r w:rsidRPr="002E5041">
        <w:t xml:space="preserve"> της εφαρμογής πρέπει να είναι όσο το δυνατό μικρότερο, οι συντηρήσεις να γίνονται γρήγορα και αποτελεσματικά και άλλοι παράγοντες να αντιμετωπίζονται στιγμιαία.</w:t>
      </w:r>
    </w:p>
    <w:p w14:paraId="056D675A" w14:textId="0277A7EB" w:rsidR="007F0679" w:rsidRDefault="007F0679" w:rsidP="00CF5C9E">
      <w:pPr>
        <w:pStyle w:val="Heading3"/>
      </w:pPr>
      <w:r>
        <w:lastRenderedPageBreak/>
        <w:t>3.</w:t>
      </w:r>
      <w:r w:rsidR="007D429D">
        <w:t>5</w:t>
      </w:r>
      <w:r>
        <w:t>.2</w:t>
      </w:r>
      <w:r>
        <w:tab/>
      </w:r>
      <w:r w:rsidR="00D37DF4">
        <w:t>Απαιτήσεις ασφάλειας</w:t>
      </w:r>
    </w:p>
    <w:p w14:paraId="47FC65A1" w14:textId="324F8EF4" w:rsidR="00C01A11" w:rsidRPr="00186C21" w:rsidRDefault="00C01A11" w:rsidP="00C01A11">
      <w:pPr>
        <w:pStyle w:val="Description"/>
      </w:pPr>
      <w:r>
        <w:t xml:space="preserve">Η ασφάλεια των προσωπικών δεδομένων των χρηστών, είναι προτεραιότητα στην ασφάλεια της εφαρμογής μας. Το </w:t>
      </w:r>
      <w:r>
        <w:rPr>
          <w:lang w:val="en-US"/>
        </w:rPr>
        <w:t>Django</w:t>
      </w:r>
      <w:r w:rsidRPr="00C01A11">
        <w:t xml:space="preserve"> </w:t>
      </w:r>
      <w:r>
        <w:rPr>
          <w:lang w:val="en-US"/>
        </w:rPr>
        <w:t>framework</w:t>
      </w:r>
      <w:r w:rsidRPr="00C01A11">
        <w:t xml:space="preserve"> </w:t>
      </w:r>
      <w:r>
        <w:t xml:space="preserve">παρέχει </w:t>
      </w:r>
      <w:r>
        <w:rPr>
          <w:lang w:val="en-US"/>
        </w:rPr>
        <w:t>hashing</w:t>
      </w:r>
      <w:r w:rsidRPr="00C01A11">
        <w:t xml:space="preserve"> </w:t>
      </w:r>
      <w:r>
        <w:t xml:space="preserve">για τους κωδικούς των χρηστών. </w:t>
      </w:r>
      <w:r w:rsidR="00186C21">
        <w:t xml:space="preserve">Επίσης, θα υπάρχει </w:t>
      </w:r>
      <w:r w:rsidR="00186C21">
        <w:rPr>
          <w:lang w:val="en-US"/>
        </w:rPr>
        <w:t>encryption</w:t>
      </w:r>
      <w:r w:rsidR="00186C21" w:rsidRPr="00186C21">
        <w:t xml:space="preserve"> </w:t>
      </w:r>
      <w:r w:rsidR="00186C21">
        <w:t>κατά την μεταφορά των δεδομένων.</w:t>
      </w:r>
    </w:p>
    <w:p w14:paraId="6E0BC866" w14:textId="77777777" w:rsidR="00C01A11" w:rsidRDefault="00C01A11" w:rsidP="00C01A11">
      <w:pPr>
        <w:pStyle w:val="Description"/>
      </w:pPr>
      <w:r>
        <w:t>Επίσης, ιδιαίτερη προσοχή δίνεται στο σύστημα πληρωμών. Δεν είναι δυνατόν να υποκλαπεί κάποια συναλλαγή εφόσον χρησιμοποιούμε συστήματα των ίδιων των τραπεζών.</w:t>
      </w:r>
    </w:p>
    <w:p w14:paraId="51229E8B" w14:textId="5927820F" w:rsidR="00D37DF4" w:rsidRPr="00186C21" w:rsidRDefault="00C01A11" w:rsidP="00C01A11">
      <w:pPr>
        <w:pStyle w:val="Description"/>
      </w:pPr>
      <w:r>
        <w:t xml:space="preserve">Τέλος, θα υπάρχει κάποιο </w:t>
      </w:r>
      <w:r>
        <w:rPr>
          <w:lang w:val="en-US"/>
        </w:rPr>
        <w:t>quota</w:t>
      </w:r>
      <w:r w:rsidRPr="00C01A11">
        <w:t xml:space="preserve"> </w:t>
      </w:r>
      <w:r>
        <w:t xml:space="preserve">στο σύστημα των </w:t>
      </w:r>
      <w:r>
        <w:rPr>
          <w:lang w:val="en-US"/>
        </w:rPr>
        <w:t>REST</w:t>
      </w:r>
      <w:r w:rsidRPr="00C01A11">
        <w:t xml:space="preserve"> </w:t>
      </w:r>
      <w:r>
        <w:rPr>
          <w:lang w:val="en-US"/>
        </w:rPr>
        <w:t>API</w:t>
      </w:r>
      <w:r w:rsidRPr="00C01A11">
        <w:t xml:space="preserve"> </w:t>
      </w:r>
      <w:r>
        <w:t xml:space="preserve">, το οποίο </w:t>
      </w:r>
      <w:r w:rsidR="00186C21">
        <w:t xml:space="preserve">θα εξασφαλίζει το όριο των </w:t>
      </w:r>
      <w:r w:rsidR="00186C21">
        <w:rPr>
          <w:lang w:val="en-US"/>
        </w:rPr>
        <w:t>API</w:t>
      </w:r>
      <w:r w:rsidR="00186C21" w:rsidRPr="00186C21">
        <w:t xml:space="preserve"> </w:t>
      </w:r>
      <w:r w:rsidR="00186C21">
        <w:rPr>
          <w:lang w:val="en-US"/>
        </w:rPr>
        <w:t>calls</w:t>
      </w:r>
      <w:r w:rsidR="00186C21" w:rsidRPr="00186C21">
        <w:t xml:space="preserve"> </w:t>
      </w:r>
      <w:r w:rsidR="00186C21">
        <w:t xml:space="preserve">που μπορεί να κάνει ένας χρήστης ώστε να αποφύγουμε </w:t>
      </w:r>
      <w:r w:rsidR="00186C21">
        <w:rPr>
          <w:lang w:val="en-US"/>
        </w:rPr>
        <w:t>Injection</w:t>
      </w:r>
      <w:r w:rsidR="00186C21" w:rsidRPr="00186C21">
        <w:t xml:space="preserve"> </w:t>
      </w:r>
      <w:r w:rsidR="00186C21">
        <w:rPr>
          <w:lang w:val="en-US"/>
        </w:rPr>
        <w:t>attacks</w:t>
      </w:r>
    </w:p>
    <w:p w14:paraId="382912D6" w14:textId="768EA303" w:rsidR="00D37DF4" w:rsidRDefault="00D37DF4" w:rsidP="00CF5C9E">
      <w:pPr>
        <w:pStyle w:val="Heading3"/>
      </w:pPr>
      <w:r>
        <w:t>3.</w:t>
      </w:r>
      <w:r w:rsidR="007D429D">
        <w:t>5</w:t>
      </w:r>
      <w:r>
        <w:t>.3</w:t>
      </w:r>
      <w:r>
        <w:tab/>
        <w:t>Απαιτήσεις συντήρησης</w:t>
      </w:r>
    </w:p>
    <w:p w14:paraId="6EDEB4E7" w14:textId="781812D1" w:rsidR="002E5041" w:rsidRPr="00186C21" w:rsidRDefault="002E5041" w:rsidP="002E5041">
      <w:pPr>
        <w:pStyle w:val="Description"/>
        <w:numPr>
          <w:ilvl w:val="0"/>
          <w:numId w:val="44"/>
        </w:numPr>
      </w:pPr>
      <w:r>
        <w:t>Κατά την επέκταση της εφαρμογής μας, θα πρέπει να συντηρείται η βάση δεδομένων καθώς μπορεί να προκύπτουν σφάλματα.</w:t>
      </w:r>
    </w:p>
    <w:p w14:paraId="036AE18F" w14:textId="77777777" w:rsidR="00FE7A3C" w:rsidRPr="00C87106" w:rsidRDefault="00FE7A3C" w:rsidP="00C87106"/>
    <w:sectPr w:rsidR="00FE7A3C"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E7160" w14:textId="77777777" w:rsidR="00245BB7" w:rsidRDefault="00245BB7" w:rsidP="00651715">
      <w:pPr>
        <w:spacing w:before="0"/>
      </w:pPr>
      <w:r>
        <w:separator/>
      </w:r>
    </w:p>
  </w:endnote>
  <w:endnote w:type="continuationSeparator" w:id="0">
    <w:p w14:paraId="41EA701A" w14:textId="77777777" w:rsidR="00245BB7" w:rsidRDefault="00245BB7"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0B58598C"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0B819" w14:textId="77777777" w:rsidR="00245BB7" w:rsidRDefault="00245BB7" w:rsidP="00651715">
      <w:pPr>
        <w:spacing w:before="0"/>
      </w:pPr>
      <w:r>
        <w:separator/>
      </w:r>
    </w:p>
  </w:footnote>
  <w:footnote w:type="continuationSeparator" w:id="0">
    <w:p w14:paraId="5DC7DD47" w14:textId="77777777" w:rsidR="00245BB7" w:rsidRDefault="00245BB7"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779C"/>
    <w:multiLevelType w:val="hybridMultilevel"/>
    <w:tmpl w:val="D12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D51BA3"/>
    <w:multiLevelType w:val="multilevel"/>
    <w:tmpl w:val="DDF48F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2F91486"/>
    <w:multiLevelType w:val="hybridMultilevel"/>
    <w:tmpl w:val="FE7C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27C79"/>
    <w:multiLevelType w:val="multilevel"/>
    <w:tmpl w:val="155491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1BEA22F7"/>
    <w:multiLevelType w:val="multilevel"/>
    <w:tmpl w:val="121068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B53764"/>
    <w:multiLevelType w:val="multilevel"/>
    <w:tmpl w:val="737CCB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896859"/>
    <w:multiLevelType w:val="multilevel"/>
    <w:tmpl w:val="DBF4BF9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4" w15:restartNumberingAfterBreak="0">
    <w:nsid w:val="2E110338"/>
    <w:multiLevelType w:val="hybridMultilevel"/>
    <w:tmpl w:val="6F4A0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5124F8"/>
    <w:multiLevelType w:val="multilevel"/>
    <w:tmpl w:val="CA48C0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69661ED"/>
    <w:multiLevelType w:val="multilevel"/>
    <w:tmpl w:val="3ABA4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3717351C"/>
    <w:multiLevelType w:val="multilevel"/>
    <w:tmpl w:val="776ABF1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E0505"/>
    <w:multiLevelType w:val="hybridMultilevel"/>
    <w:tmpl w:val="7FDEF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2D4615"/>
    <w:multiLevelType w:val="multilevel"/>
    <w:tmpl w:val="928686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4CB91667"/>
    <w:multiLevelType w:val="hybridMultilevel"/>
    <w:tmpl w:val="60F4D44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5" w15:restartNumberingAfterBreak="0">
    <w:nsid w:val="4F7D31A8"/>
    <w:multiLevelType w:val="hybridMultilevel"/>
    <w:tmpl w:val="8EA24B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51851681"/>
    <w:multiLevelType w:val="multilevel"/>
    <w:tmpl w:val="1EA616F8"/>
    <w:styleLink w:val="WWNum2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1.%2.%3."/>
      <w:lvlJc w:val="right"/>
      <w:pPr>
        <w:ind w:left="3240" w:hanging="180"/>
      </w:pPr>
    </w:lvl>
    <w:lvl w:ilvl="3">
      <w:start w:val="1"/>
      <w:numFmt w:val="decimal"/>
      <w:lvlText w:val="%1.%2.%3.%4."/>
      <w:lvlJc w:val="left"/>
      <w:pPr>
        <w:ind w:left="3960" w:hanging="360"/>
      </w:pPr>
    </w:lvl>
    <w:lvl w:ilvl="4">
      <w:start w:val="1"/>
      <w:numFmt w:val="lowerLetter"/>
      <w:lvlText w:val="%1.%2.%3.%4.%5."/>
      <w:lvlJc w:val="left"/>
      <w:pPr>
        <w:ind w:left="4680" w:hanging="360"/>
      </w:pPr>
    </w:lvl>
    <w:lvl w:ilvl="5">
      <w:start w:val="1"/>
      <w:numFmt w:val="lowerRoman"/>
      <w:lvlText w:val="%1.%2.%3.%4.%5.%6."/>
      <w:lvlJc w:val="right"/>
      <w:pPr>
        <w:ind w:left="5400" w:hanging="180"/>
      </w:pPr>
    </w:lvl>
    <w:lvl w:ilvl="6">
      <w:start w:val="1"/>
      <w:numFmt w:val="decimal"/>
      <w:lvlText w:val="%1.%2.%3.%4.%5.%6.%7."/>
      <w:lvlJc w:val="left"/>
      <w:pPr>
        <w:ind w:left="6120" w:hanging="360"/>
      </w:pPr>
    </w:lvl>
    <w:lvl w:ilvl="7">
      <w:start w:val="1"/>
      <w:numFmt w:val="lowerLetter"/>
      <w:lvlText w:val="%1.%2.%3.%4.%5.%6.%7.%8."/>
      <w:lvlJc w:val="left"/>
      <w:pPr>
        <w:ind w:left="6840" w:hanging="360"/>
      </w:pPr>
    </w:lvl>
    <w:lvl w:ilvl="8">
      <w:start w:val="1"/>
      <w:numFmt w:val="lowerRoman"/>
      <w:lvlText w:val="%1.%2.%3.%4.%5.%6.%7.%8.%9."/>
      <w:lvlJc w:val="right"/>
      <w:pPr>
        <w:ind w:left="7560" w:hanging="180"/>
      </w:pPr>
    </w:lvl>
  </w:abstractNum>
  <w:abstractNum w:abstractNumId="27"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201A92"/>
    <w:multiLevelType w:val="multilevel"/>
    <w:tmpl w:val="2AF8F1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15:restartNumberingAfterBreak="0">
    <w:nsid w:val="542B30AB"/>
    <w:multiLevelType w:val="multilevel"/>
    <w:tmpl w:val="BD7014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15:restartNumberingAfterBreak="0">
    <w:nsid w:val="54853033"/>
    <w:multiLevelType w:val="multilevel"/>
    <w:tmpl w:val="89F04214"/>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1" w15:restartNumberingAfterBreak="0">
    <w:nsid w:val="558C129F"/>
    <w:multiLevelType w:val="multilevel"/>
    <w:tmpl w:val="41EC5E8A"/>
    <w:styleLink w:val="WWNum1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1.%2.%3."/>
      <w:lvlJc w:val="right"/>
      <w:pPr>
        <w:ind w:left="3240" w:hanging="180"/>
      </w:pPr>
    </w:lvl>
    <w:lvl w:ilvl="3">
      <w:start w:val="1"/>
      <w:numFmt w:val="decimal"/>
      <w:lvlText w:val="%1.%2.%3.%4."/>
      <w:lvlJc w:val="left"/>
      <w:pPr>
        <w:ind w:left="3960" w:hanging="360"/>
      </w:pPr>
    </w:lvl>
    <w:lvl w:ilvl="4">
      <w:start w:val="1"/>
      <w:numFmt w:val="lowerLetter"/>
      <w:lvlText w:val="%1.%2.%3.%4.%5."/>
      <w:lvlJc w:val="left"/>
      <w:pPr>
        <w:ind w:left="4680" w:hanging="360"/>
      </w:pPr>
    </w:lvl>
    <w:lvl w:ilvl="5">
      <w:start w:val="1"/>
      <w:numFmt w:val="lowerRoman"/>
      <w:lvlText w:val="%1.%2.%3.%4.%5.%6."/>
      <w:lvlJc w:val="right"/>
      <w:pPr>
        <w:ind w:left="5400" w:hanging="180"/>
      </w:pPr>
    </w:lvl>
    <w:lvl w:ilvl="6">
      <w:start w:val="1"/>
      <w:numFmt w:val="decimal"/>
      <w:lvlText w:val="%1.%2.%3.%4.%5.%6.%7."/>
      <w:lvlJc w:val="left"/>
      <w:pPr>
        <w:ind w:left="6120" w:hanging="360"/>
      </w:pPr>
    </w:lvl>
    <w:lvl w:ilvl="7">
      <w:start w:val="1"/>
      <w:numFmt w:val="lowerLetter"/>
      <w:lvlText w:val="%1.%2.%3.%4.%5.%6.%7.%8."/>
      <w:lvlJc w:val="left"/>
      <w:pPr>
        <w:ind w:left="6840" w:hanging="360"/>
      </w:pPr>
    </w:lvl>
    <w:lvl w:ilvl="8">
      <w:start w:val="1"/>
      <w:numFmt w:val="lowerRoman"/>
      <w:lvlText w:val="%1.%2.%3.%4.%5.%6.%7.%8.%9."/>
      <w:lvlJc w:val="right"/>
      <w:pPr>
        <w:ind w:left="7560" w:hanging="180"/>
      </w:pPr>
    </w:lvl>
  </w:abstractNum>
  <w:abstractNum w:abstractNumId="32" w15:restartNumberingAfterBreak="0">
    <w:nsid w:val="59DA5B29"/>
    <w:multiLevelType w:val="multilevel"/>
    <w:tmpl w:val="E81E6C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3" w15:restartNumberingAfterBreak="0">
    <w:nsid w:val="608D5A27"/>
    <w:multiLevelType w:val="multilevel"/>
    <w:tmpl w:val="BBAC2A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4" w15:restartNumberingAfterBreak="0">
    <w:nsid w:val="649A24FC"/>
    <w:multiLevelType w:val="multilevel"/>
    <w:tmpl w:val="2BC6B21E"/>
    <w:styleLink w:val="WWNum1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1.%2.%3."/>
      <w:lvlJc w:val="right"/>
      <w:pPr>
        <w:ind w:left="3240" w:hanging="180"/>
      </w:pPr>
    </w:lvl>
    <w:lvl w:ilvl="3">
      <w:start w:val="1"/>
      <w:numFmt w:val="decimal"/>
      <w:lvlText w:val="%1.%2.%3.%4."/>
      <w:lvlJc w:val="left"/>
      <w:pPr>
        <w:ind w:left="3960" w:hanging="360"/>
      </w:pPr>
    </w:lvl>
    <w:lvl w:ilvl="4">
      <w:start w:val="1"/>
      <w:numFmt w:val="lowerLetter"/>
      <w:lvlText w:val="%1.%2.%3.%4.%5."/>
      <w:lvlJc w:val="left"/>
      <w:pPr>
        <w:ind w:left="4680" w:hanging="360"/>
      </w:pPr>
    </w:lvl>
    <w:lvl w:ilvl="5">
      <w:start w:val="1"/>
      <w:numFmt w:val="lowerRoman"/>
      <w:lvlText w:val="%1.%2.%3.%4.%5.%6."/>
      <w:lvlJc w:val="right"/>
      <w:pPr>
        <w:ind w:left="5400" w:hanging="180"/>
      </w:pPr>
    </w:lvl>
    <w:lvl w:ilvl="6">
      <w:start w:val="1"/>
      <w:numFmt w:val="decimal"/>
      <w:lvlText w:val="%1.%2.%3.%4.%5.%6.%7."/>
      <w:lvlJc w:val="left"/>
      <w:pPr>
        <w:ind w:left="6120" w:hanging="360"/>
      </w:pPr>
    </w:lvl>
    <w:lvl w:ilvl="7">
      <w:start w:val="1"/>
      <w:numFmt w:val="lowerLetter"/>
      <w:lvlText w:val="%1.%2.%3.%4.%5.%6.%7.%8."/>
      <w:lvlJc w:val="left"/>
      <w:pPr>
        <w:ind w:left="6840" w:hanging="360"/>
      </w:pPr>
    </w:lvl>
    <w:lvl w:ilvl="8">
      <w:start w:val="1"/>
      <w:numFmt w:val="lowerRoman"/>
      <w:lvlText w:val="%1.%2.%3.%4.%5.%6.%7.%8.%9."/>
      <w:lvlJc w:val="right"/>
      <w:pPr>
        <w:ind w:left="7560" w:hanging="180"/>
      </w:pPr>
    </w:lvl>
  </w:abstractNum>
  <w:abstractNum w:abstractNumId="3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E45AEB"/>
    <w:multiLevelType w:val="hybridMultilevel"/>
    <w:tmpl w:val="4478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2"/>
  </w:num>
  <w:num w:numId="3">
    <w:abstractNumId w:val="27"/>
  </w:num>
  <w:num w:numId="4">
    <w:abstractNumId w:val="10"/>
  </w:num>
  <w:num w:numId="5">
    <w:abstractNumId w:val="18"/>
  </w:num>
  <w:num w:numId="6">
    <w:abstractNumId w:val="39"/>
  </w:num>
  <w:num w:numId="7">
    <w:abstractNumId w:val="20"/>
  </w:num>
  <w:num w:numId="8">
    <w:abstractNumId w:val="35"/>
  </w:num>
  <w:num w:numId="9">
    <w:abstractNumId w:val="7"/>
  </w:num>
  <w:num w:numId="10">
    <w:abstractNumId w:val="36"/>
  </w:num>
  <w:num w:numId="11">
    <w:abstractNumId w:val="12"/>
  </w:num>
  <w:num w:numId="12">
    <w:abstractNumId w:val="2"/>
  </w:num>
  <w:num w:numId="13">
    <w:abstractNumId w:val="37"/>
  </w:num>
  <w:num w:numId="14">
    <w:abstractNumId w:val="11"/>
  </w:num>
  <w:num w:numId="15">
    <w:abstractNumId w:val="21"/>
  </w:num>
  <w:num w:numId="16">
    <w:abstractNumId w:val="1"/>
  </w:num>
  <w:num w:numId="17">
    <w:abstractNumId w:val="24"/>
  </w:num>
  <w:num w:numId="18">
    <w:abstractNumId w:val="19"/>
  </w:num>
  <w:num w:numId="19">
    <w:abstractNumId w:val="29"/>
  </w:num>
  <w:num w:numId="20">
    <w:abstractNumId w:val="33"/>
  </w:num>
  <w:num w:numId="21">
    <w:abstractNumId w:val="23"/>
  </w:num>
  <w:num w:numId="22">
    <w:abstractNumId w:val="32"/>
  </w:num>
  <w:num w:numId="23">
    <w:abstractNumId w:val="9"/>
  </w:num>
  <w:num w:numId="24">
    <w:abstractNumId w:val="6"/>
  </w:num>
  <w:num w:numId="25">
    <w:abstractNumId w:val="28"/>
  </w:num>
  <w:num w:numId="26">
    <w:abstractNumId w:val="5"/>
  </w:num>
  <w:num w:numId="27">
    <w:abstractNumId w:val="16"/>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0"/>
  </w:num>
  <w:num w:numId="41">
    <w:abstractNumId w:val="25"/>
  </w:num>
  <w:num w:numId="42">
    <w:abstractNumId w:val="38"/>
  </w:num>
  <w:num w:numId="43">
    <w:abstractNumId w:val="14"/>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818FE"/>
    <w:rsid w:val="000D2A93"/>
    <w:rsid w:val="000F3183"/>
    <w:rsid w:val="001047F7"/>
    <w:rsid w:val="00111202"/>
    <w:rsid w:val="00112E09"/>
    <w:rsid w:val="00146BD4"/>
    <w:rsid w:val="0018364E"/>
    <w:rsid w:val="00186C21"/>
    <w:rsid w:val="00190555"/>
    <w:rsid w:val="001B2342"/>
    <w:rsid w:val="001C2988"/>
    <w:rsid w:val="001E6AA0"/>
    <w:rsid w:val="00202C6C"/>
    <w:rsid w:val="00222257"/>
    <w:rsid w:val="00237480"/>
    <w:rsid w:val="00245BB7"/>
    <w:rsid w:val="00262AFC"/>
    <w:rsid w:val="002757AC"/>
    <w:rsid w:val="002856B1"/>
    <w:rsid w:val="002C49BF"/>
    <w:rsid w:val="002D3281"/>
    <w:rsid w:val="002E0A44"/>
    <w:rsid w:val="002E3074"/>
    <w:rsid w:val="002E5041"/>
    <w:rsid w:val="002F461C"/>
    <w:rsid w:val="003026EB"/>
    <w:rsid w:val="00303D4E"/>
    <w:rsid w:val="00353CF3"/>
    <w:rsid w:val="00383D14"/>
    <w:rsid w:val="003B6341"/>
    <w:rsid w:val="003D686E"/>
    <w:rsid w:val="004276A5"/>
    <w:rsid w:val="0048591C"/>
    <w:rsid w:val="00486BEA"/>
    <w:rsid w:val="00494388"/>
    <w:rsid w:val="004A2E32"/>
    <w:rsid w:val="00502D10"/>
    <w:rsid w:val="0050513F"/>
    <w:rsid w:val="0051233D"/>
    <w:rsid w:val="00515616"/>
    <w:rsid w:val="00534A4F"/>
    <w:rsid w:val="00580A8C"/>
    <w:rsid w:val="00581444"/>
    <w:rsid w:val="00596973"/>
    <w:rsid w:val="005A2DB1"/>
    <w:rsid w:val="005B73E6"/>
    <w:rsid w:val="00607C0B"/>
    <w:rsid w:val="006121D7"/>
    <w:rsid w:val="00624668"/>
    <w:rsid w:val="00651715"/>
    <w:rsid w:val="00686E19"/>
    <w:rsid w:val="006A1C36"/>
    <w:rsid w:val="006A477D"/>
    <w:rsid w:val="006A4E8C"/>
    <w:rsid w:val="006B7709"/>
    <w:rsid w:val="006B7A76"/>
    <w:rsid w:val="007248E7"/>
    <w:rsid w:val="007438EB"/>
    <w:rsid w:val="0076506D"/>
    <w:rsid w:val="00772CA3"/>
    <w:rsid w:val="0078083D"/>
    <w:rsid w:val="007A4E16"/>
    <w:rsid w:val="007D429D"/>
    <w:rsid w:val="007E430D"/>
    <w:rsid w:val="007F0679"/>
    <w:rsid w:val="00887FDF"/>
    <w:rsid w:val="008D6E07"/>
    <w:rsid w:val="008E10CE"/>
    <w:rsid w:val="008E3D5C"/>
    <w:rsid w:val="00902042"/>
    <w:rsid w:val="0091283B"/>
    <w:rsid w:val="00915898"/>
    <w:rsid w:val="009474EB"/>
    <w:rsid w:val="0095495C"/>
    <w:rsid w:val="009B1676"/>
    <w:rsid w:val="009C5D8C"/>
    <w:rsid w:val="009E2254"/>
    <w:rsid w:val="009F3C12"/>
    <w:rsid w:val="00A07890"/>
    <w:rsid w:val="00A10F7D"/>
    <w:rsid w:val="00A300FE"/>
    <w:rsid w:val="00A534A4"/>
    <w:rsid w:val="00A57089"/>
    <w:rsid w:val="00A65485"/>
    <w:rsid w:val="00A74E85"/>
    <w:rsid w:val="00A769ED"/>
    <w:rsid w:val="00AA5711"/>
    <w:rsid w:val="00AD6239"/>
    <w:rsid w:val="00B06076"/>
    <w:rsid w:val="00B42EA6"/>
    <w:rsid w:val="00B5446B"/>
    <w:rsid w:val="00B60A30"/>
    <w:rsid w:val="00B96353"/>
    <w:rsid w:val="00B97F4A"/>
    <w:rsid w:val="00BB1882"/>
    <w:rsid w:val="00BC753E"/>
    <w:rsid w:val="00BE4961"/>
    <w:rsid w:val="00BF22DA"/>
    <w:rsid w:val="00BF744A"/>
    <w:rsid w:val="00C01A11"/>
    <w:rsid w:val="00C519A1"/>
    <w:rsid w:val="00C60E95"/>
    <w:rsid w:val="00C7329F"/>
    <w:rsid w:val="00C749CC"/>
    <w:rsid w:val="00C87106"/>
    <w:rsid w:val="00CC1431"/>
    <w:rsid w:val="00CC6856"/>
    <w:rsid w:val="00CD383C"/>
    <w:rsid w:val="00CF5C9E"/>
    <w:rsid w:val="00D10136"/>
    <w:rsid w:val="00D37DF4"/>
    <w:rsid w:val="00D8408C"/>
    <w:rsid w:val="00E43B38"/>
    <w:rsid w:val="00E44C9C"/>
    <w:rsid w:val="00E65018"/>
    <w:rsid w:val="00EB771A"/>
    <w:rsid w:val="00ED4C03"/>
    <w:rsid w:val="00ED7F6A"/>
    <w:rsid w:val="00F05F14"/>
    <w:rsid w:val="00F23844"/>
    <w:rsid w:val="00F31AAA"/>
    <w:rsid w:val="00FB6A7C"/>
    <w:rsid w:val="00FB7F4F"/>
    <w:rsid w:val="00FC4615"/>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numbering" w:customStyle="1" w:styleId="WWNum18">
    <w:name w:val="WWNum18"/>
    <w:rsid w:val="00581444"/>
    <w:pPr>
      <w:numPr>
        <w:numId w:val="31"/>
      </w:numPr>
    </w:pPr>
  </w:style>
  <w:style w:type="numbering" w:customStyle="1" w:styleId="WWNum19">
    <w:name w:val="WWNum19"/>
    <w:rsid w:val="00581444"/>
    <w:pPr>
      <w:numPr>
        <w:numId w:val="34"/>
      </w:numPr>
    </w:pPr>
  </w:style>
  <w:style w:type="numbering" w:customStyle="1" w:styleId="WWNum21">
    <w:name w:val="WWNum21"/>
    <w:rsid w:val="0058144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4058">
      <w:bodyDiv w:val="1"/>
      <w:marLeft w:val="0"/>
      <w:marRight w:val="0"/>
      <w:marTop w:val="0"/>
      <w:marBottom w:val="0"/>
      <w:divBdr>
        <w:top w:val="none" w:sz="0" w:space="0" w:color="auto"/>
        <w:left w:val="none" w:sz="0" w:space="0" w:color="auto"/>
        <w:bottom w:val="none" w:sz="0" w:space="0" w:color="auto"/>
        <w:right w:val="none" w:sz="0" w:space="0" w:color="auto"/>
      </w:divBdr>
      <w:divsChild>
        <w:div w:id="737018936">
          <w:marLeft w:val="0"/>
          <w:marRight w:val="0"/>
          <w:marTop w:val="0"/>
          <w:marBottom w:val="0"/>
          <w:divBdr>
            <w:top w:val="none" w:sz="0" w:space="0" w:color="auto"/>
            <w:left w:val="none" w:sz="0" w:space="0" w:color="auto"/>
            <w:bottom w:val="none" w:sz="0" w:space="0" w:color="auto"/>
            <w:right w:val="none" w:sz="0" w:space="0" w:color="auto"/>
          </w:divBdr>
          <w:divsChild>
            <w:div w:id="113645047">
              <w:marLeft w:val="0"/>
              <w:marRight w:val="0"/>
              <w:marTop w:val="0"/>
              <w:marBottom w:val="0"/>
              <w:divBdr>
                <w:top w:val="none" w:sz="0" w:space="0" w:color="auto"/>
                <w:left w:val="none" w:sz="0" w:space="0" w:color="auto"/>
                <w:bottom w:val="none" w:sz="0" w:space="0" w:color="auto"/>
                <w:right w:val="none" w:sz="0" w:space="0" w:color="auto"/>
              </w:divBdr>
              <w:divsChild>
                <w:div w:id="1940872282">
                  <w:marLeft w:val="0"/>
                  <w:marRight w:val="0"/>
                  <w:marTop w:val="0"/>
                  <w:marBottom w:val="0"/>
                  <w:divBdr>
                    <w:top w:val="none" w:sz="0" w:space="0" w:color="auto"/>
                    <w:left w:val="none" w:sz="0" w:space="0" w:color="auto"/>
                    <w:bottom w:val="none" w:sz="0" w:space="0" w:color="auto"/>
                    <w:right w:val="none" w:sz="0" w:space="0" w:color="auto"/>
                  </w:divBdr>
                  <w:divsChild>
                    <w:div w:id="1528642297">
                      <w:marLeft w:val="0"/>
                      <w:marRight w:val="0"/>
                      <w:marTop w:val="0"/>
                      <w:marBottom w:val="0"/>
                      <w:divBdr>
                        <w:top w:val="none" w:sz="0" w:space="0" w:color="auto"/>
                        <w:left w:val="none" w:sz="0" w:space="0" w:color="auto"/>
                        <w:bottom w:val="none" w:sz="0" w:space="0" w:color="auto"/>
                        <w:right w:val="none" w:sz="0" w:space="0" w:color="auto"/>
                      </w:divBdr>
                      <w:divsChild>
                        <w:div w:id="1933660261">
                          <w:marLeft w:val="0"/>
                          <w:marRight w:val="0"/>
                          <w:marTop w:val="0"/>
                          <w:marBottom w:val="0"/>
                          <w:divBdr>
                            <w:top w:val="none" w:sz="0" w:space="0" w:color="auto"/>
                            <w:left w:val="none" w:sz="0" w:space="0" w:color="auto"/>
                            <w:bottom w:val="none" w:sz="0" w:space="0" w:color="auto"/>
                            <w:right w:val="none" w:sz="0" w:space="0" w:color="auto"/>
                          </w:divBdr>
                          <w:divsChild>
                            <w:div w:id="1203176765">
                              <w:marLeft w:val="0"/>
                              <w:marRight w:val="0"/>
                              <w:marTop w:val="0"/>
                              <w:marBottom w:val="0"/>
                              <w:divBdr>
                                <w:top w:val="none" w:sz="0" w:space="0" w:color="auto"/>
                                <w:left w:val="none" w:sz="0" w:space="0" w:color="auto"/>
                                <w:bottom w:val="none" w:sz="0" w:space="0" w:color="auto"/>
                                <w:right w:val="none" w:sz="0" w:space="0" w:color="auto"/>
                              </w:divBdr>
                              <w:divsChild>
                                <w:div w:id="1544978216">
                                  <w:marLeft w:val="0"/>
                                  <w:marRight w:val="0"/>
                                  <w:marTop w:val="0"/>
                                  <w:marBottom w:val="0"/>
                                  <w:divBdr>
                                    <w:top w:val="none" w:sz="0" w:space="0" w:color="auto"/>
                                    <w:left w:val="none" w:sz="0" w:space="0" w:color="auto"/>
                                    <w:bottom w:val="none" w:sz="0" w:space="0" w:color="auto"/>
                                    <w:right w:val="none" w:sz="0" w:space="0" w:color="auto"/>
                                  </w:divBdr>
                                  <w:divsChild>
                                    <w:div w:id="1967155530">
                                      <w:marLeft w:val="0"/>
                                      <w:marRight w:val="0"/>
                                      <w:marTop w:val="0"/>
                                      <w:marBottom w:val="0"/>
                                      <w:divBdr>
                                        <w:top w:val="none" w:sz="0" w:space="0" w:color="auto"/>
                                        <w:left w:val="none" w:sz="0" w:space="0" w:color="auto"/>
                                        <w:bottom w:val="none" w:sz="0" w:space="0" w:color="auto"/>
                                        <w:right w:val="none" w:sz="0" w:space="0" w:color="auto"/>
                                      </w:divBdr>
                                      <w:divsChild>
                                        <w:div w:id="195894671">
                                          <w:marLeft w:val="0"/>
                                          <w:marRight w:val="0"/>
                                          <w:marTop w:val="0"/>
                                          <w:marBottom w:val="0"/>
                                          <w:divBdr>
                                            <w:top w:val="none" w:sz="0" w:space="0" w:color="auto"/>
                                            <w:left w:val="none" w:sz="0" w:space="0" w:color="auto"/>
                                            <w:bottom w:val="none" w:sz="0" w:space="0" w:color="auto"/>
                                            <w:right w:val="none" w:sz="0" w:space="0" w:color="auto"/>
                                          </w:divBdr>
                                          <w:divsChild>
                                            <w:div w:id="1136754127">
                                              <w:marLeft w:val="0"/>
                                              <w:marRight w:val="0"/>
                                              <w:marTop w:val="0"/>
                                              <w:marBottom w:val="0"/>
                                              <w:divBdr>
                                                <w:top w:val="none" w:sz="0" w:space="0" w:color="auto"/>
                                                <w:left w:val="none" w:sz="0" w:space="0" w:color="auto"/>
                                                <w:bottom w:val="none" w:sz="0" w:space="0" w:color="auto"/>
                                                <w:right w:val="none" w:sz="0" w:space="0" w:color="auto"/>
                                              </w:divBdr>
                                              <w:divsChild>
                                                <w:div w:id="9600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544944">
          <w:marLeft w:val="0"/>
          <w:marRight w:val="0"/>
          <w:marTop w:val="0"/>
          <w:marBottom w:val="0"/>
          <w:divBdr>
            <w:top w:val="none" w:sz="0" w:space="0" w:color="auto"/>
            <w:left w:val="none" w:sz="0" w:space="0" w:color="auto"/>
            <w:bottom w:val="none" w:sz="0" w:space="0" w:color="auto"/>
            <w:right w:val="none" w:sz="0" w:space="0" w:color="auto"/>
          </w:divBdr>
          <w:divsChild>
            <w:div w:id="648749664">
              <w:marLeft w:val="120"/>
              <w:marRight w:val="120"/>
              <w:marTop w:val="0"/>
              <w:marBottom w:val="0"/>
              <w:divBdr>
                <w:top w:val="none" w:sz="0" w:space="0" w:color="auto"/>
                <w:left w:val="none" w:sz="0" w:space="0" w:color="auto"/>
                <w:bottom w:val="none" w:sz="0" w:space="0" w:color="auto"/>
                <w:right w:val="none" w:sz="0" w:space="0" w:color="auto"/>
              </w:divBdr>
              <w:divsChild>
                <w:div w:id="1578513673">
                  <w:marLeft w:val="0"/>
                  <w:marRight w:val="0"/>
                  <w:marTop w:val="0"/>
                  <w:marBottom w:val="0"/>
                  <w:divBdr>
                    <w:top w:val="none" w:sz="0" w:space="0" w:color="auto"/>
                    <w:left w:val="none" w:sz="0" w:space="0" w:color="auto"/>
                    <w:bottom w:val="none" w:sz="0" w:space="0" w:color="auto"/>
                    <w:right w:val="none" w:sz="0" w:space="0" w:color="auto"/>
                  </w:divBdr>
                </w:div>
              </w:divsChild>
            </w:div>
            <w:div w:id="1039206593">
              <w:marLeft w:val="0"/>
              <w:marRight w:val="0"/>
              <w:marTop w:val="0"/>
              <w:marBottom w:val="0"/>
              <w:divBdr>
                <w:top w:val="none" w:sz="0" w:space="0" w:color="auto"/>
                <w:left w:val="none" w:sz="0" w:space="0" w:color="auto"/>
                <w:bottom w:val="none" w:sz="0" w:space="0" w:color="auto"/>
                <w:right w:val="none" w:sz="0" w:space="0" w:color="auto"/>
              </w:divBdr>
              <w:divsChild>
                <w:div w:id="482165329">
                  <w:marLeft w:val="0"/>
                  <w:marRight w:val="0"/>
                  <w:marTop w:val="0"/>
                  <w:marBottom w:val="0"/>
                  <w:divBdr>
                    <w:top w:val="none" w:sz="0" w:space="0" w:color="auto"/>
                    <w:left w:val="none" w:sz="0" w:space="0" w:color="auto"/>
                    <w:bottom w:val="none" w:sz="0" w:space="0" w:color="auto"/>
                    <w:right w:val="none" w:sz="0" w:space="0" w:color="auto"/>
                  </w:divBdr>
                  <w:divsChild>
                    <w:div w:id="1507284331">
                      <w:marLeft w:val="0"/>
                      <w:marRight w:val="0"/>
                      <w:marTop w:val="0"/>
                      <w:marBottom w:val="0"/>
                      <w:divBdr>
                        <w:top w:val="none" w:sz="0" w:space="0" w:color="auto"/>
                        <w:left w:val="none" w:sz="0" w:space="0" w:color="auto"/>
                        <w:bottom w:val="none" w:sz="0" w:space="0" w:color="auto"/>
                        <w:right w:val="none" w:sz="0" w:space="0" w:color="auto"/>
                      </w:divBdr>
                      <w:divsChild>
                        <w:div w:id="2005282228">
                          <w:marLeft w:val="0"/>
                          <w:marRight w:val="0"/>
                          <w:marTop w:val="0"/>
                          <w:marBottom w:val="0"/>
                          <w:divBdr>
                            <w:top w:val="none" w:sz="0" w:space="0" w:color="auto"/>
                            <w:left w:val="none" w:sz="0" w:space="0" w:color="auto"/>
                            <w:bottom w:val="none" w:sz="0" w:space="0" w:color="auto"/>
                            <w:right w:val="none" w:sz="0" w:space="0" w:color="auto"/>
                          </w:divBdr>
                          <w:divsChild>
                            <w:div w:id="1058283298">
                              <w:marLeft w:val="0"/>
                              <w:marRight w:val="0"/>
                              <w:marTop w:val="0"/>
                              <w:marBottom w:val="0"/>
                              <w:divBdr>
                                <w:top w:val="none" w:sz="0" w:space="0" w:color="auto"/>
                                <w:left w:val="none" w:sz="0" w:space="0" w:color="auto"/>
                                <w:bottom w:val="none" w:sz="0" w:space="0" w:color="auto"/>
                                <w:right w:val="none" w:sz="0" w:space="0" w:color="auto"/>
                              </w:divBdr>
                              <w:divsChild>
                                <w:div w:id="1833831917">
                                  <w:marLeft w:val="0"/>
                                  <w:marRight w:val="0"/>
                                  <w:marTop w:val="0"/>
                                  <w:marBottom w:val="0"/>
                                  <w:divBdr>
                                    <w:top w:val="none" w:sz="0" w:space="0" w:color="auto"/>
                                    <w:left w:val="none" w:sz="0" w:space="0" w:color="auto"/>
                                    <w:bottom w:val="none" w:sz="0" w:space="0" w:color="auto"/>
                                    <w:right w:val="none" w:sz="0" w:space="0" w:color="auto"/>
                                  </w:divBdr>
                                  <w:divsChild>
                                    <w:div w:id="560020487">
                                      <w:marLeft w:val="0"/>
                                      <w:marRight w:val="0"/>
                                      <w:marTop w:val="0"/>
                                      <w:marBottom w:val="0"/>
                                      <w:divBdr>
                                        <w:top w:val="none" w:sz="0" w:space="0" w:color="auto"/>
                                        <w:left w:val="none" w:sz="0" w:space="0" w:color="auto"/>
                                        <w:bottom w:val="none" w:sz="0" w:space="0" w:color="auto"/>
                                        <w:right w:val="none" w:sz="0" w:space="0" w:color="auto"/>
                                      </w:divBdr>
                                      <w:divsChild>
                                        <w:div w:id="1434788588">
                                          <w:marLeft w:val="0"/>
                                          <w:marRight w:val="0"/>
                                          <w:marTop w:val="0"/>
                                          <w:marBottom w:val="0"/>
                                          <w:divBdr>
                                            <w:top w:val="none" w:sz="0" w:space="0" w:color="auto"/>
                                            <w:left w:val="none" w:sz="0" w:space="0" w:color="auto"/>
                                            <w:bottom w:val="none" w:sz="0" w:space="0" w:color="auto"/>
                                            <w:right w:val="none" w:sz="0" w:space="0" w:color="auto"/>
                                          </w:divBdr>
                                        </w:div>
                                        <w:div w:id="980227711">
                                          <w:marLeft w:val="0"/>
                                          <w:marRight w:val="0"/>
                                          <w:marTop w:val="0"/>
                                          <w:marBottom w:val="0"/>
                                          <w:divBdr>
                                            <w:top w:val="none" w:sz="0" w:space="0" w:color="auto"/>
                                            <w:left w:val="none" w:sz="0" w:space="0" w:color="auto"/>
                                            <w:bottom w:val="none" w:sz="0" w:space="0" w:color="auto"/>
                                            <w:right w:val="none" w:sz="0" w:space="0" w:color="auto"/>
                                          </w:divBdr>
                                          <w:divsChild>
                                            <w:div w:id="731003796">
                                              <w:marLeft w:val="0"/>
                                              <w:marRight w:val="0"/>
                                              <w:marTop w:val="0"/>
                                              <w:marBottom w:val="0"/>
                                              <w:divBdr>
                                                <w:top w:val="none" w:sz="0" w:space="0" w:color="auto"/>
                                                <w:left w:val="none" w:sz="0" w:space="0" w:color="auto"/>
                                                <w:bottom w:val="none" w:sz="0" w:space="0" w:color="auto"/>
                                                <w:right w:val="none" w:sz="0" w:space="0" w:color="auto"/>
                                              </w:divBdr>
                                              <w:divsChild>
                                                <w:div w:id="9265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5094">
      <w:bodyDiv w:val="1"/>
      <w:marLeft w:val="0"/>
      <w:marRight w:val="0"/>
      <w:marTop w:val="0"/>
      <w:marBottom w:val="0"/>
      <w:divBdr>
        <w:top w:val="none" w:sz="0" w:space="0" w:color="auto"/>
        <w:left w:val="none" w:sz="0" w:space="0" w:color="auto"/>
        <w:bottom w:val="none" w:sz="0" w:space="0" w:color="auto"/>
        <w:right w:val="none" w:sz="0" w:space="0" w:color="auto"/>
      </w:divBdr>
    </w:div>
    <w:div w:id="225645932">
      <w:bodyDiv w:val="1"/>
      <w:marLeft w:val="0"/>
      <w:marRight w:val="0"/>
      <w:marTop w:val="0"/>
      <w:marBottom w:val="0"/>
      <w:divBdr>
        <w:top w:val="none" w:sz="0" w:space="0" w:color="auto"/>
        <w:left w:val="none" w:sz="0" w:space="0" w:color="auto"/>
        <w:bottom w:val="none" w:sz="0" w:space="0" w:color="auto"/>
        <w:right w:val="none" w:sz="0" w:space="0" w:color="auto"/>
      </w:divBdr>
    </w:div>
    <w:div w:id="238252073">
      <w:bodyDiv w:val="1"/>
      <w:marLeft w:val="0"/>
      <w:marRight w:val="0"/>
      <w:marTop w:val="0"/>
      <w:marBottom w:val="0"/>
      <w:divBdr>
        <w:top w:val="none" w:sz="0" w:space="0" w:color="auto"/>
        <w:left w:val="none" w:sz="0" w:space="0" w:color="auto"/>
        <w:bottom w:val="none" w:sz="0" w:space="0" w:color="auto"/>
        <w:right w:val="none" w:sz="0" w:space="0" w:color="auto"/>
      </w:divBdr>
    </w:div>
    <w:div w:id="713389823">
      <w:bodyDiv w:val="1"/>
      <w:marLeft w:val="0"/>
      <w:marRight w:val="0"/>
      <w:marTop w:val="0"/>
      <w:marBottom w:val="0"/>
      <w:divBdr>
        <w:top w:val="none" w:sz="0" w:space="0" w:color="auto"/>
        <w:left w:val="none" w:sz="0" w:space="0" w:color="auto"/>
        <w:bottom w:val="none" w:sz="0" w:space="0" w:color="auto"/>
        <w:right w:val="none" w:sz="0" w:space="0" w:color="auto"/>
      </w:divBdr>
    </w:div>
    <w:div w:id="736509757">
      <w:bodyDiv w:val="1"/>
      <w:marLeft w:val="0"/>
      <w:marRight w:val="0"/>
      <w:marTop w:val="0"/>
      <w:marBottom w:val="0"/>
      <w:divBdr>
        <w:top w:val="none" w:sz="0" w:space="0" w:color="auto"/>
        <w:left w:val="none" w:sz="0" w:space="0" w:color="auto"/>
        <w:bottom w:val="none" w:sz="0" w:space="0" w:color="auto"/>
        <w:right w:val="none" w:sz="0" w:space="0" w:color="auto"/>
      </w:divBdr>
    </w:div>
    <w:div w:id="795567648">
      <w:bodyDiv w:val="1"/>
      <w:marLeft w:val="0"/>
      <w:marRight w:val="0"/>
      <w:marTop w:val="0"/>
      <w:marBottom w:val="0"/>
      <w:divBdr>
        <w:top w:val="none" w:sz="0" w:space="0" w:color="auto"/>
        <w:left w:val="none" w:sz="0" w:space="0" w:color="auto"/>
        <w:bottom w:val="none" w:sz="0" w:space="0" w:color="auto"/>
        <w:right w:val="none" w:sz="0" w:space="0" w:color="auto"/>
      </w:divBdr>
    </w:div>
    <w:div w:id="820779626">
      <w:bodyDiv w:val="1"/>
      <w:marLeft w:val="0"/>
      <w:marRight w:val="0"/>
      <w:marTop w:val="0"/>
      <w:marBottom w:val="0"/>
      <w:divBdr>
        <w:top w:val="none" w:sz="0" w:space="0" w:color="auto"/>
        <w:left w:val="none" w:sz="0" w:space="0" w:color="auto"/>
        <w:bottom w:val="none" w:sz="0" w:space="0" w:color="auto"/>
        <w:right w:val="none" w:sz="0" w:space="0" w:color="auto"/>
      </w:divBdr>
    </w:div>
    <w:div w:id="869300614">
      <w:bodyDiv w:val="1"/>
      <w:marLeft w:val="0"/>
      <w:marRight w:val="0"/>
      <w:marTop w:val="0"/>
      <w:marBottom w:val="0"/>
      <w:divBdr>
        <w:top w:val="none" w:sz="0" w:space="0" w:color="auto"/>
        <w:left w:val="none" w:sz="0" w:space="0" w:color="auto"/>
        <w:bottom w:val="none" w:sz="0" w:space="0" w:color="auto"/>
        <w:right w:val="none" w:sz="0" w:space="0" w:color="auto"/>
      </w:divBdr>
    </w:div>
    <w:div w:id="1017777436">
      <w:bodyDiv w:val="1"/>
      <w:marLeft w:val="0"/>
      <w:marRight w:val="0"/>
      <w:marTop w:val="0"/>
      <w:marBottom w:val="0"/>
      <w:divBdr>
        <w:top w:val="none" w:sz="0" w:space="0" w:color="auto"/>
        <w:left w:val="none" w:sz="0" w:space="0" w:color="auto"/>
        <w:bottom w:val="none" w:sz="0" w:space="0" w:color="auto"/>
        <w:right w:val="none" w:sz="0" w:space="0" w:color="auto"/>
      </w:divBdr>
    </w:div>
    <w:div w:id="1065377105">
      <w:bodyDiv w:val="1"/>
      <w:marLeft w:val="0"/>
      <w:marRight w:val="0"/>
      <w:marTop w:val="0"/>
      <w:marBottom w:val="0"/>
      <w:divBdr>
        <w:top w:val="none" w:sz="0" w:space="0" w:color="auto"/>
        <w:left w:val="none" w:sz="0" w:space="0" w:color="auto"/>
        <w:bottom w:val="none" w:sz="0" w:space="0" w:color="auto"/>
        <w:right w:val="none" w:sz="0" w:space="0" w:color="auto"/>
      </w:divBdr>
    </w:div>
    <w:div w:id="1284337931">
      <w:bodyDiv w:val="1"/>
      <w:marLeft w:val="0"/>
      <w:marRight w:val="0"/>
      <w:marTop w:val="0"/>
      <w:marBottom w:val="0"/>
      <w:divBdr>
        <w:top w:val="none" w:sz="0" w:space="0" w:color="auto"/>
        <w:left w:val="none" w:sz="0" w:space="0" w:color="auto"/>
        <w:bottom w:val="none" w:sz="0" w:space="0" w:color="auto"/>
        <w:right w:val="none" w:sz="0" w:space="0" w:color="auto"/>
      </w:divBdr>
    </w:div>
    <w:div w:id="1297488559">
      <w:bodyDiv w:val="1"/>
      <w:marLeft w:val="0"/>
      <w:marRight w:val="0"/>
      <w:marTop w:val="0"/>
      <w:marBottom w:val="0"/>
      <w:divBdr>
        <w:top w:val="none" w:sz="0" w:space="0" w:color="auto"/>
        <w:left w:val="none" w:sz="0" w:space="0" w:color="auto"/>
        <w:bottom w:val="none" w:sz="0" w:space="0" w:color="auto"/>
        <w:right w:val="none" w:sz="0" w:space="0" w:color="auto"/>
      </w:divBdr>
    </w:div>
    <w:div w:id="1299800103">
      <w:bodyDiv w:val="1"/>
      <w:marLeft w:val="0"/>
      <w:marRight w:val="0"/>
      <w:marTop w:val="0"/>
      <w:marBottom w:val="0"/>
      <w:divBdr>
        <w:top w:val="none" w:sz="0" w:space="0" w:color="auto"/>
        <w:left w:val="none" w:sz="0" w:space="0" w:color="auto"/>
        <w:bottom w:val="none" w:sz="0" w:space="0" w:color="auto"/>
        <w:right w:val="none" w:sz="0" w:space="0" w:color="auto"/>
      </w:divBdr>
    </w:div>
    <w:div w:id="1398941906">
      <w:bodyDiv w:val="1"/>
      <w:marLeft w:val="0"/>
      <w:marRight w:val="0"/>
      <w:marTop w:val="0"/>
      <w:marBottom w:val="0"/>
      <w:divBdr>
        <w:top w:val="none" w:sz="0" w:space="0" w:color="auto"/>
        <w:left w:val="none" w:sz="0" w:space="0" w:color="auto"/>
        <w:bottom w:val="none" w:sz="0" w:space="0" w:color="auto"/>
        <w:right w:val="none" w:sz="0" w:space="0" w:color="auto"/>
      </w:divBdr>
    </w:div>
    <w:div w:id="1603755239">
      <w:bodyDiv w:val="1"/>
      <w:marLeft w:val="0"/>
      <w:marRight w:val="0"/>
      <w:marTop w:val="0"/>
      <w:marBottom w:val="0"/>
      <w:divBdr>
        <w:top w:val="none" w:sz="0" w:space="0" w:color="auto"/>
        <w:left w:val="none" w:sz="0" w:space="0" w:color="auto"/>
        <w:bottom w:val="none" w:sz="0" w:space="0" w:color="auto"/>
        <w:right w:val="none" w:sz="0" w:space="0" w:color="auto"/>
      </w:divBdr>
    </w:div>
    <w:div w:id="17631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Γιώργος Συρογιάννης</cp:lastModifiedBy>
  <cp:revision>3</cp:revision>
  <cp:lastPrinted>2020-12-20T21:15:00Z</cp:lastPrinted>
  <dcterms:created xsi:type="dcterms:W3CDTF">2020-12-20T21:08:00Z</dcterms:created>
  <dcterms:modified xsi:type="dcterms:W3CDTF">2020-12-20T21:15:00Z</dcterms:modified>
</cp:coreProperties>
</file>