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88" w:lineRule="auto"/>
        <w:rPr>
          <w:rFonts w:ascii="Cambria" w:cs="Cambria" w:hAnsi="Cambria" w:eastAsia="Cambria"/>
          <w:color w:val="064ae8"/>
          <w:u w:val="single"/>
        </w:rPr>
      </w:pPr>
      <w:r>
        <w:rPr>
          <w:rFonts w:ascii="Cambria" w:hAnsi="Cambria"/>
          <w:color w:val="064ae8"/>
          <w:u w:val="single"/>
          <w:rtl w:val="0"/>
        </w:rPr>
        <w:t>Iphone</w:t>
      </w:r>
      <w:r>
        <w:rPr>
          <w:rFonts w:ascii="Cambria" w:hAnsi="Cambria"/>
          <w:color w:val="064ae8"/>
          <w:u w:val="single"/>
          <w:rtl w:val="0"/>
          <w:lang w:val="en-US"/>
        </w:rPr>
        <w:t xml:space="preserve"> Only</w:t>
      </w:r>
      <w:r>
        <w:rPr>
          <w:rFonts w:ascii="Cambria" w:hAnsi="Cambria"/>
          <w:color w:val="064ae8"/>
          <w:u w:val="single"/>
          <w:rtl w:val="0"/>
        </w:rPr>
        <w:t>:</w:t>
      </w:r>
    </w:p>
    <w:p>
      <w:pPr>
        <w:pStyle w:val="Body"/>
        <w:spacing w:line="288" w:lineRule="auto"/>
        <w:rPr>
          <w:rFonts w:ascii="Cambria" w:cs="Cambria" w:hAnsi="Cambria" w:eastAsia="Cambria"/>
          <w:color w:val="064ae8"/>
        </w:rPr>
      </w:pPr>
      <w:r>
        <w:rPr>
          <w:rFonts w:ascii="Cambria" w:hAnsi="Cambria"/>
          <w:color w:val="064ae8"/>
          <w:rtl w:val="0"/>
          <w:lang w:val="en-US"/>
        </w:rPr>
        <w:t xml:space="preserve">--Changing Profile Pic from one </w:t>
      </w:r>
      <w:r>
        <w:rPr>
          <w:rFonts w:ascii="Cambria" w:hAnsi="Cambria"/>
          <w:color w:val="064ae8"/>
          <w:rtl w:val="0"/>
          <w:lang w:val="en-US"/>
        </w:rPr>
        <w:t xml:space="preserve">picture </w:t>
      </w:r>
      <w:r>
        <w:rPr>
          <w:rFonts w:ascii="Cambria" w:hAnsi="Cambria"/>
          <w:color w:val="064ae8"/>
          <w:rtl w:val="0"/>
          <w:lang w:val="en-US"/>
        </w:rPr>
        <w:t>to another is not working ("Popgig -- Ok" alert box after the change, then user presses done</w:t>
      </w:r>
      <w:r>
        <w:rPr>
          <w:rFonts w:ascii="Cambria" w:hAnsi="Cambria"/>
          <w:color w:val="064ae8"/>
          <w:rtl w:val="0"/>
          <w:lang w:val="en-US"/>
        </w:rPr>
        <w:t xml:space="preserve">, then it </w:t>
      </w:r>
      <w:r>
        <w:rPr>
          <w:rFonts w:ascii="Cambria" w:hAnsi="Cambria"/>
          <w:color w:val="064ae8"/>
          <w:rtl w:val="0"/>
          <w:lang w:val="en-US"/>
        </w:rPr>
        <w:t>doesn't save the change)</w:t>
      </w:r>
      <w:r>
        <w:rPr>
          <w:rFonts w:ascii="Cambria" w:hAnsi="Cambria"/>
          <w:color w:val="064ae8"/>
          <w:rtl w:val="0"/>
          <w:lang w:val="en-US"/>
        </w:rPr>
        <w:t>. You will see this if you sign up a new user, upload a picture, then delete that picture and try to re-upload.</w:t>
      </w:r>
    </w:p>
    <w:p>
      <w:pPr>
        <w:pStyle w:val="Body"/>
        <w:spacing w:line="288" w:lineRule="auto"/>
        <w:rPr>
          <w:rFonts w:ascii="Cambria" w:cs="Cambria" w:hAnsi="Cambria" w:eastAsia="Cambria"/>
          <w:color w:val="064ae8"/>
        </w:rPr>
      </w:pPr>
    </w:p>
    <w:p>
      <w:pPr>
        <w:pStyle w:val="Body"/>
        <w:spacing w:line="288" w:lineRule="auto"/>
        <w:rPr>
          <w:rFonts w:ascii="Cambria" w:cs="Cambria" w:hAnsi="Cambria" w:eastAsia="Cambria"/>
          <w:color w:val="064ae8"/>
          <w:u w:val="single"/>
        </w:rPr>
      </w:pPr>
      <w:r>
        <w:rPr>
          <w:rFonts w:ascii="Cambria" w:hAnsi="Cambria"/>
          <w:color w:val="064ae8"/>
          <w:u w:val="single"/>
          <w:rtl w:val="0"/>
          <w:lang w:val="en-US"/>
        </w:rPr>
        <w:t>Android Only:</w:t>
      </w:r>
    </w:p>
    <w:p>
      <w:pPr>
        <w:pStyle w:val="Body"/>
        <w:spacing w:line="288" w:lineRule="auto"/>
        <w:rPr>
          <w:rFonts w:ascii="Cambria" w:cs="Cambria" w:hAnsi="Cambria" w:eastAsia="Cambria"/>
          <w:color w:val="064ae8"/>
        </w:rPr>
      </w:pPr>
      <w:r>
        <w:rPr>
          <w:rFonts w:ascii="Cambria" w:hAnsi="Cambria" w:hint="default"/>
          <w:color w:val="064ae8"/>
          <w:rtl w:val="0"/>
          <w:lang w:val="en-US"/>
        </w:rPr>
        <w:t>—</w:t>
      </w:r>
      <w:r>
        <w:rPr>
          <w:rFonts w:ascii="Cambria" w:hAnsi="Cambria"/>
          <w:color w:val="064ae8"/>
          <w:rtl w:val="0"/>
          <w:lang w:val="en-US"/>
        </w:rPr>
        <w:t>We were told this by one user, but maybe it is happening with all Android users (we cannot test currently because WePay is not allowing mailinator email signups over the live server): Account signin is not working. See the specific user-case noted a couple sections below with a video.</w:t>
      </w:r>
    </w:p>
    <w:p>
      <w:pPr>
        <w:pStyle w:val="Body"/>
        <w:spacing w:line="288" w:lineRule="auto"/>
        <w:rPr>
          <w:rFonts w:ascii="Cambria" w:cs="Cambria" w:hAnsi="Cambria" w:eastAsia="Cambria"/>
          <w:color w:val="064ae8"/>
        </w:rPr>
      </w:pPr>
    </w:p>
    <w:p>
      <w:pPr>
        <w:pStyle w:val="Body"/>
        <w:spacing w:line="288" w:lineRule="auto"/>
        <w:rPr>
          <w:rFonts w:ascii="Cambria" w:cs="Cambria" w:hAnsi="Cambria" w:eastAsia="Cambria"/>
          <w:color w:val="064ae8"/>
          <w:u w:val="single"/>
        </w:rPr>
      </w:pPr>
      <w:r>
        <w:rPr>
          <w:rFonts w:ascii="Cambria" w:hAnsi="Cambria"/>
          <w:color w:val="064ae8"/>
          <w:u w:val="single"/>
          <w:rtl w:val="0"/>
        </w:rPr>
        <w:t>Iphone &amp; Android:</w:t>
      </w:r>
    </w:p>
    <w:p>
      <w:pPr>
        <w:pStyle w:val="Body"/>
        <w:spacing w:line="288" w:lineRule="auto"/>
        <w:rPr>
          <w:rFonts w:ascii="Cambria" w:cs="Cambria" w:hAnsi="Cambria" w:eastAsia="Cambria"/>
          <w:color w:val="064ae8"/>
        </w:rPr>
      </w:pPr>
      <w:r>
        <w:rPr>
          <w:rFonts w:ascii="Cambria" w:hAnsi="Cambria" w:hint="default"/>
          <w:color w:val="064ae8"/>
          <w:rtl w:val="0"/>
          <w:lang w:val="en-US"/>
        </w:rPr>
        <w:t>—</w:t>
      </w:r>
      <w:r>
        <w:rPr>
          <w:rFonts w:ascii="Cambria" w:hAnsi="Cambria"/>
          <w:color w:val="064ae8"/>
          <w:rtl w:val="0"/>
          <w:lang w:val="en-US"/>
        </w:rPr>
        <w:t>Please change</w:t>
      </w:r>
      <w:r>
        <w:rPr>
          <w:rFonts w:ascii="Cambria" w:hAnsi="Cambria"/>
          <w:color w:val="064ae8"/>
          <w:rtl w:val="0"/>
          <w:lang w:val="en-US"/>
        </w:rPr>
        <w:t xml:space="preserve"> "Terms of Service" </w:t>
      </w:r>
      <w:r>
        <w:rPr>
          <w:rFonts w:ascii="Cambria" w:hAnsi="Cambria"/>
          <w:color w:val="064ae8"/>
          <w:rtl w:val="0"/>
          <w:lang w:val="en-US"/>
        </w:rPr>
        <w:t xml:space="preserve">page </w:t>
      </w:r>
      <w:r>
        <w:rPr>
          <w:rFonts w:ascii="Cambria" w:hAnsi="Cambria"/>
          <w:color w:val="064ae8"/>
          <w:rtl w:val="0"/>
          <w:lang w:val="en-US"/>
        </w:rPr>
        <w:t>title during sign up to "User Agreement"</w:t>
      </w:r>
    </w:p>
    <w:p>
      <w:pPr>
        <w:pStyle w:val="Body"/>
        <w:spacing w:line="288" w:lineRule="auto"/>
        <w:rPr>
          <w:rFonts w:ascii="Cambria" w:cs="Cambria" w:hAnsi="Cambria" w:eastAsia="Cambria"/>
          <w:b w:val="1"/>
          <w:bCs w:val="1"/>
          <w:color w:val="064ae8"/>
        </w:rPr>
      </w:pPr>
      <w:r>
        <w:rPr>
          <w:rFonts w:ascii="Cambria" w:hAnsi="Cambria"/>
          <w:color w:val="064ae8"/>
          <w:rtl w:val="0"/>
          <w:lang w:val="en-US"/>
        </w:rPr>
        <w:t>**MAJOR ISSUE: SIGN-UP BUGS PREVENTING USE**</w:t>
      </w:r>
      <w:r>
        <w:rPr>
          <w:rFonts w:ascii="Cambria" w:hAnsi="Cambria" w:hint="default"/>
          <w:color w:val="064ae8"/>
          <w:rtl w:val="0"/>
          <w:lang w:val="en-US"/>
        </w:rPr>
        <w:t>—</w:t>
      </w:r>
      <w:r>
        <w:rPr>
          <w:rFonts w:ascii="Cambria" w:hAnsi="Cambria"/>
          <w:color w:val="064ae8"/>
          <w:rtl w:val="0"/>
          <w:lang w:val="en-US"/>
        </w:rPr>
        <w:t>If some error happens during signup</w:t>
      </w:r>
      <w:r>
        <w:rPr>
          <w:rFonts w:ascii="Cambria" w:hAnsi="Cambria"/>
          <w:color w:val="064ae8"/>
          <w:rtl w:val="0"/>
        </w:rPr>
        <w:t xml:space="preserve"> </w:t>
      </w:r>
      <w:r>
        <w:rPr>
          <w:rFonts w:ascii="Cambria" w:hAnsi="Cambria"/>
          <w:b w:val="1"/>
          <w:bCs w:val="1"/>
          <w:color w:val="064ae8"/>
          <w:rtl w:val="0"/>
          <w:lang w:val="en-US"/>
        </w:rPr>
        <w:t>please purge the backend of any user data that was submitted with this account creation process</w:t>
      </w:r>
      <w:r>
        <w:rPr>
          <w:rFonts w:ascii="Cambria" w:hAnsi="Cambria"/>
          <w:color w:val="064ae8"/>
          <w:rtl w:val="0"/>
          <w:lang w:val="en-US"/>
        </w:rPr>
        <w:t>. That way, the backend will not mistakenly detect that there is already a user with that same email address if they try to sign up/log in again, which it should not since they do not show up anywhere on the backend. Currently this is happening i</w:t>
      </w:r>
      <w:r>
        <w:rPr>
          <w:rFonts w:ascii="Cambria" w:hAnsi="Cambria"/>
          <w:color w:val="064ae8"/>
          <w:rtl w:val="0"/>
          <w:lang w:val="en-US"/>
        </w:rPr>
        <w:t>f</w:t>
      </w:r>
      <w:r>
        <w:rPr>
          <w:rFonts w:ascii="Cambria" w:hAnsi="Cambria"/>
          <w:color w:val="064ae8"/>
          <w:rtl w:val="0"/>
          <w:lang w:val="en-US"/>
        </w:rPr>
        <w:t xml:space="preserve"> (1) WePay deletes our app, (2) User signs up with mailinator email</w:t>
      </w:r>
      <w:r>
        <w:rPr>
          <w:rFonts w:ascii="Cambria" w:hAnsi="Cambria"/>
          <w:color w:val="064ae8"/>
          <w:rtl w:val="0"/>
          <w:lang w:val="en-US"/>
        </w:rPr>
        <w:t xml:space="preserve"> on live server</w:t>
      </w:r>
      <w:r>
        <w:rPr>
          <w:rFonts w:ascii="Cambria" w:hAnsi="Cambria"/>
          <w:color w:val="064ae8"/>
          <w:rtl w:val="0"/>
          <w:lang w:val="en-US"/>
        </w:rPr>
        <w:t>, (3) user signs up with an .edu email that is not real</w:t>
      </w:r>
      <w:r>
        <w:rPr>
          <w:rFonts w:ascii="Cambria" w:hAnsi="Cambria"/>
          <w:color w:val="064ae8"/>
          <w:rtl w:val="0"/>
          <w:lang w:val="en-US"/>
        </w:rPr>
        <w:t xml:space="preserve">, (4) user signs up with an .edu email that is real, sometimes (see specific user-case issue noted at bottom of this document). </w:t>
      </w:r>
      <w:r>
        <w:rPr>
          <w:rFonts w:ascii="Cambria" w:hAnsi="Cambria"/>
          <w:color w:val="064ae8"/>
          <w:rtl w:val="0"/>
          <w:lang w:val="en-US"/>
        </w:rPr>
        <w:t xml:space="preserve">In each case there is saved backend user data that does not show up on the admin panel, and also a message saying 'Popgig - OK', at least on the iphone. </w:t>
      </w:r>
      <w:r>
        <w:rPr>
          <w:rFonts w:ascii="Cambria" w:hAnsi="Cambria"/>
          <w:color w:val="064ae8"/>
          <w:rtl w:val="0"/>
          <w:lang w:val="en-US"/>
        </w:rPr>
        <w:t xml:space="preserve">Instead there should be checks run ad speficic error messages given (ie if it is a WePay server/signup issue, </w:t>
      </w:r>
      <w:r>
        <w:rPr>
          <w:rFonts w:ascii="Cambria" w:hAnsi="Cambria" w:hint="default"/>
          <w:color w:val="064ae8"/>
          <w:rtl w:val="0"/>
          <w:lang w:val="en-US"/>
        </w:rPr>
        <w:t>”</w:t>
      </w:r>
      <w:r>
        <w:rPr>
          <w:rFonts w:ascii="Cambria" w:hAnsi="Cambria"/>
          <w:color w:val="064ae8"/>
          <w:rtl w:val="0"/>
          <w:lang w:val="en-US"/>
        </w:rPr>
        <w:t>There is an issue with the WePay server, please report this to support@popgig.com. Your account was not created successfully."</w:t>
      </w:r>
      <w:r>
        <w:rPr>
          <w:rFonts w:ascii="Cambria" w:hAnsi="Cambria"/>
          <w:color w:val="064ae8"/>
          <w:rtl w:val="0"/>
          <w:lang w:val="en-US"/>
        </w:rPr>
        <w:t>). T</w:t>
      </w:r>
      <w:r>
        <w:rPr>
          <w:rFonts w:ascii="Cambria" w:hAnsi="Cambria"/>
          <w:color w:val="064ae8"/>
          <w:rtl w:val="0"/>
          <w:lang w:val="en-US"/>
        </w:rPr>
        <w:t>he Android needs checking out too to make sure</w:t>
      </w:r>
      <w:r>
        <w:rPr>
          <w:rFonts w:ascii="Cambria" w:hAnsi="Cambria"/>
          <w:color w:val="064ae8"/>
          <w:rtl w:val="0"/>
          <w:lang w:val="en-US"/>
        </w:rPr>
        <w:t xml:space="preserve"> on both Android and iPhone</w:t>
      </w:r>
      <w:r>
        <w:rPr>
          <w:rFonts w:ascii="Cambria" w:hAnsi="Cambria"/>
          <w:color w:val="064ae8"/>
          <w:rtl w:val="0"/>
          <w:lang w:val="en-US"/>
        </w:rPr>
        <w:t xml:space="preserve"> there are proper error messages in all these cases, and that there is no user data saved.</w:t>
      </w:r>
      <w:r>
        <w:rPr>
          <w:rFonts w:ascii="Cambria" w:hAnsi="Cambria"/>
          <w:color w:val="064ae8"/>
          <w:rtl w:val="0"/>
          <w:lang w:val="en-US"/>
        </w:rPr>
        <w:t xml:space="preserve"> </w:t>
      </w:r>
      <w:r>
        <w:rPr>
          <w:rFonts w:ascii="Cambria" w:hAnsi="Cambria"/>
          <w:b w:val="1"/>
          <w:bCs w:val="1"/>
          <w:color w:val="064ae8"/>
          <w:rtl w:val="0"/>
          <w:lang w:val="en-US"/>
        </w:rPr>
        <w:t xml:space="preserve">Basically, after every single call of the signup process, there should be a check to see if it went properly, and if not, A) an error message stating what went wrong specifically, B) backend should be purged of any user data submitted in the failed signup, so that the user can try again without the backend referencing </w:t>
      </w:r>
      <w:r>
        <w:rPr>
          <w:rFonts w:ascii="Cambria" w:hAnsi="Cambria" w:hint="default"/>
          <w:b w:val="1"/>
          <w:bCs w:val="1"/>
          <w:color w:val="064ae8"/>
          <w:rtl w:val="0"/>
          <w:lang w:val="en-US"/>
        </w:rPr>
        <w:t>“</w:t>
      </w:r>
      <w:r>
        <w:rPr>
          <w:rFonts w:ascii="Cambria" w:hAnsi="Cambria"/>
          <w:b w:val="1"/>
          <w:bCs w:val="1"/>
          <w:color w:val="064ae8"/>
          <w:rtl w:val="0"/>
          <w:lang w:val="en-US"/>
        </w:rPr>
        <w:t>ghost</w:t>
      </w:r>
      <w:r>
        <w:rPr>
          <w:rFonts w:ascii="Cambria" w:hAnsi="Cambria" w:hint="default"/>
          <w:b w:val="1"/>
          <w:bCs w:val="1"/>
          <w:color w:val="064ae8"/>
          <w:rtl w:val="0"/>
          <w:lang w:val="en-US"/>
        </w:rPr>
        <w:t xml:space="preserve">” </w:t>
      </w:r>
      <w:r>
        <w:rPr>
          <w:rFonts w:ascii="Cambria" w:hAnsi="Cambria"/>
          <w:b w:val="1"/>
          <w:bCs w:val="1"/>
          <w:color w:val="064ae8"/>
          <w:rtl w:val="0"/>
          <w:lang w:val="en-US"/>
        </w:rPr>
        <w:t>data as already existing when in fact their information is not accessible/viewable from the backend.</w:t>
      </w:r>
    </w:p>
    <w:p>
      <w:pPr>
        <w:pStyle w:val="Body"/>
        <w:spacing w:line="288" w:lineRule="auto"/>
        <w:rPr>
          <w:rFonts w:ascii="Cambria" w:cs="Cambria" w:hAnsi="Cambria" w:eastAsia="Cambria"/>
          <w:color w:val="064ae8"/>
        </w:rPr>
      </w:pPr>
    </w:p>
    <w:p>
      <w:pPr>
        <w:pStyle w:val="Body"/>
        <w:spacing w:line="288" w:lineRule="auto"/>
        <w:rPr>
          <w:rFonts w:ascii="Cambria" w:cs="Cambria" w:hAnsi="Cambria" w:eastAsia="Cambria"/>
          <w:color w:val="064ae8"/>
          <w:u w:val="single"/>
        </w:rPr>
      </w:pPr>
      <w:r>
        <w:rPr>
          <w:rFonts w:ascii="Cambria" w:hAnsi="Cambria"/>
          <w:color w:val="064ae8"/>
          <w:u w:val="single"/>
          <w:rtl w:val="0"/>
          <w:lang w:val="de-DE"/>
        </w:rPr>
        <w:t>Backend:</w:t>
      </w:r>
    </w:p>
    <w:p>
      <w:pPr>
        <w:pStyle w:val="Body"/>
        <w:spacing w:line="288" w:lineRule="auto"/>
        <w:rPr>
          <w:rFonts w:ascii="Cambria" w:cs="Cambria" w:hAnsi="Cambria" w:eastAsia="Cambria"/>
          <w:color w:val="064ae8"/>
        </w:rPr>
      </w:pPr>
      <w:r>
        <w:rPr>
          <w:rFonts w:ascii="Cambria" w:hAnsi="Cambria" w:hint="default"/>
          <w:color w:val="064ae8"/>
          <w:rtl w:val="0"/>
          <w:lang w:val="en-US"/>
        </w:rPr>
        <w:t>—</w:t>
      </w:r>
      <w:r>
        <w:rPr>
          <w:rFonts w:ascii="Cambria" w:hAnsi="Cambria"/>
          <w:color w:val="064ae8"/>
          <w:rtl w:val="0"/>
          <w:lang w:val="en-US"/>
        </w:rPr>
        <w:t>Please a</w:t>
      </w:r>
      <w:r>
        <w:rPr>
          <w:rFonts w:ascii="Cambria" w:hAnsi="Cambria"/>
          <w:color w:val="064ae8"/>
          <w:rtl w:val="0"/>
          <w:lang w:val="en-US"/>
        </w:rPr>
        <w:t>llow email signups from popgig.com domain</w:t>
      </w:r>
      <w:r>
        <w:rPr>
          <w:rFonts w:ascii="Cambria" w:hAnsi="Cambria"/>
          <w:color w:val="064ae8"/>
          <w:rtl w:val="0"/>
          <w:lang w:val="en-US"/>
        </w:rPr>
        <w:t>, so that we can start to test live account signups on our own.</w:t>
      </w:r>
    </w:p>
    <w:p>
      <w:pPr>
        <w:pStyle w:val="Body"/>
        <w:spacing w:line="288" w:lineRule="auto"/>
        <w:rPr>
          <w:rFonts w:ascii="Cambria" w:cs="Cambria" w:hAnsi="Cambria" w:eastAsia="Cambria"/>
          <w:color w:val="064ae8"/>
        </w:rPr>
      </w:pPr>
      <w:r>
        <w:rPr>
          <w:rFonts w:ascii="Cambria" w:hAnsi="Cambria" w:hint="default"/>
          <w:color w:val="064ae8"/>
          <w:rtl w:val="0"/>
          <w:lang w:val="en-US"/>
        </w:rPr>
        <w:t>—</w:t>
      </w:r>
      <w:r>
        <w:rPr>
          <w:rFonts w:ascii="Cambria" w:hAnsi="Cambria"/>
          <w:color w:val="064ae8"/>
          <w:rtl w:val="0"/>
          <w:lang w:val="en-US"/>
        </w:rPr>
        <w:t xml:space="preserve">Please </w:t>
      </w:r>
      <w:r>
        <w:rPr>
          <w:rFonts w:ascii="Cambria" w:hAnsi="Cambria"/>
          <w:color w:val="064ae8"/>
          <w:rtl w:val="0"/>
          <w:lang w:val="en-US"/>
        </w:rPr>
        <w:t xml:space="preserve">extend the character limit of the quarantine link text </w:t>
      </w:r>
      <w:r>
        <w:rPr>
          <w:rFonts w:ascii="Cambria" w:hAnsi="Cambria"/>
          <w:color w:val="064ae8"/>
          <w:rtl w:val="0"/>
          <w:lang w:val="en-US"/>
        </w:rPr>
        <w:t>so it is much greater</w:t>
      </w:r>
      <w:r>
        <w:rPr>
          <w:rFonts w:ascii="Cambria" w:hAnsi="Cambria"/>
          <w:color w:val="064ae8"/>
          <w:rtl w:val="0"/>
        </w:rPr>
        <w:t>.</w:t>
      </w:r>
    </w:p>
    <w:p>
      <w:pPr>
        <w:pStyle w:val="Body"/>
        <w:spacing w:line="288" w:lineRule="auto"/>
        <w:rPr>
          <w:rFonts w:ascii="Cambria" w:cs="Cambria" w:hAnsi="Cambria" w:eastAsia="Cambria"/>
          <w:color w:val="064ae8"/>
        </w:rPr>
      </w:pPr>
      <w:r>
        <w:rPr>
          <w:rFonts w:ascii="Cambria" w:hAnsi="Cambria" w:hint="default"/>
          <w:color w:val="064ae8"/>
          <w:rtl w:val="0"/>
          <w:lang w:val="en-US"/>
        </w:rPr>
        <w:t>—</w:t>
      </w:r>
      <w:r>
        <w:rPr>
          <w:rFonts w:ascii="Cambria" w:hAnsi="Cambria"/>
          <w:color w:val="064ae8"/>
          <w:rtl w:val="0"/>
          <w:lang w:val="en-US"/>
        </w:rPr>
        <w:t>If a user deletes a popgig, we would like the user-deleted popgig to not be deleted from the backend, so that the Data Matrix will still count it as a posted popgig (not an accepted popgig</w:t>
      </w:r>
      <w:r>
        <w:rPr>
          <w:rFonts w:ascii="Cambria" w:hAnsi="Cambria"/>
          <w:color w:val="064ae8"/>
          <w:rtl w:val="0"/>
          <w:lang w:val="en-US"/>
        </w:rPr>
        <w:t xml:space="preserve"> though</w:t>
      </w:r>
      <w:r>
        <w:rPr>
          <w:rFonts w:ascii="Cambria" w:hAnsi="Cambria"/>
          <w:color w:val="064ae8"/>
          <w:rtl w:val="0"/>
        </w:rPr>
        <w:t>).</w:t>
      </w:r>
      <w:r>
        <w:rPr>
          <w:rFonts w:ascii="Cambria" w:hAnsi="Cambria"/>
          <w:color w:val="064ae8"/>
          <w:rtl w:val="0"/>
          <w:lang w:val="en-US"/>
        </w:rPr>
        <w:t xml:space="preserve"> It should not disappear from the backend, but rather it should just be noted on the backend as </w:t>
      </w:r>
      <w:r>
        <w:rPr>
          <w:rFonts w:ascii="Cambria" w:hAnsi="Cambria" w:hint="default"/>
          <w:color w:val="064ae8"/>
          <w:rtl w:val="0"/>
          <w:lang w:val="en-US"/>
        </w:rPr>
        <w:t>“</w:t>
      </w:r>
      <w:r>
        <w:rPr>
          <w:rFonts w:ascii="Cambria" w:hAnsi="Cambria"/>
          <w:color w:val="064ae8"/>
          <w:rtl w:val="0"/>
          <w:lang w:val="en-US"/>
        </w:rPr>
        <w:t>deleted</w:t>
      </w:r>
      <w:r>
        <w:rPr>
          <w:rFonts w:ascii="Cambria" w:hAnsi="Cambria" w:hint="default"/>
          <w:color w:val="064ae8"/>
          <w:rtl w:val="0"/>
          <w:lang w:val="en-US"/>
        </w:rPr>
        <w:t xml:space="preserve">” </w:t>
      </w:r>
      <w:r>
        <w:rPr>
          <w:rFonts w:ascii="Cambria" w:hAnsi="Cambria"/>
          <w:color w:val="064ae8"/>
          <w:rtl w:val="0"/>
          <w:lang w:val="en-US"/>
        </w:rPr>
        <w:t>and should not show up as a live pop anymore.</w:t>
      </w:r>
    </w:p>
    <w:p>
      <w:pPr>
        <w:pStyle w:val="Body"/>
        <w:spacing w:line="288" w:lineRule="auto"/>
        <w:rPr>
          <w:rFonts w:ascii="Cambria" w:cs="Cambria" w:hAnsi="Cambria" w:eastAsia="Cambria"/>
          <w:color w:val="064ae8"/>
        </w:rPr>
      </w:pPr>
      <w:r>
        <w:rPr>
          <w:rFonts w:ascii="Cambria" w:hAnsi="Cambria" w:hint="default"/>
          <w:color w:val="064ae8"/>
          <w:rtl w:val="0"/>
          <w:lang w:val="en-US"/>
        </w:rPr>
        <w:t>—</w:t>
      </w:r>
      <w:r>
        <w:rPr>
          <w:rFonts w:ascii="Cambria" w:hAnsi="Cambria"/>
          <w:color w:val="064ae8"/>
          <w:rtl w:val="0"/>
          <w:lang w:val="en-US"/>
        </w:rPr>
        <w:t>A</w:t>
      </w:r>
      <w:r>
        <w:rPr>
          <w:rFonts w:ascii="Cambria" w:hAnsi="Cambria"/>
          <w:color w:val="064ae8"/>
          <w:rtl w:val="0"/>
          <w:lang w:val="en-US"/>
        </w:rPr>
        <w:t>dding an account from the backend should send a confirmation email to</w:t>
      </w:r>
      <w:r>
        <w:rPr>
          <w:rFonts w:ascii="Cambria" w:hAnsi="Cambria"/>
          <w:color w:val="064ae8"/>
          <w:rtl w:val="0"/>
          <w:lang w:val="en-US"/>
        </w:rPr>
        <w:t xml:space="preserve"> t</w:t>
      </w:r>
      <w:r>
        <w:rPr>
          <w:rFonts w:ascii="Cambria" w:hAnsi="Cambria"/>
          <w:color w:val="064ae8"/>
          <w:rtl w:val="0"/>
          <w:lang w:val="en-US"/>
        </w:rPr>
        <w:t xml:space="preserve">he </w:t>
      </w:r>
      <w:r>
        <w:rPr>
          <w:rFonts w:ascii="Cambria" w:hAnsi="Cambria"/>
          <w:color w:val="064ae8"/>
          <w:rtl w:val="0"/>
          <w:lang w:val="en-US"/>
        </w:rPr>
        <w:t>W</w:t>
      </w:r>
      <w:r>
        <w:rPr>
          <w:rFonts w:ascii="Cambria" w:hAnsi="Cambria"/>
          <w:color w:val="064ae8"/>
          <w:rtl w:val="0"/>
        </w:rPr>
        <w:t>e</w:t>
      </w:r>
      <w:r>
        <w:rPr>
          <w:rFonts w:ascii="Cambria" w:hAnsi="Cambria"/>
          <w:color w:val="064ae8"/>
          <w:rtl w:val="0"/>
          <w:lang w:val="en-US"/>
        </w:rPr>
        <w:t>P</w:t>
      </w:r>
      <w:r>
        <w:rPr>
          <w:rFonts w:ascii="Cambria" w:hAnsi="Cambria"/>
          <w:color w:val="064ae8"/>
          <w:rtl w:val="0"/>
          <w:lang w:val="en-US"/>
        </w:rPr>
        <w:t>ay email address, other</w:t>
      </w:r>
      <w:r>
        <w:rPr>
          <w:rFonts w:ascii="Cambria" w:hAnsi="Cambria"/>
          <w:color w:val="064ae8"/>
          <w:rtl w:val="0"/>
          <w:lang w:val="en-US"/>
        </w:rPr>
        <w:t>wi</w:t>
      </w:r>
      <w:r>
        <w:rPr>
          <w:rFonts w:ascii="Cambria" w:hAnsi="Cambria"/>
          <w:color w:val="064ae8"/>
          <w:rtl w:val="0"/>
          <w:lang w:val="en-US"/>
        </w:rPr>
        <w:t>se we cannot add people to the back end</w:t>
      </w:r>
      <w:r>
        <w:rPr>
          <w:rFonts w:ascii="Cambria" w:hAnsi="Cambria"/>
          <w:color w:val="064ae8"/>
          <w:rtl w:val="0"/>
          <w:lang w:val="en-US"/>
        </w:rPr>
        <w:t>. It does not actually send an account/create call to WePay to get him a signup email/account id. So we need the full functionality of being able to add an account from the backend including making the necessary WePay account creation calls.</w:t>
      </w:r>
    </w:p>
    <w:p>
      <w:pPr>
        <w:pStyle w:val="Body"/>
        <w:spacing w:line="288" w:lineRule="auto"/>
        <w:rPr>
          <w:rFonts w:ascii="Cambria" w:cs="Cambria" w:hAnsi="Cambria" w:eastAsia="Cambria"/>
          <w:color w:val="064ae8"/>
        </w:rPr>
      </w:pPr>
      <w:r>
        <w:rPr>
          <w:rFonts w:ascii="Cambria" w:hAnsi="Cambria" w:hint="default"/>
          <w:color w:val="064ae8"/>
          <w:rtl w:val="0"/>
          <w:lang w:val="en-US"/>
        </w:rPr>
        <w:t>—</w:t>
      </w:r>
      <w:r>
        <w:rPr>
          <w:rFonts w:ascii="Cambria" w:hAnsi="Cambria"/>
          <w:color w:val="064ae8"/>
          <w:rtl w:val="0"/>
          <w:lang w:val="en-US"/>
        </w:rPr>
        <w:t xml:space="preserve">Right now we cannot see if a user has confirmed their email address (has a WePay account ID) from the list view of users without having to look at the </w:t>
      </w:r>
      <w:r>
        <w:rPr>
          <w:rFonts w:ascii="Cambria" w:hAnsi="Cambria" w:hint="default"/>
          <w:color w:val="064ae8"/>
          <w:rtl w:val="0"/>
          <w:lang w:val="en-US"/>
        </w:rPr>
        <w:t>“</w:t>
      </w:r>
      <w:r>
        <w:rPr>
          <w:rFonts w:ascii="Cambria" w:hAnsi="Cambria"/>
          <w:color w:val="064ae8"/>
          <w:rtl w:val="0"/>
          <w:lang w:val="en-US"/>
        </w:rPr>
        <w:t>eyeball</w:t>
      </w:r>
      <w:r>
        <w:rPr>
          <w:rFonts w:ascii="Cambria" w:hAnsi="Cambria" w:hint="default"/>
          <w:color w:val="064ae8"/>
          <w:rtl w:val="0"/>
          <w:lang w:val="en-US"/>
        </w:rPr>
        <w:t xml:space="preserve">” </w:t>
      </w:r>
      <w:r>
        <w:rPr>
          <w:rFonts w:ascii="Cambria" w:hAnsi="Cambria"/>
          <w:color w:val="064ae8"/>
          <w:rtl w:val="0"/>
          <w:lang w:val="en-US"/>
        </w:rPr>
        <w:t xml:space="preserve">of every single user. On user list and also as a new option in the </w:t>
      </w:r>
      <w:r>
        <w:rPr>
          <w:rFonts w:ascii="Cambria" w:hAnsi="Cambria" w:hint="default"/>
          <w:color w:val="064ae8"/>
          <w:rtl w:val="0"/>
          <w:lang w:val="en-US"/>
        </w:rPr>
        <w:t>“</w:t>
      </w:r>
      <w:r>
        <w:rPr>
          <w:rFonts w:ascii="Cambria" w:hAnsi="Cambria"/>
          <w:color w:val="064ae8"/>
          <w:rtl w:val="0"/>
          <w:lang w:val="en-US"/>
        </w:rPr>
        <w:t>date matrix</w:t>
      </w:r>
      <w:r>
        <w:rPr>
          <w:rFonts w:ascii="Cambria" w:hAnsi="Cambria" w:hint="default"/>
          <w:color w:val="064ae8"/>
          <w:rtl w:val="0"/>
          <w:lang w:val="en-US"/>
        </w:rPr>
        <w:t xml:space="preserve">” </w:t>
      </w:r>
      <w:r>
        <w:rPr>
          <w:rFonts w:ascii="Cambria" w:hAnsi="Cambria"/>
          <w:color w:val="064ae8"/>
          <w:rtl w:val="0"/>
          <w:lang w:val="en-US"/>
        </w:rPr>
        <w:t xml:space="preserve">pages, please make a separate field for </w:t>
      </w:r>
      <w:r>
        <w:rPr>
          <w:rFonts w:ascii="Cambria" w:hAnsi="Cambria" w:hint="default"/>
          <w:color w:val="064ae8"/>
          <w:rtl w:val="0"/>
          <w:lang w:val="en-US"/>
        </w:rPr>
        <w:t>“</w:t>
      </w:r>
      <w:r>
        <w:rPr>
          <w:rFonts w:ascii="Cambria" w:hAnsi="Cambria"/>
          <w:color w:val="064ae8"/>
          <w:rtl w:val="0"/>
          <w:lang w:val="en-US"/>
        </w:rPr>
        <w:t>Signed Up</w:t>
      </w:r>
      <w:r>
        <w:rPr>
          <w:rFonts w:ascii="Cambria" w:hAnsi="Cambria" w:hint="default"/>
          <w:color w:val="064ae8"/>
          <w:rtl w:val="0"/>
          <w:lang w:val="en-US"/>
        </w:rPr>
        <w:t xml:space="preserve">” </w:t>
      </w:r>
      <w:r>
        <w:rPr>
          <w:rFonts w:ascii="Cambria" w:hAnsi="Cambria"/>
          <w:color w:val="064ae8"/>
          <w:rtl w:val="0"/>
          <w:lang w:val="en-US"/>
        </w:rPr>
        <w:t xml:space="preserve">and </w:t>
      </w:r>
      <w:r>
        <w:rPr>
          <w:rFonts w:ascii="Cambria" w:hAnsi="Cambria" w:hint="default"/>
          <w:color w:val="064ae8"/>
          <w:rtl w:val="0"/>
          <w:lang w:val="en-US"/>
        </w:rPr>
        <w:t>“</w:t>
      </w:r>
      <w:r>
        <w:rPr>
          <w:rFonts w:ascii="Cambria" w:hAnsi="Cambria"/>
          <w:color w:val="064ae8"/>
          <w:rtl w:val="0"/>
          <w:lang w:val="en-US"/>
        </w:rPr>
        <w:t>Confirmed Account</w:t>
      </w:r>
      <w:r>
        <w:rPr>
          <w:rFonts w:ascii="Cambria" w:hAnsi="Cambria" w:hint="default"/>
          <w:color w:val="064ae8"/>
          <w:rtl w:val="0"/>
          <w:lang w:val="en-US"/>
        </w:rPr>
        <w:t>”</w:t>
      </w:r>
    </w:p>
    <w:p>
      <w:pPr>
        <w:pStyle w:val="Body"/>
        <w:spacing w:line="288" w:lineRule="auto"/>
        <w:rPr>
          <w:rFonts w:ascii="Cambria" w:cs="Cambria" w:hAnsi="Cambria" w:eastAsia="Cambria"/>
          <w:color w:val="064ae8"/>
        </w:rPr>
      </w:pPr>
    </w:p>
    <w:p>
      <w:pPr>
        <w:pStyle w:val="Body"/>
        <w:spacing w:line="288" w:lineRule="auto"/>
        <w:rPr>
          <w:rFonts w:ascii="Cambria" w:cs="Cambria" w:hAnsi="Cambria" w:eastAsia="Cambria"/>
          <w:color w:val="064ae8"/>
          <w:u w:val="single"/>
        </w:rPr>
      </w:pPr>
      <w:r>
        <w:rPr>
          <w:rFonts w:ascii="Cambria" w:hAnsi="Cambria"/>
          <w:color w:val="064ae8"/>
          <w:u w:val="single"/>
          <w:rtl w:val="0"/>
          <w:lang w:val="en-US"/>
        </w:rPr>
        <w:t>Specific User Account Bugs:</w:t>
      </w:r>
    </w:p>
    <w:p>
      <w:pPr>
        <w:pStyle w:val="Body"/>
        <w:spacing w:line="288" w:lineRule="auto"/>
        <w:rPr>
          <w:rFonts w:ascii="Cambria" w:cs="Cambria" w:hAnsi="Cambria" w:eastAsia="Cambria"/>
          <w:color w:val="064ae8"/>
        </w:rPr>
      </w:pPr>
      <w:r>
        <w:rPr>
          <w:rFonts w:ascii="Cambria" w:hAnsi="Cambria"/>
          <w:color w:val="064ae8"/>
          <w:rtl w:val="0"/>
          <w:lang w:val="de-DE"/>
        </w:rPr>
        <w:t>**MAJOR ISSUE: SIGN-UP BUGS PREVENTING USE**</w:t>
      </w:r>
      <w:r>
        <w:rPr>
          <w:rFonts w:ascii="Cambria" w:hAnsi="Cambria" w:hint="default"/>
          <w:color w:val="064ae8"/>
          <w:rtl w:val="0"/>
          <w:lang w:val="en-US"/>
        </w:rPr>
        <w:t>—</w:t>
      </w:r>
      <w:r>
        <w:rPr>
          <w:rStyle w:val="Hyperlink.0"/>
          <w:rFonts w:ascii="Cambria" w:cs="Cambria" w:hAnsi="Cambria" w:eastAsia="Cambria"/>
          <w:color w:val="064ae8"/>
        </w:rPr>
        <w:fldChar w:fldCharType="begin" w:fldLock="0"/>
      </w:r>
      <w:r>
        <w:rPr>
          <w:rStyle w:val="Hyperlink.0"/>
          <w:rFonts w:ascii="Cambria" w:cs="Cambria" w:hAnsi="Cambria" w:eastAsia="Cambria"/>
          <w:color w:val="064ae8"/>
        </w:rPr>
        <w:instrText xml:space="preserve"> HYPERLINK "mailto:jacksonc@middlebury.edu"</w:instrText>
      </w:r>
      <w:r>
        <w:rPr>
          <w:rStyle w:val="Hyperlink.0"/>
          <w:rFonts w:ascii="Cambria" w:cs="Cambria" w:hAnsi="Cambria" w:eastAsia="Cambria"/>
          <w:color w:val="064ae8"/>
        </w:rPr>
        <w:fldChar w:fldCharType="separate" w:fldLock="0"/>
      </w:r>
      <w:r>
        <w:rPr>
          <w:rStyle w:val="Hyperlink.0"/>
          <w:rFonts w:ascii="Cambria" w:hAnsi="Cambria"/>
          <w:color w:val="064ae8"/>
          <w:rtl w:val="0"/>
          <w:lang w:val="en-US"/>
        </w:rPr>
        <w:t>jacksonc@middlebury.edu</w:t>
      </w:r>
      <w:r>
        <w:rPr>
          <w:rFonts w:ascii="Cambria" w:cs="Cambria" w:hAnsi="Cambria" w:eastAsia="Cambria"/>
          <w:color w:val="064ae8"/>
        </w:rPr>
        <w:fldChar w:fldCharType="end" w:fldLock="0"/>
      </w:r>
      <w:r>
        <w:rPr>
          <w:rFonts w:ascii="Cambria" w:hAnsi="Cambria"/>
          <w:color w:val="064ae8"/>
          <w:rtl w:val="0"/>
          <w:lang w:val="en-US"/>
        </w:rPr>
        <w:t xml:space="preserve"> has an account including WePay ID, but when he tries to log in on his Android device, it will not log him in. See video: </w:t>
      </w:r>
      <w:r>
        <w:rPr>
          <w:rStyle w:val="Hyperlink.0"/>
          <w:rFonts w:ascii="Cambria" w:cs="Cambria" w:hAnsi="Cambria" w:eastAsia="Cambria"/>
          <w:color w:val="064ae8"/>
        </w:rPr>
        <w:fldChar w:fldCharType="begin" w:fldLock="0"/>
      </w:r>
      <w:r>
        <w:rPr>
          <w:rStyle w:val="Hyperlink.0"/>
          <w:rFonts w:ascii="Cambria" w:cs="Cambria" w:hAnsi="Cambria" w:eastAsia="Cambria"/>
          <w:color w:val="064ae8"/>
        </w:rPr>
        <w:instrText xml:space="preserve"> HYPERLINK "https://drive.google.com/open?id=1K7m8O5VC34fqntyE-WS6jUhjYB0aZ-UX"</w:instrText>
      </w:r>
      <w:r>
        <w:rPr>
          <w:rStyle w:val="Hyperlink.0"/>
          <w:rFonts w:ascii="Cambria" w:cs="Cambria" w:hAnsi="Cambria" w:eastAsia="Cambria"/>
          <w:color w:val="064ae8"/>
        </w:rPr>
        <w:fldChar w:fldCharType="separate" w:fldLock="0"/>
      </w:r>
      <w:r>
        <w:rPr>
          <w:rStyle w:val="Hyperlink.0"/>
          <w:rFonts w:ascii="Cambria" w:hAnsi="Cambria"/>
          <w:color w:val="064ae8"/>
          <w:rtl w:val="0"/>
        </w:rPr>
        <w:t>https://drive.google.com/open?id=1K7m8O5VC34fqntyE-WS6jUhjYB0aZ-UX</w:t>
      </w:r>
      <w:r>
        <w:rPr>
          <w:rFonts w:ascii="Cambria" w:cs="Cambria" w:hAnsi="Cambria" w:eastAsia="Cambria"/>
          <w:color w:val="064ae8"/>
        </w:rPr>
        <w:fldChar w:fldCharType="end" w:fldLock="0"/>
      </w:r>
      <w:r>
        <w:rPr>
          <w:rFonts w:ascii="Cambria" w:hAnsi="Cambria"/>
          <w:color w:val="064ae8"/>
          <w:rtl w:val="0"/>
          <w:lang w:val="en-US"/>
        </w:rPr>
        <w:t xml:space="preserve"> </w:t>
      </w:r>
    </w:p>
    <w:p>
      <w:pPr>
        <w:pStyle w:val="Body"/>
        <w:spacing w:line="288" w:lineRule="auto"/>
        <w:rPr>
          <w:rFonts w:ascii="Cambria" w:cs="Cambria" w:hAnsi="Cambria" w:eastAsia="Cambria"/>
          <w:color w:val="064ae8"/>
          <w:u w:val="single"/>
        </w:rPr>
      </w:pPr>
    </w:p>
    <w:p>
      <w:pPr>
        <w:pStyle w:val="Body"/>
        <w:spacing w:line="288" w:lineRule="auto"/>
        <w:rPr>
          <w:rFonts w:ascii="Cambria" w:cs="Cambria" w:hAnsi="Cambria" w:eastAsia="Cambria"/>
          <w:color w:val="064ae8"/>
        </w:rPr>
      </w:pPr>
      <w:r>
        <w:rPr>
          <w:rFonts w:ascii="Cambria" w:hAnsi="Cambria"/>
          <w:color w:val="064ae8"/>
          <w:rtl w:val="0"/>
          <w:lang w:val="de-DE"/>
        </w:rPr>
        <w:t>**MAJOR ISSUE: SIGN-UP BUGS PREVENTING USE**</w:t>
      </w:r>
      <w:r>
        <w:rPr>
          <w:rFonts w:ascii="Cambria" w:hAnsi="Cambria" w:hint="default"/>
          <w:color w:val="064ae8"/>
          <w:rtl w:val="0"/>
          <w:lang w:val="en-US"/>
        </w:rPr>
        <w:t>—</w:t>
      </w:r>
      <w:r>
        <w:rPr>
          <w:rStyle w:val="Hyperlink.0"/>
          <w:rFonts w:ascii="Cambria" w:cs="Cambria" w:hAnsi="Cambria" w:eastAsia="Cambria"/>
          <w:color w:val="064ae8"/>
        </w:rPr>
        <w:fldChar w:fldCharType="begin" w:fldLock="0"/>
      </w:r>
      <w:r>
        <w:rPr>
          <w:rStyle w:val="Hyperlink.0"/>
          <w:rFonts w:ascii="Cambria" w:cs="Cambria" w:hAnsi="Cambria" w:eastAsia="Cambria"/>
          <w:color w:val="064ae8"/>
        </w:rPr>
        <w:instrText xml:space="preserve"> HYPERLINK "mailto:dpesqueira@middlebury.edu"</w:instrText>
      </w:r>
      <w:r>
        <w:rPr>
          <w:rStyle w:val="Hyperlink.0"/>
          <w:rFonts w:ascii="Cambria" w:cs="Cambria" w:hAnsi="Cambria" w:eastAsia="Cambria"/>
          <w:color w:val="064ae8"/>
        </w:rPr>
        <w:fldChar w:fldCharType="separate" w:fldLock="0"/>
      </w:r>
      <w:r>
        <w:rPr>
          <w:rStyle w:val="Hyperlink.0"/>
          <w:rFonts w:ascii="Cambria" w:hAnsi="Cambria"/>
          <w:color w:val="064ae8"/>
          <w:rtl w:val="0"/>
          <w:lang w:val="en-US"/>
        </w:rPr>
        <w:t>dpesqueira@middlebury.edu</w:t>
      </w:r>
      <w:r>
        <w:rPr>
          <w:rFonts w:ascii="Cambria" w:cs="Cambria" w:hAnsi="Cambria" w:eastAsia="Cambria"/>
          <w:color w:val="064ae8"/>
        </w:rPr>
        <w:fldChar w:fldCharType="end" w:fldLock="0"/>
      </w:r>
      <w:r>
        <w:rPr>
          <w:rFonts w:ascii="Cambria" w:hAnsi="Cambria"/>
          <w:color w:val="064ae8"/>
          <w:rtl w:val="0"/>
          <w:lang w:val="en-US"/>
        </w:rPr>
        <w:t xml:space="preserve"> tried signing up but the initial signup screen did not advance him, and now cannot log in because it keeps saying incorrect Id/password but he does not have an account on the backend, so there is some glitch where his signup got messed up and his credentials got saved to the backend but they are not showing up. In the future, this type of bug should not happen after the above major point about sign up bugs is resolved. A) But we need to manually get this user up and running. B) If we try to make an account for him on the backend, we cannot fill out the WePay Account ID section I don</w:t>
      </w:r>
      <w:r>
        <w:rPr>
          <w:rFonts w:ascii="Cambria" w:hAnsi="Cambria" w:hint="default"/>
          <w:color w:val="064ae8"/>
          <w:rtl w:val="0"/>
          <w:lang w:val="en-US"/>
        </w:rPr>
        <w:t>’</w:t>
      </w:r>
      <w:r>
        <w:rPr>
          <w:rFonts w:ascii="Cambria" w:hAnsi="Cambria"/>
          <w:color w:val="064ae8"/>
          <w:rtl w:val="0"/>
          <w:lang w:val="en-US"/>
        </w:rPr>
        <w:t>t think because it would not actually send an account/create call to wepay to get him a signup email/account id, as noted in an above point.</w:t>
      </w:r>
    </w:p>
    <w:p>
      <w:pPr>
        <w:pStyle w:val="Body"/>
        <w:spacing w:line="288" w:lineRule="auto"/>
        <w:rPr>
          <w:rFonts w:ascii="Cambria" w:cs="Cambria" w:hAnsi="Cambria" w:eastAsia="Cambria"/>
          <w:color w:val="064ae8"/>
        </w:rPr>
      </w:pPr>
    </w:p>
    <w:p>
      <w:pPr>
        <w:pStyle w:val="Body"/>
        <w:spacing w:line="288" w:lineRule="auto"/>
        <w:rPr>
          <w:rFonts w:ascii="Cambria" w:cs="Cambria" w:hAnsi="Cambria" w:eastAsia="Cambria"/>
          <w:color w:val="064ae8"/>
          <w:u w:val="single"/>
        </w:rPr>
      </w:pPr>
      <w:r>
        <w:rPr>
          <w:rFonts w:ascii="Cambria" w:hAnsi="Cambria"/>
          <w:color w:val="064ae8"/>
          <w:u w:val="single"/>
          <w:rtl w:val="0"/>
          <w:lang w:val="en-US"/>
        </w:rPr>
        <w:t>General:</w:t>
      </w:r>
    </w:p>
    <w:p>
      <w:pPr>
        <w:pStyle w:val="Body"/>
        <w:spacing w:line="288" w:lineRule="auto"/>
      </w:pPr>
      <w:r>
        <w:rPr>
          <w:rFonts w:ascii="Cambria" w:hAnsi="Cambria" w:hint="default"/>
          <w:color w:val="064ae8"/>
          <w:rtl w:val="0"/>
          <w:lang w:val="en-US"/>
        </w:rPr>
        <w:t>—</w:t>
      </w:r>
      <w:r>
        <w:rPr>
          <w:rFonts w:ascii="Cambria" w:hAnsi="Cambria"/>
          <w:color w:val="064ae8"/>
          <w:rtl w:val="0"/>
          <w:lang w:val="en-US"/>
        </w:rPr>
        <w:t>Please make sure the t</w:t>
      </w:r>
      <w:r>
        <w:rPr>
          <w:rFonts w:ascii="Cambria" w:hAnsi="Cambria"/>
          <w:color w:val="064ae8"/>
          <w:rtl w:val="0"/>
          <w:lang w:val="en-US"/>
        </w:rPr>
        <w:t xml:space="preserve">eam </w:t>
      </w:r>
      <w:r>
        <w:rPr>
          <w:rFonts w:ascii="Cambria" w:hAnsi="Cambria"/>
          <w:color w:val="064ae8"/>
          <w:rtl w:val="0"/>
          <w:lang w:val="en-US"/>
        </w:rPr>
        <w:t>is</w:t>
      </w:r>
      <w:r>
        <w:rPr>
          <w:rFonts w:ascii="Cambria" w:hAnsi="Cambria"/>
          <w:color w:val="064ae8"/>
          <w:rtl w:val="0"/>
          <w:lang w:val="en-US"/>
        </w:rPr>
        <w:t xml:space="preserve"> making the demo exactly the same as live</w:t>
      </w:r>
      <w:r>
        <w:rPr>
          <w:rFonts w:ascii="Cambria" w:hAnsi="Cambria"/>
          <w:color w:val="064ae8"/>
          <w:rtl w:val="0"/>
          <w:lang w:val="en-US"/>
        </w:rPr>
        <w:t>. Specifically, we would like to request this standard process:</w:t>
      </w:r>
      <w:r>
        <w:rPr>
          <w:rFonts w:ascii="Cambria" w:hAnsi="Cambria"/>
          <w:color w:val="064ae8"/>
          <w:rtl w:val="0"/>
        </w:rPr>
        <w:t xml:space="preserve"> </w:t>
      </w:r>
      <w:r>
        <w:rPr>
          <w:rFonts w:ascii="Cambria" w:hAnsi="Cambria"/>
          <w:color w:val="064ae8"/>
          <w:rtl w:val="0"/>
          <w:lang w:val="en-US"/>
        </w:rPr>
        <w:t>W</w:t>
      </w:r>
      <w:r>
        <w:rPr>
          <w:rFonts w:ascii="Cambria" w:hAnsi="Cambria"/>
          <w:color w:val="064ae8"/>
          <w:rtl w:val="0"/>
          <w:lang w:val="en-US"/>
        </w:rPr>
        <w:t xml:space="preserve">hen we go back to testing demo, </w:t>
      </w:r>
      <w:r>
        <w:rPr>
          <w:rFonts w:ascii="Cambria" w:hAnsi="Cambria"/>
          <w:color w:val="064ae8"/>
          <w:rtl w:val="0"/>
          <w:lang w:val="en-US"/>
        </w:rPr>
        <w:t>the build is using</w:t>
      </w:r>
      <w:r>
        <w:rPr>
          <w:rFonts w:ascii="Cambria" w:hAnsi="Cambria"/>
          <w:color w:val="064ae8"/>
          <w:rtl w:val="0"/>
          <w:lang w:val="en-US"/>
        </w:rPr>
        <w:t xml:space="preserve"> all demo credentials as it was </w:t>
      </w:r>
      <w:r>
        <w:rPr>
          <w:rFonts w:ascii="Cambria" w:hAnsi="Cambria"/>
          <w:color w:val="064ae8"/>
          <w:rtl w:val="0"/>
          <w:lang w:val="en-US"/>
        </w:rPr>
        <w:t>before the most recent live upload. W</w:t>
      </w:r>
      <w:r>
        <w:rPr>
          <w:rFonts w:ascii="Cambria" w:hAnsi="Cambria"/>
          <w:color w:val="064ae8"/>
          <w:rtl w:val="0"/>
          <w:lang w:val="en-US"/>
        </w:rPr>
        <w:t>hen anything including backend goes live the credentials are changed from demo to live</w:t>
      </w:r>
      <w:r>
        <w:rPr>
          <w:rFonts w:ascii="Cambria" w:hAnsi="Cambria"/>
          <w:color w:val="064ae8"/>
          <w:rtl w:val="0"/>
          <w:lang w:val="en-US"/>
        </w:rPr>
        <w:t xml:space="preserve"> on the Iphone, Android, and Admin panel</w:t>
      </w:r>
      <w:r>
        <w:rPr>
          <w:rFonts w:ascii="Cambria" w:hAnsi="Cambria"/>
          <w:color w:val="064ae8"/>
          <w:rtl w:val="0"/>
        </w:rPr>
        <w:t>.</w:t>
      </w:r>
      <w:r>
        <w:rPr>
          <w:rFonts w:ascii="Cambria" w:hAnsi="Cambria"/>
          <w:color w:val="064ae8"/>
          <w:rtl w:val="0"/>
          <w:lang w:val="en-US"/>
        </w:rPr>
        <w:t xml:space="preserve"> This way there will be no differences between demo and live, and we will always be able to test full functionality of the demos. For example, A) right now on the demo server there is still the </w:t>
      </w:r>
      <w:r>
        <w:rPr>
          <w:rFonts w:ascii="Cambria" w:hAnsi="Cambria" w:hint="default"/>
          <w:color w:val="064ae8"/>
          <w:rtl w:val="0"/>
          <w:lang w:val="en-US"/>
        </w:rPr>
        <w:t>“</w:t>
      </w:r>
      <w:r>
        <w:rPr>
          <w:rFonts w:ascii="Cambria" w:hAnsi="Cambria"/>
          <w:color w:val="064ae8"/>
          <w:rtl w:val="0"/>
          <w:lang w:val="en-US"/>
        </w:rPr>
        <w:t>Delete</w:t>
      </w:r>
      <w:r>
        <w:rPr>
          <w:rFonts w:ascii="Cambria" w:hAnsi="Cambria" w:hint="default"/>
          <w:color w:val="064ae8"/>
          <w:rtl w:val="0"/>
          <w:lang w:val="en-US"/>
        </w:rPr>
        <w:t xml:space="preserve">” </w:t>
      </w:r>
      <w:r>
        <w:rPr>
          <w:rFonts w:ascii="Cambria" w:hAnsi="Cambria"/>
          <w:color w:val="064ae8"/>
          <w:rtl w:val="0"/>
          <w:lang w:val="en-US"/>
        </w:rPr>
        <w:t xml:space="preserve">button from the trashed users list, and no </w:t>
      </w:r>
      <w:r>
        <w:rPr>
          <w:rFonts w:ascii="Cambria" w:hAnsi="Cambria" w:hint="default"/>
          <w:color w:val="064ae8"/>
          <w:rtl w:val="0"/>
          <w:lang w:val="en-US"/>
        </w:rPr>
        <w:t>“</w:t>
      </w:r>
      <w:r>
        <w:rPr>
          <w:rFonts w:ascii="Cambria" w:hAnsi="Cambria"/>
          <w:color w:val="064ae8"/>
          <w:rtl w:val="0"/>
          <w:lang w:val="en-US"/>
        </w:rPr>
        <w:t>Restore</w:t>
      </w:r>
      <w:r>
        <w:rPr>
          <w:rFonts w:ascii="Cambria" w:hAnsi="Cambria" w:hint="default"/>
          <w:color w:val="064ae8"/>
          <w:rtl w:val="0"/>
          <w:lang w:val="en-US"/>
        </w:rPr>
        <w:t xml:space="preserve">” </w:t>
      </w:r>
      <w:r>
        <w:rPr>
          <w:rFonts w:ascii="Cambria" w:hAnsi="Cambria"/>
          <w:color w:val="064ae8"/>
          <w:rtl w:val="0"/>
          <w:lang w:val="en-US"/>
        </w:rPr>
        <w:t xml:space="preserve">button.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