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CU1 : Connexion </w:t>
      </w:r>
    </w:p>
    <w:p>
      <w:pPr>
        <w:pStyle w:val="Corpsdetext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rPr/>
      </w:pPr>
      <w:r>
        <w:rPr/>
        <w:t>- l'utilisateur, un employé de chez Mesguen, reçoit un appel d'un client voulant prendre une commande et se connecte à l'application.</w:t>
      </w:r>
    </w:p>
    <w:p>
      <w:pPr>
        <w:pStyle w:val="Corpsdetexte"/>
        <w:rPr/>
      </w:pPr>
      <w:r>
        <w:rPr/>
        <w:t>- le système affiche l'interface de connexion :</w:t>
      </w:r>
    </w:p>
    <w:p>
      <w:pPr>
        <w:pStyle w:val="Corpsdetexte"/>
        <w:rPr/>
      </w:pPr>
      <w:r>
        <w:rPr/>
        <w:tab/>
        <w:t>- saisie du nom d'utilisateur.</w:t>
      </w:r>
    </w:p>
    <w:p>
      <w:pPr>
        <w:pStyle w:val="Corpsdetexte"/>
        <w:rPr/>
      </w:pPr>
      <w:r>
        <w:rPr/>
        <w:tab/>
        <w:t>- saisie du mot de passe.</w:t>
      </w:r>
    </w:p>
    <w:p>
      <w:pPr>
        <w:pStyle w:val="Corpsdetexte"/>
        <w:rPr/>
      </w:pPr>
      <w:r>
        <w:rPr/>
        <w:tab/>
        <w:t>- connexion ou annulation.</w:t>
      </w:r>
    </w:p>
    <w:p>
      <w:pPr>
        <w:pStyle w:val="Corpsdetexte"/>
        <w:rPr/>
      </w:pPr>
      <w:r>
        <w:rPr/>
        <w:t>- le système envoie les informations à la base de données.</w:t>
      </w:r>
    </w:p>
    <w:p>
      <w:pPr>
        <w:pStyle w:val="Corpsdetexte"/>
        <w:rPr/>
      </w:pPr>
      <w:r>
        <w:rPr/>
        <w:t>- le système redirige vers (CU2).</w:t>
      </w:r>
    </w:p>
    <w:p>
      <w:pPr>
        <w:pStyle w:val="Corpsdetext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CU2 : Choix de l'action</w:t>
      </w:r>
    </w:p>
    <w:p>
      <w:pPr>
        <w:pStyle w:val="Corpsdetext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rPr/>
      </w:pPr>
      <w:r>
        <w:rPr/>
        <w:t>- après s'être connecté, l'utilisateur arrive sur l'écran de choix de l'action.</w:t>
      </w:r>
    </w:p>
    <w:p>
      <w:pPr>
        <w:pStyle w:val="Corpsdetexte"/>
        <w:rPr/>
      </w:pPr>
      <w:r>
        <w:rPr/>
        <w:t>- le système affiche l'interface de choix :</w:t>
      </w:r>
    </w:p>
    <w:p>
      <w:pPr>
        <w:pStyle w:val="Corpsdetexte"/>
        <w:rPr/>
      </w:pPr>
      <w:r>
        <w:rPr/>
        <w:tab/>
        <w:t>- liste déroulante des clients.</w:t>
      </w:r>
    </w:p>
    <w:p>
      <w:pPr>
        <w:pStyle w:val="Corpsdetexte"/>
        <w:rPr/>
      </w:pPr>
      <w:r>
        <w:rPr/>
        <w:tab/>
        <w:t>- prise de commande qui redirige vers (CU3).</w:t>
      </w:r>
    </w:p>
    <w:p>
      <w:pPr>
        <w:pStyle w:val="Corpsdetexte"/>
        <w:rPr/>
      </w:pPr>
      <w:r>
        <w:rPr/>
        <w:tab/>
        <w:t>- modification des produits qui redirige vers (CU4).</w:t>
      </w:r>
    </w:p>
    <w:p>
      <w:pPr>
        <w:pStyle w:val="Corpsdetexte"/>
        <w:rPr/>
      </w:pPr>
      <w:r>
        <w:rPr/>
        <w:tab/>
        <w:t>- modification des clients qui redirige vers (CU5).</w:t>
      </w:r>
    </w:p>
    <w:p>
      <w:pPr>
        <w:pStyle w:val="Corpsdetext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CU3 : Prise de commande</w:t>
      </w:r>
    </w:p>
    <w:p>
      <w:pPr>
        <w:pStyle w:val="Corpsdetext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rPr/>
      </w:pPr>
      <w:r>
        <w:rPr/>
        <w:t>- l'utilisateur arrive sur l'écran de prise de commande depuis (CU2).</w:t>
      </w:r>
    </w:p>
    <w:p>
      <w:pPr>
        <w:pStyle w:val="Corpsdetexte"/>
        <w:rPr/>
      </w:pPr>
      <w:r>
        <w:rPr/>
        <w:t>- le système affiche l'interface de prise de commande :</w:t>
      </w:r>
    </w:p>
    <w:p>
      <w:pPr>
        <w:pStyle w:val="Corpsdetexte"/>
        <w:rPr/>
      </w:pPr>
      <w:r>
        <w:rPr/>
        <w:tab/>
        <w:t>- choix du client prenant la commande.</w:t>
      </w:r>
    </w:p>
    <w:p>
      <w:pPr>
        <w:pStyle w:val="Corpsdetexte"/>
        <w:rPr/>
      </w:pPr>
      <w:r>
        <w:rPr/>
        <w:tab/>
        <w:t>- choix du lieu où récupérer la marchandise.</w:t>
      </w:r>
    </w:p>
    <w:p>
      <w:pPr>
        <w:pStyle w:val="Corpsdetexte"/>
        <w:rPr/>
      </w:pPr>
      <w:r>
        <w:rPr/>
        <w:tab/>
        <w:t>- choix du lieu où l'envoyer.</w:t>
      </w:r>
    </w:p>
    <w:p>
      <w:pPr>
        <w:pStyle w:val="Corpsdetexte"/>
        <w:rPr/>
      </w:pPr>
      <w:r>
        <w:rPr/>
        <w:tab/>
        <w:t>- choix des produits de la commande par liste déroulante (un ou plusieurs).</w:t>
      </w:r>
    </w:p>
    <w:p>
      <w:pPr>
        <w:pStyle w:val="Corpsdetexte"/>
        <w:rPr/>
      </w:pPr>
      <w:r>
        <w:rPr/>
        <w:tab/>
        <w:tab/>
        <w:t>&gt; possibilité de basculer vers (CU4) pour modifier les produits.</w:t>
      </w:r>
    </w:p>
    <w:p>
      <w:pPr>
        <w:pStyle w:val="Corpsdetexte"/>
        <w:rPr/>
      </w:pPr>
      <w:r>
        <w:rPr/>
        <w:tab/>
        <w:t>- liste récapitulative des produits déjà choisis.</w:t>
      </w:r>
    </w:p>
    <w:p>
      <w:pPr>
        <w:pStyle w:val="Corpsdetexte"/>
        <w:rPr/>
      </w:pPr>
      <w:r>
        <w:rPr/>
        <w:tab/>
        <w:t>- confirmation de la commande.</w:t>
      </w:r>
    </w:p>
    <w:p>
      <w:pPr>
        <w:pStyle w:val="Corpsdetexte"/>
        <w:rPr/>
      </w:pPr>
      <w:r>
        <w:rPr/>
        <w:tab/>
        <w:t>- annulation de la commande (fermer la fenêtre).</w:t>
      </w:r>
    </w:p>
    <w:p>
      <w:pPr>
        <w:pStyle w:val="Corpsdetexte"/>
        <w:rPr/>
      </w:pPr>
      <w:r>
        <w:rPr/>
        <w:t>- l'utilisateur remplit les champs selon ce que le client veut commander.</w:t>
      </w:r>
    </w:p>
    <w:p>
      <w:pPr>
        <w:pStyle w:val="Corpsdetexte"/>
        <w:rPr/>
      </w:pPr>
      <w:r>
        <w:rPr/>
        <w:t>- l'utilisateur confirme la commande.</w:t>
      </w:r>
    </w:p>
    <w:p>
      <w:pPr>
        <w:pStyle w:val="Corpsdetexte"/>
        <w:rPr/>
      </w:pPr>
      <w:r>
        <w:rPr/>
        <w:t>- le système envoie les informations à la base de données.</w:t>
      </w:r>
    </w:p>
    <w:p>
      <w:pPr>
        <w:pStyle w:val="Corpsdetexte"/>
        <w:rPr/>
      </w:pPr>
      <w:r>
        <w:rPr/>
        <w:t>- la fenêtre se ferme et redirige vers (CU2).</w:t>
      </w:r>
    </w:p>
    <w:p>
      <w:pPr>
        <w:pStyle w:val="Corpsdetexte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CU4 : Modification des produits</w:t>
      </w:r>
    </w:p>
    <w:p>
      <w:pPr>
        <w:pStyle w:val="Corpsdetext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rPr/>
      </w:pPr>
      <w:r>
        <w:rPr/>
        <w:t>- les produits sont proposés dans une liste dans laquelle on pourra en sélectionner un seul.</w:t>
      </w:r>
    </w:p>
    <w:p>
      <w:pPr>
        <w:pStyle w:val="Corpsdetexte"/>
        <w:rPr/>
      </w:pPr>
      <w:r>
        <w:rPr/>
        <w:t>- un bouton positionné à droite</w:t>
      </w:r>
      <w:bookmarkStart w:id="0" w:name="_GoBack33"/>
      <w:bookmarkEnd w:id="0"/>
      <w:r>
        <w:rPr/>
        <w:t xml:space="preserve"> de la liste proposera la modification du client sélectionné.</w:t>
      </w:r>
    </w:p>
    <w:p>
      <w:pPr>
        <w:pStyle w:val="Corpsdetexte"/>
        <w:rPr/>
      </w:pPr>
      <w:r>
        <w:rPr/>
        <w:t>- le bouton modifier renvoie vers une page de modification du produit :</w:t>
      </w:r>
    </w:p>
    <w:p>
      <w:pPr>
        <w:pStyle w:val="Corpsdetexte"/>
        <w:rPr/>
      </w:pPr>
      <w:r>
        <w:rPr/>
        <w:tab/>
        <w:t>- affichage d’un champ modification du code du produit.</w:t>
      </w:r>
    </w:p>
    <w:p>
      <w:pPr>
        <w:pStyle w:val="Corpsdetexte"/>
        <w:rPr/>
      </w:pPr>
      <w:r>
        <w:rPr/>
        <w:tab/>
        <w:t>- affichage d’un champ modification du nom du produit.</w:t>
      </w:r>
    </w:p>
    <w:p>
      <w:pPr>
        <w:pStyle w:val="Corpsdetexte"/>
        <w:rPr/>
      </w:pPr>
      <w:r>
        <w:rPr/>
        <w:tab/>
        <w:t>- affichage d’un champ modification de la description du produit.</w:t>
      </w:r>
    </w:p>
    <w:p>
      <w:pPr>
        <w:pStyle w:val="Corpsdetexte"/>
        <w:rPr/>
      </w:pPr>
      <w:r>
        <w:rPr/>
        <w:tab/>
        <w:t>- affichage des boutons Valider et Annuler qui renvoient vers la prise de commande (CU3).</w:t>
      </w:r>
    </w:p>
    <w:p>
      <w:pPr>
        <w:pStyle w:val="Corpsdetext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CU5 : Modification des clients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- les clients sont proposés dans une liste dans laquelle on pourra en sélectionner un seul.</w:t>
      </w:r>
    </w:p>
    <w:p>
      <w:pPr>
        <w:pStyle w:val="Corpsdetexte"/>
        <w:rPr/>
      </w:pPr>
      <w:r>
        <w:rPr/>
        <w:t>- un bouton positionné à droite</w:t>
      </w:r>
      <w:bookmarkStart w:id="1" w:name="_GoBack3"/>
      <w:bookmarkEnd w:id="1"/>
      <w:r>
        <w:rPr/>
        <w:t xml:space="preserve"> de la liste proposera la modification du client sélectionné.</w:t>
      </w:r>
    </w:p>
    <w:p>
      <w:pPr>
        <w:pStyle w:val="Corpsdetexte"/>
        <w:rPr/>
      </w:pPr>
      <w:r>
        <w:rPr/>
        <w:t>- le bouton modifier renvoie vers une page de modification du client :</w:t>
      </w:r>
    </w:p>
    <w:p>
      <w:pPr>
        <w:pStyle w:val="Corpsdetexte"/>
        <w:rPr/>
      </w:pPr>
      <w:r>
        <w:rPr/>
        <w:tab/>
        <w:t>- affichage d’un champ modification du nom du client.</w:t>
      </w:r>
    </w:p>
    <w:p>
      <w:pPr>
        <w:pStyle w:val="Corpsdetexte"/>
        <w:rPr/>
      </w:pPr>
      <w:r>
        <w:rPr/>
        <w:tab/>
        <w:t>- affichage d’un champ modification de l'adresse du client.</w:t>
      </w:r>
    </w:p>
    <w:p>
      <w:pPr>
        <w:pStyle w:val="Corpsdetexte"/>
        <w:rPr/>
      </w:pPr>
      <w:r>
        <w:rPr/>
        <w:tab/>
        <w:t>- affichage d’un champ modification de la description du client.</w:t>
      </w:r>
    </w:p>
    <w:p>
      <w:pPr>
        <w:pStyle w:val="Corpsdetexte"/>
        <w:rPr/>
      </w:pPr>
      <w:r>
        <w:rPr/>
        <w:tab/>
        <w:t>- affichage des boutons Valider et Annuler qui renvoient vers la prise de commande (CU3).</w:t>
      </w:r>
    </w:p>
    <w:p>
      <w:pPr>
        <w:pStyle w:val="Corpsdetexte"/>
        <w:rPr/>
      </w:pPr>
      <w:r>
        <w:rPr/>
      </w:r>
    </w:p>
    <w:p>
      <w:pPr>
        <w:pStyle w:val="Corpsdetexte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CU6 : Modification des lieux</w:t>
      </w:r>
    </w:p>
    <w:p>
      <w:pPr>
        <w:pStyle w:val="Corpsdetext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sdetexte"/>
        <w:spacing w:before="0" w:after="120"/>
        <w:rPr/>
      </w:pPr>
      <w:r>
        <w:rPr/>
        <w:t>- ???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Titre1">
    <w:name w:val="Titre 1"/>
    <w:basedOn w:val="Titre"/>
    <w:p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Titre 2"/>
    <w:basedOn w:val="Titre"/>
    <w:p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Titre 3"/>
    <w:basedOn w:val="Titre"/>
    <w:pPr>
      <w:spacing w:before="140" w:after="120"/>
      <w:outlineLvl w:val="2"/>
    </w:pPr>
    <w:rPr>
      <w:b/>
      <w:bCs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Courier New"/>
    </w:rPr>
  </w:style>
  <w:style w:type="character" w:styleId="ListLabel1">
    <w:name w:val="ListLabel 1"/>
    <w:qFormat/>
    <w:rPr>
      <w:rFonts w:eastAsia="Calibri" w:cs="Calibri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orpsdetexte">
    <w:name w:val="Corps de texte"/>
    <w:basedOn w:val="Normal"/>
    <w:pPr>
      <w:spacing w:before="0" w:after="120"/>
    </w:pPr>
    <w:rPr/>
  </w:style>
  <w:style w:type="paragraph" w:styleId="Liste">
    <w:name w:val="Liste"/>
    <w:basedOn w:val="Corpsdetexte"/>
    <w:pPr/>
    <w:rPr>
      <w:rFonts w:cs="Tahoma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re principal"/>
    <w:basedOn w:val="Titre"/>
    <w:pPr>
      <w:jc w:val="center"/>
    </w:pPr>
    <w:rPr>
      <w:b/>
      <w:bCs/>
      <w:sz w:val="56"/>
      <w:szCs w:val="56"/>
    </w:rPr>
  </w:style>
  <w:style w:type="paragraph" w:styleId="Soustitre">
    <w:name w:val="Sous-titre"/>
    <w:basedOn w:val="Titre"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LibreOffice/4.4.3.2$Windows_x86 LibreOffice_project/88805f81e9fe61362df02b9941de8e38a9b5fd16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fr-FR</dc:language>
  <dcterms:modified xsi:type="dcterms:W3CDTF">2016-11-25T09:42:08Z</dcterms:modified>
  <cp:revision>8</cp:revision>
</cp:coreProperties>
</file>