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74B5"/>
          <w:sz w:val="36"/>
          <w:szCs w:val="36"/>
        </w:rPr>
        <w:t xml:space="preserve">ANÁLISIS COMPARATIVO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SPARK-SPEC.md vs Código Actual del Proyecto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Fecha: 18 de Marzo 2026  |  Proyecto: SPARK  |  Branch: OmarBranch (sincronizado con main)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1. MÓDULOS IMPLEMENTADOS (Coinciden con Spec)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Todos estos módulos existen tanto en la especificación como en el código desplegado.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Módulo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Rutas en App</w:t>
            </w:r>
          </w:p>
        </w:tc>
        <w:tc>
          <w:tcPr>
            <w:tcW w:type="pct" w:w="3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Componentes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Dashboard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ruta</w:t>
            </w:r>
          </w:p>
        </w:tc>
        <w:tc>
          <w:tcPr>
            <w:tcW w:type="pct" w:w="3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Página principal con KPIs y calendario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✅ Existe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Login / Auth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 rutas (login, sign-up, forgot-password, error, success)</w:t>
            </w:r>
          </w:p>
        </w:tc>
        <w:tc>
          <w:tcPr>
            <w:tcW w:type="pct" w:w="3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Autenticación custom bcrypt+AES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✅ Existe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Salones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rutas (lista, nuevo, detalle, editar)</w:t>
            </w:r>
          </w:p>
        </w:tc>
        <w:tc>
          <w:tcPr>
            <w:tcW w:type="pct" w:w="3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 componentes en components/admin/salones/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✅ Existe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Cotizaciones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 rutas (lista, new, new-2, edicion, resumen, [id], [id]/edit)</w:t>
            </w:r>
          </w:p>
        </w:tc>
        <w:tc>
          <w:tcPr>
            <w:tcW w:type="pct" w:w="3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 componentes en components/admin/quotations/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✅ Existe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Reservaciones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rutas (lista, nuevo, detalle, editar)</w:t>
            </w:r>
          </w:p>
        </w:tc>
        <w:tc>
          <w:tcPr>
            <w:tcW w:type="pct" w:w="3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components/admin/bookings/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✅ Existe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Clientes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rutas (lista, nuevo, detalle, editar)</w:t>
            </w:r>
          </w:p>
        </w:tc>
        <w:tc>
          <w:tcPr>
            <w:tcW w:type="pct" w:w="3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components/admin/clients/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✅ Existe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CRM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rutas (dashboard, pipeline, actividades, cliente 360)</w:t>
            </w:r>
          </w:p>
        </w:tc>
        <w:tc>
          <w:tcPr>
            <w:tcW w:type="pct" w:w="3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components/admin/crm/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✅ Existe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Paquetes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 rutas (lista, nuevo, detalle)</w:t>
            </w:r>
          </w:p>
        </w:tc>
        <w:tc>
          <w:tcPr>
            <w:tcW w:type="pct" w:w="3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 componentes en components/admin/packages/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✅ Existe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Habitaciones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 rutas + room-categories (3 rutas)</w:t>
            </w:r>
          </w:p>
        </w:tc>
        <w:tc>
          <w:tcPr>
            <w:tcW w:type="pct" w:w="3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components/admin/rooms/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✅ Existe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Menús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 rutas (lista, categories CRUD, items CRUD)</w:t>
            </w:r>
          </w:p>
        </w:tc>
        <w:tc>
          <w:tcPr>
            <w:tcW w:type="pct" w:w="3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components/admin/menus/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✅ Existe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Convenios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rutas (agreements/)</w:t>
            </w:r>
          </w:p>
        </w:tc>
        <w:tc>
          <w:tcPr>
            <w:tcW w:type="pct" w:w="3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components/admin/agreements/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✅ Existe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Configuraciones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ruta</w:t>
            </w:r>
          </w:p>
        </w:tc>
        <w:tc>
          <w:tcPr>
            <w:tcW w:type="pct" w:w="3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components/admin/settings/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✅ Existe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Hoteles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 rutas</w:t>
            </w:r>
          </w:p>
        </w:tc>
        <w:tc>
          <w:tcPr>
            <w:tcW w:type="pct" w:w="3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components/admin/hotels/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✅ Existe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PDF + Email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actions/pdf.ts + lib/email/ (2 archivos)</w:t>
            </w:r>
          </w:p>
        </w:tc>
        <w:tc>
          <w:tcPr>
            <w:tcW w:type="pct" w:w="3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Generación PDF jsPDF + envío SMTP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✅ Existe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Pagos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actions/pagos.ts</w:t>
            </w:r>
          </w:p>
        </w:tc>
        <w:tc>
          <w:tcPr>
            <w:tcW w:type="pct" w:w="3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payment-upload.tsx (drag &amp; drop)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✅ Existe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Landing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 rutas (landing + landingsalones)</w:t>
            </w:r>
          </w:p>
        </w:tc>
        <w:tc>
          <w:tcPr>
            <w:tcW w:type="pct" w:w="3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Presentación fullscreen para iPad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✅ Existe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Seguridad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middleware.ts + RLS</w:t>
            </w:r>
          </w:p>
        </w:tc>
        <w:tc>
          <w:tcPr>
            <w:tcW w:type="pct" w:w="3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Headers, cookie HttpOnly, CRON_SECRET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✅ Existe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
Server Actions: </w:t>
      </w:r>
      <w:r>
        <w:rPr>
          <w:rFonts w:ascii="Calibri" w:cs="Calibri" w:eastAsia="Calibri" w:hAnsi="Calibri"/>
          <w:sz w:val="22"/>
          <w:szCs w:val="22"/>
        </w:rPr>
        <w:t xml:space="preserve">La spec define 21 archivos en app/actions/ y el código tiene exactamente 21. ✅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2. FEATURES NO IMPLEMENTADAS — PRIORIDAD ALTA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Estas 8 features están definidas en la spec (§16, §25) pero no existen en el código actual. Afectan directamente la operación del negocio.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Sección Spec</w:t>
            </w:r>
          </w:p>
        </w:tc>
        <w:tc>
          <w:tcPr>
            <w:tcW w:type="pct" w:w="5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Estado en Código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P1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Integración Pipedrive bidireccional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§19, §25.2</w:t>
            </w:r>
          </w:p>
        </w:tc>
        <w:tc>
          <w:tcPr>
            <w:tcW w:type="pct" w:w="5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3E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Solo existe 1 archivo genérico (lib/integrations/pipedrive.ts). Faltan: sync, field-mapping, types, webhook receiver. No hay tablas pipedrive_id_map ni pipedrive_sync_log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P2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Salones compuestos (bloqueo cruzado)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§21, §25.3</w:t>
            </w:r>
          </w:p>
        </w:tc>
        <w:tc>
          <w:tcPr>
            <w:tcW w:type="pct" w:w="5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DEC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No implementado. No existe salon_padre_id ni tabla salones_composicion. El query de disponibilidad no considera padre/hijos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P3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Horas extra en cotizaciones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§21, §25.4</w:t>
            </w:r>
          </w:p>
        </w:tc>
        <w:tc>
          <w:tcPr>
            <w:tcW w:type="pct" w:w="5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DEC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No implementado. No existen campos horas_evento, horas_extra, costo_hora_extra, hora_inicio, hora_fin en cotizaciones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P4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Roles granulares (5 niveles)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§23, §25.5</w:t>
            </w:r>
          </w:p>
        </w:tc>
        <w:tc>
          <w:tcPr>
            <w:tcW w:type="pct" w:w="5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DEC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No implementado. No existe lib/auth/permissions.ts, ni tabla permisos_rol, ni campo rol_v2. Todos los usuarios pueden hacer todo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P5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Flujo de empalme y alertas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§22, §25.6</w:t>
            </w:r>
          </w:p>
        </w:tc>
        <w:tc>
          <w:tcPr>
            <w:tcW w:type="pct" w:w="5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DEC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No implementado. No existe tabla empalmes. Sin alertas cuando 2 asesores cotizan mismo salón/fecha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P6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Descuentos con autorización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§22, §25.7</w:t>
            </w:r>
          </w:p>
        </w:tc>
        <w:tc>
          <w:tcPr>
            <w:tcW w:type="pct" w:w="5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DEC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No implementado. No existe tabla autorizaciones_descuento. Asesores pueden dar descuentos sin aprobación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P7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Validación Zod en server actions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§25.1</w:t>
            </w:r>
          </w:p>
        </w:tc>
        <w:tc>
          <w:tcPr>
            <w:tcW w:type="pct" w:w="5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DEC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No existe lib/validations/. Zod está instalado (v3.25.76) pero no se usa en ningún server action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P8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Pricing actualizado (A&amp;B reemplaza renta)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§20, BD §8</w:t>
            </w:r>
          </w:p>
        </w:tc>
        <w:tc>
          <w:tcPr>
            <w:tcW w:type="pct" w:w="5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DEC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No implementado. No existen campos renta_salon, costo_ab, ab_reemplaza_renta, porcentaje_descuento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Detalle por Feature de Alta Prioridad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P1 — Integración Pipedrive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Estado actual: Solo existe lib/integrations/pipedrive.ts (1 archivo genérico)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Archivos que faltan crear: lib/pipedrive/client.ts, lib/pipedrive/field-mapping.ts, lib/pipedrive/types.ts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Server actions faltantes: app/actions/pipedrive.ts, app/actions/pipedrive-sync.ts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 route faltante: app/api/webhooks/pipedrive/route.ts (webhook receiver)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Tablas BD faltantes: pipedrive_id_map, pipedrive_sync_log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equipo comercial ya usa Pipedrive activamente con 83 usuarios y 97 pipelines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
P2 — Salones Compuestos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Impacto CRÍTICO: Reservar un sub-salón (ej. A01) debe bloquear el salón compuesto (Acero) y viceversa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Sin esto, la disponibilidad mostrada es incorrecta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Requiere: campo salon_padre_id en tabla salones O tabla salones_composicion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Modificar: verificarDisponibilidad() en cotizaciones.ts y reservaciones.ts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
P3 — Horas Extra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Fórmula: costo_hora_extra = renta_salon / 8 horas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Actualmente la cotización no distingue duración del evento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Error en pricing si evento excede 8 horas (no se cobra extra)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
P4 — Roles Granulares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Jerarquía definida: super_admin &gt; admin &gt; director_comercial &gt; gerente &gt; asesor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Actualmente TODOS los usuarios pueden hacer TODO (sin restricciones)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Necesita: tabla permisos_rol + helper verificarPermiso() + aplicar en cada server action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
P8 — Pricing A&amp;B Reemplaza Renta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Regla de negocio clave: Si A&amp;B &gt;= renta del salón, A&amp;B REEMPLAZA la renta (no se suman)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Actualmente el cálculo no implementa esta lógica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Campos faltantes en cotizaciones: renta_salon, costo_ab, ab_reemplaza_renta, servicios_adicionales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3. FEATURES NO IMPLEMENTADAS — PRIORIDAD MEDIA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Estado en Código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M1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Huella digital cliente (dedup por teléfono/email)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DEC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No existe. Sin índices únicos en tabla clientes por email/teléfono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M2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Notificaciones internas (Supabase Realtime)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Existe lib/notifications/send-notifications.ts pero no tabla notificaciones ni Realtime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M3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Reportes gerenciales funcionales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Ruta /reportes existe pero necesita queries reales según spec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M4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Montaje/desmontaje en calendario (ventana 10hrs)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DEC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No implementado. Calendario muestra 8hrs pero salón está ocupado 10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M5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Testing automatizado (Vitest + Playwright)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DEC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CERO tests. No hay vitest.config ni archivos .test.ts/.spec.ts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M6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Optimización tablet/iPad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No verificable sin device. SPARK se usa en iPad en visitas presenciales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4. FEATURES NO IMPLEMENTADAS — PRIORIDAD BAJA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Estado en Código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B1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Outlook Integration (email vía Azure)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ON STANDBY — requiere registro en Azure Portal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B2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CI/CD pipeline (.github/workflows)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DEC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No existe. Sin GitHub Actions configurado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B3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Rate limiting en login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DEC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No implementado. Login sin protección contra brute force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B4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Seed data menu_items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3E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Parcial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5. MIGRATIONS DE BASE DE DATOS PENDIENTES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La spec define que debe crearse scripts/MIGRATION-V2.sql con 7 tablas nuevas + columnas en 3 tablas existentes. NADA de esto existe en el código actual.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Tablas nuevas por crear: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salones_composicion</w:t>
      </w:r>
      <w:r>
        <w:rPr>
          <w:rFonts w:ascii="Calibri" w:cs="Calibri" w:eastAsia="Calibri" w:hAnsi="Calibri"/>
          <w:sz w:val="22"/>
          <w:szCs w:val="22"/>
        </w:rPr>
        <w:t xml:space="preserve"> — Relación padre-hijo entre salones divisibles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empalmes</w:t>
      </w:r>
      <w:r>
        <w:rPr>
          <w:rFonts w:ascii="Calibri" w:cs="Calibri" w:eastAsia="Calibri" w:hAnsi="Calibri"/>
          <w:sz w:val="22"/>
          <w:szCs w:val="22"/>
        </w:rPr>
        <w:t xml:space="preserve"> — Registro de conflictos entre cotizaciones (mismo salón/fecha)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autorizaciones_descuento</w:t>
      </w:r>
      <w:r>
        <w:rPr>
          <w:rFonts w:ascii="Calibri" w:cs="Calibri" w:eastAsia="Calibri" w:hAnsi="Calibri"/>
          <w:sz w:val="22"/>
          <w:szCs w:val="22"/>
        </w:rPr>
        <w:t xml:space="preserve"> — Flujo de aprobación de descuentos por rol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pipedrive_id_map</w:t>
      </w:r>
      <w:r>
        <w:rPr>
          <w:rFonts w:ascii="Calibri" w:cs="Calibri" w:eastAsia="Calibri" w:hAnsi="Calibri"/>
          <w:sz w:val="22"/>
          <w:szCs w:val="22"/>
        </w:rPr>
        <w:t xml:space="preserve"> — Mapeo de IDs entre SPARK y Pipedrive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pipedrive_sync_log</w:t>
      </w:r>
      <w:r>
        <w:rPr>
          <w:rFonts w:ascii="Calibri" w:cs="Calibri" w:eastAsia="Calibri" w:hAnsi="Calibri"/>
          <w:sz w:val="22"/>
          <w:szCs w:val="22"/>
        </w:rPr>
        <w:t xml:space="preserve"> — Log de sincronizaciones con Pipedrive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clientes_merge_log</w:t>
      </w:r>
      <w:r>
        <w:rPr>
          <w:rFonts w:ascii="Calibri" w:cs="Calibri" w:eastAsia="Calibri" w:hAnsi="Calibri"/>
          <w:sz w:val="22"/>
          <w:szCs w:val="22"/>
        </w:rPr>
        <w:t xml:space="preserve"> — Deduplicación de clientes (merge de duplicados)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notificaciones</w:t>
      </w:r>
      <w:r>
        <w:rPr>
          <w:rFonts w:ascii="Calibri" w:cs="Calibri" w:eastAsia="Calibri" w:hAnsi="Calibri"/>
          <w:sz w:val="22"/>
          <w:szCs w:val="22"/>
        </w:rPr>
        <w:t xml:space="preserve"> — Sistema de notificaciones internas por usuario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permisos_rol</w:t>
      </w:r>
      <w:r>
        <w:rPr>
          <w:rFonts w:ascii="Calibri" w:cs="Calibri" w:eastAsia="Calibri" w:hAnsi="Calibri"/>
          <w:sz w:val="22"/>
          <w:szCs w:val="22"/>
        </w:rPr>
        <w:t xml:space="preserve"> — Permisos configurables por rol (5 niveles)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
Columnas nuevas en tablas existentes: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cotizaciones: </w:t>
      </w:r>
      <w:r>
        <w:rPr>
          <w:rFonts w:ascii="Calibri" w:cs="Calibri" w:eastAsia="Calibri" w:hAnsi="Calibri"/>
          <w:sz w:val="22"/>
          <w:szCs w:val="22"/>
        </w:rPr>
        <w:t xml:space="preserve">renta_salon, costo_ab, ab_reemplaza_renta, servicios_adicionales, porcentaje_descuento, descuento_autorizado, autorizado_por, tipo_pipeline, num_personas, horas_evento, horas_extra, costo_hora_extra, hora_inicio, hora_fin, hora_montaje, hora_desmontaje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salones: </w:t>
      </w:r>
      <w:r>
        <w:rPr>
          <w:rFonts w:ascii="Calibri" w:cs="Calibri" w:eastAsia="Calibri" w:hAnsi="Calibri"/>
          <w:sz w:val="22"/>
          <w:szCs w:val="22"/>
        </w:rPr>
        <w:t xml:space="preserve">salon_padre_id (FK a sí misma)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usuarios: </w:t>
      </w:r>
      <w:r>
        <w:rPr>
          <w:rFonts w:ascii="Calibri" w:cs="Calibri" w:eastAsia="Calibri" w:hAnsi="Calibri"/>
          <w:sz w:val="22"/>
          <w:szCs w:val="22"/>
        </w:rPr>
        <w:t xml:space="preserve">rol_v2 (super_admin, admin, director_comercial, gerente, asesor)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6. DIFERENCIAS ESTRUCTURALES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Spec Dice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Código Real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Scripts SQL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MIGRATION-FINAL.sql es el único válido + obsoletos listados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existe MIGRATION-FINAL.sql. Hay 17 scripts numerados (001-009) con duplicados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Pipedrive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lib/pipedrive/client.ts, field-mapping.ts, types.ts (directorio dedicado)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Solo lib/integrations/pipedrive.ts (1 archivo genérico en carpeta compartida)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WhatsApp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mencionado en spec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Existe lib/integrations/whatsapp.ts (feature extra no documentada)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Proxy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mencionado en spec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Existe proxy.ts + lib/middleware/proxy.ts (extra no documentado)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Notificaciones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Tabla notificaciones + Supabase Realtime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Solo lib/notifications/send-notifications.ts (sin tabla en BD)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7. RESUMEN EJECUTIVO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Lo que funciona: </w:t>
      </w:r>
      <w:r>
        <w:rPr>
          <w:rFonts w:ascii="Calibri" w:cs="Calibri" w:eastAsia="Calibri" w:hAnsi="Calibri"/>
          <w:sz w:val="22"/>
          <w:szCs w:val="22"/>
        </w:rPr>
        <w:t xml:space="preserve">Los 17 módulos base están implementados y desplegados en producción. 21/21 server actions coinciden con la spec. Las rutas, componentes y estructura general del proyecto son correctas.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Lo que falta (crítico): </w:t>
      </w:r>
      <w:r>
        <w:rPr>
          <w:rFonts w:ascii="Calibri" w:cs="Calibri" w:eastAsia="Calibri" w:hAnsi="Calibri"/>
          <w:sz w:val="22"/>
          <w:szCs w:val="22"/>
        </w:rPr>
        <w:t xml:space="preserve">8 features de alta prioridad que afectan la operación real del negocio — pricing incorrecto sin lógica A&amp;B/renta, sin control de acceso por roles, sin detección de empalmes entre asesores, sin bloqueo cruzado de salones compuestos.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Deuda técnica: </w:t>
      </w:r>
      <w:r>
        <w:rPr>
          <w:rFonts w:ascii="Calibri" w:cs="Calibri" w:eastAsia="Calibri" w:hAnsi="Calibri"/>
          <w:sz w:val="22"/>
          <w:szCs w:val="22"/>
        </w:rPr>
        <w:t xml:space="preserve">0 tests automatizados, 0 validación Zod en server actions, 0 CI/CD pipeline, 0 rate limiting en login.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Base de datos: </w:t>
      </w:r>
      <w:r>
        <w:rPr>
          <w:rFonts w:ascii="Calibri" w:cs="Calibri" w:eastAsia="Calibri" w:hAnsi="Calibri"/>
          <w:sz w:val="22"/>
          <w:szCs w:val="22"/>
        </w:rPr>
        <w:t xml:space="preserve">7+ tablas nuevas y 16+ columnas por crear. Requiere archivo MIGRATION-V2.sql.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Integración Pipedrive: </w:t>
      </w:r>
      <w:r>
        <w:rPr>
          <w:rFonts w:ascii="Calibri" w:cs="Calibri" w:eastAsia="Calibri" w:hAnsi="Calibri"/>
          <w:sz w:val="22"/>
          <w:szCs w:val="22"/>
        </w:rPr>
        <w:t xml:space="preserve">Apenas iniciada (1 archivo genérico vs 6 archivos requeridos + 2 tablas BD + webhook).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
Orden de ejecución sugerido por la spec: </w:t>
      </w:r>
      <w:r>
        <w:rPr>
          <w:rFonts w:ascii="Calibri" w:cs="Calibri" w:eastAsia="Calibri" w:hAnsi="Calibri"/>
          <w:sz w:val="22"/>
          <w:szCs w:val="22"/>
        </w:rPr>
        <w:t xml:space="preserve">P2 (Salones compuestos) → P8 (Pricing) → P3 (Horas extra) → P5 (Empalmes) → P6 (Descuentos) → P4 (Roles) → P1 (Pipedrive) → P7 (Zod)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2026-03-18T18:58:27.616Z</dcterms:created>
  <dcterms:modified xsi:type="dcterms:W3CDTF">2026-03-18T18:58:27.617Z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