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5B" w:rsidRDefault="00CC6F72" w:rsidP="00CC6F72">
      <w:pPr>
        <w:jc w:val="center"/>
        <w:rPr>
          <w:b/>
          <w:sz w:val="28"/>
        </w:rPr>
      </w:pPr>
      <w:r w:rsidRPr="00CC6F72">
        <w:rPr>
          <w:b/>
          <w:sz w:val="28"/>
        </w:rPr>
        <w:t>Lab 2</w:t>
      </w:r>
    </w:p>
    <w:p w:rsidR="00CC6F72" w:rsidRDefault="00CC6F72" w:rsidP="00CC6F7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Intermediate Result 1</w:t>
      </w:r>
    </w:p>
    <w:p w:rsidR="00CC6F72" w:rsidRDefault="00CC6F72" w:rsidP="00CC6F72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2FB88A44" wp14:editId="2CAF951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72" w:rsidRDefault="00CC6F72" w:rsidP="00CC6F72">
      <w:pPr>
        <w:pStyle w:val="ListParagraph"/>
        <w:rPr>
          <w:sz w:val="28"/>
        </w:rPr>
      </w:pPr>
    </w:p>
    <w:p w:rsidR="00CC6F72" w:rsidRDefault="00CC6F72" w:rsidP="00CC6F72">
      <w:pPr>
        <w:pStyle w:val="ListParagraph"/>
        <w:rPr>
          <w:sz w:val="28"/>
        </w:rPr>
      </w:pPr>
      <w:r>
        <w:rPr>
          <w:sz w:val="28"/>
        </w:rPr>
        <w:t xml:space="preserve">Disadvantage: This says web organization is most prone to leaking of records, but it doesn’t </w:t>
      </w:r>
      <w:proofErr w:type="gramStart"/>
      <w:r>
        <w:rPr>
          <w:sz w:val="28"/>
        </w:rPr>
        <w:t>actually say</w:t>
      </w:r>
      <w:proofErr w:type="gramEnd"/>
      <w:r>
        <w:rPr>
          <w:sz w:val="28"/>
        </w:rPr>
        <w:t xml:space="preserve"> the records lost through the organization. </w:t>
      </w: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we cannot actually infer which is most prone to losing records.</w:t>
      </w:r>
      <w:r w:rsidR="00077870">
        <w:rPr>
          <w:sz w:val="28"/>
        </w:rPr>
        <w:t xml:space="preserve"> </w:t>
      </w:r>
      <w:proofErr w:type="gramStart"/>
      <w:r w:rsidR="00077870">
        <w:rPr>
          <w:sz w:val="28"/>
        </w:rPr>
        <w:t>So</w:t>
      </w:r>
      <w:proofErr w:type="gramEnd"/>
      <w:r w:rsidR="00077870">
        <w:rPr>
          <w:sz w:val="28"/>
        </w:rPr>
        <w:t xml:space="preserve"> we need to use records stolen individually and total them instead of totaling the number of records as a whole.</w:t>
      </w:r>
    </w:p>
    <w:p w:rsidR="00596EB2" w:rsidRDefault="00596EB2" w:rsidP="00596EB2">
      <w:pPr>
        <w:pStyle w:val="ListParagraph"/>
        <w:rPr>
          <w:sz w:val="28"/>
        </w:rPr>
      </w:pPr>
    </w:p>
    <w:p w:rsidR="00596EB2" w:rsidRDefault="00596EB2" w:rsidP="00596EB2">
      <w:pPr>
        <w:pStyle w:val="ListParagraph"/>
        <w:rPr>
          <w:sz w:val="28"/>
        </w:rPr>
      </w:pPr>
    </w:p>
    <w:p w:rsidR="00596EB2" w:rsidRDefault="00596EB2" w:rsidP="00596EB2">
      <w:pPr>
        <w:pStyle w:val="ListParagraph"/>
        <w:rPr>
          <w:sz w:val="28"/>
        </w:rPr>
      </w:pPr>
    </w:p>
    <w:p w:rsidR="00596EB2" w:rsidRDefault="00596EB2" w:rsidP="00596EB2">
      <w:pPr>
        <w:pStyle w:val="ListParagraph"/>
        <w:rPr>
          <w:sz w:val="28"/>
        </w:rPr>
      </w:pPr>
    </w:p>
    <w:p w:rsidR="00596EB2" w:rsidRDefault="00596EB2" w:rsidP="00596EB2">
      <w:pPr>
        <w:pStyle w:val="ListParagraph"/>
        <w:rPr>
          <w:sz w:val="28"/>
        </w:rPr>
      </w:pPr>
    </w:p>
    <w:p w:rsidR="00596EB2" w:rsidRDefault="00596EB2" w:rsidP="00596EB2">
      <w:pPr>
        <w:pStyle w:val="ListParagraph"/>
        <w:rPr>
          <w:sz w:val="28"/>
        </w:rPr>
      </w:pPr>
    </w:p>
    <w:p w:rsidR="00596EB2" w:rsidRDefault="00596EB2" w:rsidP="00596EB2">
      <w:pPr>
        <w:pStyle w:val="ListParagraph"/>
        <w:rPr>
          <w:sz w:val="28"/>
        </w:rPr>
      </w:pPr>
    </w:p>
    <w:p w:rsidR="00596EB2" w:rsidRDefault="00596EB2" w:rsidP="00596EB2">
      <w:pPr>
        <w:pStyle w:val="ListParagraph"/>
        <w:rPr>
          <w:sz w:val="28"/>
        </w:rPr>
      </w:pPr>
    </w:p>
    <w:p w:rsidR="00596EB2" w:rsidRDefault="00596EB2" w:rsidP="00596EB2">
      <w:pPr>
        <w:pStyle w:val="ListParagraph"/>
        <w:rPr>
          <w:sz w:val="28"/>
        </w:rPr>
      </w:pPr>
    </w:p>
    <w:p w:rsidR="00596EB2" w:rsidRDefault="00596EB2" w:rsidP="00596EB2">
      <w:pPr>
        <w:pStyle w:val="ListParagraph"/>
        <w:rPr>
          <w:sz w:val="28"/>
        </w:rPr>
      </w:pPr>
    </w:p>
    <w:p w:rsidR="00596EB2" w:rsidRDefault="00596EB2" w:rsidP="00596EB2">
      <w:pPr>
        <w:pStyle w:val="ListParagraph"/>
        <w:rPr>
          <w:sz w:val="28"/>
        </w:rPr>
      </w:pPr>
    </w:p>
    <w:p w:rsidR="00596EB2" w:rsidRDefault="00596EB2" w:rsidP="00596EB2">
      <w:pPr>
        <w:pStyle w:val="ListParagraph"/>
        <w:rPr>
          <w:sz w:val="28"/>
        </w:rPr>
      </w:pPr>
    </w:p>
    <w:p w:rsidR="00596EB2" w:rsidRDefault="00596EB2" w:rsidP="00596EB2">
      <w:pPr>
        <w:pStyle w:val="ListParagraph"/>
        <w:rPr>
          <w:sz w:val="28"/>
        </w:rPr>
      </w:pPr>
    </w:p>
    <w:p w:rsidR="00F76487" w:rsidRPr="00596EB2" w:rsidRDefault="00596EB2" w:rsidP="00596EB2">
      <w:pPr>
        <w:pStyle w:val="ListParagraph"/>
        <w:numPr>
          <w:ilvl w:val="0"/>
          <w:numId w:val="2"/>
        </w:numPr>
        <w:rPr>
          <w:sz w:val="28"/>
        </w:rPr>
      </w:pPr>
      <w:r w:rsidRPr="00596EB2">
        <w:rPr>
          <w:sz w:val="28"/>
        </w:rPr>
        <w:t>Intermediate Result 2</w:t>
      </w:r>
    </w:p>
    <w:p w:rsidR="00596EB2" w:rsidRDefault="00D61B4C" w:rsidP="00596EB2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9-30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B2" w:rsidRDefault="00596EB2" w:rsidP="00596EB2">
      <w:pPr>
        <w:pStyle w:val="ListParagraph"/>
        <w:rPr>
          <w:sz w:val="28"/>
        </w:rPr>
      </w:pPr>
    </w:p>
    <w:p w:rsidR="00596EB2" w:rsidRDefault="00596EB2" w:rsidP="00596EB2">
      <w:pPr>
        <w:pStyle w:val="ListParagraph"/>
        <w:rPr>
          <w:sz w:val="28"/>
        </w:rPr>
      </w:pPr>
      <w:r>
        <w:rPr>
          <w:sz w:val="28"/>
        </w:rPr>
        <w:t>Advantage: As we can see now that clearly says tech-</w:t>
      </w:r>
      <w:proofErr w:type="spellStart"/>
      <w:r>
        <w:rPr>
          <w:sz w:val="28"/>
        </w:rPr>
        <w:t>savy</w:t>
      </w:r>
      <w:proofErr w:type="spellEnd"/>
      <w:r>
        <w:rPr>
          <w:sz w:val="28"/>
        </w:rPr>
        <w:t xml:space="preserve"> organizations</w:t>
      </w:r>
      <w:r w:rsidR="00293428">
        <w:rPr>
          <w:sz w:val="28"/>
        </w:rPr>
        <w:t xml:space="preserve"> such as web</w:t>
      </w:r>
      <w:r w:rsidR="00D61B4C">
        <w:rPr>
          <w:sz w:val="28"/>
        </w:rPr>
        <w:t>, gaming, tech, web-</w:t>
      </w:r>
      <w:proofErr w:type="spellStart"/>
      <w:proofErr w:type="gramStart"/>
      <w:r w:rsidR="00D61B4C">
        <w:rPr>
          <w:sz w:val="28"/>
        </w:rPr>
        <w:t>tech,etc</w:t>
      </w:r>
      <w:proofErr w:type="spellEnd"/>
      <w:proofErr w:type="gramEnd"/>
      <w:r w:rsidR="00D61B4C">
        <w:rPr>
          <w:sz w:val="28"/>
        </w:rPr>
        <w:t xml:space="preserve"> </w:t>
      </w:r>
      <w:r>
        <w:rPr>
          <w:sz w:val="28"/>
        </w:rPr>
        <w:t xml:space="preserve">are </w:t>
      </w:r>
      <w:r w:rsidR="00293428">
        <w:rPr>
          <w:sz w:val="28"/>
        </w:rPr>
        <w:t>maximum</w:t>
      </w:r>
      <w:r>
        <w:rPr>
          <w:sz w:val="28"/>
        </w:rPr>
        <w:t xml:space="preserve"> prone to leaks or losing their records as they clearly</w:t>
      </w:r>
      <w:r w:rsidR="00D61B4C">
        <w:rPr>
          <w:sz w:val="28"/>
        </w:rPr>
        <w:t xml:space="preserve"> share the huge number of records losing the data</w:t>
      </w:r>
      <w:r>
        <w:rPr>
          <w:sz w:val="28"/>
        </w:rPr>
        <w:t>.</w:t>
      </w:r>
      <w:r w:rsidR="00077870">
        <w:rPr>
          <w:sz w:val="28"/>
        </w:rPr>
        <w:t xml:space="preserve"> Since we need fur</w:t>
      </w:r>
      <w:r w:rsidR="00D61B4C">
        <w:rPr>
          <w:sz w:val="28"/>
        </w:rPr>
        <w:t xml:space="preserve">ther insights about how are </w:t>
      </w:r>
      <w:r w:rsidR="00077870">
        <w:rPr>
          <w:sz w:val="28"/>
        </w:rPr>
        <w:t xml:space="preserve">tech organizations losing all the records we need to include method of leak as well. </w:t>
      </w:r>
    </w:p>
    <w:p w:rsidR="00596EB2" w:rsidRDefault="00077870" w:rsidP="00596EB2">
      <w:pPr>
        <w:pStyle w:val="ListParagraph"/>
        <w:numPr>
          <w:ilvl w:val="0"/>
          <w:numId w:val="2"/>
        </w:numPr>
        <w:rPr>
          <w:sz w:val="28"/>
        </w:rPr>
      </w:pPr>
      <w:proofErr w:type="gramStart"/>
      <w:r>
        <w:rPr>
          <w:sz w:val="28"/>
        </w:rPr>
        <w:lastRenderedPageBreak/>
        <w:t>Final</w:t>
      </w:r>
      <w:r w:rsidR="00596EB2">
        <w:rPr>
          <w:sz w:val="28"/>
        </w:rPr>
        <w:t xml:space="preserve"> </w:t>
      </w:r>
      <w:r>
        <w:rPr>
          <w:sz w:val="28"/>
        </w:rPr>
        <w:t>result</w:t>
      </w:r>
      <w:proofErr w:type="gramEnd"/>
    </w:p>
    <w:p w:rsidR="00D61B4C" w:rsidRDefault="00D61B4C" w:rsidP="00D61B4C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-09-30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DEA" w:rsidRDefault="00CA0DEA" w:rsidP="00077870">
      <w:pPr>
        <w:pStyle w:val="ListParagraph"/>
        <w:rPr>
          <w:sz w:val="28"/>
        </w:rPr>
      </w:pPr>
    </w:p>
    <w:p w:rsidR="00077870" w:rsidRDefault="00CA0DEA" w:rsidP="00077870">
      <w:pPr>
        <w:pStyle w:val="ListParagraph"/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we now add method of leak as different category and split records accordingly. </w:t>
      </w:r>
      <w:r w:rsidR="00077870">
        <w:rPr>
          <w:sz w:val="28"/>
        </w:rPr>
        <w:t>As we can clearly see now with more insight that poor security breaches</w:t>
      </w:r>
      <w:r w:rsidR="00767592">
        <w:rPr>
          <w:sz w:val="28"/>
        </w:rPr>
        <w:t xml:space="preserve"> which is accidently published, hacked and poor </w:t>
      </w:r>
      <w:proofErr w:type="gramStart"/>
      <w:r w:rsidR="00767592">
        <w:rPr>
          <w:sz w:val="28"/>
        </w:rPr>
        <w:t xml:space="preserve">security </w:t>
      </w:r>
      <w:r w:rsidR="00077870">
        <w:rPr>
          <w:sz w:val="28"/>
        </w:rPr>
        <w:t xml:space="preserve"> mostly</w:t>
      </w:r>
      <w:proofErr w:type="gramEnd"/>
      <w:r w:rsidR="00077870">
        <w:rPr>
          <w:sz w:val="28"/>
        </w:rPr>
        <w:t xml:space="preserve"> occur in </w:t>
      </w:r>
      <w:r w:rsidR="00767592">
        <w:rPr>
          <w:sz w:val="28"/>
        </w:rPr>
        <w:t>tech-</w:t>
      </w:r>
      <w:proofErr w:type="spellStart"/>
      <w:r w:rsidR="00767592">
        <w:rPr>
          <w:sz w:val="28"/>
        </w:rPr>
        <w:t>savy</w:t>
      </w:r>
      <w:proofErr w:type="spellEnd"/>
      <w:r w:rsidR="00767592">
        <w:rPr>
          <w:sz w:val="28"/>
        </w:rPr>
        <w:t>(as defined above)</w:t>
      </w:r>
      <w:r w:rsidR="00077870">
        <w:rPr>
          <w:sz w:val="28"/>
        </w:rPr>
        <w:t xml:space="preserve"> </w:t>
      </w:r>
      <w:r w:rsidR="00EB33BC">
        <w:rPr>
          <w:sz w:val="28"/>
        </w:rPr>
        <w:t>leading to the conclusion in support that less tech-</w:t>
      </w:r>
      <w:proofErr w:type="spellStart"/>
      <w:r w:rsidR="00EB33BC">
        <w:rPr>
          <w:sz w:val="28"/>
        </w:rPr>
        <w:t>savy</w:t>
      </w:r>
      <w:proofErr w:type="spellEnd"/>
      <w:r w:rsidR="00EB33BC">
        <w:rPr>
          <w:sz w:val="28"/>
        </w:rPr>
        <w:t xml:space="preserve"> organization are </w:t>
      </w:r>
      <w:r w:rsidR="00767592">
        <w:rPr>
          <w:sz w:val="28"/>
        </w:rPr>
        <w:t>less</w:t>
      </w:r>
      <w:r w:rsidR="00EB33BC">
        <w:rPr>
          <w:sz w:val="28"/>
        </w:rPr>
        <w:t xml:space="preserve"> prone to losing their records in terms of</w:t>
      </w:r>
      <w:r w:rsidR="00767592">
        <w:rPr>
          <w:sz w:val="28"/>
        </w:rPr>
        <w:t xml:space="preserve"> security breaches</w:t>
      </w:r>
      <w:r w:rsidR="00077870">
        <w:rPr>
          <w:sz w:val="28"/>
        </w:rPr>
        <w:t>.</w:t>
      </w:r>
    </w:p>
    <w:p w:rsidR="00596EB2" w:rsidRPr="00CC6F72" w:rsidRDefault="00596EB2" w:rsidP="00596EB2">
      <w:pPr>
        <w:pStyle w:val="ListParagraph"/>
        <w:rPr>
          <w:sz w:val="28"/>
        </w:rPr>
      </w:pPr>
      <w:bookmarkStart w:id="0" w:name="_GoBack"/>
      <w:bookmarkEnd w:id="0"/>
    </w:p>
    <w:sectPr w:rsidR="00596EB2" w:rsidRPr="00CC6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07A70"/>
    <w:multiLevelType w:val="hybridMultilevel"/>
    <w:tmpl w:val="A3162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4793C"/>
    <w:multiLevelType w:val="hybridMultilevel"/>
    <w:tmpl w:val="CBE80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F72"/>
    <w:rsid w:val="00077870"/>
    <w:rsid w:val="00246ED7"/>
    <w:rsid w:val="00293428"/>
    <w:rsid w:val="00596EB2"/>
    <w:rsid w:val="00617122"/>
    <w:rsid w:val="00762880"/>
    <w:rsid w:val="00767592"/>
    <w:rsid w:val="008059DE"/>
    <w:rsid w:val="00CA0DEA"/>
    <w:rsid w:val="00CC6F72"/>
    <w:rsid w:val="00D61B4C"/>
    <w:rsid w:val="00EB33BC"/>
    <w:rsid w:val="00F7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272C"/>
  <w15:chartTrackingRefBased/>
  <w15:docId w15:val="{848EE927-CEF1-4DC8-A24E-C0776FE6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Aalap Doshi</dc:creator>
  <cp:keywords/>
  <dc:description/>
  <cp:lastModifiedBy>Aalap Doshi</cp:lastModifiedBy>
  <cp:revision>4</cp:revision>
  <dcterms:created xsi:type="dcterms:W3CDTF">2017-09-30T06:40:00Z</dcterms:created>
  <dcterms:modified xsi:type="dcterms:W3CDTF">2017-09-30T17:57:00Z</dcterms:modified>
</cp:coreProperties>
</file>