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4BD" w:rsidRDefault="004F04BD" w:rsidP="004F04BD"/>
    <w:p w:rsidR="004F04BD" w:rsidRDefault="004F04BD" w:rsidP="004F04BD"/>
    <w:p w:rsidR="004F04BD" w:rsidRDefault="004F04BD" w:rsidP="004F04BD"/>
    <w:p w:rsidR="002C27C4" w:rsidRDefault="00C019A5" w:rsidP="00C019A5">
      <w:pPr>
        <w:pStyle w:val="Title"/>
      </w:pPr>
      <w:r>
        <w:t>Business Requirements Document</w:t>
      </w:r>
    </w:p>
    <w:p w:rsidR="00C019A5" w:rsidRDefault="00C019A5"/>
    <w:p w:rsidR="000C34ED" w:rsidRDefault="000C34ED"/>
    <w:p w:rsidR="00C019A5" w:rsidRDefault="005E0CCE" w:rsidP="00C019A5">
      <w:pPr>
        <w:pStyle w:val="Title"/>
      </w:pPr>
      <w:r>
        <w:t xml:space="preserve">OWEN </w:t>
      </w:r>
      <w:r w:rsidR="006C65FF">
        <w:t>Lite</w:t>
      </w:r>
    </w:p>
    <w:p w:rsidR="00C019A5" w:rsidRDefault="00C019A5"/>
    <w:p w:rsidR="00C019A5" w:rsidRDefault="00C019A5"/>
    <w:p w:rsidR="000C34ED" w:rsidRDefault="000C34ED"/>
    <w:p w:rsidR="000C34ED" w:rsidRDefault="000C34ED"/>
    <w:p w:rsidR="000C34ED" w:rsidRDefault="000C34ED"/>
    <w:p w:rsidR="000C34ED" w:rsidRDefault="000C34ED"/>
    <w:p w:rsidR="00C019A5" w:rsidRPr="000C34ED" w:rsidRDefault="00C019A5" w:rsidP="000C34ED">
      <w:pPr>
        <w:pStyle w:val="TitleSubhead"/>
      </w:pPr>
      <w:r w:rsidRPr="000C34ED">
        <w:t>Author:</w:t>
      </w:r>
      <w:r w:rsidR="000C34ED">
        <w:t xml:space="preserve"> </w:t>
      </w:r>
      <w:r w:rsidR="005E0CCE">
        <w:t>Rashmi Tekchandani / Aditya Doshi</w:t>
      </w:r>
    </w:p>
    <w:p w:rsidR="00C019A5" w:rsidRDefault="00C019A5" w:rsidP="000C34ED">
      <w:pPr>
        <w:pStyle w:val="TitleSubhead"/>
      </w:pPr>
      <w:r>
        <w:t>Version:</w:t>
      </w:r>
      <w:r w:rsidR="000C34ED">
        <w:t xml:space="preserve"> </w:t>
      </w:r>
      <w:r w:rsidR="005E0CCE">
        <w:t>0.1</w:t>
      </w:r>
    </w:p>
    <w:p w:rsidR="00C019A5" w:rsidRDefault="00C019A5" w:rsidP="005E0CCE">
      <w:pPr>
        <w:pStyle w:val="TitleSubhead"/>
      </w:pPr>
      <w:r>
        <w:t>Date</w:t>
      </w:r>
      <w:r w:rsidR="000C34ED">
        <w:t xml:space="preserve">: </w:t>
      </w:r>
      <w:r w:rsidR="00543D1D">
        <w:t>4</w:t>
      </w:r>
      <w:r w:rsidR="005E0CCE">
        <w:t xml:space="preserve"> May 2017</w:t>
      </w:r>
    </w:p>
    <w:p w:rsidR="00C019A5" w:rsidRDefault="00C019A5">
      <w:r>
        <w:br w:type="page"/>
      </w:r>
    </w:p>
    <w:p w:rsidR="00C019A5" w:rsidRDefault="00C019A5" w:rsidP="000C34ED">
      <w:pPr>
        <w:pStyle w:val="Title"/>
      </w:pPr>
      <w:r>
        <w:lastRenderedPageBreak/>
        <w:t>Table of Contents</w:t>
      </w:r>
    </w:p>
    <w:p w:rsidR="00C019A5" w:rsidRDefault="00C019A5"/>
    <w:sdt>
      <w:sdtPr>
        <w:id w:val="-1120450390"/>
        <w:docPartObj>
          <w:docPartGallery w:val="Table of Contents"/>
          <w:docPartUnique/>
        </w:docPartObj>
      </w:sdtPr>
      <w:sdtEndPr>
        <w:rPr>
          <w:b/>
          <w:bCs/>
          <w:noProof/>
        </w:rPr>
      </w:sdtEndPr>
      <w:sdtContent>
        <w:p w:rsidR="00C4744A" w:rsidRPr="00C4744A" w:rsidRDefault="00C4744A" w:rsidP="000C0ED1"/>
        <w:p w:rsidR="00973E1B" w:rsidRDefault="00C4744A">
          <w:pPr>
            <w:pStyle w:val="TOC1"/>
            <w:tabs>
              <w:tab w:val="left" w:pos="440"/>
              <w:tab w:val="right" w:leader="dot" w:pos="9016"/>
            </w:tabs>
            <w:rPr>
              <w:rFonts w:asciiTheme="minorHAnsi" w:eastAsiaTheme="minorEastAsia" w:hAnsiTheme="minorHAnsi"/>
              <w:noProof/>
              <w:lang w:val="en-IN" w:eastAsia="en-IN"/>
            </w:rPr>
          </w:pPr>
          <w:r>
            <w:fldChar w:fldCharType="begin"/>
          </w:r>
          <w:r>
            <w:instrText xml:space="preserve"> TOC \o "1-3" \h \z \u </w:instrText>
          </w:r>
          <w:r>
            <w:fldChar w:fldCharType="separate"/>
          </w:r>
          <w:hyperlink w:anchor="_Toc481670558" w:history="1">
            <w:r w:rsidR="00973E1B" w:rsidRPr="003272EF">
              <w:rPr>
                <w:rStyle w:val="Hyperlink"/>
                <w:noProof/>
              </w:rPr>
              <w:t>1</w:t>
            </w:r>
            <w:r w:rsidR="00973E1B">
              <w:rPr>
                <w:rFonts w:asciiTheme="minorHAnsi" w:eastAsiaTheme="minorEastAsia" w:hAnsiTheme="minorHAnsi"/>
                <w:noProof/>
                <w:lang w:val="en-IN" w:eastAsia="en-IN"/>
              </w:rPr>
              <w:tab/>
            </w:r>
            <w:r w:rsidR="00973E1B" w:rsidRPr="003272EF">
              <w:rPr>
                <w:rStyle w:val="Hyperlink"/>
                <w:noProof/>
              </w:rPr>
              <w:t>Executive Summary</w:t>
            </w:r>
            <w:r w:rsidR="00973E1B">
              <w:rPr>
                <w:noProof/>
                <w:webHidden/>
              </w:rPr>
              <w:tab/>
            </w:r>
            <w:r w:rsidR="00973E1B">
              <w:rPr>
                <w:noProof/>
                <w:webHidden/>
              </w:rPr>
              <w:fldChar w:fldCharType="begin"/>
            </w:r>
            <w:r w:rsidR="00973E1B">
              <w:rPr>
                <w:noProof/>
                <w:webHidden/>
              </w:rPr>
              <w:instrText xml:space="preserve"> PAGEREF _Toc481670558 \h </w:instrText>
            </w:r>
            <w:r w:rsidR="00973E1B">
              <w:rPr>
                <w:noProof/>
                <w:webHidden/>
              </w:rPr>
            </w:r>
            <w:r w:rsidR="00973E1B">
              <w:rPr>
                <w:noProof/>
                <w:webHidden/>
              </w:rPr>
              <w:fldChar w:fldCharType="separate"/>
            </w:r>
            <w:r w:rsidR="00973E1B">
              <w:rPr>
                <w:noProof/>
                <w:webHidden/>
              </w:rPr>
              <w:t>3</w:t>
            </w:r>
            <w:r w:rsidR="00973E1B">
              <w:rPr>
                <w:noProof/>
                <w:webHidden/>
              </w:rPr>
              <w:fldChar w:fldCharType="end"/>
            </w:r>
          </w:hyperlink>
        </w:p>
        <w:p w:rsidR="00973E1B" w:rsidRDefault="00767649">
          <w:pPr>
            <w:pStyle w:val="TOC1"/>
            <w:tabs>
              <w:tab w:val="left" w:pos="440"/>
              <w:tab w:val="right" w:leader="dot" w:pos="9016"/>
            </w:tabs>
            <w:rPr>
              <w:rFonts w:asciiTheme="minorHAnsi" w:eastAsiaTheme="minorEastAsia" w:hAnsiTheme="minorHAnsi"/>
              <w:noProof/>
              <w:lang w:val="en-IN" w:eastAsia="en-IN"/>
            </w:rPr>
          </w:pPr>
          <w:hyperlink w:anchor="_Toc481670559" w:history="1">
            <w:r w:rsidR="00973E1B" w:rsidRPr="003272EF">
              <w:rPr>
                <w:rStyle w:val="Hyperlink"/>
                <w:noProof/>
              </w:rPr>
              <w:t>2</w:t>
            </w:r>
            <w:r w:rsidR="00973E1B">
              <w:rPr>
                <w:rFonts w:asciiTheme="minorHAnsi" w:eastAsiaTheme="minorEastAsia" w:hAnsiTheme="minorHAnsi"/>
                <w:noProof/>
                <w:lang w:val="en-IN" w:eastAsia="en-IN"/>
              </w:rPr>
              <w:tab/>
            </w:r>
            <w:r w:rsidR="00973E1B" w:rsidRPr="003272EF">
              <w:rPr>
                <w:rStyle w:val="Hyperlink"/>
                <w:noProof/>
              </w:rPr>
              <w:t>Project Description</w:t>
            </w:r>
            <w:r w:rsidR="00973E1B">
              <w:rPr>
                <w:noProof/>
                <w:webHidden/>
              </w:rPr>
              <w:tab/>
            </w:r>
            <w:r w:rsidR="00973E1B">
              <w:rPr>
                <w:noProof/>
                <w:webHidden/>
              </w:rPr>
              <w:fldChar w:fldCharType="begin"/>
            </w:r>
            <w:r w:rsidR="00973E1B">
              <w:rPr>
                <w:noProof/>
                <w:webHidden/>
              </w:rPr>
              <w:instrText xml:space="preserve"> PAGEREF _Toc481670559 \h </w:instrText>
            </w:r>
            <w:r w:rsidR="00973E1B">
              <w:rPr>
                <w:noProof/>
                <w:webHidden/>
              </w:rPr>
            </w:r>
            <w:r w:rsidR="00973E1B">
              <w:rPr>
                <w:noProof/>
                <w:webHidden/>
              </w:rPr>
              <w:fldChar w:fldCharType="separate"/>
            </w:r>
            <w:r w:rsidR="00973E1B">
              <w:rPr>
                <w:noProof/>
                <w:webHidden/>
              </w:rPr>
              <w:t>3</w:t>
            </w:r>
            <w:r w:rsidR="00973E1B">
              <w:rPr>
                <w:noProof/>
                <w:webHidden/>
              </w:rPr>
              <w:fldChar w:fldCharType="end"/>
            </w:r>
          </w:hyperlink>
        </w:p>
        <w:p w:rsidR="00973E1B" w:rsidRDefault="00767649">
          <w:pPr>
            <w:pStyle w:val="TOC1"/>
            <w:tabs>
              <w:tab w:val="left" w:pos="440"/>
              <w:tab w:val="right" w:leader="dot" w:pos="9016"/>
            </w:tabs>
            <w:rPr>
              <w:rFonts w:asciiTheme="minorHAnsi" w:eastAsiaTheme="minorEastAsia" w:hAnsiTheme="minorHAnsi"/>
              <w:noProof/>
              <w:lang w:val="en-IN" w:eastAsia="en-IN"/>
            </w:rPr>
          </w:pPr>
          <w:hyperlink w:anchor="_Toc481670560" w:history="1">
            <w:r w:rsidR="00973E1B" w:rsidRPr="003272EF">
              <w:rPr>
                <w:rStyle w:val="Hyperlink"/>
                <w:noProof/>
              </w:rPr>
              <w:t>3</w:t>
            </w:r>
            <w:r w:rsidR="00973E1B">
              <w:rPr>
                <w:rFonts w:asciiTheme="minorHAnsi" w:eastAsiaTheme="minorEastAsia" w:hAnsiTheme="minorHAnsi"/>
                <w:noProof/>
                <w:lang w:val="en-IN" w:eastAsia="en-IN"/>
              </w:rPr>
              <w:tab/>
            </w:r>
            <w:r w:rsidR="00973E1B" w:rsidRPr="003272EF">
              <w:rPr>
                <w:rStyle w:val="Hyperlink"/>
                <w:noProof/>
              </w:rPr>
              <w:t>Project Scope</w:t>
            </w:r>
            <w:r w:rsidR="00973E1B">
              <w:rPr>
                <w:noProof/>
                <w:webHidden/>
              </w:rPr>
              <w:tab/>
            </w:r>
            <w:r w:rsidR="00973E1B">
              <w:rPr>
                <w:noProof/>
                <w:webHidden/>
              </w:rPr>
              <w:fldChar w:fldCharType="begin"/>
            </w:r>
            <w:r w:rsidR="00973E1B">
              <w:rPr>
                <w:noProof/>
                <w:webHidden/>
              </w:rPr>
              <w:instrText xml:space="preserve"> PAGEREF _Toc481670560 \h </w:instrText>
            </w:r>
            <w:r w:rsidR="00973E1B">
              <w:rPr>
                <w:noProof/>
                <w:webHidden/>
              </w:rPr>
            </w:r>
            <w:r w:rsidR="00973E1B">
              <w:rPr>
                <w:noProof/>
                <w:webHidden/>
              </w:rPr>
              <w:fldChar w:fldCharType="separate"/>
            </w:r>
            <w:r w:rsidR="00973E1B">
              <w:rPr>
                <w:noProof/>
                <w:webHidden/>
              </w:rPr>
              <w:t>3</w:t>
            </w:r>
            <w:r w:rsidR="00973E1B">
              <w:rPr>
                <w:noProof/>
                <w:webHidden/>
              </w:rPr>
              <w:fldChar w:fldCharType="end"/>
            </w:r>
          </w:hyperlink>
        </w:p>
        <w:p w:rsidR="00973E1B" w:rsidRDefault="00767649">
          <w:pPr>
            <w:pStyle w:val="TOC2"/>
            <w:tabs>
              <w:tab w:val="left" w:pos="880"/>
              <w:tab w:val="right" w:leader="dot" w:pos="9016"/>
            </w:tabs>
            <w:rPr>
              <w:rFonts w:asciiTheme="minorHAnsi" w:eastAsiaTheme="minorEastAsia" w:hAnsiTheme="minorHAnsi"/>
              <w:noProof/>
              <w:lang w:val="en-IN" w:eastAsia="en-IN"/>
            </w:rPr>
          </w:pPr>
          <w:hyperlink w:anchor="_Toc481670561" w:history="1">
            <w:r w:rsidR="00973E1B" w:rsidRPr="003272EF">
              <w:rPr>
                <w:rStyle w:val="Hyperlink"/>
                <w:noProof/>
              </w:rPr>
              <w:t>3.1</w:t>
            </w:r>
            <w:r w:rsidR="00973E1B">
              <w:rPr>
                <w:rFonts w:asciiTheme="minorHAnsi" w:eastAsiaTheme="minorEastAsia" w:hAnsiTheme="minorHAnsi"/>
                <w:noProof/>
                <w:lang w:val="en-IN" w:eastAsia="en-IN"/>
              </w:rPr>
              <w:tab/>
            </w:r>
            <w:r w:rsidR="00973E1B" w:rsidRPr="003272EF">
              <w:rPr>
                <w:rStyle w:val="Hyperlink"/>
                <w:noProof/>
              </w:rPr>
              <w:t>In Scope</w:t>
            </w:r>
            <w:r w:rsidR="00973E1B">
              <w:rPr>
                <w:noProof/>
                <w:webHidden/>
              </w:rPr>
              <w:tab/>
            </w:r>
            <w:r w:rsidR="00973E1B">
              <w:rPr>
                <w:noProof/>
                <w:webHidden/>
              </w:rPr>
              <w:fldChar w:fldCharType="begin"/>
            </w:r>
            <w:r w:rsidR="00973E1B">
              <w:rPr>
                <w:noProof/>
                <w:webHidden/>
              </w:rPr>
              <w:instrText xml:space="preserve"> PAGEREF _Toc481670561 \h </w:instrText>
            </w:r>
            <w:r w:rsidR="00973E1B">
              <w:rPr>
                <w:noProof/>
                <w:webHidden/>
              </w:rPr>
            </w:r>
            <w:r w:rsidR="00973E1B">
              <w:rPr>
                <w:noProof/>
                <w:webHidden/>
              </w:rPr>
              <w:fldChar w:fldCharType="separate"/>
            </w:r>
            <w:r w:rsidR="00973E1B">
              <w:rPr>
                <w:noProof/>
                <w:webHidden/>
              </w:rPr>
              <w:t>3</w:t>
            </w:r>
            <w:r w:rsidR="00973E1B">
              <w:rPr>
                <w:noProof/>
                <w:webHidden/>
              </w:rPr>
              <w:fldChar w:fldCharType="end"/>
            </w:r>
          </w:hyperlink>
        </w:p>
        <w:p w:rsidR="00973E1B" w:rsidRDefault="00767649">
          <w:pPr>
            <w:pStyle w:val="TOC2"/>
            <w:tabs>
              <w:tab w:val="left" w:pos="880"/>
              <w:tab w:val="right" w:leader="dot" w:pos="9016"/>
            </w:tabs>
            <w:rPr>
              <w:rFonts w:asciiTheme="minorHAnsi" w:eastAsiaTheme="minorEastAsia" w:hAnsiTheme="minorHAnsi"/>
              <w:noProof/>
              <w:lang w:val="en-IN" w:eastAsia="en-IN"/>
            </w:rPr>
          </w:pPr>
          <w:hyperlink w:anchor="_Toc481670562" w:history="1">
            <w:r w:rsidR="00973E1B" w:rsidRPr="003272EF">
              <w:rPr>
                <w:rStyle w:val="Hyperlink"/>
                <w:noProof/>
              </w:rPr>
              <w:t>3.2</w:t>
            </w:r>
            <w:r w:rsidR="00973E1B">
              <w:rPr>
                <w:rFonts w:asciiTheme="minorHAnsi" w:eastAsiaTheme="minorEastAsia" w:hAnsiTheme="minorHAnsi"/>
                <w:noProof/>
                <w:lang w:val="en-IN" w:eastAsia="en-IN"/>
              </w:rPr>
              <w:tab/>
            </w:r>
            <w:r w:rsidR="00973E1B" w:rsidRPr="003272EF">
              <w:rPr>
                <w:rStyle w:val="Hyperlink"/>
                <w:noProof/>
              </w:rPr>
              <w:t>Out of Scope</w:t>
            </w:r>
            <w:r w:rsidR="00973E1B">
              <w:rPr>
                <w:noProof/>
                <w:webHidden/>
              </w:rPr>
              <w:tab/>
            </w:r>
            <w:r w:rsidR="00973E1B">
              <w:rPr>
                <w:noProof/>
                <w:webHidden/>
              </w:rPr>
              <w:fldChar w:fldCharType="begin"/>
            </w:r>
            <w:r w:rsidR="00973E1B">
              <w:rPr>
                <w:noProof/>
                <w:webHidden/>
              </w:rPr>
              <w:instrText xml:space="preserve"> PAGEREF _Toc481670562 \h </w:instrText>
            </w:r>
            <w:r w:rsidR="00973E1B">
              <w:rPr>
                <w:noProof/>
                <w:webHidden/>
              </w:rPr>
            </w:r>
            <w:r w:rsidR="00973E1B">
              <w:rPr>
                <w:noProof/>
                <w:webHidden/>
              </w:rPr>
              <w:fldChar w:fldCharType="separate"/>
            </w:r>
            <w:r w:rsidR="00973E1B">
              <w:rPr>
                <w:noProof/>
                <w:webHidden/>
              </w:rPr>
              <w:t>3</w:t>
            </w:r>
            <w:r w:rsidR="00973E1B">
              <w:rPr>
                <w:noProof/>
                <w:webHidden/>
              </w:rPr>
              <w:fldChar w:fldCharType="end"/>
            </w:r>
          </w:hyperlink>
        </w:p>
        <w:p w:rsidR="00973E1B" w:rsidRDefault="00767649">
          <w:pPr>
            <w:pStyle w:val="TOC1"/>
            <w:tabs>
              <w:tab w:val="left" w:pos="440"/>
              <w:tab w:val="right" w:leader="dot" w:pos="9016"/>
            </w:tabs>
            <w:rPr>
              <w:rFonts w:asciiTheme="minorHAnsi" w:eastAsiaTheme="minorEastAsia" w:hAnsiTheme="minorHAnsi"/>
              <w:noProof/>
              <w:lang w:val="en-IN" w:eastAsia="en-IN"/>
            </w:rPr>
          </w:pPr>
          <w:hyperlink w:anchor="_Toc481670563" w:history="1">
            <w:r w:rsidR="00973E1B" w:rsidRPr="003272EF">
              <w:rPr>
                <w:rStyle w:val="Hyperlink"/>
                <w:noProof/>
              </w:rPr>
              <w:t>4</w:t>
            </w:r>
            <w:r w:rsidR="00973E1B">
              <w:rPr>
                <w:rFonts w:asciiTheme="minorHAnsi" w:eastAsiaTheme="minorEastAsia" w:hAnsiTheme="minorHAnsi"/>
                <w:noProof/>
                <w:lang w:val="en-IN" w:eastAsia="en-IN"/>
              </w:rPr>
              <w:tab/>
            </w:r>
            <w:r w:rsidR="00973E1B" w:rsidRPr="003272EF">
              <w:rPr>
                <w:rStyle w:val="Hyperlink"/>
                <w:noProof/>
              </w:rPr>
              <w:t>Business Drivers</w:t>
            </w:r>
            <w:r w:rsidR="00973E1B">
              <w:rPr>
                <w:noProof/>
                <w:webHidden/>
              </w:rPr>
              <w:tab/>
            </w:r>
            <w:r w:rsidR="00973E1B">
              <w:rPr>
                <w:noProof/>
                <w:webHidden/>
              </w:rPr>
              <w:fldChar w:fldCharType="begin"/>
            </w:r>
            <w:r w:rsidR="00973E1B">
              <w:rPr>
                <w:noProof/>
                <w:webHidden/>
              </w:rPr>
              <w:instrText xml:space="preserve"> PAGEREF _Toc481670563 \h </w:instrText>
            </w:r>
            <w:r w:rsidR="00973E1B">
              <w:rPr>
                <w:noProof/>
                <w:webHidden/>
              </w:rPr>
            </w:r>
            <w:r w:rsidR="00973E1B">
              <w:rPr>
                <w:noProof/>
                <w:webHidden/>
              </w:rPr>
              <w:fldChar w:fldCharType="separate"/>
            </w:r>
            <w:r w:rsidR="00973E1B">
              <w:rPr>
                <w:noProof/>
                <w:webHidden/>
              </w:rPr>
              <w:t>4</w:t>
            </w:r>
            <w:r w:rsidR="00973E1B">
              <w:rPr>
                <w:noProof/>
                <w:webHidden/>
              </w:rPr>
              <w:fldChar w:fldCharType="end"/>
            </w:r>
          </w:hyperlink>
        </w:p>
        <w:p w:rsidR="00973E1B" w:rsidRDefault="00767649">
          <w:pPr>
            <w:pStyle w:val="TOC1"/>
            <w:tabs>
              <w:tab w:val="left" w:pos="440"/>
              <w:tab w:val="right" w:leader="dot" w:pos="9016"/>
            </w:tabs>
            <w:rPr>
              <w:rFonts w:asciiTheme="minorHAnsi" w:eastAsiaTheme="minorEastAsia" w:hAnsiTheme="minorHAnsi"/>
              <w:noProof/>
              <w:lang w:val="en-IN" w:eastAsia="en-IN"/>
            </w:rPr>
          </w:pPr>
          <w:hyperlink w:anchor="_Toc481670564" w:history="1">
            <w:r w:rsidR="00973E1B" w:rsidRPr="003272EF">
              <w:rPr>
                <w:rStyle w:val="Hyperlink"/>
                <w:noProof/>
              </w:rPr>
              <w:t>5</w:t>
            </w:r>
            <w:r w:rsidR="00973E1B">
              <w:rPr>
                <w:rFonts w:asciiTheme="minorHAnsi" w:eastAsiaTheme="minorEastAsia" w:hAnsiTheme="minorHAnsi"/>
                <w:noProof/>
                <w:lang w:val="en-IN" w:eastAsia="en-IN"/>
              </w:rPr>
              <w:tab/>
            </w:r>
            <w:r w:rsidR="00973E1B" w:rsidRPr="003272EF">
              <w:rPr>
                <w:rStyle w:val="Hyperlink"/>
                <w:noProof/>
              </w:rPr>
              <w:t>Proposed Process</w:t>
            </w:r>
            <w:r w:rsidR="00973E1B">
              <w:rPr>
                <w:noProof/>
                <w:webHidden/>
              </w:rPr>
              <w:tab/>
            </w:r>
            <w:r w:rsidR="00973E1B">
              <w:rPr>
                <w:noProof/>
                <w:webHidden/>
              </w:rPr>
              <w:fldChar w:fldCharType="begin"/>
            </w:r>
            <w:r w:rsidR="00973E1B">
              <w:rPr>
                <w:noProof/>
                <w:webHidden/>
              </w:rPr>
              <w:instrText xml:space="preserve"> PAGEREF _Toc481670564 \h </w:instrText>
            </w:r>
            <w:r w:rsidR="00973E1B">
              <w:rPr>
                <w:noProof/>
                <w:webHidden/>
              </w:rPr>
            </w:r>
            <w:r w:rsidR="00973E1B">
              <w:rPr>
                <w:noProof/>
                <w:webHidden/>
              </w:rPr>
              <w:fldChar w:fldCharType="separate"/>
            </w:r>
            <w:r w:rsidR="00973E1B">
              <w:rPr>
                <w:noProof/>
                <w:webHidden/>
              </w:rPr>
              <w:t>4</w:t>
            </w:r>
            <w:r w:rsidR="00973E1B">
              <w:rPr>
                <w:noProof/>
                <w:webHidden/>
              </w:rPr>
              <w:fldChar w:fldCharType="end"/>
            </w:r>
          </w:hyperlink>
        </w:p>
        <w:p w:rsidR="00973E1B" w:rsidRDefault="00767649">
          <w:pPr>
            <w:pStyle w:val="TOC1"/>
            <w:tabs>
              <w:tab w:val="left" w:pos="440"/>
              <w:tab w:val="right" w:leader="dot" w:pos="9016"/>
            </w:tabs>
            <w:rPr>
              <w:rFonts w:asciiTheme="minorHAnsi" w:eastAsiaTheme="minorEastAsia" w:hAnsiTheme="minorHAnsi"/>
              <w:noProof/>
              <w:lang w:val="en-IN" w:eastAsia="en-IN"/>
            </w:rPr>
          </w:pPr>
          <w:hyperlink w:anchor="_Toc481670565" w:history="1">
            <w:r w:rsidR="00973E1B" w:rsidRPr="003272EF">
              <w:rPr>
                <w:rStyle w:val="Hyperlink"/>
                <w:noProof/>
              </w:rPr>
              <w:t>6</w:t>
            </w:r>
            <w:r w:rsidR="00973E1B">
              <w:rPr>
                <w:rFonts w:asciiTheme="minorHAnsi" w:eastAsiaTheme="minorEastAsia" w:hAnsiTheme="minorHAnsi"/>
                <w:noProof/>
                <w:lang w:val="en-IN" w:eastAsia="en-IN"/>
              </w:rPr>
              <w:tab/>
            </w:r>
            <w:r w:rsidR="00973E1B" w:rsidRPr="003272EF">
              <w:rPr>
                <w:rStyle w:val="Hyperlink"/>
                <w:noProof/>
              </w:rPr>
              <w:t>Functional Requirements</w:t>
            </w:r>
            <w:r w:rsidR="00973E1B">
              <w:rPr>
                <w:noProof/>
                <w:webHidden/>
              </w:rPr>
              <w:tab/>
            </w:r>
            <w:r w:rsidR="00973E1B">
              <w:rPr>
                <w:noProof/>
                <w:webHidden/>
              </w:rPr>
              <w:fldChar w:fldCharType="begin"/>
            </w:r>
            <w:r w:rsidR="00973E1B">
              <w:rPr>
                <w:noProof/>
                <w:webHidden/>
              </w:rPr>
              <w:instrText xml:space="preserve"> PAGEREF _Toc481670565 \h </w:instrText>
            </w:r>
            <w:r w:rsidR="00973E1B">
              <w:rPr>
                <w:noProof/>
                <w:webHidden/>
              </w:rPr>
            </w:r>
            <w:r w:rsidR="00973E1B">
              <w:rPr>
                <w:noProof/>
                <w:webHidden/>
              </w:rPr>
              <w:fldChar w:fldCharType="separate"/>
            </w:r>
            <w:r w:rsidR="00973E1B">
              <w:rPr>
                <w:noProof/>
                <w:webHidden/>
              </w:rPr>
              <w:t>4</w:t>
            </w:r>
            <w:r w:rsidR="00973E1B">
              <w:rPr>
                <w:noProof/>
                <w:webHidden/>
              </w:rPr>
              <w:fldChar w:fldCharType="end"/>
            </w:r>
          </w:hyperlink>
        </w:p>
        <w:p w:rsidR="00973E1B" w:rsidRDefault="00767649">
          <w:pPr>
            <w:pStyle w:val="TOC2"/>
            <w:tabs>
              <w:tab w:val="left" w:pos="880"/>
              <w:tab w:val="right" w:leader="dot" w:pos="9016"/>
            </w:tabs>
            <w:rPr>
              <w:rFonts w:asciiTheme="minorHAnsi" w:eastAsiaTheme="minorEastAsia" w:hAnsiTheme="minorHAnsi"/>
              <w:noProof/>
              <w:lang w:val="en-IN" w:eastAsia="en-IN"/>
            </w:rPr>
          </w:pPr>
          <w:hyperlink w:anchor="_Toc481670566" w:history="1">
            <w:r w:rsidR="00973E1B" w:rsidRPr="003272EF">
              <w:rPr>
                <w:rStyle w:val="Hyperlink"/>
                <w:noProof/>
              </w:rPr>
              <w:t>6.1</w:t>
            </w:r>
            <w:r w:rsidR="00973E1B">
              <w:rPr>
                <w:rFonts w:asciiTheme="minorHAnsi" w:eastAsiaTheme="minorEastAsia" w:hAnsiTheme="minorHAnsi"/>
                <w:noProof/>
                <w:lang w:val="en-IN" w:eastAsia="en-IN"/>
              </w:rPr>
              <w:tab/>
            </w:r>
            <w:r w:rsidR="00973E1B" w:rsidRPr="003272EF">
              <w:rPr>
                <w:rStyle w:val="Hyperlink"/>
                <w:noProof/>
              </w:rPr>
              <w:t>Priority</w:t>
            </w:r>
            <w:r w:rsidR="00973E1B">
              <w:rPr>
                <w:noProof/>
                <w:webHidden/>
              </w:rPr>
              <w:tab/>
            </w:r>
            <w:r w:rsidR="00973E1B">
              <w:rPr>
                <w:noProof/>
                <w:webHidden/>
              </w:rPr>
              <w:fldChar w:fldCharType="begin"/>
            </w:r>
            <w:r w:rsidR="00973E1B">
              <w:rPr>
                <w:noProof/>
                <w:webHidden/>
              </w:rPr>
              <w:instrText xml:space="preserve"> PAGEREF _Toc481670566 \h </w:instrText>
            </w:r>
            <w:r w:rsidR="00973E1B">
              <w:rPr>
                <w:noProof/>
                <w:webHidden/>
              </w:rPr>
            </w:r>
            <w:r w:rsidR="00973E1B">
              <w:rPr>
                <w:noProof/>
                <w:webHidden/>
              </w:rPr>
              <w:fldChar w:fldCharType="separate"/>
            </w:r>
            <w:r w:rsidR="00973E1B">
              <w:rPr>
                <w:noProof/>
                <w:webHidden/>
              </w:rPr>
              <w:t>4</w:t>
            </w:r>
            <w:r w:rsidR="00973E1B">
              <w:rPr>
                <w:noProof/>
                <w:webHidden/>
              </w:rPr>
              <w:fldChar w:fldCharType="end"/>
            </w:r>
          </w:hyperlink>
        </w:p>
        <w:p w:rsidR="00973E1B" w:rsidRDefault="00767649">
          <w:pPr>
            <w:pStyle w:val="TOC2"/>
            <w:tabs>
              <w:tab w:val="left" w:pos="880"/>
              <w:tab w:val="right" w:leader="dot" w:pos="9016"/>
            </w:tabs>
            <w:rPr>
              <w:rFonts w:asciiTheme="minorHAnsi" w:eastAsiaTheme="minorEastAsia" w:hAnsiTheme="minorHAnsi"/>
              <w:noProof/>
              <w:lang w:val="en-IN" w:eastAsia="en-IN"/>
            </w:rPr>
          </w:pPr>
          <w:hyperlink w:anchor="_Toc481670567" w:history="1">
            <w:r w:rsidR="00973E1B" w:rsidRPr="003272EF">
              <w:rPr>
                <w:rStyle w:val="Hyperlink"/>
                <w:noProof/>
              </w:rPr>
              <w:t>6.2</w:t>
            </w:r>
            <w:r w:rsidR="00973E1B">
              <w:rPr>
                <w:rFonts w:asciiTheme="minorHAnsi" w:eastAsiaTheme="minorEastAsia" w:hAnsiTheme="minorHAnsi"/>
                <w:noProof/>
                <w:lang w:val="en-IN" w:eastAsia="en-IN"/>
              </w:rPr>
              <w:tab/>
            </w:r>
            <w:r w:rsidR="00973E1B" w:rsidRPr="003272EF">
              <w:rPr>
                <w:rStyle w:val="Hyperlink"/>
                <w:noProof/>
              </w:rPr>
              <w:t>Requirements Category - Admin</w:t>
            </w:r>
            <w:r w:rsidR="00973E1B">
              <w:rPr>
                <w:noProof/>
                <w:webHidden/>
              </w:rPr>
              <w:tab/>
            </w:r>
            <w:r w:rsidR="00973E1B">
              <w:rPr>
                <w:noProof/>
                <w:webHidden/>
              </w:rPr>
              <w:fldChar w:fldCharType="begin"/>
            </w:r>
            <w:r w:rsidR="00973E1B">
              <w:rPr>
                <w:noProof/>
                <w:webHidden/>
              </w:rPr>
              <w:instrText xml:space="preserve"> PAGEREF _Toc481670567 \h </w:instrText>
            </w:r>
            <w:r w:rsidR="00973E1B">
              <w:rPr>
                <w:noProof/>
                <w:webHidden/>
              </w:rPr>
            </w:r>
            <w:r w:rsidR="00973E1B">
              <w:rPr>
                <w:noProof/>
                <w:webHidden/>
              </w:rPr>
              <w:fldChar w:fldCharType="separate"/>
            </w:r>
            <w:r w:rsidR="00973E1B">
              <w:rPr>
                <w:noProof/>
                <w:webHidden/>
              </w:rPr>
              <w:t>5</w:t>
            </w:r>
            <w:r w:rsidR="00973E1B">
              <w:rPr>
                <w:noProof/>
                <w:webHidden/>
              </w:rPr>
              <w:fldChar w:fldCharType="end"/>
            </w:r>
          </w:hyperlink>
        </w:p>
        <w:p w:rsidR="00973E1B" w:rsidRDefault="00767649">
          <w:pPr>
            <w:pStyle w:val="TOC2"/>
            <w:tabs>
              <w:tab w:val="left" w:pos="880"/>
              <w:tab w:val="right" w:leader="dot" w:pos="9016"/>
            </w:tabs>
            <w:rPr>
              <w:rFonts w:asciiTheme="minorHAnsi" w:eastAsiaTheme="minorEastAsia" w:hAnsiTheme="minorHAnsi"/>
              <w:noProof/>
              <w:lang w:val="en-IN" w:eastAsia="en-IN"/>
            </w:rPr>
          </w:pPr>
          <w:hyperlink w:anchor="_Toc481670568" w:history="1">
            <w:r w:rsidR="00973E1B" w:rsidRPr="003272EF">
              <w:rPr>
                <w:rStyle w:val="Hyperlink"/>
                <w:noProof/>
              </w:rPr>
              <w:t>6.3</w:t>
            </w:r>
            <w:r w:rsidR="00973E1B">
              <w:rPr>
                <w:rFonts w:asciiTheme="minorHAnsi" w:eastAsiaTheme="minorEastAsia" w:hAnsiTheme="minorHAnsi"/>
                <w:noProof/>
                <w:lang w:val="en-IN" w:eastAsia="en-IN"/>
              </w:rPr>
              <w:tab/>
            </w:r>
            <w:r w:rsidR="00973E1B" w:rsidRPr="003272EF">
              <w:rPr>
                <w:rStyle w:val="Hyperlink"/>
                <w:noProof/>
              </w:rPr>
              <w:t>Requirements Category - HR</w:t>
            </w:r>
            <w:r w:rsidR="00973E1B">
              <w:rPr>
                <w:noProof/>
                <w:webHidden/>
              </w:rPr>
              <w:tab/>
            </w:r>
            <w:r w:rsidR="00973E1B">
              <w:rPr>
                <w:noProof/>
                <w:webHidden/>
              </w:rPr>
              <w:fldChar w:fldCharType="begin"/>
            </w:r>
            <w:r w:rsidR="00973E1B">
              <w:rPr>
                <w:noProof/>
                <w:webHidden/>
              </w:rPr>
              <w:instrText xml:space="preserve"> PAGEREF _Toc481670568 \h </w:instrText>
            </w:r>
            <w:r w:rsidR="00973E1B">
              <w:rPr>
                <w:noProof/>
                <w:webHidden/>
              </w:rPr>
            </w:r>
            <w:r w:rsidR="00973E1B">
              <w:rPr>
                <w:noProof/>
                <w:webHidden/>
              </w:rPr>
              <w:fldChar w:fldCharType="separate"/>
            </w:r>
            <w:r w:rsidR="00973E1B">
              <w:rPr>
                <w:noProof/>
                <w:webHidden/>
              </w:rPr>
              <w:t>5</w:t>
            </w:r>
            <w:r w:rsidR="00973E1B">
              <w:rPr>
                <w:noProof/>
                <w:webHidden/>
              </w:rPr>
              <w:fldChar w:fldCharType="end"/>
            </w:r>
          </w:hyperlink>
        </w:p>
        <w:p w:rsidR="00973E1B" w:rsidRDefault="00767649">
          <w:pPr>
            <w:pStyle w:val="TOC2"/>
            <w:tabs>
              <w:tab w:val="left" w:pos="880"/>
              <w:tab w:val="right" w:leader="dot" w:pos="9016"/>
            </w:tabs>
            <w:rPr>
              <w:rFonts w:asciiTheme="minorHAnsi" w:eastAsiaTheme="minorEastAsia" w:hAnsiTheme="minorHAnsi"/>
              <w:noProof/>
              <w:lang w:val="en-IN" w:eastAsia="en-IN"/>
            </w:rPr>
          </w:pPr>
          <w:hyperlink w:anchor="_Toc481670569" w:history="1">
            <w:r w:rsidR="00973E1B" w:rsidRPr="003272EF">
              <w:rPr>
                <w:rStyle w:val="Hyperlink"/>
                <w:noProof/>
              </w:rPr>
              <w:t>6.4</w:t>
            </w:r>
            <w:r w:rsidR="00973E1B">
              <w:rPr>
                <w:rFonts w:asciiTheme="minorHAnsi" w:eastAsiaTheme="minorEastAsia" w:hAnsiTheme="minorHAnsi"/>
                <w:noProof/>
                <w:lang w:val="en-IN" w:eastAsia="en-IN"/>
              </w:rPr>
              <w:tab/>
            </w:r>
            <w:r w:rsidR="00973E1B" w:rsidRPr="003272EF">
              <w:rPr>
                <w:rStyle w:val="Hyperlink"/>
                <w:noProof/>
              </w:rPr>
              <w:t>Requirements Category - Employee</w:t>
            </w:r>
            <w:r w:rsidR="00973E1B">
              <w:rPr>
                <w:noProof/>
                <w:webHidden/>
              </w:rPr>
              <w:tab/>
            </w:r>
            <w:r w:rsidR="00973E1B">
              <w:rPr>
                <w:noProof/>
                <w:webHidden/>
              </w:rPr>
              <w:fldChar w:fldCharType="begin"/>
            </w:r>
            <w:r w:rsidR="00973E1B">
              <w:rPr>
                <w:noProof/>
                <w:webHidden/>
              </w:rPr>
              <w:instrText xml:space="preserve"> PAGEREF _Toc481670569 \h </w:instrText>
            </w:r>
            <w:r w:rsidR="00973E1B">
              <w:rPr>
                <w:noProof/>
                <w:webHidden/>
              </w:rPr>
            </w:r>
            <w:r w:rsidR="00973E1B">
              <w:rPr>
                <w:noProof/>
                <w:webHidden/>
              </w:rPr>
              <w:fldChar w:fldCharType="separate"/>
            </w:r>
            <w:r w:rsidR="00973E1B">
              <w:rPr>
                <w:noProof/>
                <w:webHidden/>
              </w:rPr>
              <w:t>5</w:t>
            </w:r>
            <w:r w:rsidR="00973E1B">
              <w:rPr>
                <w:noProof/>
                <w:webHidden/>
              </w:rPr>
              <w:fldChar w:fldCharType="end"/>
            </w:r>
          </w:hyperlink>
        </w:p>
        <w:p w:rsidR="00973E1B" w:rsidRDefault="00767649">
          <w:pPr>
            <w:pStyle w:val="TOC1"/>
            <w:tabs>
              <w:tab w:val="left" w:pos="440"/>
              <w:tab w:val="right" w:leader="dot" w:pos="9016"/>
            </w:tabs>
            <w:rPr>
              <w:rFonts w:asciiTheme="minorHAnsi" w:eastAsiaTheme="minorEastAsia" w:hAnsiTheme="minorHAnsi"/>
              <w:noProof/>
              <w:lang w:val="en-IN" w:eastAsia="en-IN"/>
            </w:rPr>
          </w:pPr>
          <w:hyperlink w:anchor="_Toc481670570" w:history="1">
            <w:r w:rsidR="00973E1B" w:rsidRPr="003272EF">
              <w:rPr>
                <w:rStyle w:val="Hyperlink"/>
                <w:noProof/>
              </w:rPr>
              <w:t>7</w:t>
            </w:r>
            <w:r w:rsidR="00973E1B">
              <w:rPr>
                <w:rFonts w:asciiTheme="minorHAnsi" w:eastAsiaTheme="minorEastAsia" w:hAnsiTheme="minorHAnsi"/>
                <w:noProof/>
                <w:lang w:val="en-IN" w:eastAsia="en-IN"/>
              </w:rPr>
              <w:tab/>
            </w:r>
            <w:r w:rsidR="00973E1B" w:rsidRPr="003272EF">
              <w:rPr>
                <w:rStyle w:val="Hyperlink"/>
                <w:noProof/>
              </w:rPr>
              <w:t>Non-Functional Requirements</w:t>
            </w:r>
            <w:r w:rsidR="00973E1B">
              <w:rPr>
                <w:noProof/>
                <w:webHidden/>
              </w:rPr>
              <w:tab/>
            </w:r>
            <w:r w:rsidR="00973E1B">
              <w:rPr>
                <w:noProof/>
                <w:webHidden/>
              </w:rPr>
              <w:fldChar w:fldCharType="begin"/>
            </w:r>
            <w:r w:rsidR="00973E1B">
              <w:rPr>
                <w:noProof/>
                <w:webHidden/>
              </w:rPr>
              <w:instrText xml:space="preserve"> PAGEREF _Toc481670570 \h </w:instrText>
            </w:r>
            <w:r w:rsidR="00973E1B">
              <w:rPr>
                <w:noProof/>
                <w:webHidden/>
              </w:rPr>
            </w:r>
            <w:r w:rsidR="00973E1B">
              <w:rPr>
                <w:noProof/>
                <w:webHidden/>
              </w:rPr>
              <w:fldChar w:fldCharType="separate"/>
            </w:r>
            <w:r w:rsidR="00973E1B">
              <w:rPr>
                <w:noProof/>
                <w:webHidden/>
              </w:rPr>
              <w:t>6</w:t>
            </w:r>
            <w:r w:rsidR="00973E1B">
              <w:rPr>
                <w:noProof/>
                <w:webHidden/>
              </w:rPr>
              <w:fldChar w:fldCharType="end"/>
            </w:r>
          </w:hyperlink>
        </w:p>
        <w:p w:rsidR="00973E1B" w:rsidRDefault="00767649">
          <w:pPr>
            <w:pStyle w:val="TOC1"/>
            <w:tabs>
              <w:tab w:val="left" w:pos="440"/>
              <w:tab w:val="right" w:leader="dot" w:pos="9016"/>
            </w:tabs>
            <w:rPr>
              <w:rFonts w:asciiTheme="minorHAnsi" w:eastAsiaTheme="minorEastAsia" w:hAnsiTheme="minorHAnsi"/>
              <w:noProof/>
              <w:lang w:val="en-IN" w:eastAsia="en-IN"/>
            </w:rPr>
          </w:pPr>
          <w:hyperlink w:anchor="_Toc481670571" w:history="1">
            <w:r w:rsidR="00973E1B" w:rsidRPr="003272EF">
              <w:rPr>
                <w:rStyle w:val="Hyperlink"/>
                <w:noProof/>
              </w:rPr>
              <w:t>8</w:t>
            </w:r>
            <w:r w:rsidR="00973E1B">
              <w:rPr>
                <w:rFonts w:asciiTheme="minorHAnsi" w:eastAsiaTheme="minorEastAsia" w:hAnsiTheme="minorHAnsi"/>
                <w:noProof/>
                <w:lang w:val="en-IN" w:eastAsia="en-IN"/>
              </w:rPr>
              <w:tab/>
            </w:r>
            <w:r w:rsidR="00973E1B" w:rsidRPr="003272EF">
              <w:rPr>
                <w:rStyle w:val="Hyperlink"/>
                <w:noProof/>
              </w:rPr>
              <w:t>Glossary</w:t>
            </w:r>
            <w:r w:rsidR="00973E1B">
              <w:rPr>
                <w:noProof/>
                <w:webHidden/>
              </w:rPr>
              <w:tab/>
            </w:r>
            <w:r w:rsidR="00973E1B">
              <w:rPr>
                <w:noProof/>
                <w:webHidden/>
              </w:rPr>
              <w:fldChar w:fldCharType="begin"/>
            </w:r>
            <w:r w:rsidR="00973E1B">
              <w:rPr>
                <w:noProof/>
                <w:webHidden/>
              </w:rPr>
              <w:instrText xml:space="preserve"> PAGEREF _Toc481670571 \h </w:instrText>
            </w:r>
            <w:r w:rsidR="00973E1B">
              <w:rPr>
                <w:noProof/>
                <w:webHidden/>
              </w:rPr>
            </w:r>
            <w:r w:rsidR="00973E1B">
              <w:rPr>
                <w:noProof/>
                <w:webHidden/>
              </w:rPr>
              <w:fldChar w:fldCharType="separate"/>
            </w:r>
            <w:r w:rsidR="00973E1B">
              <w:rPr>
                <w:noProof/>
                <w:webHidden/>
              </w:rPr>
              <w:t>7</w:t>
            </w:r>
            <w:r w:rsidR="00973E1B">
              <w:rPr>
                <w:noProof/>
                <w:webHidden/>
              </w:rPr>
              <w:fldChar w:fldCharType="end"/>
            </w:r>
          </w:hyperlink>
        </w:p>
        <w:p w:rsidR="00973E1B" w:rsidRDefault="00767649">
          <w:pPr>
            <w:pStyle w:val="TOC1"/>
            <w:tabs>
              <w:tab w:val="left" w:pos="440"/>
              <w:tab w:val="right" w:leader="dot" w:pos="9016"/>
            </w:tabs>
            <w:rPr>
              <w:rFonts w:asciiTheme="minorHAnsi" w:eastAsiaTheme="minorEastAsia" w:hAnsiTheme="minorHAnsi"/>
              <w:noProof/>
              <w:lang w:val="en-IN" w:eastAsia="en-IN"/>
            </w:rPr>
          </w:pPr>
          <w:hyperlink w:anchor="_Toc481670572" w:history="1">
            <w:r w:rsidR="00973E1B" w:rsidRPr="003272EF">
              <w:rPr>
                <w:rStyle w:val="Hyperlink"/>
                <w:noProof/>
              </w:rPr>
              <w:t>9</w:t>
            </w:r>
            <w:r w:rsidR="00973E1B">
              <w:rPr>
                <w:rFonts w:asciiTheme="minorHAnsi" w:eastAsiaTheme="minorEastAsia" w:hAnsiTheme="minorHAnsi"/>
                <w:noProof/>
                <w:lang w:val="en-IN" w:eastAsia="en-IN"/>
              </w:rPr>
              <w:tab/>
            </w:r>
            <w:r w:rsidR="00973E1B" w:rsidRPr="003272EF">
              <w:rPr>
                <w:rStyle w:val="Hyperlink"/>
                <w:noProof/>
              </w:rPr>
              <w:t>Document History</w:t>
            </w:r>
            <w:r w:rsidR="00973E1B">
              <w:rPr>
                <w:noProof/>
                <w:webHidden/>
              </w:rPr>
              <w:tab/>
            </w:r>
            <w:r w:rsidR="00973E1B">
              <w:rPr>
                <w:noProof/>
                <w:webHidden/>
              </w:rPr>
              <w:fldChar w:fldCharType="begin"/>
            </w:r>
            <w:r w:rsidR="00973E1B">
              <w:rPr>
                <w:noProof/>
                <w:webHidden/>
              </w:rPr>
              <w:instrText xml:space="preserve"> PAGEREF _Toc481670572 \h </w:instrText>
            </w:r>
            <w:r w:rsidR="00973E1B">
              <w:rPr>
                <w:noProof/>
                <w:webHidden/>
              </w:rPr>
            </w:r>
            <w:r w:rsidR="00973E1B">
              <w:rPr>
                <w:noProof/>
                <w:webHidden/>
              </w:rPr>
              <w:fldChar w:fldCharType="separate"/>
            </w:r>
            <w:r w:rsidR="00973E1B">
              <w:rPr>
                <w:noProof/>
                <w:webHidden/>
              </w:rPr>
              <w:t>8</w:t>
            </w:r>
            <w:r w:rsidR="00973E1B">
              <w:rPr>
                <w:noProof/>
                <w:webHidden/>
              </w:rPr>
              <w:fldChar w:fldCharType="end"/>
            </w:r>
          </w:hyperlink>
        </w:p>
        <w:p w:rsidR="00C4744A" w:rsidRDefault="00C4744A">
          <w:r>
            <w:rPr>
              <w:b/>
              <w:bCs/>
              <w:noProof/>
            </w:rPr>
            <w:fldChar w:fldCharType="end"/>
          </w:r>
        </w:p>
      </w:sdtContent>
    </w:sdt>
    <w:p w:rsidR="00C019A5" w:rsidRDefault="00C019A5"/>
    <w:p w:rsidR="00C019A5" w:rsidRDefault="00C019A5"/>
    <w:p w:rsidR="00C019A5" w:rsidRDefault="00C019A5">
      <w:r>
        <w:br w:type="page"/>
      </w:r>
    </w:p>
    <w:p w:rsidR="00C019A5" w:rsidRPr="00631B25" w:rsidRDefault="00C019A5" w:rsidP="00631B25">
      <w:pPr>
        <w:pStyle w:val="Heading1"/>
      </w:pPr>
      <w:bookmarkStart w:id="0" w:name="_Toc481670558"/>
      <w:r w:rsidRPr="00631B25">
        <w:lastRenderedPageBreak/>
        <w:t>Executive Summary</w:t>
      </w:r>
      <w:bookmarkEnd w:id="0"/>
    </w:p>
    <w:p w:rsidR="004B48B5" w:rsidRDefault="00934206">
      <w:r>
        <w:t xml:space="preserve">OWEN Lite is a web-based SaaS to test the use of HR Analytics in the real world. It will provide an insight from employee experience to the overall health of the organization. </w:t>
      </w:r>
      <w:r w:rsidR="00606C14">
        <w:t>This will be measured by surveys</w:t>
      </w:r>
      <w:r w:rsidR="002E212D">
        <w:t xml:space="preserve"> taken</w:t>
      </w:r>
      <w:r w:rsidR="00606C14">
        <w:t xml:space="preserve"> by the employee an</w:t>
      </w:r>
      <w:r w:rsidR="002E212D">
        <w:t>d the anonymous results viewed</w:t>
      </w:r>
      <w:r w:rsidR="00606C14">
        <w:t xml:space="preserve"> in a dashboard format by the HR. </w:t>
      </w:r>
    </w:p>
    <w:p w:rsidR="004B48B5" w:rsidRDefault="004B48B5" w:rsidP="004B48B5">
      <w:pPr>
        <w:pStyle w:val="Heading1"/>
      </w:pPr>
      <w:bookmarkStart w:id="1" w:name="_Toc481670559"/>
      <w:r>
        <w:t>Project Description</w:t>
      </w:r>
      <w:bookmarkEnd w:id="1"/>
    </w:p>
    <w:p w:rsidR="004B48B5" w:rsidRDefault="005E0CCE">
      <w:r>
        <w:t xml:space="preserve">OWEN </w:t>
      </w:r>
      <w:r w:rsidR="00934206">
        <w:t>Lite</w:t>
      </w:r>
      <w:r w:rsidR="002E212D">
        <w:t xml:space="preserve"> </w:t>
      </w:r>
      <w:r w:rsidR="00250549">
        <w:t>would be useful as employee experience tool where in employees would be able to take surveys which has combination of ME and WE questions and HR would get insights through network analysis derived out of survey</w:t>
      </w:r>
    </w:p>
    <w:p w:rsidR="004B48B5" w:rsidRDefault="00C029F7" w:rsidP="00C029F7">
      <w:pPr>
        <w:pStyle w:val="Heading1"/>
      </w:pPr>
      <w:bookmarkStart w:id="2" w:name="_Toc481670560"/>
      <w:r>
        <w:t>Project Scope</w:t>
      </w:r>
      <w:bookmarkEnd w:id="2"/>
    </w:p>
    <w:p w:rsidR="00934206" w:rsidRDefault="00934206" w:rsidP="00934206">
      <w:r>
        <w:t>This is the MVP. This web-based SaaS is supposed to help assist organizations in evaluating their internal networks, by conducting surveys as well as understand the organization’s sentiment. Users must sign up for this web-based SaaS on www.owenanalytics.com/signup. They will need to make a payment, after which their services begin.</w:t>
      </w:r>
    </w:p>
    <w:p w:rsidR="00934206" w:rsidRDefault="00934206" w:rsidP="00934206">
      <w:r>
        <w:t>OWEN Lite involves 3 users, Admin, HR and Employee.</w:t>
      </w:r>
    </w:p>
    <w:p w:rsidR="00934206" w:rsidRPr="00934206" w:rsidRDefault="00934206" w:rsidP="00934206">
      <w:r>
        <w:t>The Employee undertakes surveys. The HR monitors the dashboard for network metrics and sentiment metrics, as well as undertake surveys themselves. The Admin can update the employee master, add/remove questions, change frequency of the survey, set select employees as HR, as well as undertake the surveys.</w:t>
      </w:r>
    </w:p>
    <w:p w:rsidR="00C029F7" w:rsidRDefault="00C029F7" w:rsidP="00C029F7">
      <w:pPr>
        <w:pStyle w:val="Heading2"/>
      </w:pPr>
      <w:bookmarkStart w:id="3" w:name="_Toc481670561"/>
      <w:r>
        <w:t>In Scope</w:t>
      </w:r>
      <w:bookmarkEnd w:id="3"/>
    </w:p>
    <w:p w:rsidR="00C029F7" w:rsidRDefault="00C029F7">
      <w:r>
        <w:t>The following areas are in scope for this project:</w:t>
      </w:r>
    </w:p>
    <w:p w:rsidR="003C01FB" w:rsidRDefault="003C01FB" w:rsidP="003C01FB">
      <w:pPr>
        <w:pStyle w:val="ListParagraph"/>
        <w:numPr>
          <w:ilvl w:val="0"/>
          <w:numId w:val="13"/>
        </w:numPr>
      </w:pPr>
      <w:r>
        <w:t>Signup process on owenanalytics.com website</w:t>
      </w:r>
    </w:p>
    <w:p w:rsidR="003C01FB" w:rsidRDefault="003C01FB" w:rsidP="003C01FB">
      <w:pPr>
        <w:pStyle w:val="ListParagraph"/>
        <w:numPr>
          <w:ilvl w:val="0"/>
          <w:numId w:val="13"/>
        </w:numPr>
      </w:pPr>
      <w:r>
        <w:t>Automatic role allocation, based on employee master</w:t>
      </w:r>
      <w:r w:rsidR="002E212D">
        <w:t xml:space="preserve"> upload</w:t>
      </w:r>
    </w:p>
    <w:p w:rsidR="003C01FB" w:rsidRDefault="003C01FB" w:rsidP="003C01FB">
      <w:pPr>
        <w:pStyle w:val="ListParagraph"/>
        <w:numPr>
          <w:ilvl w:val="0"/>
          <w:numId w:val="13"/>
        </w:numPr>
      </w:pPr>
      <w:r>
        <w:t>User login</w:t>
      </w:r>
    </w:p>
    <w:p w:rsidR="003C01FB" w:rsidRDefault="003C01FB" w:rsidP="003C01FB">
      <w:pPr>
        <w:pStyle w:val="ListParagraph"/>
        <w:numPr>
          <w:ilvl w:val="0"/>
          <w:numId w:val="13"/>
        </w:numPr>
      </w:pPr>
      <w:r>
        <w:t>Survey mechanism</w:t>
      </w:r>
    </w:p>
    <w:p w:rsidR="003C01FB" w:rsidRDefault="003C01FB" w:rsidP="003C01FB">
      <w:pPr>
        <w:pStyle w:val="ListParagraph"/>
        <w:numPr>
          <w:ilvl w:val="0"/>
          <w:numId w:val="13"/>
        </w:numPr>
      </w:pPr>
      <w:r>
        <w:t>HR Dashboard</w:t>
      </w:r>
    </w:p>
    <w:p w:rsidR="003C01FB" w:rsidRDefault="003C01FB" w:rsidP="003C01FB">
      <w:pPr>
        <w:pStyle w:val="ListParagraph"/>
        <w:numPr>
          <w:ilvl w:val="0"/>
          <w:numId w:val="13"/>
        </w:numPr>
      </w:pPr>
      <w:r>
        <w:t>Admin page</w:t>
      </w:r>
    </w:p>
    <w:p w:rsidR="003C01FB" w:rsidRDefault="003C01FB" w:rsidP="003C01FB">
      <w:pPr>
        <w:pStyle w:val="ListParagraph"/>
        <w:numPr>
          <w:ilvl w:val="0"/>
          <w:numId w:val="13"/>
        </w:numPr>
      </w:pPr>
      <w:r>
        <w:t>SSL Certificate</w:t>
      </w:r>
    </w:p>
    <w:p w:rsidR="00C029F7" w:rsidRDefault="00C029F7" w:rsidP="00C029F7">
      <w:pPr>
        <w:pStyle w:val="Heading2"/>
      </w:pPr>
      <w:bookmarkStart w:id="4" w:name="_Toc481670562"/>
      <w:r>
        <w:t>Out of Scope</w:t>
      </w:r>
      <w:bookmarkEnd w:id="4"/>
    </w:p>
    <w:p w:rsidR="00C029F7" w:rsidRDefault="00C029F7" w:rsidP="003C01FB">
      <w:r>
        <w:t>The following areas are out of scope for this project:</w:t>
      </w:r>
    </w:p>
    <w:p w:rsidR="003C01FB" w:rsidRDefault="003C01FB" w:rsidP="003C01FB">
      <w:pPr>
        <w:pStyle w:val="ListParagraph"/>
        <w:numPr>
          <w:ilvl w:val="0"/>
          <w:numId w:val="13"/>
        </w:numPr>
      </w:pPr>
      <w:r>
        <w:t>Chatbots</w:t>
      </w:r>
    </w:p>
    <w:p w:rsidR="003C01FB" w:rsidRDefault="003C01FB" w:rsidP="003C01FB">
      <w:pPr>
        <w:pStyle w:val="ListParagraph"/>
        <w:numPr>
          <w:ilvl w:val="0"/>
          <w:numId w:val="13"/>
        </w:numPr>
      </w:pPr>
      <w:r>
        <w:t>Voice to text (sentiment analysis)</w:t>
      </w:r>
    </w:p>
    <w:p w:rsidR="003C01FB" w:rsidRDefault="002E212D" w:rsidP="003C01FB">
      <w:pPr>
        <w:pStyle w:val="ListParagraph"/>
        <w:numPr>
          <w:ilvl w:val="0"/>
          <w:numId w:val="13"/>
        </w:numPr>
      </w:pPr>
      <w:r>
        <w:t>Payment mechanism</w:t>
      </w:r>
    </w:p>
    <w:p w:rsidR="002E212D" w:rsidRDefault="002E212D" w:rsidP="003C01FB">
      <w:pPr>
        <w:pStyle w:val="ListParagraph"/>
        <w:numPr>
          <w:ilvl w:val="0"/>
          <w:numId w:val="13"/>
        </w:numPr>
      </w:pPr>
      <w:r>
        <w:t>Multi language</w:t>
      </w:r>
    </w:p>
    <w:p w:rsidR="00C029F7" w:rsidRDefault="002E212D" w:rsidP="00991840">
      <w:pPr>
        <w:pStyle w:val="ListParagraph"/>
        <w:numPr>
          <w:ilvl w:val="0"/>
          <w:numId w:val="13"/>
        </w:numPr>
      </w:pPr>
      <w:r>
        <w:t>Native App (iOS/Android/Windows)</w:t>
      </w:r>
    </w:p>
    <w:p w:rsidR="003757A1" w:rsidRPr="00991840" w:rsidRDefault="003757A1" w:rsidP="003757A1">
      <w:pPr>
        <w:pStyle w:val="ListParagraph"/>
        <w:numPr>
          <w:ilvl w:val="0"/>
          <w:numId w:val="13"/>
        </w:numPr>
      </w:pPr>
      <w:r>
        <w:t>Only one device login limit</w:t>
      </w:r>
    </w:p>
    <w:p w:rsidR="003757A1" w:rsidRPr="00991840" w:rsidRDefault="003757A1" w:rsidP="00991840">
      <w:pPr>
        <w:pStyle w:val="ListParagraph"/>
        <w:numPr>
          <w:ilvl w:val="0"/>
          <w:numId w:val="13"/>
        </w:numPr>
      </w:pPr>
    </w:p>
    <w:p w:rsidR="004B48B5" w:rsidRDefault="004B48B5" w:rsidP="004B48B5">
      <w:pPr>
        <w:pStyle w:val="Heading1"/>
      </w:pPr>
      <w:bookmarkStart w:id="5" w:name="_Toc481670563"/>
      <w:r>
        <w:t>Business Drivers</w:t>
      </w:r>
      <w:bookmarkEnd w:id="5"/>
    </w:p>
    <w:p w:rsidR="003E3F48" w:rsidRDefault="003E3F48" w:rsidP="00DF0B2C">
      <w:pPr>
        <w:pStyle w:val="ListParagraph"/>
        <w:numPr>
          <w:ilvl w:val="0"/>
          <w:numId w:val="16"/>
        </w:numPr>
      </w:pPr>
      <w:bookmarkStart w:id="6" w:name="OLE_LINK1"/>
      <w:r>
        <w:t>Improve sales revenue</w:t>
      </w:r>
    </w:p>
    <w:p w:rsidR="00DF0B2C" w:rsidRDefault="003E3F48" w:rsidP="00DF0B2C">
      <w:pPr>
        <w:pStyle w:val="ListParagraph"/>
        <w:numPr>
          <w:ilvl w:val="0"/>
          <w:numId w:val="16"/>
        </w:numPr>
      </w:pPr>
      <w:r>
        <w:t>Improve efficiency in an existing system or process</w:t>
      </w:r>
    </w:p>
    <w:p w:rsidR="00362E36" w:rsidRPr="00DF0B2C" w:rsidRDefault="003E3F48" w:rsidP="00DF0B2C">
      <w:pPr>
        <w:pStyle w:val="ListParagraph"/>
        <w:numPr>
          <w:ilvl w:val="0"/>
          <w:numId w:val="16"/>
        </w:numPr>
      </w:pPr>
      <w:r>
        <w:t>Upgrade of an older system</w:t>
      </w:r>
      <w:bookmarkEnd w:id="6"/>
    </w:p>
    <w:p w:rsidR="004B48B5" w:rsidRDefault="004B48B5" w:rsidP="004B48B5">
      <w:pPr>
        <w:pStyle w:val="Heading1"/>
      </w:pPr>
      <w:bookmarkStart w:id="7" w:name="_Toc481670564"/>
      <w:r>
        <w:t>Proposed Process</w:t>
      </w:r>
      <w:bookmarkEnd w:id="7"/>
    </w:p>
    <w:p w:rsidR="002E6ED7" w:rsidRDefault="002E6ED7"/>
    <w:p w:rsidR="004B48B5" w:rsidRDefault="00DF0B2C">
      <w:r>
        <w:rPr>
          <w:noProof/>
          <w:lang w:val="en-IN" w:eastAsia="en-IN"/>
        </w:rPr>
        <w:drawing>
          <wp:inline distT="0" distB="0" distL="0" distR="0">
            <wp:extent cx="5731510" cy="3560231"/>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c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60231"/>
                    </a:xfrm>
                    <a:prstGeom prst="rect">
                      <a:avLst/>
                    </a:prstGeom>
                  </pic:spPr>
                </pic:pic>
              </a:graphicData>
            </a:graphic>
          </wp:inline>
        </w:drawing>
      </w:r>
    </w:p>
    <w:p w:rsidR="002E212D" w:rsidRDefault="002E212D">
      <w:r>
        <w:br w:type="page"/>
      </w:r>
    </w:p>
    <w:p w:rsidR="004B48B5" w:rsidRDefault="004B48B5"/>
    <w:p w:rsidR="004B48B5" w:rsidRDefault="004B48B5" w:rsidP="00F109EE">
      <w:pPr>
        <w:pStyle w:val="Heading1"/>
      </w:pPr>
      <w:bookmarkStart w:id="8" w:name="_Toc481670565"/>
      <w:r>
        <w:t>Functional Requirements</w:t>
      </w:r>
      <w:bookmarkEnd w:id="8"/>
    </w:p>
    <w:p w:rsidR="004B48B5" w:rsidRDefault="002E6ED7" w:rsidP="002E6ED7">
      <w:pPr>
        <w:pStyle w:val="Heading2"/>
      </w:pPr>
      <w:bookmarkStart w:id="9" w:name="_Toc481670566"/>
      <w:r>
        <w:t>Priority</w:t>
      </w:r>
      <w:bookmarkEnd w:id="9"/>
    </w:p>
    <w:p w:rsidR="002E6ED7" w:rsidRDefault="002E6ED7">
      <w:r>
        <w:t>The requirements in this document are divided into the following categories:</w:t>
      </w:r>
    </w:p>
    <w:tbl>
      <w:tblPr>
        <w:tblStyle w:val="TableGrid"/>
        <w:tblW w:w="0" w:type="auto"/>
        <w:tblCellMar>
          <w:top w:w="57" w:type="dxa"/>
          <w:bottom w:w="57" w:type="dxa"/>
        </w:tblCellMar>
        <w:tblLook w:val="04A0" w:firstRow="1" w:lastRow="0" w:firstColumn="1" w:lastColumn="0" w:noHBand="0" w:noVBand="1"/>
      </w:tblPr>
      <w:tblGrid>
        <w:gridCol w:w="1555"/>
        <w:gridCol w:w="1984"/>
        <w:gridCol w:w="5477"/>
      </w:tblGrid>
      <w:tr w:rsidR="002E6ED7" w:rsidRPr="002E6ED7" w:rsidTr="002E6ED7">
        <w:tc>
          <w:tcPr>
            <w:tcW w:w="1555" w:type="dxa"/>
            <w:shd w:val="clear" w:color="auto" w:fill="BFBFBF" w:themeFill="background1" w:themeFillShade="BF"/>
          </w:tcPr>
          <w:p w:rsidR="002E6ED7" w:rsidRPr="002E6ED7" w:rsidRDefault="002E6ED7">
            <w:pPr>
              <w:rPr>
                <w:b/>
              </w:rPr>
            </w:pPr>
            <w:r w:rsidRPr="002E6ED7">
              <w:rPr>
                <w:b/>
              </w:rPr>
              <w:t>Value</w:t>
            </w:r>
          </w:p>
        </w:tc>
        <w:tc>
          <w:tcPr>
            <w:tcW w:w="1984" w:type="dxa"/>
            <w:shd w:val="clear" w:color="auto" w:fill="BFBFBF" w:themeFill="background1" w:themeFillShade="BF"/>
          </w:tcPr>
          <w:p w:rsidR="002E6ED7" w:rsidRPr="002E6ED7" w:rsidRDefault="002E6ED7">
            <w:pPr>
              <w:rPr>
                <w:b/>
              </w:rPr>
            </w:pPr>
            <w:r w:rsidRPr="002E6ED7">
              <w:rPr>
                <w:b/>
              </w:rPr>
              <w:t>Rating</w:t>
            </w:r>
          </w:p>
        </w:tc>
        <w:tc>
          <w:tcPr>
            <w:tcW w:w="5477" w:type="dxa"/>
            <w:shd w:val="clear" w:color="auto" w:fill="BFBFBF" w:themeFill="background1" w:themeFillShade="BF"/>
          </w:tcPr>
          <w:p w:rsidR="002E6ED7" w:rsidRPr="002E6ED7" w:rsidRDefault="002E6ED7">
            <w:pPr>
              <w:rPr>
                <w:b/>
              </w:rPr>
            </w:pPr>
            <w:r w:rsidRPr="002E6ED7">
              <w:rPr>
                <w:b/>
              </w:rPr>
              <w:t>Description</w:t>
            </w:r>
          </w:p>
        </w:tc>
      </w:tr>
      <w:tr w:rsidR="002E6ED7" w:rsidTr="002E6ED7">
        <w:tc>
          <w:tcPr>
            <w:tcW w:w="1555" w:type="dxa"/>
          </w:tcPr>
          <w:p w:rsidR="002E6ED7" w:rsidRDefault="002E6ED7">
            <w:r>
              <w:t>1</w:t>
            </w:r>
          </w:p>
        </w:tc>
        <w:tc>
          <w:tcPr>
            <w:tcW w:w="1984" w:type="dxa"/>
          </w:tcPr>
          <w:p w:rsidR="002E6ED7" w:rsidRDefault="002E6ED7">
            <w:r>
              <w:t>Critical</w:t>
            </w:r>
          </w:p>
        </w:tc>
        <w:tc>
          <w:tcPr>
            <w:tcW w:w="5477" w:type="dxa"/>
          </w:tcPr>
          <w:p w:rsidR="002E6ED7" w:rsidRDefault="002E6ED7" w:rsidP="002E6ED7">
            <w:r>
              <w:t>This requirement is critical to the success of the project. The project will not be possible without this requirement.</w:t>
            </w:r>
          </w:p>
        </w:tc>
      </w:tr>
      <w:tr w:rsidR="002E6ED7" w:rsidTr="002E6ED7">
        <w:tc>
          <w:tcPr>
            <w:tcW w:w="1555" w:type="dxa"/>
          </w:tcPr>
          <w:p w:rsidR="002E6ED7" w:rsidRDefault="002E6ED7">
            <w:r>
              <w:t>2</w:t>
            </w:r>
          </w:p>
        </w:tc>
        <w:tc>
          <w:tcPr>
            <w:tcW w:w="1984" w:type="dxa"/>
          </w:tcPr>
          <w:p w:rsidR="002E6ED7" w:rsidRDefault="002E6ED7">
            <w:r>
              <w:t>High</w:t>
            </w:r>
          </w:p>
        </w:tc>
        <w:tc>
          <w:tcPr>
            <w:tcW w:w="5477" w:type="dxa"/>
          </w:tcPr>
          <w:p w:rsidR="002E6ED7" w:rsidRDefault="002E6ED7" w:rsidP="002E6ED7">
            <w:r>
              <w:t>This requirement is high priority, but the project can be implemented at a bare minimum without this requirement.</w:t>
            </w:r>
          </w:p>
        </w:tc>
      </w:tr>
      <w:tr w:rsidR="002E6ED7" w:rsidTr="002E6ED7">
        <w:tc>
          <w:tcPr>
            <w:tcW w:w="1555" w:type="dxa"/>
          </w:tcPr>
          <w:p w:rsidR="002E6ED7" w:rsidRDefault="002E6ED7">
            <w:r>
              <w:t>3</w:t>
            </w:r>
          </w:p>
        </w:tc>
        <w:tc>
          <w:tcPr>
            <w:tcW w:w="1984" w:type="dxa"/>
          </w:tcPr>
          <w:p w:rsidR="002E6ED7" w:rsidRDefault="002E6ED7">
            <w:r>
              <w:t>Medium</w:t>
            </w:r>
          </w:p>
        </w:tc>
        <w:tc>
          <w:tcPr>
            <w:tcW w:w="5477" w:type="dxa"/>
          </w:tcPr>
          <w:p w:rsidR="002E6ED7" w:rsidRDefault="002E6ED7">
            <w:r>
              <w:t>This requirement is somewhat important, as it provides some value but the project can proceed without it.</w:t>
            </w:r>
          </w:p>
        </w:tc>
      </w:tr>
      <w:tr w:rsidR="002E6ED7" w:rsidTr="002E6ED7">
        <w:tc>
          <w:tcPr>
            <w:tcW w:w="1555" w:type="dxa"/>
          </w:tcPr>
          <w:p w:rsidR="002E6ED7" w:rsidRDefault="002E6ED7">
            <w:r>
              <w:t>4</w:t>
            </w:r>
          </w:p>
        </w:tc>
        <w:tc>
          <w:tcPr>
            <w:tcW w:w="1984" w:type="dxa"/>
          </w:tcPr>
          <w:p w:rsidR="002E6ED7" w:rsidRDefault="002E6ED7">
            <w:r>
              <w:t>Low</w:t>
            </w:r>
          </w:p>
        </w:tc>
        <w:tc>
          <w:tcPr>
            <w:tcW w:w="5477" w:type="dxa"/>
          </w:tcPr>
          <w:p w:rsidR="002E6ED7" w:rsidRDefault="002E6ED7">
            <w:r>
              <w:t>This is a low priority requirement, or a “nice to have” feature, if time and cost allow it.</w:t>
            </w:r>
          </w:p>
        </w:tc>
      </w:tr>
      <w:tr w:rsidR="002E6ED7" w:rsidTr="002E6ED7">
        <w:tc>
          <w:tcPr>
            <w:tcW w:w="1555" w:type="dxa"/>
          </w:tcPr>
          <w:p w:rsidR="002E6ED7" w:rsidRDefault="002E6ED7">
            <w:r>
              <w:t>5</w:t>
            </w:r>
          </w:p>
        </w:tc>
        <w:tc>
          <w:tcPr>
            <w:tcW w:w="1984" w:type="dxa"/>
          </w:tcPr>
          <w:p w:rsidR="002E6ED7" w:rsidRDefault="002E6ED7">
            <w:r>
              <w:t>Future</w:t>
            </w:r>
          </w:p>
        </w:tc>
        <w:tc>
          <w:tcPr>
            <w:tcW w:w="5477" w:type="dxa"/>
          </w:tcPr>
          <w:p w:rsidR="002E6ED7" w:rsidRDefault="002E6ED7" w:rsidP="002E6ED7">
            <w:r>
              <w:t>This requirement is out of scope for this project, and has been included here for a possible future release.</w:t>
            </w:r>
          </w:p>
        </w:tc>
      </w:tr>
    </w:tbl>
    <w:p w:rsidR="002E6ED7" w:rsidRDefault="002E6ED7"/>
    <w:p w:rsidR="002E6ED7" w:rsidRDefault="002E6ED7"/>
    <w:p w:rsidR="002E6ED7" w:rsidRDefault="00EF1951" w:rsidP="00EF1951">
      <w:pPr>
        <w:pStyle w:val="Heading2"/>
      </w:pPr>
      <w:bookmarkStart w:id="10" w:name="_Toc481670567"/>
      <w:r>
        <w:t xml:space="preserve">Requirements Category </w:t>
      </w:r>
      <w:r w:rsidR="002A00A8">
        <w:t>- Admin</w:t>
      </w:r>
      <w:bookmarkEnd w:id="10"/>
    </w:p>
    <w:tbl>
      <w:tblPr>
        <w:tblStyle w:val="TableGrid"/>
        <w:tblW w:w="7366" w:type="dxa"/>
        <w:tblCellMar>
          <w:top w:w="57" w:type="dxa"/>
          <w:bottom w:w="57" w:type="dxa"/>
        </w:tblCellMar>
        <w:tblLook w:val="04A0" w:firstRow="1" w:lastRow="0" w:firstColumn="1" w:lastColumn="0" w:noHBand="0" w:noVBand="1"/>
      </w:tblPr>
      <w:tblGrid>
        <w:gridCol w:w="1270"/>
        <w:gridCol w:w="5097"/>
        <w:gridCol w:w="999"/>
      </w:tblGrid>
      <w:tr w:rsidR="002A00A8" w:rsidRPr="002E6ED7" w:rsidTr="002A00A8">
        <w:tc>
          <w:tcPr>
            <w:tcW w:w="1271" w:type="dxa"/>
            <w:shd w:val="clear" w:color="auto" w:fill="BFBFBF" w:themeFill="background1" w:themeFillShade="BF"/>
          </w:tcPr>
          <w:p w:rsidR="002A00A8" w:rsidRPr="002E6ED7" w:rsidRDefault="002A00A8" w:rsidP="00250549">
            <w:pPr>
              <w:rPr>
                <w:b/>
              </w:rPr>
            </w:pPr>
            <w:r>
              <w:rPr>
                <w:b/>
              </w:rPr>
              <w:t>ID</w:t>
            </w:r>
          </w:p>
        </w:tc>
        <w:tc>
          <w:tcPr>
            <w:tcW w:w="5103" w:type="dxa"/>
            <w:shd w:val="clear" w:color="auto" w:fill="BFBFBF" w:themeFill="background1" w:themeFillShade="BF"/>
          </w:tcPr>
          <w:p w:rsidR="002A00A8" w:rsidRPr="002E6ED7" w:rsidRDefault="002A00A8" w:rsidP="00250549">
            <w:pPr>
              <w:rPr>
                <w:b/>
              </w:rPr>
            </w:pPr>
            <w:r>
              <w:rPr>
                <w:b/>
              </w:rPr>
              <w:t>Requirement</w:t>
            </w:r>
          </w:p>
        </w:tc>
        <w:tc>
          <w:tcPr>
            <w:tcW w:w="992" w:type="dxa"/>
            <w:shd w:val="clear" w:color="auto" w:fill="BFBFBF" w:themeFill="background1" w:themeFillShade="BF"/>
          </w:tcPr>
          <w:p w:rsidR="002A00A8" w:rsidRPr="002E6ED7" w:rsidRDefault="002A00A8" w:rsidP="00250549">
            <w:pPr>
              <w:rPr>
                <w:b/>
              </w:rPr>
            </w:pPr>
            <w:r>
              <w:rPr>
                <w:b/>
              </w:rPr>
              <w:t>Priority</w:t>
            </w:r>
          </w:p>
        </w:tc>
      </w:tr>
      <w:tr w:rsidR="002A00A8" w:rsidTr="002A00A8">
        <w:tc>
          <w:tcPr>
            <w:tcW w:w="1271" w:type="dxa"/>
          </w:tcPr>
          <w:p w:rsidR="002A00A8" w:rsidRDefault="002A00A8" w:rsidP="00250549">
            <w:r>
              <w:t xml:space="preserve">ADM </w:t>
            </w:r>
            <w:r w:rsidR="00767649">
              <w:fldChar w:fldCharType="begin"/>
            </w:r>
            <w:r w:rsidR="00767649">
              <w:instrText xml:space="preserve"> SEQ RQC \* MERGEFORMAT </w:instrText>
            </w:r>
            <w:r w:rsidR="00767649">
              <w:fldChar w:fldCharType="separate"/>
            </w:r>
            <w:r>
              <w:rPr>
                <w:noProof/>
              </w:rPr>
              <w:t>1</w:t>
            </w:r>
            <w:r w:rsidR="00767649">
              <w:rPr>
                <w:noProof/>
              </w:rPr>
              <w:fldChar w:fldCharType="end"/>
            </w:r>
          </w:p>
        </w:tc>
        <w:tc>
          <w:tcPr>
            <w:tcW w:w="5103" w:type="dxa"/>
          </w:tcPr>
          <w:p w:rsidR="002A00A8" w:rsidRDefault="002A00A8" w:rsidP="00250549">
            <w:r>
              <w:t>Sign Up</w:t>
            </w:r>
          </w:p>
        </w:tc>
        <w:tc>
          <w:tcPr>
            <w:tcW w:w="992" w:type="dxa"/>
          </w:tcPr>
          <w:p w:rsidR="002A00A8" w:rsidRDefault="002A00A8" w:rsidP="00250549">
            <w:r>
              <w:t>Critical</w:t>
            </w:r>
          </w:p>
        </w:tc>
      </w:tr>
      <w:tr w:rsidR="002A00A8" w:rsidTr="002A00A8">
        <w:tc>
          <w:tcPr>
            <w:tcW w:w="1271" w:type="dxa"/>
          </w:tcPr>
          <w:p w:rsidR="002A00A8" w:rsidRDefault="002A00A8" w:rsidP="00EF1951">
            <w:r>
              <w:t>ADM</w:t>
            </w:r>
            <w:r w:rsidRPr="001E5AD4">
              <w:t xml:space="preserve"> </w:t>
            </w:r>
            <w:r w:rsidR="00767649">
              <w:fldChar w:fldCharType="begin"/>
            </w:r>
            <w:r w:rsidR="00767649">
              <w:instrText xml:space="preserve"> SEQ RQC \* MERGEFORMAT </w:instrText>
            </w:r>
            <w:r w:rsidR="00767649">
              <w:fldChar w:fldCharType="separate"/>
            </w:r>
            <w:r>
              <w:rPr>
                <w:noProof/>
              </w:rPr>
              <w:t>2</w:t>
            </w:r>
            <w:r w:rsidR="00767649">
              <w:rPr>
                <w:noProof/>
              </w:rPr>
              <w:fldChar w:fldCharType="end"/>
            </w:r>
          </w:p>
        </w:tc>
        <w:tc>
          <w:tcPr>
            <w:tcW w:w="5103" w:type="dxa"/>
          </w:tcPr>
          <w:p w:rsidR="002A00A8" w:rsidRDefault="002A00A8" w:rsidP="00EF1951">
            <w:r>
              <w:t>Payment</w:t>
            </w:r>
          </w:p>
        </w:tc>
        <w:tc>
          <w:tcPr>
            <w:tcW w:w="992" w:type="dxa"/>
          </w:tcPr>
          <w:p w:rsidR="002A00A8" w:rsidRDefault="002A00A8" w:rsidP="00EF1951">
            <w:r>
              <w:t>Future</w:t>
            </w:r>
          </w:p>
        </w:tc>
      </w:tr>
      <w:tr w:rsidR="002A00A8" w:rsidTr="002A00A8">
        <w:tc>
          <w:tcPr>
            <w:tcW w:w="1271" w:type="dxa"/>
          </w:tcPr>
          <w:p w:rsidR="002A00A8" w:rsidRDefault="002A00A8" w:rsidP="00EF1951">
            <w:r>
              <w:t>ADM</w:t>
            </w:r>
            <w:r w:rsidRPr="001E5AD4">
              <w:t xml:space="preserve"> </w:t>
            </w:r>
            <w:r w:rsidR="00767649">
              <w:fldChar w:fldCharType="begin"/>
            </w:r>
            <w:r w:rsidR="00767649">
              <w:instrText xml:space="preserve"> SEQ RQC \* MERGEFORMAT </w:instrText>
            </w:r>
            <w:r w:rsidR="00767649">
              <w:fldChar w:fldCharType="separate"/>
            </w:r>
            <w:r>
              <w:rPr>
                <w:noProof/>
              </w:rPr>
              <w:t>3</w:t>
            </w:r>
            <w:r w:rsidR="00767649">
              <w:rPr>
                <w:noProof/>
              </w:rPr>
              <w:fldChar w:fldCharType="end"/>
            </w:r>
          </w:p>
        </w:tc>
        <w:tc>
          <w:tcPr>
            <w:tcW w:w="5103" w:type="dxa"/>
          </w:tcPr>
          <w:p w:rsidR="002A00A8" w:rsidRDefault="002A00A8" w:rsidP="00EF1951">
            <w:r>
              <w:t>Upload Employee Master</w:t>
            </w:r>
          </w:p>
        </w:tc>
        <w:tc>
          <w:tcPr>
            <w:tcW w:w="992" w:type="dxa"/>
          </w:tcPr>
          <w:p w:rsidR="002A00A8" w:rsidRDefault="002A00A8" w:rsidP="00EF1951">
            <w:r>
              <w:t>Critical</w:t>
            </w:r>
          </w:p>
        </w:tc>
      </w:tr>
      <w:tr w:rsidR="002A00A8" w:rsidTr="002A00A8">
        <w:tc>
          <w:tcPr>
            <w:tcW w:w="1271" w:type="dxa"/>
          </w:tcPr>
          <w:p w:rsidR="002A00A8" w:rsidRDefault="002A00A8" w:rsidP="00EF1951">
            <w:r>
              <w:t>ADM</w:t>
            </w:r>
            <w:r w:rsidRPr="001E5AD4">
              <w:t xml:space="preserve"> </w:t>
            </w:r>
            <w:r w:rsidR="00767649">
              <w:fldChar w:fldCharType="begin"/>
            </w:r>
            <w:r w:rsidR="00767649">
              <w:instrText xml:space="preserve"> SEQ RQC \* MERGEFORMAT </w:instrText>
            </w:r>
            <w:r w:rsidR="00767649">
              <w:fldChar w:fldCharType="separate"/>
            </w:r>
            <w:r>
              <w:rPr>
                <w:noProof/>
              </w:rPr>
              <w:t>4</w:t>
            </w:r>
            <w:r w:rsidR="00767649">
              <w:rPr>
                <w:noProof/>
              </w:rPr>
              <w:fldChar w:fldCharType="end"/>
            </w:r>
          </w:p>
        </w:tc>
        <w:tc>
          <w:tcPr>
            <w:tcW w:w="5103" w:type="dxa"/>
          </w:tcPr>
          <w:p w:rsidR="002A00A8" w:rsidRDefault="002A00A8" w:rsidP="00EF1951">
            <w:r>
              <w:t>Add/Remove Questions</w:t>
            </w:r>
          </w:p>
        </w:tc>
        <w:tc>
          <w:tcPr>
            <w:tcW w:w="992" w:type="dxa"/>
          </w:tcPr>
          <w:p w:rsidR="002A00A8" w:rsidRDefault="002A00A8" w:rsidP="00EF1951">
            <w:r>
              <w:t>Medium</w:t>
            </w:r>
          </w:p>
        </w:tc>
      </w:tr>
      <w:tr w:rsidR="002A00A8" w:rsidTr="002A00A8">
        <w:tc>
          <w:tcPr>
            <w:tcW w:w="1271" w:type="dxa"/>
          </w:tcPr>
          <w:p w:rsidR="002A00A8" w:rsidRDefault="002A00A8" w:rsidP="00EF1951">
            <w:r>
              <w:t>ADM</w:t>
            </w:r>
            <w:r w:rsidRPr="001E5AD4">
              <w:t xml:space="preserve"> </w:t>
            </w:r>
            <w:r w:rsidR="00767649">
              <w:fldChar w:fldCharType="begin"/>
            </w:r>
            <w:r w:rsidR="00767649">
              <w:instrText xml:space="preserve"> SEQ RQC \* MERGEFORMAT </w:instrText>
            </w:r>
            <w:r w:rsidR="00767649">
              <w:fldChar w:fldCharType="separate"/>
            </w:r>
            <w:r>
              <w:rPr>
                <w:noProof/>
              </w:rPr>
              <w:t>5</w:t>
            </w:r>
            <w:r w:rsidR="00767649">
              <w:rPr>
                <w:noProof/>
              </w:rPr>
              <w:fldChar w:fldCharType="end"/>
            </w:r>
          </w:p>
        </w:tc>
        <w:tc>
          <w:tcPr>
            <w:tcW w:w="5103" w:type="dxa"/>
          </w:tcPr>
          <w:p w:rsidR="002A00A8" w:rsidRDefault="002A00A8" w:rsidP="00EF1951">
            <w:r>
              <w:t>Change Frequency of Questions</w:t>
            </w:r>
          </w:p>
        </w:tc>
        <w:tc>
          <w:tcPr>
            <w:tcW w:w="992" w:type="dxa"/>
          </w:tcPr>
          <w:p w:rsidR="002A00A8" w:rsidRDefault="002A00A8" w:rsidP="00EF1951">
            <w:r>
              <w:t>Medium</w:t>
            </w:r>
          </w:p>
        </w:tc>
      </w:tr>
      <w:tr w:rsidR="002A00A8" w:rsidTr="002A00A8">
        <w:tc>
          <w:tcPr>
            <w:tcW w:w="1271" w:type="dxa"/>
          </w:tcPr>
          <w:p w:rsidR="002A00A8" w:rsidRDefault="002A00A8" w:rsidP="00EF1951">
            <w:r>
              <w:t>ADM 6</w:t>
            </w:r>
          </w:p>
        </w:tc>
        <w:tc>
          <w:tcPr>
            <w:tcW w:w="5103" w:type="dxa"/>
          </w:tcPr>
          <w:p w:rsidR="002A00A8" w:rsidRDefault="002A00A8" w:rsidP="00EF1951">
            <w:r>
              <w:t>Access HR Dashboard</w:t>
            </w:r>
          </w:p>
        </w:tc>
        <w:tc>
          <w:tcPr>
            <w:tcW w:w="992" w:type="dxa"/>
          </w:tcPr>
          <w:p w:rsidR="002A00A8" w:rsidRDefault="002A00A8" w:rsidP="00EF1951">
            <w:r>
              <w:t>Critical</w:t>
            </w:r>
          </w:p>
        </w:tc>
      </w:tr>
      <w:tr w:rsidR="002A00A8" w:rsidTr="002A00A8">
        <w:tc>
          <w:tcPr>
            <w:tcW w:w="1271" w:type="dxa"/>
          </w:tcPr>
          <w:p w:rsidR="002A00A8" w:rsidRDefault="002A00A8" w:rsidP="00EF1951">
            <w:r>
              <w:t>ADM 7</w:t>
            </w:r>
          </w:p>
        </w:tc>
        <w:tc>
          <w:tcPr>
            <w:tcW w:w="5103" w:type="dxa"/>
          </w:tcPr>
          <w:p w:rsidR="002A00A8" w:rsidRDefault="002A00A8" w:rsidP="00EF1951">
            <w:r>
              <w:t>Access Employee Survey</w:t>
            </w:r>
          </w:p>
        </w:tc>
        <w:tc>
          <w:tcPr>
            <w:tcW w:w="992" w:type="dxa"/>
          </w:tcPr>
          <w:p w:rsidR="002A00A8" w:rsidRDefault="002A00A8" w:rsidP="00EF1951">
            <w:r>
              <w:t>Critical</w:t>
            </w:r>
          </w:p>
        </w:tc>
      </w:tr>
    </w:tbl>
    <w:p w:rsidR="002E212D" w:rsidRDefault="002E212D"/>
    <w:p w:rsidR="002E212D" w:rsidRDefault="002E212D">
      <w:r>
        <w:br w:type="page"/>
      </w:r>
    </w:p>
    <w:p w:rsidR="00EF1951" w:rsidRDefault="00EF1951" w:rsidP="00EF1951">
      <w:pPr>
        <w:pStyle w:val="Heading2"/>
      </w:pPr>
      <w:bookmarkStart w:id="11" w:name="_Toc481670568"/>
      <w:r>
        <w:lastRenderedPageBreak/>
        <w:t xml:space="preserve">Requirements Category </w:t>
      </w:r>
      <w:r w:rsidR="002A00A8">
        <w:t>- HR</w:t>
      </w:r>
      <w:bookmarkEnd w:id="11"/>
    </w:p>
    <w:tbl>
      <w:tblPr>
        <w:tblStyle w:val="TableGrid"/>
        <w:tblW w:w="7366" w:type="dxa"/>
        <w:tblCellMar>
          <w:top w:w="57" w:type="dxa"/>
          <w:bottom w:w="57" w:type="dxa"/>
        </w:tblCellMar>
        <w:tblLook w:val="04A0" w:firstRow="1" w:lastRow="0" w:firstColumn="1" w:lastColumn="0" w:noHBand="0" w:noVBand="1"/>
      </w:tblPr>
      <w:tblGrid>
        <w:gridCol w:w="1271"/>
        <w:gridCol w:w="5103"/>
        <w:gridCol w:w="992"/>
      </w:tblGrid>
      <w:tr w:rsidR="002A00A8" w:rsidRPr="002E6ED7" w:rsidTr="002A00A8">
        <w:tc>
          <w:tcPr>
            <w:tcW w:w="1271" w:type="dxa"/>
            <w:shd w:val="clear" w:color="auto" w:fill="BFBFBF" w:themeFill="background1" w:themeFillShade="BF"/>
          </w:tcPr>
          <w:p w:rsidR="002A00A8" w:rsidRPr="002E6ED7" w:rsidRDefault="002A00A8" w:rsidP="00250549">
            <w:pPr>
              <w:rPr>
                <w:b/>
              </w:rPr>
            </w:pPr>
            <w:r>
              <w:rPr>
                <w:b/>
              </w:rPr>
              <w:t>ID</w:t>
            </w:r>
          </w:p>
        </w:tc>
        <w:tc>
          <w:tcPr>
            <w:tcW w:w="5103" w:type="dxa"/>
            <w:shd w:val="clear" w:color="auto" w:fill="BFBFBF" w:themeFill="background1" w:themeFillShade="BF"/>
          </w:tcPr>
          <w:p w:rsidR="002A00A8" w:rsidRPr="002E6ED7" w:rsidRDefault="002A00A8" w:rsidP="00250549">
            <w:pPr>
              <w:rPr>
                <w:b/>
              </w:rPr>
            </w:pPr>
            <w:r>
              <w:rPr>
                <w:b/>
              </w:rPr>
              <w:t>Requirement</w:t>
            </w:r>
          </w:p>
        </w:tc>
        <w:tc>
          <w:tcPr>
            <w:tcW w:w="992" w:type="dxa"/>
            <w:shd w:val="clear" w:color="auto" w:fill="BFBFBF" w:themeFill="background1" w:themeFillShade="BF"/>
          </w:tcPr>
          <w:p w:rsidR="002A00A8" w:rsidRPr="002E6ED7" w:rsidRDefault="002A00A8" w:rsidP="00250549">
            <w:pPr>
              <w:rPr>
                <w:b/>
              </w:rPr>
            </w:pPr>
            <w:r>
              <w:rPr>
                <w:b/>
              </w:rPr>
              <w:t>Priority</w:t>
            </w:r>
          </w:p>
        </w:tc>
      </w:tr>
      <w:tr w:rsidR="002A00A8" w:rsidTr="002A00A8">
        <w:tc>
          <w:tcPr>
            <w:tcW w:w="1271" w:type="dxa"/>
          </w:tcPr>
          <w:p w:rsidR="002A00A8" w:rsidRDefault="002A00A8" w:rsidP="00250549">
            <w:r>
              <w:t xml:space="preserve">HR </w:t>
            </w:r>
            <w:r w:rsidR="00767649">
              <w:fldChar w:fldCharType="begin"/>
            </w:r>
            <w:r w:rsidR="00767649">
              <w:instrText xml:space="preserve"> SEQ RQA \* MERGEFORMAT </w:instrText>
            </w:r>
            <w:r w:rsidR="00767649">
              <w:fldChar w:fldCharType="separate"/>
            </w:r>
            <w:r>
              <w:rPr>
                <w:noProof/>
              </w:rPr>
              <w:t>1</w:t>
            </w:r>
            <w:r w:rsidR="00767649">
              <w:rPr>
                <w:noProof/>
              </w:rPr>
              <w:fldChar w:fldCharType="end"/>
            </w:r>
          </w:p>
        </w:tc>
        <w:tc>
          <w:tcPr>
            <w:tcW w:w="5103" w:type="dxa"/>
          </w:tcPr>
          <w:p w:rsidR="002A00A8" w:rsidRDefault="002A00A8" w:rsidP="00250549">
            <w:r>
              <w:t>Login</w:t>
            </w:r>
          </w:p>
        </w:tc>
        <w:tc>
          <w:tcPr>
            <w:tcW w:w="992" w:type="dxa"/>
          </w:tcPr>
          <w:p w:rsidR="002A00A8" w:rsidRDefault="002A00A8" w:rsidP="00250549">
            <w:r>
              <w:t>Critical</w:t>
            </w:r>
          </w:p>
        </w:tc>
      </w:tr>
      <w:tr w:rsidR="002A00A8" w:rsidTr="002A00A8">
        <w:tc>
          <w:tcPr>
            <w:tcW w:w="1271" w:type="dxa"/>
          </w:tcPr>
          <w:p w:rsidR="002A00A8" w:rsidRDefault="002A00A8" w:rsidP="00EF1951">
            <w:r>
              <w:t xml:space="preserve">HR </w:t>
            </w:r>
            <w:r w:rsidR="00767649">
              <w:fldChar w:fldCharType="begin"/>
            </w:r>
            <w:r w:rsidR="00767649">
              <w:instrText xml:space="preserve"> SEQ RQA \* MERGEFORMAT </w:instrText>
            </w:r>
            <w:r w:rsidR="00767649">
              <w:fldChar w:fldCharType="separate"/>
            </w:r>
            <w:r>
              <w:rPr>
                <w:noProof/>
              </w:rPr>
              <w:t>2</w:t>
            </w:r>
            <w:r w:rsidR="00767649">
              <w:rPr>
                <w:noProof/>
              </w:rPr>
              <w:fldChar w:fldCharType="end"/>
            </w:r>
          </w:p>
        </w:tc>
        <w:tc>
          <w:tcPr>
            <w:tcW w:w="5103" w:type="dxa"/>
          </w:tcPr>
          <w:p w:rsidR="002A00A8" w:rsidRDefault="002A00A8" w:rsidP="00EF1951">
            <w:r>
              <w:t>Dashboard</w:t>
            </w:r>
            <w:r w:rsidR="00AF6F4A">
              <w:t xml:space="preserve"> (Word Association/Cloud, Network Diagram, ME/WE score charts)</w:t>
            </w:r>
          </w:p>
        </w:tc>
        <w:tc>
          <w:tcPr>
            <w:tcW w:w="992" w:type="dxa"/>
          </w:tcPr>
          <w:p w:rsidR="002A00A8" w:rsidRDefault="002A00A8" w:rsidP="00EF1951">
            <w:r>
              <w:t>Critical</w:t>
            </w:r>
          </w:p>
        </w:tc>
      </w:tr>
      <w:tr w:rsidR="002A00A8" w:rsidTr="002A00A8">
        <w:tc>
          <w:tcPr>
            <w:tcW w:w="1271" w:type="dxa"/>
          </w:tcPr>
          <w:p w:rsidR="002A00A8" w:rsidRDefault="002A00A8" w:rsidP="00EF1951">
            <w:r>
              <w:t xml:space="preserve">HR </w:t>
            </w:r>
            <w:r w:rsidR="00767649">
              <w:fldChar w:fldCharType="begin"/>
            </w:r>
            <w:r w:rsidR="00767649">
              <w:instrText xml:space="preserve"> SEQ RQA \* MERGEFORMAT </w:instrText>
            </w:r>
            <w:r w:rsidR="00767649">
              <w:fldChar w:fldCharType="separate"/>
            </w:r>
            <w:r>
              <w:rPr>
                <w:noProof/>
              </w:rPr>
              <w:t>3</w:t>
            </w:r>
            <w:r w:rsidR="00767649">
              <w:rPr>
                <w:noProof/>
              </w:rPr>
              <w:fldChar w:fldCharType="end"/>
            </w:r>
          </w:p>
        </w:tc>
        <w:tc>
          <w:tcPr>
            <w:tcW w:w="5103" w:type="dxa"/>
          </w:tcPr>
          <w:p w:rsidR="002A00A8" w:rsidRDefault="002A00A8" w:rsidP="00EF1951">
            <w:r>
              <w:t>Survey</w:t>
            </w:r>
          </w:p>
        </w:tc>
        <w:tc>
          <w:tcPr>
            <w:tcW w:w="992" w:type="dxa"/>
          </w:tcPr>
          <w:p w:rsidR="002A00A8" w:rsidRDefault="002A00A8" w:rsidP="00EF1951">
            <w:r>
              <w:t>Critical</w:t>
            </w:r>
          </w:p>
        </w:tc>
      </w:tr>
    </w:tbl>
    <w:p w:rsidR="002A00A8" w:rsidRDefault="002A00A8"/>
    <w:p w:rsidR="002A00A8" w:rsidRDefault="002A00A8" w:rsidP="002A00A8"/>
    <w:p w:rsidR="002A00A8" w:rsidRDefault="002A00A8" w:rsidP="002A00A8">
      <w:pPr>
        <w:pStyle w:val="Heading2"/>
      </w:pPr>
      <w:bookmarkStart w:id="12" w:name="_Toc481670569"/>
      <w:r>
        <w:t>Requirements Category - Employee</w:t>
      </w:r>
      <w:bookmarkEnd w:id="12"/>
    </w:p>
    <w:tbl>
      <w:tblPr>
        <w:tblStyle w:val="TableGrid"/>
        <w:tblW w:w="7366" w:type="dxa"/>
        <w:tblCellMar>
          <w:top w:w="57" w:type="dxa"/>
          <w:bottom w:w="57" w:type="dxa"/>
        </w:tblCellMar>
        <w:tblLook w:val="04A0" w:firstRow="1" w:lastRow="0" w:firstColumn="1" w:lastColumn="0" w:noHBand="0" w:noVBand="1"/>
      </w:tblPr>
      <w:tblGrid>
        <w:gridCol w:w="1271"/>
        <w:gridCol w:w="5103"/>
        <w:gridCol w:w="992"/>
      </w:tblGrid>
      <w:tr w:rsidR="002A00A8" w:rsidRPr="002E6ED7" w:rsidTr="0013035A">
        <w:tc>
          <w:tcPr>
            <w:tcW w:w="1271" w:type="dxa"/>
            <w:shd w:val="clear" w:color="auto" w:fill="BFBFBF" w:themeFill="background1" w:themeFillShade="BF"/>
          </w:tcPr>
          <w:p w:rsidR="002A00A8" w:rsidRPr="002E6ED7" w:rsidRDefault="002A00A8" w:rsidP="0013035A">
            <w:pPr>
              <w:rPr>
                <w:b/>
              </w:rPr>
            </w:pPr>
            <w:r>
              <w:rPr>
                <w:b/>
              </w:rPr>
              <w:t>ID</w:t>
            </w:r>
          </w:p>
        </w:tc>
        <w:tc>
          <w:tcPr>
            <w:tcW w:w="5103" w:type="dxa"/>
            <w:shd w:val="clear" w:color="auto" w:fill="BFBFBF" w:themeFill="background1" w:themeFillShade="BF"/>
          </w:tcPr>
          <w:p w:rsidR="002A00A8" w:rsidRPr="002E6ED7" w:rsidRDefault="002A00A8" w:rsidP="0013035A">
            <w:pPr>
              <w:rPr>
                <w:b/>
              </w:rPr>
            </w:pPr>
            <w:r>
              <w:rPr>
                <w:b/>
              </w:rPr>
              <w:t>Requirement</w:t>
            </w:r>
          </w:p>
        </w:tc>
        <w:tc>
          <w:tcPr>
            <w:tcW w:w="992" w:type="dxa"/>
            <w:shd w:val="clear" w:color="auto" w:fill="BFBFBF" w:themeFill="background1" w:themeFillShade="BF"/>
          </w:tcPr>
          <w:p w:rsidR="002A00A8" w:rsidRPr="002E6ED7" w:rsidRDefault="002A00A8" w:rsidP="0013035A">
            <w:pPr>
              <w:rPr>
                <w:b/>
              </w:rPr>
            </w:pPr>
            <w:r>
              <w:rPr>
                <w:b/>
              </w:rPr>
              <w:t>Priority</w:t>
            </w:r>
          </w:p>
        </w:tc>
      </w:tr>
      <w:tr w:rsidR="002A00A8" w:rsidTr="0013035A">
        <w:tc>
          <w:tcPr>
            <w:tcW w:w="1271" w:type="dxa"/>
          </w:tcPr>
          <w:p w:rsidR="002A00A8" w:rsidRDefault="002A00A8" w:rsidP="0013035A">
            <w:r>
              <w:t xml:space="preserve">EMP </w:t>
            </w:r>
            <w:fldSimple w:instr=" SEQ RQA \* MERGEFORMAT ">
              <w:r>
                <w:rPr>
                  <w:noProof/>
                </w:rPr>
                <w:t>1</w:t>
              </w:r>
            </w:fldSimple>
          </w:p>
        </w:tc>
        <w:tc>
          <w:tcPr>
            <w:tcW w:w="5103" w:type="dxa"/>
          </w:tcPr>
          <w:p w:rsidR="002A00A8" w:rsidRDefault="002A00A8" w:rsidP="0013035A">
            <w:r>
              <w:t>Login</w:t>
            </w:r>
          </w:p>
        </w:tc>
        <w:tc>
          <w:tcPr>
            <w:tcW w:w="992" w:type="dxa"/>
          </w:tcPr>
          <w:p w:rsidR="002A00A8" w:rsidRDefault="002A00A8" w:rsidP="0013035A">
            <w:r>
              <w:t>Critical</w:t>
            </w:r>
          </w:p>
        </w:tc>
      </w:tr>
      <w:tr w:rsidR="002A00A8" w:rsidTr="0013035A">
        <w:tc>
          <w:tcPr>
            <w:tcW w:w="1271" w:type="dxa"/>
          </w:tcPr>
          <w:p w:rsidR="002A00A8" w:rsidRDefault="002A00A8" w:rsidP="002A00A8">
            <w:r>
              <w:t>EMP 2</w:t>
            </w:r>
          </w:p>
        </w:tc>
        <w:tc>
          <w:tcPr>
            <w:tcW w:w="5103" w:type="dxa"/>
          </w:tcPr>
          <w:p w:rsidR="002A00A8" w:rsidRDefault="002A00A8" w:rsidP="0013035A">
            <w:r>
              <w:t>Survey</w:t>
            </w:r>
          </w:p>
        </w:tc>
        <w:tc>
          <w:tcPr>
            <w:tcW w:w="992" w:type="dxa"/>
          </w:tcPr>
          <w:p w:rsidR="002A00A8" w:rsidRDefault="002A00A8" w:rsidP="0013035A">
            <w:r>
              <w:t>Critical</w:t>
            </w:r>
          </w:p>
        </w:tc>
      </w:tr>
      <w:tr w:rsidR="002A00A8" w:rsidTr="0013035A">
        <w:tc>
          <w:tcPr>
            <w:tcW w:w="1271" w:type="dxa"/>
          </w:tcPr>
          <w:p w:rsidR="002A00A8" w:rsidRDefault="002A00A8" w:rsidP="002A00A8">
            <w:r>
              <w:t>EMP 3</w:t>
            </w:r>
          </w:p>
        </w:tc>
        <w:tc>
          <w:tcPr>
            <w:tcW w:w="5103" w:type="dxa"/>
          </w:tcPr>
          <w:p w:rsidR="002A00A8" w:rsidRDefault="002A00A8" w:rsidP="0013035A">
            <w:r>
              <w:t>Change Password</w:t>
            </w:r>
          </w:p>
        </w:tc>
        <w:tc>
          <w:tcPr>
            <w:tcW w:w="992" w:type="dxa"/>
          </w:tcPr>
          <w:p w:rsidR="002A00A8" w:rsidRDefault="002A00A8" w:rsidP="0013035A">
            <w:r>
              <w:t>Future</w:t>
            </w:r>
          </w:p>
        </w:tc>
      </w:tr>
      <w:tr w:rsidR="003757A1" w:rsidTr="0013035A">
        <w:tc>
          <w:tcPr>
            <w:tcW w:w="1271" w:type="dxa"/>
          </w:tcPr>
          <w:p w:rsidR="003757A1" w:rsidRDefault="003757A1" w:rsidP="002A00A8">
            <w:r>
              <w:t>EMP 4</w:t>
            </w:r>
          </w:p>
        </w:tc>
        <w:tc>
          <w:tcPr>
            <w:tcW w:w="5103" w:type="dxa"/>
          </w:tcPr>
          <w:p w:rsidR="003757A1" w:rsidRDefault="003757A1" w:rsidP="003757A1">
            <w:r>
              <w:t>Only one device login limit</w:t>
            </w:r>
            <w:r w:rsidR="0040018F">
              <w:t xml:space="preserve"> per user</w:t>
            </w:r>
            <w:bookmarkStart w:id="13" w:name="_GoBack"/>
            <w:bookmarkEnd w:id="13"/>
          </w:p>
        </w:tc>
        <w:tc>
          <w:tcPr>
            <w:tcW w:w="992" w:type="dxa"/>
          </w:tcPr>
          <w:p w:rsidR="003757A1" w:rsidRDefault="003757A1" w:rsidP="0013035A">
            <w:r>
              <w:t>Future</w:t>
            </w:r>
          </w:p>
        </w:tc>
      </w:tr>
    </w:tbl>
    <w:p w:rsidR="00840497" w:rsidRDefault="00840497">
      <w:pPr>
        <w:rPr>
          <w:rFonts w:eastAsiaTheme="majorEastAsia" w:cstheme="majorBidi"/>
          <w:color w:val="2E74B5" w:themeColor="accent1" w:themeShade="BF"/>
          <w:sz w:val="32"/>
          <w:szCs w:val="32"/>
        </w:rPr>
      </w:pPr>
      <w:r>
        <w:br w:type="page"/>
      </w:r>
    </w:p>
    <w:p w:rsidR="004B48B5" w:rsidRDefault="004B48B5" w:rsidP="004B48B5">
      <w:pPr>
        <w:pStyle w:val="Heading1"/>
      </w:pPr>
      <w:bookmarkStart w:id="14" w:name="_Toc481670570"/>
      <w:r>
        <w:lastRenderedPageBreak/>
        <w:t>Non-Functional Requirements</w:t>
      </w:r>
      <w:bookmarkEnd w:id="14"/>
    </w:p>
    <w:p w:rsidR="003632F2" w:rsidRDefault="003632F2" w:rsidP="00840497">
      <w:pPr>
        <w:pStyle w:val="Template"/>
      </w:pP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840497" w:rsidRPr="002E6ED7" w:rsidTr="00840497">
        <w:tc>
          <w:tcPr>
            <w:tcW w:w="1271" w:type="dxa"/>
            <w:shd w:val="clear" w:color="auto" w:fill="BFBFBF" w:themeFill="background1" w:themeFillShade="BF"/>
          </w:tcPr>
          <w:p w:rsidR="00840497" w:rsidRPr="002E6ED7" w:rsidRDefault="00840497" w:rsidP="00250549">
            <w:pPr>
              <w:rPr>
                <w:b/>
              </w:rPr>
            </w:pPr>
            <w:r>
              <w:rPr>
                <w:b/>
              </w:rPr>
              <w:t>ID</w:t>
            </w:r>
          </w:p>
        </w:tc>
        <w:tc>
          <w:tcPr>
            <w:tcW w:w="7938" w:type="dxa"/>
            <w:shd w:val="clear" w:color="auto" w:fill="BFBFBF" w:themeFill="background1" w:themeFillShade="BF"/>
          </w:tcPr>
          <w:p w:rsidR="00840497" w:rsidRPr="002E6ED7" w:rsidRDefault="00840497" w:rsidP="00250549">
            <w:pPr>
              <w:rPr>
                <w:b/>
              </w:rPr>
            </w:pPr>
            <w:r>
              <w:rPr>
                <w:b/>
              </w:rPr>
              <w:t>Requirement</w:t>
            </w:r>
          </w:p>
        </w:tc>
      </w:tr>
      <w:tr w:rsidR="00840497" w:rsidTr="00840497">
        <w:tc>
          <w:tcPr>
            <w:tcW w:w="1271" w:type="dxa"/>
          </w:tcPr>
          <w:p w:rsidR="00840497" w:rsidRDefault="00840497" w:rsidP="00250549">
            <w:r>
              <w:t xml:space="preserve">NFR </w:t>
            </w:r>
            <w:fldSimple w:instr=" SEQ NFR \* MERGEFORMAT ">
              <w:r>
                <w:rPr>
                  <w:noProof/>
                </w:rPr>
                <w:t>1</w:t>
              </w:r>
            </w:fldSimple>
          </w:p>
        </w:tc>
        <w:tc>
          <w:tcPr>
            <w:tcW w:w="7938" w:type="dxa"/>
          </w:tcPr>
          <w:p w:rsidR="00840497" w:rsidRDefault="000D5D57" w:rsidP="00250549">
            <w:r>
              <w:t>Page Load time for Admin</w:t>
            </w:r>
            <w:r w:rsidR="00844A75">
              <w:t xml:space="preserve"> should be under 5 seconds</w:t>
            </w:r>
          </w:p>
        </w:tc>
      </w:tr>
      <w:tr w:rsidR="00840497" w:rsidTr="00840497">
        <w:tc>
          <w:tcPr>
            <w:tcW w:w="1271" w:type="dxa"/>
          </w:tcPr>
          <w:p w:rsidR="00840497" w:rsidRDefault="00840497" w:rsidP="00840497">
            <w:r w:rsidRPr="008F0E5D">
              <w:t xml:space="preserve">NFR </w:t>
            </w:r>
            <w:fldSimple w:instr=" SEQ NFR \* MERGEFORMAT ">
              <w:r>
                <w:rPr>
                  <w:noProof/>
                </w:rPr>
                <w:t>2</w:t>
              </w:r>
            </w:fldSimple>
          </w:p>
        </w:tc>
        <w:tc>
          <w:tcPr>
            <w:tcW w:w="7938" w:type="dxa"/>
          </w:tcPr>
          <w:p w:rsidR="00840497" w:rsidRDefault="00844A75" w:rsidP="00840497">
            <w:r>
              <w:t>Page Load time for HR should be under 5 seconds</w:t>
            </w:r>
          </w:p>
        </w:tc>
      </w:tr>
      <w:tr w:rsidR="00840497" w:rsidTr="00840497">
        <w:tc>
          <w:tcPr>
            <w:tcW w:w="1271" w:type="dxa"/>
          </w:tcPr>
          <w:p w:rsidR="00840497" w:rsidRDefault="00840497" w:rsidP="00840497">
            <w:r w:rsidRPr="008F0E5D">
              <w:t xml:space="preserve">NFR </w:t>
            </w:r>
            <w:fldSimple w:instr=" SEQ NFR \* MERGEFORMAT ">
              <w:r>
                <w:rPr>
                  <w:noProof/>
                </w:rPr>
                <w:t>3</w:t>
              </w:r>
            </w:fldSimple>
          </w:p>
        </w:tc>
        <w:tc>
          <w:tcPr>
            <w:tcW w:w="7938" w:type="dxa"/>
          </w:tcPr>
          <w:p w:rsidR="00840497" w:rsidRDefault="00844A75" w:rsidP="00840497">
            <w:r>
              <w:t>Page Load time for Employee Survey should be under 5 seconds</w:t>
            </w:r>
          </w:p>
        </w:tc>
      </w:tr>
      <w:tr w:rsidR="00840497" w:rsidTr="00840497">
        <w:tc>
          <w:tcPr>
            <w:tcW w:w="1271" w:type="dxa"/>
          </w:tcPr>
          <w:p w:rsidR="00840497" w:rsidRDefault="00840497" w:rsidP="00840497">
            <w:r w:rsidRPr="008F0E5D">
              <w:t xml:space="preserve">NFR </w:t>
            </w:r>
            <w:fldSimple w:instr=" SEQ NFR \* MERGEFORMAT ">
              <w:r>
                <w:rPr>
                  <w:noProof/>
                </w:rPr>
                <w:t>4</w:t>
              </w:r>
            </w:fldSimple>
          </w:p>
        </w:tc>
        <w:tc>
          <w:tcPr>
            <w:tcW w:w="7938" w:type="dxa"/>
          </w:tcPr>
          <w:p w:rsidR="00840497" w:rsidRDefault="00844A75" w:rsidP="00840497">
            <w:r>
              <w:t>Survey Submit time should be under 5 seconds</w:t>
            </w:r>
          </w:p>
        </w:tc>
      </w:tr>
      <w:tr w:rsidR="00840497" w:rsidTr="00840497">
        <w:tc>
          <w:tcPr>
            <w:tcW w:w="1271" w:type="dxa"/>
          </w:tcPr>
          <w:p w:rsidR="00840497" w:rsidRDefault="00840497" w:rsidP="00840497">
            <w:r w:rsidRPr="008F0E5D">
              <w:t xml:space="preserve">NFR </w:t>
            </w:r>
            <w:fldSimple w:instr=" SEQ NFR \* MERGEFORMAT ">
              <w:r>
                <w:rPr>
                  <w:noProof/>
                </w:rPr>
                <w:t>5</w:t>
              </w:r>
            </w:fldSimple>
          </w:p>
        </w:tc>
        <w:tc>
          <w:tcPr>
            <w:tcW w:w="7938" w:type="dxa"/>
          </w:tcPr>
          <w:p w:rsidR="00840497" w:rsidRDefault="00844A75" w:rsidP="00844A75">
            <w:r>
              <w:t>Max Concurrent User 300</w:t>
            </w:r>
          </w:p>
        </w:tc>
      </w:tr>
    </w:tbl>
    <w:p w:rsidR="00C019A5" w:rsidRDefault="00C019A5"/>
    <w:p w:rsidR="00C019A5" w:rsidRDefault="00C019A5"/>
    <w:p w:rsidR="004B48B5" w:rsidRDefault="004B48B5"/>
    <w:p w:rsidR="004B48B5" w:rsidRDefault="004B48B5"/>
    <w:p w:rsidR="004B48B5" w:rsidRDefault="004B48B5"/>
    <w:p w:rsidR="004B48B5" w:rsidRDefault="004B48B5"/>
    <w:p w:rsidR="004B48B5" w:rsidRDefault="004B48B5"/>
    <w:p w:rsidR="004B48B5" w:rsidRDefault="004B48B5"/>
    <w:p w:rsidR="00840497" w:rsidRDefault="00840497">
      <w:pPr>
        <w:rPr>
          <w:rFonts w:eastAsiaTheme="majorEastAsia" w:cstheme="majorBidi"/>
          <w:color w:val="2E74B5" w:themeColor="accent1" w:themeShade="BF"/>
          <w:sz w:val="32"/>
          <w:szCs w:val="32"/>
        </w:rPr>
      </w:pPr>
      <w:r>
        <w:br w:type="page"/>
      </w:r>
    </w:p>
    <w:p w:rsidR="004B48B5" w:rsidRDefault="004B48B5" w:rsidP="004B48B5">
      <w:pPr>
        <w:pStyle w:val="Heading1"/>
      </w:pPr>
      <w:bookmarkStart w:id="15" w:name="_Toc481670571"/>
      <w:r>
        <w:lastRenderedPageBreak/>
        <w:t>Glossary</w:t>
      </w:r>
      <w:bookmarkEnd w:id="15"/>
    </w:p>
    <w:p w:rsidR="004B48B5" w:rsidRDefault="004B48B5" w:rsidP="000C0ED1">
      <w:pPr>
        <w:pStyle w:val="Template"/>
      </w:pP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0C0ED1" w:rsidRPr="002E6ED7" w:rsidTr="00250549">
        <w:tc>
          <w:tcPr>
            <w:tcW w:w="1271" w:type="dxa"/>
            <w:shd w:val="clear" w:color="auto" w:fill="BFBFBF" w:themeFill="background1" w:themeFillShade="BF"/>
          </w:tcPr>
          <w:p w:rsidR="000C0ED1" w:rsidRPr="002E6ED7" w:rsidRDefault="000C0ED1" w:rsidP="00250549">
            <w:pPr>
              <w:rPr>
                <w:b/>
              </w:rPr>
            </w:pPr>
            <w:r>
              <w:rPr>
                <w:b/>
              </w:rPr>
              <w:t>Term</w:t>
            </w:r>
          </w:p>
        </w:tc>
        <w:tc>
          <w:tcPr>
            <w:tcW w:w="7938" w:type="dxa"/>
            <w:shd w:val="clear" w:color="auto" w:fill="BFBFBF" w:themeFill="background1" w:themeFillShade="BF"/>
          </w:tcPr>
          <w:p w:rsidR="000C0ED1" w:rsidRPr="002E6ED7" w:rsidRDefault="000C0ED1" w:rsidP="00250549">
            <w:pPr>
              <w:rPr>
                <w:b/>
              </w:rPr>
            </w:pPr>
            <w:r>
              <w:rPr>
                <w:b/>
              </w:rPr>
              <w:t>Explanation</w:t>
            </w:r>
          </w:p>
        </w:tc>
      </w:tr>
      <w:tr w:rsidR="000C0ED1" w:rsidTr="00250549">
        <w:tc>
          <w:tcPr>
            <w:tcW w:w="1271" w:type="dxa"/>
          </w:tcPr>
          <w:p w:rsidR="000C0ED1" w:rsidRDefault="003C01FB" w:rsidP="00250549">
            <w:r>
              <w:t>SaaS</w:t>
            </w:r>
          </w:p>
        </w:tc>
        <w:tc>
          <w:tcPr>
            <w:tcW w:w="7938" w:type="dxa"/>
          </w:tcPr>
          <w:p w:rsidR="000C0ED1" w:rsidRDefault="003C01FB" w:rsidP="003C01FB">
            <w:r>
              <w:t>Software as a Service</w:t>
            </w:r>
          </w:p>
        </w:tc>
      </w:tr>
      <w:tr w:rsidR="000C0ED1" w:rsidTr="00250549">
        <w:tc>
          <w:tcPr>
            <w:tcW w:w="1271" w:type="dxa"/>
          </w:tcPr>
          <w:p w:rsidR="000C0ED1" w:rsidRDefault="000C0ED1" w:rsidP="00250549"/>
        </w:tc>
        <w:tc>
          <w:tcPr>
            <w:tcW w:w="7938" w:type="dxa"/>
          </w:tcPr>
          <w:p w:rsidR="000C0ED1" w:rsidRDefault="000C0ED1" w:rsidP="00250549"/>
        </w:tc>
      </w:tr>
      <w:tr w:rsidR="000C0ED1" w:rsidTr="00250549">
        <w:tc>
          <w:tcPr>
            <w:tcW w:w="1271" w:type="dxa"/>
          </w:tcPr>
          <w:p w:rsidR="000C0ED1" w:rsidRDefault="000C0ED1" w:rsidP="00250549"/>
        </w:tc>
        <w:tc>
          <w:tcPr>
            <w:tcW w:w="7938" w:type="dxa"/>
          </w:tcPr>
          <w:p w:rsidR="000C0ED1" w:rsidRDefault="000C0ED1" w:rsidP="00250549"/>
        </w:tc>
      </w:tr>
      <w:tr w:rsidR="000C0ED1" w:rsidTr="00250549">
        <w:tc>
          <w:tcPr>
            <w:tcW w:w="1271" w:type="dxa"/>
          </w:tcPr>
          <w:p w:rsidR="000C0ED1" w:rsidRDefault="000C0ED1" w:rsidP="00250549"/>
        </w:tc>
        <w:tc>
          <w:tcPr>
            <w:tcW w:w="7938" w:type="dxa"/>
          </w:tcPr>
          <w:p w:rsidR="000C0ED1" w:rsidRDefault="000C0ED1" w:rsidP="00250549"/>
        </w:tc>
      </w:tr>
      <w:tr w:rsidR="000C0ED1" w:rsidTr="00250549">
        <w:tc>
          <w:tcPr>
            <w:tcW w:w="1271" w:type="dxa"/>
          </w:tcPr>
          <w:p w:rsidR="000C0ED1" w:rsidRDefault="000C0ED1" w:rsidP="00250549"/>
        </w:tc>
        <w:tc>
          <w:tcPr>
            <w:tcW w:w="7938" w:type="dxa"/>
          </w:tcPr>
          <w:p w:rsidR="000C0ED1" w:rsidRDefault="000C0ED1" w:rsidP="00250549"/>
        </w:tc>
      </w:tr>
      <w:tr w:rsidR="000C0ED1" w:rsidTr="00250549">
        <w:tc>
          <w:tcPr>
            <w:tcW w:w="1271" w:type="dxa"/>
          </w:tcPr>
          <w:p w:rsidR="000C0ED1" w:rsidRDefault="000C0ED1" w:rsidP="00250549"/>
        </w:tc>
        <w:tc>
          <w:tcPr>
            <w:tcW w:w="7938" w:type="dxa"/>
          </w:tcPr>
          <w:p w:rsidR="000C0ED1" w:rsidRDefault="000C0ED1" w:rsidP="00250549"/>
        </w:tc>
      </w:tr>
      <w:tr w:rsidR="000C0ED1" w:rsidTr="00250549">
        <w:tc>
          <w:tcPr>
            <w:tcW w:w="1271" w:type="dxa"/>
          </w:tcPr>
          <w:p w:rsidR="000C0ED1" w:rsidRDefault="000C0ED1" w:rsidP="00250549"/>
        </w:tc>
        <w:tc>
          <w:tcPr>
            <w:tcW w:w="7938" w:type="dxa"/>
          </w:tcPr>
          <w:p w:rsidR="000C0ED1" w:rsidRDefault="000C0ED1" w:rsidP="00250549"/>
        </w:tc>
      </w:tr>
      <w:tr w:rsidR="000C0ED1" w:rsidTr="00250549">
        <w:tc>
          <w:tcPr>
            <w:tcW w:w="1271" w:type="dxa"/>
          </w:tcPr>
          <w:p w:rsidR="000C0ED1" w:rsidRDefault="000C0ED1" w:rsidP="00250549"/>
        </w:tc>
        <w:tc>
          <w:tcPr>
            <w:tcW w:w="7938" w:type="dxa"/>
          </w:tcPr>
          <w:p w:rsidR="000C0ED1" w:rsidRDefault="000C0ED1" w:rsidP="00250549"/>
        </w:tc>
      </w:tr>
      <w:tr w:rsidR="000C0ED1" w:rsidTr="00250549">
        <w:tc>
          <w:tcPr>
            <w:tcW w:w="1271" w:type="dxa"/>
          </w:tcPr>
          <w:p w:rsidR="000C0ED1" w:rsidRDefault="000C0ED1" w:rsidP="00250549"/>
        </w:tc>
        <w:tc>
          <w:tcPr>
            <w:tcW w:w="7938" w:type="dxa"/>
          </w:tcPr>
          <w:p w:rsidR="000C0ED1" w:rsidRDefault="000C0ED1" w:rsidP="00250549"/>
        </w:tc>
      </w:tr>
    </w:tbl>
    <w:p w:rsidR="000C0ED1" w:rsidRDefault="000C0ED1"/>
    <w:p w:rsidR="000C0ED1" w:rsidRDefault="000C0ED1">
      <w:pPr>
        <w:rPr>
          <w:rFonts w:eastAsiaTheme="majorEastAsia" w:cstheme="majorBidi"/>
          <w:color w:val="2E74B5" w:themeColor="accent1" w:themeShade="BF"/>
          <w:sz w:val="32"/>
          <w:szCs w:val="32"/>
        </w:rPr>
      </w:pPr>
      <w:r>
        <w:br w:type="page"/>
      </w:r>
    </w:p>
    <w:p w:rsidR="004B48B5" w:rsidRDefault="004B48B5" w:rsidP="004B48B5">
      <w:pPr>
        <w:pStyle w:val="Heading1"/>
      </w:pPr>
      <w:bookmarkStart w:id="16" w:name="_Toc481670572"/>
      <w:r>
        <w:lastRenderedPageBreak/>
        <w:t>Document History</w:t>
      </w:r>
      <w:bookmarkEnd w:id="16"/>
    </w:p>
    <w:p w:rsidR="000C0ED1" w:rsidRDefault="000C0ED1"/>
    <w:tbl>
      <w:tblPr>
        <w:tblStyle w:val="TableGrid"/>
        <w:tblW w:w="9209" w:type="dxa"/>
        <w:tblCellMar>
          <w:top w:w="57" w:type="dxa"/>
          <w:bottom w:w="57" w:type="dxa"/>
        </w:tblCellMar>
        <w:tblLook w:val="04A0" w:firstRow="1" w:lastRow="0" w:firstColumn="1" w:lastColumn="0" w:noHBand="0" w:noVBand="1"/>
      </w:tblPr>
      <w:tblGrid>
        <w:gridCol w:w="1023"/>
        <w:gridCol w:w="2055"/>
        <w:gridCol w:w="3863"/>
        <w:gridCol w:w="2268"/>
      </w:tblGrid>
      <w:tr w:rsidR="000C0ED1" w:rsidRPr="002E6ED7" w:rsidTr="000C0ED1">
        <w:tc>
          <w:tcPr>
            <w:tcW w:w="1023" w:type="dxa"/>
            <w:shd w:val="clear" w:color="auto" w:fill="BFBFBF" w:themeFill="background1" w:themeFillShade="BF"/>
          </w:tcPr>
          <w:p w:rsidR="000C0ED1" w:rsidRPr="002E6ED7" w:rsidRDefault="000C0ED1" w:rsidP="00250549">
            <w:pPr>
              <w:rPr>
                <w:b/>
              </w:rPr>
            </w:pPr>
            <w:r>
              <w:rPr>
                <w:b/>
              </w:rPr>
              <w:t>Version</w:t>
            </w:r>
          </w:p>
        </w:tc>
        <w:tc>
          <w:tcPr>
            <w:tcW w:w="2055" w:type="dxa"/>
            <w:shd w:val="clear" w:color="auto" w:fill="BFBFBF" w:themeFill="background1" w:themeFillShade="BF"/>
          </w:tcPr>
          <w:p w:rsidR="000C0ED1" w:rsidRDefault="000C0ED1" w:rsidP="00250549">
            <w:pPr>
              <w:rPr>
                <w:b/>
              </w:rPr>
            </w:pPr>
            <w:r>
              <w:rPr>
                <w:b/>
              </w:rPr>
              <w:t>Date</w:t>
            </w:r>
          </w:p>
        </w:tc>
        <w:tc>
          <w:tcPr>
            <w:tcW w:w="3863" w:type="dxa"/>
            <w:shd w:val="clear" w:color="auto" w:fill="BFBFBF" w:themeFill="background1" w:themeFillShade="BF"/>
          </w:tcPr>
          <w:p w:rsidR="000C0ED1" w:rsidRPr="002E6ED7" w:rsidRDefault="000C0ED1" w:rsidP="00250549">
            <w:pPr>
              <w:rPr>
                <w:b/>
              </w:rPr>
            </w:pPr>
            <w:r>
              <w:rPr>
                <w:b/>
              </w:rPr>
              <w:t>Changes</w:t>
            </w:r>
          </w:p>
        </w:tc>
        <w:tc>
          <w:tcPr>
            <w:tcW w:w="2268" w:type="dxa"/>
            <w:shd w:val="clear" w:color="auto" w:fill="BFBFBF" w:themeFill="background1" w:themeFillShade="BF"/>
          </w:tcPr>
          <w:p w:rsidR="000C0ED1" w:rsidRDefault="000C0ED1" w:rsidP="00250549">
            <w:pPr>
              <w:rPr>
                <w:b/>
              </w:rPr>
            </w:pPr>
            <w:r>
              <w:rPr>
                <w:b/>
              </w:rPr>
              <w:t>Author</w:t>
            </w:r>
          </w:p>
        </w:tc>
      </w:tr>
      <w:tr w:rsidR="000C0ED1" w:rsidTr="000C0ED1">
        <w:tc>
          <w:tcPr>
            <w:tcW w:w="1023" w:type="dxa"/>
          </w:tcPr>
          <w:p w:rsidR="000C0ED1" w:rsidRDefault="000C0ED1" w:rsidP="00250549">
            <w:r>
              <w:t>0.1</w:t>
            </w:r>
          </w:p>
        </w:tc>
        <w:tc>
          <w:tcPr>
            <w:tcW w:w="2055" w:type="dxa"/>
          </w:tcPr>
          <w:p w:rsidR="000C0ED1" w:rsidRDefault="00FF54B4" w:rsidP="00250549">
            <w:r>
              <w:t>04/05/20017</w:t>
            </w:r>
          </w:p>
        </w:tc>
        <w:tc>
          <w:tcPr>
            <w:tcW w:w="3863" w:type="dxa"/>
          </w:tcPr>
          <w:p w:rsidR="000C0ED1" w:rsidRDefault="00FF54B4" w:rsidP="00250549">
            <w:r>
              <w:t>First Draft</w:t>
            </w:r>
          </w:p>
        </w:tc>
        <w:tc>
          <w:tcPr>
            <w:tcW w:w="2268" w:type="dxa"/>
          </w:tcPr>
          <w:p w:rsidR="000C0ED1" w:rsidRDefault="00FF54B4" w:rsidP="00250549">
            <w:r>
              <w:t>Rashmi/Aditya</w:t>
            </w:r>
          </w:p>
        </w:tc>
      </w:tr>
      <w:tr w:rsidR="000C0ED1" w:rsidTr="000C0ED1">
        <w:tc>
          <w:tcPr>
            <w:tcW w:w="1023" w:type="dxa"/>
          </w:tcPr>
          <w:p w:rsidR="000C0ED1" w:rsidRDefault="000C0ED1" w:rsidP="00250549">
            <w:r>
              <w:t>0.2</w:t>
            </w:r>
          </w:p>
        </w:tc>
        <w:tc>
          <w:tcPr>
            <w:tcW w:w="2055" w:type="dxa"/>
          </w:tcPr>
          <w:p w:rsidR="000C0ED1" w:rsidRDefault="000C0ED1" w:rsidP="00250549"/>
        </w:tc>
        <w:tc>
          <w:tcPr>
            <w:tcW w:w="3863" w:type="dxa"/>
          </w:tcPr>
          <w:p w:rsidR="000C0ED1" w:rsidRDefault="000C0ED1" w:rsidP="00250549"/>
        </w:tc>
        <w:tc>
          <w:tcPr>
            <w:tcW w:w="2268" w:type="dxa"/>
          </w:tcPr>
          <w:p w:rsidR="000C0ED1" w:rsidRDefault="000C0ED1" w:rsidP="00250549"/>
        </w:tc>
      </w:tr>
      <w:tr w:rsidR="000C0ED1" w:rsidTr="000C0ED1">
        <w:tc>
          <w:tcPr>
            <w:tcW w:w="1023" w:type="dxa"/>
          </w:tcPr>
          <w:p w:rsidR="000C0ED1" w:rsidRDefault="000C0ED1" w:rsidP="00250549">
            <w:r>
              <w:t>0.3</w:t>
            </w:r>
          </w:p>
        </w:tc>
        <w:tc>
          <w:tcPr>
            <w:tcW w:w="2055" w:type="dxa"/>
          </w:tcPr>
          <w:p w:rsidR="000C0ED1" w:rsidRDefault="000C0ED1" w:rsidP="00250549"/>
        </w:tc>
        <w:tc>
          <w:tcPr>
            <w:tcW w:w="3863" w:type="dxa"/>
          </w:tcPr>
          <w:p w:rsidR="000C0ED1" w:rsidRDefault="000C0ED1" w:rsidP="00250549"/>
        </w:tc>
        <w:tc>
          <w:tcPr>
            <w:tcW w:w="2268" w:type="dxa"/>
          </w:tcPr>
          <w:p w:rsidR="000C0ED1" w:rsidRDefault="000C0ED1" w:rsidP="00250549"/>
        </w:tc>
      </w:tr>
      <w:tr w:rsidR="000C0ED1" w:rsidTr="000C0ED1">
        <w:tc>
          <w:tcPr>
            <w:tcW w:w="1023" w:type="dxa"/>
          </w:tcPr>
          <w:p w:rsidR="000C0ED1" w:rsidRDefault="000C0ED1" w:rsidP="00250549">
            <w:r>
              <w:t>0.4</w:t>
            </w:r>
          </w:p>
        </w:tc>
        <w:tc>
          <w:tcPr>
            <w:tcW w:w="2055" w:type="dxa"/>
          </w:tcPr>
          <w:p w:rsidR="000C0ED1" w:rsidRDefault="000C0ED1" w:rsidP="00250549"/>
        </w:tc>
        <w:tc>
          <w:tcPr>
            <w:tcW w:w="3863" w:type="dxa"/>
          </w:tcPr>
          <w:p w:rsidR="000C0ED1" w:rsidRDefault="000C0ED1" w:rsidP="00250549"/>
        </w:tc>
        <w:tc>
          <w:tcPr>
            <w:tcW w:w="2268" w:type="dxa"/>
          </w:tcPr>
          <w:p w:rsidR="000C0ED1" w:rsidRDefault="000C0ED1" w:rsidP="00250549"/>
        </w:tc>
      </w:tr>
      <w:tr w:rsidR="000C0ED1" w:rsidTr="000C0ED1">
        <w:tc>
          <w:tcPr>
            <w:tcW w:w="1023" w:type="dxa"/>
          </w:tcPr>
          <w:p w:rsidR="000C0ED1" w:rsidRDefault="000C0ED1" w:rsidP="00250549">
            <w:r>
              <w:t>0.5</w:t>
            </w:r>
          </w:p>
        </w:tc>
        <w:tc>
          <w:tcPr>
            <w:tcW w:w="2055" w:type="dxa"/>
          </w:tcPr>
          <w:p w:rsidR="000C0ED1" w:rsidRDefault="000C0ED1" w:rsidP="00250549"/>
        </w:tc>
        <w:tc>
          <w:tcPr>
            <w:tcW w:w="3863" w:type="dxa"/>
          </w:tcPr>
          <w:p w:rsidR="000C0ED1" w:rsidRDefault="000C0ED1" w:rsidP="00250549"/>
        </w:tc>
        <w:tc>
          <w:tcPr>
            <w:tcW w:w="2268" w:type="dxa"/>
          </w:tcPr>
          <w:p w:rsidR="000C0ED1" w:rsidRDefault="000C0ED1" w:rsidP="00250549"/>
        </w:tc>
      </w:tr>
    </w:tbl>
    <w:p w:rsidR="000C0ED1" w:rsidRDefault="000C0ED1"/>
    <w:p w:rsidR="000C0ED1" w:rsidRDefault="000C0ED1"/>
    <w:sectPr w:rsidR="000C0ED1" w:rsidSect="002D697F">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649" w:rsidRDefault="00767649" w:rsidP="004F04BD">
      <w:pPr>
        <w:spacing w:after="0" w:line="240" w:lineRule="auto"/>
      </w:pPr>
      <w:r>
        <w:separator/>
      </w:r>
    </w:p>
  </w:endnote>
  <w:endnote w:type="continuationSeparator" w:id="0">
    <w:p w:rsidR="00767649" w:rsidRDefault="00767649" w:rsidP="004F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549" w:rsidRDefault="00250549" w:rsidP="004F04BD">
    <w:pPr>
      <w:pStyle w:val="Footer"/>
      <w:pBdr>
        <w:top w:val="single" w:sz="4" w:space="1" w:color="auto"/>
      </w:pBdr>
    </w:pPr>
    <w:r>
      <w:t>Business Requirements Document</w:t>
    </w:r>
    <w:r>
      <w:tab/>
    </w:r>
    <w:r>
      <w:fldChar w:fldCharType="begin"/>
    </w:r>
    <w:r>
      <w:instrText xml:space="preserve"> PAGE   \* MERGEFORMAT </w:instrText>
    </w:r>
    <w:r>
      <w:fldChar w:fldCharType="separate"/>
    </w:r>
    <w:r w:rsidR="0040018F">
      <w:rPr>
        <w:noProof/>
      </w:rPr>
      <w:t>9</w:t>
    </w:r>
    <w:r>
      <w:fldChar w:fldCharType="end"/>
    </w:r>
    <w:r>
      <w:ptab w:relativeTo="margin" w:alignment="right" w:leader="none"/>
    </w:r>
    <w:r>
      <w:t>v0.1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649" w:rsidRDefault="00767649" w:rsidP="004F04BD">
      <w:pPr>
        <w:spacing w:after="0" w:line="240" w:lineRule="auto"/>
      </w:pPr>
      <w:r>
        <w:separator/>
      </w:r>
    </w:p>
  </w:footnote>
  <w:footnote w:type="continuationSeparator" w:id="0">
    <w:p w:rsidR="00767649" w:rsidRDefault="00767649" w:rsidP="004F04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2C" w:rsidRPr="00DF0B2C" w:rsidRDefault="00DF0B2C" w:rsidP="004F04BD">
    <w:pPr>
      <w:pStyle w:val="Header"/>
      <w:pBdr>
        <w:bottom w:val="single" w:sz="4" w:space="1" w:color="auto"/>
      </w:pBdr>
      <w:rPr>
        <w:lang w:val="en-IN"/>
      </w:rPr>
    </w:pPr>
    <w:r>
      <w:rPr>
        <w:lang w:val="en-IN"/>
      </w:rPr>
      <w:t>OWEN Lite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55851"/>
    <w:multiLevelType w:val="multilevel"/>
    <w:tmpl w:val="ACE438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1D27A5"/>
    <w:multiLevelType w:val="hybridMultilevel"/>
    <w:tmpl w:val="34F04C60"/>
    <w:lvl w:ilvl="0" w:tplc="897CEA5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600C9A"/>
    <w:multiLevelType w:val="hybridMultilevel"/>
    <w:tmpl w:val="2B7C9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882DAD"/>
    <w:multiLevelType w:val="multilevel"/>
    <w:tmpl w:val="A8B6F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C45A3D"/>
    <w:multiLevelType w:val="hybridMultilevel"/>
    <w:tmpl w:val="44F4B48A"/>
    <w:lvl w:ilvl="0" w:tplc="897CEA5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FF5E1C"/>
    <w:multiLevelType w:val="hybridMultilevel"/>
    <w:tmpl w:val="98EC10B8"/>
    <w:lvl w:ilvl="0" w:tplc="897CEA5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272F38"/>
    <w:multiLevelType w:val="multilevel"/>
    <w:tmpl w:val="88D0FAFA"/>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Cs w:val="0"/>
        <w:caps w:val="0"/>
        <w:smallCaps w:val="0"/>
        <w:strike w:val="0"/>
        <w:dstrike w:val="0"/>
        <w:outline w:val="0"/>
        <w:shadow w:val="0"/>
        <w:emboss w:val="0"/>
        <w:imprint w:val="0"/>
        <w:noProof w:val="0"/>
        <w:vanish w:val="0"/>
        <w:color w:val="C45911" w:themeColor="accent2"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C7C5997"/>
    <w:multiLevelType w:val="hybridMultilevel"/>
    <w:tmpl w:val="9A3EB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783575"/>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8F113CD"/>
    <w:multiLevelType w:val="hybridMultilevel"/>
    <w:tmpl w:val="BCACB2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A62FF1"/>
    <w:multiLevelType w:val="hybridMultilevel"/>
    <w:tmpl w:val="E0B08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1AB3652"/>
    <w:multiLevelType w:val="hybridMultilevel"/>
    <w:tmpl w:val="577ED02A"/>
    <w:lvl w:ilvl="0" w:tplc="897CEA5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C563DB"/>
    <w:multiLevelType w:val="hybridMultilevel"/>
    <w:tmpl w:val="182CD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11"/>
  </w:num>
  <w:num w:numId="5">
    <w:abstractNumId w:val="0"/>
  </w:num>
  <w:num w:numId="6">
    <w:abstractNumId w:val="2"/>
  </w:num>
  <w:num w:numId="7">
    <w:abstractNumId w:val="13"/>
  </w:num>
  <w:num w:numId="8">
    <w:abstractNumId w:val="10"/>
  </w:num>
  <w:num w:numId="9">
    <w:abstractNumId w:val="5"/>
  </w:num>
  <w:num w:numId="10">
    <w:abstractNumId w:val="12"/>
  </w:num>
  <w:num w:numId="11">
    <w:abstractNumId w:val="15"/>
  </w:num>
  <w:num w:numId="12">
    <w:abstractNumId w:val="3"/>
  </w:num>
  <w:num w:numId="13">
    <w:abstractNumId w:val="8"/>
  </w:num>
  <w:num w:numId="14">
    <w:abstractNumId w:val="7"/>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9A5"/>
    <w:rsid w:val="00071943"/>
    <w:rsid w:val="00074904"/>
    <w:rsid w:val="000C0ED1"/>
    <w:rsid w:val="000C34ED"/>
    <w:rsid w:val="000D5D57"/>
    <w:rsid w:val="001550AE"/>
    <w:rsid w:val="00250549"/>
    <w:rsid w:val="002A00A8"/>
    <w:rsid w:val="002A1D84"/>
    <w:rsid w:val="002C27C4"/>
    <w:rsid w:val="002D697F"/>
    <w:rsid w:val="002E212D"/>
    <w:rsid w:val="002E6ED7"/>
    <w:rsid w:val="00362E36"/>
    <w:rsid w:val="003632F2"/>
    <w:rsid w:val="003757A1"/>
    <w:rsid w:val="00395026"/>
    <w:rsid w:val="003C01FB"/>
    <w:rsid w:val="003E3F48"/>
    <w:rsid w:val="0040018F"/>
    <w:rsid w:val="004B48B5"/>
    <w:rsid w:val="004F04BD"/>
    <w:rsid w:val="00543D1D"/>
    <w:rsid w:val="00544709"/>
    <w:rsid w:val="005E0CCE"/>
    <w:rsid w:val="00606C14"/>
    <w:rsid w:val="00631B25"/>
    <w:rsid w:val="006C65FF"/>
    <w:rsid w:val="00767649"/>
    <w:rsid w:val="007869EA"/>
    <w:rsid w:val="008310D1"/>
    <w:rsid w:val="00840497"/>
    <w:rsid w:val="00844A75"/>
    <w:rsid w:val="00934206"/>
    <w:rsid w:val="00973E1B"/>
    <w:rsid w:val="00991840"/>
    <w:rsid w:val="00AF6F4A"/>
    <w:rsid w:val="00B05659"/>
    <w:rsid w:val="00B21632"/>
    <w:rsid w:val="00C019A5"/>
    <w:rsid w:val="00C029F7"/>
    <w:rsid w:val="00C4744A"/>
    <w:rsid w:val="00DA4FEA"/>
    <w:rsid w:val="00DF0B2C"/>
    <w:rsid w:val="00E572EB"/>
    <w:rsid w:val="00EF1951"/>
    <w:rsid w:val="00F109EE"/>
    <w:rsid w:val="00F2725A"/>
    <w:rsid w:val="00FA7AAF"/>
    <w:rsid w:val="00FE76FE"/>
    <w:rsid w:val="00FF54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BCE61-17DD-46E9-A64C-396669C5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44A"/>
    <w:rPr>
      <w:rFonts w:ascii="Arial" w:hAnsi="Arial"/>
    </w:rPr>
  </w:style>
  <w:style w:type="paragraph" w:styleId="Heading1">
    <w:name w:val="heading 1"/>
    <w:basedOn w:val="Normal"/>
    <w:next w:val="Normal"/>
    <w:link w:val="Heading1Char"/>
    <w:uiPriority w:val="9"/>
    <w:qFormat/>
    <w:rsid w:val="00631B25"/>
    <w:pPr>
      <w:keepNext/>
      <w:keepLines/>
      <w:numPr>
        <w:numId w:val="5"/>
      </w:numPr>
      <w:spacing w:before="240" w:after="240"/>
      <w:ind w:left="431" w:hanging="431"/>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631B25"/>
    <w:pPr>
      <w:keepNext/>
      <w:keepLines/>
      <w:numPr>
        <w:ilvl w:val="1"/>
        <w:numId w:val="5"/>
      </w:numPr>
      <w:spacing w:before="240" w:after="240"/>
      <w:ind w:left="578" w:hanging="578"/>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631B25"/>
    <w:pPr>
      <w:keepNext/>
      <w:keepLines/>
      <w:numPr>
        <w:ilvl w:val="2"/>
        <w:numId w:val="5"/>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31B25"/>
    <w:pPr>
      <w:keepNext/>
      <w:keepLines/>
      <w:numPr>
        <w:ilvl w:val="3"/>
        <w:numId w:val="5"/>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631B25"/>
    <w:pPr>
      <w:keepNext/>
      <w:keepLines/>
      <w:numPr>
        <w:ilvl w:val="4"/>
        <w:numId w:val="5"/>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4B48B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48B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48B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48B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44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744A"/>
    <w:rPr>
      <w:rFonts w:ascii="Arial" w:eastAsiaTheme="majorEastAsia" w:hAnsi="Arial" w:cstheme="majorBidi"/>
      <w:spacing w:val="-10"/>
      <w:kern w:val="28"/>
      <w:sz w:val="56"/>
      <w:szCs w:val="56"/>
    </w:rPr>
  </w:style>
  <w:style w:type="paragraph" w:customStyle="1" w:styleId="TitleSubhead">
    <w:name w:val="Title Subhead"/>
    <w:basedOn w:val="Normal"/>
    <w:link w:val="TitleSubheadChar"/>
    <w:qFormat/>
    <w:rsid w:val="004F04BD"/>
    <w:pPr>
      <w:spacing w:before="120" w:after="280"/>
    </w:pPr>
    <w:rPr>
      <w:sz w:val="36"/>
    </w:rPr>
  </w:style>
  <w:style w:type="character" w:customStyle="1" w:styleId="Heading1Char">
    <w:name w:val="Heading 1 Char"/>
    <w:basedOn w:val="DefaultParagraphFont"/>
    <w:link w:val="Heading1"/>
    <w:uiPriority w:val="9"/>
    <w:rsid w:val="00631B25"/>
    <w:rPr>
      <w:rFonts w:ascii="Arial" w:eastAsiaTheme="majorEastAsia" w:hAnsi="Arial" w:cstheme="majorBidi"/>
      <w:sz w:val="40"/>
      <w:szCs w:val="32"/>
    </w:rPr>
  </w:style>
  <w:style w:type="character" w:customStyle="1" w:styleId="TitleSubheadChar">
    <w:name w:val="Title Subhead Char"/>
    <w:basedOn w:val="DefaultParagraphFont"/>
    <w:link w:val="TitleSubhead"/>
    <w:rsid w:val="004F04BD"/>
    <w:rPr>
      <w:rFonts w:ascii="Arial" w:hAnsi="Arial"/>
      <w:sz w:val="36"/>
    </w:rPr>
  </w:style>
  <w:style w:type="character" w:customStyle="1" w:styleId="Heading2Char">
    <w:name w:val="Heading 2 Char"/>
    <w:basedOn w:val="DefaultParagraphFont"/>
    <w:link w:val="Heading2"/>
    <w:uiPriority w:val="9"/>
    <w:rsid w:val="00631B25"/>
    <w:rPr>
      <w:rFonts w:ascii="Arial" w:eastAsiaTheme="majorEastAsia" w:hAnsi="Arial" w:cstheme="majorBidi"/>
      <w:sz w:val="32"/>
      <w:szCs w:val="26"/>
    </w:rPr>
  </w:style>
  <w:style w:type="character" w:customStyle="1" w:styleId="Heading3Char">
    <w:name w:val="Heading 3 Char"/>
    <w:basedOn w:val="DefaultParagraphFont"/>
    <w:link w:val="Heading3"/>
    <w:uiPriority w:val="9"/>
    <w:rsid w:val="00631B25"/>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31B25"/>
    <w:rPr>
      <w:rFonts w:ascii="Arial" w:eastAsiaTheme="majorEastAsia" w:hAnsi="Arial" w:cstheme="majorBidi"/>
      <w:i/>
      <w:iCs/>
    </w:rPr>
  </w:style>
  <w:style w:type="character" w:customStyle="1" w:styleId="Heading5Char">
    <w:name w:val="Heading 5 Char"/>
    <w:basedOn w:val="DefaultParagraphFont"/>
    <w:link w:val="Heading5"/>
    <w:uiPriority w:val="9"/>
    <w:semiHidden/>
    <w:rsid w:val="00631B2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4B48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48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48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48B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4744A"/>
    <w:pPr>
      <w:numPr>
        <w:numId w:val="0"/>
      </w:numPr>
      <w:outlineLvl w:val="9"/>
    </w:pPr>
    <w:rPr>
      <w:lang w:val="en-US"/>
    </w:rPr>
  </w:style>
  <w:style w:type="paragraph" w:styleId="TOC1">
    <w:name w:val="toc 1"/>
    <w:basedOn w:val="Normal"/>
    <w:next w:val="Normal"/>
    <w:autoRedefine/>
    <w:uiPriority w:val="39"/>
    <w:unhideWhenUsed/>
    <w:rsid w:val="00C4744A"/>
    <w:pPr>
      <w:spacing w:after="100"/>
    </w:pPr>
  </w:style>
  <w:style w:type="character" w:styleId="Hyperlink">
    <w:name w:val="Hyperlink"/>
    <w:basedOn w:val="DefaultParagraphFont"/>
    <w:uiPriority w:val="99"/>
    <w:unhideWhenUsed/>
    <w:rsid w:val="00C4744A"/>
    <w:rPr>
      <w:color w:val="0563C1" w:themeColor="hyperlink"/>
      <w:u w:val="single"/>
    </w:rPr>
  </w:style>
  <w:style w:type="paragraph" w:customStyle="1" w:styleId="Template">
    <w:name w:val="Template"/>
    <w:basedOn w:val="Normal"/>
    <w:link w:val="TemplateChar"/>
    <w:qFormat/>
    <w:rsid w:val="003E3F48"/>
    <w:rPr>
      <w:i/>
      <w:color w:val="C45911" w:themeColor="accent2" w:themeShade="BF"/>
    </w:rPr>
  </w:style>
  <w:style w:type="paragraph" w:styleId="ListParagraph">
    <w:name w:val="List Paragraph"/>
    <w:basedOn w:val="Normal"/>
    <w:uiPriority w:val="34"/>
    <w:qFormat/>
    <w:rsid w:val="003E3F48"/>
    <w:pPr>
      <w:ind w:left="720"/>
      <w:contextualSpacing/>
    </w:pPr>
  </w:style>
  <w:style w:type="character" w:customStyle="1" w:styleId="TemplateChar">
    <w:name w:val="Template Char"/>
    <w:basedOn w:val="DefaultParagraphFont"/>
    <w:link w:val="Template"/>
    <w:rsid w:val="003E3F48"/>
    <w:rPr>
      <w:rFonts w:ascii="Arial" w:hAnsi="Arial"/>
      <w:i/>
      <w:color w:val="C45911" w:themeColor="accent2" w:themeShade="BF"/>
    </w:rPr>
  </w:style>
  <w:style w:type="table" w:styleId="TableGrid">
    <w:name w:val="Table Grid"/>
    <w:basedOn w:val="TableNormal"/>
    <w:uiPriority w:val="39"/>
    <w:rsid w:val="002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F1951"/>
    <w:pPr>
      <w:spacing w:after="100"/>
      <w:ind w:left="220"/>
    </w:pPr>
  </w:style>
  <w:style w:type="paragraph" w:styleId="Header">
    <w:name w:val="header"/>
    <w:basedOn w:val="Normal"/>
    <w:link w:val="HeaderChar"/>
    <w:uiPriority w:val="99"/>
    <w:unhideWhenUsed/>
    <w:rsid w:val="004F04BD"/>
    <w:pPr>
      <w:tabs>
        <w:tab w:val="center" w:pos="4513"/>
        <w:tab w:val="right" w:pos="9026"/>
      </w:tabs>
      <w:spacing w:after="0" w:line="240" w:lineRule="auto"/>
    </w:pPr>
    <w:rPr>
      <w:sz w:val="18"/>
    </w:rPr>
  </w:style>
  <w:style w:type="character" w:customStyle="1" w:styleId="HeaderChar">
    <w:name w:val="Header Char"/>
    <w:basedOn w:val="DefaultParagraphFont"/>
    <w:link w:val="Header"/>
    <w:uiPriority w:val="99"/>
    <w:rsid w:val="004F04BD"/>
    <w:rPr>
      <w:rFonts w:ascii="Arial" w:hAnsi="Arial"/>
      <w:sz w:val="18"/>
    </w:rPr>
  </w:style>
  <w:style w:type="paragraph" w:styleId="Footer">
    <w:name w:val="footer"/>
    <w:basedOn w:val="Normal"/>
    <w:link w:val="FooterChar"/>
    <w:uiPriority w:val="99"/>
    <w:unhideWhenUsed/>
    <w:rsid w:val="004F04BD"/>
    <w:pPr>
      <w:tabs>
        <w:tab w:val="center" w:pos="4513"/>
        <w:tab w:val="right" w:pos="9026"/>
      </w:tabs>
      <w:spacing w:after="0" w:line="240" w:lineRule="auto"/>
    </w:pPr>
    <w:rPr>
      <w:sz w:val="18"/>
    </w:rPr>
  </w:style>
  <w:style w:type="character" w:customStyle="1" w:styleId="FooterChar">
    <w:name w:val="Footer Char"/>
    <w:basedOn w:val="DefaultParagraphFont"/>
    <w:link w:val="Footer"/>
    <w:uiPriority w:val="99"/>
    <w:rsid w:val="004F04BD"/>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BEA4C-04A5-44EC-A749-3D3B65EAD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9</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Brumm</dc:creator>
  <cp:keywords/>
  <dc:description/>
  <cp:lastModifiedBy>rashmi</cp:lastModifiedBy>
  <cp:revision>16</cp:revision>
  <dcterms:created xsi:type="dcterms:W3CDTF">2017-05-03T10:04:00Z</dcterms:created>
  <dcterms:modified xsi:type="dcterms:W3CDTF">2017-05-04T10:34:00Z</dcterms:modified>
</cp:coreProperties>
</file>