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9FE7" w14:textId="77777777" w:rsidR="007C7C84" w:rsidRPr="00766B64" w:rsidRDefault="007C7C84" w:rsidP="00AB714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u w:val="single"/>
          <w:lang w:val="en"/>
        </w:rPr>
      </w:pPr>
      <w:r w:rsidRPr="00766B64">
        <w:rPr>
          <w:rFonts w:ascii="Calibri" w:hAnsi="Calibri" w:cs="Calibri"/>
          <w:szCs w:val="22"/>
          <w:u w:val="single"/>
          <w:lang w:val="en"/>
        </w:rPr>
        <w:t>.NET MAUI Project</w:t>
      </w:r>
      <w:r w:rsidR="00BB5791">
        <w:rPr>
          <w:rFonts w:ascii="Calibri" w:hAnsi="Calibri" w:cs="Calibri"/>
          <w:szCs w:val="22"/>
          <w:u w:val="single"/>
          <w:lang w:val="en"/>
        </w:rPr>
        <w:t>,</w:t>
      </w:r>
      <w:r w:rsidRPr="00766B64">
        <w:rPr>
          <w:rFonts w:ascii="Calibri" w:hAnsi="Calibri" w:cs="Calibri"/>
          <w:szCs w:val="22"/>
          <w:u w:val="single"/>
          <w:lang w:val="en"/>
        </w:rPr>
        <w:t xml:space="preserve"> Item Templates</w:t>
      </w:r>
      <w:r w:rsidR="00BB5791">
        <w:rPr>
          <w:rFonts w:ascii="Calibri" w:hAnsi="Calibri" w:cs="Calibri"/>
          <w:szCs w:val="22"/>
          <w:u w:val="single"/>
          <w:lang w:val="en"/>
        </w:rPr>
        <w:t xml:space="preserve"> and Code Snippets</w:t>
      </w:r>
    </w:p>
    <w:p w14:paraId="2A393763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This VS extension is loaded with Project</w:t>
      </w:r>
      <w:r w:rsidR="00C57FE4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Item </w:t>
      </w:r>
      <w:r w:rsidR="00C57FE4">
        <w:rPr>
          <w:rFonts w:ascii="Calibri" w:hAnsi="Calibri" w:cs="Calibri"/>
          <w:szCs w:val="22"/>
          <w:lang w:val="en"/>
        </w:rPr>
        <w:t>Templates and Code Snippets</w:t>
      </w:r>
      <w:r>
        <w:rPr>
          <w:rFonts w:ascii="Calibri" w:hAnsi="Calibri" w:cs="Calibri"/>
          <w:szCs w:val="22"/>
          <w:lang w:val="en"/>
        </w:rPr>
        <w:t xml:space="preserve"> for working with .NET MAUI in Visual Studio 2022.</w:t>
      </w:r>
    </w:p>
    <w:p w14:paraId="700E9BF7" w14:textId="7130CDBE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This has </w:t>
      </w:r>
      <w:r w:rsidR="0088390D">
        <w:rPr>
          <w:rFonts w:ascii="Calibri" w:hAnsi="Calibri" w:cs="Calibri"/>
          <w:szCs w:val="22"/>
          <w:lang w:val="en"/>
        </w:rPr>
        <w:t>Project</w:t>
      </w:r>
      <w:r>
        <w:rPr>
          <w:rFonts w:ascii="Calibri" w:hAnsi="Calibri" w:cs="Calibri"/>
          <w:szCs w:val="22"/>
          <w:lang w:val="en"/>
        </w:rPr>
        <w:t xml:space="preserve"> </w:t>
      </w:r>
      <w:r w:rsidR="0088390D">
        <w:rPr>
          <w:rFonts w:ascii="Calibri" w:hAnsi="Calibri" w:cs="Calibri"/>
          <w:szCs w:val="22"/>
          <w:lang w:val="en"/>
        </w:rPr>
        <w:t>Template</w:t>
      </w:r>
      <w:r>
        <w:rPr>
          <w:rFonts w:ascii="Calibri" w:hAnsi="Calibri" w:cs="Calibri"/>
          <w:szCs w:val="22"/>
          <w:lang w:val="en"/>
        </w:rPr>
        <w:t xml:space="preserve"> for </w:t>
      </w:r>
      <w:r w:rsidR="006150EA">
        <w:rPr>
          <w:rFonts w:ascii="Calibri" w:hAnsi="Calibri" w:cs="Calibri"/>
          <w:szCs w:val="22"/>
          <w:lang w:val="en"/>
        </w:rPr>
        <w:t>the following</w:t>
      </w:r>
      <w:r>
        <w:rPr>
          <w:rFonts w:ascii="Calibri" w:hAnsi="Calibri" w:cs="Calibri"/>
          <w:szCs w:val="22"/>
          <w:lang w:val="en"/>
        </w:rPr>
        <w:t>:</w:t>
      </w:r>
    </w:p>
    <w:p w14:paraId="08F3162D" w14:textId="26FEE889" w:rsidR="00F357B7" w:rsidRPr="008A4819" w:rsidRDefault="007C7C84" w:rsidP="00424D3C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 w:rsidRPr="008A4819">
        <w:rPr>
          <w:rFonts w:ascii="Calibri" w:hAnsi="Calibri" w:cs="Calibri"/>
          <w:szCs w:val="22"/>
          <w:lang w:val="en"/>
        </w:rPr>
        <w:t>.NET MAUI App</w:t>
      </w:r>
      <w:r w:rsidR="006F7CA3" w:rsidRPr="008A4819">
        <w:rPr>
          <w:rFonts w:ascii="Calibri" w:hAnsi="Calibri" w:cs="Calibri"/>
          <w:szCs w:val="22"/>
          <w:lang w:val="en"/>
        </w:rPr>
        <w:t xml:space="preserve"> – All All-in-One App Project Template</w:t>
      </w:r>
      <w:r w:rsidR="008A4819">
        <w:rPr>
          <w:rFonts w:ascii="Calibri" w:hAnsi="Calibri" w:cs="Calibri"/>
          <w:szCs w:val="22"/>
          <w:lang w:val="en"/>
        </w:rPr>
        <w:t xml:space="preserve">. </w:t>
      </w:r>
      <w:r w:rsidR="008A4819" w:rsidRPr="008A4819">
        <w:rPr>
          <w:rFonts w:ascii="Calibri" w:hAnsi="Calibri" w:cs="Calibri"/>
          <w:szCs w:val="22"/>
          <w:lang w:val="en"/>
        </w:rPr>
        <w:t xml:space="preserve">For more details check out this </w:t>
      </w:r>
      <w:hyperlink r:id="rId5" w:history="1">
        <w:r w:rsidR="008A4819" w:rsidRPr="008A4819">
          <w:rPr>
            <w:rStyle w:val="Hyperlink"/>
            <w:rFonts w:ascii="Calibri" w:hAnsi="Calibri" w:cs="Calibri"/>
            <w:szCs w:val="22"/>
            <w:lang w:val="en"/>
          </w:rPr>
          <w:t>blog post</w:t>
        </w:r>
      </w:hyperlink>
    </w:p>
    <w:p w14:paraId="50AED844" w14:textId="1C2B9501" w:rsidR="007C7C84" w:rsidRDefault="009D67B1" w:rsidP="00151173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App (C#)</w:t>
      </w:r>
    </w:p>
    <w:p w14:paraId="5EAB798D" w14:textId="4F001AE8" w:rsidR="0056249F" w:rsidRDefault="0056249F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.NET MAUI Class Library</w:t>
      </w:r>
    </w:p>
    <w:p w14:paraId="321CF652" w14:textId="1979CA1F" w:rsidR="00A95B18" w:rsidRDefault="00A95B18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Shared Class Library (</w:t>
      </w:r>
      <w:proofErr w:type="spellStart"/>
      <w:r>
        <w:rPr>
          <w:rFonts w:ascii="Calibri" w:hAnsi="Calibri" w:cs="Calibri"/>
          <w:szCs w:val="22"/>
          <w:lang w:val="en"/>
        </w:rPr>
        <w:t>Xamarin.Forms</w:t>
      </w:r>
      <w:proofErr w:type="spellEnd"/>
      <w:r>
        <w:rPr>
          <w:rFonts w:ascii="Calibri" w:hAnsi="Calibri" w:cs="Calibri"/>
          <w:szCs w:val="22"/>
          <w:lang w:val="en"/>
        </w:rPr>
        <w:t xml:space="preserve"> and .NET MAUI)</w:t>
      </w:r>
    </w:p>
    <w:p w14:paraId="7362EFAF" w14:textId="6D747821" w:rsidR="00D23D0E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And </w:t>
      </w:r>
      <w:r w:rsidR="00D23D0E">
        <w:rPr>
          <w:rFonts w:ascii="Calibri" w:hAnsi="Calibri" w:cs="Calibri"/>
          <w:szCs w:val="22"/>
          <w:lang w:val="en"/>
        </w:rPr>
        <w:t>reg.</w:t>
      </w:r>
      <w:r>
        <w:rPr>
          <w:rFonts w:ascii="Calibri" w:hAnsi="Calibri" w:cs="Calibri"/>
          <w:szCs w:val="22"/>
          <w:lang w:val="en"/>
        </w:rPr>
        <w:t xml:space="preserve"> Item templates</w:t>
      </w:r>
      <w:r w:rsidR="00B46260">
        <w:rPr>
          <w:rFonts w:ascii="Calibri" w:hAnsi="Calibri" w:cs="Calibri"/>
          <w:szCs w:val="22"/>
          <w:lang w:val="en"/>
        </w:rPr>
        <w:t xml:space="preserve"> (</w:t>
      </w:r>
      <w:r w:rsidR="00157AD7">
        <w:rPr>
          <w:rFonts w:ascii="Calibri" w:hAnsi="Calibri" w:cs="Calibri"/>
          <w:szCs w:val="22"/>
          <w:lang w:val="en"/>
        </w:rPr>
        <w:t xml:space="preserve">find </w:t>
      </w:r>
      <w:r w:rsidR="009A175B">
        <w:rPr>
          <w:rFonts w:ascii="Calibri" w:hAnsi="Calibri" w:cs="Calibri"/>
          <w:szCs w:val="22"/>
          <w:lang w:val="en"/>
        </w:rPr>
        <w:t xml:space="preserve">them </w:t>
      </w:r>
      <w:r w:rsidR="00157AD7">
        <w:rPr>
          <w:rFonts w:ascii="Calibri" w:hAnsi="Calibri" w:cs="Calibri"/>
          <w:szCs w:val="22"/>
          <w:lang w:val="en"/>
        </w:rPr>
        <w:t xml:space="preserve">in the section titled </w:t>
      </w:r>
      <w:r w:rsidR="00157AD7" w:rsidRPr="00157AD7">
        <w:rPr>
          <w:rFonts w:ascii="Calibri" w:hAnsi="Calibri" w:cs="Calibri"/>
          <w:b/>
          <w:bCs/>
          <w:szCs w:val="22"/>
          <w:lang w:val="en"/>
        </w:rPr>
        <w:t>MAUI</w:t>
      </w:r>
      <w:r w:rsidR="00B46260" w:rsidRPr="005666ED">
        <w:rPr>
          <w:rFonts w:ascii="Calibri" w:hAnsi="Calibri" w:cs="Calibri"/>
          <w:szCs w:val="22"/>
          <w:lang w:val="en"/>
        </w:rPr>
        <w:t>)</w:t>
      </w:r>
      <w:r w:rsidR="00D23D0E">
        <w:rPr>
          <w:rFonts w:ascii="Calibri" w:hAnsi="Calibri" w:cs="Calibri"/>
          <w:szCs w:val="22"/>
          <w:lang w:val="en"/>
        </w:rPr>
        <w:t>:</w:t>
      </w:r>
    </w:p>
    <w:p w14:paraId="35920822" w14:textId="77777777" w:rsidR="007C7C84" w:rsidRDefault="007C7C8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ContentPage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3E4EC80F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(.NET MAUI)</w:t>
      </w:r>
    </w:p>
    <w:p w14:paraId="6F5DBAC4" w14:textId="77777777" w:rsidR="007C7C84" w:rsidRDefault="007C7C84" w:rsidP="00766B6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Page (C#) (.NET MAUI)</w:t>
      </w:r>
    </w:p>
    <w:p w14:paraId="79D2F0CE" w14:textId="77777777" w:rsidR="00D23D0E" w:rsidRDefault="00D23D0E" w:rsidP="00D23D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ContentView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in both XAML and C#</w:t>
      </w:r>
      <w:r w:rsidR="00AE6ADF">
        <w:rPr>
          <w:rFonts w:ascii="Calibri" w:hAnsi="Calibri" w:cs="Calibri"/>
          <w:szCs w:val="22"/>
          <w:lang w:val="en"/>
        </w:rPr>
        <w:t>,</w:t>
      </w:r>
      <w:r>
        <w:rPr>
          <w:rFonts w:ascii="Calibri" w:hAnsi="Calibri" w:cs="Calibri"/>
          <w:szCs w:val="22"/>
          <w:lang w:val="en"/>
        </w:rPr>
        <w:t xml:space="preserve"> and has been named as:</w:t>
      </w:r>
    </w:p>
    <w:p w14:paraId="2C6CF590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(.NET MAUI)</w:t>
      </w:r>
    </w:p>
    <w:p w14:paraId="6B157059" w14:textId="77777777" w:rsidR="00D23D0E" w:rsidRDefault="00D23D0E" w:rsidP="00D23D0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Content View (C#) (.NET MAUI)</w:t>
      </w:r>
    </w:p>
    <w:p w14:paraId="450792F9" w14:textId="5BDD2D11" w:rsidR="00424D3C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101CB8">
        <w:rPr>
          <w:rFonts w:ascii="Calibri" w:hAnsi="Calibri" w:cs="Calibri"/>
          <w:b/>
          <w:bCs/>
          <w:szCs w:val="22"/>
          <w:lang w:val="en"/>
        </w:rPr>
        <w:t>Shell</w:t>
      </w:r>
      <w:r>
        <w:rPr>
          <w:rFonts w:ascii="Calibri" w:hAnsi="Calibri" w:cs="Calibri"/>
          <w:szCs w:val="22"/>
          <w:lang w:val="en"/>
        </w:rPr>
        <w:t>, a</w:t>
      </w:r>
      <w:r w:rsidR="005C0D1E">
        <w:rPr>
          <w:rFonts w:ascii="Calibri" w:hAnsi="Calibri" w:cs="Calibri"/>
          <w:szCs w:val="22"/>
          <w:lang w:val="en"/>
        </w:rPr>
        <w:t xml:space="preserve"> page for defining</w:t>
      </w:r>
      <w:r w:rsidR="00115098">
        <w:rPr>
          <w:rFonts w:ascii="Calibri" w:hAnsi="Calibri" w:cs="Calibri"/>
          <w:szCs w:val="22"/>
          <w:lang w:val="en"/>
        </w:rPr>
        <w:t xml:space="preserve"> app</w:t>
      </w:r>
      <w:r w:rsidR="005C0D1E">
        <w:rPr>
          <w:rFonts w:ascii="Calibri" w:hAnsi="Calibri" w:cs="Calibri"/>
          <w:szCs w:val="22"/>
          <w:lang w:val="en"/>
        </w:rPr>
        <w:t xml:space="preserve"> visual hierarchy</w:t>
      </w:r>
      <w:r w:rsidRPr="00424D3C">
        <w:t xml:space="preserve"> </w:t>
      </w:r>
      <w:r w:rsidRPr="00424D3C">
        <w:rPr>
          <w:rFonts w:ascii="Calibri" w:hAnsi="Calibri" w:cs="Calibri"/>
          <w:szCs w:val="22"/>
          <w:lang w:val="en"/>
        </w:rPr>
        <w:t>along with navigation.</w:t>
      </w:r>
    </w:p>
    <w:p w14:paraId="3083FAC6" w14:textId="310DADA3" w:rsidR="00F06009" w:rsidRDefault="00424D3C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proofErr w:type="spellStart"/>
      <w:r w:rsidRPr="00462440">
        <w:rPr>
          <w:rFonts w:ascii="Calibri" w:hAnsi="Calibri" w:cs="Calibri"/>
          <w:b/>
          <w:bCs/>
          <w:szCs w:val="22"/>
          <w:lang w:val="en"/>
        </w:rPr>
        <w:t>ResourceDictionary</w:t>
      </w:r>
      <w:proofErr w:type="spellEnd"/>
      <w:r>
        <w:rPr>
          <w:rFonts w:ascii="Calibri" w:hAnsi="Calibri" w:cs="Calibri"/>
          <w:szCs w:val="22"/>
          <w:lang w:val="en"/>
        </w:rPr>
        <w:t>,</w:t>
      </w:r>
      <w:r w:rsidR="00F06009">
        <w:rPr>
          <w:rFonts w:ascii="Calibri" w:hAnsi="Calibri" w:cs="Calibri"/>
          <w:szCs w:val="22"/>
          <w:lang w:val="en"/>
        </w:rPr>
        <w:t xml:space="preserve"> </w:t>
      </w:r>
      <w:r w:rsidR="00740A51">
        <w:rPr>
          <w:rFonts w:ascii="Calibri" w:hAnsi="Calibri" w:cs="Calibri"/>
          <w:szCs w:val="22"/>
          <w:lang w:val="en"/>
        </w:rPr>
        <w:t xml:space="preserve">a page </w:t>
      </w:r>
      <w:r w:rsidR="005C0D1E">
        <w:rPr>
          <w:rFonts w:ascii="Calibri" w:hAnsi="Calibri" w:cs="Calibri"/>
          <w:szCs w:val="22"/>
          <w:lang w:val="en"/>
        </w:rPr>
        <w:t>for managing resources</w:t>
      </w:r>
      <w:r w:rsidR="009D5A2D">
        <w:rPr>
          <w:rFonts w:ascii="Calibri" w:hAnsi="Calibri" w:cs="Calibri"/>
          <w:szCs w:val="22"/>
          <w:lang w:val="en"/>
        </w:rPr>
        <w:t>,</w:t>
      </w:r>
      <w:r w:rsidR="00C44058">
        <w:rPr>
          <w:rFonts w:ascii="Calibri" w:hAnsi="Calibri" w:cs="Calibri"/>
          <w:szCs w:val="22"/>
          <w:lang w:val="en"/>
        </w:rPr>
        <w:t xml:space="preserve"> in both XAML and XAML only</w:t>
      </w:r>
      <w:r w:rsidR="00043EA4">
        <w:rPr>
          <w:rFonts w:ascii="Calibri" w:hAnsi="Calibri" w:cs="Calibri"/>
          <w:szCs w:val="22"/>
          <w:lang w:val="en"/>
        </w:rPr>
        <w:t xml:space="preserve"> (as its the C# code-behind is used rarely)</w:t>
      </w:r>
      <w:r w:rsidR="009D5A2D">
        <w:rPr>
          <w:rFonts w:ascii="Calibri" w:hAnsi="Calibri" w:cs="Calibri"/>
          <w:szCs w:val="22"/>
          <w:lang w:val="en"/>
        </w:rPr>
        <w:t>.</w:t>
      </w:r>
    </w:p>
    <w:p w14:paraId="6B4C762F" w14:textId="7B7E5A95" w:rsidR="00861096" w:rsidRDefault="008C0F08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Cs w:val="22"/>
          <w:lang w:val="en"/>
        </w:rPr>
        <w:t>.NET MAUI Custom View and Handler</w:t>
      </w:r>
      <w:r w:rsidR="00861096">
        <w:rPr>
          <w:rFonts w:ascii="Calibri" w:hAnsi="Calibri" w:cs="Calibri"/>
          <w:szCs w:val="22"/>
          <w:lang w:val="en"/>
        </w:rPr>
        <w:t>:</w:t>
      </w:r>
    </w:p>
    <w:p w14:paraId="72564EF8" w14:textId="24FA0EC9" w:rsidR="00861096" w:rsidRDefault="00861096" w:rsidP="008610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861096">
        <w:rPr>
          <w:rFonts w:ascii="Calibri" w:hAnsi="Calibri" w:cs="Calibri"/>
          <w:szCs w:val="22"/>
          <w:lang w:val="en"/>
        </w:rPr>
        <w:t>A</w:t>
      </w:r>
      <w:r w:rsidR="008C0F08" w:rsidRPr="00861096">
        <w:rPr>
          <w:rFonts w:ascii="Calibri" w:hAnsi="Calibri" w:cs="Calibri"/>
          <w:szCs w:val="22"/>
          <w:lang w:val="en"/>
        </w:rPr>
        <w:t xml:space="preserve">n item template for creating a </w:t>
      </w:r>
      <w:r w:rsidR="00F04154" w:rsidRPr="00861096">
        <w:rPr>
          <w:rFonts w:ascii="Calibri" w:hAnsi="Calibri" w:cs="Calibri"/>
          <w:szCs w:val="22"/>
          <w:lang w:val="en"/>
        </w:rPr>
        <w:t>Custom View</w:t>
      </w:r>
      <w:r w:rsidR="008C0F08" w:rsidRPr="00861096">
        <w:rPr>
          <w:rFonts w:ascii="Calibri" w:hAnsi="Calibri" w:cs="Calibri"/>
          <w:szCs w:val="22"/>
          <w:lang w:val="en"/>
        </w:rPr>
        <w:t xml:space="preserve"> and its associated Handler definition</w:t>
      </w:r>
      <w:r w:rsidR="00F04154">
        <w:rPr>
          <w:rFonts w:ascii="Calibri" w:hAnsi="Calibri" w:cs="Calibri"/>
          <w:szCs w:val="22"/>
          <w:lang w:val="en"/>
        </w:rPr>
        <w:t>s</w:t>
      </w:r>
    </w:p>
    <w:p w14:paraId="1B8270FB" w14:textId="4C1CF284" w:rsidR="00861096" w:rsidRDefault="00A32BA8" w:rsidP="0086109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861096">
        <w:rPr>
          <w:rFonts w:ascii="Calibri" w:hAnsi="Calibri" w:cs="Calibri"/>
          <w:szCs w:val="22"/>
          <w:lang w:val="en"/>
        </w:rPr>
        <w:t>Available</w:t>
      </w:r>
      <w:r w:rsidR="00FC2694" w:rsidRPr="00861096">
        <w:rPr>
          <w:rFonts w:ascii="Calibri" w:hAnsi="Calibri" w:cs="Calibri"/>
          <w:szCs w:val="22"/>
          <w:lang w:val="en"/>
        </w:rPr>
        <w:t xml:space="preserve"> </w:t>
      </w:r>
      <w:r w:rsidRPr="00861096">
        <w:rPr>
          <w:rFonts w:ascii="Calibri" w:hAnsi="Calibri" w:cs="Calibri"/>
          <w:szCs w:val="22"/>
          <w:lang w:val="en"/>
        </w:rPr>
        <w:t>i</w:t>
      </w:r>
      <w:r w:rsidR="00FC2694" w:rsidRPr="00861096">
        <w:rPr>
          <w:rFonts w:ascii="Calibri" w:hAnsi="Calibri" w:cs="Calibri"/>
          <w:szCs w:val="22"/>
          <w:lang w:val="en"/>
        </w:rPr>
        <w:t xml:space="preserve">n both </w:t>
      </w:r>
      <w:r w:rsidR="003D4494" w:rsidRPr="00861096">
        <w:rPr>
          <w:rFonts w:ascii="Calibri" w:hAnsi="Calibri" w:cs="Calibri"/>
          <w:szCs w:val="22"/>
          <w:lang w:val="en"/>
        </w:rPr>
        <w:t xml:space="preserve">Regular </w:t>
      </w:r>
      <w:r w:rsidR="00FC2694" w:rsidRPr="00861096">
        <w:rPr>
          <w:rFonts w:ascii="Calibri" w:hAnsi="Calibri" w:cs="Calibri"/>
          <w:szCs w:val="22"/>
          <w:lang w:val="en"/>
        </w:rPr>
        <w:t>definition with Handler</w:t>
      </w:r>
      <w:r w:rsidR="00EA0CDC" w:rsidRPr="00861096">
        <w:rPr>
          <w:rFonts w:ascii="Calibri" w:hAnsi="Calibri" w:cs="Calibri"/>
          <w:szCs w:val="22"/>
          <w:lang w:val="en"/>
        </w:rPr>
        <w:t xml:space="preserve"> </w:t>
      </w:r>
      <w:r w:rsidR="003D4494">
        <w:rPr>
          <w:rFonts w:ascii="Calibri" w:hAnsi="Calibri" w:cs="Calibri"/>
          <w:szCs w:val="22"/>
          <w:lang w:val="en"/>
        </w:rPr>
        <w:t>source files</w:t>
      </w:r>
      <w:r w:rsidR="00FC2694" w:rsidRPr="00861096">
        <w:rPr>
          <w:rFonts w:ascii="Calibri" w:hAnsi="Calibri" w:cs="Calibri"/>
          <w:szCs w:val="22"/>
          <w:lang w:val="en"/>
        </w:rPr>
        <w:t xml:space="preserve"> in </w:t>
      </w:r>
      <w:r w:rsidR="00EA0CDC" w:rsidRPr="00861096">
        <w:rPr>
          <w:rFonts w:ascii="Calibri" w:hAnsi="Calibri" w:cs="Calibri"/>
          <w:szCs w:val="22"/>
          <w:lang w:val="en"/>
        </w:rPr>
        <w:t xml:space="preserve">corresponding </w:t>
      </w:r>
      <w:r w:rsidR="00FC2694" w:rsidRPr="00861096">
        <w:rPr>
          <w:rFonts w:ascii="Calibri" w:hAnsi="Calibri" w:cs="Calibri"/>
          <w:szCs w:val="22"/>
          <w:lang w:val="en"/>
        </w:rPr>
        <w:t>Platform</w:t>
      </w:r>
      <w:r w:rsidR="00EA0CDC" w:rsidRPr="00861096">
        <w:rPr>
          <w:rFonts w:ascii="Calibri" w:hAnsi="Calibri" w:cs="Calibri"/>
          <w:szCs w:val="22"/>
          <w:lang w:val="en"/>
        </w:rPr>
        <w:t>s</w:t>
      </w:r>
      <w:r w:rsidR="00FC2694" w:rsidRPr="00861096">
        <w:rPr>
          <w:rFonts w:ascii="Calibri" w:hAnsi="Calibri" w:cs="Calibri"/>
          <w:szCs w:val="22"/>
          <w:lang w:val="en"/>
        </w:rPr>
        <w:t xml:space="preserve"> folder or </w:t>
      </w:r>
      <w:r w:rsidR="00A358E1" w:rsidRPr="00861096">
        <w:rPr>
          <w:rFonts w:ascii="Calibri" w:hAnsi="Calibri" w:cs="Calibri"/>
          <w:szCs w:val="22"/>
          <w:lang w:val="en"/>
        </w:rPr>
        <w:t xml:space="preserve">Defined </w:t>
      </w:r>
      <w:r w:rsidR="00FC2694" w:rsidRPr="00861096">
        <w:rPr>
          <w:rFonts w:ascii="Calibri" w:hAnsi="Calibri" w:cs="Calibri"/>
          <w:szCs w:val="22"/>
          <w:lang w:val="en"/>
        </w:rPr>
        <w:t xml:space="preserve">with </w:t>
      </w:r>
      <w:r w:rsidR="00EA0CDC" w:rsidRPr="00861096">
        <w:rPr>
          <w:rFonts w:ascii="Calibri" w:hAnsi="Calibri" w:cs="Calibri"/>
          <w:szCs w:val="22"/>
          <w:lang w:val="en"/>
        </w:rPr>
        <w:t xml:space="preserve">Conditional Definition in </w:t>
      </w:r>
      <w:r w:rsidR="003E36FA" w:rsidRPr="00861096">
        <w:rPr>
          <w:rFonts w:ascii="Calibri" w:hAnsi="Calibri" w:cs="Calibri"/>
          <w:szCs w:val="22"/>
          <w:lang w:val="en"/>
        </w:rPr>
        <w:t>a single</w:t>
      </w:r>
      <w:r w:rsidR="00EA0CDC" w:rsidRPr="00861096">
        <w:rPr>
          <w:rFonts w:ascii="Calibri" w:hAnsi="Calibri" w:cs="Calibri"/>
          <w:szCs w:val="22"/>
          <w:lang w:val="en"/>
        </w:rPr>
        <w:t xml:space="preserve"> folder</w:t>
      </w:r>
    </w:p>
    <w:p w14:paraId="74CB21D9" w14:textId="2E727F9A" w:rsidR="008C0F08" w:rsidRPr="00861096" w:rsidRDefault="00EA0CDC" w:rsidP="000D5ABD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861096">
        <w:rPr>
          <w:rFonts w:ascii="Calibri" w:hAnsi="Calibri" w:cs="Calibri"/>
          <w:i/>
          <w:iCs/>
          <w:szCs w:val="22"/>
          <w:lang w:val="en"/>
        </w:rPr>
        <w:t>For conditional compilation,</w:t>
      </w:r>
      <w:r w:rsidR="008C0F08" w:rsidRPr="00861096">
        <w:rPr>
          <w:rFonts w:ascii="Calibri" w:hAnsi="Calibri" w:cs="Calibri"/>
          <w:i/>
          <w:iCs/>
          <w:szCs w:val="22"/>
          <w:lang w:val="en"/>
        </w:rPr>
        <w:t xml:space="preserve"> </w:t>
      </w:r>
      <w:r w:rsidRPr="00861096">
        <w:rPr>
          <w:rFonts w:ascii="Calibri" w:hAnsi="Calibri" w:cs="Calibri"/>
          <w:i/>
          <w:iCs/>
          <w:szCs w:val="22"/>
          <w:lang w:val="en"/>
        </w:rPr>
        <w:t>e</w:t>
      </w:r>
      <w:r w:rsidR="008C0F08" w:rsidRPr="00861096">
        <w:rPr>
          <w:rFonts w:ascii="Calibri" w:hAnsi="Calibri" w:cs="Calibri"/>
          <w:i/>
          <w:iCs/>
          <w:szCs w:val="22"/>
          <w:lang w:val="en"/>
        </w:rPr>
        <w:t xml:space="preserve">nsure </w:t>
      </w:r>
      <w:r w:rsidRPr="00861096">
        <w:rPr>
          <w:rFonts w:ascii="Calibri" w:hAnsi="Calibri" w:cs="Calibri"/>
          <w:i/>
          <w:iCs/>
          <w:szCs w:val="22"/>
          <w:lang w:val="en"/>
        </w:rPr>
        <w:t>it</w:t>
      </w:r>
      <w:r w:rsidR="008C0F08" w:rsidRPr="00861096">
        <w:rPr>
          <w:rFonts w:ascii="Calibri" w:hAnsi="Calibri" w:cs="Calibri"/>
          <w:i/>
          <w:iCs/>
          <w:szCs w:val="22"/>
          <w:lang w:val="en"/>
        </w:rPr>
        <w:t xml:space="preserve"> is enabled for thi</w:t>
      </w:r>
      <w:r w:rsidR="00DE7A9C" w:rsidRPr="00861096">
        <w:rPr>
          <w:rFonts w:ascii="Calibri" w:hAnsi="Calibri" w:cs="Calibri"/>
          <w:i/>
          <w:iCs/>
          <w:szCs w:val="22"/>
          <w:lang w:val="en"/>
        </w:rPr>
        <w:t>s particular item</w:t>
      </w:r>
      <w:r w:rsidR="008C0F08" w:rsidRPr="00861096">
        <w:rPr>
          <w:rFonts w:ascii="Calibri" w:hAnsi="Calibri" w:cs="Calibri"/>
          <w:i/>
          <w:iCs/>
          <w:szCs w:val="22"/>
          <w:lang w:val="en"/>
        </w:rPr>
        <w:t xml:space="preserve"> template to work properly. An additional option provided during project creation</w:t>
      </w:r>
    </w:p>
    <w:p w14:paraId="52383BE5" w14:textId="77777777" w:rsidR="009F549F" w:rsidRPr="003F56EA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Cs w:val="22"/>
          <w:u w:val="single"/>
          <w:lang w:val="en"/>
        </w:rPr>
      </w:pPr>
      <w:r w:rsidRPr="003F56EA">
        <w:rPr>
          <w:rFonts w:ascii="Calibri" w:hAnsi="Calibri" w:cs="Calibri"/>
          <w:b/>
          <w:bCs/>
          <w:szCs w:val="22"/>
          <w:u w:val="single"/>
          <w:lang w:val="en"/>
        </w:rPr>
        <w:t>Has XAML Code Snippets for:</w:t>
      </w:r>
    </w:p>
    <w:p w14:paraId="525EA259" w14:textId="77777777" w:rsidR="00EE17B2" w:rsidRDefault="009F549F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In the XAML page, type the short name and hit the Tab key twice to insert the snippet</w:t>
      </w:r>
      <w:r w:rsidR="00EE17B2">
        <w:rPr>
          <w:rFonts w:ascii="Calibri" w:hAnsi="Calibri" w:cs="Calibri"/>
          <w:szCs w:val="22"/>
          <w:lang w:val="en"/>
        </w:rPr>
        <w:t>.</w:t>
      </w:r>
    </w:p>
    <w:p w14:paraId="1387083A" w14:textId="7EF20483" w:rsidR="009F549F" w:rsidRDefault="00EE17B2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</w:t>
      </w:r>
      <w:r w:rsidR="00D8403E">
        <w:rPr>
          <w:rFonts w:ascii="Calibri" w:hAnsi="Calibri" w:cs="Calibri"/>
          <w:szCs w:val="22"/>
          <w:lang w:val="en"/>
        </w:rPr>
        <w:t xml:space="preserve">mentioned in bold-face </w:t>
      </w:r>
      <w:r w:rsidR="009F549F">
        <w:rPr>
          <w:rFonts w:ascii="Calibri" w:hAnsi="Calibri" w:cs="Calibri"/>
          <w:szCs w:val="22"/>
          <w:lang w:val="en"/>
        </w:rPr>
        <w:t xml:space="preserve">also works as a </w:t>
      </w:r>
      <w:proofErr w:type="spellStart"/>
      <w:r w:rsidR="009F549F"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 w:rsidR="009F549F">
        <w:rPr>
          <w:rFonts w:ascii="Calibri" w:hAnsi="Calibri" w:cs="Calibri"/>
          <w:szCs w:val="22"/>
          <w:lang w:val="en"/>
        </w:rPr>
        <w:t xml:space="preserve"> snippet too</w:t>
      </w:r>
      <w:r w:rsidR="000F2983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0F2983" w:rsidRPr="000F2983">
        <w:rPr>
          <w:rFonts w:ascii="Calibri" w:hAnsi="Calibri" w:cs="Calibri"/>
          <w:b/>
          <w:bCs/>
          <w:szCs w:val="22"/>
          <w:lang w:val="en"/>
        </w:rPr>
        <w:t>Xaml</w:t>
      </w:r>
      <w:proofErr w:type="spellEnd"/>
      <w:r w:rsidR="000F2983">
        <w:rPr>
          <w:rFonts w:ascii="Calibri" w:hAnsi="Calibri" w:cs="Calibri"/>
          <w:szCs w:val="22"/>
          <w:lang w:val="en"/>
        </w:rPr>
        <w:t xml:space="preserve"> section)</w:t>
      </w:r>
      <w:r w:rsidR="009F549F">
        <w:rPr>
          <w:rFonts w:ascii="Calibri" w:hAnsi="Calibri" w:cs="Calibri"/>
          <w:szCs w:val="22"/>
          <w:lang w:val="en"/>
        </w:rPr>
        <w:t>.</w:t>
      </w:r>
    </w:p>
    <w:p w14:paraId="69B1FEF0" w14:textId="44686D5E" w:rsidR="00567CB6" w:rsidRPr="00DC4D7C" w:rsidRDefault="00567CB6" w:rsidP="009F549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>In the Output Format column</w:t>
      </w:r>
      <w:r w:rsidR="00DC4D7C" w:rsidRPr="00DC4D7C">
        <w:rPr>
          <w:rFonts w:ascii="Calibri" w:hAnsi="Calibri" w:cs="Calibri"/>
          <w:szCs w:val="22"/>
          <w:lang w:val="en"/>
        </w:rPr>
        <w:t xml:space="preserve">, text highlighted in different colors </w:t>
      </w:r>
      <w:r w:rsidR="00DC4D7C">
        <w:rPr>
          <w:rFonts w:ascii="Calibri" w:hAnsi="Calibri" w:cs="Calibri"/>
          <w:szCs w:val="22"/>
          <w:lang w:val="en"/>
        </w:rPr>
        <w:t>infer</w:t>
      </w:r>
      <w:r w:rsidR="00DC4D7C" w:rsidRPr="00DC4D7C">
        <w:rPr>
          <w:rFonts w:ascii="Calibri" w:hAnsi="Calibri" w:cs="Calibri"/>
          <w:szCs w:val="22"/>
          <w:lang w:val="en"/>
        </w:rPr>
        <w:t xml:space="preserve"> the following</w:t>
      </w:r>
      <w:r w:rsidRPr="00DC4D7C">
        <w:rPr>
          <w:rFonts w:ascii="Calibri" w:hAnsi="Calibri" w:cs="Calibri"/>
          <w:szCs w:val="22"/>
          <w:lang w:val="en"/>
        </w:rPr>
        <w:t>:</w:t>
      </w:r>
    </w:p>
    <w:p w14:paraId="6848DEE1" w14:textId="35FD0E43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lastRenderedPageBreak/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64879FB0" w14:textId="1A054057" w:rsidR="00567CB6" w:rsidRPr="009F5FFE" w:rsidRDefault="00567CB6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green"/>
          <w:lang w:val="en"/>
        </w:rPr>
        <w:t>Green</w:t>
      </w:r>
      <w:r w:rsidRPr="009F5FFE">
        <w:rPr>
          <w:rFonts w:ascii="Calibri" w:hAnsi="Calibri" w:cs="Calibri"/>
          <w:szCs w:val="22"/>
          <w:lang w:val="en"/>
        </w:rPr>
        <w:t xml:space="preserve"> color are derived values</w:t>
      </w:r>
      <w:r w:rsidR="00533077">
        <w:rPr>
          <w:rFonts w:ascii="Calibri" w:hAnsi="Calibri" w:cs="Calibri"/>
          <w:szCs w:val="22"/>
          <w:lang w:val="en"/>
        </w:rPr>
        <w:t>, can’t be modified</w:t>
      </w:r>
      <w:r w:rsidRPr="009F5FFE">
        <w:rPr>
          <w:rFonts w:ascii="Calibri" w:hAnsi="Calibri" w:cs="Calibri"/>
          <w:szCs w:val="22"/>
          <w:lang w:val="en"/>
        </w:rPr>
        <w:t>. For example, containing class name</w:t>
      </w:r>
    </w:p>
    <w:p w14:paraId="5DF319C5" w14:textId="4EFAD705" w:rsidR="00567CB6" w:rsidRPr="009F5FFE" w:rsidRDefault="0032372A" w:rsidP="009F5FF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cyan"/>
          <w:lang w:val="en"/>
        </w:rPr>
        <w:t>Turquoise</w:t>
      </w:r>
      <w:r w:rsidR="00567CB6" w:rsidRPr="009F5FFE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402"/>
        <w:gridCol w:w="1020"/>
        <w:gridCol w:w="5928"/>
      </w:tblGrid>
      <w:tr w:rsidR="00B33D13" w14:paraId="5446A930" w14:textId="2D97E040" w:rsidTr="00864BAD">
        <w:trPr>
          <w:tblHeader/>
        </w:trPr>
        <w:tc>
          <w:tcPr>
            <w:tcW w:w="1520" w:type="pct"/>
            <w:shd w:val="clear" w:color="auto" w:fill="BFBFBF" w:themeFill="background1" w:themeFillShade="BF"/>
            <w:vAlign w:val="center"/>
          </w:tcPr>
          <w:p w14:paraId="3E534F05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780" w:type="pct"/>
            <w:shd w:val="clear" w:color="auto" w:fill="BFBFBF" w:themeFill="background1" w:themeFillShade="BF"/>
            <w:vAlign w:val="center"/>
          </w:tcPr>
          <w:p w14:paraId="1D0B4444" w14:textId="77777777" w:rsidR="00B33D13" w:rsidRPr="00B27D66" w:rsidRDefault="00B33D13" w:rsidP="00864BAD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2700" w:type="pct"/>
            <w:shd w:val="clear" w:color="auto" w:fill="BFBFBF" w:themeFill="background1" w:themeFillShade="BF"/>
            <w:vAlign w:val="center"/>
          </w:tcPr>
          <w:p w14:paraId="3682C208" w14:textId="65AE52D8" w:rsidR="00864BAD" w:rsidRPr="00836310" w:rsidRDefault="00B33D13" w:rsidP="00836310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Output</w:t>
            </w:r>
            <w:r w:rsidR="00A755BF"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25074287" w14:textId="515A6B05" w:rsidTr="00B33D13">
        <w:tc>
          <w:tcPr>
            <w:tcW w:w="1520" w:type="pct"/>
          </w:tcPr>
          <w:p w14:paraId="35D57107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780" w:type="pct"/>
          </w:tcPr>
          <w:p w14:paraId="585DE42C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grid</w:t>
            </w:r>
          </w:p>
        </w:tc>
        <w:tc>
          <w:tcPr>
            <w:tcW w:w="2700" w:type="pct"/>
          </w:tcPr>
          <w:p w14:paraId="166734C3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&lt;Grid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ColumnDefinitions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 xml:space="preserve">=""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RowDefinitions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=""&gt;</w:t>
            </w:r>
          </w:p>
          <w:p w14:paraId="14C88EE9" w14:textId="7D67A42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&lt;/Grid&gt;</w:t>
            </w:r>
          </w:p>
        </w:tc>
      </w:tr>
      <w:tr w:rsidR="00B33D13" w14:paraId="1DA9A7CD" w14:textId="6D1F504A" w:rsidTr="00B33D13">
        <w:tc>
          <w:tcPr>
            <w:tcW w:w="1520" w:type="pct"/>
          </w:tcPr>
          <w:p w14:paraId="22900704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 Layout</w:t>
            </w:r>
          </w:p>
        </w:tc>
        <w:tc>
          <w:tcPr>
            <w:tcW w:w="780" w:type="pct"/>
          </w:tcPr>
          <w:p w14:paraId="0A69F35B" w14:textId="77777777" w:rsidR="00B33D13" w:rsidRPr="00970016" w:rsidRDefault="00B33D13" w:rsidP="004870B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flex</w:t>
            </w:r>
          </w:p>
        </w:tc>
        <w:tc>
          <w:tcPr>
            <w:tcW w:w="2700" w:type="pct"/>
          </w:tcPr>
          <w:p w14:paraId="594972F1" w14:textId="2DB472F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65582A4E" w14:textId="240C9720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FlexLayout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552430D" w14:textId="025BE342" w:rsidTr="005160E5">
        <w:trPr>
          <w:cantSplit/>
        </w:trPr>
        <w:tc>
          <w:tcPr>
            <w:tcW w:w="1520" w:type="pct"/>
            <w:vAlign w:val="center"/>
          </w:tcPr>
          <w:p w14:paraId="109730BA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 Layout</w:t>
            </w:r>
          </w:p>
        </w:tc>
        <w:tc>
          <w:tcPr>
            <w:tcW w:w="780" w:type="pct"/>
            <w:vAlign w:val="center"/>
          </w:tcPr>
          <w:p w14:paraId="13350D7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stack</w:t>
            </w:r>
          </w:p>
        </w:tc>
        <w:tc>
          <w:tcPr>
            <w:tcW w:w="2700" w:type="pct"/>
          </w:tcPr>
          <w:p w14:paraId="23A06206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A2A0431" w14:textId="454320E5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StackLayout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43AA8FDC" w14:textId="58EF7B88" w:rsidTr="005160E5">
        <w:tc>
          <w:tcPr>
            <w:tcW w:w="1520" w:type="pct"/>
            <w:vAlign w:val="center"/>
          </w:tcPr>
          <w:p w14:paraId="6FE34C18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Horizontal Stack Layout</w:t>
            </w:r>
          </w:p>
        </w:tc>
        <w:tc>
          <w:tcPr>
            <w:tcW w:w="780" w:type="pct"/>
            <w:vAlign w:val="center"/>
          </w:tcPr>
          <w:p w14:paraId="7DEB3704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hstack</w:t>
            </w:r>
            <w:proofErr w:type="spellEnd"/>
          </w:p>
        </w:tc>
        <w:tc>
          <w:tcPr>
            <w:tcW w:w="2700" w:type="pct"/>
          </w:tcPr>
          <w:p w14:paraId="02D15B0F" w14:textId="77777777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7662F5EE" w14:textId="3828CC67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HorizontalStackLayout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6E4FBFCB" w14:textId="4D81B062" w:rsidTr="005160E5">
        <w:tc>
          <w:tcPr>
            <w:tcW w:w="1520" w:type="pct"/>
            <w:vAlign w:val="center"/>
          </w:tcPr>
          <w:p w14:paraId="015DCB0F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Vertical Stack Layout</w:t>
            </w:r>
          </w:p>
        </w:tc>
        <w:tc>
          <w:tcPr>
            <w:tcW w:w="780" w:type="pct"/>
            <w:vAlign w:val="center"/>
          </w:tcPr>
          <w:p w14:paraId="0643B3A7" w14:textId="77777777" w:rsidR="00B33D13" w:rsidRPr="00970016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970016">
              <w:rPr>
                <w:rFonts w:ascii="Calibri" w:hAnsi="Calibri" w:cs="Calibri"/>
                <w:b/>
                <w:bCs/>
                <w:szCs w:val="22"/>
                <w:lang w:val="en"/>
              </w:rPr>
              <w:t>vstack</w:t>
            </w:r>
            <w:proofErr w:type="spellEnd"/>
          </w:p>
        </w:tc>
        <w:tc>
          <w:tcPr>
            <w:tcW w:w="2700" w:type="pct"/>
          </w:tcPr>
          <w:p w14:paraId="624C889E" w14:textId="77777777" w:rsid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03588270" w14:textId="6D995239" w:rsidR="0032081C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VerticalStackLayout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717433C" w14:textId="7590A633" w:rsidTr="005160E5">
        <w:tc>
          <w:tcPr>
            <w:tcW w:w="1520" w:type="pct"/>
            <w:vAlign w:val="center"/>
          </w:tcPr>
          <w:p w14:paraId="047DC7F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780" w:type="pct"/>
            <w:vAlign w:val="center"/>
          </w:tcPr>
          <w:p w14:paraId="686C201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8768D3">
              <w:rPr>
                <w:rFonts w:ascii="Calibri" w:hAnsi="Calibri" w:cs="Calibri"/>
                <w:b/>
                <w:bCs/>
                <w:szCs w:val="22"/>
                <w:lang w:val="en"/>
              </w:rPr>
              <w:t>style</w:t>
            </w:r>
          </w:p>
        </w:tc>
        <w:tc>
          <w:tcPr>
            <w:tcW w:w="2700" w:type="pct"/>
          </w:tcPr>
          <w:p w14:paraId="2AD4EBAC" w14:textId="0495D59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&lt;Style </w:t>
            </w:r>
            <w:proofErr w:type="spellStart"/>
            <w:r w:rsidRPr="00B33D13">
              <w:rPr>
                <w:rFonts w:ascii="Calibri" w:hAnsi="Calibri" w:cs="Calibri"/>
                <w:szCs w:val="22"/>
                <w:lang w:val="en"/>
              </w:rPr>
              <w:t>TargetType</w:t>
            </w:r>
            <w:proofErr w:type="spellEnd"/>
            <w:r w:rsidRPr="00B33D13">
              <w:rPr>
                <w:rFonts w:ascii="Calibri" w:hAnsi="Calibri" w:cs="Calibri"/>
                <w:szCs w:val="22"/>
                <w:lang w:val="en"/>
              </w:rPr>
              <w:t>="</w:t>
            </w:r>
            <w:r w:rsidR="005160E5"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Page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</w:p>
          <w:p w14:paraId="4944F67A" w14:textId="5BA4DB4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&lt;Style&gt;</w:t>
            </w:r>
          </w:p>
        </w:tc>
      </w:tr>
      <w:tr w:rsidR="00B33D13" w14:paraId="722B6F7C" w14:textId="75B07B36" w:rsidTr="005160E5">
        <w:tc>
          <w:tcPr>
            <w:tcW w:w="1520" w:type="pct"/>
            <w:vAlign w:val="center"/>
          </w:tcPr>
          <w:p w14:paraId="727B0F77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780" w:type="pct"/>
            <w:vAlign w:val="center"/>
          </w:tcPr>
          <w:p w14:paraId="760D2AA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color</w:t>
            </w:r>
          </w:p>
        </w:tc>
        <w:tc>
          <w:tcPr>
            <w:tcW w:w="2700" w:type="pct"/>
          </w:tcPr>
          <w:p w14:paraId="0E73BF1B" w14:textId="6B95531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&lt;Color x:Key="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Success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"&gt;</w:t>
            </w:r>
            <w:r w:rsidR="004748F3" w:rsidRPr="004748F3">
              <w:rPr>
                <w:rFonts w:ascii="Calibri" w:hAnsi="Calibri" w:cs="Calibri"/>
                <w:szCs w:val="22"/>
                <w:highlight w:val="yellow"/>
                <w:lang w:val="en"/>
              </w:rPr>
              <w:t>Green</w:t>
            </w:r>
            <w:r w:rsidRPr="00B33D13">
              <w:rPr>
                <w:rFonts w:ascii="Calibri" w:hAnsi="Calibri" w:cs="Calibri"/>
                <w:szCs w:val="22"/>
                <w:lang w:val="en"/>
              </w:rPr>
              <w:t>&lt;/Color&gt;</w:t>
            </w:r>
          </w:p>
        </w:tc>
      </w:tr>
      <w:tr w:rsidR="00B33D13" w14:paraId="342506FF" w14:textId="09772549" w:rsidTr="005160E5">
        <w:tc>
          <w:tcPr>
            <w:tcW w:w="1520" w:type="pct"/>
            <w:vAlign w:val="center"/>
          </w:tcPr>
          <w:p w14:paraId="0760E84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Resources</w:t>
            </w:r>
          </w:p>
        </w:tc>
        <w:tc>
          <w:tcPr>
            <w:tcW w:w="780" w:type="pct"/>
            <w:vAlign w:val="center"/>
          </w:tcPr>
          <w:p w14:paraId="2BBAB100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res</w:t>
            </w:r>
          </w:p>
        </w:tc>
        <w:tc>
          <w:tcPr>
            <w:tcW w:w="2700" w:type="pct"/>
          </w:tcPr>
          <w:p w14:paraId="0A3F8053" w14:textId="06030ED1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DAFBB9B" w14:textId="77777777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164D89E7" w14:textId="3436A41C" w:rsidR="005160E5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5160E5">
              <w:rPr>
                <w:rFonts w:ascii="Calibri" w:hAnsi="Calibri" w:cs="Calibri"/>
                <w:szCs w:val="22"/>
                <w:lang w:val="en"/>
              </w:rPr>
              <w:t>ResourceDictionary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ADE1705" w14:textId="4BF4ABE6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ContentPage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.Resources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7EC2CF9F" w14:textId="7525E8D0" w:rsidTr="005160E5">
        <w:tc>
          <w:tcPr>
            <w:tcW w:w="1520" w:type="pct"/>
            <w:vAlign w:val="center"/>
          </w:tcPr>
          <w:p w14:paraId="0B8A2EBF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Gestures</w:t>
            </w:r>
          </w:p>
        </w:tc>
        <w:tc>
          <w:tcPr>
            <w:tcW w:w="780" w:type="pct"/>
            <w:vAlign w:val="center"/>
          </w:tcPr>
          <w:p w14:paraId="4F2FFB2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gesture</w:t>
            </w:r>
          </w:p>
        </w:tc>
        <w:tc>
          <w:tcPr>
            <w:tcW w:w="2700" w:type="pct"/>
          </w:tcPr>
          <w:p w14:paraId="10DD01F4" w14:textId="42D4E9E2" w:rsid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5160E5">
              <w:rPr>
                <w:rFonts w:ascii="Calibri" w:hAnsi="Calibri" w:cs="Calibri"/>
                <w:szCs w:val="22"/>
                <w:highlight w:val="yellow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4A617723" w14:textId="6D94D572" w:rsidR="005160E5" w:rsidRPr="00B33D13" w:rsidRDefault="005160E5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5160E5">
              <w:rPr>
                <w:rFonts w:ascii="Calibri" w:hAnsi="Calibri" w:cs="Calibri"/>
                <w:szCs w:val="22"/>
                <w:lang w:val="en"/>
              </w:rPr>
              <w:t>&lt;</w:t>
            </w:r>
            <w:r>
              <w:rPr>
                <w:rFonts w:ascii="Calibri" w:hAnsi="Calibri" w:cs="Calibri"/>
                <w:szCs w:val="22"/>
                <w:lang w:val="en"/>
              </w:rPr>
              <w:t>/</w:t>
            </w:r>
            <w:proofErr w:type="spellStart"/>
            <w:r w:rsidRPr="00446C62">
              <w:rPr>
                <w:rFonts w:ascii="Calibri" w:hAnsi="Calibri" w:cs="Calibri"/>
                <w:szCs w:val="22"/>
                <w:highlight w:val="cyan"/>
                <w:lang w:val="en"/>
              </w:rPr>
              <w:t>Label</w:t>
            </w:r>
            <w:r w:rsidRPr="005160E5">
              <w:rPr>
                <w:rFonts w:ascii="Calibri" w:hAnsi="Calibri" w:cs="Calibri"/>
                <w:szCs w:val="22"/>
                <w:lang w:val="en"/>
              </w:rPr>
              <w:t>.GestureRecognizers</w:t>
            </w:r>
            <w:proofErr w:type="spellEnd"/>
            <w:r w:rsidRPr="005160E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B33D13" w14:paraId="1F484157" w14:textId="1824520F" w:rsidTr="005160E5">
        <w:tc>
          <w:tcPr>
            <w:tcW w:w="1520" w:type="pct"/>
            <w:vAlign w:val="center"/>
          </w:tcPr>
          <w:p w14:paraId="12A3F96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 Gesture Recognizer</w:t>
            </w:r>
          </w:p>
        </w:tc>
        <w:tc>
          <w:tcPr>
            <w:tcW w:w="780" w:type="pct"/>
            <w:vAlign w:val="center"/>
          </w:tcPr>
          <w:p w14:paraId="37A3BAF6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tap</w:t>
            </w:r>
          </w:p>
        </w:tc>
        <w:tc>
          <w:tcPr>
            <w:tcW w:w="2700" w:type="pct"/>
          </w:tcPr>
          <w:p w14:paraId="446CC2D8" w14:textId="5231D6ED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TapGestureRecognizer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42A2C58" w14:textId="1B7BB78E" w:rsidTr="005160E5">
        <w:tc>
          <w:tcPr>
            <w:tcW w:w="1520" w:type="pct"/>
            <w:vAlign w:val="center"/>
          </w:tcPr>
          <w:p w14:paraId="31FF758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Drag Gesture </w:t>
            </w:r>
            <w:r>
              <w:rPr>
                <w:rFonts w:ascii="Calibri" w:hAnsi="Calibri" w:cs="Calibri"/>
                <w:szCs w:val="22"/>
                <w:lang w:val="en"/>
              </w:rPr>
              <w:lastRenderedPageBreak/>
              <w:t>Recognizer</w:t>
            </w:r>
          </w:p>
        </w:tc>
        <w:tc>
          <w:tcPr>
            <w:tcW w:w="780" w:type="pct"/>
            <w:vAlign w:val="center"/>
          </w:tcPr>
          <w:p w14:paraId="304BB9F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drag</w:t>
            </w:r>
          </w:p>
        </w:tc>
        <w:tc>
          <w:tcPr>
            <w:tcW w:w="2700" w:type="pct"/>
          </w:tcPr>
          <w:p w14:paraId="743D8951" w14:textId="56136E4C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DragGestureRecognizer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3E636E34" w14:textId="77C9D43F" w:rsidTr="005160E5">
        <w:tc>
          <w:tcPr>
            <w:tcW w:w="1520" w:type="pct"/>
            <w:vAlign w:val="center"/>
          </w:tcPr>
          <w:p w14:paraId="40F41039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 Gesture Recognizer</w:t>
            </w:r>
          </w:p>
        </w:tc>
        <w:tc>
          <w:tcPr>
            <w:tcW w:w="780" w:type="pct"/>
            <w:vAlign w:val="center"/>
          </w:tcPr>
          <w:p w14:paraId="6E1F35E4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drop</w:t>
            </w:r>
          </w:p>
        </w:tc>
        <w:tc>
          <w:tcPr>
            <w:tcW w:w="2700" w:type="pct"/>
          </w:tcPr>
          <w:p w14:paraId="14E05D6A" w14:textId="063E5937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DropGestureRecognizer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04C1ADA4" w14:textId="7E6C6DF7" w:rsidTr="005160E5">
        <w:tc>
          <w:tcPr>
            <w:tcW w:w="1520" w:type="pct"/>
            <w:vAlign w:val="center"/>
          </w:tcPr>
          <w:p w14:paraId="07879CD5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 Gesture Recognizer</w:t>
            </w:r>
          </w:p>
        </w:tc>
        <w:tc>
          <w:tcPr>
            <w:tcW w:w="780" w:type="pct"/>
            <w:vAlign w:val="center"/>
          </w:tcPr>
          <w:p w14:paraId="789845FB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pan</w:t>
            </w:r>
          </w:p>
        </w:tc>
        <w:tc>
          <w:tcPr>
            <w:tcW w:w="2700" w:type="pct"/>
          </w:tcPr>
          <w:p w14:paraId="20C3A15B" w14:textId="60E4B3D8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PanGestureRecognizer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6B174365" w14:textId="0C11E705" w:rsidTr="005160E5">
        <w:tc>
          <w:tcPr>
            <w:tcW w:w="1520" w:type="pct"/>
            <w:vAlign w:val="center"/>
          </w:tcPr>
          <w:p w14:paraId="152F1F02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 Gesture Recognizer</w:t>
            </w:r>
          </w:p>
        </w:tc>
        <w:tc>
          <w:tcPr>
            <w:tcW w:w="780" w:type="pct"/>
            <w:vAlign w:val="center"/>
          </w:tcPr>
          <w:p w14:paraId="4BC54C91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pinch</w:t>
            </w:r>
          </w:p>
        </w:tc>
        <w:tc>
          <w:tcPr>
            <w:tcW w:w="2700" w:type="pct"/>
          </w:tcPr>
          <w:p w14:paraId="25D85ED2" w14:textId="27C0527E" w:rsidR="00B33D13" w:rsidRPr="00B33D13" w:rsidRDefault="00202C16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202C16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202C16">
              <w:rPr>
                <w:rFonts w:ascii="Calibri" w:hAnsi="Calibri" w:cs="Calibri"/>
                <w:szCs w:val="22"/>
                <w:lang w:val="en"/>
              </w:rPr>
              <w:t>PinchGestureRecognizer</w:t>
            </w:r>
            <w:proofErr w:type="spellEnd"/>
            <w:r w:rsidRPr="00202C16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B33D13" w14:paraId="77790117" w14:textId="78BA5402" w:rsidTr="005160E5">
        <w:tc>
          <w:tcPr>
            <w:tcW w:w="1520" w:type="pct"/>
            <w:vAlign w:val="center"/>
          </w:tcPr>
          <w:p w14:paraId="76816908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 Gesture Recognizer</w:t>
            </w:r>
          </w:p>
        </w:tc>
        <w:tc>
          <w:tcPr>
            <w:tcW w:w="780" w:type="pct"/>
            <w:vAlign w:val="center"/>
          </w:tcPr>
          <w:p w14:paraId="5DA7551C" w14:textId="77777777" w:rsidR="00B33D13" w:rsidRDefault="00B33D1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swipe</w:t>
            </w:r>
          </w:p>
        </w:tc>
        <w:tc>
          <w:tcPr>
            <w:tcW w:w="2700" w:type="pct"/>
          </w:tcPr>
          <w:p w14:paraId="1F35D9FF" w14:textId="5D09CA89" w:rsidR="00B33D13" w:rsidRPr="00B33D13" w:rsidRDefault="0032081C" w:rsidP="00B33D1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32081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32081C">
              <w:rPr>
                <w:rFonts w:ascii="Calibri" w:hAnsi="Calibri" w:cs="Calibri"/>
                <w:szCs w:val="22"/>
                <w:lang w:val="en"/>
              </w:rPr>
              <w:t>SwipeGestureRecognizer</w:t>
            </w:r>
            <w:proofErr w:type="spellEnd"/>
            <w:r w:rsidRPr="0032081C">
              <w:rPr>
                <w:rFonts w:ascii="Calibri" w:hAnsi="Calibri" w:cs="Calibri"/>
                <w:szCs w:val="22"/>
                <w:lang w:val="en"/>
              </w:rPr>
              <w:t xml:space="preserve"> /&gt;</w:t>
            </w:r>
          </w:p>
        </w:tc>
      </w:tr>
      <w:tr w:rsidR="007A7495" w14:paraId="0CCB1043" w14:textId="77777777" w:rsidTr="005160E5">
        <w:tc>
          <w:tcPr>
            <w:tcW w:w="1520" w:type="pct"/>
            <w:vAlign w:val="center"/>
          </w:tcPr>
          <w:p w14:paraId="68EC5BBA" w14:textId="595855CA" w:rsidR="007A7495" w:rsidRDefault="007A7495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Blazor Web View</w:t>
            </w:r>
          </w:p>
        </w:tc>
        <w:tc>
          <w:tcPr>
            <w:tcW w:w="780" w:type="pct"/>
            <w:vAlign w:val="center"/>
          </w:tcPr>
          <w:p w14:paraId="4E87F032" w14:textId="1450670C" w:rsidR="007A7495" w:rsidRDefault="005D1E63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b</w:t>
            </w:r>
            <w:r w:rsidR="007A7495">
              <w:rPr>
                <w:rFonts w:ascii="Calibri" w:hAnsi="Calibri" w:cs="Calibri"/>
                <w:szCs w:val="22"/>
                <w:lang w:val="en"/>
              </w:rPr>
              <w:t>wv</w:t>
            </w:r>
            <w:proofErr w:type="spellEnd"/>
          </w:p>
        </w:tc>
        <w:tc>
          <w:tcPr>
            <w:tcW w:w="2700" w:type="pct"/>
          </w:tcPr>
          <w:p w14:paraId="298EF476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HostPage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wwwroot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/index.html"&gt;</w:t>
            </w:r>
          </w:p>
          <w:p w14:paraId="6C450F68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306CFFFE" w14:textId="11881A15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    &lt;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b:RootComponent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ComponentType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="{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x:Type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}" Selector="#app" /&gt;</w:t>
            </w:r>
          </w:p>
          <w:p w14:paraId="60A58CD0" w14:textId="77777777" w:rsidR="007A7495" w:rsidRPr="007A7495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 xml:space="preserve">    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b:BlazorWebView.RootComponents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  <w:p w14:paraId="50169125" w14:textId="4A17E3B9" w:rsidR="007A7495" w:rsidRPr="0032081C" w:rsidRDefault="007A7495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A7495">
              <w:rPr>
                <w:rFonts w:ascii="Calibri" w:hAnsi="Calibri" w:cs="Calibri"/>
                <w:szCs w:val="22"/>
                <w:lang w:val="en"/>
              </w:rPr>
              <w:t>&lt;/</w:t>
            </w:r>
            <w:proofErr w:type="spellStart"/>
            <w:r w:rsidRPr="007A7495">
              <w:rPr>
                <w:rFonts w:ascii="Calibri" w:hAnsi="Calibri" w:cs="Calibri"/>
                <w:szCs w:val="22"/>
                <w:lang w:val="en"/>
              </w:rPr>
              <w:t>b:BlazorWebView</w:t>
            </w:r>
            <w:proofErr w:type="spellEnd"/>
            <w:r w:rsidRPr="007A7495">
              <w:rPr>
                <w:rFonts w:ascii="Calibri" w:hAnsi="Calibri" w:cs="Calibri"/>
                <w:szCs w:val="22"/>
                <w:lang w:val="en"/>
              </w:rPr>
              <w:t>&gt;</w:t>
            </w:r>
          </w:p>
        </w:tc>
      </w:tr>
      <w:tr w:rsidR="00736DB9" w14:paraId="7CF9EA64" w14:textId="77777777" w:rsidTr="005160E5">
        <w:tc>
          <w:tcPr>
            <w:tcW w:w="1520" w:type="pct"/>
            <w:vAlign w:val="center"/>
          </w:tcPr>
          <w:p w14:paraId="7C7C7BE0" w14:textId="67A9D836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.NET MAUI Blazor Namespace</w:t>
            </w:r>
          </w:p>
        </w:tc>
        <w:tc>
          <w:tcPr>
            <w:tcW w:w="780" w:type="pct"/>
            <w:vAlign w:val="center"/>
          </w:tcPr>
          <w:p w14:paraId="4EA92860" w14:textId="01BC57DD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mb</w:t>
            </w:r>
          </w:p>
        </w:tc>
        <w:tc>
          <w:tcPr>
            <w:tcW w:w="2700" w:type="pct"/>
          </w:tcPr>
          <w:p w14:paraId="738D9A47" w14:textId="77777777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xmlns:b="clr-namespace:Microsoft.AspNetCore.Components.WebView.Maui</w:t>
            </w:r>
          </w:p>
          <w:p w14:paraId="4A7EC936" w14:textId="48B56FC4" w:rsidR="00736DB9" w:rsidRPr="007A7495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Microsoft.AspNetCore.Components.WebView.Maui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  <w:tr w:rsidR="00736DB9" w14:paraId="00E666B4" w14:textId="77777777" w:rsidTr="005160E5">
        <w:tc>
          <w:tcPr>
            <w:tcW w:w="1520" w:type="pct"/>
            <w:vAlign w:val="center"/>
          </w:tcPr>
          <w:p w14:paraId="647BE8C9" w14:textId="09FBF255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WPF Blazor Namespace</w:t>
            </w:r>
          </w:p>
        </w:tc>
        <w:tc>
          <w:tcPr>
            <w:tcW w:w="780" w:type="pct"/>
            <w:vAlign w:val="center"/>
          </w:tcPr>
          <w:p w14:paraId="009E576B" w14:textId="2202B4C2" w:rsidR="00736DB9" w:rsidRDefault="00736DB9" w:rsidP="005160E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wb</w:t>
            </w:r>
            <w:proofErr w:type="spellEnd"/>
          </w:p>
        </w:tc>
        <w:tc>
          <w:tcPr>
            <w:tcW w:w="2700" w:type="pct"/>
          </w:tcPr>
          <w:p w14:paraId="47BACFA7" w14:textId="3001BD53" w:rsid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xmlns:b="clr-namespace:Microsoft.AspNetCore.Components.WebView.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</w:p>
          <w:p w14:paraId="558C42AA" w14:textId="2AB13512" w:rsidR="00736DB9" w:rsidRPr="00736DB9" w:rsidRDefault="00736DB9" w:rsidP="007A7495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szCs w:val="22"/>
                <w:lang w:val="en"/>
              </w:rPr>
            </w:pPr>
            <w:r w:rsidRPr="00736DB9">
              <w:rPr>
                <w:rFonts w:ascii="Calibri" w:hAnsi="Calibri" w:cs="Calibri"/>
                <w:szCs w:val="22"/>
                <w:lang w:val="en"/>
              </w:rPr>
              <w:t>;assembly=</w:t>
            </w:r>
            <w:proofErr w:type="spellStart"/>
            <w:r w:rsidRPr="00736DB9">
              <w:rPr>
                <w:rFonts w:ascii="Calibri" w:hAnsi="Calibri" w:cs="Calibri"/>
                <w:szCs w:val="22"/>
                <w:lang w:val="en"/>
              </w:rPr>
              <w:t>Microsoft.AspNetCore.Components.WebView.</w:t>
            </w:r>
            <w:r>
              <w:rPr>
                <w:rFonts w:ascii="Calibri" w:hAnsi="Calibri" w:cs="Calibri"/>
                <w:szCs w:val="22"/>
                <w:lang w:val="en"/>
              </w:rPr>
              <w:t>Wpf</w:t>
            </w:r>
            <w:proofErr w:type="spellEnd"/>
            <w:r w:rsidRPr="00736DB9">
              <w:rPr>
                <w:rFonts w:ascii="Calibri" w:hAnsi="Calibri" w:cs="Calibri"/>
                <w:szCs w:val="22"/>
                <w:lang w:val="en"/>
              </w:rPr>
              <w:t>"</w:t>
            </w:r>
          </w:p>
        </w:tc>
      </w:tr>
    </w:tbl>
    <w:p w14:paraId="782BBB19" w14:textId="77777777" w:rsidR="004573A6" w:rsidRDefault="004573A6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0B5B614" w14:textId="77777777" w:rsidR="002D45B5" w:rsidRPr="004573A6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u w:val="single"/>
          <w:lang w:val="en"/>
        </w:rPr>
      </w:pPr>
      <w:r w:rsidRPr="004573A6">
        <w:rPr>
          <w:rFonts w:ascii="Calibri" w:hAnsi="Calibri" w:cs="Calibri"/>
          <w:szCs w:val="22"/>
          <w:u w:val="single"/>
          <w:lang w:val="en"/>
        </w:rPr>
        <w:t>Has C# Code Snippets for:</w:t>
      </w:r>
    </w:p>
    <w:p w14:paraId="1616EAD2" w14:textId="77777777" w:rsidR="002D45B5" w:rsidRDefault="002D45B5" w:rsidP="002D45B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In the </w:t>
      </w:r>
      <w:r w:rsidR="00071A89">
        <w:rPr>
          <w:rFonts w:ascii="Calibri" w:hAnsi="Calibri" w:cs="Calibri"/>
          <w:szCs w:val="22"/>
          <w:lang w:val="en"/>
        </w:rPr>
        <w:t>C# code file</w:t>
      </w:r>
      <w:r>
        <w:rPr>
          <w:rFonts w:ascii="Calibri" w:hAnsi="Calibri" w:cs="Calibri"/>
          <w:szCs w:val="22"/>
          <w:lang w:val="en"/>
        </w:rPr>
        <w:t>, type the short name and hit the Tab key twice to insert the snippet.</w:t>
      </w:r>
    </w:p>
    <w:p w14:paraId="66FF9F50" w14:textId="227C660E" w:rsidR="003173FB" w:rsidRDefault="002D45B5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Snippets mentioned in bold-face also works as a </w:t>
      </w:r>
      <w:proofErr w:type="spellStart"/>
      <w:r w:rsidRPr="00FB31B3">
        <w:rPr>
          <w:rFonts w:ascii="Calibri" w:hAnsi="Calibri" w:cs="Calibri"/>
          <w:b/>
          <w:bCs/>
          <w:szCs w:val="22"/>
          <w:lang w:val="en"/>
        </w:rPr>
        <w:t>SurroundWith</w:t>
      </w:r>
      <w:proofErr w:type="spellEnd"/>
      <w:r>
        <w:rPr>
          <w:rFonts w:ascii="Calibri" w:hAnsi="Calibri" w:cs="Calibri"/>
          <w:szCs w:val="22"/>
          <w:lang w:val="en"/>
        </w:rPr>
        <w:t xml:space="preserve"> snippet too</w:t>
      </w:r>
      <w:r w:rsidR="00923E84">
        <w:rPr>
          <w:rFonts w:ascii="Calibri" w:hAnsi="Calibri" w:cs="Calibri"/>
          <w:szCs w:val="22"/>
          <w:lang w:val="en"/>
        </w:rPr>
        <w:t xml:space="preserve"> (from </w:t>
      </w:r>
      <w:proofErr w:type="spellStart"/>
      <w:r w:rsidR="00923E84" w:rsidRPr="00556FE9">
        <w:rPr>
          <w:rFonts w:ascii="Calibri" w:hAnsi="Calibri" w:cs="Calibri"/>
          <w:b/>
          <w:bCs/>
          <w:szCs w:val="22"/>
          <w:lang w:val="en"/>
        </w:rPr>
        <w:t>CSharp</w:t>
      </w:r>
      <w:proofErr w:type="spellEnd"/>
      <w:r w:rsidR="00923E84">
        <w:rPr>
          <w:rFonts w:ascii="Calibri" w:hAnsi="Calibri" w:cs="Calibri"/>
          <w:szCs w:val="22"/>
          <w:lang w:val="en"/>
        </w:rPr>
        <w:t xml:space="preserve"> section)</w:t>
      </w:r>
      <w:r>
        <w:rPr>
          <w:rFonts w:ascii="Calibri" w:hAnsi="Calibri" w:cs="Calibri"/>
          <w:szCs w:val="22"/>
          <w:lang w:val="en"/>
        </w:rPr>
        <w:t>.</w:t>
      </w:r>
    </w:p>
    <w:p w14:paraId="778FB9AB" w14:textId="77777777" w:rsidR="003173FB" w:rsidRPr="00DC4D7C" w:rsidRDefault="003173FB" w:rsidP="003173F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DC4D7C">
        <w:rPr>
          <w:rFonts w:ascii="Calibri" w:hAnsi="Calibri" w:cs="Calibri"/>
          <w:szCs w:val="22"/>
          <w:lang w:val="en"/>
        </w:rPr>
        <w:t xml:space="preserve">In the Output Format column, text highlighted in different colors </w:t>
      </w:r>
      <w:r>
        <w:rPr>
          <w:rFonts w:ascii="Calibri" w:hAnsi="Calibri" w:cs="Calibri"/>
          <w:szCs w:val="22"/>
          <w:lang w:val="en"/>
        </w:rPr>
        <w:t>infer</w:t>
      </w:r>
      <w:r w:rsidRPr="00DC4D7C">
        <w:rPr>
          <w:rFonts w:ascii="Calibri" w:hAnsi="Calibri" w:cs="Calibri"/>
          <w:szCs w:val="22"/>
          <w:lang w:val="en"/>
        </w:rPr>
        <w:t xml:space="preserve"> the following:</w:t>
      </w:r>
    </w:p>
    <w:p w14:paraId="5FD2CDC1" w14:textId="77777777" w:rsidR="003173FB" w:rsidRPr="009F5FFE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9F5FFE">
        <w:rPr>
          <w:rFonts w:ascii="Calibri" w:hAnsi="Calibri" w:cs="Calibri"/>
          <w:szCs w:val="22"/>
          <w:highlight w:val="yellow"/>
          <w:lang w:val="en"/>
        </w:rPr>
        <w:t>Yellow</w:t>
      </w:r>
      <w:r w:rsidRPr="009F5FFE">
        <w:rPr>
          <w:rFonts w:ascii="Calibri" w:hAnsi="Calibri" w:cs="Calibri"/>
          <w:szCs w:val="22"/>
          <w:lang w:val="en"/>
        </w:rPr>
        <w:t xml:space="preserve"> color are placeholders where user can modify the values</w:t>
      </w:r>
    </w:p>
    <w:p w14:paraId="46F4C7AC" w14:textId="77777777" w:rsidR="007C145F" w:rsidRDefault="003173FB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green"/>
          <w:lang w:val="en"/>
        </w:rPr>
        <w:lastRenderedPageBreak/>
        <w:t>Green</w:t>
      </w:r>
      <w:r w:rsidRPr="007C145F">
        <w:rPr>
          <w:rFonts w:ascii="Calibri" w:hAnsi="Calibri" w:cs="Calibri"/>
          <w:szCs w:val="22"/>
          <w:lang w:val="en"/>
        </w:rPr>
        <w:t xml:space="preserve"> color are derived values, can’t be modified. For example, containing class name</w:t>
      </w:r>
    </w:p>
    <w:p w14:paraId="083B2DB2" w14:textId="15BB18E9" w:rsidR="002D45B5" w:rsidRPr="007C145F" w:rsidRDefault="00617D22" w:rsidP="003173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 w:rsidRPr="007C145F">
        <w:rPr>
          <w:rFonts w:ascii="Calibri" w:hAnsi="Calibri" w:cs="Calibri"/>
          <w:szCs w:val="22"/>
          <w:highlight w:val="cyan"/>
          <w:lang w:val="en"/>
        </w:rPr>
        <w:t>Turquoise</w:t>
      </w:r>
      <w:r w:rsidR="003173FB" w:rsidRPr="007C145F">
        <w:rPr>
          <w:rFonts w:ascii="Calibri" w:hAnsi="Calibri" w:cs="Calibri"/>
          <w:szCs w:val="22"/>
          <w:lang w:val="en"/>
        </w:rPr>
        <w:t xml:space="preserve"> color are reflected values, where the placeholder value is filled-in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409"/>
        <w:gridCol w:w="1441"/>
        <w:gridCol w:w="5500"/>
      </w:tblGrid>
      <w:tr w:rsidR="0090103A" w14:paraId="2055F03A" w14:textId="0BB2B450" w:rsidTr="00210564">
        <w:trPr>
          <w:tblHeader/>
        </w:trPr>
        <w:tc>
          <w:tcPr>
            <w:tcW w:w="2802" w:type="dxa"/>
            <w:shd w:val="clear" w:color="auto" w:fill="BFBFBF" w:themeFill="background1" w:themeFillShade="BF"/>
            <w:vAlign w:val="center"/>
          </w:tcPr>
          <w:p w14:paraId="6154AA01" w14:textId="42E96702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Snippet</w:t>
            </w:r>
          </w:p>
        </w:tc>
        <w:tc>
          <w:tcPr>
            <w:tcW w:w="1491" w:type="dxa"/>
            <w:shd w:val="clear" w:color="auto" w:fill="BFBFBF" w:themeFill="background1" w:themeFillShade="BF"/>
            <w:vAlign w:val="center"/>
          </w:tcPr>
          <w:p w14:paraId="080AC5E1" w14:textId="18529CE6" w:rsidR="0090103A" w:rsidRPr="00B27D66" w:rsidRDefault="0090103A" w:rsidP="002105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B27D66">
              <w:rPr>
                <w:rFonts w:ascii="Calibri" w:hAnsi="Calibri" w:cs="Calibri"/>
                <w:b/>
                <w:bCs/>
                <w:szCs w:val="22"/>
                <w:lang w:val="en"/>
              </w:rPr>
              <w:t>Short Name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1BC0F71" w14:textId="5950A4BC" w:rsidR="0090103A" w:rsidRPr="00B27D66" w:rsidRDefault="00EE240A" w:rsidP="00210564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O</w:t>
            </w:r>
            <w:r w:rsidR="0090103A">
              <w:rPr>
                <w:rFonts w:ascii="Calibri" w:hAnsi="Calibri" w:cs="Calibri"/>
                <w:b/>
                <w:bCs/>
                <w:szCs w:val="22"/>
                <w:lang w:val="en"/>
              </w:rPr>
              <w:t>utput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 xml:space="preserve"> Format</w:t>
            </w:r>
          </w:p>
        </w:tc>
      </w:tr>
      <w:tr w:rsidR="00B33D13" w14:paraId="0A89003C" w14:textId="06A94C9A" w:rsidTr="00CA778B">
        <w:tc>
          <w:tcPr>
            <w:tcW w:w="2802" w:type="dxa"/>
          </w:tcPr>
          <w:p w14:paraId="1BEDB059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Async Event Handler</w:t>
            </w:r>
          </w:p>
        </w:tc>
        <w:tc>
          <w:tcPr>
            <w:tcW w:w="1491" w:type="dxa"/>
          </w:tcPr>
          <w:p w14:paraId="0893008E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aeh</w:t>
            </w:r>
            <w:proofErr w:type="spellEnd"/>
          </w:p>
        </w:tc>
        <w:tc>
          <w:tcPr>
            <w:tcW w:w="0" w:type="auto"/>
          </w:tcPr>
          <w:p w14:paraId="5920BABD" w14:textId="0D628F6F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async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57A8D9FF" w14:textId="77777777" w:rsidR="00F02319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7EC6EA9" w14:textId="03BFF6B7" w:rsidR="00B33D13" w:rsidRPr="00B33D13" w:rsidRDefault="00F02319" w:rsidP="00F02319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0C040E8" w14:textId="345E2482" w:rsidTr="00CA778B">
        <w:tc>
          <w:tcPr>
            <w:tcW w:w="2802" w:type="dxa"/>
          </w:tcPr>
          <w:p w14:paraId="44DABD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Attached Property</w:t>
            </w:r>
          </w:p>
        </w:tc>
        <w:tc>
          <w:tcPr>
            <w:tcW w:w="1491" w:type="dxa"/>
          </w:tcPr>
          <w:p w14:paraId="16A706E5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propap</w:t>
            </w:r>
            <w:proofErr w:type="spellEnd"/>
          </w:p>
        </w:tc>
        <w:tc>
          <w:tcPr>
            <w:tcW w:w="0" w:type="auto"/>
          </w:tcPr>
          <w:p w14:paraId="41C2C121" w14:textId="77777777" w:rsidR="00726262" w:rsidRPr="00F93981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777D8F1" w14:textId="32D80337" w:rsidR="00726262" w:rsidRPr="00B3297A" w:rsidRDefault="00726262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</w:t>
            </w:r>
            <w:r w:rsidR="00AD750A" w:rsidRPr="00AD750A">
              <w:rPr>
                <w:rFonts w:ascii="Calibri" w:hAnsi="Calibri" w:cs="Calibri"/>
                <w:szCs w:val="22"/>
                <w:lang w:val="en"/>
              </w:rPr>
              <w:t>CreateAttached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="00F734E8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786D52" w:rsidRPr="00786D52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786D52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36CDAD21" w14:textId="77777777" w:rsidR="00B33D13" w:rsidRDefault="00394FF1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r w:rsidR="00AF6363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Get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 xml:space="preserve"> bindable) =&gt; (</w:t>
            </w:r>
            <w:r w:rsidR="00786D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394FF1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394FF1">
              <w:rPr>
                <w:rFonts w:ascii="Calibri" w:hAnsi="Calibri" w:cs="Calibri"/>
                <w:szCs w:val="22"/>
                <w:lang w:val="en"/>
              </w:rPr>
              <w:t>bindable.GetValue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AF6363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394FF1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AAB6446" w14:textId="21B48DE6" w:rsidR="00166015" w:rsidRPr="00B33D13" w:rsidRDefault="00166015" w:rsidP="00726262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public static void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Set</w:t>
            </w:r>
            <w:r w:rsidR="004B5252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BindableObject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bindable, </w:t>
            </w:r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166015">
              <w:rPr>
                <w:rFonts w:ascii="Calibri" w:hAnsi="Calibri" w:cs="Calibri"/>
                <w:szCs w:val="22"/>
                <w:lang w:val="en"/>
              </w:rPr>
              <w:t xml:space="preserve"> value) =&gt; </w:t>
            </w:r>
            <w:proofErr w:type="spellStart"/>
            <w:r w:rsidRPr="00166015">
              <w:rPr>
                <w:rFonts w:ascii="Calibri" w:hAnsi="Calibri" w:cs="Calibri"/>
                <w:szCs w:val="22"/>
                <w:lang w:val="en"/>
              </w:rPr>
              <w:t>bindable.SetValue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0250B6"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F734E8">
              <w:rPr>
                <w:rFonts w:ascii="Calibri" w:hAnsi="Calibri" w:cs="Calibri"/>
                <w:szCs w:val="22"/>
                <w:highlight w:val="cyan"/>
                <w:lang w:val="en"/>
              </w:rPr>
              <w:t>Property</w:t>
            </w:r>
            <w:proofErr w:type="spellEnd"/>
            <w:r w:rsidRPr="00166015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</w:tc>
      </w:tr>
      <w:tr w:rsidR="00B33D13" w14:paraId="5B185777" w14:textId="3C328B20" w:rsidTr="004F0F55">
        <w:trPr>
          <w:cantSplit/>
        </w:trPr>
        <w:tc>
          <w:tcPr>
            <w:tcW w:w="2802" w:type="dxa"/>
          </w:tcPr>
          <w:p w14:paraId="0A86C339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Bindable Property</w:t>
            </w:r>
          </w:p>
        </w:tc>
        <w:tc>
          <w:tcPr>
            <w:tcW w:w="1491" w:type="dxa"/>
          </w:tcPr>
          <w:p w14:paraId="6EFC2B5C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 w:rsidRPr="000256BB">
              <w:rPr>
                <w:rFonts w:ascii="Calibri" w:hAnsi="Calibri" w:cs="Calibri"/>
                <w:szCs w:val="22"/>
                <w:lang w:val="en"/>
              </w:rPr>
              <w:t>propbp</w:t>
            </w:r>
            <w:proofErr w:type="spellEnd"/>
          </w:p>
        </w:tc>
        <w:tc>
          <w:tcPr>
            <w:tcW w:w="0" w:type="auto"/>
          </w:tcPr>
          <w:p w14:paraId="6EF423FF" w14:textId="4ADC866D" w:rsidR="00F93981" w:rsidRPr="00F93981" w:rsidRDefault="004A4082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i/>
                <w:iCs/>
                <w:szCs w:val="22"/>
                <w:lang w:val="en"/>
              </w:rPr>
            </w:pPr>
            <w:r>
              <w:rPr>
                <w:rFonts w:ascii="Calibri" w:hAnsi="Calibri" w:cs="Calibri"/>
                <w:i/>
                <w:iCs/>
                <w:szCs w:val="22"/>
                <w:lang w:val="en"/>
              </w:rPr>
              <w:t>Here a</w:t>
            </w:r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ssuming </w:t>
            </w:r>
            <w:proofErr w:type="spellStart"/>
            <w:r w:rsidR="00F93981" w:rsidRPr="004A4082">
              <w:rPr>
                <w:rFonts w:ascii="Calibri" w:hAnsi="Calibri" w:cs="Calibri"/>
                <w:i/>
                <w:iCs/>
                <w:szCs w:val="22"/>
                <w:highlight w:val="green"/>
                <w:lang w:val="en"/>
              </w:rPr>
              <w:t>MyClass</w:t>
            </w:r>
            <w:proofErr w:type="spellEnd"/>
            <w:r w:rsidR="00F93981" w:rsidRPr="00F93981">
              <w:rPr>
                <w:rFonts w:ascii="Calibri" w:hAnsi="Calibri" w:cs="Calibri"/>
                <w:i/>
                <w:iCs/>
                <w:szCs w:val="22"/>
                <w:lang w:val="en"/>
              </w:rPr>
              <w:t xml:space="preserve"> is the containing type.</w:t>
            </w:r>
          </w:p>
          <w:p w14:paraId="6ABA0A1C" w14:textId="4EAEB0B3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readonly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="00DD276B" w:rsidRPr="00DD276B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=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BindableProperty.Create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nameof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5039FE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r w:rsidR="00A803A0" w:rsidRPr="008463E1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),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typeof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Pr="00B3297A">
              <w:rPr>
                <w:rFonts w:ascii="Calibri" w:hAnsi="Calibri" w:cs="Calibri"/>
                <w:szCs w:val="22"/>
                <w:highlight w:val="green"/>
                <w:lang w:val="en"/>
              </w:rPr>
              <w:t>MyClass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), default(</w:t>
            </w:r>
            <w:r w:rsidR="004E34D5" w:rsidRPr="008463E1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));</w:t>
            </w:r>
          </w:p>
          <w:p w14:paraId="15E47EF6" w14:textId="6B5760E5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="004E34D5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</w:p>
          <w:p w14:paraId="79E752CB" w14:textId="766440DD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A603520" w14:textId="1992FBC6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get =&gt; (</w:t>
            </w:r>
            <w:r w:rsidR="00E72B61"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B3297A">
              <w:rPr>
                <w:rFonts w:ascii="Calibri" w:hAnsi="Calibri" w:cs="Calibri"/>
                <w:szCs w:val="22"/>
                <w:lang w:val="en"/>
              </w:rPr>
              <w:t>)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GetValue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);</w:t>
            </w:r>
          </w:p>
          <w:p w14:paraId="17E2DE60" w14:textId="49B62A39" w:rsidR="00B3297A" w:rsidRPr="00B3297A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B3297A">
              <w:rPr>
                <w:rFonts w:ascii="Calibri" w:hAnsi="Calibri" w:cs="Calibri"/>
                <w:szCs w:val="22"/>
                <w:lang w:val="en"/>
              </w:rPr>
              <w:t>SetValue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(</w:t>
            </w:r>
            <w:proofErr w:type="spellStart"/>
            <w:r w:rsidR="00E611D5" w:rsidRPr="00AC6A06">
              <w:rPr>
                <w:rFonts w:ascii="Calibri" w:hAnsi="Calibri" w:cs="Calibri"/>
                <w:szCs w:val="22"/>
                <w:highlight w:val="cyan"/>
                <w:lang w:val="en"/>
              </w:rPr>
              <w:t>NameProperty</w:t>
            </w:r>
            <w:proofErr w:type="spellEnd"/>
            <w:r w:rsidRPr="00B3297A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7A101F37" w14:textId="50EB8543" w:rsidR="00B33D13" w:rsidRPr="00B33D13" w:rsidRDefault="00B3297A" w:rsidP="00B3297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297A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548D5C12" w14:textId="578A83F4" w:rsidTr="00B801C7">
        <w:trPr>
          <w:cantSplit/>
        </w:trPr>
        <w:tc>
          <w:tcPr>
            <w:tcW w:w="2802" w:type="dxa"/>
          </w:tcPr>
          <w:p w14:paraId="4FE05190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Comet Property (MVU)</w:t>
            </w:r>
          </w:p>
        </w:tc>
        <w:tc>
          <w:tcPr>
            <w:tcW w:w="1491" w:type="dxa"/>
          </w:tcPr>
          <w:p w14:paraId="3D5AFED9" w14:textId="77777777" w:rsidR="00961B3B" w:rsidRPr="00961B3B" w:rsidRDefault="00B33D13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proofErr w:type="spellStart"/>
            <w:r w:rsidRPr="00961B3B">
              <w:rPr>
                <w:rFonts w:ascii="Calibri" w:hAnsi="Calibri" w:cs="Calibri"/>
                <w:szCs w:val="22"/>
                <w:u w:val="single"/>
                <w:lang w:val="en"/>
              </w:rPr>
              <w:t>propc</w:t>
            </w:r>
            <w:proofErr w:type="spellEnd"/>
          </w:p>
          <w:p w14:paraId="6BA5D947" w14:textId="66EFA2B9" w:rsidR="00B33D13" w:rsidRPr="000256BB" w:rsidRDefault="00961B3B" w:rsidP="00961B3B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shortened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propcomet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774F5717" w14:textId="77777777" w:rsid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string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DB6466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4C35E48C" w14:textId="3582843D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6B17E050" w14:textId="40D5D4B7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GetProperty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&lt;</w:t>
            </w:r>
            <w:r w:rsidRPr="00810217">
              <w:rPr>
                <w:rFonts w:ascii="Calibri" w:hAnsi="Calibri" w:cs="Calibri"/>
                <w:szCs w:val="22"/>
                <w:highlight w:val="cyan"/>
                <w:lang w:val="en"/>
              </w:rPr>
              <w:t>string</w:t>
            </w:r>
            <w:r w:rsidRPr="00DB6466">
              <w:rPr>
                <w:rFonts w:ascii="Calibri" w:hAnsi="Calibri" w:cs="Calibri"/>
                <w:szCs w:val="22"/>
                <w:lang w:val="en"/>
              </w:rPr>
              <w:t>&gt;();</w:t>
            </w:r>
          </w:p>
          <w:p w14:paraId="5C97B13B" w14:textId="2C114D2F" w:rsidR="00DB6466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DB6466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DB6466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DB6466">
              <w:rPr>
                <w:rFonts w:ascii="Calibri" w:hAnsi="Calibri" w:cs="Calibri"/>
                <w:szCs w:val="22"/>
                <w:lang w:val="en"/>
              </w:rPr>
              <w:t>(value);</w:t>
            </w:r>
          </w:p>
          <w:p w14:paraId="77F514F5" w14:textId="4A8D9B10" w:rsidR="00DB6466" w:rsidRPr="00B33D13" w:rsidRDefault="00DB646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6DA4C35" w14:textId="1031FBBC" w:rsidTr="00CA778B">
        <w:tc>
          <w:tcPr>
            <w:tcW w:w="2802" w:type="dxa"/>
          </w:tcPr>
          <w:p w14:paraId="4E12124E" w14:textId="77777777" w:rsidR="00B33D13" w:rsidRPr="000256BB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 w:rsidRPr="000256BB">
              <w:rPr>
                <w:rFonts w:ascii="Calibri" w:hAnsi="Calibri" w:cs="Calibri"/>
                <w:szCs w:val="22"/>
                <w:lang w:val="en"/>
              </w:rPr>
              <w:t>Cross Platform</w:t>
            </w:r>
          </w:p>
        </w:tc>
        <w:tc>
          <w:tcPr>
            <w:tcW w:w="1491" w:type="dxa"/>
          </w:tcPr>
          <w:p w14:paraId="1BC16F88" w14:textId="77777777" w:rsid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 w:rsidRPr="008409C4">
              <w:rPr>
                <w:rFonts w:ascii="Calibri" w:hAnsi="Calibri" w:cs="Calibri"/>
                <w:szCs w:val="22"/>
                <w:u w:val="single"/>
                <w:lang w:val="en"/>
              </w:rPr>
              <w:t>cp</w:t>
            </w:r>
          </w:p>
          <w:p w14:paraId="2655062A" w14:textId="7B3A40FC" w:rsidR="00B33D13" w:rsidRPr="008409C4" w:rsidRDefault="008409C4" w:rsidP="008409C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u w:val="single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</w:t>
            </w:r>
            <w:r>
              <w:rPr>
                <w:rFonts w:ascii="Calibri" w:hAnsi="Calibri" w:cs="Calibri"/>
                <w:szCs w:val="22"/>
                <w:lang w:val="en"/>
              </w:rPr>
              <w:lastRenderedPageBreak/>
              <w:t xml:space="preserve">updated to </w:t>
            </w:r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cp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xplat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0B9DE4B4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#if ANDROID</w:t>
            </w:r>
          </w:p>
          <w:p w14:paraId="6926985E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IOS</w:t>
            </w:r>
          </w:p>
          <w:p w14:paraId="189A6DE0" w14:textId="77777777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lastRenderedPageBreak/>
              <w:t>#elif MACCATALYST</w:t>
            </w:r>
          </w:p>
          <w:p w14:paraId="57BC072A" w14:textId="0A899682" w:rsidR="0093409A" w:rsidRPr="00B33D13" w:rsidRDefault="0093409A" w:rsidP="0093409A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 xml:space="preserve">#elif </w:t>
            </w:r>
            <w:r>
              <w:rPr>
                <w:rFonts w:ascii="Calibri" w:hAnsi="Calibri" w:cs="Calibri"/>
                <w:szCs w:val="22"/>
                <w:lang w:val="en"/>
              </w:rPr>
              <w:t>TIZEN</w:t>
            </w:r>
          </w:p>
          <w:p w14:paraId="2D969A33" w14:textId="1A7D73E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#elif WINDOWS</w:t>
            </w:r>
          </w:p>
          <w:p w14:paraId="6893112B" w14:textId="4213727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#endif</w:t>
            </w:r>
          </w:p>
        </w:tc>
      </w:tr>
      <w:tr w:rsidR="00B33D13" w14:paraId="238A9070" w14:textId="6D068F76" w:rsidTr="004F0F55">
        <w:trPr>
          <w:cantSplit/>
        </w:trPr>
        <w:tc>
          <w:tcPr>
            <w:tcW w:w="2802" w:type="dxa"/>
          </w:tcPr>
          <w:p w14:paraId="1FAA43A7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lastRenderedPageBreak/>
              <w:t>Event Handler</w:t>
            </w:r>
          </w:p>
        </w:tc>
        <w:tc>
          <w:tcPr>
            <w:tcW w:w="1491" w:type="dxa"/>
          </w:tcPr>
          <w:p w14:paraId="61F2328F" w14:textId="77777777" w:rsidR="00B33D13" w:rsidRPr="006C5100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6C5100">
              <w:rPr>
                <w:rFonts w:ascii="Calibri" w:hAnsi="Calibri" w:cs="Calibri"/>
                <w:b/>
                <w:bCs/>
                <w:szCs w:val="22"/>
                <w:lang w:val="en"/>
              </w:rPr>
              <w:t>eh</w:t>
            </w:r>
          </w:p>
        </w:tc>
        <w:tc>
          <w:tcPr>
            <w:tcW w:w="0" w:type="auto"/>
          </w:tcPr>
          <w:p w14:paraId="3BA37C1B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void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(object sender, </w:t>
            </w: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EventArgs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e)</w:t>
            </w:r>
          </w:p>
          <w:p w14:paraId="6E785D27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2FBA90D6" w14:textId="1A9A838D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731677A" w14:textId="23533C08" w:rsidTr="00CA778B">
        <w:tc>
          <w:tcPr>
            <w:tcW w:w="2802" w:type="dxa"/>
          </w:tcPr>
          <w:p w14:paraId="15D3CF2A" w14:textId="77777777" w:rsidR="00B33D13" w:rsidRPr="00225A2C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225A2C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1491" w:type="dxa"/>
          </w:tcPr>
          <w:p w14:paraId="79BF33C1" w14:textId="77777777" w:rsidR="00B33D13" w:rsidRPr="000A53D8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0A53D8">
              <w:rPr>
                <w:rFonts w:ascii="Calibri" w:hAnsi="Calibri" w:cs="Calibri"/>
                <w:b/>
                <w:bCs/>
                <w:szCs w:val="22"/>
                <w:lang w:val="en"/>
              </w:rPr>
              <w:t>method</w:t>
            </w:r>
          </w:p>
        </w:tc>
        <w:tc>
          <w:tcPr>
            <w:tcW w:w="0" w:type="auto"/>
          </w:tcPr>
          <w:p w14:paraId="1BD99833" w14:textId="0EA7D04D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D1611C" w:rsidRPr="00D1611C">
              <w:rPr>
                <w:rFonts w:ascii="Calibri" w:hAnsi="Calibri" w:cs="Calibri"/>
                <w:szCs w:val="22"/>
                <w:highlight w:val="yellow"/>
                <w:lang w:val="en"/>
              </w:rPr>
              <w:t>void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4504893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4B32D406" w14:textId="5A1107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225A2C" w14:paraId="7008E738" w14:textId="77777777" w:rsidTr="00CA778B">
        <w:tc>
          <w:tcPr>
            <w:tcW w:w="2802" w:type="dxa"/>
          </w:tcPr>
          <w:p w14:paraId="3F1AB8CE" w14:textId="295515DA" w:rsidR="00225A2C" w:rsidRPr="00E15E12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E15E12">
              <w:rPr>
                <w:rFonts w:ascii="Calibri" w:hAnsi="Calibri" w:cs="Calibri"/>
                <w:b/>
                <w:bCs/>
                <w:szCs w:val="22"/>
                <w:lang w:val="en"/>
              </w:rPr>
              <w:t>Async Method</w:t>
            </w:r>
          </w:p>
        </w:tc>
        <w:tc>
          <w:tcPr>
            <w:tcW w:w="1491" w:type="dxa"/>
          </w:tcPr>
          <w:p w14:paraId="7F307F4A" w14:textId="42B0A13E" w:rsidR="00225A2C" w:rsidRPr="005304E7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amethod</w:t>
            </w:r>
            <w:proofErr w:type="spellEnd"/>
          </w:p>
        </w:tc>
        <w:tc>
          <w:tcPr>
            <w:tcW w:w="0" w:type="auto"/>
          </w:tcPr>
          <w:p w14:paraId="5739AC34" w14:textId="0E915193" w:rsidR="00225A2C" w:rsidRDefault="00AD45E4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 w:rsidR="00225A2C">
              <w:rPr>
                <w:rFonts w:ascii="Calibri" w:hAnsi="Calibri" w:cs="Calibri"/>
                <w:szCs w:val="22"/>
                <w:lang w:val="en"/>
              </w:rPr>
              <w:t xml:space="preserve">async Task </w:t>
            </w:r>
            <w:proofErr w:type="spellStart"/>
            <w:r w:rsidR="00225A2C">
              <w:rPr>
                <w:rFonts w:ascii="Calibri" w:hAnsi="Calibri" w:cs="Calibri"/>
                <w:szCs w:val="22"/>
                <w:lang w:val="en"/>
              </w:rPr>
              <w:t>MyMethod</w:t>
            </w:r>
            <w:proofErr w:type="spellEnd"/>
            <w:r w:rsidR="00225A2C">
              <w:rPr>
                <w:rFonts w:ascii="Calibri" w:hAnsi="Calibri" w:cs="Calibri"/>
                <w:szCs w:val="22"/>
                <w:lang w:val="en"/>
              </w:rPr>
              <w:t>()</w:t>
            </w:r>
          </w:p>
          <w:p w14:paraId="6AF2A00E" w14:textId="77777777" w:rsidR="00225A2C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2902C87" w14:textId="78F32654" w:rsidR="00225A2C" w:rsidRPr="00B33D13" w:rsidRDefault="00225A2C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2BC06EBB" w14:textId="77FCD134" w:rsidTr="00CA778B">
        <w:tc>
          <w:tcPr>
            <w:tcW w:w="2802" w:type="dxa"/>
          </w:tcPr>
          <w:p w14:paraId="7D5B909A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  <w:p w14:paraId="3CC7699E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9.0 or higher)</w:t>
            </w:r>
          </w:p>
        </w:tc>
        <w:tc>
          <w:tcPr>
            <w:tcW w:w="1491" w:type="dxa"/>
          </w:tcPr>
          <w:p w14:paraId="492BAE0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</w:t>
            </w:r>
          </w:p>
        </w:tc>
        <w:tc>
          <w:tcPr>
            <w:tcW w:w="0" w:type="auto"/>
          </w:tcPr>
          <w:p w14:paraId="15725D2A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B33D13">
              <w:rPr>
                <w:rFonts w:ascii="Calibri" w:hAnsi="Calibri" w:cs="Calibri"/>
                <w:szCs w:val="22"/>
                <w:lang w:val="en"/>
              </w:rPr>
              <w:t>record</w:t>
            </w:r>
            <w:r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CA778B">
              <w:rPr>
                <w:rFonts w:ascii="Calibri" w:hAnsi="Calibri" w:cs="Calibri"/>
                <w:szCs w:val="22"/>
                <w:highlight w:val="yellow"/>
                <w:lang w:val="en"/>
              </w:rPr>
              <w:t>MyRecord</w:t>
            </w:r>
            <w:proofErr w:type="spellEnd"/>
          </w:p>
          <w:p w14:paraId="03AC63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8F2AEBA" w14:textId="076A605C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05537B3C" w14:textId="5125F2B5" w:rsidTr="00CA778B">
        <w:tc>
          <w:tcPr>
            <w:tcW w:w="2802" w:type="dxa"/>
          </w:tcPr>
          <w:p w14:paraId="1064BF26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Record Struct</w:t>
            </w:r>
          </w:p>
          <w:p w14:paraId="0405C5A9" w14:textId="77777777" w:rsidR="00B33D13" w:rsidRPr="005304E7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 w:rsidRPr="005304E7">
              <w:rPr>
                <w:rFonts w:ascii="Calibri" w:hAnsi="Calibri" w:cs="Calibri"/>
                <w:b/>
                <w:bCs/>
                <w:szCs w:val="22"/>
                <w:lang w:val="en"/>
              </w:rPr>
              <w:t>(C# 10.0 or higher)</w:t>
            </w:r>
          </w:p>
        </w:tc>
        <w:tc>
          <w:tcPr>
            <w:tcW w:w="1491" w:type="dxa"/>
          </w:tcPr>
          <w:p w14:paraId="76E3CB5F" w14:textId="77777777" w:rsidR="00857464" w:rsidRPr="00EA1426" w:rsidRDefault="00B33D13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</w:pPr>
            <w:proofErr w:type="spellStart"/>
            <w:r w:rsidRPr="00EA1426">
              <w:rPr>
                <w:rFonts w:ascii="Calibri" w:hAnsi="Calibri" w:cs="Calibri"/>
                <w:b/>
                <w:bCs/>
                <w:szCs w:val="22"/>
                <w:u w:val="single"/>
                <w:lang w:val="en"/>
              </w:rPr>
              <w:t>rstruct</w:t>
            </w:r>
            <w:proofErr w:type="spellEnd"/>
          </w:p>
          <w:p w14:paraId="6C7CA85A" w14:textId="18A5252D" w:rsidR="00B33D13" w:rsidRPr="005304E7" w:rsidRDefault="00857464" w:rsidP="00857464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b/>
                <w:bCs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(This has been updated to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b/>
                <w:bCs/>
                <w:szCs w:val="22"/>
                <w:lang w:val="en"/>
              </w:rPr>
              <w:t>recstruct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>)</w:t>
            </w:r>
          </w:p>
        </w:tc>
        <w:tc>
          <w:tcPr>
            <w:tcW w:w="0" w:type="auto"/>
          </w:tcPr>
          <w:p w14:paraId="4FD64E9A" w14:textId="13CFD863" w:rsidR="00B33D13" w:rsidRDefault="00B56076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record</w:t>
            </w:r>
            <w:r w:rsidR="00B33D13">
              <w:rPr>
                <w:rFonts w:ascii="Calibri" w:hAnsi="Calibri" w:cs="Calibri"/>
                <w:szCs w:val="22"/>
                <w:lang w:val="en"/>
              </w:rPr>
              <w:t xml:space="preserve"> struct </w:t>
            </w:r>
            <w:proofErr w:type="spellStart"/>
            <w:r w:rsidR="00CA778B" w:rsidRPr="001E40C2">
              <w:rPr>
                <w:rFonts w:ascii="Calibri" w:hAnsi="Calibri" w:cs="Calibri"/>
                <w:szCs w:val="22"/>
                <w:highlight w:val="yellow"/>
                <w:lang w:val="en"/>
              </w:rPr>
              <w:t>MyRecStruct</w:t>
            </w:r>
            <w:proofErr w:type="spellEnd"/>
          </w:p>
          <w:p w14:paraId="0E948348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37DCDB20" w14:textId="727D1574" w:rsidR="00B33D13" w:rsidRP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B33D13" w14:paraId="354CEDDE" w14:textId="2ECF3E81" w:rsidTr="005C080C">
        <w:trPr>
          <w:cantSplit/>
        </w:trPr>
        <w:tc>
          <w:tcPr>
            <w:tcW w:w="2802" w:type="dxa"/>
          </w:tcPr>
          <w:p w14:paraId="6EAB6E0F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ViewModel</w:t>
            </w:r>
            <w:proofErr w:type="spellEnd"/>
            <w:r>
              <w:rPr>
                <w:rFonts w:ascii="Calibri" w:hAnsi="Calibri" w:cs="Calibri"/>
                <w:szCs w:val="22"/>
                <w:lang w:val="en"/>
              </w:rPr>
              <w:t xml:space="preserve"> Property</w:t>
            </w:r>
          </w:p>
        </w:tc>
        <w:tc>
          <w:tcPr>
            <w:tcW w:w="1491" w:type="dxa"/>
          </w:tcPr>
          <w:p w14:paraId="41AA174E" w14:textId="77777777" w:rsidR="00B33D13" w:rsidRDefault="00B33D13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propvm</w:t>
            </w:r>
            <w:proofErr w:type="spellEnd"/>
          </w:p>
        </w:tc>
        <w:tc>
          <w:tcPr>
            <w:tcW w:w="0" w:type="auto"/>
          </w:tcPr>
          <w:p w14:paraId="11888FC4" w14:textId="77777777" w:rsid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private </w:t>
            </w:r>
            <w:r>
              <w:rPr>
                <w:rFonts w:ascii="Calibri" w:hAnsi="Calibri" w:cs="Calibri"/>
                <w:szCs w:val="22"/>
                <w:lang w:val="en"/>
              </w:rPr>
              <w:t>string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101A6EE0" w14:textId="77777777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public string </w:t>
            </w:r>
            <w:r w:rsidRPr="006E2F0C">
              <w:rPr>
                <w:rFonts w:ascii="Calibri" w:hAnsi="Calibri" w:cs="Calibri"/>
                <w:szCs w:val="22"/>
                <w:highlight w:val="yellow"/>
                <w:lang w:val="en"/>
              </w:rPr>
              <w:t>Name</w:t>
            </w:r>
          </w:p>
          <w:p w14:paraId="69A59F12" w14:textId="1BD30CEF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0AA3F728" w14:textId="683E2F46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get =&gt;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34A86C4B" w14:textId="72AF7840" w:rsidR="00CC1C87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CC1C87">
              <w:rPr>
                <w:rFonts w:ascii="Calibri" w:hAnsi="Calibri" w:cs="Calibri"/>
                <w:szCs w:val="22"/>
                <w:lang w:val="en"/>
              </w:rPr>
              <w:t xml:space="preserve">set =&gt; </w:t>
            </w:r>
            <w:proofErr w:type="spellStart"/>
            <w:r w:rsidRPr="00CC1C87">
              <w:rPr>
                <w:rFonts w:ascii="Calibri" w:hAnsi="Calibri" w:cs="Calibri"/>
                <w:szCs w:val="22"/>
                <w:lang w:val="en"/>
              </w:rPr>
              <w:t>SetProperty</w:t>
            </w:r>
            <w:proofErr w:type="spellEnd"/>
            <w:r w:rsidRPr="00CC1C87">
              <w:rPr>
                <w:rFonts w:ascii="Calibri" w:hAnsi="Calibri" w:cs="Calibri"/>
                <w:szCs w:val="22"/>
                <w:lang w:val="en"/>
              </w:rPr>
              <w:t xml:space="preserve">(ref </w:t>
            </w:r>
            <w:r w:rsidRPr="006E2F0C">
              <w:rPr>
                <w:rFonts w:ascii="Calibri" w:hAnsi="Calibri" w:cs="Calibri"/>
                <w:szCs w:val="22"/>
                <w:highlight w:val="cyan"/>
                <w:lang w:val="en"/>
              </w:rPr>
              <w:t>name</w:t>
            </w:r>
            <w:r w:rsidRPr="00CC1C87">
              <w:rPr>
                <w:rFonts w:ascii="Calibri" w:hAnsi="Calibri" w:cs="Calibri"/>
                <w:szCs w:val="22"/>
                <w:lang w:val="en"/>
              </w:rPr>
              <w:t>, value);</w:t>
            </w:r>
          </w:p>
          <w:p w14:paraId="5F9DB992" w14:textId="11D4627D" w:rsidR="00CC1C87" w:rsidRPr="00B33D13" w:rsidRDefault="00CC1C87" w:rsidP="00B33D13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  <w:tr w:rsidR="00066B5C" w14:paraId="4DA7C201" w14:textId="77777777" w:rsidTr="005C080C">
        <w:trPr>
          <w:cantSplit/>
        </w:trPr>
        <w:tc>
          <w:tcPr>
            <w:tcW w:w="2802" w:type="dxa"/>
          </w:tcPr>
          <w:p w14:paraId="5977D161" w14:textId="42798E16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lastRenderedPageBreak/>
              <w:t>C# Markup Extension Method</w:t>
            </w:r>
          </w:p>
        </w:tc>
        <w:tc>
          <w:tcPr>
            <w:tcW w:w="1491" w:type="dxa"/>
          </w:tcPr>
          <w:p w14:paraId="64A858B1" w14:textId="376965B1" w:rsidR="00066B5C" w:rsidRDefault="00066B5C" w:rsidP="00B33D13">
            <w:pPr>
              <w:widowControl w:val="0"/>
              <w:autoSpaceDE w:val="0"/>
              <w:autoSpaceDN w:val="0"/>
              <w:adjustRightInd w:val="0"/>
              <w:spacing w:after="200"/>
              <w:jc w:val="center"/>
              <w:rPr>
                <w:rFonts w:ascii="Calibri" w:hAnsi="Calibri" w:cs="Calibri"/>
                <w:szCs w:val="22"/>
                <w:lang w:val="en"/>
              </w:rPr>
            </w:pPr>
            <w:proofErr w:type="spellStart"/>
            <w:r>
              <w:rPr>
                <w:rFonts w:ascii="Calibri" w:hAnsi="Calibri" w:cs="Calibri"/>
                <w:szCs w:val="22"/>
                <w:lang w:val="en"/>
              </w:rPr>
              <w:t>cmem</w:t>
            </w:r>
            <w:proofErr w:type="spellEnd"/>
          </w:p>
        </w:tc>
        <w:tc>
          <w:tcPr>
            <w:tcW w:w="0" w:type="auto"/>
          </w:tcPr>
          <w:p w14:paraId="31870C3E" w14:textId="77777777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public static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MyMethod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>&lt;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&gt;(this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</w:t>
            </w:r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) where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TBindable</w:t>
            </w:r>
            <w:proofErr w:type="spellEnd"/>
            <w:r w:rsidRPr="00066B5C">
              <w:rPr>
                <w:rFonts w:ascii="Calibri" w:hAnsi="Calibri" w:cs="Calibri"/>
                <w:szCs w:val="22"/>
                <w:lang w:val="en"/>
              </w:rPr>
              <w:t xml:space="preserve"> : </w:t>
            </w:r>
            <w:proofErr w:type="spellStart"/>
            <w:r w:rsidRPr="00AF51B3">
              <w:rPr>
                <w:rFonts w:ascii="Calibri" w:hAnsi="Calibri" w:cs="Calibri"/>
                <w:szCs w:val="22"/>
                <w:highlight w:val="yellow"/>
                <w:lang w:val="en"/>
              </w:rPr>
              <w:t>BindableObject</w:t>
            </w:r>
            <w:proofErr w:type="spellEnd"/>
          </w:p>
          <w:p w14:paraId="24ED743A" w14:textId="15373C00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{</w:t>
            </w:r>
          </w:p>
          <w:p w14:paraId="79E6FC9A" w14:textId="3FAFBE45" w:rsidR="00066B5C" w:rsidRPr="00066B5C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>
              <w:rPr>
                <w:rFonts w:ascii="Calibri" w:hAnsi="Calibri" w:cs="Calibri"/>
                <w:szCs w:val="22"/>
                <w:lang w:val="en"/>
              </w:rPr>
              <w:t xml:space="preserve">  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 xml:space="preserve">return </w:t>
            </w:r>
            <w:r w:rsidRPr="00AF51B3">
              <w:rPr>
                <w:rFonts w:ascii="Calibri" w:hAnsi="Calibri" w:cs="Calibri"/>
                <w:szCs w:val="22"/>
                <w:highlight w:val="cyan"/>
                <w:lang w:val="en"/>
              </w:rPr>
              <w:t>bindable</w:t>
            </w:r>
            <w:r w:rsidRPr="00066B5C">
              <w:rPr>
                <w:rFonts w:ascii="Calibri" w:hAnsi="Calibri" w:cs="Calibri"/>
                <w:szCs w:val="22"/>
                <w:lang w:val="en"/>
              </w:rPr>
              <w:t>;</w:t>
            </w:r>
          </w:p>
          <w:p w14:paraId="295F7211" w14:textId="03058001" w:rsidR="00066B5C" w:rsidRPr="00CC1C87" w:rsidRDefault="00066B5C" w:rsidP="00066B5C">
            <w:pPr>
              <w:widowControl w:val="0"/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szCs w:val="22"/>
                <w:lang w:val="en"/>
              </w:rPr>
            </w:pPr>
            <w:r w:rsidRPr="00066B5C">
              <w:rPr>
                <w:rFonts w:ascii="Calibri" w:hAnsi="Calibri" w:cs="Calibri"/>
                <w:szCs w:val="22"/>
                <w:lang w:val="en"/>
              </w:rPr>
              <w:t>}</w:t>
            </w:r>
          </w:p>
        </w:tc>
      </w:tr>
    </w:tbl>
    <w:p w14:paraId="634E3204" w14:textId="77777777" w:rsidR="004870B5" w:rsidRDefault="004870B5" w:rsidP="00F06009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9E1B186" w14:textId="5DB5B455" w:rsidR="007C7C84" w:rsidRDefault="00A03A2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Note: </w:t>
      </w:r>
      <w:r w:rsidR="007C7C84">
        <w:rPr>
          <w:rFonts w:ascii="Calibri" w:hAnsi="Calibri" w:cs="Calibri"/>
          <w:szCs w:val="22"/>
          <w:lang w:val="en"/>
        </w:rPr>
        <w:t>Currently, these</w:t>
      </w:r>
      <w:r w:rsidR="00EA166E">
        <w:rPr>
          <w:rFonts w:ascii="Calibri" w:hAnsi="Calibri" w:cs="Calibri"/>
          <w:szCs w:val="22"/>
          <w:lang w:val="en"/>
        </w:rPr>
        <w:t xml:space="preserve"> project</w:t>
      </w:r>
      <w:r w:rsidR="007C7C84">
        <w:rPr>
          <w:rFonts w:ascii="Calibri" w:hAnsi="Calibri" w:cs="Calibri"/>
          <w:szCs w:val="22"/>
          <w:lang w:val="en"/>
        </w:rPr>
        <w:t xml:space="preserve"> templates target 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.NET 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MAUI</w:t>
      </w:r>
      <w:r w:rsidR="007C7C84" w:rsidRPr="008463E1">
        <w:rPr>
          <w:rFonts w:ascii="Calibri" w:hAnsi="Calibri" w:cs="Calibri"/>
          <w:szCs w:val="22"/>
          <w:u w:val="single"/>
          <w:lang w:val="en"/>
        </w:rPr>
        <w:t xml:space="preserve"> </w:t>
      </w:r>
      <w:r w:rsidR="000C11BB">
        <w:rPr>
          <w:rFonts w:ascii="Calibri" w:hAnsi="Calibri" w:cs="Calibri"/>
          <w:szCs w:val="22"/>
          <w:u w:val="single"/>
          <w:lang w:val="en"/>
        </w:rPr>
        <w:t>GA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 xml:space="preserve"> (</w:t>
      </w:r>
      <w:r w:rsidR="00771B80">
        <w:rPr>
          <w:rFonts w:ascii="Calibri" w:hAnsi="Calibri" w:cs="Calibri"/>
          <w:szCs w:val="22"/>
          <w:u w:val="single"/>
          <w:lang w:val="en"/>
        </w:rPr>
        <w:t>VS2022 17.</w:t>
      </w:r>
      <w:r w:rsidR="001048FF">
        <w:rPr>
          <w:rFonts w:ascii="Calibri" w:hAnsi="Calibri" w:cs="Calibri"/>
          <w:szCs w:val="22"/>
          <w:u w:val="single"/>
          <w:lang w:val="en"/>
        </w:rPr>
        <w:t>3</w:t>
      </w:r>
      <w:r w:rsidR="00771B80">
        <w:rPr>
          <w:rFonts w:ascii="Calibri" w:hAnsi="Calibri" w:cs="Calibri"/>
          <w:szCs w:val="22"/>
          <w:u w:val="single"/>
          <w:lang w:val="en"/>
        </w:rPr>
        <w:t xml:space="preserve"> Preview </w:t>
      </w:r>
      <w:r w:rsidR="001048FF">
        <w:rPr>
          <w:rFonts w:ascii="Calibri" w:hAnsi="Calibri" w:cs="Calibri"/>
          <w:szCs w:val="22"/>
          <w:u w:val="single"/>
          <w:lang w:val="en"/>
        </w:rPr>
        <w:t>1</w:t>
      </w:r>
      <w:r w:rsidR="00771B80">
        <w:rPr>
          <w:rFonts w:ascii="Calibri" w:hAnsi="Calibri" w:cs="Calibri"/>
          <w:szCs w:val="22"/>
          <w:u w:val="single"/>
          <w:lang w:val="en"/>
        </w:rPr>
        <w:t>.</w:t>
      </w:r>
      <w:r w:rsidR="000C11BB">
        <w:rPr>
          <w:rFonts w:ascii="Calibri" w:hAnsi="Calibri" w:cs="Calibri"/>
          <w:szCs w:val="22"/>
          <w:u w:val="single"/>
          <w:lang w:val="en"/>
        </w:rPr>
        <w:t>1</w:t>
      </w:r>
      <w:r w:rsidR="00A50168">
        <w:rPr>
          <w:rFonts w:ascii="Calibri" w:hAnsi="Calibri" w:cs="Calibri"/>
          <w:szCs w:val="22"/>
          <w:u w:val="single"/>
          <w:lang w:val="en"/>
        </w:rPr>
        <w:t xml:space="preserve"> or later</w:t>
      </w:r>
      <w:r w:rsidR="008463E1" w:rsidRPr="008463E1">
        <w:rPr>
          <w:rFonts w:ascii="Calibri" w:hAnsi="Calibri" w:cs="Calibri"/>
          <w:szCs w:val="22"/>
          <w:u w:val="single"/>
          <w:lang w:val="en"/>
        </w:rPr>
        <w:t>)</w:t>
      </w:r>
      <w:r w:rsidR="007C7C84">
        <w:rPr>
          <w:rFonts w:ascii="Calibri" w:hAnsi="Calibri" w:cs="Calibri"/>
          <w:szCs w:val="22"/>
          <w:lang w:val="en"/>
        </w:rPr>
        <w:t xml:space="preserve"> and to support further changes in newer .NET </w:t>
      </w:r>
      <w:r w:rsidR="00D37E0D">
        <w:rPr>
          <w:rFonts w:ascii="Calibri" w:hAnsi="Calibri" w:cs="Calibri"/>
          <w:szCs w:val="22"/>
          <w:lang w:val="en"/>
        </w:rPr>
        <w:t>MAUI</w:t>
      </w:r>
      <w:r w:rsidR="007C7C84">
        <w:rPr>
          <w:rFonts w:ascii="Calibri" w:hAnsi="Calibri" w:cs="Calibri"/>
          <w:szCs w:val="22"/>
          <w:lang w:val="en"/>
        </w:rPr>
        <w:t xml:space="preserve"> releases, an update to this VS extension will be made available accordingly.</w:t>
      </w:r>
    </w:p>
    <w:sectPr w:rsidR="007C7C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ECCF000"/>
    <w:lvl w:ilvl="0">
      <w:numFmt w:val="bullet"/>
      <w:lvlText w:val="*"/>
      <w:lvlJc w:val="left"/>
    </w:lvl>
  </w:abstractNum>
  <w:abstractNum w:abstractNumId="1" w15:restartNumberingAfterBreak="0">
    <w:nsid w:val="25670BF6"/>
    <w:multiLevelType w:val="hybridMultilevel"/>
    <w:tmpl w:val="3E4EA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8E0D5F"/>
    <w:multiLevelType w:val="hybridMultilevel"/>
    <w:tmpl w:val="3C8C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392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135726184">
    <w:abstractNumId w:val="1"/>
  </w:num>
  <w:num w:numId="3" w16cid:durableId="1399013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B64"/>
    <w:rsid w:val="00003F78"/>
    <w:rsid w:val="000250B6"/>
    <w:rsid w:val="000256BB"/>
    <w:rsid w:val="00034351"/>
    <w:rsid w:val="00043EA4"/>
    <w:rsid w:val="00062016"/>
    <w:rsid w:val="00066B5C"/>
    <w:rsid w:val="00071A89"/>
    <w:rsid w:val="00074F04"/>
    <w:rsid w:val="00093DE4"/>
    <w:rsid w:val="000A03E1"/>
    <w:rsid w:val="000A5365"/>
    <w:rsid w:val="000A53D8"/>
    <w:rsid w:val="000B409E"/>
    <w:rsid w:val="000C11BB"/>
    <w:rsid w:val="000C482F"/>
    <w:rsid w:val="000D5ABD"/>
    <w:rsid w:val="000F2983"/>
    <w:rsid w:val="000F6605"/>
    <w:rsid w:val="00101CB8"/>
    <w:rsid w:val="001048FF"/>
    <w:rsid w:val="00115098"/>
    <w:rsid w:val="00134CF7"/>
    <w:rsid w:val="00151173"/>
    <w:rsid w:val="00157AD7"/>
    <w:rsid w:val="00166015"/>
    <w:rsid w:val="0018628C"/>
    <w:rsid w:val="001E40C2"/>
    <w:rsid w:val="00202C16"/>
    <w:rsid w:val="00210564"/>
    <w:rsid w:val="00217F08"/>
    <w:rsid w:val="00225A2C"/>
    <w:rsid w:val="00282DDA"/>
    <w:rsid w:val="002A0BF0"/>
    <w:rsid w:val="002A6F06"/>
    <w:rsid w:val="002C18C7"/>
    <w:rsid w:val="002D45B5"/>
    <w:rsid w:val="002E7DAF"/>
    <w:rsid w:val="00303079"/>
    <w:rsid w:val="003173FB"/>
    <w:rsid w:val="0032081C"/>
    <w:rsid w:val="00320978"/>
    <w:rsid w:val="0032372A"/>
    <w:rsid w:val="00353EA0"/>
    <w:rsid w:val="003622AD"/>
    <w:rsid w:val="00394FF1"/>
    <w:rsid w:val="003A3C2A"/>
    <w:rsid w:val="003D4494"/>
    <w:rsid w:val="003D4A96"/>
    <w:rsid w:val="003E36FA"/>
    <w:rsid w:val="003F56EA"/>
    <w:rsid w:val="004059DA"/>
    <w:rsid w:val="00424D3C"/>
    <w:rsid w:val="00446C62"/>
    <w:rsid w:val="004573A6"/>
    <w:rsid w:val="00462440"/>
    <w:rsid w:val="004748F3"/>
    <w:rsid w:val="004870B5"/>
    <w:rsid w:val="004960C0"/>
    <w:rsid w:val="004A4082"/>
    <w:rsid w:val="004B5252"/>
    <w:rsid w:val="004E34D5"/>
    <w:rsid w:val="004F0F55"/>
    <w:rsid w:val="005039FE"/>
    <w:rsid w:val="005160E5"/>
    <w:rsid w:val="005304E7"/>
    <w:rsid w:val="00533077"/>
    <w:rsid w:val="00556FE9"/>
    <w:rsid w:val="0056249F"/>
    <w:rsid w:val="005666ED"/>
    <w:rsid w:val="00567CB6"/>
    <w:rsid w:val="005C080C"/>
    <w:rsid w:val="005C0D1E"/>
    <w:rsid w:val="005D0054"/>
    <w:rsid w:val="005D1E63"/>
    <w:rsid w:val="005E76C7"/>
    <w:rsid w:val="006150EA"/>
    <w:rsid w:val="00617D22"/>
    <w:rsid w:val="00621D26"/>
    <w:rsid w:val="0067381E"/>
    <w:rsid w:val="006839CE"/>
    <w:rsid w:val="006A366B"/>
    <w:rsid w:val="006C5100"/>
    <w:rsid w:val="006E2F0C"/>
    <w:rsid w:val="006F7CA3"/>
    <w:rsid w:val="00726262"/>
    <w:rsid w:val="00736DB9"/>
    <w:rsid w:val="00740A51"/>
    <w:rsid w:val="0074353A"/>
    <w:rsid w:val="00766B64"/>
    <w:rsid w:val="00771B80"/>
    <w:rsid w:val="00786D52"/>
    <w:rsid w:val="007A7495"/>
    <w:rsid w:val="007C145F"/>
    <w:rsid w:val="007C7C84"/>
    <w:rsid w:val="007F5FCA"/>
    <w:rsid w:val="00810217"/>
    <w:rsid w:val="00836310"/>
    <w:rsid w:val="008409C4"/>
    <w:rsid w:val="008463E1"/>
    <w:rsid w:val="00857464"/>
    <w:rsid w:val="00861096"/>
    <w:rsid w:val="00864BAD"/>
    <w:rsid w:val="00867993"/>
    <w:rsid w:val="0087340C"/>
    <w:rsid w:val="008768D3"/>
    <w:rsid w:val="0088390D"/>
    <w:rsid w:val="00897410"/>
    <w:rsid w:val="008A4819"/>
    <w:rsid w:val="008C0F08"/>
    <w:rsid w:val="008C6B15"/>
    <w:rsid w:val="008F45EB"/>
    <w:rsid w:val="0090103A"/>
    <w:rsid w:val="00901558"/>
    <w:rsid w:val="00923E84"/>
    <w:rsid w:val="0093409A"/>
    <w:rsid w:val="00954A9E"/>
    <w:rsid w:val="00961B3B"/>
    <w:rsid w:val="00970016"/>
    <w:rsid w:val="00987354"/>
    <w:rsid w:val="009930E6"/>
    <w:rsid w:val="009937AC"/>
    <w:rsid w:val="009A175B"/>
    <w:rsid w:val="009D5A2D"/>
    <w:rsid w:val="009D67B1"/>
    <w:rsid w:val="009F549F"/>
    <w:rsid w:val="009F5FFE"/>
    <w:rsid w:val="00A03A25"/>
    <w:rsid w:val="00A14FEE"/>
    <w:rsid w:val="00A32BA8"/>
    <w:rsid w:val="00A358E1"/>
    <w:rsid w:val="00A50168"/>
    <w:rsid w:val="00A571F3"/>
    <w:rsid w:val="00A651CD"/>
    <w:rsid w:val="00A755BF"/>
    <w:rsid w:val="00A803A0"/>
    <w:rsid w:val="00A90050"/>
    <w:rsid w:val="00A95B18"/>
    <w:rsid w:val="00AB0CA3"/>
    <w:rsid w:val="00AB68C6"/>
    <w:rsid w:val="00AB714E"/>
    <w:rsid w:val="00AC6A06"/>
    <w:rsid w:val="00AD45E4"/>
    <w:rsid w:val="00AD498E"/>
    <w:rsid w:val="00AD750A"/>
    <w:rsid w:val="00AE6ADF"/>
    <w:rsid w:val="00AF51B3"/>
    <w:rsid w:val="00AF6363"/>
    <w:rsid w:val="00B27D66"/>
    <w:rsid w:val="00B3297A"/>
    <w:rsid w:val="00B33D13"/>
    <w:rsid w:val="00B443CA"/>
    <w:rsid w:val="00B46260"/>
    <w:rsid w:val="00B56076"/>
    <w:rsid w:val="00B801C7"/>
    <w:rsid w:val="00B978F0"/>
    <w:rsid w:val="00BA2886"/>
    <w:rsid w:val="00BB2F79"/>
    <w:rsid w:val="00BB5791"/>
    <w:rsid w:val="00BF799A"/>
    <w:rsid w:val="00C05655"/>
    <w:rsid w:val="00C44058"/>
    <w:rsid w:val="00C57FE4"/>
    <w:rsid w:val="00C61F28"/>
    <w:rsid w:val="00CA7216"/>
    <w:rsid w:val="00CA778B"/>
    <w:rsid w:val="00CC16A2"/>
    <w:rsid w:val="00CC1C87"/>
    <w:rsid w:val="00D1611C"/>
    <w:rsid w:val="00D23D0E"/>
    <w:rsid w:val="00D37E0D"/>
    <w:rsid w:val="00D53518"/>
    <w:rsid w:val="00D62094"/>
    <w:rsid w:val="00D83C22"/>
    <w:rsid w:val="00D8403E"/>
    <w:rsid w:val="00DB6289"/>
    <w:rsid w:val="00DB6466"/>
    <w:rsid w:val="00DC4D7C"/>
    <w:rsid w:val="00DD276B"/>
    <w:rsid w:val="00DD4C85"/>
    <w:rsid w:val="00DE7A9C"/>
    <w:rsid w:val="00E15E12"/>
    <w:rsid w:val="00E333FF"/>
    <w:rsid w:val="00E4337B"/>
    <w:rsid w:val="00E54F71"/>
    <w:rsid w:val="00E611D5"/>
    <w:rsid w:val="00E61496"/>
    <w:rsid w:val="00E72B61"/>
    <w:rsid w:val="00EA09B0"/>
    <w:rsid w:val="00EA0CDC"/>
    <w:rsid w:val="00EA1426"/>
    <w:rsid w:val="00EA166E"/>
    <w:rsid w:val="00ED382F"/>
    <w:rsid w:val="00EE03F8"/>
    <w:rsid w:val="00EE17B2"/>
    <w:rsid w:val="00EE240A"/>
    <w:rsid w:val="00EE2FFD"/>
    <w:rsid w:val="00EE3C61"/>
    <w:rsid w:val="00F02319"/>
    <w:rsid w:val="00F04154"/>
    <w:rsid w:val="00F06009"/>
    <w:rsid w:val="00F13C48"/>
    <w:rsid w:val="00F23149"/>
    <w:rsid w:val="00F357B7"/>
    <w:rsid w:val="00F55080"/>
    <w:rsid w:val="00F734E8"/>
    <w:rsid w:val="00F93981"/>
    <w:rsid w:val="00FB31B3"/>
    <w:rsid w:val="00FC2694"/>
    <w:rsid w:val="00FD6AA9"/>
    <w:rsid w:val="00FF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521A3E"/>
  <w14:defaultImageDpi w14:val="0"/>
  <w15:docId w15:val="{AC4CF249-4722-4901-8DDD-7D1B4393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3FB"/>
    <w:rPr>
      <w:rFonts w:cs="Mang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74F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9F5F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5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gvijayanand.in/all-in-one-dotnet-maui-app-project-templa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Anand E G</dc:creator>
  <cp:keywords/>
  <dc:description/>
  <cp:lastModifiedBy>Vijay Anand E G</cp:lastModifiedBy>
  <cp:revision>144</cp:revision>
  <cp:lastPrinted>2022-03-11T04:21:00Z</cp:lastPrinted>
  <dcterms:created xsi:type="dcterms:W3CDTF">2021-08-30T05:12:00Z</dcterms:created>
  <dcterms:modified xsi:type="dcterms:W3CDTF">2022-06-20T06:16:00Z</dcterms:modified>
</cp:coreProperties>
</file>