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9B42" w14:textId="7226080F" w:rsidR="00227ED9" w:rsidRDefault="00227ED9" w:rsidP="00227ED9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Техническое задание</w:t>
      </w:r>
      <w:r>
        <w:rPr>
          <w:rFonts w:ascii="Times New Roman" w:hAnsi="Times New Roman"/>
          <w:b/>
          <w:sz w:val="28"/>
          <w:szCs w:val="28"/>
        </w:rPr>
        <w:br/>
        <w:t xml:space="preserve">на курсовой проект по дисциплине </w:t>
      </w:r>
      <w:r>
        <w:rPr>
          <w:rFonts w:ascii="Times New Roman" w:hAnsi="Times New Roman"/>
          <w:b/>
          <w:sz w:val="28"/>
          <w:szCs w:val="28"/>
        </w:rPr>
        <w:br/>
        <w:t>«Алгоритмизация и программирование»</w:t>
      </w:r>
      <w:r>
        <w:rPr>
          <w:rFonts w:ascii="Times New Roman" w:hAnsi="Times New Roman"/>
          <w:b/>
          <w:sz w:val="28"/>
          <w:szCs w:val="28"/>
        </w:rPr>
        <w:br/>
        <w:t>на тему «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Разработка игры п</w:t>
      </w:r>
      <w:r w:rsidRPr="00227ED9">
        <w:rPr>
          <w:rFonts w:ascii="Times New Roman" w:hAnsi="Times New Roman"/>
          <w:b/>
          <w:color w:val="000000" w:themeColor="text1"/>
          <w:sz w:val="28"/>
          <w:szCs w:val="28"/>
        </w:rPr>
        <w:t>латформер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а»</w:t>
      </w:r>
    </w:p>
    <w:p w14:paraId="38101F8F" w14:textId="77777777" w:rsidR="00227ED9" w:rsidRDefault="00227ED9" w:rsidP="00227E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BA35286" w14:textId="10406AA3" w:rsidR="007A559A" w:rsidRPr="00F52199" w:rsidRDefault="00227ED9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Шифр работы: </w:t>
      </w:r>
      <w:r w:rsidR="00F52199" w:rsidRPr="00F52199">
        <w:rPr>
          <w:rFonts w:ascii="Times New Roman" w:hAnsi="Times New Roman"/>
          <w:b/>
          <w:sz w:val="28"/>
          <w:szCs w:val="28"/>
        </w:rPr>
        <w:t>12</w:t>
      </w:r>
      <w:r w:rsidR="00F52199">
        <w:rPr>
          <w:rFonts w:ascii="Times New Roman" w:hAnsi="Times New Roman"/>
          <w:b/>
          <w:sz w:val="28"/>
          <w:szCs w:val="28"/>
          <w:lang w:val="en-US"/>
        </w:rPr>
        <w:t>ab98</w:t>
      </w:r>
    </w:p>
    <w:p w14:paraId="34D4CD77" w14:textId="62DB0FDE" w:rsidR="00A9764B" w:rsidRDefault="00A9764B" w:rsidP="00A9764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Цель работы</w:t>
      </w:r>
      <w:r w:rsidRPr="00D55D93">
        <w:rPr>
          <w:rFonts w:ascii="Times New Roman" w:eastAsia="Times New Roman" w:hAnsi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разработка компьютерной игры платформера.</w:t>
      </w:r>
    </w:p>
    <w:p w14:paraId="14E7CB6A" w14:textId="03C2F7DE" w:rsidR="00A9764B" w:rsidRDefault="00A9764B" w:rsidP="00A9764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программе</w:t>
      </w:r>
      <w:r w:rsidR="00D55D93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Программа должна реализовывать </w:t>
      </w:r>
      <w:r w:rsidR="00DD0860">
        <w:rPr>
          <w:rFonts w:ascii="Times New Roman" w:hAnsi="Times New Roman"/>
          <w:sz w:val="28"/>
          <w:szCs w:val="28"/>
        </w:rPr>
        <w:t xml:space="preserve">методы создания игрового поля, создания игрока, передвижения игрока, столкновения с препятствиями, </w:t>
      </w:r>
      <w:r w:rsidR="0037231F">
        <w:rPr>
          <w:rFonts w:ascii="Times New Roman" w:hAnsi="Times New Roman"/>
          <w:sz w:val="28"/>
          <w:szCs w:val="28"/>
        </w:rPr>
        <w:t>создания противников и взаимодействия с ними</w:t>
      </w:r>
      <w:r w:rsidR="0037231F" w:rsidRPr="0037231F">
        <w:rPr>
          <w:rFonts w:ascii="Times New Roman" w:hAnsi="Times New Roman"/>
          <w:sz w:val="28"/>
          <w:szCs w:val="28"/>
        </w:rPr>
        <w:t>.</w:t>
      </w:r>
      <w:r w:rsidR="00DD086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Для надежно</w:t>
      </w:r>
      <w:r w:rsidR="0037231F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работы программы реализован контроль входной информации</w:t>
      </w:r>
      <w:r w:rsidR="0037231F">
        <w:rPr>
          <w:rFonts w:ascii="Times New Roman" w:hAnsi="Times New Roman"/>
          <w:sz w:val="28"/>
          <w:szCs w:val="28"/>
        </w:rPr>
        <w:t>.</w:t>
      </w:r>
    </w:p>
    <w:p w14:paraId="6FEE424D" w14:textId="77777777" w:rsidR="0066041C" w:rsidRDefault="0066041C" w:rsidP="0066041C">
      <w:pPr>
        <w:spacing w:before="240" w:after="0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b/>
          <w:color w:val="0D0D0D" w:themeColor="text1" w:themeTint="F2"/>
          <w:sz w:val="28"/>
          <w:szCs w:val="28"/>
        </w:rPr>
        <w:t>Требования к составу технических средств:</w:t>
      </w:r>
    </w:p>
    <w:p w14:paraId="227267B4" w14:textId="77777777" w:rsidR="0066041C" w:rsidRDefault="0066041C" w:rsidP="0066041C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процессор с тактовой частотой не ниже 1,6 ГГц</w:t>
      </w:r>
    </w:p>
    <w:p w14:paraId="1A01353E" w14:textId="77777777" w:rsidR="0066041C" w:rsidRDefault="0066041C" w:rsidP="0066041C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объем оперативной памяти –512 Мбайт и более</w:t>
      </w:r>
    </w:p>
    <w:p w14:paraId="3B643EA0" w14:textId="77777777" w:rsidR="0066041C" w:rsidRDefault="0066041C" w:rsidP="0066041C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свободное пространство на ЖД – 10 Мбайт и более</w:t>
      </w:r>
    </w:p>
    <w:p w14:paraId="0FC35552" w14:textId="77777777" w:rsidR="0066041C" w:rsidRDefault="0066041C" w:rsidP="0066041C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клавиатура;</w:t>
      </w:r>
    </w:p>
    <w:p w14:paraId="6B4145A5" w14:textId="25292758" w:rsidR="0066041C" w:rsidRPr="00411415" w:rsidRDefault="0066041C" w:rsidP="00A9764B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мышь.</w:t>
      </w:r>
    </w:p>
    <w:p w14:paraId="2D416FB1" w14:textId="77777777" w:rsidR="00411415" w:rsidRDefault="00411415" w:rsidP="00411415">
      <w:pPr>
        <w:spacing w:befor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Ожидаемые результаты:</w:t>
      </w:r>
      <w:r>
        <w:rPr>
          <w:rFonts w:ascii="Times New Roman" w:hAnsi="Times New Roman"/>
          <w:bCs/>
          <w:sz w:val="28"/>
          <w:szCs w:val="28"/>
        </w:rPr>
        <w:t xml:space="preserve"> рабочая версия программы, документация к программе: техническое задание, итоговый отчет.</w:t>
      </w:r>
    </w:p>
    <w:p w14:paraId="1874D713" w14:textId="77777777" w:rsidR="00411415" w:rsidRDefault="00411415" w:rsidP="00411415">
      <w:pPr>
        <w:spacing w:before="24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и средства разработки</w:t>
      </w:r>
    </w:p>
    <w:p w14:paraId="556BB829" w14:textId="7E3F24C9" w:rsidR="00411415" w:rsidRDefault="00411415" w:rsidP="00411415">
      <w:pPr>
        <w:spacing w:after="0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 должны быть реализована на языке</w:t>
      </w:r>
      <w:r w:rsidR="00BA4E83" w:rsidRPr="00BA4E83">
        <w:rPr>
          <w:rFonts w:ascii="Times New Roman" w:hAnsi="Times New Roman"/>
          <w:bCs/>
          <w:sz w:val="28"/>
          <w:szCs w:val="28"/>
        </w:rPr>
        <w:t xml:space="preserve"> </w:t>
      </w:r>
      <w:r w:rsidR="00BA4E83">
        <w:rPr>
          <w:rFonts w:ascii="Times New Roman" w:hAnsi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/>
          <w:bCs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="00BA4E83">
        <w:rPr>
          <w:rFonts w:ascii="Times New Roman" w:hAnsi="Times New Roman"/>
          <w:bCs/>
          <w:sz w:val="28"/>
          <w:szCs w:val="28"/>
          <w:lang w:val="en-US"/>
        </w:rPr>
        <w:t>PyCharm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 w:rsidR="00DE320B">
        <w:rPr>
          <w:rFonts w:ascii="Times New Roman" w:hAnsi="Times New Roman"/>
          <w:bCs/>
          <w:sz w:val="28"/>
          <w:szCs w:val="28"/>
          <w:lang w:val="en-US"/>
        </w:rPr>
        <w:t>PyGame</w:t>
      </w:r>
      <w:r w:rsidRPr="0041141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для создания интерфейса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14:paraId="1749D2D3" w14:textId="1D82E389" w:rsidR="00DE320B" w:rsidRDefault="00411415" w:rsidP="00411415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Используемые</w:t>
      </w:r>
      <w:r w:rsidRPr="00DD086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библиотеки</w:t>
      </w:r>
      <w:r w:rsidRPr="00DD0860">
        <w:rPr>
          <w:rFonts w:ascii="Times New Roman" w:hAnsi="Times New Roman"/>
          <w:bCs/>
          <w:sz w:val="28"/>
          <w:szCs w:val="28"/>
        </w:rPr>
        <w:t xml:space="preserve">: </w:t>
      </w:r>
    </w:p>
    <w:p w14:paraId="415FC0A2" w14:textId="46DCBEC5" w:rsidR="00DD0860" w:rsidRPr="00DD0860" w:rsidRDefault="00DD0860" w:rsidP="00411415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PyGame</w:t>
      </w:r>
    </w:p>
    <w:p w14:paraId="2A490D40" w14:textId="77777777" w:rsidR="00411415" w:rsidRDefault="00411415" w:rsidP="00411415">
      <w:pPr>
        <w:spacing w:before="240" w:after="0" w:line="240" w:lineRule="auto"/>
        <w:rPr>
          <w:rFonts w:ascii="Times New Roman" w:eastAsia="Times New Roman" w:hAnsi="Times New Roman"/>
          <w:b/>
          <w:color w:val="000000"/>
          <w:spacing w:val="24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Исполнители работы:</w:t>
      </w:r>
    </w:p>
    <w:p w14:paraId="4F8E2990" w14:textId="4B2A8C6F" w:rsidR="00411415" w:rsidRDefault="00BA4E83" w:rsidP="00411415">
      <w:p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Пак А.Д.</w:t>
      </w:r>
      <w:r w:rsidR="00411415">
        <w:rPr>
          <w:rFonts w:ascii="Times New Roman" w:hAnsi="Times New Roman"/>
          <w:bCs/>
          <w:sz w:val="28"/>
          <w:szCs w:val="28"/>
        </w:rPr>
        <w:t xml:space="preserve"> (БИТ2</w:t>
      </w:r>
      <w:r>
        <w:rPr>
          <w:rFonts w:ascii="Times New Roman" w:hAnsi="Times New Roman"/>
          <w:bCs/>
          <w:sz w:val="28"/>
          <w:szCs w:val="28"/>
        </w:rPr>
        <w:t>13</w:t>
      </w:r>
      <w:r w:rsidR="00411415">
        <w:rPr>
          <w:rFonts w:ascii="Times New Roman" w:hAnsi="Times New Roman"/>
          <w:bCs/>
          <w:sz w:val="28"/>
          <w:szCs w:val="28"/>
        </w:rPr>
        <w:t xml:space="preserve">) – разработка ТЗ и итогового отчета, разработка общего алгоритма, программирование класса, отвечающего за </w:t>
      </w:r>
      <w:r w:rsidR="000B6C2C">
        <w:rPr>
          <w:rFonts w:ascii="Times New Roman" w:hAnsi="Times New Roman"/>
          <w:bCs/>
          <w:sz w:val="28"/>
          <w:szCs w:val="28"/>
        </w:rPr>
        <w:t>управление</w:t>
      </w:r>
      <w:r w:rsidR="00411415">
        <w:rPr>
          <w:rFonts w:ascii="Times New Roman" w:hAnsi="Times New Roman"/>
          <w:bCs/>
          <w:sz w:val="28"/>
          <w:szCs w:val="28"/>
        </w:rPr>
        <w:t xml:space="preserve"> с клавиатуры, отображение </w:t>
      </w:r>
      <w:r w:rsidR="0037231F">
        <w:rPr>
          <w:rFonts w:ascii="Times New Roman" w:hAnsi="Times New Roman"/>
          <w:bCs/>
          <w:sz w:val="28"/>
          <w:szCs w:val="28"/>
        </w:rPr>
        <w:t xml:space="preserve">передвижения персонажа </w:t>
      </w:r>
      <w:r w:rsidR="00411415">
        <w:rPr>
          <w:rFonts w:ascii="Times New Roman" w:hAnsi="Times New Roman"/>
          <w:bCs/>
          <w:sz w:val="28"/>
          <w:szCs w:val="28"/>
        </w:rPr>
        <w:t>на экране.</w:t>
      </w:r>
    </w:p>
    <w:p w14:paraId="1BDD66EF" w14:textId="7428B224" w:rsidR="00411415" w:rsidRDefault="00BA4E83" w:rsidP="00411415">
      <w:pPr>
        <w:spacing w:after="0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Перов Г.А.</w:t>
      </w:r>
      <w:r w:rsidR="00411415">
        <w:rPr>
          <w:rFonts w:ascii="Times New Roman" w:hAnsi="Times New Roman"/>
          <w:bCs/>
          <w:sz w:val="28"/>
          <w:szCs w:val="28"/>
        </w:rPr>
        <w:t xml:space="preserve"> (БИТ2</w:t>
      </w:r>
      <w:r>
        <w:rPr>
          <w:rFonts w:ascii="Times New Roman" w:hAnsi="Times New Roman"/>
          <w:bCs/>
          <w:sz w:val="28"/>
          <w:szCs w:val="28"/>
        </w:rPr>
        <w:t>12</w:t>
      </w:r>
      <w:r w:rsidR="00411415">
        <w:rPr>
          <w:rFonts w:ascii="Times New Roman" w:hAnsi="Times New Roman"/>
          <w:bCs/>
          <w:sz w:val="28"/>
          <w:szCs w:val="28"/>
        </w:rPr>
        <w:t xml:space="preserve">) – </w:t>
      </w:r>
      <w:r w:rsidR="00DD0860">
        <w:rPr>
          <w:rFonts w:ascii="Times New Roman" w:hAnsi="Times New Roman"/>
          <w:bCs/>
          <w:sz w:val="28"/>
          <w:szCs w:val="28"/>
        </w:rPr>
        <w:t>разработка общего алгоритма</w:t>
      </w:r>
      <w:r w:rsidR="00DD0860" w:rsidRPr="00DD0860">
        <w:rPr>
          <w:rFonts w:ascii="Times New Roman" w:hAnsi="Times New Roman"/>
          <w:bCs/>
          <w:sz w:val="28"/>
          <w:szCs w:val="28"/>
        </w:rPr>
        <w:t>,</w:t>
      </w:r>
      <w:r w:rsidR="00DD086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411415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разработка и программирование класса, отвечающего за </w:t>
      </w:r>
      <w:r w:rsidR="0037231F">
        <w:rPr>
          <w:rFonts w:ascii="Times New Roman" w:hAnsi="Times New Roman"/>
          <w:bCs/>
          <w:color w:val="000000" w:themeColor="text1"/>
          <w:sz w:val="28"/>
          <w:szCs w:val="28"/>
        </w:rPr>
        <w:t>взаимодействие персонажа с миром</w:t>
      </w:r>
      <w:r w:rsidR="00411415">
        <w:rPr>
          <w:rFonts w:ascii="Times New Roman" w:hAnsi="Times New Roman"/>
          <w:bCs/>
          <w:color w:val="000000" w:themeColor="text1"/>
          <w:sz w:val="28"/>
          <w:szCs w:val="28"/>
        </w:rPr>
        <w:t>, разработка интерфейса.</w:t>
      </w:r>
    </w:p>
    <w:p w14:paraId="504E2204" w14:textId="77777777" w:rsidR="00411415" w:rsidRDefault="00411415" w:rsidP="00411415">
      <w:pPr>
        <w:spacing w:before="24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Календарный план работы</w:t>
      </w:r>
    </w:p>
    <w:p w14:paraId="607BDEF9" w14:textId="77777777" w:rsidR="00411415" w:rsidRDefault="00411415" w:rsidP="00411415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9990" w:type="dxa"/>
        <w:tblInd w:w="-745" w:type="dxa"/>
        <w:tblLayout w:type="fixed"/>
        <w:tblLook w:val="0420" w:firstRow="1" w:lastRow="0" w:firstColumn="0" w:lastColumn="0" w:noHBand="0" w:noVBand="1"/>
      </w:tblPr>
      <w:tblGrid>
        <w:gridCol w:w="882"/>
        <w:gridCol w:w="2977"/>
        <w:gridCol w:w="1984"/>
        <w:gridCol w:w="2127"/>
        <w:gridCol w:w="2020"/>
      </w:tblGrid>
      <w:tr w:rsidR="00411415" w14:paraId="5365937C" w14:textId="77777777" w:rsidTr="00411415">
        <w:trPr>
          <w:trHeight w:val="1508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E967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/>
                <w:kern w:val="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kern w:val="24"/>
                <w:sz w:val="28"/>
                <w:szCs w:val="28"/>
                <w:lang w:eastAsia="ru-RU"/>
              </w:rPr>
              <w:lastRenderedPageBreak/>
              <w:t>№</w:t>
            </w:r>
          </w:p>
          <w:p w14:paraId="4877B9F5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kern w:val="24"/>
                <w:sz w:val="28"/>
                <w:szCs w:val="28"/>
                <w:lang w:eastAsia="ru-RU"/>
              </w:rPr>
              <w:t>этапа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C5EB" w14:textId="77777777" w:rsidR="00411415" w:rsidRDefault="00411415">
            <w:pPr>
              <w:spacing w:after="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kern w:val="24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A103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kern w:val="24"/>
                <w:sz w:val="28"/>
                <w:szCs w:val="28"/>
                <w:lang w:eastAsia="ru-RU"/>
              </w:rPr>
              <w:t>Входная информация этапа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C55B" w14:textId="77777777" w:rsidR="00411415" w:rsidRDefault="0041141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kern w:val="24"/>
                <w:sz w:val="28"/>
                <w:szCs w:val="28"/>
                <w:lang w:eastAsia="ru-RU"/>
              </w:rPr>
              <w:t>Сроки исполнения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2906" w14:textId="77777777" w:rsidR="00411415" w:rsidRDefault="0041141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kern w:val="24"/>
                <w:sz w:val="28"/>
                <w:szCs w:val="28"/>
                <w:lang w:eastAsia="ru-RU"/>
              </w:rPr>
              <w:t>Форма отчетности</w:t>
            </w:r>
          </w:p>
        </w:tc>
      </w:tr>
      <w:tr w:rsidR="00411415" w14:paraId="20C1E1CC" w14:textId="77777777" w:rsidTr="00411415">
        <w:trPr>
          <w:trHeight w:val="61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E0BF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0462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Выдача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0D54" w14:textId="77777777" w:rsidR="00411415" w:rsidRDefault="00411415">
            <w:pP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0E4F" w14:textId="5551C728" w:rsidR="00411415" w:rsidRP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411415">
              <w:rPr>
                <w:rFonts w:ascii="Times New Roman" w:eastAsia="Times New Roman" w:hAnsi="Times New Roman"/>
                <w:kern w:val="24"/>
                <w:sz w:val="28"/>
                <w:szCs w:val="28"/>
                <w:lang w:eastAsia="ru-RU"/>
              </w:rPr>
              <w:t>10.01.2022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A86A" w14:textId="77777777" w:rsidR="00411415" w:rsidRDefault="00411415">
            <w:pP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411415" w14:paraId="2F5F81A4" w14:textId="77777777" w:rsidTr="00411415">
        <w:trPr>
          <w:trHeight w:val="162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092E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FAC9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Формирование команды. Выбор темы. Разработка проекта технического задания (ТЗ)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B906" w14:textId="77777777" w:rsidR="00411415" w:rsidRDefault="00411415">
            <w:pP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0A60" w14:textId="4F71915C" w:rsidR="00411415" w:rsidRDefault="004F3D26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4F3D26"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По 24.01.2022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CDA2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Проект ТЗ</w:t>
            </w:r>
          </w:p>
        </w:tc>
      </w:tr>
      <w:tr w:rsidR="00411415" w14:paraId="773F52D6" w14:textId="77777777" w:rsidTr="00411415">
        <w:trPr>
          <w:trHeight w:val="2825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367C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1EF1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Разработка сценария, структуры, алгоритма программы. Разработка спецификации интерфейса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F2F8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Проект ТЗ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F1D5" w14:textId="12F82C21" w:rsidR="00411415" w:rsidRDefault="004F3D26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4F3D26"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По 14.02.2022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34C6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Проекты: сценария, структуры, алгоритма программы, спецификации интерфейса</w:t>
            </w:r>
          </w:p>
        </w:tc>
      </w:tr>
      <w:tr w:rsidR="00411415" w14:paraId="277FBD39" w14:textId="77777777" w:rsidTr="00411415">
        <w:trPr>
          <w:trHeight w:val="128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E3D0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7702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Корректировка ТЗ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5667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Проект ТЗ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7C9E" w14:textId="0DD24C5E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8.02.202</w:t>
            </w:r>
            <w:r w:rsidR="004F3D26"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9304" w14:textId="77777777" w:rsidR="00411415" w:rsidRDefault="00411415">
            <w:pPr>
              <w:spacing w:after="0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kern w:val="24"/>
                <w:sz w:val="28"/>
                <w:szCs w:val="28"/>
                <w:lang w:eastAsia="ru-RU"/>
              </w:rPr>
              <w:t>ТЗ на курсовой проект (распечатка в 2 экз. с подписями)</w:t>
            </w:r>
          </w:p>
        </w:tc>
      </w:tr>
      <w:tr w:rsidR="00411415" w14:paraId="0A32ED84" w14:textId="77777777" w:rsidTr="00411415">
        <w:trPr>
          <w:trHeight w:val="121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F318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D32E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Отладка программы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8864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47C2" w14:textId="3E28FA36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 18.04.202</w:t>
            </w:r>
            <w:r w:rsidR="004F3D26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B8D1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Первая демонстрационная версия программы, промежуточный отчет</w:t>
            </w:r>
          </w:p>
        </w:tc>
      </w:tr>
      <w:tr w:rsidR="00411415" w14:paraId="187045CD" w14:textId="77777777" w:rsidTr="00411415">
        <w:trPr>
          <w:trHeight w:val="1521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8E49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33B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7E7D" w14:textId="77777777" w:rsidR="00411415" w:rsidRDefault="00411415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7C5E" w14:textId="7DAD6CE9" w:rsidR="00411415" w:rsidRDefault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4F3D26">
              <w:rPr>
                <w:rFonts w:ascii="Times New Roman" w:hAnsi="Times New Roman"/>
                <w:bCs/>
                <w:sz w:val="28"/>
                <w:szCs w:val="28"/>
              </w:rPr>
              <w:t>16.05.2022 –6.06.2022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FEC3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Итоговый отчет (с ТЗ), программа</w:t>
            </w:r>
          </w:p>
        </w:tc>
      </w:tr>
      <w:tr w:rsidR="00411415" w14:paraId="68D1EA76" w14:textId="77777777" w:rsidTr="00411415">
        <w:trPr>
          <w:trHeight w:val="1361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7D7A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670A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Презентация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F3E8" w14:textId="77777777" w:rsidR="00411415" w:rsidRDefault="00411415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B5C3" w14:textId="1E974439" w:rsidR="00411415" w:rsidRDefault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4F3D26">
              <w:rPr>
                <w:rFonts w:ascii="Times New Roman" w:hAnsi="Times New Roman"/>
                <w:bCs/>
                <w:sz w:val="28"/>
                <w:szCs w:val="28"/>
              </w:rPr>
              <w:t>6.06.2022– 13.06.2022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F9AB" w14:textId="77777777" w:rsidR="00411415" w:rsidRDefault="00411415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Презентация разработки (публичное выступление)</w:t>
            </w:r>
          </w:p>
        </w:tc>
      </w:tr>
    </w:tbl>
    <w:p w14:paraId="5A5CD26E" w14:textId="5A13FAB6" w:rsidR="00227ED9" w:rsidRDefault="00227ED9">
      <w:pPr>
        <w:rPr>
          <w:rFonts w:ascii="Times New Roman" w:hAnsi="Times New Roman"/>
          <w:bCs/>
          <w:sz w:val="28"/>
          <w:szCs w:val="28"/>
        </w:rPr>
      </w:pPr>
    </w:p>
    <w:tbl>
      <w:tblPr>
        <w:tblStyle w:val="a4"/>
        <w:tblW w:w="10613" w:type="dxa"/>
        <w:tblInd w:w="-1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722"/>
        <w:gridCol w:w="2596"/>
        <w:gridCol w:w="2699"/>
        <w:gridCol w:w="2596"/>
      </w:tblGrid>
      <w:tr w:rsidR="004F3D26" w14:paraId="37BE15AC" w14:textId="77777777" w:rsidTr="004F3D26">
        <w:trPr>
          <w:trHeight w:val="445"/>
        </w:trPr>
        <w:tc>
          <w:tcPr>
            <w:tcW w:w="2722" w:type="dxa"/>
            <w:hideMark/>
          </w:tcPr>
          <w:p w14:paraId="2C83270F" w14:textId="77777777" w:rsidR="004F3D26" w:rsidRDefault="004F3D2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Исполнители:</w:t>
            </w:r>
          </w:p>
        </w:tc>
        <w:tc>
          <w:tcPr>
            <w:tcW w:w="2596" w:type="dxa"/>
            <w:hideMark/>
          </w:tcPr>
          <w:p w14:paraId="3E7E3A2C" w14:textId="77777777" w:rsidR="004F3D26" w:rsidRDefault="004F3D2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99" w:type="dxa"/>
            <w:hideMark/>
          </w:tcPr>
          <w:p w14:paraId="0B8A8E04" w14:textId="77777777" w:rsidR="004F3D26" w:rsidRDefault="004F3D2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2596" w:type="dxa"/>
            <w:hideMark/>
          </w:tcPr>
          <w:p w14:paraId="5D76F5BC" w14:textId="77777777" w:rsidR="004F3D26" w:rsidRDefault="004F3D2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3D26" w14:paraId="25B43BC4" w14:textId="77777777" w:rsidTr="004F3D26">
        <w:trPr>
          <w:trHeight w:val="1271"/>
        </w:trPr>
        <w:tc>
          <w:tcPr>
            <w:tcW w:w="2722" w:type="dxa"/>
            <w:hideMark/>
          </w:tcPr>
          <w:p w14:paraId="07E6152B" w14:textId="77777777" w:rsidR="004F3D26" w:rsidRDefault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Пак А.Д. </w:t>
            </w:r>
          </w:p>
          <w:p w14:paraId="1252424D" w14:textId="301099B9" w:rsidR="004F3D26" w:rsidRDefault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(БИТ213)</w:t>
            </w:r>
          </w:p>
        </w:tc>
        <w:tc>
          <w:tcPr>
            <w:tcW w:w="2596" w:type="dxa"/>
            <w:hideMark/>
          </w:tcPr>
          <w:p w14:paraId="25617486" w14:textId="77777777" w:rsidR="004F3D26" w:rsidRDefault="004F3D26" w:rsidP="004F3D26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br/>
              <w:t>_________________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br/>
              <w:t>подпись</w:t>
            </w:r>
          </w:p>
          <w:p w14:paraId="68247E9E" w14:textId="7B249092" w:rsidR="004F3D26" w:rsidRDefault="00DE320B" w:rsidP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</w:t>
            </w:r>
            <w:r w:rsidR="004F3D26">
              <w:rPr>
                <w:rFonts w:ascii="Times New Roman" w:hAnsi="Times New Roman"/>
                <w:bCs/>
                <w:sz w:val="28"/>
                <w:szCs w:val="28"/>
              </w:rPr>
              <w:t>ата</w:t>
            </w:r>
          </w:p>
        </w:tc>
        <w:tc>
          <w:tcPr>
            <w:tcW w:w="2699" w:type="dxa"/>
            <w:hideMark/>
          </w:tcPr>
          <w:p w14:paraId="5B1A6D01" w14:textId="77777777" w:rsidR="004F3D26" w:rsidRDefault="004F3D26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Назаров И.В.</w:t>
            </w:r>
          </w:p>
        </w:tc>
        <w:tc>
          <w:tcPr>
            <w:tcW w:w="2596" w:type="dxa"/>
            <w:hideMark/>
          </w:tcPr>
          <w:p w14:paraId="1FD4B800" w14:textId="77777777" w:rsidR="004F3D26" w:rsidRDefault="004F3D26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br/>
              <w:t>_________________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br/>
              <w:t>подпись</w:t>
            </w:r>
          </w:p>
          <w:p w14:paraId="3EA39C69" w14:textId="77777777" w:rsidR="004F3D26" w:rsidRDefault="004F3D26" w:rsidP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</w:tr>
      <w:tr w:rsidR="004F3D26" w14:paraId="6E8256EC" w14:textId="77777777" w:rsidTr="004F3D26">
        <w:trPr>
          <w:trHeight w:val="1271"/>
        </w:trPr>
        <w:tc>
          <w:tcPr>
            <w:tcW w:w="2722" w:type="dxa"/>
            <w:hideMark/>
          </w:tcPr>
          <w:p w14:paraId="0E659CF5" w14:textId="75253935" w:rsidR="004F3D26" w:rsidRDefault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Перов Г.А. (БИТ212)</w:t>
            </w:r>
          </w:p>
        </w:tc>
        <w:tc>
          <w:tcPr>
            <w:tcW w:w="2596" w:type="dxa"/>
            <w:hideMark/>
          </w:tcPr>
          <w:p w14:paraId="734C0F5D" w14:textId="77777777" w:rsidR="004F3D26" w:rsidRDefault="004F3D26" w:rsidP="004F3D26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br/>
              <w:t>_________________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br/>
              <w:t>подпись</w:t>
            </w:r>
          </w:p>
          <w:p w14:paraId="073564B2" w14:textId="3F38EB35" w:rsidR="004F3D26" w:rsidRDefault="00DE320B" w:rsidP="004F3D26">
            <w:pPr>
              <w:spacing w:after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</w:t>
            </w:r>
            <w:r w:rsidR="004F3D26">
              <w:rPr>
                <w:rFonts w:ascii="Times New Roman" w:hAnsi="Times New Roman"/>
                <w:bCs/>
                <w:sz w:val="28"/>
                <w:szCs w:val="28"/>
              </w:rPr>
              <w:t>ата</w:t>
            </w:r>
          </w:p>
        </w:tc>
        <w:tc>
          <w:tcPr>
            <w:tcW w:w="2699" w:type="dxa"/>
            <w:hideMark/>
          </w:tcPr>
          <w:p w14:paraId="2664BDE2" w14:textId="77777777" w:rsidR="004F3D26" w:rsidRDefault="004F3D26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596" w:type="dxa"/>
            <w:hideMark/>
          </w:tcPr>
          <w:p w14:paraId="01D549F1" w14:textId="77777777" w:rsidR="004F3D26" w:rsidRDefault="004F3D26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ru-RU"/>
              </w:rPr>
            </w:pPr>
          </w:p>
        </w:tc>
      </w:tr>
    </w:tbl>
    <w:p w14:paraId="4B85F3E7" w14:textId="77777777" w:rsidR="004F3D26" w:rsidRPr="00411415" w:rsidRDefault="004F3D26"/>
    <w:sectPr w:rsidR="004F3D26" w:rsidRPr="00411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6E60"/>
    <w:multiLevelType w:val="hybridMultilevel"/>
    <w:tmpl w:val="75665C9E"/>
    <w:lvl w:ilvl="0" w:tplc="3C10B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D9"/>
    <w:rsid w:val="000B6C2C"/>
    <w:rsid w:val="00227ED9"/>
    <w:rsid w:val="0037231F"/>
    <w:rsid w:val="00380015"/>
    <w:rsid w:val="0039688B"/>
    <w:rsid w:val="00411415"/>
    <w:rsid w:val="004F3D26"/>
    <w:rsid w:val="005C5F45"/>
    <w:rsid w:val="0066041C"/>
    <w:rsid w:val="007A559A"/>
    <w:rsid w:val="00A9764B"/>
    <w:rsid w:val="00BA4E83"/>
    <w:rsid w:val="00BA685A"/>
    <w:rsid w:val="00D55D93"/>
    <w:rsid w:val="00DD0860"/>
    <w:rsid w:val="00DE320B"/>
    <w:rsid w:val="00F5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3DC0"/>
  <w15:chartTrackingRefBased/>
  <w15:docId w15:val="{A8D91223-D98A-48CB-A3BA-3CC7388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E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1C"/>
    <w:pPr>
      <w:ind w:left="720"/>
      <w:contextualSpacing/>
    </w:pPr>
  </w:style>
  <w:style w:type="table" w:styleId="a4">
    <w:name w:val="Table Grid"/>
    <w:basedOn w:val="a1"/>
    <w:uiPriority w:val="59"/>
    <w:rsid w:val="00411415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4B376223B2646BA36216846A66D08" ma:contentTypeVersion="2" ma:contentTypeDescription="Создание документа." ma:contentTypeScope="" ma:versionID="2135a72554ad523b30f2908b7c24bb2e">
  <xsd:schema xmlns:xsd="http://www.w3.org/2001/XMLSchema" xmlns:xs="http://www.w3.org/2001/XMLSchema" xmlns:p="http://schemas.microsoft.com/office/2006/metadata/properties" xmlns:ns3="b450116a-e5d6-4d34-991a-4f3b4ce262ca" targetNamespace="http://schemas.microsoft.com/office/2006/metadata/properties" ma:root="true" ma:fieldsID="cfcbbbf53163192010042bb8a7dddc0f" ns3:_="">
    <xsd:import namespace="b450116a-e5d6-4d34-991a-4f3b4ce262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0116a-e5d6-4d34-991a-4f3b4ce2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BFB98-4379-4476-A6CC-2D8C11B308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671CD-8624-4CCE-BC68-B7CB8F03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36D1F-EBC0-4AFC-AD29-E43B6ACE1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0116a-e5d6-4d34-991a-4f3b4ce2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Александр Данилович</dc:creator>
  <cp:keywords/>
  <dc:description/>
  <cp:lastModifiedBy>Пак Александр Данилович</cp:lastModifiedBy>
  <cp:revision>10</cp:revision>
  <dcterms:created xsi:type="dcterms:W3CDTF">2022-01-23T18:59:00Z</dcterms:created>
  <dcterms:modified xsi:type="dcterms:W3CDTF">2022-02-21T16:47:00Z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0x01010075E4B376223B2646BA36216846A66D08</vt:lpwstr>
  </property>
</Properties>
</file>