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0A9AF41B" w:rsidR="001E4528" w:rsidRPr="00FE1CCC" w:rsidRDefault="009E0A8B" w:rsidP="001E4528">
      <w:pPr>
        <w:ind w:left="709" w:hanging="709"/>
        <w:jc w:val="center"/>
        <w:rPr>
          <w:rFonts w:asciiTheme="minorHAnsi" w:hAnsiTheme="minorHAnsi"/>
          <w:b/>
          <w:color w:val="000000" w:themeColor="text1"/>
        </w:rPr>
      </w:pPr>
      <w:r w:rsidRPr="00ED78DE">
        <w:rPr>
          <w:rFonts w:asciiTheme="minorHAnsi" w:hAnsiTheme="minorHAnsi"/>
          <w:b/>
          <w:i/>
          <w:color w:val="000000" w:themeColor="text1"/>
        </w:rPr>
        <w:t>Ransomware</w:t>
      </w:r>
      <w:r w:rsidR="00DA4C1E">
        <w:rPr>
          <w:rFonts w:asciiTheme="minorHAnsi" w:hAnsiTheme="minorHAnsi"/>
          <w:b/>
          <w:color w:val="000000" w:themeColor="text1"/>
        </w:rPr>
        <w:t xml:space="preserve"> -</w:t>
      </w:r>
      <w:r w:rsidR="005D2AF1">
        <w:rPr>
          <w:rFonts w:asciiTheme="minorHAnsi" w:hAnsiTheme="minorHAnsi"/>
          <w:b/>
          <w:color w:val="000000" w:themeColor="text1"/>
        </w:rPr>
        <w:t xml:space="preserve"> </w:t>
      </w:r>
      <w:r>
        <w:rPr>
          <w:rFonts w:asciiTheme="minorHAnsi" w:hAnsiTheme="minorHAnsi"/>
          <w:b/>
          <w:color w:val="000000" w:themeColor="text1"/>
        </w:rPr>
        <w:t>prevenção e combate</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42D8C08C" w:rsidR="001E4528" w:rsidRPr="00FE1CCC" w:rsidRDefault="005B3697" w:rsidP="001E4528">
      <w:pPr>
        <w:jc w:val="center"/>
        <w:rPr>
          <w:rFonts w:asciiTheme="minorHAnsi" w:hAnsiTheme="minorHAnsi" w:cs="Arial"/>
          <w:b/>
          <w:color w:val="000000" w:themeColor="text1"/>
        </w:rPr>
      </w:pPr>
      <w:r>
        <w:rPr>
          <w:rFonts w:asciiTheme="minorHAnsi" w:hAnsiTheme="minorHAnsi" w:cs="Arial"/>
          <w:b/>
          <w:color w:val="000000" w:themeColor="text1"/>
        </w:rPr>
        <w:t>Adeilson Nazareno Araújo Pinheiro</w:t>
      </w:r>
    </w:p>
    <w:p w14:paraId="260D1066" w14:textId="4EF8D369" w:rsidR="001E4528" w:rsidRPr="00FE1CCC" w:rsidRDefault="005B3697" w:rsidP="001E4528">
      <w:pPr>
        <w:jc w:val="center"/>
        <w:rPr>
          <w:rFonts w:asciiTheme="minorHAnsi" w:hAnsiTheme="minorHAnsi" w:cs="Arial"/>
          <w:color w:val="000000" w:themeColor="text1"/>
        </w:rPr>
      </w:pPr>
      <w:r>
        <w:rPr>
          <w:rFonts w:asciiTheme="minorHAnsi" w:hAnsiTheme="minorHAnsi" w:cs="Arial"/>
        </w:rPr>
        <w:t>adgospel@gmail.com</w:t>
      </w:r>
    </w:p>
    <w:p w14:paraId="260D1067" w14:textId="77777777" w:rsidR="00CF472F" w:rsidRPr="00FE1CCC" w:rsidRDefault="00CF472F" w:rsidP="001E4528">
      <w:pPr>
        <w:jc w:val="center"/>
        <w:rPr>
          <w:rFonts w:asciiTheme="minorHAnsi" w:hAnsiTheme="minorHAnsi" w:cs="Arial"/>
          <w:color w:val="000000" w:themeColor="text1"/>
        </w:rPr>
      </w:pPr>
    </w:p>
    <w:p w14:paraId="260D1068" w14:textId="474C9B1C" w:rsidR="001E4528" w:rsidRPr="00FE1CCC" w:rsidRDefault="00E625E1" w:rsidP="001E4528">
      <w:pPr>
        <w:jc w:val="center"/>
        <w:rPr>
          <w:rFonts w:asciiTheme="minorHAnsi" w:hAnsiTheme="minorHAnsi" w:cs="Arial"/>
          <w:b/>
          <w:color w:val="000000" w:themeColor="text1"/>
        </w:rPr>
      </w:pPr>
      <w:r w:rsidRPr="00E625E1">
        <w:rPr>
          <w:rFonts w:asciiTheme="minorHAnsi" w:hAnsiTheme="minorHAnsi" w:cs="Arial"/>
          <w:b/>
          <w:color w:val="000000" w:themeColor="text1"/>
        </w:rPr>
        <w:t>Claudinei Di Nuno</w:t>
      </w:r>
      <w:r w:rsidR="003342F3" w:rsidRPr="00FE1CCC">
        <w:rPr>
          <w:rFonts w:asciiTheme="minorHAnsi" w:hAnsiTheme="minorHAnsi" w:cs="Arial"/>
          <w:b/>
          <w:color w:val="000000" w:themeColor="text1"/>
        </w:rPr>
        <w:t>,</w:t>
      </w:r>
      <w:r w:rsidR="00315FCB" w:rsidRPr="00FE1CCC">
        <w:rPr>
          <w:rFonts w:asciiTheme="minorHAnsi" w:hAnsiTheme="minorHAnsi" w:cs="Arial"/>
          <w:b/>
          <w:color w:val="000000" w:themeColor="text1"/>
        </w:rPr>
        <w:t xml:space="preserve"> </w:t>
      </w:r>
      <w:r w:rsidR="003342F3" w:rsidRPr="00FE1CCC">
        <w:rPr>
          <w:rFonts w:asciiTheme="minorHAnsi" w:hAnsiTheme="minorHAnsi" w:cs="Arial"/>
          <w:b/>
          <w:color w:val="000000" w:themeColor="text1"/>
        </w:rPr>
        <w:t>PhD</w:t>
      </w:r>
    </w:p>
    <w:p w14:paraId="260D1069" w14:textId="10A2065F" w:rsidR="001E4528" w:rsidRPr="00FE1CCC" w:rsidRDefault="00DF781B" w:rsidP="001E4528">
      <w:pPr>
        <w:jc w:val="center"/>
        <w:rPr>
          <w:rFonts w:asciiTheme="minorHAnsi" w:hAnsiTheme="minorHAnsi" w:cs="Arial"/>
          <w:color w:val="000000" w:themeColor="text1"/>
        </w:rPr>
      </w:pPr>
      <w:r w:rsidRPr="00DF781B">
        <w:rPr>
          <w:rFonts w:asciiTheme="minorHAnsi" w:hAnsiTheme="minorHAnsi" w:cs="Arial"/>
        </w:rPr>
        <w:t>professorclaudinei@uol.com.b</w:t>
      </w:r>
      <w:r w:rsidRPr="00DF781B">
        <w:t>r</w:t>
      </w:r>
    </w:p>
    <w:p w14:paraId="260D106A" w14:textId="77777777" w:rsidR="003342F3" w:rsidRPr="00FE1CCC" w:rsidRDefault="003342F3" w:rsidP="001E4528">
      <w:pPr>
        <w:jc w:val="center"/>
        <w:rPr>
          <w:rFonts w:asciiTheme="minorHAnsi" w:hAnsiTheme="minorHAnsi" w:cs="Arial"/>
          <w:color w:val="000000" w:themeColor="text1"/>
        </w:rPr>
      </w:pPr>
    </w:p>
    <w:p w14:paraId="260D106B" w14:textId="40158C60"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CD3174">
        <w:rPr>
          <w:rFonts w:asciiTheme="minorHAnsi" w:hAnsiTheme="minorHAnsi"/>
          <w:color w:val="000000" w:themeColor="text1"/>
        </w:rPr>
        <w:t>Gestão Estratégica em Tecnologia da Informação</w:t>
      </w:r>
      <w:r w:rsidR="0063642E" w:rsidRPr="00FE1CCC">
        <w:rPr>
          <w:rFonts w:asciiTheme="minorHAnsi" w:hAnsiTheme="minorHAnsi"/>
          <w:color w:val="000000" w:themeColor="text1"/>
        </w:rPr>
        <w:t xml:space="preserve"> (</w:t>
      </w:r>
      <w:r w:rsidR="00CD3174">
        <w:rPr>
          <w:rFonts w:asciiTheme="minorHAnsi" w:hAnsiTheme="minorHAnsi"/>
          <w:color w:val="000000" w:themeColor="text1"/>
        </w:rPr>
        <w:t>GETI</w:t>
      </w:r>
      <w:r w:rsidR="0063642E" w:rsidRPr="00FE1CCC">
        <w:rPr>
          <w:rFonts w:asciiTheme="minorHAnsi" w:hAnsiTheme="minorHAnsi"/>
          <w:color w:val="000000" w:themeColor="text1"/>
        </w:rPr>
        <w:t>)</w:t>
      </w:r>
      <w:r w:rsidR="00CD3174">
        <w:rPr>
          <w:rFonts w:asciiTheme="minorHAnsi" w:hAnsiTheme="minorHAnsi"/>
          <w:color w:val="000000" w:themeColor="text1"/>
        </w:rPr>
        <w:t xml:space="preserve"> - Estácio</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260D106F" w14:textId="4DD89272" w:rsidR="005C0817" w:rsidRPr="00317CE5" w:rsidRDefault="00EB6C86" w:rsidP="00210C57">
      <w:pPr>
        <w:autoSpaceDE w:val="0"/>
        <w:autoSpaceDN w:val="0"/>
        <w:adjustRightInd w:val="0"/>
        <w:jc w:val="both"/>
        <w:rPr>
          <w:rFonts w:asciiTheme="minorHAnsi" w:eastAsiaTheme="minorHAnsi" w:hAnsiTheme="minorHAnsi" w:cs="Helvetica"/>
        </w:rPr>
      </w:pPr>
      <w:r w:rsidRPr="00317CE5">
        <w:rPr>
          <w:rFonts w:asciiTheme="minorHAnsi" w:hAnsiTheme="minorHAnsi"/>
        </w:rPr>
        <w:t xml:space="preserve">Este artigo </w:t>
      </w:r>
      <w:r w:rsidR="001E1A3E" w:rsidRPr="00317CE5">
        <w:rPr>
          <w:rFonts w:asciiTheme="minorHAnsi" w:hAnsiTheme="minorHAnsi"/>
        </w:rPr>
        <w:t>objetiva</w:t>
      </w:r>
      <w:r w:rsidR="005149AC">
        <w:rPr>
          <w:rFonts w:asciiTheme="minorHAnsi" w:hAnsiTheme="minorHAnsi"/>
        </w:rPr>
        <w:t xml:space="preserve"> mostrar como o avanço da informativa tem facilitado a vida das pessoas, mas também propiciou um ambiente de interesse para ação de criminosos, que </w:t>
      </w:r>
      <w:r w:rsidR="003A39EF">
        <w:rPr>
          <w:rFonts w:asciiTheme="minorHAnsi" w:hAnsiTheme="minorHAnsi"/>
        </w:rPr>
        <w:t xml:space="preserve">no anonimato e dificuldade de rastreio, veem um mercado lucrativo através da extorsão que fazem as suas vítimas. Principalmente, usando </w:t>
      </w:r>
      <w:r w:rsidR="00796BE6" w:rsidRPr="00796BE6">
        <w:rPr>
          <w:rFonts w:asciiTheme="minorHAnsi" w:hAnsiTheme="minorHAnsi"/>
          <w:i/>
        </w:rPr>
        <w:t>softwares</w:t>
      </w:r>
      <w:r w:rsidR="003A39EF">
        <w:rPr>
          <w:rFonts w:asciiTheme="minorHAnsi" w:hAnsiTheme="minorHAnsi"/>
        </w:rPr>
        <w:t xml:space="preserve"> maliciosos como os </w:t>
      </w:r>
      <w:r w:rsidR="003A39EF" w:rsidRPr="008253BB">
        <w:rPr>
          <w:rFonts w:asciiTheme="minorHAnsi" w:hAnsiTheme="minorHAnsi"/>
          <w:i/>
        </w:rPr>
        <w:t>Ransomwares</w:t>
      </w:r>
      <w:r w:rsidR="003A39EF">
        <w:rPr>
          <w:rFonts w:asciiTheme="minorHAnsi" w:hAnsiTheme="minorHAnsi"/>
        </w:rPr>
        <w:t xml:space="preserve">, que se caracterizam por criptografar e </w:t>
      </w:r>
      <w:r w:rsidR="008C044B">
        <w:rPr>
          <w:rFonts w:asciiTheme="minorHAnsi" w:hAnsiTheme="minorHAnsi"/>
        </w:rPr>
        <w:t>bloquear</w:t>
      </w:r>
      <w:r w:rsidR="003A39EF">
        <w:rPr>
          <w:rFonts w:asciiTheme="minorHAnsi" w:hAnsiTheme="minorHAnsi"/>
        </w:rPr>
        <w:t xml:space="preserve"> </w:t>
      </w:r>
      <w:r w:rsidR="00DE7660">
        <w:rPr>
          <w:rFonts w:asciiTheme="minorHAnsi" w:hAnsiTheme="minorHAnsi"/>
        </w:rPr>
        <w:t>os sistemas sob seu controle, exigindo um valor de resgate para reaver os dados.</w:t>
      </w:r>
      <w:r w:rsidR="003574E6">
        <w:rPr>
          <w:rFonts w:asciiTheme="minorHAnsi" w:hAnsiTheme="minorHAnsi"/>
        </w:rPr>
        <w:t xml:space="preserve"> Porém, é possível detê-los e combate-los eficazmente, apesar de estarem cada vez mais sofisticados.</w:t>
      </w: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1065A399"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Palavras-chave:</w:t>
      </w:r>
      <w:r w:rsidR="00E807C3" w:rsidRPr="00FE1CCC">
        <w:rPr>
          <w:rFonts w:asciiTheme="minorHAnsi" w:hAnsiTheme="minorHAnsi"/>
          <w:color w:val="000000" w:themeColor="text1"/>
        </w:rPr>
        <w:t>.</w:t>
      </w:r>
      <w:r w:rsidR="005E22BF">
        <w:rPr>
          <w:rFonts w:asciiTheme="minorHAnsi" w:hAnsiTheme="minorHAnsi"/>
          <w:color w:val="000000" w:themeColor="text1"/>
        </w:rPr>
        <w:t xml:space="preserve"> </w:t>
      </w:r>
      <w:r w:rsidR="005E22BF" w:rsidRPr="005E22BF">
        <w:rPr>
          <w:rFonts w:asciiTheme="minorHAnsi" w:hAnsiTheme="minorHAnsi"/>
          <w:i/>
          <w:color w:val="000000" w:themeColor="text1"/>
        </w:rPr>
        <w:t>Cibercrime</w:t>
      </w:r>
      <w:r w:rsidR="005E22BF">
        <w:rPr>
          <w:rFonts w:asciiTheme="minorHAnsi" w:hAnsiTheme="minorHAnsi"/>
          <w:color w:val="000000" w:themeColor="text1"/>
        </w:rPr>
        <w:t xml:space="preserve">. </w:t>
      </w:r>
      <w:r w:rsidR="005E22BF" w:rsidRPr="005E22BF">
        <w:rPr>
          <w:rFonts w:asciiTheme="minorHAnsi" w:hAnsiTheme="minorHAnsi"/>
          <w:i/>
          <w:color w:val="000000" w:themeColor="text1"/>
        </w:rPr>
        <w:t>Ransomware</w:t>
      </w:r>
      <w:r w:rsidR="005E22BF">
        <w:rPr>
          <w:rFonts w:asciiTheme="minorHAnsi" w:hAnsiTheme="minorHAnsi"/>
          <w:color w:val="000000" w:themeColor="text1"/>
        </w:rPr>
        <w:t>. Criptografia. Budapeste.</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5F6328">
      <w:pPr>
        <w:pStyle w:val="Ttulo1"/>
        <w:numPr>
          <w:ilvl w:val="0"/>
          <w:numId w:val="2"/>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3E5BC64A" w14:textId="668FC6B7" w:rsidR="000C30AB" w:rsidRDefault="00814850" w:rsidP="005E4575">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8D3E42">
        <w:rPr>
          <w:rFonts w:asciiTheme="minorHAnsi" w:hAnsiTheme="minorHAnsi"/>
          <w:color w:val="000000" w:themeColor="text1"/>
        </w:rPr>
        <w:t>C</w:t>
      </w:r>
      <w:r w:rsidR="000C30AB">
        <w:rPr>
          <w:rFonts w:asciiTheme="minorHAnsi" w:hAnsiTheme="minorHAnsi"/>
          <w:color w:val="000000" w:themeColor="text1"/>
        </w:rPr>
        <w:t>e</w:t>
      </w:r>
      <w:r w:rsidR="00A07C14">
        <w:rPr>
          <w:rFonts w:asciiTheme="minorHAnsi" w:hAnsiTheme="minorHAnsi"/>
          <w:color w:val="000000" w:themeColor="text1"/>
        </w:rPr>
        <w:t>rto dia ao chegar no</w:t>
      </w:r>
      <w:r w:rsidR="000C30AB">
        <w:rPr>
          <w:rFonts w:asciiTheme="minorHAnsi" w:hAnsiTheme="minorHAnsi"/>
          <w:color w:val="000000" w:themeColor="text1"/>
        </w:rPr>
        <w:t xml:space="preserve"> trabalho um analista de sistemas é surpreendido pelos relatos de indisponibilidade de acesso ao Sistema de Gest</w:t>
      </w:r>
      <w:r w:rsidR="00A07C14">
        <w:rPr>
          <w:rFonts w:asciiTheme="minorHAnsi" w:hAnsiTheme="minorHAnsi"/>
          <w:color w:val="000000" w:themeColor="text1"/>
        </w:rPr>
        <w:t>ão Empresarial da empresa</w:t>
      </w:r>
      <w:r w:rsidR="000C30AB">
        <w:rPr>
          <w:rFonts w:asciiTheme="minorHAnsi" w:hAnsiTheme="minorHAnsi"/>
          <w:color w:val="000000" w:themeColor="text1"/>
        </w:rPr>
        <w:t xml:space="preserve">. Ao </w:t>
      </w:r>
      <w:r w:rsidR="00A07C14">
        <w:rPr>
          <w:rFonts w:asciiTheme="minorHAnsi" w:hAnsiTheme="minorHAnsi"/>
          <w:color w:val="000000" w:themeColor="text1"/>
        </w:rPr>
        <w:t xml:space="preserve">procurar </w:t>
      </w:r>
      <w:r w:rsidR="000C30AB">
        <w:rPr>
          <w:rFonts w:asciiTheme="minorHAnsi" w:hAnsiTheme="minorHAnsi"/>
          <w:color w:val="000000" w:themeColor="text1"/>
        </w:rPr>
        <w:t xml:space="preserve">o departamento de suporte para entender o que está acontecendo, é avisado de que o servidor de banco de dados da aplicação foi sequestrado por um </w:t>
      </w:r>
      <w:r w:rsidR="000C30AB" w:rsidRPr="000C30AB">
        <w:rPr>
          <w:rFonts w:asciiTheme="minorHAnsi" w:hAnsiTheme="minorHAnsi"/>
          <w:i/>
          <w:color w:val="000000" w:themeColor="text1"/>
        </w:rPr>
        <w:t>Ransomware</w:t>
      </w:r>
      <w:r w:rsidR="000C30AB">
        <w:rPr>
          <w:rFonts w:asciiTheme="minorHAnsi" w:hAnsiTheme="minorHAnsi"/>
          <w:color w:val="000000" w:themeColor="text1"/>
        </w:rPr>
        <w:t xml:space="preserve"> e que o </w:t>
      </w:r>
      <w:r w:rsidR="00A07C14" w:rsidRPr="00A07C14">
        <w:rPr>
          <w:rFonts w:asciiTheme="minorHAnsi" w:hAnsiTheme="minorHAnsi"/>
          <w:i/>
          <w:color w:val="000000" w:themeColor="text1"/>
        </w:rPr>
        <w:t>backup</w:t>
      </w:r>
      <w:r w:rsidR="000C30AB">
        <w:rPr>
          <w:rFonts w:asciiTheme="minorHAnsi" w:hAnsiTheme="minorHAnsi"/>
          <w:color w:val="000000" w:themeColor="text1"/>
        </w:rPr>
        <w:t xml:space="preserve"> que era feito da base o era na própria máquina</w:t>
      </w:r>
      <w:r w:rsidR="00A07C14">
        <w:rPr>
          <w:rFonts w:asciiTheme="minorHAnsi" w:hAnsiTheme="minorHAnsi"/>
          <w:color w:val="000000" w:themeColor="text1"/>
        </w:rPr>
        <w:t xml:space="preserve"> de banco</w:t>
      </w:r>
      <w:r w:rsidR="000C30AB">
        <w:rPr>
          <w:rFonts w:asciiTheme="minorHAnsi" w:hAnsiTheme="minorHAnsi"/>
          <w:color w:val="000000" w:themeColor="text1"/>
        </w:rPr>
        <w:t xml:space="preserve"> e que a rotina que movia esse </w:t>
      </w:r>
      <w:r w:rsidR="00A07C14" w:rsidRPr="00A07C14">
        <w:rPr>
          <w:rFonts w:asciiTheme="minorHAnsi" w:hAnsiTheme="minorHAnsi"/>
          <w:i/>
          <w:color w:val="000000" w:themeColor="text1"/>
        </w:rPr>
        <w:t>backup</w:t>
      </w:r>
      <w:r w:rsidR="000C30AB">
        <w:rPr>
          <w:rFonts w:asciiTheme="minorHAnsi" w:hAnsiTheme="minorHAnsi"/>
          <w:color w:val="000000" w:themeColor="text1"/>
        </w:rPr>
        <w:t xml:space="preserve"> para outro</w:t>
      </w:r>
      <w:r w:rsidR="00935B52">
        <w:rPr>
          <w:rFonts w:asciiTheme="minorHAnsi" w:hAnsiTheme="minorHAnsi"/>
          <w:color w:val="000000" w:themeColor="text1"/>
        </w:rPr>
        <w:t xml:space="preserve"> lugar estava inativa</w:t>
      </w:r>
      <w:r w:rsidR="000C30AB">
        <w:rPr>
          <w:rFonts w:asciiTheme="minorHAnsi" w:hAnsiTheme="minorHAnsi"/>
          <w:color w:val="000000" w:themeColor="text1"/>
        </w:rPr>
        <w:t xml:space="preserve">. </w:t>
      </w:r>
      <w:r w:rsidR="00A07C14">
        <w:rPr>
          <w:rFonts w:asciiTheme="minorHAnsi" w:hAnsiTheme="minorHAnsi"/>
          <w:color w:val="000000" w:themeColor="text1"/>
        </w:rPr>
        <w:t xml:space="preserve">O </w:t>
      </w:r>
      <w:r w:rsidR="00A07C14" w:rsidRPr="00A07C14">
        <w:rPr>
          <w:rFonts w:asciiTheme="minorHAnsi" w:hAnsiTheme="minorHAnsi"/>
          <w:i/>
          <w:color w:val="000000" w:themeColor="text1"/>
        </w:rPr>
        <w:t>backup</w:t>
      </w:r>
      <w:r w:rsidR="00A07C14">
        <w:rPr>
          <w:rFonts w:asciiTheme="minorHAnsi" w:hAnsiTheme="minorHAnsi"/>
          <w:color w:val="000000" w:themeColor="text1"/>
        </w:rPr>
        <w:t xml:space="preserve"> mais recente</w:t>
      </w:r>
      <w:r w:rsidR="000C30AB">
        <w:rPr>
          <w:rFonts w:asciiTheme="minorHAnsi" w:hAnsiTheme="minorHAnsi"/>
          <w:color w:val="000000" w:themeColor="text1"/>
        </w:rPr>
        <w:t xml:space="preserve"> que se tem é de alguns meses. A diretoria se recusou a pagar o resgate</w:t>
      </w:r>
      <w:r w:rsidR="00052C0C">
        <w:rPr>
          <w:rFonts w:asciiTheme="minorHAnsi" w:hAnsiTheme="minorHAnsi"/>
          <w:color w:val="000000" w:themeColor="text1"/>
        </w:rPr>
        <w:t xml:space="preserve"> e</w:t>
      </w:r>
      <w:r w:rsidR="000C30AB">
        <w:rPr>
          <w:rFonts w:asciiTheme="minorHAnsi" w:hAnsiTheme="minorHAnsi"/>
          <w:color w:val="000000" w:themeColor="text1"/>
        </w:rPr>
        <w:t xml:space="preserve"> o único caminho a seguir é um esforço de lançamentos retroativos para se tentar chegar ao es</w:t>
      </w:r>
      <w:r w:rsidR="00052C0C">
        <w:rPr>
          <w:rFonts w:asciiTheme="minorHAnsi" w:hAnsiTheme="minorHAnsi"/>
          <w:color w:val="000000" w:themeColor="text1"/>
        </w:rPr>
        <w:t xml:space="preserve">tado original antes do </w:t>
      </w:r>
      <w:r w:rsidR="001373D0">
        <w:rPr>
          <w:rFonts w:asciiTheme="minorHAnsi" w:hAnsiTheme="minorHAnsi"/>
          <w:color w:val="000000" w:themeColor="text1"/>
        </w:rPr>
        <w:t>sequestro</w:t>
      </w:r>
      <w:r w:rsidR="000C30AB">
        <w:rPr>
          <w:rFonts w:asciiTheme="minorHAnsi" w:hAnsiTheme="minorHAnsi"/>
          <w:color w:val="000000" w:themeColor="text1"/>
        </w:rPr>
        <w:t>.</w:t>
      </w:r>
    </w:p>
    <w:p w14:paraId="52421855" w14:textId="129ABC16" w:rsidR="00E36812" w:rsidRDefault="00E36812" w:rsidP="005E4575">
      <w:pPr>
        <w:pStyle w:val="PargrafodaLista"/>
        <w:autoSpaceDE w:val="0"/>
        <w:autoSpaceDN w:val="0"/>
        <w:adjustRightInd w:val="0"/>
        <w:ind w:left="0"/>
        <w:jc w:val="both"/>
        <w:rPr>
          <w:rFonts w:asciiTheme="minorHAnsi" w:hAnsiTheme="minorHAnsi"/>
          <w:color w:val="000000" w:themeColor="text1"/>
        </w:rPr>
      </w:pPr>
      <w:r>
        <w:rPr>
          <w:rFonts w:asciiTheme="minorHAnsi" w:hAnsiTheme="minorHAnsi"/>
          <w:color w:val="000000" w:themeColor="text1"/>
        </w:rPr>
        <w:tab/>
        <w:t>A situação acima é apenas uma ilustraç</w:t>
      </w:r>
      <w:r w:rsidR="0046470D">
        <w:rPr>
          <w:rFonts w:asciiTheme="minorHAnsi" w:hAnsiTheme="minorHAnsi"/>
          <w:color w:val="000000" w:themeColor="text1"/>
        </w:rPr>
        <w:t>ão do</w:t>
      </w:r>
      <w:r w:rsidR="004D0D8F">
        <w:rPr>
          <w:rFonts w:asciiTheme="minorHAnsi" w:hAnsiTheme="minorHAnsi"/>
          <w:color w:val="000000" w:themeColor="text1"/>
        </w:rPr>
        <w:t xml:space="preserve"> que</w:t>
      </w:r>
      <w:r>
        <w:rPr>
          <w:rFonts w:asciiTheme="minorHAnsi" w:hAnsiTheme="minorHAnsi"/>
          <w:color w:val="000000" w:themeColor="text1"/>
        </w:rPr>
        <w:t xml:space="preserve"> acontece diariamente e em gravidades diferentes. Os </w:t>
      </w:r>
      <w:r w:rsidR="00590F06" w:rsidRPr="00590F06">
        <w:rPr>
          <w:rFonts w:asciiTheme="minorHAnsi" w:hAnsiTheme="minorHAnsi"/>
          <w:i/>
          <w:color w:val="000000" w:themeColor="text1"/>
        </w:rPr>
        <w:t>Ransomware</w:t>
      </w:r>
      <w:r w:rsidRPr="00E36812">
        <w:rPr>
          <w:rFonts w:asciiTheme="minorHAnsi" w:hAnsiTheme="minorHAnsi"/>
          <w:i/>
          <w:color w:val="000000" w:themeColor="text1"/>
        </w:rPr>
        <w:t>s</w:t>
      </w:r>
      <w:r>
        <w:rPr>
          <w:rFonts w:asciiTheme="minorHAnsi" w:hAnsiTheme="minorHAnsi"/>
          <w:color w:val="000000" w:themeColor="text1"/>
        </w:rPr>
        <w:t xml:space="preserve"> são uma dura realidade e estão cada vez mais difíceis de conter</w:t>
      </w:r>
      <w:r w:rsidR="00897002">
        <w:rPr>
          <w:rFonts w:asciiTheme="minorHAnsi" w:hAnsiTheme="minorHAnsi"/>
          <w:color w:val="000000" w:themeColor="text1"/>
        </w:rPr>
        <w:t>.</w:t>
      </w:r>
    </w:p>
    <w:p w14:paraId="3477C0A9" w14:textId="12CEF139" w:rsidR="00755366" w:rsidRDefault="00755366" w:rsidP="005E4575">
      <w:pPr>
        <w:pStyle w:val="PargrafodaLista"/>
        <w:autoSpaceDE w:val="0"/>
        <w:autoSpaceDN w:val="0"/>
        <w:adjustRightInd w:val="0"/>
        <w:ind w:left="0"/>
        <w:jc w:val="both"/>
        <w:rPr>
          <w:rFonts w:asciiTheme="minorHAnsi" w:hAnsiTheme="minorHAnsi"/>
          <w:color w:val="000000" w:themeColor="text1"/>
        </w:rPr>
      </w:pPr>
      <w:r>
        <w:rPr>
          <w:rFonts w:asciiTheme="minorHAnsi" w:hAnsiTheme="minorHAnsi"/>
          <w:color w:val="000000" w:themeColor="text1"/>
        </w:rPr>
        <w:tab/>
      </w:r>
      <w:r w:rsidR="00101A7A">
        <w:rPr>
          <w:rFonts w:asciiTheme="minorHAnsi" w:hAnsiTheme="minorHAnsi"/>
          <w:color w:val="000000" w:themeColor="text1"/>
        </w:rPr>
        <w:t xml:space="preserve">A proposta </w:t>
      </w:r>
      <w:r w:rsidR="0046470D">
        <w:rPr>
          <w:rFonts w:asciiTheme="minorHAnsi" w:hAnsiTheme="minorHAnsi"/>
          <w:color w:val="000000" w:themeColor="text1"/>
        </w:rPr>
        <w:t xml:space="preserve">é </w:t>
      </w:r>
      <w:r w:rsidR="00FE6A65">
        <w:rPr>
          <w:rFonts w:asciiTheme="minorHAnsi" w:hAnsiTheme="minorHAnsi"/>
          <w:color w:val="000000" w:themeColor="text1"/>
        </w:rPr>
        <w:t xml:space="preserve">chamar </w:t>
      </w:r>
      <w:r w:rsidR="00101A7A">
        <w:rPr>
          <w:rFonts w:asciiTheme="minorHAnsi" w:hAnsiTheme="minorHAnsi"/>
          <w:color w:val="000000" w:themeColor="text1"/>
        </w:rPr>
        <w:t>atenção para o</w:t>
      </w:r>
      <w:r>
        <w:rPr>
          <w:rFonts w:asciiTheme="minorHAnsi" w:hAnsiTheme="minorHAnsi"/>
          <w:color w:val="000000" w:themeColor="text1"/>
        </w:rPr>
        <w:t xml:space="preserve"> assunto, mostrando que ninguém est</w:t>
      </w:r>
      <w:r w:rsidR="00FE6A65">
        <w:rPr>
          <w:rFonts w:asciiTheme="minorHAnsi" w:hAnsiTheme="minorHAnsi"/>
          <w:color w:val="000000" w:themeColor="text1"/>
        </w:rPr>
        <w:t>á isento</w:t>
      </w:r>
      <w:r>
        <w:rPr>
          <w:rFonts w:asciiTheme="minorHAnsi" w:hAnsiTheme="minorHAnsi"/>
          <w:color w:val="000000" w:themeColor="text1"/>
        </w:rPr>
        <w:t xml:space="preserve"> de </w:t>
      </w:r>
      <w:r w:rsidR="00FE6A65">
        <w:rPr>
          <w:rFonts w:asciiTheme="minorHAnsi" w:hAnsiTheme="minorHAnsi"/>
          <w:color w:val="000000" w:themeColor="text1"/>
        </w:rPr>
        <w:t>ser atacado</w:t>
      </w:r>
      <w:r>
        <w:rPr>
          <w:rFonts w:asciiTheme="minorHAnsi" w:hAnsiTheme="minorHAnsi"/>
          <w:color w:val="000000" w:themeColor="text1"/>
        </w:rPr>
        <w:t xml:space="preserve">. </w:t>
      </w:r>
      <w:r w:rsidR="00EA2CBA">
        <w:rPr>
          <w:rFonts w:asciiTheme="minorHAnsi" w:hAnsiTheme="minorHAnsi"/>
          <w:color w:val="000000" w:themeColor="text1"/>
        </w:rPr>
        <w:t>Ir</w:t>
      </w:r>
      <w:r w:rsidR="00BF7664">
        <w:rPr>
          <w:rFonts w:asciiTheme="minorHAnsi" w:hAnsiTheme="minorHAnsi"/>
          <w:color w:val="000000" w:themeColor="text1"/>
        </w:rPr>
        <w:t xml:space="preserve"> além dos conceitos básicos</w:t>
      </w:r>
      <w:r w:rsidR="00EA2CBA">
        <w:rPr>
          <w:rFonts w:asciiTheme="minorHAnsi" w:hAnsiTheme="minorHAnsi"/>
          <w:color w:val="000000" w:themeColor="text1"/>
        </w:rPr>
        <w:t xml:space="preserve"> e </w:t>
      </w:r>
      <w:r w:rsidR="00BF7664">
        <w:rPr>
          <w:rFonts w:asciiTheme="minorHAnsi" w:hAnsiTheme="minorHAnsi"/>
          <w:color w:val="000000" w:themeColor="text1"/>
        </w:rPr>
        <w:t xml:space="preserve">mostrar métodos de prevenção e combate </w:t>
      </w:r>
      <w:r w:rsidR="00EA2CBA">
        <w:rPr>
          <w:rFonts w:asciiTheme="minorHAnsi" w:hAnsiTheme="minorHAnsi"/>
          <w:color w:val="000000" w:themeColor="text1"/>
        </w:rPr>
        <w:t>atuais</w:t>
      </w:r>
      <w:r w:rsidR="00BF7664">
        <w:rPr>
          <w:rFonts w:asciiTheme="minorHAnsi" w:hAnsiTheme="minorHAnsi"/>
          <w:color w:val="000000" w:themeColor="text1"/>
        </w:rPr>
        <w:t>.</w:t>
      </w:r>
    </w:p>
    <w:p w14:paraId="3105E76E" w14:textId="77777777" w:rsidR="00540643" w:rsidRDefault="0046470D" w:rsidP="005E4575">
      <w:pPr>
        <w:pStyle w:val="PargrafodaLista"/>
        <w:autoSpaceDE w:val="0"/>
        <w:autoSpaceDN w:val="0"/>
        <w:adjustRightInd w:val="0"/>
        <w:ind w:left="0"/>
        <w:jc w:val="both"/>
        <w:rPr>
          <w:rFonts w:asciiTheme="minorHAnsi" w:hAnsiTheme="minorHAnsi"/>
          <w:color w:val="000000" w:themeColor="text1"/>
        </w:rPr>
      </w:pPr>
      <w:r>
        <w:rPr>
          <w:rFonts w:asciiTheme="minorHAnsi" w:hAnsiTheme="minorHAnsi"/>
          <w:color w:val="000000" w:themeColor="text1"/>
        </w:rPr>
        <w:tab/>
        <w:t xml:space="preserve">O texto está disposto em duas seções, a saber: cenário de ataque e cenário de defesa. </w:t>
      </w:r>
    </w:p>
    <w:p w14:paraId="701E47F7" w14:textId="728CE520" w:rsidR="0046470D" w:rsidRDefault="0046470D" w:rsidP="00540643">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 xml:space="preserve">Na </w:t>
      </w:r>
      <w:r w:rsidR="001A3AF1">
        <w:rPr>
          <w:rFonts w:asciiTheme="minorHAnsi" w:hAnsiTheme="minorHAnsi"/>
          <w:color w:val="000000" w:themeColor="text1"/>
        </w:rPr>
        <w:t>primeira,</w:t>
      </w:r>
      <w:r>
        <w:rPr>
          <w:rFonts w:asciiTheme="minorHAnsi" w:hAnsiTheme="minorHAnsi"/>
          <w:color w:val="000000" w:themeColor="text1"/>
        </w:rPr>
        <w:t xml:space="preserve"> tem um panorama geral de como as ameaças </w:t>
      </w:r>
      <w:r w:rsidR="001A3AF1">
        <w:rPr>
          <w:rFonts w:asciiTheme="minorHAnsi" w:hAnsiTheme="minorHAnsi"/>
          <w:color w:val="000000" w:themeColor="text1"/>
        </w:rPr>
        <w:t>evoluíram</w:t>
      </w:r>
      <w:r>
        <w:rPr>
          <w:rFonts w:asciiTheme="minorHAnsi" w:hAnsiTheme="minorHAnsi"/>
          <w:color w:val="000000" w:themeColor="text1"/>
        </w:rPr>
        <w:t xml:space="preserve"> e as mais comuns. Também </w:t>
      </w:r>
      <w:r w:rsidR="001A3AF1">
        <w:rPr>
          <w:rFonts w:asciiTheme="minorHAnsi" w:hAnsiTheme="minorHAnsi"/>
          <w:color w:val="000000" w:themeColor="text1"/>
        </w:rPr>
        <w:t>retrata, apesar da automação, o</w:t>
      </w:r>
      <w:r>
        <w:rPr>
          <w:rFonts w:asciiTheme="minorHAnsi" w:hAnsiTheme="minorHAnsi"/>
          <w:color w:val="000000" w:themeColor="text1"/>
        </w:rPr>
        <w:t xml:space="preserve"> </w:t>
      </w:r>
      <w:r w:rsidR="001A3AF1">
        <w:rPr>
          <w:rFonts w:asciiTheme="minorHAnsi" w:hAnsiTheme="minorHAnsi"/>
          <w:color w:val="000000" w:themeColor="text1"/>
        </w:rPr>
        <w:t>alto</w:t>
      </w:r>
      <w:r>
        <w:rPr>
          <w:rFonts w:asciiTheme="minorHAnsi" w:hAnsiTheme="minorHAnsi"/>
          <w:color w:val="000000" w:themeColor="text1"/>
        </w:rPr>
        <w:t xml:space="preserve"> n</w:t>
      </w:r>
      <w:r w:rsidR="001A3AF1">
        <w:rPr>
          <w:rFonts w:asciiTheme="minorHAnsi" w:hAnsiTheme="minorHAnsi"/>
          <w:color w:val="000000" w:themeColor="text1"/>
        </w:rPr>
        <w:t>úmero de ataques explorando usuários</w:t>
      </w:r>
      <w:r>
        <w:rPr>
          <w:rFonts w:asciiTheme="minorHAnsi" w:hAnsiTheme="minorHAnsi"/>
          <w:color w:val="000000" w:themeColor="text1"/>
        </w:rPr>
        <w:t xml:space="preserve"> incautos</w:t>
      </w:r>
      <w:r w:rsidR="001A3AF1">
        <w:rPr>
          <w:rFonts w:asciiTheme="minorHAnsi" w:hAnsiTheme="minorHAnsi"/>
          <w:color w:val="000000" w:themeColor="text1"/>
        </w:rPr>
        <w:t>.</w:t>
      </w:r>
      <w:r w:rsidR="00540643">
        <w:rPr>
          <w:rFonts w:asciiTheme="minorHAnsi" w:hAnsiTheme="minorHAnsi"/>
          <w:color w:val="000000" w:themeColor="text1"/>
        </w:rPr>
        <w:t xml:space="preserve"> </w:t>
      </w:r>
      <w:r w:rsidR="001A3AF1">
        <w:rPr>
          <w:rFonts w:asciiTheme="minorHAnsi" w:hAnsiTheme="minorHAnsi"/>
          <w:color w:val="000000" w:themeColor="text1"/>
        </w:rPr>
        <w:t>Discorre ainda sobre</w:t>
      </w:r>
      <w:r w:rsidR="00540643">
        <w:rPr>
          <w:rFonts w:asciiTheme="minorHAnsi" w:hAnsiTheme="minorHAnsi"/>
          <w:color w:val="000000" w:themeColor="text1"/>
        </w:rPr>
        <w:t xml:space="preserve"> as fragilidades normativas da legislação </w:t>
      </w:r>
      <w:r w:rsidR="001A3AF1">
        <w:rPr>
          <w:rFonts w:asciiTheme="minorHAnsi" w:hAnsiTheme="minorHAnsi"/>
          <w:color w:val="000000" w:themeColor="text1"/>
        </w:rPr>
        <w:t xml:space="preserve">brasileira para tipificar </w:t>
      </w:r>
      <w:r w:rsidR="00540643">
        <w:rPr>
          <w:rFonts w:asciiTheme="minorHAnsi" w:hAnsiTheme="minorHAnsi"/>
          <w:color w:val="000000" w:themeColor="text1"/>
        </w:rPr>
        <w:t xml:space="preserve">crimes virtuais. Nesse contexto, </w:t>
      </w:r>
      <w:r w:rsidR="00A311EA">
        <w:rPr>
          <w:rFonts w:asciiTheme="minorHAnsi" w:hAnsiTheme="minorHAnsi"/>
          <w:color w:val="000000" w:themeColor="text1"/>
        </w:rPr>
        <w:t>é</w:t>
      </w:r>
      <w:r w:rsidR="00741B43">
        <w:rPr>
          <w:rFonts w:asciiTheme="minorHAnsi" w:hAnsiTheme="minorHAnsi"/>
          <w:color w:val="000000" w:themeColor="text1"/>
        </w:rPr>
        <w:t xml:space="preserve"> apresentada a</w:t>
      </w:r>
      <w:r w:rsidR="00540643">
        <w:rPr>
          <w:rFonts w:asciiTheme="minorHAnsi" w:hAnsiTheme="minorHAnsi"/>
          <w:color w:val="000000" w:themeColor="text1"/>
        </w:rPr>
        <w:t xml:space="preserve"> Convenção de Budapeste. Dá ênfase tamb</w:t>
      </w:r>
      <w:r w:rsidR="00BD5AF6">
        <w:rPr>
          <w:rFonts w:asciiTheme="minorHAnsi" w:hAnsiTheme="minorHAnsi"/>
          <w:color w:val="000000" w:themeColor="text1"/>
        </w:rPr>
        <w:t>ém à</w:t>
      </w:r>
      <w:r w:rsidR="00540643">
        <w:rPr>
          <w:rFonts w:asciiTheme="minorHAnsi" w:hAnsiTheme="minorHAnsi"/>
          <w:color w:val="000000" w:themeColor="text1"/>
        </w:rPr>
        <w:t xml:space="preserve"> tecnologia </w:t>
      </w:r>
      <w:r w:rsidR="00165765">
        <w:rPr>
          <w:rFonts w:asciiTheme="minorHAnsi" w:hAnsiTheme="minorHAnsi"/>
          <w:color w:val="000000" w:themeColor="text1"/>
        </w:rPr>
        <w:t>como vanguarda</w:t>
      </w:r>
      <w:r w:rsidR="00540643">
        <w:rPr>
          <w:rFonts w:asciiTheme="minorHAnsi" w:hAnsiTheme="minorHAnsi"/>
          <w:color w:val="000000" w:themeColor="text1"/>
        </w:rPr>
        <w:t>.</w:t>
      </w:r>
    </w:p>
    <w:p w14:paraId="260D1079" w14:textId="6926CC6C" w:rsidR="00921820" w:rsidRPr="00FE1CCC" w:rsidRDefault="00B85E09" w:rsidP="009047FC">
      <w:pPr>
        <w:pStyle w:val="PargrafodaLista"/>
        <w:autoSpaceDE w:val="0"/>
        <w:autoSpaceDN w:val="0"/>
        <w:adjustRightInd w:val="0"/>
        <w:ind w:left="0" w:firstLine="708"/>
        <w:jc w:val="both"/>
        <w:rPr>
          <w:rFonts w:asciiTheme="minorHAnsi" w:eastAsiaTheme="minorHAnsi" w:hAnsiTheme="minorHAnsi" w:cs="Helvetica"/>
          <w:color w:val="000000" w:themeColor="text1"/>
        </w:rPr>
      </w:pPr>
      <w:r>
        <w:rPr>
          <w:rFonts w:asciiTheme="minorHAnsi" w:hAnsiTheme="minorHAnsi"/>
          <w:color w:val="000000" w:themeColor="text1"/>
        </w:rPr>
        <w:t>Na segunda, s</w:t>
      </w:r>
      <w:r w:rsidR="001A2A93">
        <w:rPr>
          <w:rFonts w:asciiTheme="minorHAnsi" w:hAnsiTheme="minorHAnsi"/>
          <w:color w:val="000000" w:themeColor="text1"/>
        </w:rPr>
        <w:t>ão tratados alguns</w:t>
      </w:r>
      <w:r>
        <w:rPr>
          <w:rFonts w:asciiTheme="minorHAnsi" w:hAnsiTheme="minorHAnsi"/>
          <w:color w:val="000000" w:themeColor="text1"/>
        </w:rPr>
        <w:t xml:space="preserve"> mecanismos de defesa. Começando por entender a estrutura e componentes principais de </w:t>
      </w:r>
      <w:r w:rsidR="001A2A93">
        <w:rPr>
          <w:rFonts w:asciiTheme="minorHAnsi" w:hAnsiTheme="minorHAnsi"/>
          <w:color w:val="000000" w:themeColor="text1"/>
        </w:rPr>
        <w:t>um ataque</w:t>
      </w:r>
      <w:r w:rsidR="00E57B88">
        <w:rPr>
          <w:rFonts w:asciiTheme="minorHAnsi" w:hAnsiTheme="minorHAnsi"/>
          <w:color w:val="000000" w:themeColor="text1"/>
        </w:rPr>
        <w:t>, as formas de</w:t>
      </w:r>
      <w:r>
        <w:rPr>
          <w:rFonts w:asciiTheme="minorHAnsi" w:hAnsiTheme="minorHAnsi"/>
          <w:color w:val="000000" w:themeColor="text1"/>
        </w:rPr>
        <w:t xml:space="preserve"> lutar para erradicar o intruso.</w:t>
      </w:r>
      <w:r w:rsidR="00422E18">
        <w:rPr>
          <w:rFonts w:asciiTheme="minorHAnsi" w:hAnsiTheme="minorHAnsi"/>
          <w:color w:val="000000" w:themeColor="text1"/>
        </w:rPr>
        <w:t xml:space="preserve"> </w:t>
      </w:r>
      <w:r w:rsidR="00620895">
        <w:rPr>
          <w:rFonts w:asciiTheme="minorHAnsi" w:hAnsiTheme="minorHAnsi"/>
          <w:color w:val="000000" w:themeColor="text1"/>
        </w:rPr>
        <w:t xml:space="preserve">É </w:t>
      </w:r>
      <w:r w:rsidR="00E57B88">
        <w:rPr>
          <w:rFonts w:asciiTheme="minorHAnsi" w:hAnsiTheme="minorHAnsi"/>
          <w:color w:val="000000" w:themeColor="text1"/>
        </w:rPr>
        <w:t>incentivada</w:t>
      </w:r>
      <w:r w:rsidR="00620895">
        <w:rPr>
          <w:rFonts w:asciiTheme="minorHAnsi" w:hAnsiTheme="minorHAnsi"/>
          <w:color w:val="000000" w:themeColor="text1"/>
        </w:rPr>
        <w:t xml:space="preserve"> a capacitação da força de trabalho</w:t>
      </w:r>
      <w:r w:rsidR="00E57B88">
        <w:rPr>
          <w:rFonts w:asciiTheme="minorHAnsi" w:hAnsiTheme="minorHAnsi"/>
          <w:color w:val="000000" w:themeColor="text1"/>
        </w:rPr>
        <w:t>.</w:t>
      </w:r>
      <w:r w:rsidR="00620895">
        <w:rPr>
          <w:rFonts w:asciiTheme="minorHAnsi" w:hAnsiTheme="minorHAnsi"/>
          <w:color w:val="000000" w:themeColor="text1"/>
        </w:rPr>
        <w:t xml:space="preserve"> </w:t>
      </w:r>
      <w:r w:rsidR="007172F1">
        <w:rPr>
          <w:rFonts w:asciiTheme="minorHAnsi" w:hAnsiTheme="minorHAnsi"/>
          <w:color w:val="000000" w:themeColor="text1"/>
        </w:rPr>
        <w:t>Por fim, o</w:t>
      </w:r>
      <w:r w:rsidR="00F50550">
        <w:rPr>
          <w:rFonts w:asciiTheme="minorHAnsi" w:hAnsiTheme="minorHAnsi"/>
          <w:color w:val="000000" w:themeColor="text1"/>
        </w:rPr>
        <w:t xml:space="preserve"> </w:t>
      </w:r>
      <w:r w:rsidR="00796BE6" w:rsidRPr="00796BE6">
        <w:rPr>
          <w:rFonts w:asciiTheme="minorHAnsi" w:hAnsiTheme="minorHAnsi"/>
          <w:i/>
          <w:color w:val="000000" w:themeColor="text1"/>
        </w:rPr>
        <w:t>software</w:t>
      </w:r>
      <w:r w:rsidR="00F50550">
        <w:rPr>
          <w:rFonts w:asciiTheme="minorHAnsi" w:hAnsiTheme="minorHAnsi"/>
          <w:color w:val="000000" w:themeColor="text1"/>
        </w:rPr>
        <w:t xml:space="preserve"> </w:t>
      </w:r>
      <w:r w:rsidR="004C2F81" w:rsidRPr="004C2F81">
        <w:rPr>
          <w:rFonts w:asciiTheme="minorHAnsi" w:hAnsiTheme="minorHAnsi"/>
          <w:i/>
          <w:color w:val="000000" w:themeColor="text1"/>
        </w:rPr>
        <w:t>ESET</w:t>
      </w:r>
      <w:r w:rsidR="00F50550">
        <w:rPr>
          <w:rFonts w:asciiTheme="minorHAnsi" w:hAnsiTheme="minorHAnsi"/>
          <w:color w:val="000000" w:themeColor="text1"/>
        </w:rPr>
        <w:t xml:space="preserve"> é melhor detalhado como um eficaz programa para conter os </w:t>
      </w:r>
      <w:r w:rsidR="00F50550" w:rsidRPr="00F50550">
        <w:rPr>
          <w:rFonts w:asciiTheme="minorHAnsi" w:hAnsiTheme="minorHAnsi"/>
          <w:i/>
          <w:color w:val="000000" w:themeColor="text1"/>
        </w:rPr>
        <w:t>Ransomwares</w:t>
      </w:r>
      <w:r w:rsidR="00F50550">
        <w:rPr>
          <w:rFonts w:asciiTheme="minorHAnsi" w:hAnsiTheme="minorHAnsi"/>
          <w:color w:val="000000" w:themeColor="text1"/>
        </w:rPr>
        <w:t xml:space="preserve"> e outros </w:t>
      </w:r>
      <w:r w:rsidR="00F50550" w:rsidRPr="00F50550">
        <w:rPr>
          <w:rFonts w:asciiTheme="minorHAnsi" w:hAnsiTheme="minorHAnsi"/>
          <w:i/>
          <w:color w:val="000000" w:themeColor="text1"/>
        </w:rPr>
        <w:t>Malwares</w:t>
      </w:r>
      <w:r w:rsidR="00F50550">
        <w:rPr>
          <w:rFonts w:asciiTheme="minorHAnsi" w:hAnsiTheme="minorHAnsi"/>
          <w:color w:val="000000" w:themeColor="text1"/>
        </w:rPr>
        <w:t>.</w:t>
      </w: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6548EB50" w:rsidR="00B32312" w:rsidRDefault="0090238B"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 xml:space="preserve">Cenário </w:t>
      </w:r>
      <w:r w:rsidR="005958D1">
        <w:rPr>
          <w:rFonts w:asciiTheme="minorHAnsi" w:hAnsiTheme="minorHAnsi"/>
          <w:b/>
          <w:color w:val="000000" w:themeColor="text1"/>
        </w:rPr>
        <w:t>do ataque</w:t>
      </w:r>
    </w:p>
    <w:p w14:paraId="6752EC46" w14:textId="22AE419D" w:rsidR="0020057D" w:rsidRPr="0020057D" w:rsidRDefault="00E03DEC" w:rsidP="00297442">
      <w:pPr>
        <w:ind w:firstLine="709"/>
        <w:jc w:val="both"/>
        <w:rPr>
          <w:rFonts w:asciiTheme="minorHAnsi" w:eastAsiaTheme="minorHAnsi" w:hAnsiTheme="minorHAnsi" w:cs="TTE17D7BA8t00"/>
        </w:rPr>
      </w:pPr>
      <w:r>
        <w:rPr>
          <w:rFonts w:asciiTheme="minorHAnsi" w:eastAsiaTheme="minorHAnsi" w:hAnsiTheme="minorHAnsi" w:cs="TTE17D7BA8t00"/>
        </w:rPr>
        <w:t>As ameaças que ro</w:t>
      </w:r>
      <w:r w:rsidR="006829BE">
        <w:rPr>
          <w:rFonts w:asciiTheme="minorHAnsi" w:eastAsiaTheme="minorHAnsi" w:hAnsiTheme="minorHAnsi" w:cs="TTE17D7BA8t00"/>
        </w:rPr>
        <w:t>n</w:t>
      </w:r>
      <w:r>
        <w:rPr>
          <w:rFonts w:asciiTheme="minorHAnsi" w:eastAsiaTheme="minorHAnsi" w:hAnsiTheme="minorHAnsi" w:cs="TTE17D7BA8t00"/>
        </w:rPr>
        <w:t xml:space="preserve">dam os usuários na rede mundial de computadores são consideradas </w:t>
      </w:r>
      <w:r w:rsidRPr="00E03DEC">
        <w:rPr>
          <w:rFonts w:asciiTheme="minorHAnsi" w:eastAsiaTheme="minorHAnsi" w:hAnsiTheme="minorHAnsi" w:cs="TTE17D7BA8t00"/>
          <w:i/>
        </w:rPr>
        <w:t>Malwares</w:t>
      </w:r>
      <w:r>
        <w:rPr>
          <w:rFonts w:asciiTheme="minorHAnsi" w:eastAsiaTheme="minorHAnsi" w:hAnsiTheme="minorHAnsi" w:cs="TTE17D7BA8t00"/>
        </w:rPr>
        <w:t>, que de acordo o CERT.br (CARTILHA DE SEGURANÇA INTERNET, 2018) são códigos maliciosos que visam danos e prejuízos aos computadores hospedeiros</w:t>
      </w:r>
      <w:r w:rsidR="00297442">
        <w:rPr>
          <w:rFonts w:asciiTheme="minorHAnsi" w:eastAsiaTheme="minorHAnsi" w:hAnsiTheme="minorHAnsi" w:cs="TTE17D7BA8t00"/>
        </w:rPr>
        <w:t>.</w:t>
      </w:r>
      <w:r w:rsidR="00BE4951">
        <w:rPr>
          <w:rFonts w:asciiTheme="minorHAnsi" w:eastAsiaTheme="minorHAnsi" w:hAnsiTheme="minorHAnsi" w:cs="TTE17D7BA8t00"/>
        </w:rPr>
        <w:t xml:space="preserve"> Estar alerta aos perigos que trafegam na internet é essencial, pois não é exagerado dizer que se vive uma verdadeira guerra cibernética (CLARKE; K</w:t>
      </w:r>
      <w:r w:rsidR="00A71B99">
        <w:rPr>
          <w:rFonts w:asciiTheme="minorHAnsi" w:eastAsiaTheme="minorHAnsi" w:hAnsiTheme="minorHAnsi" w:cs="TTE17D7BA8t00"/>
        </w:rPr>
        <w:t>NAKE,</w:t>
      </w:r>
      <w:r w:rsidR="00BE4951">
        <w:rPr>
          <w:rFonts w:asciiTheme="minorHAnsi" w:eastAsiaTheme="minorHAnsi" w:hAnsiTheme="minorHAnsi" w:cs="TTE17D7BA8t00"/>
        </w:rPr>
        <w:t xml:space="preserve"> 2015).</w:t>
      </w:r>
    </w:p>
    <w:p w14:paraId="2405A79F" w14:textId="77777777" w:rsidR="00E03DEC" w:rsidRDefault="00E03DEC" w:rsidP="00E03DEC">
      <w:pPr>
        <w:ind w:left="708"/>
        <w:jc w:val="both"/>
        <w:rPr>
          <w:rFonts w:asciiTheme="minorHAnsi" w:hAnsiTheme="minorHAnsi"/>
          <w:b/>
          <w:color w:val="000000" w:themeColor="text1"/>
        </w:rPr>
      </w:pPr>
    </w:p>
    <w:p w14:paraId="2F169B84" w14:textId="69E922A8" w:rsidR="00093210" w:rsidRPr="00FE1CCC" w:rsidRDefault="00093210" w:rsidP="00093210">
      <w:pPr>
        <w:pStyle w:val="PargrafodaLista"/>
        <w:ind w:left="0"/>
        <w:jc w:val="both"/>
        <w:rPr>
          <w:rFonts w:asciiTheme="minorHAnsi" w:hAnsiTheme="minorHAnsi"/>
          <w:b/>
          <w:color w:val="000000" w:themeColor="text1"/>
        </w:rPr>
      </w:pPr>
      <w:r>
        <w:rPr>
          <w:rFonts w:asciiTheme="minorHAnsi" w:hAnsiTheme="minorHAnsi"/>
          <w:b/>
          <w:color w:val="000000" w:themeColor="text1"/>
        </w:rPr>
        <w:t>2.1 As ameaças mais comuns</w:t>
      </w:r>
    </w:p>
    <w:p w14:paraId="39ACA3D9" w14:textId="0F54D895" w:rsidR="00093210" w:rsidRDefault="006C7B64" w:rsidP="006C7B64">
      <w:pPr>
        <w:ind w:firstLine="708"/>
        <w:jc w:val="both"/>
        <w:rPr>
          <w:rFonts w:asciiTheme="minorHAnsi" w:eastAsiaTheme="minorHAnsi" w:hAnsiTheme="minorHAnsi" w:cs="TTE17D7BA8t00"/>
        </w:rPr>
      </w:pPr>
      <w:r>
        <w:rPr>
          <w:rFonts w:asciiTheme="minorHAnsi" w:eastAsiaTheme="minorHAnsi" w:hAnsiTheme="minorHAnsi" w:cs="TTE17D7BA8t00"/>
        </w:rPr>
        <w:t>Existem variadas técnicas e ferramentas usadas p</w:t>
      </w:r>
      <w:r w:rsidR="00972B88">
        <w:rPr>
          <w:rFonts w:asciiTheme="minorHAnsi" w:eastAsiaTheme="minorHAnsi" w:hAnsiTheme="minorHAnsi" w:cs="TTE17D7BA8t00"/>
        </w:rPr>
        <w:t>ara fins perniciosos na internet</w:t>
      </w:r>
      <w:r>
        <w:rPr>
          <w:rFonts w:asciiTheme="minorHAnsi" w:eastAsiaTheme="minorHAnsi" w:hAnsiTheme="minorHAnsi" w:cs="TTE17D7BA8t00"/>
        </w:rPr>
        <w:t xml:space="preserve"> (MONOGRAFIAS BRASIL ESCOLA, 2017).</w:t>
      </w:r>
      <w:r w:rsidR="00275FC6">
        <w:rPr>
          <w:rFonts w:asciiTheme="minorHAnsi" w:eastAsiaTheme="minorHAnsi" w:hAnsiTheme="minorHAnsi" w:cs="TTE17D7BA8t00"/>
        </w:rPr>
        <w:t xml:space="preserve"> </w:t>
      </w:r>
      <w:r w:rsidR="009218ED">
        <w:rPr>
          <w:rFonts w:asciiTheme="minorHAnsi" w:eastAsiaTheme="minorHAnsi" w:hAnsiTheme="minorHAnsi" w:cs="TTE17D7BA8t00"/>
        </w:rPr>
        <w:t>Abaixo algumas</w:t>
      </w:r>
      <w:r w:rsidR="00275FC6">
        <w:rPr>
          <w:rFonts w:asciiTheme="minorHAnsi" w:eastAsiaTheme="minorHAnsi" w:hAnsiTheme="minorHAnsi" w:cs="TTE17D7BA8t00"/>
        </w:rPr>
        <w:t>.</w:t>
      </w:r>
    </w:p>
    <w:p w14:paraId="684C74B4" w14:textId="5852A35F" w:rsidR="004E6C81" w:rsidRDefault="004E6C81" w:rsidP="006C7B64">
      <w:pPr>
        <w:ind w:firstLine="708"/>
        <w:jc w:val="both"/>
        <w:rPr>
          <w:rFonts w:asciiTheme="minorHAnsi" w:eastAsiaTheme="minorHAnsi" w:hAnsiTheme="minorHAnsi" w:cs="TTE17D7BA8t00"/>
        </w:rPr>
      </w:pPr>
      <w:r>
        <w:rPr>
          <w:rFonts w:asciiTheme="minorHAnsi" w:eastAsiaTheme="minorHAnsi" w:hAnsiTheme="minorHAnsi" w:cs="TTE17D7BA8t00"/>
        </w:rPr>
        <w:t>Engenharia Social. Basicamente é o uso de elementos totais ou parcialmente verdadeiros para assegurar credibilidade ao que está sendo apresentado, visando alcançar a confiança da vítima para que tome ações a favor de que está orquestrando o golpe</w:t>
      </w:r>
      <w:r w:rsidR="007F24BA">
        <w:rPr>
          <w:rFonts w:asciiTheme="minorHAnsi" w:eastAsiaTheme="minorHAnsi" w:hAnsiTheme="minorHAnsi" w:cs="TTE17D7BA8t00"/>
        </w:rPr>
        <w:t>.</w:t>
      </w:r>
    </w:p>
    <w:p w14:paraId="48C56217" w14:textId="038BC871" w:rsidR="00065CC2" w:rsidRDefault="00C17494"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Worms</w:t>
      </w:r>
      <w:r w:rsidR="005C2DE3">
        <w:rPr>
          <w:rFonts w:asciiTheme="minorHAnsi" w:eastAsiaTheme="minorHAnsi" w:hAnsiTheme="minorHAnsi" w:cs="TTE17D7BA8t00"/>
          <w:i/>
        </w:rPr>
        <w:t xml:space="preserve"> (vermes)</w:t>
      </w:r>
      <w:r w:rsidR="00065CC2">
        <w:rPr>
          <w:rFonts w:asciiTheme="minorHAnsi" w:eastAsiaTheme="minorHAnsi" w:hAnsiTheme="minorHAnsi" w:cs="TTE17D7BA8t00"/>
        </w:rPr>
        <w:t xml:space="preserve">. </w:t>
      </w:r>
      <w:r w:rsidR="0040098E">
        <w:rPr>
          <w:rFonts w:asciiTheme="minorHAnsi" w:eastAsiaTheme="minorHAnsi" w:hAnsiTheme="minorHAnsi" w:cs="TTE17D7BA8t00"/>
        </w:rPr>
        <w:t>Se caracterizam</w:t>
      </w:r>
      <w:r w:rsidR="00065CC2">
        <w:rPr>
          <w:rFonts w:asciiTheme="minorHAnsi" w:eastAsiaTheme="minorHAnsi" w:hAnsiTheme="minorHAnsi" w:cs="TTE17D7BA8t00"/>
        </w:rPr>
        <w:t xml:space="preserve"> pela independência do agir humano e de outros programas para se proliferarem (NOVAES, 2014).</w:t>
      </w:r>
    </w:p>
    <w:p w14:paraId="05BCA971" w14:textId="6998EA2A" w:rsidR="000C7C0E" w:rsidRDefault="000C7C0E"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Trojan Horse</w:t>
      </w:r>
      <w:r w:rsidR="00E329D3">
        <w:rPr>
          <w:rFonts w:asciiTheme="minorHAnsi" w:eastAsiaTheme="minorHAnsi" w:hAnsiTheme="minorHAnsi" w:cs="TTE17D7BA8t00"/>
          <w:i/>
        </w:rPr>
        <w:t xml:space="preserve"> (cavalo de </w:t>
      </w:r>
      <w:r w:rsidR="006F5D7C">
        <w:rPr>
          <w:rFonts w:asciiTheme="minorHAnsi" w:eastAsiaTheme="minorHAnsi" w:hAnsiTheme="minorHAnsi" w:cs="TTE17D7BA8t00"/>
          <w:i/>
        </w:rPr>
        <w:t>Tróia</w:t>
      </w:r>
      <w:r w:rsidR="00E329D3">
        <w:rPr>
          <w:rFonts w:asciiTheme="minorHAnsi" w:eastAsiaTheme="minorHAnsi" w:hAnsiTheme="minorHAnsi" w:cs="TTE17D7BA8t00"/>
          <w:i/>
        </w:rPr>
        <w:t>)</w:t>
      </w:r>
      <w:r>
        <w:rPr>
          <w:rFonts w:asciiTheme="minorHAnsi" w:eastAsiaTheme="minorHAnsi" w:hAnsiTheme="minorHAnsi" w:cs="TTE17D7BA8t00"/>
        </w:rPr>
        <w:t xml:space="preserve">. </w:t>
      </w:r>
      <w:r w:rsidR="00E329D3">
        <w:rPr>
          <w:rFonts w:asciiTheme="minorHAnsi" w:eastAsiaTheme="minorHAnsi" w:hAnsiTheme="minorHAnsi" w:cs="TTE17D7BA8t00"/>
        </w:rPr>
        <w:t>É</w:t>
      </w:r>
      <w:r w:rsidR="002850E0">
        <w:rPr>
          <w:rFonts w:asciiTheme="minorHAnsi" w:eastAsiaTheme="minorHAnsi" w:hAnsiTheme="minorHAnsi" w:cs="TTE17D7BA8t00"/>
        </w:rPr>
        <w:t xml:space="preserve"> um programa malicioso que se aglutina à out</w:t>
      </w:r>
      <w:r w:rsidR="009B2895">
        <w:rPr>
          <w:rFonts w:asciiTheme="minorHAnsi" w:eastAsiaTheme="minorHAnsi" w:hAnsiTheme="minorHAnsi" w:cs="TTE17D7BA8t00"/>
        </w:rPr>
        <w:t>ro</w:t>
      </w:r>
      <w:r w:rsidR="00D45076">
        <w:rPr>
          <w:rFonts w:asciiTheme="minorHAnsi" w:eastAsiaTheme="minorHAnsi" w:hAnsiTheme="minorHAnsi" w:cs="TTE17D7BA8t00"/>
        </w:rPr>
        <w:t>s programas</w:t>
      </w:r>
      <w:r w:rsidR="009B2895">
        <w:rPr>
          <w:rFonts w:asciiTheme="minorHAnsi" w:eastAsiaTheme="minorHAnsi" w:hAnsiTheme="minorHAnsi" w:cs="TTE17D7BA8t00"/>
        </w:rPr>
        <w:t xml:space="preserve"> </w:t>
      </w:r>
      <w:r w:rsidR="002850E0">
        <w:rPr>
          <w:rFonts w:asciiTheme="minorHAnsi" w:eastAsiaTheme="minorHAnsi" w:hAnsiTheme="minorHAnsi" w:cs="TTE17D7BA8t00"/>
        </w:rPr>
        <w:t xml:space="preserve">para se dissimular e invadir </w:t>
      </w:r>
      <w:r w:rsidR="00D45076">
        <w:rPr>
          <w:rFonts w:asciiTheme="minorHAnsi" w:eastAsiaTheme="minorHAnsi" w:hAnsiTheme="minorHAnsi" w:cs="TTE17D7BA8t00"/>
        </w:rPr>
        <w:t>sistemas</w:t>
      </w:r>
      <w:r w:rsidR="002850E0">
        <w:rPr>
          <w:rFonts w:asciiTheme="minorHAnsi" w:eastAsiaTheme="minorHAnsi" w:hAnsiTheme="minorHAnsi" w:cs="TTE17D7BA8t00"/>
        </w:rPr>
        <w:t xml:space="preserve"> sem causar suspeitas.</w:t>
      </w:r>
    </w:p>
    <w:p w14:paraId="50E8FAEE" w14:textId="1400A351" w:rsidR="00B9503B" w:rsidRDefault="00B9503B"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Phishing scam</w:t>
      </w:r>
      <w:r w:rsidR="00685FD9">
        <w:rPr>
          <w:rFonts w:asciiTheme="minorHAnsi" w:eastAsiaTheme="minorHAnsi" w:hAnsiTheme="minorHAnsi" w:cs="TTE17D7BA8t00"/>
          <w:i/>
        </w:rPr>
        <w:t xml:space="preserve"> (pescaria)</w:t>
      </w:r>
      <w:r>
        <w:rPr>
          <w:rFonts w:asciiTheme="minorHAnsi" w:eastAsiaTheme="minorHAnsi" w:hAnsiTheme="minorHAnsi" w:cs="TTE17D7BA8t00"/>
        </w:rPr>
        <w:t xml:space="preserve">. </w:t>
      </w:r>
      <w:r w:rsidR="00685FD9">
        <w:rPr>
          <w:rFonts w:asciiTheme="minorHAnsi" w:eastAsiaTheme="minorHAnsi" w:hAnsiTheme="minorHAnsi" w:cs="TTE17D7BA8t00"/>
        </w:rPr>
        <w:t>F</w:t>
      </w:r>
      <w:r>
        <w:rPr>
          <w:rFonts w:asciiTheme="minorHAnsi" w:eastAsiaTheme="minorHAnsi" w:hAnsiTheme="minorHAnsi" w:cs="TTE17D7BA8t00"/>
        </w:rPr>
        <w:t>az uso de iscas para atrair os indoutos.</w:t>
      </w:r>
      <w:r w:rsidR="002F1862">
        <w:rPr>
          <w:rFonts w:asciiTheme="minorHAnsi" w:eastAsiaTheme="minorHAnsi" w:hAnsiTheme="minorHAnsi" w:cs="TTE17D7BA8t00"/>
        </w:rPr>
        <w:t xml:space="preserve"> </w:t>
      </w:r>
      <w:r w:rsidR="00363D1C">
        <w:rPr>
          <w:rFonts w:asciiTheme="minorHAnsi" w:eastAsiaTheme="minorHAnsi" w:hAnsiTheme="minorHAnsi" w:cs="TTE17D7BA8t00"/>
        </w:rPr>
        <w:t>Usa muito c</w:t>
      </w:r>
      <w:r w:rsidR="00861539">
        <w:rPr>
          <w:rFonts w:asciiTheme="minorHAnsi" w:eastAsiaTheme="minorHAnsi" w:hAnsiTheme="minorHAnsi" w:cs="TTE17D7BA8t00"/>
        </w:rPr>
        <w:t>ampanha</w:t>
      </w:r>
      <w:r w:rsidR="00363D1C">
        <w:rPr>
          <w:rFonts w:asciiTheme="minorHAnsi" w:eastAsiaTheme="minorHAnsi" w:hAnsiTheme="minorHAnsi" w:cs="TTE17D7BA8t00"/>
        </w:rPr>
        <w:t>s por e-mail</w:t>
      </w:r>
      <w:r w:rsidR="00861539">
        <w:rPr>
          <w:rFonts w:asciiTheme="minorHAnsi" w:eastAsiaTheme="minorHAnsi" w:hAnsiTheme="minorHAnsi" w:cs="TTE17D7BA8t00"/>
        </w:rPr>
        <w:t>.</w:t>
      </w:r>
    </w:p>
    <w:p w14:paraId="0EDF3235" w14:textId="1A965776" w:rsidR="00950B2A" w:rsidRPr="00093210" w:rsidRDefault="00825D98" w:rsidP="006C7B64">
      <w:pPr>
        <w:ind w:firstLine="708"/>
        <w:jc w:val="both"/>
        <w:rPr>
          <w:rFonts w:asciiTheme="minorHAnsi" w:hAnsiTheme="minorHAnsi"/>
          <w:b/>
          <w:color w:val="000000" w:themeColor="text1"/>
        </w:rPr>
      </w:pPr>
      <w:r w:rsidRPr="00825D98">
        <w:rPr>
          <w:rFonts w:asciiTheme="minorHAnsi" w:eastAsiaTheme="minorHAnsi" w:hAnsiTheme="minorHAnsi" w:cs="TTE17D7BA8t00"/>
          <w:i/>
        </w:rPr>
        <w:t>Ransomware</w:t>
      </w:r>
      <w:r w:rsidR="00950B2A">
        <w:rPr>
          <w:rFonts w:asciiTheme="minorHAnsi" w:eastAsiaTheme="minorHAnsi" w:hAnsiTheme="minorHAnsi" w:cs="TTE17D7BA8t00"/>
        </w:rPr>
        <w:t>.</w:t>
      </w:r>
      <w:r w:rsidR="00FB14A9">
        <w:rPr>
          <w:rFonts w:asciiTheme="minorHAnsi" w:eastAsiaTheme="minorHAnsi" w:hAnsiTheme="minorHAnsi" w:cs="TTE17D7BA8t00"/>
        </w:rPr>
        <w:t xml:space="preserve"> De acordo com Liska e G</w:t>
      </w:r>
      <w:r w:rsidR="00D548F5">
        <w:rPr>
          <w:rFonts w:asciiTheme="minorHAnsi" w:eastAsiaTheme="minorHAnsi" w:hAnsiTheme="minorHAnsi" w:cs="TTE17D7BA8t00"/>
        </w:rPr>
        <w:t>allo (2017), é um</w:t>
      </w:r>
      <w:r w:rsidR="00FB14A9">
        <w:rPr>
          <w:rFonts w:asciiTheme="minorHAnsi" w:eastAsiaTheme="minorHAnsi" w:hAnsiTheme="minorHAnsi" w:cs="TTE17D7BA8t00"/>
        </w:rPr>
        <w:t xml:space="preserve"> </w:t>
      </w:r>
      <w:r w:rsidR="00AF0BFF" w:rsidRPr="00AF0BFF">
        <w:rPr>
          <w:rFonts w:asciiTheme="minorHAnsi" w:eastAsiaTheme="minorHAnsi" w:hAnsiTheme="minorHAnsi" w:cs="TTE17D7BA8t00"/>
          <w:i/>
        </w:rPr>
        <w:t>Malware</w:t>
      </w:r>
      <w:r w:rsidR="00D548F5">
        <w:rPr>
          <w:rFonts w:asciiTheme="minorHAnsi" w:eastAsiaTheme="minorHAnsi" w:hAnsiTheme="minorHAnsi" w:cs="TTE17D7BA8t00"/>
        </w:rPr>
        <w:t xml:space="preserve"> que atua nas </w:t>
      </w:r>
      <w:r w:rsidR="00FB14A9">
        <w:rPr>
          <w:rFonts w:asciiTheme="minorHAnsi" w:eastAsiaTheme="minorHAnsi" w:hAnsiTheme="minorHAnsi" w:cs="TTE17D7BA8t00"/>
        </w:rPr>
        <w:t xml:space="preserve">fases: implantação, instalação, comando e controle, destruição e extorsão. </w:t>
      </w:r>
      <w:r w:rsidR="00D548F5">
        <w:rPr>
          <w:rFonts w:asciiTheme="minorHAnsi" w:eastAsiaTheme="minorHAnsi" w:hAnsiTheme="minorHAnsi" w:cs="TTE17D7BA8t00"/>
        </w:rPr>
        <w:t>Bloqueia</w:t>
      </w:r>
      <w:r w:rsidR="009D133C">
        <w:rPr>
          <w:rFonts w:asciiTheme="minorHAnsi" w:eastAsiaTheme="minorHAnsi" w:hAnsiTheme="minorHAnsi" w:cs="TTE17D7BA8t00"/>
        </w:rPr>
        <w:t xml:space="preserve"> e/ou restringe</w:t>
      </w:r>
      <w:r w:rsidR="006B3503">
        <w:rPr>
          <w:rFonts w:asciiTheme="minorHAnsi" w:eastAsiaTheme="minorHAnsi" w:hAnsiTheme="minorHAnsi" w:cs="TTE17D7BA8t00"/>
        </w:rPr>
        <w:t xml:space="preserve"> o acesso à</w:t>
      </w:r>
      <w:r w:rsidR="003966DA">
        <w:rPr>
          <w:rFonts w:asciiTheme="minorHAnsi" w:eastAsiaTheme="minorHAnsi" w:hAnsiTheme="minorHAnsi" w:cs="TTE17D7BA8t00"/>
        </w:rPr>
        <w:t xml:space="preserve"> arquivos, em geral</w:t>
      </w:r>
      <w:r w:rsidR="009D133C">
        <w:rPr>
          <w:rFonts w:asciiTheme="minorHAnsi" w:eastAsiaTheme="minorHAnsi" w:hAnsiTheme="minorHAnsi" w:cs="TTE17D7BA8t00"/>
        </w:rPr>
        <w:t xml:space="preserve"> criptografados, e exige</w:t>
      </w:r>
      <w:r w:rsidR="00FB14A9">
        <w:rPr>
          <w:rFonts w:asciiTheme="minorHAnsi" w:eastAsiaTheme="minorHAnsi" w:hAnsiTheme="minorHAnsi" w:cs="TTE17D7BA8t00"/>
        </w:rPr>
        <w:t xml:space="preserve"> um resgate, que deverá ser pago em frações de </w:t>
      </w:r>
      <w:r w:rsidR="00825C9A" w:rsidRPr="00825C9A">
        <w:rPr>
          <w:rFonts w:asciiTheme="minorHAnsi" w:eastAsiaTheme="minorHAnsi" w:hAnsiTheme="minorHAnsi" w:cs="TTE17D7BA8t00"/>
          <w:i/>
        </w:rPr>
        <w:t>bitcoins</w:t>
      </w:r>
      <w:r w:rsidR="00FB14A9">
        <w:rPr>
          <w:rFonts w:asciiTheme="minorHAnsi" w:eastAsiaTheme="minorHAnsi" w:hAnsiTheme="minorHAnsi" w:cs="TTE17D7BA8t00"/>
        </w:rPr>
        <w:t xml:space="preserve">, </w:t>
      </w:r>
      <w:r w:rsidR="000553F9">
        <w:rPr>
          <w:rFonts w:asciiTheme="minorHAnsi" w:eastAsiaTheme="minorHAnsi" w:hAnsiTheme="minorHAnsi" w:cs="TTE17D7BA8t00"/>
        </w:rPr>
        <w:t xml:space="preserve">que </w:t>
      </w:r>
      <w:r w:rsidR="006B7998">
        <w:rPr>
          <w:rFonts w:asciiTheme="minorHAnsi" w:eastAsiaTheme="minorHAnsi" w:hAnsiTheme="minorHAnsi" w:cs="TTE17D7BA8t00"/>
        </w:rPr>
        <w:t>é uma moeda</w:t>
      </w:r>
      <w:r w:rsidR="000553F9">
        <w:rPr>
          <w:rFonts w:asciiTheme="minorHAnsi" w:eastAsiaTheme="minorHAnsi" w:hAnsiTheme="minorHAnsi" w:cs="TTE17D7BA8t00"/>
        </w:rPr>
        <w:t xml:space="preserve"> digital, sem um governo emissor e que tem seu valor determinado pelos indivíduos que atuam no mercado (ULRICH, 2014)</w:t>
      </w:r>
      <w:r w:rsidR="00FB14A9">
        <w:rPr>
          <w:rFonts w:asciiTheme="minorHAnsi" w:eastAsiaTheme="minorHAnsi" w:hAnsiTheme="minorHAnsi" w:cs="TTE17D7BA8t00"/>
        </w:rPr>
        <w:t>.</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0C9AC824" w:rsidR="00912E03" w:rsidRPr="00FE1CCC" w:rsidRDefault="00093210" w:rsidP="00912E03">
      <w:pPr>
        <w:pStyle w:val="PargrafodaLista"/>
        <w:ind w:left="0"/>
        <w:jc w:val="both"/>
        <w:rPr>
          <w:rFonts w:asciiTheme="minorHAnsi" w:hAnsiTheme="minorHAnsi"/>
          <w:b/>
          <w:color w:val="000000" w:themeColor="text1"/>
        </w:rPr>
      </w:pPr>
      <w:r>
        <w:rPr>
          <w:rFonts w:asciiTheme="minorHAnsi" w:hAnsiTheme="minorHAnsi"/>
          <w:b/>
          <w:color w:val="000000" w:themeColor="text1"/>
        </w:rPr>
        <w:t>2.2</w:t>
      </w:r>
      <w:r w:rsidR="00CD39EA">
        <w:rPr>
          <w:rFonts w:asciiTheme="minorHAnsi" w:hAnsiTheme="minorHAnsi"/>
          <w:b/>
          <w:color w:val="000000" w:themeColor="text1"/>
        </w:rPr>
        <w:t xml:space="preserve"> Cada vez mais evoluídos e complexos</w:t>
      </w:r>
    </w:p>
    <w:p w14:paraId="181AC8F2" w14:textId="09893E3E" w:rsidR="009274E4" w:rsidRDefault="00F550D5" w:rsidP="00FF550C">
      <w:pPr>
        <w:pStyle w:val="PargrafodaLista"/>
        <w:ind w:left="0" w:firstLine="709"/>
        <w:jc w:val="both"/>
        <w:rPr>
          <w:rFonts w:asciiTheme="minorHAnsi" w:eastAsiaTheme="minorHAnsi" w:hAnsiTheme="minorHAnsi" w:cs="TTE17D7BA8t00"/>
        </w:rPr>
      </w:pPr>
      <w:r>
        <w:rPr>
          <w:rFonts w:asciiTheme="minorHAnsi" w:eastAsiaTheme="minorHAnsi" w:hAnsiTheme="minorHAnsi" w:cs="TTE17D7BA8t00"/>
        </w:rPr>
        <w:t>Os crimes virtuais não são algo novo</w:t>
      </w:r>
      <w:r w:rsidR="00186D95">
        <w:rPr>
          <w:rFonts w:asciiTheme="minorHAnsi" w:eastAsiaTheme="minorHAnsi" w:hAnsiTheme="minorHAnsi" w:cs="TTE17D7BA8t00"/>
        </w:rPr>
        <w:t xml:space="preserve"> </w:t>
      </w:r>
      <w:r w:rsidR="003C2045">
        <w:rPr>
          <w:rFonts w:asciiTheme="minorHAnsi" w:eastAsiaTheme="minorHAnsi" w:hAnsiTheme="minorHAnsi" w:cs="TTE17D7BA8t00"/>
        </w:rPr>
        <w:t>e estão</w:t>
      </w:r>
      <w:r>
        <w:rPr>
          <w:rFonts w:asciiTheme="minorHAnsi" w:eastAsiaTheme="minorHAnsi" w:hAnsiTheme="minorHAnsi" w:cs="TTE17D7BA8t00"/>
        </w:rPr>
        <w:t xml:space="preserve"> cada vez mais co</w:t>
      </w:r>
      <w:r w:rsidR="00D21E3C">
        <w:rPr>
          <w:rFonts w:asciiTheme="minorHAnsi" w:eastAsiaTheme="minorHAnsi" w:hAnsiTheme="minorHAnsi" w:cs="TTE17D7BA8t00"/>
        </w:rPr>
        <w:t>mplexos</w:t>
      </w:r>
      <w:r w:rsidR="00C7421E">
        <w:rPr>
          <w:rFonts w:asciiTheme="minorHAnsi" w:eastAsiaTheme="minorHAnsi" w:hAnsiTheme="minorHAnsi" w:cs="TTE17D7BA8t00"/>
        </w:rPr>
        <w:t xml:space="preserve"> e agressivos</w:t>
      </w:r>
      <w:r>
        <w:rPr>
          <w:rFonts w:asciiTheme="minorHAnsi" w:eastAsiaTheme="minorHAnsi" w:hAnsiTheme="minorHAnsi" w:cs="TTE17D7BA8t00"/>
        </w:rPr>
        <w:t>.</w:t>
      </w:r>
      <w:r w:rsidR="00DF0921">
        <w:rPr>
          <w:rFonts w:asciiTheme="minorHAnsi" w:eastAsiaTheme="minorHAnsi" w:hAnsiTheme="minorHAnsi" w:cs="TTE17D7BA8t00"/>
        </w:rPr>
        <w:t xml:space="preserve"> Leia-se crimes virtuais </w:t>
      </w:r>
      <w:r w:rsidR="003C2045">
        <w:rPr>
          <w:rFonts w:asciiTheme="minorHAnsi" w:eastAsiaTheme="minorHAnsi" w:hAnsiTheme="minorHAnsi" w:cs="TTE17D7BA8t00"/>
        </w:rPr>
        <w:t>como aqueles</w:t>
      </w:r>
      <w:r w:rsidR="00DF0921">
        <w:rPr>
          <w:rFonts w:asciiTheme="minorHAnsi" w:eastAsiaTheme="minorHAnsi" w:hAnsiTheme="minorHAnsi" w:cs="TTE17D7BA8t00"/>
        </w:rPr>
        <w:t xml:space="preserve"> em que o computador é usado para praticar a aç</w:t>
      </w:r>
      <w:r w:rsidR="00D33A29">
        <w:rPr>
          <w:rFonts w:asciiTheme="minorHAnsi" w:eastAsiaTheme="minorHAnsi" w:hAnsiTheme="minorHAnsi" w:cs="TTE17D7BA8t00"/>
        </w:rPr>
        <w:t>ão</w:t>
      </w:r>
      <w:r w:rsidR="00DF0921">
        <w:rPr>
          <w:rFonts w:asciiTheme="minorHAnsi" w:eastAsiaTheme="minorHAnsi" w:hAnsiTheme="minorHAnsi" w:cs="TTE17D7BA8t00"/>
        </w:rPr>
        <w:t>.</w:t>
      </w:r>
      <w:r w:rsidR="006A59D1">
        <w:rPr>
          <w:rFonts w:asciiTheme="minorHAnsi" w:eastAsiaTheme="minorHAnsi" w:hAnsiTheme="minorHAnsi" w:cs="TTE17D7BA8t00"/>
        </w:rPr>
        <w:t xml:space="preserve"> </w:t>
      </w:r>
      <w:r w:rsidR="00AC0237">
        <w:rPr>
          <w:rFonts w:asciiTheme="minorHAnsi" w:eastAsiaTheme="minorHAnsi" w:hAnsiTheme="minorHAnsi" w:cs="TTE17D7BA8t00"/>
        </w:rPr>
        <w:t xml:space="preserve">Nesse contexto, violação e interceptação de e-mails, furto de identidade, estelionato virtual, dentro outros, são ilegalidades cada vez mais presentes nessa verdadeira revolução digital que se tem hoje (SYDOW, 2014). </w:t>
      </w:r>
    </w:p>
    <w:p w14:paraId="1A26A783" w14:textId="023AD089" w:rsidR="00152DA0" w:rsidRDefault="000D0660" w:rsidP="005D1EB6">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 xml:space="preserve">No caso dos </w:t>
      </w:r>
      <w:r w:rsidR="00825D98" w:rsidRPr="00825D98">
        <w:rPr>
          <w:rFonts w:asciiTheme="minorHAnsi" w:eastAsiaTheme="minorHAnsi" w:hAnsiTheme="minorHAnsi" w:cs="TTE17D7BA8t00"/>
          <w:i/>
        </w:rPr>
        <w:t>Ransomwares</w:t>
      </w:r>
      <w:r>
        <w:rPr>
          <w:rFonts w:asciiTheme="minorHAnsi" w:eastAsiaTheme="minorHAnsi" w:hAnsiTheme="minorHAnsi" w:cs="TTE17D7BA8t00"/>
        </w:rPr>
        <w:t>, o relatório</w:t>
      </w:r>
      <w:r w:rsidR="00A773A7">
        <w:rPr>
          <w:rFonts w:asciiTheme="minorHAnsi" w:eastAsiaTheme="minorHAnsi" w:hAnsiTheme="minorHAnsi" w:cs="TTE17D7BA8t00"/>
        </w:rPr>
        <w:t xml:space="preserve"> anual</w:t>
      </w:r>
      <w:r>
        <w:rPr>
          <w:rFonts w:asciiTheme="minorHAnsi" w:eastAsiaTheme="minorHAnsi" w:hAnsiTheme="minorHAnsi" w:cs="TTE17D7BA8t00"/>
        </w:rPr>
        <w:t xml:space="preserve"> da (CISCO, 2018) alerta para o avanço qu</w:t>
      </w:r>
      <w:r w:rsidR="00F856C4">
        <w:rPr>
          <w:rFonts w:asciiTheme="minorHAnsi" w:eastAsiaTheme="minorHAnsi" w:hAnsiTheme="minorHAnsi" w:cs="TTE17D7BA8t00"/>
        </w:rPr>
        <w:t>e se deve esperar</w:t>
      </w:r>
      <w:r w:rsidR="000341B5">
        <w:rPr>
          <w:rFonts w:asciiTheme="minorHAnsi" w:eastAsiaTheme="minorHAnsi" w:hAnsiTheme="minorHAnsi" w:cs="TTE17D7BA8t00"/>
        </w:rPr>
        <w:t>:</w:t>
      </w:r>
      <w:r>
        <w:rPr>
          <w:rFonts w:asciiTheme="minorHAnsi" w:eastAsiaTheme="minorHAnsi" w:hAnsiTheme="minorHAnsi" w:cs="TTE17D7BA8t00"/>
        </w:rPr>
        <w:t xml:space="preserve"> </w:t>
      </w:r>
      <w:r w:rsidR="000341B5">
        <w:rPr>
          <w:rFonts w:asciiTheme="minorHAnsi" w:eastAsiaTheme="minorHAnsi" w:hAnsiTheme="minorHAnsi" w:cs="TTE17D7BA8t00"/>
        </w:rPr>
        <w:t>programas autoprogramados</w:t>
      </w:r>
      <w:r>
        <w:rPr>
          <w:rFonts w:asciiTheme="minorHAnsi" w:eastAsiaTheme="minorHAnsi" w:hAnsiTheme="minorHAnsi" w:cs="TTE17D7BA8t00"/>
        </w:rPr>
        <w:t>.</w:t>
      </w:r>
      <w:r w:rsidR="00F72762">
        <w:rPr>
          <w:rFonts w:asciiTheme="minorHAnsi" w:eastAsiaTheme="minorHAnsi" w:hAnsiTheme="minorHAnsi" w:cs="TTE17D7BA8t00"/>
        </w:rPr>
        <w:t xml:space="preserve"> Como prova, </w:t>
      </w:r>
      <w:r w:rsidR="00FC20D2">
        <w:rPr>
          <w:rFonts w:asciiTheme="minorHAnsi" w:eastAsiaTheme="minorHAnsi" w:hAnsiTheme="minorHAnsi" w:cs="TTE17D7BA8t00"/>
        </w:rPr>
        <w:t>menciona</w:t>
      </w:r>
      <w:r w:rsidR="00F72762">
        <w:rPr>
          <w:rFonts w:asciiTheme="minorHAnsi" w:eastAsiaTheme="minorHAnsi" w:hAnsiTheme="minorHAnsi" w:cs="TTE17D7BA8t00"/>
        </w:rPr>
        <w:t xml:space="preserve"> os prejuízos cau</w:t>
      </w:r>
      <w:r w:rsidR="003672F8">
        <w:rPr>
          <w:rFonts w:asciiTheme="minorHAnsi" w:eastAsiaTheme="minorHAnsi" w:hAnsiTheme="minorHAnsi" w:cs="TTE17D7BA8t00"/>
        </w:rPr>
        <w:t>sado</w:t>
      </w:r>
      <w:r w:rsidR="00F72762">
        <w:rPr>
          <w:rFonts w:asciiTheme="minorHAnsi" w:eastAsiaTheme="minorHAnsi" w:hAnsiTheme="minorHAnsi" w:cs="TTE17D7BA8t00"/>
        </w:rPr>
        <w:t xml:space="preserve">s pelo </w:t>
      </w:r>
      <w:r w:rsidR="00F72762" w:rsidRPr="000E0F68">
        <w:rPr>
          <w:rFonts w:asciiTheme="minorHAnsi" w:eastAsiaTheme="minorHAnsi" w:hAnsiTheme="minorHAnsi" w:cs="TTE17D7BA8t00"/>
          <w:i/>
        </w:rPr>
        <w:t>WannaCry</w:t>
      </w:r>
      <w:r w:rsidR="00F72762">
        <w:rPr>
          <w:rFonts w:asciiTheme="minorHAnsi" w:eastAsiaTheme="minorHAnsi" w:hAnsiTheme="minorHAnsi" w:cs="TTE17D7BA8t00"/>
        </w:rPr>
        <w:t xml:space="preserve"> </w:t>
      </w:r>
      <w:r w:rsidR="00B52E78">
        <w:rPr>
          <w:rFonts w:asciiTheme="minorHAnsi" w:eastAsiaTheme="minorHAnsi" w:hAnsiTheme="minorHAnsi" w:cs="TTE17D7BA8t00"/>
        </w:rPr>
        <w:t>em</w:t>
      </w:r>
      <w:r w:rsidR="00F72762">
        <w:rPr>
          <w:rFonts w:asciiTheme="minorHAnsi" w:eastAsiaTheme="minorHAnsi" w:hAnsiTheme="minorHAnsi" w:cs="TTE17D7BA8t00"/>
        </w:rPr>
        <w:t xml:space="preserve"> 2017.</w:t>
      </w:r>
      <w:r w:rsidR="001F237E">
        <w:rPr>
          <w:rFonts w:asciiTheme="minorHAnsi" w:eastAsiaTheme="minorHAnsi" w:hAnsiTheme="minorHAnsi" w:cs="TTE17D7BA8t00"/>
        </w:rPr>
        <w:t xml:space="preserve"> </w:t>
      </w:r>
    </w:p>
    <w:p w14:paraId="16F4C7BF" w14:textId="3E6025CC" w:rsidR="008B5F55" w:rsidRDefault="002B6237" w:rsidP="005A011C">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 xml:space="preserve">Ainda </w:t>
      </w:r>
      <w:r w:rsidR="009D7344">
        <w:rPr>
          <w:rFonts w:asciiTheme="minorHAnsi" w:eastAsiaTheme="minorHAnsi" w:hAnsiTheme="minorHAnsi" w:cs="TTE17D7BA8t00"/>
        </w:rPr>
        <w:t>é dito que o uso das</w:t>
      </w:r>
      <w:r>
        <w:rPr>
          <w:rFonts w:asciiTheme="minorHAnsi" w:eastAsiaTheme="minorHAnsi" w:hAnsiTheme="minorHAnsi" w:cs="TTE17D7BA8t00"/>
        </w:rPr>
        <w:t xml:space="preserve"> cadeias de fornecimento</w:t>
      </w:r>
      <w:r w:rsidR="009D7344">
        <w:rPr>
          <w:rFonts w:asciiTheme="minorHAnsi" w:eastAsiaTheme="minorHAnsi" w:hAnsiTheme="minorHAnsi" w:cs="TTE17D7BA8t00"/>
        </w:rPr>
        <w:t xml:space="preserve"> </w:t>
      </w:r>
      <w:r>
        <w:rPr>
          <w:rFonts w:asciiTheme="minorHAnsi" w:eastAsiaTheme="minorHAnsi" w:hAnsiTheme="minorHAnsi" w:cs="TTE17D7BA8t00"/>
        </w:rPr>
        <w:t>est</w:t>
      </w:r>
      <w:r w:rsidR="009D7344">
        <w:rPr>
          <w:rFonts w:asciiTheme="minorHAnsi" w:eastAsiaTheme="minorHAnsi" w:hAnsiTheme="minorHAnsi" w:cs="TTE17D7BA8t00"/>
        </w:rPr>
        <w:t>ão aumenta</w:t>
      </w:r>
      <w:r w:rsidR="00F0410E">
        <w:rPr>
          <w:rFonts w:asciiTheme="minorHAnsi" w:eastAsiaTheme="minorHAnsi" w:hAnsiTheme="minorHAnsi" w:cs="TTE17D7BA8t00"/>
        </w:rPr>
        <w:t>ndo</w:t>
      </w:r>
      <w:r>
        <w:rPr>
          <w:rFonts w:asciiTheme="minorHAnsi" w:eastAsiaTheme="minorHAnsi" w:hAnsiTheme="minorHAnsi" w:cs="TTE17D7BA8t00"/>
        </w:rPr>
        <w:t xml:space="preserve">, na tentativa de driblar os </w:t>
      </w:r>
      <w:r w:rsidR="00796BE6" w:rsidRPr="00796BE6">
        <w:rPr>
          <w:rFonts w:asciiTheme="minorHAnsi" w:eastAsiaTheme="minorHAnsi" w:hAnsiTheme="minorHAnsi" w:cs="TTE17D7BA8t00"/>
          <w:i/>
        </w:rPr>
        <w:t>softwares</w:t>
      </w:r>
      <w:r>
        <w:rPr>
          <w:rFonts w:asciiTheme="minorHAnsi" w:eastAsiaTheme="minorHAnsi" w:hAnsiTheme="minorHAnsi" w:cs="TTE17D7BA8t00"/>
        </w:rPr>
        <w:t xml:space="preserve"> de proteção</w:t>
      </w:r>
      <w:r w:rsidR="001F237E">
        <w:rPr>
          <w:rFonts w:asciiTheme="minorHAnsi" w:eastAsiaTheme="minorHAnsi" w:hAnsiTheme="minorHAnsi" w:cs="TTE17D7BA8t00"/>
        </w:rPr>
        <w:t xml:space="preserve">, </w:t>
      </w:r>
      <w:r w:rsidR="005311D9">
        <w:rPr>
          <w:rFonts w:asciiTheme="minorHAnsi" w:eastAsiaTheme="minorHAnsi" w:hAnsiTheme="minorHAnsi" w:cs="TTE17D7BA8t00"/>
        </w:rPr>
        <w:t xml:space="preserve">acoplando </w:t>
      </w:r>
      <w:r>
        <w:rPr>
          <w:rFonts w:asciiTheme="minorHAnsi" w:eastAsiaTheme="minorHAnsi" w:hAnsiTheme="minorHAnsi" w:cs="TTE17D7BA8t00"/>
        </w:rPr>
        <w:t>código</w:t>
      </w:r>
      <w:r w:rsidR="005311D9">
        <w:rPr>
          <w:rFonts w:asciiTheme="minorHAnsi" w:eastAsiaTheme="minorHAnsi" w:hAnsiTheme="minorHAnsi" w:cs="TTE17D7BA8t00"/>
        </w:rPr>
        <w:t>s</w:t>
      </w:r>
      <w:r>
        <w:rPr>
          <w:rFonts w:asciiTheme="minorHAnsi" w:eastAsiaTheme="minorHAnsi" w:hAnsiTheme="minorHAnsi" w:cs="TTE17D7BA8t00"/>
        </w:rPr>
        <w:t xml:space="preserve"> malicioso</w:t>
      </w:r>
      <w:r w:rsidR="005311D9">
        <w:rPr>
          <w:rFonts w:asciiTheme="minorHAnsi" w:eastAsiaTheme="minorHAnsi" w:hAnsiTheme="minorHAnsi" w:cs="TTE17D7BA8t00"/>
        </w:rPr>
        <w:t>s</w:t>
      </w:r>
      <w:r>
        <w:rPr>
          <w:rFonts w:asciiTheme="minorHAnsi" w:eastAsiaTheme="minorHAnsi" w:hAnsiTheme="minorHAnsi" w:cs="TTE17D7BA8t00"/>
        </w:rPr>
        <w:t xml:space="preserve"> em </w:t>
      </w:r>
      <w:r w:rsidR="00F0410E">
        <w:rPr>
          <w:rFonts w:asciiTheme="minorHAnsi" w:eastAsiaTheme="minorHAnsi" w:hAnsiTheme="minorHAnsi" w:cs="TTE17D7BA8t00"/>
        </w:rPr>
        <w:t>programas</w:t>
      </w:r>
      <w:r w:rsidR="001F237E">
        <w:rPr>
          <w:rFonts w:asciiTheme="minorHAnsi" w:eastAsiaTheme="minorHAnsi" w:hAnsiTheme="minorHAnsi" w:cs="TTE17D7BA8t00"/>
        </w:rPr>
        <w:t xml:space="preserve"> considerado</w:t>
      </w:r>
      <w:r w:rsidR="00F0410E">
        <w:rPr>
          <w:rFonts w:asciiTheme="minorHAnsi" w:eastAsiaTheme="minorHAnsi" w:hAnsiTheme="minorHAnsi" w:cs="TTE17D7BA8t00"/>
        </w:rPr>
        <w:t>s</w:t>
      </w:r>
      <w:r w:rsidR="001F237E">
        <w:rPr>
          <w:rFonts w:asciiTheme="minorHAnsi" w:eastAsiaTheme="minorHAnsi" w:hAnsiTheme="minorHAnsi" w:cs="TTE17D7BA8t00"/>
        </w:rPr>
        <w:t xml:space="preserve"> legítimo</w:t>
      </w:r>
      <w:r w:rsidR="00F0410E">
        <w:rPr>
          <w:rFonts w:asciiTheme="minorHAnsi" w:eastAsiaTheme="minorHAnsi" w:hAnsiTheme="minorHAnsi" w:cs="TTE17D7BA8t00"/>
        </w:rPr>
        <w:t>s</w:t>
      </w:r>
      <w:r w:rsidR="001F237E">
        <w:rPr>
          <w:rFonts w:asciiTheme="minorHAnsi" w:eastAsiaTheme="minorHAnsi" w:hAnsiTheme="minorHAnsi" w:cs="TTE17D7BA8t00"/>
        </w:rPr>
        <w:t>.</w:t>
      </w:r>
      <w:r w:rsidR="00715CD9">
        <w:rPr>
          <w:rFonts w:asciiTheme="minorHAnsi" w:eastAsiaTheme="minorHAnsi" w:hAnsiTheme="minorHAnsi" w:cs="TTE17D7BA8t00"/>
        </w:rPr>
        <w:t xml:space="preserve"> </w:t>
      </w:r>
      <w:r w:rsidR="006F5D7C">
        <w:rPr>
          <w:rFonts w:asciiTheme="minorHAnsi" w:eastAsiaTheme="minorHAnsi" w:hAnsiTheme="minorHAnsi" w:cs="TTE17D7BA8t00"/>
        </w:rPr>
        <w:t>C</w:t>
      </w:r>
      <w:r w:rsidR="00744B4A">
        <w:rPr>
          <w:rFonts w:asciiTheme="minorHAnsi" w:eastAsiaTheme="minorHAnsi" w:hAnsiTheme="minorHAnsi" w:cs="TTE17D7BA8t00"/>
        </w:rPr>
        <w:t>ita</w:t>
      </w:r>
      <w:r w:rsidR="00715CD9">
        <w:rPr>
          <w:rFonts w:asciiTheme="minorHAnsi" w:eastAsiaTheme="minorHAnsi" w:hAnsiTheme="minorHAnsi" w:cs="TTE17D7BA8t00"/>
        </w:rPr>
        <w:t xml:space="preserve"> um cavalo de </w:t>
      </w:r>
      <w:r w:rsidR="006F5D7C">
        <w:rPr>
          <w:rFonts w:asciiTheme="minorHAnsi" w:eastAsiaTheme="minorHAnsi" w:hAnsiTheme="minorHAnsi" w:cs="TTE17D7BA8t00"/>
        </w:rPr>
        <w:t>Tróia</w:t>
      </w:r>
      <w:r w:rsidR="00715CD9">
        <w:rPr>
          <w:rFonts w:asciiTheme="minorHAnsi" w:eastAsiaTheme="minorHAnsi" w:hAnsiTheme="minorHAnsi" w:cs="TTE17D7BA8t00"/>
        </w:rPr>
        <w:t xml:space="preserve"> que foi baixado </w:t>
      </w:r>
      <w:r w:rsidR="006F5D7C">
        <w:rPr>
          <w:rFonts w:asciiTheme="minorHAnsi" w:eastAsiaTheme="minorHAnsi" w:hAnsiTheme="minorHAnsi" w:cs="TTE17D7BA8t00"/>
        </w:rPr>
        <w:t>junto com</w:t>
      </w:r>
      <w:r w:rsidR="0040265E">
        <w:rPr>
          <w:rFonts w:asciiTheme="minorHAnsi" w:eastAsiaTheme="minorHAnsi" w:hAnsiTheme="minorHAnsi" w:cs="TTE17D7BA8t00"/>
        </w:rPr>
        <w:t xml:space="preserve"> </w:t>
      </w:r>
      <w:r w:rsidR="00715CD9">
        <w:rPr>
          <w:rFonts w:asciiTheme="minorHAnsi" w:eastAsiaTheme="minorHAnsi" w:hAnsiTheme="minorHAnsi" w:cs="TTE17D7BA8t00"/>
        </w:rPr>
        <w:t xml:space="preserve">o programa </w:t>
      </w:r>
      <w:r w:rsidR="00715CD9" w:rsidRPr="006F5D7C">
        <w:rPr>
          <w:rFonts w:asciiTheme="minorHAnsi" w:eastAsiaTheme="minorHAnsi" w:hAnsiTheme="minorHAnsi" w:cs="TTE17D7BA8t00"/>
          <w:i/>
        </w:rPr>
        <w:t>CCleaner</w:t>
      </w:r>
      <w:r w:rsidR="00715CD9">
        <w:rPr>
          <w:rFonts w:asciiTheme="minorHAnsi" w:eastAsiaTheme="minorHAnsi" w:hAnsiTheme="minorHAnsi" w:cs="TTE17D7BA8t00"/>
        </w:rPr>
        <w:t>.</w:t>
      </w:r>
    </w:p>
    <w:p w14:paraId="28ED61D4" w14:textId="64CFCE2B" w:rsidR="000E6778" w:rsidRDefault="00BA4B88" w:rsidP="00E177B3">
      <w:pPr>
        <w:autoSpaceDE w:val="0"/>
        <w:autoSpaceDN w:val="0"/>
        <w:adjustRightInd w:val="0"/>
        <w:ind w:firstLine="709"/>
        <w:rPr>
          <w:rFonts w:asciiTheme="minorHAnsi" w:eastAsiaTheme="minorHAnsi" w:hAnsiTheme="minorHAnsi" w:cs="TTE17D7BA8t00"/>
        </w:rPr>
      </w:pPr>
      <w:r>
        <w:rPr>
          <w:rFonts w:asciiTheme="minorHAnsi" w:eastAsiaTheme="minorHAnsi" w:hAnsiTheme="minorHAnsi" w:cs="TTE17D7BA8t00"/>
        </w:rPr>
        <w:t>Outro destaque</w:t>
      </w:r>
      <w:r w:rsidR="005F576D">
        <w:rPr>
          <w:rFonts w:asciiTheme="minorHAnsi" w:eastAsiaTheme="minorHAnsi" w:hAnsiTheme="minorHAnsi" w:cs="TTE17D7BA8t00"/>
        </w:rPr>
        <w:t xml:space="preserve"> é </w:t>
      </w:r>
      <w:r w:rsidR="000E6778">
        <w:rPr>
          <w:rFonts w:asciiTheme="minorHAnsi" w:eastAsiaTheme="minorHAnsi" w:hAnsiTheme="minorHAnsi" w:cs="TTE17D7BA8t00"/>
        </w:rPr>
        <w:t xml:space="preserve">o aumento do tráfego criptografado na </w:t>
      </w:r>
      <w:r w:rsidR="003A69B6" w:rsidRPr="003A69B6">
        <w:rPr>
          <w:rFonts w:asciiTheme="minorHAnsi" w:eastAsiaTheme="minorHAnsi" w:hAnsiTheme="minorHAnsi" w:cs="TTE17D7BA8t00"/>
          <w:i/>
        </w:rPr>
        <w:t>web</w:t>
      </w:r>
      <w:r w:rsidR="000E6778">
        <w:rPr>
          <w:rFonts w:asciiTheme="minorHAnsi" w:eastAsiaTheme="minorHAnsi" w:hAnsiTheme="minorHAnsi" w:cs="TTE17D7BA8t00"/>
        </w:rPr>
        <w:t xml:space="preserve">, que </w:t>
      </w:r>
      <w:r w:rsidR="005F576D">
        <w:rPr>
          <w:rFonts w:asciiTheme="minorHAnsi" w:eastAsiaTheme="minorHAnsi" w:hAnsiTheme="minorHAnsi" w:cs="TTE17D7BA8t00"/>
        </w:rPr>
        <w:t>vem sendo usado</w:t>
      </w:r>
      <w:r w:rsidR="00013629">
        <w:rPr>
          <w:rFonts w:asciiTheme="minorHAnsi" w:eastAsiaTheme="minorHAnsi" w:hAnsiTheme="minorHAnsi" w:cs="TTE17D7BA8t00"/>
        </w:rPr>
        <w:t xml:space="preserve"> para fins escusos</w:t>
      </w:r>
      <w:r w:rsidR="00175712">
        <w:rPr>
          <w:rFonts w:asciiTheme="minorHAnsi" w:eastAsiaTheme="minorHAnsi" w:hAnsiTheme="minorHAnsi" w:cs="TTE17D7BA8t00"/>
        </w:rPr>
        <w:t>:</w:t>
      </w:r>
      <w:r w:rsidR="00013629">
        <w:rPr>
          <w:rFonts w:asciiTheme="minorHAnsi" w:eastAsiaTheme="minorHAnsi" w:hAnsiTheme="minorHAnsi" w:cs="TTE17D7BA8t00"/>
        </w:rPr>
        <w:t xml:space="preserve"> ocultar atividades suspeitas.</w:t>
      </w:r>
      <w:r w:rsidR="00983C9C">
        <w:rPr>
          <w:rFonts w:asciiTheme="minorHAnsi" w:eastAsiaTheme="minorHAnsi" w:hAnsiTheme="minorHAnsi" w:cs="TTE17D7BA8t00"/>
        </w:rPr>
        <w:t xml:space="preserve"> Os pesquisadores da CISCO relataram, inclusive, que a comunicação criptografada na rede </w:t>
      </w:r>
      <w:r w:rsidR="008F1DCF">
        <w:rPr>
          <w:rFonts w:asciiTheme="minorHAnsi" w:eastAsiaTheme="minorHAnsi" w:hAnsiTheme="minorHAnsi" w:cs="TTE17D7BA8t00"/>
        </w:rPr>
        <w:t xml:space="preserve">usada </w:t>
      </w:r>
      <w:r w:rsidR="00983C9C">
        <w:rPr>
          <w:rFonts w:asciiTheme="minorHAnsi" w:eastAsiaTheme="minorHAnsi" w:hAnsiTheme="minorHAnsi" w:cs="TTE17D7BA8t00"/>
        </w:rPr>
        <w:t xml:space="preserve">por </w:t>
      </w:r>
      <w:r w:rsidR="00AF0BFF" w:rsidRPr="00AF0BFF">
        <w:rPr>
          <w:rFonts w:asciiTheme="minorHAnsi" w:eastAsiaTheme="minorHAnsi" w:hAnsiTheme="minorHAnsi" w:cs="TTE17D7BA8t00"/>
          <w:i/>
        </w:rPr>
        <w:t>Malwares</w:t>
      </w:r>
      <w:r w:rsidR="00983C9C">
        <w:rPr>
          <w:rFonts w:asciiTheme="minorHAnsi" w:eastAsiaTheme="minorHAnsi" w:hAnsiTheme="minorHAnsi" w:cs="TTE17D7BA8t00"/>
        </w:rPr>
        <w:t xml:space="preserve"> triplicou em um período de 12 meses.</w:t>
      </w:r>
    </w:p>
    <w:p w14:paraId="711E53EA" w14:textId="25582CE6" w:rsidR="002D78FA" w:rsidRPr="008B5F55" w:rsidRDefault="002D78FA" w:rsidP="003C73CC">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No relat</w:t>
      </w:r>
      <w:r w:rsidR="00A32E69">
        <w:rPr>
          <w:rFonts w:asciiTheme="minorHAnsi" w:eastAsiaTheme="minorHAnsi" w:hAnsiTheme="minorHAnsi" w:cs="TTE17D7BA8t00"/>
        </w:rPr>
        <w:t>ório</w:t>
      </w:r>
      <w:r>
        <w:rPr>
          <w:rFonts w:asciiTheme="minorHAnsi" w:eastAsiaTheme="minorHAnsi" w:hAnsiTheme="minorHAnsi" w:cs="TTE17D7BA8t00"/>
        </w:rPr>
        <w:t xml:space="preserve"> é reforçado o interesse muito grande em usar </w:t>
      </w:r>
      <w:r w:rsidR="006C37E5">
        <w:rPr>
          <w:rFonts w:asciiTheme="minorHAnsi" w:eastAsiaTheme="minorHAnsi" w:hAnsiTheme="minorHAnsi" w:cs="TTE17D7BA8t00"/>
        </w:rPr>
        <w:t>campanhas de e-mail</w:t>
      </w:r>
      <w:r>
        <w:rPr>
          <w:rFonts w:asciiTheme="minorHAnsi" w:eastAsiaTheme="minorHAnsi" w:hAnsiTheme="minorHAnsi" w:cs="TTE17D7BA8t00"/>
        </w:rPr>
        <w:t xml:space="preserve"> como porta de entrada para infecções. </w:t>
      </w:r>
      <w:r w:rsidR="00A32E69">
        <w:rPr>
          <w:rFonts w:asciiTheme="minorHAnsi" w:eastAsiaTheme="minorHAnsi" w:hAnsiTheme="minorHAnsi" w:cs="TTE17D7BA8t00"/>
        </w:rPr>
        <w:t xml:space="preserve">Principalmente através de anexos .doc e .pdf </w:t>
      </w:r>
      <w:r w:rsidR="0064085D">
        <w:rPr>
          <w:rFonts w:asciiTheme="minorHAnsi" w:eastAsiaTheme="minorHAnsi" w:hAnsiTheme="minorHAnsi" w:cs="TTE17D7BA8t00"/>
        </w:rPr>
        <w:t>(LISKA;</w:t>
      </w:r>
      <w:r w:rsidR="00A32E69" w:rsidRPr="00A32E69">
        <w:rPr>
          <w:rFonts w:asciiTheme="minorHAnsi" w:eastAsiaTheme="minorHAnsi" w:hAnsiTheme="minorHAnsi" w:cs="TTE17D7BA8t00"/>
        </w:rPr>
        <w:t xml:space="preserve"> GALLO, 2017)</w:t>
      </w:r>
      <w:r w:rsidR="00A32E69">
        <w:rPr>
          <w:rFonts w:asciiTheme="minorHAnsi" w:eastAsiaTheme="minorHAnsi" w:hAnsiTheme="minorHAnsi" w:cs="TTE17D7BA8t00"/>
        </w:rPr>
        <w:t>.</w:t>
      </w:r>
    </w:p>
    <w:p w14:paraId="260D1082" w14:textId="77777777" w:rsidR="00FC3D00" w:rsidRPr="003569F7" w:rsidRDefault="00FC3D00" w:rsidP="00912E03">
      <w:pPr>
        <w:pStyle w:val="PargrafodaLista"/>
        <w:ind w:left="0"/>
        <w:jc w:val="both"/>
        <w:rPr>
          <w:rFonts w:asciiTheme="minorHAnsi" w:hAnsiTheme="minorHAnsi" w:cs="Lucida Sans Unicode"/>
          <w:color w:val="000000" w:themeColor="text1"/>
        </w:rPr>
      </w:pPr>
    </w:p>
    <w:p w14:paraId="260D1083" w14:textId="31FC40E1" w:rsidR="00912E03" w:rsidRPr="00FE1CCC" w:rsidRDefault="00093210" w:rsidP="00912E03">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2.3</w:t>
      </w:r>
      <w:r w:rsidR="009A2ED3">
        <w:rPr>
          <w:rFonts w:asciiTheme="minorHAnsi" w:eastAsiaTheme="minorHAnsi" w:hAnsiTheme="minorHAnsi" w:cs="TimesNewRomanPSMT"/>
          <w:b/>
          <w:color w:val="000000" w:themeColor="text1"/>
        </w:rPr>
        <w:t xml:space="preserve"> </w:t>
      </w:r>
      <w:r w:rsidR="0064085D">
        <w:rPr>
          <w:rFonts w:asciiTheme="minorHAnsi" w:eastAsiaTheme="minorHAnsi" w:hAnsiTheme="minorHAnsi" w:cs="TimesNewRomanPSMT"/>
          <w:b/>
          <w:color w:val="000000" w:themeColor="text1"/>
        </w:rPr>
        <w:t>IoT</w:t>
      </w:r>
    </w:p>
    <w:p w14:paraId="2B46CA09" w14:textId="5275E2AB" w:rsidR="00DF663E" w:rsidRDefault="00092449" w:rsidP="00036D59">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lastRenderedPageBreak/>
        <w:t>O termo IoT (</w:t>
      </w:r>
      <w:r w:rsidRPr="00092449">
        <w:rPr>
          <w:rFonts w:asciiTheme="minorHAnsi" w:eastAsiaTheme="minorHAnsi" w:hAnsiTheme="minorHAnsi" w:cs="TimesNewRomanPSMT"/>
          <w:color w:val="000000" w:themeColor="text1"/>
        </w:rPr>
        <w:t>Internet of Things, ou Internet das Coisas</w:t>
      </w:r>
      <w:r>
        <w:rPr>
          <w:rFonts w:asciiTheme="minorHAnsi" w:eastAsiaTheme="minorHAnsi" w:hAnsiTheme="minorHAnsi" w:cs="TimesNewRomanPSMT"/>
          <w:color w:val="000000" w:themeColor="text1"/>
        </w:rPr>
        <w:t>) é cada vez mais popular e se caracteriza por conceituar a realidade que se tem hoje, onde a quantidades de dispositivos conectados à nuvem é surreal.</w:t>
      </w:r>
      <w:r w:rsidR="005545BD">
        <w:rPr>
          <w:rFonts w:asciiTheme="minorHAnsi" w:eastAsiaTheme="minorHAnsi" w:hAnsiTheme="minorHAnsi" w:cs="TimesNewRomanPSMT"/>
          <w:color w:val="000000" w:themeColor="text1"/>
        </w:rPr>
        <w:t xml:space="preserve"> E cresce a cada dia, muito pelo fato das soluções de aplicações para IoT estarem proporcionando mercados novos e rentáveis</w:t>
      </w:r>
      <w:r w:rsidR="000F1FC6">
        <w:rPr>
          <w:rFonts w:asciiTheme="minorHAnsi" w:eastAsiaTheme="minorHAnsi" w:hAnsiTheme="minorHAnsi" w:cs="TimesNewRomanPSMT"/>
          <w:color w:val="000000" w:themeColor="text1"/>
        </w:rPr>
        <w:t xml:space="preserve"> (SINCLAIR, 2018)</w:t>
      </w:r>
      <w:r w:rsidR="005545BD">
        <w:rPr>
          <w:rFonts w:asciiTheme="minorHAnsi" w:eastAsiaTheme="minorHAnsi" w:hAnsiTheme="minorHAnsi" w:cs="TimesNewRomanPSMT"/>
          <w:color w:val="000000" w:themeColor="text1"/>
        </w:rPr>
        <w:t>.</w:t>
      </w:r>
      <w:r w:rsidR="00857339">
        <w:rPr>
          <w:rFonts w:asciiTheme="minorHAnsi" w:eastAsiaTheme="minorHAnsi" w:hAnsiTheme="minorHAnsi" w:cs="TimesNewRomanPSMT"/>
          <w:color w:val="000000" w:themeColor="text1"/>
        </w:rPr>
        <w:t xml:space="preserve"> </w:t>
      </w:r>
      <w:r w:rsidR="00DF663E">
        <w:rPr>
          <w:rFonts w:asciiTheme="minorHAnsi" w:eastAsiaTheme="minorHAnsi" w:hAnsiTheme="minorHAnsi" w:cs="TimesNewRomanPSMT"/>
          <w:color w:val="000000" w:themeColor="text1"/>
        </w:rPr>
        <w:t>Nada está seguro. Ou seja, tudo o que estiver conectado na internet é um alvo em potencial.</w:t>
      </w:r>
    </w:p>
    <w:p w14:paraId="6696A318" w14:textId="73268E8D" w:rsidR="00AE4BDB" w:rsidRDefault="00952F53" w:rsidP="00DD5DE2">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Em fevereiro de 2017 foi noticiado sobre um </w:t>
      </w:r>
      <w:r w:rsidR="00857339">
        <w:rPr>
          <w:rFonts w:asciiTheme="minorHAnsi" w:eastAsiaTheme="minorHAnsi" w:hAnsiTheme="minorHAnsi" w:cs="TimesNewRomanPSMT"/>
          <w:color w:val="000000" w:themeColor="text1"/>
        </w:rPr>
        <w:t>incidente</w:t>
      </w:r>
      <w:r>
        <w:rPr>
          <w:rFonts w:asciiTheme="minorHAnsi" w:eastAsiaTheme="minorHAnsi" w:hAnsiTheme="minorHAnsi" w:cs="TimesNewRomanPSMT"/>
          <w:color w:val="000000" w:themeColor="text1"/>
        </w:rPr>
        <w:t xml:space="preserve"> inusitado na Áustria, quando um grupo de </w:t>
      </w:r>
      <w:r w:rsidR="00CC02D1" w:rsidRPr="00CC02D1">
        <w:rPr>
          <w:rFonts w:asciiTheme="minorHAnsi" w:eastAsiaTheme="minorHAnsi" w:hAnsiTheme="minorHAnsi" w:cs="TimesNewRomanPSMT"/>
          <w:i/>
          <w:color w:val="000000" w:themeColor="text1"/>
        </w:rPr>
        <w:t>hacker</w:t>
      </w:r>
      <w:r>
        <w:rPr>
          <w:rFonts w:asciiTheme="minorHAnsi" w:eastAsiaTheme="minorHAnsi" w:hAnsiTheme="minorHAnsi" w:cs="TimesNewRomanPSMT"/>
          <w:color w:val="000000" w:themeColor="text1"/>
        </w:rPr>
        <w:t>s invadiu o sistema de chaves eletrônicas de um hotel, impedindo a entrada e saídas dos hóspedes nos quartos (</w:t>
      </w:r>
      <w:r w:rsidRPr="00952F53">
        <w:rPr>
          <w:rFonts w:asciiTheme="minorHAnsi" w:eastAsiaTheme="minorHAnsi" w:hAnsiTheme="minorHAnsi" w:cs="TimesNewRomanPSMT"/>
          <w:color w:val="000000" w:themeColor="text1"/>
        </w:rPr>
        <w:t>EXAME, 2017</w:t>
      </w:r>
      <w:r>
        <w:rPr>
          <w:rFonts w:asciiTheme="minorHAnsi" w:eastAsiaTheme="minorHAnsi" w:hAnsiTheme="minorHAnsi" w:cs="TimesNewRomanPSMT"/>
          <w:color w:val="000000" w:themeColor="text1"/>
        </w:rPr>
        <w:t>).</w:t>
      </w:r>
    </w:p>
    <w:p w14:paraId="45D28B9A" w14:textId="77777777" w:rsidR="006B75B5" w:rsidRDefault="006B75B5" w:rsidP="006B75B5">
      <w:pPr>
        <w:autoSpaceDE w:val="0"/>
        <w:autoSpaceDN w:val="0"/>
        <w:adjustRightInd w:val="0"/>
        <w:jc w:val="both"/>
        <w:rPr>
          <w:rFonts w:asciiTheme="minorHAnsi" w:eastAsiaTheme="minorHAnsi" w:hAnsiTheme="minorHAnsi" w:cs="TimesNewRomanPSMT"/>
          <w:color w:val="000000" w:themeColor="text1"/>
        </w:rPr>
      </w:pPr>
    </w:p>
    <w:p w14:paraId="41A80B79" w14:textId="4AD7275E" w:rsidR="006B75B5" w:rsidRPr="00FE1CCC" w:rsidRDefault="006B75B5" w:rsidP="006B75B5">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 xml:space="preserve">2.4 </w:t>
      </w:r>
      <w:r w:rsidR="00460B65">
        <w:rPr>
          <w:rFonts w:asciiTheme="minorHAnsi" w:eastAsiaTheme="minorHAnsi" w:hAnsiTheme="minorHAnsi" w:cs="TimesNewRomanPSMT"/>
          <w:b/>
          <w:color w:val="000000" w:themeColor="text1"/>
        </w:rPr>
        <w:t>Conhecimento como arma de combate</w:t>
      </w:r>
    </w:p>
    <w:p w14:paraId="66CCE9B6" w14:textId="4E7BCDDF" w:rsidR="00C64470" w:rsidRDefault="00C64470" w:rsidP="00C64470">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Apesar do uso crescente de </w:t>
      </w:r>
      <w:r w:rsidR="00796BE6" w:rsidRPr="00796BE6">
        <w:rPr>
          <w:rFonts w:asciiTheme="minorHAnsi" w:eastAsiaTheme="minorHAnsi" w:hAnsiTheme="minorHAnsi" w:cs="TimesNewRomanPSMT"/>
          <w:i/>
          <w:color w:val="000000" w:themeColor="text1"/>
        </w:rPr>
        <w:t>softwares</w:t>
      </w:r>
      <w:r>
        <w:rPr>
          <w:rFonts w:asciiTheme="minorHAnsi" w:eastAsiaTheme="minorHAnsi" w:hAnsiTheme="minorHAnsi" w:cs="TimesNewRomanPSMT"/>
          <w:color w:val="000000" w:themeColor="text1"/>
        </w:rPr>
        <w:t xml:space="preserve"> autoprogramados para invadir sistemas – e</w:t>
      </w:r>
      <w:r w:rsidR="00F8353B">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 xml:space="preserve"> de acordo com empresas especializadas em segurança digital</w:t>
      </w:r>
      <w:r w:rsidR="00F8353B">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 xml:space="preserve"> esse nú</w:t>
      </w:r>
      <w:r w:rsidR="00F8353B">
        <w:rPr>
          <w:rFonts w:asciiTheme="minorHAnsi" w:eastAsiaTheme="minorHAnsi" w:hAnsiTheme="minorHAnsi" w:cs="TimesNewRomanPSMT"/>
          <w:color w:val="000000" w:themeColor="text1"/>
        </w:rPr>
        <w:t>mero vai crescer (CISCO, 2018)</w:t>
      </w:r>
      <w:r w:rsidR="00B40545">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 xml:space="preserve">, as investidas </w:t>
      </w:r>
      <w:r w:rsidR="00F8353B">
        <w:rPr>
          <w:rFonts w:asciiTheme="minorHAnsi" w:eastAsiaTheme="minorHAnsi" w:hAnsiTheme="minorHAnsi" w:cs="TimesNewRomanPSMT"/>
          <w:color w:val="000000" w:themeColor="text1"/>
        </w:rPr>
        <w:t>em cima da</w:t>
      </w:r>
      <w:r>
        <w:rPr>
          <w:rFonts w:asciiTheme="minorHAnsi" w:eastAsiaTheme="minorHAnsi" w:hAnsiTheme="minorHAnsi" w:cs="TimesNewRomanPSMT"/>
          <w:color w:val="000000" w:themeColor="text1"/>
        </w:rPr>
        <w:t xml:space="preserve"> ignorância </w:t>
      </w:r>
      <w:r w:rsidR="00F8353B">
        <w:rPr>
          <w:rFonts w:asciiTheme="minorHAnsi" w:eastAsiaTheme="minorHAnsi" w:hAnsiTheme="minorHAnsi" w:cs="TimesNewRomanPSMT"/>
          <w:color w:val="000000" w:themeColor="text1"/>
        </w:rPr>
        <w:t xml:space="preserve">digital </w:t>
      </w:r>
      <w:r>
        <w:rPr>
          <w:rFonts w:asciiTheme="minorHAnsi" w:eastAsiaTheme="minorHAnsi" w:hAnsiTheme="minorHAnsi" w:cs="TimesNewRomanPSMT"/>
          <w:color w:val="000000" w:themeColor="text1"/>
        </w:rPr>
        <w:t>ainda é lucrativa. Por isso, é importante dá melhores orientações, por todas as vias lega</w:t>
      </w:r>
      <w:r w:rsidR="00B40545">
        <w:rPr>
          <w:rFonts w:asciiTheme="minorHAnsi" w:eastAsiaTheme="minorHAnsi" w:hAnsiTheme="minorHAnsi" w:cs="TimesNewRomanPSMT"/>
          <w:color w:val="000000" w:themeColor="text1"/>
        </w:rPr>
        <w:t>is</w:t>
      </w:r>
      <w:r>
        <w:rPr>
          <w:rFonts w:asciiTheme="minorHAnsi" w:eastAsiaTheme="minorHAnsi" w:hAnsiTheme="minorHAnsi" w:cs="TimesNewRomanPSMT"/>
          <w:color w:val="000000" w:themeColor="text1"/>
        </w:rPr>
        <w:t>, de como cada um poderá eficazmente se proteger.</w:t>
      </w:r>
      <w:r w:rsidR="00F8353B">
        <w:rPr>
          <w:rFonts w:asciiTheme="minorHAnsi" w:eastAsiaTheme="minorHAnsi" w:hAnsiTheme="minorHAnsi" w:cs="TimesNewRomanPSMT"/>
          <w:color w:val="000000" w:themeColor="text1"/>
        </w:rPr>
        <w:t xml:space="preserve"> Iniciativas como a do CERT.br</w:t>
      </w:r>
      <w:r w:rsidR="00E84972">
        <w:rPr>
          <w:rFonts w:asciiTheme="minorHAnsi" w:eastAsiaTheme="minorHAnsi" w:hAnsiTheme="minorHAnsi" w:cs="TimesNewRomanPSMT"/>
          <w:color w:val="000000" w:themeColor="text1"/>
        </w:rPr>
        <w:t xml:space="preserve"> (</w:t>
      </w:r>
      <w:r w:rsidR="00E84972" w:rsidRPr="00E84972">
        <w:rPr>
          <w:rFonts w:asciiTheme="minorHAnsi" w:eastAsiaTheme="minorHAnsi" w:hAnsiTheme="minorHAnsi" w:cs="TimesNewRomanPSMT"/>
          <w:color w:val="000000" w:themeColor="text1"/>
        </w:rPr>
        <w:t>Centro de Estudos, Resposta e Tratamento de Incidentes de Segurança no Brasil</w:t>
      </w:r>
      <w:r w:rsidR="00E84972">
        <w:rPr>
          <w:rFonts w:asciiTheme="minorHAnsi" w:eastAsiaTheme="minorHAnsi" w:hAnsiTheme="minorHAnsi" w:cs="TimesNewRomanPSMT"/>
          <w:color w:val="000000" w:themeColor="text1"/>
        </w:rPr>
        <w:t>)</w:t>
      </w:r>
      <w:r w:rsidR="00F8353B">
        <w:rPr>
          <w:rFonts w:asciiTheme="minorHAnsi" w:eastAsiaTheme="minorHAnsi" w:hAnsiTheme="minorHAnsi" w:cs="TimesNewRomanPSMT"/>
          <w:color w:val="000000" w:themeColor="text1"/>
        </w:rPr>
        <w:t xml:space="preserve"> s</w:t>
      </w:r>
      <w:r w:rsidR="007625DB">
        <w:rPr>
          <w:rFonts w:asciiTheme="minorHAnsi" w:eastAsiaTheme="minorHAnsi" w:hAnsiTheme="minorHAnsi" w:cs="TimesNewRomanPSMT"/>
          <w:color w:val="000000" w:themeColor="text1"/>
        </w:rPr>
        <w:t xml:space="preserve">ão preciosas, disponibilizando uma cartilha contendo conceitos e orientações para ciência dos perigos que habitam nesse mundo </w:t>
      </w:r>
      <w:r w:rsidR="00E84972">
        <w:rPr>
          <w:rFonts w:asciiTheme="minorHAnsi" w:eastAsiaTheme="minorHAnsi" w:hAnsiTheme="minorHAnsi" w:cs="TimesNewRomanPSMT"/>
          <w:color w:val="000000" w:themeColor="text1"/>
        </w:rPr>
        <w:t>conectado</w:t>
      </w:r>
      <w:r w:rsidR="00A25D97">
        <w:rPr>
          <w:rFonts w:asciiTheme="minorHAnsi" w:eastAsiaTheme="minorHAnsi" w:hAnsiTheme="minorHAnsi" w:cs="TimesNewRomanPSMT"/>
          <w:color w:val="000000" w:themeColor="text1"/>
        </w:rPr>
        <w:t>.</w:t>
      </w:r>
    </w:p>
    <w:p w14:paraId="39425AF4" w14:textId="3B87F07F" w:rsidR="006B75B5" w:rsidRDefault="006264C7" w:rsidP="00FF374D">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Quanto maior o número de esclarecidos, menos progressos haverá por parte dos malfeitores, pois o conhecimento adequado monta barreiras difíceis de transpor.</w:t>
      </w:r>
      <w:r w:rsidR="002979D1">
        <w:rPr>
          <w:rFonts w:asciiTheme="minorHAnsi" w:eastAsiaTheme="minorHAnsi" w:hAnsiTheme="minorHAnsi" w:cs="TimesNewRomanPSMT"/>
          <w:color w:val="000000" w:themeColor="text1"/>
        </w:rPr>
        <w:t xml:space="preserve"> Seguir as diretrizes de segurança deve se tornar um hábito.</w:t>
      </w:r>
      <w:r w:rsidR="007030B4">
        <w:rPr>
          <w:rFonts w:asciiTheme="minorHAnsi" w:eastAsiaTheme="minorHAnsi" w:hAnsiTheme="minorHAnsi" w:cs="TimesNewRomanPSMT"/>
          <w:color w:val="000000" w:themeColor="text1"/>
        </w:rPr>
        <w:t xml:space="preserve"> E pequenas mudanças, mas importantes no comportamento, irão encadear muitas outras que no decorrer do tempo trarão benefícios notórios. </w:t>
      </w:r>
      <w:r w:rsidR="0088426E">
        <w:rPr>
          <w:rFonts w:asciiTheme="minorHAnsi" w:eastAsiaTheme="minorHAnsi" w:hAnsiTheme="minorHAnsi" w:cs="TimesNewRomanPSMT"/>
          <w:color w:val="000000" w:themeColor="text1"/>
        </w:rPr>
        <w:t>É</w:t>
      </w:r>
      <w:r w:rsidR="007030B4">
        <w:rPr>
          <w:rFonts w:asciiTheme="minorHAnsi" w:eastAsiaTheme="minorHAnsi" w:hAnsiTheme="minorHAnsi" w:cs="TimesNewRomanPSMT"/>
          <w:color w:val="000000" w:themeColor="text1"/>
        </w:rPr>
        <w:t xml:space="preserve"> o conceito de hábitos angulares apresentado por Charles Duhigg (2012). </w:t>
      </w:r>
      <w:r w:rsidR="0088426E">
        <w:rPr>
          <w:rFonts w:asciiTheme="minorHAnsi" w:eastAsiaTheme="minorHAnsi" w:hAnsiTheme="minorHAnsi" w:cs="TimesNewRomanPSMT"/>
          <w:color w:val="000000" w:themeColor="text1"/>
        </w:rPr>
        <w:t>Exemplo: se houver cotidianamente</w:t>
      </w:r>
      <w:r w:rsidR="007030B4">
        <w:rPr>
          <w:rFonts w:asciiTheme="minorHAnsi" w:eastAsiaTheme="minorHAnsi" w:hAnsiTheme="minorHAnsi" w:cs="TimesNewRomanPSMT"/>
          <w:color w:val="000000" w:themeColor="text1"/>
        </w:rPr>
        <w:t xml:space="preserve"> um rigor na tratativa de abrir mensagens de e-mails de origem e conteúdos duvidosos, outras ações dentro desse contexto irão surgir naturalmente, como sempre usar um programa de antivírus para varrer um dispositivo removível antes de </w:t>
      </w:r>
      <w:r w:rsidR="00646EC7">
        <w:rPr>
          <w:rFonts w:asciiTheme="minorHAnsi" w:eastAsiaTheme="minorHAnsi" w:hAnsiTheme="minorHAnsi" w:cs="TimesNewRomanPSMT"/>
          <w:color w:val="000000" w:themeColor="text1"/>
        </w:rPr>
        <w:t>abri-lo</w:t>
      </w:r>
      <w:r w:rsidR="007030B4">
        <w:rPr>
          <w:rFonts w:asciiTheme="minorHAnsi" w:eastAsiaTheme="minorHAnsi" w:hAnsiTheme="minorHAnsi" w:cs="TimesNewRomanPSMT"/>
          <w:color w:val="000000" w:themeColor="text1"/>
        </w:rPr>
        <w:t>.</w:t>
      </w:r>
    </w:p>
    <w:p w14:paraId="7F1E2319" w14:textId="77777777" w:rsidR="006B75B5" w:rsidRDefault="006B75B5" w:rsidP="006B75B5">
      <w:pPr>
        <w:autoSpaceDE w:val="0"/>
        <w:autoSpaceDN w:val="0"/>
        <w:adjustRightInd w:val="0"/>
        <w:jc w:val="both"/>
        <w:rPr>
          <w:rFonts w:asciiTheme="minorHAnsi" w:eastAsiaTheme="minorHAnsi" w:hAnsiTheme="minorHAnsi" w:cs="TimesNewRomanPSMT"/>
          <w:color w:val="000000" w:themeColor="text1"/>
        </w:rPr>
      </w:pPr>
    </w:p>
    <w:p w14:paraId="174CC8C0" w14:textId="0E0BB178" w:rsidR="006B75B5" w:rsidRPr="00FE1CCC" w:rsidRDefault="006B75B5" w:rsidP="006B75B5">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 xml:space="preserve">2.5 </w:t>
      </w:r>
      <w:r w:rsidR="00EE78B3">
        <w:rPr>
          <w:rFonts w:asciiTheme="minorHAnsi" w:eastAsiaTheme="minorHAnsi" w:hAnsiTheme="minorHAnsi" w:cs="TimesNewRomanPSMT"/>
          <w:b/>
          <w:color w:val="000000" w:themeColor="text1"/>
        </w:rPr>
        <w:t>Apoio tecnológico</w:t>
      </w:r>
    </w:p>
    <w:p w14:paraId="4235716A" w14:textId="6E8544EF" w:rsidR="006B75B5" w:rsidRPr="00FE1CCC" w:rsidRDefault="00DC58D3" w:rsidP="00DC58D3">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TimesNewRomanPSMT"/>
          <w:color w:val="000000" w:themeColor="text1"/>
        </w:rPr>
        <w:t xml:space="preserve">Como apontado pelo relatório da </w:t>
      </w:r>
      <w:r w:rsidR="004C2F81" w:rsidRPr="004C2F81">
        <w:rPr>
          <w:rFonts w:asciiTheme="minorHAnsi" w:eastAsiaTheme="minorHAnsi" w:hAnsiTheme="minorHAnsi" w:cs="TimesNewRomanPSMT"/>
          <w:i/>
          <w:color w:val="000000" w:themeColor="text1"/>
        </w:rPr>
        <w:t>ESET</w:t>
      </w:r>
      <w:r>
        <w:rPr>
          <w:rFonts w:asciiTheme="minorHAnsi" w:eastAsiaTheme="minorHAnsi" w:hAnsiTheme="minorHAnsi" w:cs="TimesNewRomanPSMT"/>
          <w:color w:val="000000" w:themeColor="text1"/>
        </w:rPr>
        <w:t xml:space="preserve"> (2018), é imprescindível lutar em todas as frentes para uma resposta rápida e </w:t>
      </w:r>
      <w:r w:rsidR="000D6225">
        <w:rPr>
          <w:rFonts w:asciiTheme="minorHAnsi" w:eastAsiaTheme="minorHAnsi" w:hAnsiTheme="minorHAnsi" w:cs="TimesNewRomanPSMT"/>
          <w:color w:val="000000" w:themeColor="text1"/>
        </w:rPr>
        <w:t>eficiente</w:t>
      </w:r>
      <w:r>
        <w:rPr>
          <w:rFonts w:asciiTheme="minorHAnsi" w:eastAsiaTheme="minorHAnsi" w:hAnsiTheme="minorHAnsi" w:cs="TimesNewRomanPSMT"/>
          <w:color w:val="000000" w:themeColor="text1"/>
        </w:rPr>
        <w:t xml:space="preserve"> para paralisar e erradicar uma ofensiva. O papel das pessoas nesse embate é fundamental, obviamente, mas não é suficiente. Ou seja, é necessário contar com ajuda da tecnologia para automatizar defesas e reações quando da detecç</w:t>
      </w:r>
      <w:r w:rsidR="000D6225">
        <w:rPr>
          <w:rFonts w:asciiTheme="minorHAnsi" w:eastAsiaTheme="minorHAnsi" w:hAnsiTheme="minorHAnsi" w:cs="TimesNewRomanPSMT"/>
          <w:color w:val="000000" w:themeColor="text1"/>
        </w:rPr>
        <w:t>ão</w:t>
      </w:r>
      <w:r>
        <w:rPr>
          <w:rFonts w:asciiTheme="minorHAnsi" w:eastAsiaTheme="minorHAnsi" w:hAnsiTheme="minorHAnsi" w:cs="TimesNewRomanPSMT"/>
          <w:color w:val="000000" w:themeColor="text1"/>
        </w:rPr>
        <w:t xml:space="preserve"> de intrusões.</w:t>
      </w:r>
      <w:r w:rsidR="00B07ED5">
        <w:rPr>
          <w:rFonts w:asciiTheme="minorHAnsi" w:eastAsiaTheme="minorHAnsi" w:hAnsiTheme="minorHAnsi" w:cs="TimesNewRomanPSMT"/>
          <w:color w:val="000000" w:themeColor="text1"/>
        </w:rPr>
        <w:t xml:space="preserve"> Tratar o problema em camadas tem se mostrado um bom caminho para ferramentas que destinam a atuar nesse mercado de segurança da informação. Em momento oportuno será apresentado</w:t>
      </w:r>
      <w:r w:rsidR="000D6225">
        <w:rPr>
          <w:rFonts w:asciiTheme="minorHAnsi" w:eastAsiaTheme="minorHAnsi" w:hAnsiTheme="minorHAnsi" w:cs="TimesNewRomanPSMT"/>
          <w:color w:val="000000" w:themeColor="text1"/>
        </w:rPr>
        <w:t xml:space="preserve"> o</w:t>
      </w:r>
      <w:r w:rsidR="00B07ED5">
        <w:rPr>
          <w:rFonts w:asciiTheme="minorHAnsi" w:eastAsiaTheme="minorHAnsi" w:hAnsiTheme="minorHAnsi" w:cs="TimesNewRomanPSMT"/>
          <w:color w:val="000000" w:themeColor="text1"/>
        </w:rPr>
        <w:t xml:space="preserve"> </w:t>
      </w:r>
      <w:r w:rsidR="004C2F81" w:rsidRPr="004C2F81">
        <w:rPr>
          <w:rFonts w:asciiTheme="minorHAnsi" w:eastAsiaTheme="minorHAnsi" w:hAnsiTheme="minorHAnsi" w:cs="TimesNewRomanPSMT"/>
          <w:i/>
          <w:color w:val="000000" w:themeColor="text1"/>
        </w:rPr>
        <w:t>ESET</w:t>
      </w:r>
      <w:r w:rsidR="00B07ED5">
        <w:rPr>
          <w:rFonts w:asciiTheme="minorHAnsi" w:eastAsiaTheme="minorHAnsi" w:hAnsiTheme="minorHAnsi" w:cs="TimesNewRomanPSMT"/>
          <w:color w:val="000000" w:themeColor="text1"/>
        </w:rPr>
        <w:t xml:space="preserve"> como um dos</w:t>
      </w:r>
      <w:r w:rsidR="000D6225">
        <w:rPr>
          <w:rFonts w:asciiTheme="minorHAnsi" w:eastAsiaTheme="minorHAnsi" w:hAnsiTheme="minorHAnsi" w:cs="TimesNewRomanPSMT"/>
          <w:color w:val="000000" w:themeColor="text1"/>
        </w:rPr>
        <w:t xml:space="preserve"> programas</w:t>
      </w:r>
      <w:r w:rsidR="00B07ED5">
        <w:rPr>
          <w:rFonts w:asciiTheme="minorHAnsi" w:eastAsiaTheme="minorHAnsi" w:hAnsiTheme="minorHAnsi" w:cs="TimesNewRomanPSMT"/>
          <w:color w:val="000000" w:themeColor="text1"/>
        </w:rPr>
        <w:t xml:space="preserve"> que trabalham em camadas e c</w:t>
      </w:r>
      <w:r w:rsidR="000D6225">
        <w:rPr>
          <w:rFonts w:asciiTheme="minorHAnsi" w:eastAsiaTheme="minorHAnsi" w:hAnsiTheme="minorHAnsi" w:cs="TimesNewRomanPSMT"/>
          <w:color w:val="000000" w:themeColor="text1"/>
        </w:rPr>
        <w:t xml:space="preserve">omo tem se posicionado como </w:t>
      </w:r>
      <w:r w:rsidR="00B07ED5">
        <w:rPr>
          <w:rFonts w:asciiTheme="minorHAnsi" w:eastAsiaTheme="minorHAnsi" w:hAnsiTheme="minorHAnsi" w:cs="TimesNewRomanPSMT"/>
          <w:color w:val="000000" w:themeColor="text1"/>
        </w:rPr>
        <w:t>excelente opç</w:t>
      </w:r>
      <w:r w:rsidR="000D6225">
        <w:rPr>
          <w:rFonts w:asciiTheme="minorHAnsi" w:eastAsiaTheme="minorHAnsi" w:hAnsiTheme="minorHAnsi" w:cs="TimesNewRomanPSMT"/>
          <w:color w:val="000000" w:themeColor="text1"/>
        </w:rPr>
        <w:t>ão</w:t>
      </w:r>
      <w:r w:rsidR="00B07ED5">
        <w:rPr>
          <w:rFonts w:asciiTheme="minorHAnsi" w:eastAsiaTheme="minorHAnsi" w:hAnsiTheme="minorHAnsi" w:cs="TimesNewRomanPSMT"/>
          <w:color w:val="000000" w:themeColor="text1"/>
        </w:rPr>
        <w:t>.</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255AD8B8" w:rsidR="00CD3570" w:rsidRPr="00FE1CCC" w:rsidRDefault="00C64470" w:rsidP="00CD3570">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2.6</w:t>
      </w:r>
      <w:r w:rsidR="004D7CE8" w:rsidRPr="00FE1CCC">
        <w:rPr>
          <w:rFonts w:asciiTheme="minorHAnsi" w:eastAsiaTheme="minorHAnsi" w:hAnsiTheme="minorHAnsi" w:cs="Helvetica"/>
          <w:b/>
          <w:color w:val="000000" w:themeColor="text1"/>
        </w:rPr>
        <w:t xml:space="preserve"> </w:t>
      </w:r>
      <w:r w:rsidR="00A6111D">
        <w:rPr>
          <w:rFonts w:asciiTheme="minorHAnsi" w:eastAsiaTheme="minorHAnsi" w:hAnsiTheme="minorHAnsi" w:cs="Helvetica"/>
          <w:b/>
          <w:color w:val="000000" w:themeColor="text1"/>
        </w:rPr>
        <w:t>Convenção de Budapeste</w:t>
      </w:r>
    </w:p>
    <w:p w14:paraId="2D624241" w14:textId="0A47F269" w:rsidR="007B6075" w:rsidRDefault="007B6075"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 combate ao crime organizado no mundo digital não o poderá ser apenas através de </w:t>
      </w:r>
      <w:r w:rsidR="00796BE6" w:rsidRPr="00796BE6">
        <w:rPr>
          <w:rFonts w:asciiTheme="minorHAnsi" w:eastAsiaTheme="minorHAnsi" w:hAnsiTheme="minorHAnsi" w:cs="Helvetica"/>
          <w:i/>
          <w:color w:val="000000" w:themeColor="text1"/>
        </w:rPr>
        <w:t>softwares</w:t>
      </w:r>
      <w:r>
        <w:rPr>
          <w:rFonts w:asciiTheme="minorHAnsi" w:eastAsiaTheme="minorHAnsi" w:hAnsiTheme="minorHAnsi" w:cs="Helvetica"/>
          <w:color w:val="000000" w:themeColor="text1"/>
        </w:rPr>
        <w:t xml:space="preserve"> de proteção, independentemente do quão eficazes sejam. É necessário, sim, atacar pelas vias legais, punindo com rigor os culpados</w:t>
      </w:r>
      <w:r w:rsidR="00B07918">
        <w:rPr>
          <w:rFonts w:asciiTheme="minorHAnsi" w:eastAsiaTheme="minorHAnsi" w:hAnsiTheme="minorHAnsi" w:cs="Helvetica"/>
          <w:color w:val="000000" w:themeColor="text1"/>
        </w:rPr>
        <w:t xml:space="preserve"> identificados. Daí a importância</w:t>
      </w:r>
      <w:r>
        <w:rPr>
          <w:rFonts w:asciiTheme="minorHAnsi" w:eastAsiaTheme="minorHAnsi" w:hAnsiTheme="minorHAnsi" w:cs="Helvetica"/>
          <w:color w:val="000000" w:themeColor="text1"/>
        </w:rPr>
        <w:t xml:space="preserve"> de um código normativo atualizado e </w:t>
      </w:r>
      <w:r w:rsidR="00B07918">
        <w:rPr>
          <w:rFonts w:asciiTheme="minorHAnsi" w:eastAsiaTheme="minorHAnsi" w:hAnsiTheme="minorHAnsi" w:cs="Helvetica"/>
          <w:color w:val="000000" w:themeColor="text1"/>
        </w:rPr>
        <w:t>contemporâneo</w:t>
      </w:r>
      <w:r>
        <w:rPr>
          <w:rFonts w:asciiTheme="minorHAnsi" w:eastAsiaTheme="minorHAnsi" w:hAnsiTheme="minorHAnsi" w:cs="Helvetica"/>
          <w:color w:val="000000" w:themeColor="text1"/>
        </w:rPr>
        <w:t>.</w:t>
      </w:r>
    </w:p>
    <w:p w14:paraId="51876593" w14:textId="517DEDF0" w:rsidR="0007674A" w:rsidRDefault="00A24D9A"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S</w:t>
      </w:r>
      <w:r w:rsidR="00B94A0C">
        <w:rPr>
          <w:rFonts w:asciiTheme="minorHAnsi" w:eastAsiaTheme="minorHAnsi" w:hAnsiTheme="minorHAnsi" w:cs="Helvetica"/>
          <w:color w:val="000000" w:themeColor="text1"/>
        </w:rPr>
        <w:t>e tratando de legislação</w:t>
      </w:r>
      <w:r w:rsidR="004361B1">
        <w:rPr>
          <w:rFonts w:asciiTheme="minorHAnsi" w:eastAsiaTheme="minorHAnsi" w:hAnsiTheme="minorHAnsi" w:cs="Helvetica"/>
          <w:color w:val="000000" w:themeColor="text1"/>
        </w:rPr>
        <w:t xml:space="preserve"> brasileira</w:t>
      </w:r>
      <w:r w:rsidR="00B94A0C">
        <w:rPr>
          <w:rFonts w:asciiTheme="minorHAnsi" w:eastAsiaTheme="minorHAnsi" w:hAnsiTheme="minorHAnsi" w:cs="Helvetica"/>
          <w:color w:val="000000" w:themeColor="text1"/>
        </w:rPr>
        <w:t xml:space="preserve">, o combate adequado aos crimes virtuais não estão tipificados tal qual deveriam (MASSENO E WENDT, 2017). Porém, desde 2001 há um esforço internacional para fazer frente </w:t>
      </w:r>
      <w:r w:rsidR="00847F6A">
        <w:rPr>
          <w:rFonts w:asciiTheme="minorHAnsi" w:eastAsiaTheme="minorHAnsi" w:hAnsiTheme="minorHAnsi" w:cs="Helvetica"/>
          <w:color w:val="000000" w:themeColor="text1"/>
        </w:rPr>
        <w:t>ao</w:t>
      </w:r>
      <w:r w:rsidR="00B94A0C">
        <w:rPr>
          <w:rFonts w:asciiTheme="minorHAnsi" w:eastAsiaTheme="minorHAnsi" w:hAnsiTheme="minorHAnsi" w:cs="Helvetica"/>
          <w:color w:val="000000" w:themeColor="text1"/>
        </w:rPr>
        <w:t xml:space="preserve"> cibercrime.</w:t>
      </w:r>
      <w:r w:rsidR="00110E6B">
        <w:rPr>
          <w:rFonts w:asciiTheme="minorHAnsi" w:eastAsiaTheme="minorHAnsi" w:hAnsiTheme="minorHAnsi" w:cs="Helvetica"/>
          <w:color w:val="000000" w:themeColor="text1"/>
        </w:rPr>
        <w:t xml:space="preserve"> </w:t>
      </w:r>
    </w:p>
    <w:p w14:paraId="292C2484" w14:textId="15E17672"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 Convenção de Budapeste surge nesse cenário como um instrumento incentivador da adoç</w:t>
      </w:r>
      <w:r w:rsidR="0007674A">
        <w:rPr>
          <w:rFonts w:asciiTheme="minorHAnsi" w:eastAsiaTheme="minorHAnsi" w:hAnsiTheme="minorHAnsi" w:cs="Helvetica"/>
          <w:color w:val="000000" w:themeColor="text1"/>
        </w:rPr>
        <w:t>ão das normas redigidas</w:t>
      </w:r>
      <w:r w:rsidR="007941B2">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bem como da criação ou adequação de outras no âmbito local, para que se atenda as especificidades de cada nação membro. </w:t>
      </w:r>
    </w:p>
    <w:p w14:paraId="484D3E73" w14:textId="7F1F5755"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lastRenderedPageBreak/>
        <w:t xml:space="preserve">Exemplos de como o combate aos crimes </w:t>
      </w:r>
      <w:r w:rsidR="00A24D9A">
        <w:rPr>
          <w:rFonts w:asciiTheme="minorHAnsi" w:eastAsiaTheme="minorHAnsi" w:hAnsiTheme="minorHAnsi" w:cs="Helvetica"/>
          <w:color w:val="000000" w:themeColor="text1"/>
        </w:rPr>
        <w:t>cibernéticos</w:t>
      </w:r>
      <w:r>
        <w:rPr>
          <w:rFonts w:asciiTheme="minorHAnsi" w:eastAsiaTheme="minorHAnsi" w:hAnsiTheme="minorHAnsi" w:cs="Helvetica"/>
          <w:color w:val="000000" w:themeColor="text1"/>
        </w:rPr>
        <w:t xml:space="preserve"> no B</w:t>
      </w:r>
      <w:r w:rsidR="00454D29">
        <w:rPr>
          <w:rFonts w:asciiTheme="minorHAnsi" w:eastAsiaTheme="minorHAnsi" w:hAnsiTheme="minorHAnsi" w:cs="Helvetica"/>
          <w:color w:val="000000" w:themeColor="text1"/>
        </w:rPr>
        <w:t>rasil acontece com precariedade</w:t>
      </w:r>
      <w:r>
        <w:rPr>
          <w:rFonts w:asciiTheme="minorHAnsi" w:eastAsiaTheme="minorHAnsi" w:hAnsiTheme="minorHAnsi" w:cs="Helvetica"/>
          <w:color w:val="000000" w:themeColor="text1"/>
        </w:rPr>
        <w:t xml:space="preserve"> são as generalizações </w:t>
      </w:r>
      <w:r w:rsidR="00454D29">
        <w:rPr>
          <w:rFonts w:asciiTheme="minorHAnsi" w:eastAsiaTheme="minorHAnsi" w:hAnsiTheme="minorHAnsi" w:cs="Helvetica"/>
          <w:color w:val="000000" w:themeColor="text1"/>
        </w:rPr>
        <w:t>feitas no uso d</w:t>
      </w:r>
      <w:r>
        <w:rPr>
          <w:rFonts w:asciiTheme="minorHAnsi" w:eastAsiaTheme="minorHAnsi" w:hAnsiTheme="minorHAnsi" w:cs="Helvetica"/>
          <w:color w:val="000000" w:themeColor="text1"/>
        </w:rPr>
        <w:t>o código penal.</w:t>
      </w:r>
      <w:r w:rsidR="00D056A6">
        <w:rPr>
          <w:rFonts w:asciiTheme="minorHAnsi" w:eastAsiaTheme="minorHAnsi" w:hAnsiTheme="minorHAnsi" w:cs="Helvetica"/>
          <w:color w:val="000000" w:themeColor="text1"/>
        </w:rPr>
        <w:t xml:space="preserve"> </w:t>
      </w:r>
    </w:p>
    <w:p w14:paraId="260D1094" w14:textId="623170AC" w:rsidR="004D7CE8" w:rsidRDefault="00D056A6"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Voltando ao contexto dos </w:t>
      </w:r>
      <w:r w:rsidR="00825D98" w:rsidRPr="00825D98">
        <w:rPr>
          <w:rFonts w:asciiTheme="minorHAnsi" w:eastAsiaTheme="minorHAnsi" w:hAnsiTheme="minorHAnsi" w:cs="Helvetica"/>
          <w:i/>
          <w:color w:val="000000" w:themeColor="text1"/>
        </w:rPr>
        <w:t>Ransomwares</w:t>
      </w:r>
      <w:r>
        <w:rPr>
          <w:rFonts w:asciiTheme="minorHAnsi" w:eastAsiaTheme="minorHAnsi" w:hAnsiTheme="minorHAnsi" w:cs="Helvetica"/>
          <w:color w:val="000000" w:themeColor="text1"/>
        </w:rPr>
        <w:t>, quando ocorre a obtenção ilegal de acesso ao sistema, pode</w:t>
      </w:r>
      <w:r w:rsidR="003B0810">
        <w:rPr>
          <w:rFonts w:asciiTheme="minorHAnsi" w:eastAsiaTheme="minorHAnsi" w:hAnsiTheme="minorHAnsi" w:cs="Helvetica"/>
          <w:color w:val="000000" w:themeColor="text1"/>
        </w:rPr>
        <w:t>rá</w:t>
      </w:r>
      <w:r>
        <w:rPr>
          <w:rFonts w:asciiTheme="minorHAnsi" w:eastAsiaTheme="minorHAnsi" w:hAnsiTheme="minorHAnsi" w:cs="Helvetica"/>
          <w:color w:val="000000" w:themeColor="text1"/>
        </w:rPr>
        <w:t xml:space="preserve"> se</w:t>
      </w:r>
      <w:r w:rsidR="003B0810">
        <w:rPr>
          <w:rFonts w:asciiTheme="minorHAnsi" w:eastAsiaTheme="minorHAnsi" w:hAnsiTheme="minorHAnsi" w:cs="Helvetica"/>
          <w:color w:val="000000" w:themeColor="text1"/>
        </w:rPr>
        <w:t>r aplicado</w:t>
      </w:r>
      <w:r>
        <w:rPr>
          <w:rFonts w:asciiTheme="minorHAnsi" w:eastAsiaTheme="minorHAnsi" w:hAnsiTheme="minorHAnsi" w:cs="Helvetica"/>
          <w:color w:val="000000" w:themeColor="text1"/>
        </w:rPr>
        <w:t xml:space="preserve"> o exposto na </w:t>
      </w:r>
      <w:r w:rsidRPr="00D056A6">
        <w:rPr>
          <w:rFonts w:asciiTheme="minorHAnsi" w:eastAsiaTheme="minorHAnsi" w:hAnsiTheme="minorHAnsi" w:cs="Helvetica"/>
          <w:color w:val="000000" w:themeColor="text1"/>
        </w:rPr>
        <w:t>Lei 12.737/2012</w:t>
      </w:r>
      <w:r>
        <w:rPr>
          <w:rFonts w:asciiTheme="minorHAnsi" w:eastAsiaTheme="minorHAnsi" w:hAnsiTheme="minorHAnsi" w:cs="Helvetica"/>
          <w:color w:val="000000" w:themeColor="text1"/>
        </w:rPr>
        <w:t>, conhecida como Lei Carolina Dieckmann, nos seus artigos 154-A e 154-B, que foram acrescidos ao código penal.</w:t>
      </w:r>
    </w:p>
    <w:p w14:paraId="1070893A" w14:textId="53D9DEEF" w:rsidR="000516CB" w:rsidRDefault="000516CB"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Para tratar a ina</w:t>
      </w:r>
      <w:r w:rsidR="003B0810">
        <w:rPr>
          <w:rFonts w:asciiTheme="minorHAnsi" w:eastAsiaTheme="minorHAnsi" w:hAnsiTheme="minorHAnsi" w:cs="Helvetica-Bold"/>
          <w:bCs/>
          <w:color w:val="000000" w:themeColor="text1"/>
        </w:rPr>
        <w:t>cessibilidade dos dados, poderá ser usado</w:t>
      </w:r>
      <w:r>
        <w:rPr>
          <w:rFonts w:asciiTheme="minorHAnsi" w:eastAsiaTheme="minorHAnsi" w:hAnsiTheme="minorHAnsi" w:cs="Helvetica-Bold"/>
          <w:bCs/>
          <w:color w:val="000000" w:themeColor="text1"/>
        </w:rPr>
        <w:t xml:space="preserve"> o artigo </w:t>
      </w:r>
      <w:r w:rsidR="001E002A">
        <w:rPr>
          <w:rFonts w:asciiTheme="minorHAnsi" w:eastAsiaTheme="minorHAnsi" w:hAnsiTheme="minorHAnsi" w:cs="Helvetica-Bold"/>
          <w:bCs/>
          <w:color w:val="000000" w:themeColor="text1"/>
        </w:rPr>
        <w:t xml:space="preserve">265, </w:t>
      </w:r>
      <w:r w:rsidR="00E74598">
        <w:rPr>
          <w:rFonts w:asciiTheme="minorHAnsi" w:eastAsiaTheme="minorHAnsi" w:hAnsiTheme="minorHAnsi" w:cs="Helvetica-Bold"/>
          <w:bCs/>
          <w:color w:val="000000" w:themeColor="text1"/>
        </w:rPr>
        <w:t xml:space="preserve">que discorre </w:t>
      </w:r>
      <w:r>
        <w:rPr>
          <w:rFonts w:asciiTheme="minorHAnsi" w:eastAsiaTheme="minorHAnsi" w:hAnsiTheme="minorHAnsi" w:cs="Helvetica-Bold"/>
          <w:bCs/>
          <w:color w:val="000000" w:themeColor="text1"/>
        </w:rPr>
        <w:t xml:space="preserve">sobre </w:t>
      </w:r>
      <w:r w:rsidR="003506CB">
        <w:rPr>
          <w:rFonts w:asciiTheme="minorHAnsi" w:eastAsiaTheme="minorHAnsi" w:hAnsiTheme="minorHAnsi" w:cs="Helvetica-Bold"/>
          <w:bCs/>
          <w:color w:val="000000" w:themeColor="text1"/>
        </w:rPr>
        <w:t>os atenta</w:t>
      </w:r>
      <w:r>
        <w:rPr>
          <w:rFonts w:asciiTheme="minorHAnsi" w:eastAsiaTheme="minorHAnsi" w:hAnsiTheme="minorHAnsi" w:cs="Helvetica-Bold"/>
          <w:bCs/>
          <w:color w:val="000000" w:themeColor="text1"/>
        </w:rPr>
        <w:t>dos contra a segurança pública</w:t>
      </w:r>
      <w:r w:rsidR="00927A50">
        <w:rPr>
          <w:rFonts w:asciiTheme="minorHAnsi" w:eastAsiaTheme="minorHAnsi" w:hAnsiTheme="minorHAnsi" w:cs="Helvetica-Bold"/>
          <w:bCs/>
          <w:color w:val="000000" w:themeColor="text1"/>
        </w:rPr>
        <w:t>, se o ataque for a um órgão público, como o INSS</w:t>
      </w:r>
      <w:r w:rsidR="00E74598">
        <w:rPr>
          <w:rFonts w:asciiTheme="minorHAnsi" w:eastAsiaTheme="minorHAnsi" w:hAnsiTheme="minorHAnsi" w:cs="Helvetica-Bold"/>
          <w:bCs/>
          <w:color w:val="000000" w:themeColor="text1"/>
        </w:rPr>
        <w:t>, por exemplo</w:t>
      </w:r>
      <w:r>
        <w:rPr>
          <w:rFonts w:asciiTheme="minorHAnsi" w:eastAsiaTheme="minorHAnsi" w:hAnsiTheme="minorHAnsi" w:cs="Helvetica-Bold"/>
          <w:bCs/>
          <w:color w:val="000000" w:themeColor="text1"/>
        </w:rPr>
        <w:t>.</w:t>
      </w:r>
    </w:p>
    <w:p w14:paraId="7B322942" w14:textId="5392FE8D" w:rsidR="0078002A" w:rsidRDefault="0078002A"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O pedido de resgate poderá ser enquadrado </w:t>
      </w:r>
      <w:r w:rsidR="00175325">
        <w:rPr>
          <w:rFonts w:asciiTheme="minorHAnsi" w:eastAsiaTheme="minorHAnsi" w:hAnsiTheme="minorHAnsi" w:cs="Helvetica-Bold"/>
          <w:bCs/>
          <w:color w:val="000000" w:themeColor="text1"/>
        </w:rPr>
        <w:t>como</w:t>
      </w:r>
      <w:r>
        <w:rPr>
          <w:rFonts w:asciiTheme="minorHAnsi" w:eastAsiaTheme="minorHAnsi" w:hAnsiTheme="minorHAnsi" w:cs="Helvetica-Bold"/>
          <w:bCs/>
          <w:color w:val="000000" w:themeColor="text1"/>
        </w:rPr>
        <w:t xml:space="preserve"> extorsão. </w:t>
      </w:r>
      <w:r w:rsidR="00175325">
        <w:rPr>
          <w:rFonts w:asciiTheme="minorHAnsi" w:eastAsiaTheme="minorHAnsi" w:hAnsiTheme="minorHAnsi" w:cs="Helvetica-Bold"/>
          <w:bCs/>
          <w:color w:val="000000" w:themeColor="text1"/>
        </w:rPr>
        <w:t>Nesse caso, se poderá fazer</w:t>
      </w:r>
      <w:r>
        <w:rPr>
          <w:rFonts w:asciiTheme="minorHAnsi" w:eastAsiaTheme="minorHAnsi" w:hAnsiTheme="minorHAnsi" w:cs="Helvetica-Bold"/>
          <w:bCs/>
          <w:color w:val="000000" w:themeColor="text1"/>
        </w:rPr>
        <w:t xml:space="preserve"> uso do artigo 158, principalmente em seus parágrafos </w:t>
      </w:r>
      <w:r w:rsidRPr="0078002A">
        <w:rPr>
          <w:rFonts w:asciiTheme="minorHAnsi" w:eastAsiaTheme="minorHAnsi" w:hAnsiTheme="minorHAnsi" w:cs="Helvetica-Bold"/>
          <w:bCs/>
          <w:color w:val="000000" w:themeColor="text1"/>
        </w:rPr>
        <w:t>§ 1º</w:t>
      </w:r>
      <w:r>
        <w:rPr>
          <w:rFonts w:asciiTheme="minorHAnsi" w:eastAsiaTheme="minorHAnsi" w:hAnsiTheme="minorHAnsi" w:cs="Helvetica-Bold"/>
          <w:bCs/>
          <w:color w:val="000000" w:themeColor="text1"/>
        </w:rPr>
        <w:t>, § 2</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 xml:space="preserve"> e § 3</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w:t>
      </w:r>
    </w:p>
    <w:p w14:paraId="2CEFEB37" w14:textId="46A290D9" w:rsidR="00D91200" w:rsidRPr="00FE1CCC" w:rsidRDefault="00D91200"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É notório o esforço para se aplicar a persecução penal, minimizando o sentimento de impunidade</w:t>
      </w:r>
      <w:r w:rsidR="00E177B3">
        <w:rPr>
          <w:rFonts w:asciiTheme="minorHAnsi" w:eastAsiaTheme="minorHAnsi" w:hAnsiTheme="minorHAnsi" w:cs="Helvetica-Bold"/>
          <w:bCs/>
          <w:color w:val="000000" w:themeColor="text1"/>
        </w:rPr>
        <w:t xml:space="preserve"> (WENDT; JORGE, 2013)</w:t>
      </w:r>
      <w:r>
        <w:rPr>
          <w:rFonts w:asciiTheme="minorHAnsi" w:eastAsiaTheme="minorHAnsi" w:hAnsiTheme="minorHAnsi" w:cs="Helvetica-Bold"/>
          <w:bCs/>
          <w:color w:val="000000" w:themeColor="text1"/>
        </w:rPr>
        <w:t xml:space="preserve">. Porém, tipificar e tratar mais </w:t>
      </w:r>
      <w:r w:rsidR="00DF383D">
        <w:rPr>
          <w:rFonts w:asciiTheme="minorHAnsi" w:eastAsiaTheme="minorHAnsi" w:hAnsiTheme="minorHAnsi" w:cs="Helvetica-Bold"/>
          <w:bCs/>
          <w:color w:val="000000" w:themeColor="text1"/>
        </w:rPr>
        <w:t>adequadamente</w:t>
      </w:r>
      <w:r>
        <w:rPr>
          <w:rFonts w:asciiTheme="minorHAnsi" w:eastAsiaTheme="minorHAnsi" w:hAnsiTheme="minorHAnsi" w:cs="Helvetica-Bold"/>
          <w:bCs/>
          <w:color w:val="000000" w:themeColor="text1"/>
        </w:rPr>
        <w:t xml:space="preserve"> traria avanços enormes à nação. Por isso, ser membro da Convenção de Budapeste daria esse salto</w:t>
      </w:r>
      <w:r w:rsidR="00175325">
        <w:rPr>
          <w:rFonts w:asciiTheme="minorHAnsi" w:eastAsiaTheme="minorHAnsi" w:hAnsiTheme="minorHAnsi" w:cs="Helvetica-Bold"/>
          <w:bCs/>
          <w:color w:val="000000" w:themeColor="text1"/>
        </w:rPr>
        <w:t xml:space="preserve"> inicial</w:t>
      </w:r>
      <w:r>
        <w:rPr>
          <w:rFonts w:asciiTheme="minorHAnsi" w:eastAsiaTheme="minorHAnsi" w:hAnsiTheme="minorHAnsi" w:cs="Helvetica-Bold"/>
          <w:bCs/>
          <w:color w:val="000000" w:themeColor="text1"/>
        </w:rPr>
        <w:t xml:space="preserve"> em busca de se estar mais atualizado e com aparatos normativos mais robusto</w:t>
      </w:r>
      <w:r w:rsidR="00705854">
        <w:rPr>
          <w:rFonts w:asciiTheme="minorHAnsi" w:eastAsiaTheme="minorHAnsi" w:hAnsiTheme="minorHAnsi" w:cs="Helvetica-Bold"/>
          <w:bCs/>
          <w:color w:val="000000" w:themeColor="text1"/>
        </w:rPr>
        <w:t>s</w:t>
      </w:r>
      <w:r w:rsidR="00175325">
        <w:rPr>
          <w:rFonts w:asciiTheme="minorHAnsi" w:eastAsiaTheme="minorHAnsi" w:hAnsiTheme="minorHAnsi" w:cs="Helvetica-Bold"/>
          <w:bCs/>
          <w:color w:val="000000" w:themeColor="text1"/>
        </w:rPr>
        <w:t xml:space="preserve"> para lutar de forma </w:t>
      </w:r>
      <w:r>
        <w:rPr>
          <w:rFonts w:asciiTheme="minorHAnsi" w:eastAsiaTheme="minorHAnsi" w:hAnsiTheme="minorHAnsi" w:cs="Helvetica-Bold"/>
          <w:bCs/>
          <w:color w:val="000000" w:themeColor="text1"/>
        </w:rPr>
        <w:t>efetiva contra os atentados digitais, al</w:t>
      </w:r>
      <w:r w:rsidR="00705854">
        <w:rPr>
          <w:rFonts w:asciiTheme="minorHAnsi" w:eastAsiaTheme="minorHAnsi" w:hAnsiTheme="minorHAnsi" w:cs="Helvetica-Bold"/>
          <w:bCs/>
          <w:color w:val="000000" w:themeColor="text1"/>
        </w:rPr>
        <w:t>ém de que se poderia</w:t>
      </w:r>
      <w:r w:rsidR="00DF383D">
        <w:rPr>
          <w:rFonts w:asciiTheme="minorHAnsi" w:eastAsiaTheme="minorHAnsi" w:hAnsiTheme="minorHAnsi" w:cs="Helvetica-Bold"/>
          <w:bCs/>
          <w:color w:val="000000" w:themeColor="text1"/>
        </w:rPr>
        <w:t xml:space="preserve"> colaborar e</w:t>
      </w:r>
      <w:r w:rsidR="00705854">
        <w:rPr>
          <w:rFonts w:asciiTheme="minorHAnsi" w:eastAsiaTheme="minorHAnsi" w:hAnsiTheme="minorHAnsi" w:cs="Helvetica-Bold"/>
          <w:bCs/>
          <w:color w:val="000000" w:themeColor="text1"/>
        </w:rPr>
        <w:t xml:space="preserve"> receber ajuda de</w:t>
      </w:r>
      <w:r w:rsidR="00762573">
        <w:rPr>
          <w:rFonts w:asciiTheme="minorHAnsi" w:eastAsiaTheme="minorHAnsi" w:hAnsiTheme="minorHAnsi" w:cs="Helvetica-Bold"/>
          <w:bCs/>
          <w:color w:val="000000" w:themeColor="text1"/>
        </w:rPr>
        <w:t xml:space="preserve"> todos os países membros. T</w:t>
      </w:r>
      <w:r>
        <w:rPr>
          <w:rFonts w:asciiTheme="minorHAnsi" w:eastAsiaTheme="minorHAnsi" w:hAnsiTheme="minorHAnsi" w:cs="Helvetica-Bold"/>
          <w:bCs/>
          <w:color w:val="000000" w:themeColor="text1"/>
        </w:rPr>
        <w:t>ornando, por exemplo, um processo de investigação al</w:t>
      </w:r>
      <w:r w:rsidR="00705854">
        <w:rPr>
          <w:rFonts w:asciiTheme="minorHAnsi" w:eastAsiaTheme="minorHAnsi" w:hAnsiTheme="minorHAnsi" w:cs="Helvetica-Bold"/>
          <w:bCs/>
          <w:color w:val="000000" w:themeColor="text1"/>
        </w:rPr>
        <w:t>ém fronteiras</w:t>
      </w:r>
      <w:r>
        <w:rPr>
          <w:rFonts w:asciiTheme="minorHAnsi" w:eastAsiaTheme="minorHAnsi" w:hAnsiTheme="minorHAnsi" w:cs="Helvetica-Bold"/>
          <w:bCs/>
          <w:color w:val="000000" w:themeColor="text1"/>
        </w:rPr>
        <w:t xml:space="preserve">. </w:t>
      </w:r>
    </w:p>
    <w:p w14:paraId="260D1095" w14:textId="77777777" w:rsidR="004D7CE8" w:rsidRPr="00FE1CCC" w:rsidRDefault="004D7CE8" w:rsidP="00457F4E">
      <w:pPr>
        <w:jc w:val="both"/>
        <w:rPr>
          <w:rFonts w:asciiTheme="minorHAnsi" w:hAnsiTheme="minorHAnsi"/>
          <w:color w:val="000000" w:themeColor="text1"/>
        </w:rPr>
      </w:pPr>
    </w:p>
    <w:p w14:paraId="2A3CE037" w14:textId="235D6815" w:rsidR="00532FA4" w:rsidRPr="001917AB" w:rsidRDefault="005958D1"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Cenário de defesa</w:t>
      </w:r>
    </w:p>
    <w:p w14:paraId="7B57F347" w14:textId="736C30BF"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t>Serão analisadas algumas das técnicas mais eficientes para evitar ou paralisar um ataque em andamento. Ressalvando-se que a atenção maior deve ser a prevenção, pois não há garantia</w:t>
      </w:r>
      <w:r w:rsidR="001647DC">
        <w:rPr>
          <w:rFonts w:asciiTheme="minorHAnsi" w:eastAsiaTheme="minorHAnsi" w:hAnsiTheme="minorHAnsi" w:cs="TimesNewRomanPSMT"/>
          <w:color w:val="000000" w:themeColor="text1"/>
        </w:rPr>
        <w:t xml:space="preserve">s de que encerrar a atividade do </w:t>
      </w:r>
      <w:r w:rsidR="00796BE6" w:rsidRPr="00796BE6">
        <w:rPr>
          <w:rFonts w:asciiTheme="minorHAnsi" w:eastAsiaTheme="minorHAnsi" w:hAnsiTheme="minorHAnsi" w:cs="TimesNewRomanPSMT"/>
          <w:i/>
          <w:color w:val="000000" w:themeColor="text1"/>
        </w:rPr>
        <w:t>software</w:t>
      </w:r>
      <w:r w:rsidR="001647DC">
        <w:rPr>
          <w:rFonts w:asciiTheme="minorHAnsi" w:eastAsiaTheme="minorHAnsi" w:hAnsiTheme="minorHAnsi" w:cs="TimesNewRomanPSMT"/>
          <w:color w:val="000000" w:themeColor="text1"/>
        </w:rPr>
        <w:t xml:space="preserve"> malicioso em um sistema já comprometido</w:t>
      </w:r>
      <w:r w:rsidR="0056357D">
        <w:rPr>
          <w:rFonts w:asciiTheme="minorHAnsi" w:eastAsiaTheme="minorHAnsi" w:hAnsiTheme="minorHAnsi" w:cs="TimesNewRomanPSMT"/>
          <w:color w:val="000000" w:themeColor="text1"/>
        </w:rPr>
        <w:t>, a depender da fase de 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757B1B79" w:rsidR="00770918" w:rsidRPr="001917AB" w:rsidRDefault="001917AB" w:rsidP="001917AB">
      <w:pPr>
        <w:jc w:val="both"/>
        <w:rPr>
          <w:rFonts w:asciiTheme="minorHAnsi" w:hAnsiTheme="minorHAnsi"/>
          <w:b/>
          <w:color w:val="000000" w:themeColor="text1"/>
        </w:rPr>
      </w:pPr>
      <w:r>
        <w:rPr>
          <w:rFonts w:asciiTheme="minorHAnsi" w:eastAsiaTheme="minorHAnsi" w:hAnsiTheme="minorHAnsi" w:cs="Helvetica"/>
          <w:b/>
          <w:color w:val="000000" w:themeColor="text1"/>
        </w:rPr>
        <w:t xml:space="preserve">3.1 </w:t>
      </w:r>
      <w:r w:rsidR="00C54019">
        <w:rPr>
          <w:rFonts w:asciiTheme="minorHAnsi" w:eastAsiaTheme="minorHAnsi" w:hAnsiTheme="minorHAnsi" w:cs="Helvetica"/>
          <w:b/>
          <w:color w:val="000000" w:themeColor="text1"/>
        </w:rPr>
        <w:t>Estrutura de um ataque</w:t>
      </w:r>
    </w:p>
    <w:p w14:paraId="2D9BDEC8" w14:textId="005562AB" w:rsidR="007137C1" w:rsidRDefault="00947C49"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seja devidamente tipificado como um ataque por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 os iten</w:t>
      </w:r>
      <w:r w:rsidR="00B66424">
        <w:rPr>
          <w:rFonts w:asciiTheme="minorHAnsi" w:eastAsiaTheme="minorHAnsi" w:hAnsiTheme="minorHAnsi" w:cs="TimesNewRomanPSMT"/>
          <w:color w:val="000000" w:themeColor="text1"/>
        </w:rPr>
        <w:t>s a seguir, obrigatoriamente, tê</w:t>
      </w:r>
      <w:r>
        <w:rPr>
          <w:rFonts w:asciiTheme="minorHAnsi" w:eastAsiaTheme="minorHAnsi" w:hAnsiTheme="minorHAnsi" w:cs="TimesNewRomanPSMT"/>
          <w:color w:val="000000" w:themeColor="text1"/>
        </w:rPr>
        <w:t xml:space="preserve">m que </w:t>
      </w:r>
      <w:r w:rsidR="007137C1">
        <w:rPr>
          <w:rFonts w:asciiTheme="minorHAnsi" w:eastAsiaTheme="minorHAnsi" w:hAnsiTheme="minorHAnsi" w:cs="TimesNewRomanPSMT"/>
          <w:color w:val="000000" w:themeColor="text1"/>
        </w:rPr>
        <w:t>estar</w:t>
      </w:r>
      <w:r>
        <w:rPr>
          <w:rFonts w:asciiTheme="minorHAnsi" w:eastAsiaTheme="minorHAnsi" w:hAnsiTheme="minorHAnsi" w:cs="TimesNewRomanPSMT"/>
          <w:color w:val="000000" w:themeColor="text1"/>
        </w:rPr>
        <w:t xml:space="preserve"> presentes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0BCB5F05" w14:textId="1210D579" w:rsidR="00F84ECB" w:rsidRDefault="001A2C4F" w:rsidP="00984554">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I</w:t>
      </w:r>
      <w:r w:rsidR="002C44E8" w:rsidRPr="00866F88">
        <w:rPr>
          <w:rFonts w:asciiTheme="minorHAnsi" w:eastAsiaTheme="minorHAnsi" w:hAnsiTheme="minorHAnsi" w:cs="TimesNewRomanPSMT"/>
          <w:color w:val="000000" w:themeColor="text1"/>
        </w:rPr>
        <w:t>mplantação</w:t>
      </w:r>
      <w:r>
        <w:rPr>
          <w:rFonts w:asciiTheme="minorHAnsi" w:eastAsiaTheme="minorHAnsi" w:hAnsiTheme="minorHAnsi" w:cs="TimesNewRomanPSMT"/>
          <w:color w:val="000000" w:themeColor="text1"/>
        </w:rPr>
        <w:t>. F</w:t>
      </w:r>
      <w:r w:rsidR="00C25291">
        <w:rPr>
          <w:rFonts w:asciiTheme="minorHAnsi" w:eastAsiaTheme="minorHAnsi" w:hAnsiTheme="minorHAnsi" w:cs="TimesNewRomanPSMT"/>
          <w:color w:val="000000" w:themeColor="text1"/>
        </w:rPr>
        <w:t>ase</w:t>
      </w:r>
      <w:r w:rsidR="002C44E8">
        <w:rPr>
          <w:rFonts w:asciiTheme="minorHAnsi" w:eastAsiaTheme="minorHAnsi" w:hAnsiTheme="minorHAnsi" w:cs="TimesNewRomanPSMT"/>
          <w:color w:val="000000" w:themeColor="text1"/>
        </w:rPr>
        <w:t xml:space="preserve"> em que os componentes necessários </w:t>
      </w:r>
      <w:r w:rsidR="002F2ACD">
        <w:rPr>
          <w:rFonts w:asciiTheme="minorHAnsi" w:eastAsiaTheme="minorHAnsi" w:hAnsiTheme="minorHAnsi" w:cs="TimesNewRomanPSMT"/>
          <w:color w:val="000000" w:themeColor="text1"/>
        </w:rPr>
        <w:t>para infectar</w:t>
      </w:r>
      <w:r w:rsidR="002C44E8">
        <w:rPr>
          <w:rFonts w:asciiTheme="minorHAnsi" w:eastAsiaTheme="minorHAnsi" w:hAnsiTheme="minorHAnsi" w:cs="TimesNewRomanPSMT"/>
          <w:color w:val="000000" w:themeColor="text1"/>
        </w:rPr>
        <w:t>, criptografar e bloquear o sistema hospedeiro são instalados.</w:t>
      </w:r>
    </w:p>
    <w:p w14:paraId="14A05DD6" w14:textId="2D022AB0" w:rsidR="00D87F72" w:rsidRDefault="00A611D1"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I</w:t>
      </w:r>
      <w:r w:rsidR="00D87F72" w:rsidRPr="00866F88">
        <w:rPr>
          <w:rFonts w:asciiTheme="minorHAnsi" w:eastAsiaTheme="minorHAnsi" w:hAnsiTheme="minorHAnsi" w:cs="TimesNewRomanPSMT"/>
          <w:color w:val="000000" w:themeColor="text1"/>
        </w:rPr>
        <w:t>nstalação</w:t>
      </w:r>
      <w:r w:rsidR="00D87F72">
        <w:rPr>
          <w:rFonts w:asciiTheme="minorHAnsi" w:eastAsiaTheme="minorHAnsi" w:hAnsiTheme="minorHAnsi" w:cs="TimesNewRomanPSMT"/>
          <w:color w:val="000000" w:themeColor="text1"/>
        </w:rPr>
        <w:t>. Nessa etapa, o código malicioso já atuará para tomar o comando e controle do sistema infectado.</w:t>
      </w:r>
    </w:p>
    <w:p w14:paraId="459EF07F" w14:textId="393DE7DA"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Comando e controle</w:t>
      </w:r>
      <w:r w:rsidR="00582E5D">
        <w:rPr>
          <w:rFonts w:asciiTheme="minorHAnsi" w:eastAsiaTheme="minorHAnsi" w:hAnsiTheme="minorHAnsi" w:cs="TimesNewRomanPSMT"/>
          <w:color w:val="000000" w:themeColor="text1"/>
        </w:rPr>
        <w:t>. É</w:t>
      </w:r>
      <w:r>
        <w:rPr>
          <w:rFonts w:asciiTheme="minorHAnsi" w:eastAsiaTheme="minorHAnsi" w:hAnsiTheme="minorHAnsi" w:cs="TimesNewRomanPSMT"/>
          <w:color w:val="000000" w:themeColor="text1"/>
        </w:rPr>
        <w:t xml:space="preserve"> o momento em que um canal de comunicação é aberto para o invasor interagir de forma mais direta e nociva, sendo pré-requisito para a destruição dos dados, abordada a seguir.</w:t>
      </w:r>
    </w:p>
    <w:p w14:paraId="76BE1AF4" w14:textId="4EB30583"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Destruição</w:t>
      </w:r>
      <w:r>
        <w:rPr>
          <w:rFonts w:asciiTheme="minorHAnsi" w:eastAsiaTheme="minorHAnsi" w:hAnsiTheme="minorHAnsi" w:cs="TimesNewRomanPSMT"/>
          <w:color w:val="000000" w:themeColor="text1"/>
        </w:rPr>
        <w:t xml:space="preserve">. </w:t>
      </w:r>
      <w:r w:rsidR="00E653AD">
        <w:rPr>
          <w:rFonts w:asciiTheme="minorHAnsi" w:eastAsiaTheme="minorHAnsi" w:hAnsiTheme="minorHAnsi" w:cs="TimesNewRomanPSMT"/>
          <w:color w:val="000000" w:themeColor="text1"/>
        </w:rPr>
        <w:t>Aqui ocorre a</w:t>
      </w:r>
      <w:r>
        <w:rPr>
          <w:rFonts w:asciiTheme="minorHAnsi" w:eastAsiaTheme="minorHAnsi" w:hAnsiTheme="minorHAnsi" w:cs="TimesNewRomanPSMT"/>
          <w:color w:val="000000" w:themeColor="text1"/>
        </w:rPr>
        <w:t xml:space="preserve"> criptografia e/</w:t>
      </w:r>
      <w:r w:rsidR="008F5B8F">
        <w:rPr>
          <w:rFonts w:asciiTheme="minorHAnsi" w:eastAsiaTheme="minorHAnsi" w:hAnsiTheme="minorHAnsi" w:cs="TimesNewRomanPSMT"/>
          <w:color w:val="000000" w:themeColor="text1"/>
        </w:rPr>
        <w:t>ou exclusão dos dados</w:t>
      </w:r>
      <w:r w:rsidR="00E8330B">
        <w:rPr>
          <w:rFonts w:asciiTheme="minorHAnsi" w:eastAsiaTheme="minorHAnsi" w:hAnsiTheme="minorHAnsi" w:cs="TimesNewRomanPSMT"/>
          <w:color w:val="000000" w:themeColor="text1"/>
        </w:rPr>
        <w:t>, culminando</w:t>
      </w:r>
      <w:r>
        <w:rPr>
          <w:rFonts w:asciiTheme="minorHAnsi" w:eastAsiaTheme="minorHAnsi" w:hAnsiTheme="minorHAnsi" w:cs="TimesNewRomanPSMT"/>
          <w:color w:val="000000" w:themeColor="text1"/>
        </w:rPr>
        <w:t xml:space="preserve"> com o bloque</w:t>
      </w:r>
      <w:r w:rsidR="008F5B8F">
        <w:rPr>
          <w:rFonts w:asciiTheme="minorHAnsi" w:eastAsiaTheme="minorHAnsi" w:hAnsiTheme="minorHAnsi" w:cs="TimesNewRomanPSMT"/>
          <w:color w:val="000000" w:themeColor="text1"/>
        </w:rPr>
        <w:t>io do acesso</w:t>
      </w:r>
      <w:r>
        <w:rPr>
          <w:rFonts w:asciiTheme="minorHAnsi" w:eastAsiaTheme="minorHAnsi" w:hAnsiTheme="minorHAnsi" w:cs="TimesNewRomanPSMT"/>
          <w:color w:val="000000" w:themeColor="text1"/>
        </w:rPr>
        <w:t>.</w:t>
      </w:r>
    </w:p>
    <w:p w14:paraId="11BB13B6" w14:textId="56FAE27B" w:rsidR="00D407DE" w:rsidRPr="00D87F72" w:rsidRDefault="00927E32"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de fato, um ataque seja considerado por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 xml:space="preserve">, a fase de </w:t>
      </w:r>
      <w:r w:rsidRPr="00866F88">
        <w:rPr>
          <w:rFonts w:asciiTheme="minorHAnsi" w:eastAsiaTheme="minorHAnsi" w:hAnsiTheme="minorHAnsi" w:cs="TimesNewRomanPSMT"/>
          <w:color w:val="000000" w:themeColor="text1"/>
        </w:rPr>
        <w:t>extorsão</w:t>
      </w:r>
      <w:r>
        <w:rPr>
          <w:rFonts w:asciiTheme="minorHAnsi" w:eastAsiaTheme="minorHAnsi" w:hAnsiTheme="minorHAnsi" w:cs="TimesNewRomanPSMT"/>
          <w:color w:val="000000" w:themeColor="text1"/>
        </w:rPr>
        <w:t xml:space="preserve"> precisa estar presente, sendo nela a ocasião em que o usuário é avisado de que seu sistema foi sequestrado é que só será restabelecido mediante o pagamento de um resgate, geralmente em frações de </w:t>
      </w:r>
      <w:r w:rsidR="00825C9A" w:rsidRPr="00825C9A">
        <w:rPr>
          <w:rFonts w:asciiTheme="minorHAnsi" w:eastAsiaTheme="minorHAnsi" w:hAnsiTheme="minorHAnsi" w:cs="TimesNewRomanPSMT"/>
          <w:i/>
          <w:color w:val="000000" w:themeColor="text1"/>
        </w:rPr>
        <w:t>bitcoins</w:t>
      </w:r>
      <w:r>
        <w:rPr>
          <w:rFonts w:asciiTheme="minorHAnsi" w:eastAsiaTheme="minorHAnsi" w:hAnsiTheme="minorHAnsi" w:cs="TimesNewRomanPSMT"/>
          <w:color w:val="000000" w:themeColor="text1"/>
        </w:rPr>
        <w:t>.</w:t>
      </w:r>
      <w:r w:rsidR="00B729A5">
        <w:rPr>
          <w:rFonts w:asciiTheme="minorHAnsi" w:eastAsiaTheme="minorHAnsi" w:hAnsiTheme="minorHAnsi" w:cs="TimesNewRomanPSMT"/>
          <w:color w:val="000000" w:themeColor="text1"/>
        </w:rPr>
        <w:t xml:space="preserve"> É importante frisar que</w:t>
      </w:r>
      <w:r w:rsidR="00DB2015">
        <w:rPr>
          <w:rFonts w:asciiTheme="minorHAnsi" w:eastAsiaTheme="minorHAnsi" w:hAnsiTheme="minorHAnsi" w:cs="TimesNewRomanPSMT"/>
          <w:color w:val="000000" w:themeColor="text1"/>
        </w:rPr>
        <w:t xml:space="preserve"> não há garantia alguma de</w:t>
      </w:r>
      <w:r w:rsidR="00B729A5">
        <w:rPr>
          <w:rFonts w:asciiTheme="minorHAnsi" w:eastAsiaTheme="minorHAnsi" w:hAnsiTheme="minorHAnsi" w:cs="TimesNewRomanPSMT"/>
          <w:color w:val="000000" w:themeColor="text1"/>
        </w:rPr>
        <w:t xml:space="preserve"> que feito o pagamento o problema será resolvido.</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59D1C5F8"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 xml:space="preserve">3.2 </w:t>
      </w:r>
      <w:r w:rsidR="00C54019">
        <w:rPr>
          <w:rFonts w:asciiTheme="minorHAnsi" w:eastAsiaTheme="minorHAnsi" w:hAnsiTheme="minorHAnsi" w:cs="Helvetica"/>
          <w:b/>
          <w:color w:val="000000" w:themeColor="text1"/>
        </w:rPr>
        <w:t>E</w:t>
      </w:r>
      <w:r w:rsidR="00CB22DE">
        <w:rPr>
          <w:rFonts w:asciiTheme="minorHAnsi" w:eastAsiaTheme="minorHAnsi" w:hAnsiTheme="minorHAnsi" w:cs="Helvetica"/>
          <w:b/>
          <w:color w:val="000000" w:themeColor="text1"/>
        </w:rPr>
        <w:t>stações de trabalho</w:t>
      </w:r>
      <w:r>
        <w:rPr>
          <w:rFonts w:asciiTheme="minorHAnsi" w:eastAsiaTheme="minorHAnsi" w:hAnsiTheme="minorHAnsi" w:cs="Helvetica"/>
          <w:b/>
          <w:color w:val="000000" w:themeColor="text1"/>
        </w:rPr>
        <w:t xml:space="preserve"> e servidores</w:t>
      </w:r>
    </w:p>
    <w:p w14:paraId="763AD99A" w14:textId="63548065" w:rsidR="00CD24B2" w:rsidRDefault="00912E03" w:rsidP="004D6CA6">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9A2AA8">
        <w:rPr>
          <w:rFonts w:asciiTheme="minorHAnsi" w:eastAsiaTheme="minorHAnsi" w:hAnsiTheme="minorHAnsi" w:cs="Helvetica"/>
          <w:color w:val="000000" w:themeColor="text1"/>
        </w:rPr>
        <w:t>Se</w:t>
      </w:r>
      <w:r w:rsidR="00F46EEA">
        <w:rPr>
          <w:rFonts w:asciiTheme="minorHAnsi" w:eastAsiaTheme="minorHAnsi" w:hAnsiTheme="minorHAnsi" w:cs="Helvetica"/>
          <w:color w:val="000000" w:themeColor="text1"/>
        </w:rPr>
        <w:t xml:space="preserve"> não houver </w:t>
      </w:r>
      <w:r w:rsidR="00A07C14" w:rsidRPr="00A07C14">
        <w:rPr>
          <w:rFonts w:asciiTheme="minorHAnsi" w:eastAsiaTheme="minorHAnsi" w:hAnsiTheme="minorHAnsi" w:cs="Helvetica"/>
          <w:i/>
          <w:color w:val="000000" w:themeColor="text1"/>
        </w:rPr>
        <w:t>backup</w:t>
      </w:r>
      <w:r w:rsidR="00F46EEA">
        <w:rPr>
          <w:rFonts w:asciiTheme="minorHAnsi" w:eastAsiaTheme="minorHAnsi" w:hAnsiTheme="minorHAnsi" w:cs="Helvetica"/>
          <w:color w:val="000000" w:themeColor="text1"/>
        </w:rPr>
        <w:t>s que possam restaurar os arquivos, ou vacinas</w:t>
      </w:r>
      <w:r w:rsidR="009A2AA8">
        <w:rPr>
          <w:rFonts w:asciiTheme="minorHAnsi" w:eastAsiaTheme="minorHAnsi" w:hAnsiTheme="minorHAnsi" w:cs="Helvetica"/>
          <w:color w:val="000000" w:themeColor="text1"/>
        </w:rPr>
        <w:t xml:space="preserve"> no mercado</w:t>
      </w:r>
      <w:r w:rsidR="00F46EEA">
        <w:rPr>
          <w:rFonts w:asciiTheme="minorHAnsi" w:eastAsiaTheme="minorHAnsi" w:hAnsiTheme="minorHAnsi" w:cs="Helvetica"/>
          <w:color w:val="000000" w:themeColor="text1"/>
        </w:rPr>
        <w:t>, um ataque bem sucedido tende a ser devastador.</w:t>
      </w:r>
      <w:r w:rsidR="00A70480">
        <w:rPr>
          <w:rFonts w:asciiTheme="minorHAnsi" w:eastAsiaTheme="minorHAnsi" w:hAnsiTheme="minorHAnsi" w:cs="Helvetica"/>
          <w:color w:val="000000" w:themeColor="text1"/>
        </w:rPr>
        <w:t xml:space="preserve"> Por isso, buscar formas de não está vulnerável é primordial.</w:t>
      </w:r>
      <w:r w:rsidR="00D47EFA">
        <w:rPr>
          <w:rFonts w:asciiTheme="minorHAnsi" w:eastAsiaTheme="minorHAnsi" w:hAnsiTheme="minorHAnsi" w:cs="Helvetica"/>
          <w:color w:val="000000" w:themeColor="text1"/>
        </w:rPr>
        <w:t xml:space="preserve"> </w:t>
      </w:r>
    </w:p>
    <w:p w14:paraId="37EA9F87" w14:textId="2F99B571" w:rsidR="00953663"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lastRenderedPageBreak/>
        <w:t>Uma das maneiras de prevenção é d</w:t>
      </w:r>
      <w:r w:rsidR="00CD24B2" w:rsidRPr="00210CD7">
        <w:rPr>
          <w:rFonts w:asciiTheme="minorHAnsi" w:eastAsiaTheme="minorHAnsi" w:hAnsiTheme="minorHAnsi" w:cs="Helvetica"/>
          <w:color w:val="000000" w:themeColor="text1"/>
        </w:rPr>
        <w:t>esabilitar m</w:t>
      </w:r>
      <w:r w:rsidR="00953663" w:rsidRPr="00210CD7">
        <w:rPr>
          <w:rFonts w:asciiTheme="minorHAnsi" w:eastAsiaTheme="minorHAnsi" w:hAnsiTheme="minorHAnsi" w:cs="Helvetica"/>
          <w:color w:val="000000" w:themeColor="text1"/>
        </w:rPr>
        <w:t>acros do pacote Office</w:t>
      </w:r>
      <w:r w:rsidR="00CD24B2" w:rsidRPr="00210CD7">
        <w:rPr>
          <w:rFonts w:asciiTheme="minorHAnsi" w:eastAsiaTheme="minorHAnsi" w:hAnsiTheme="minorHAnsi" w:cs="Helvetica"/>
          <w:color w:val="000000" w:themeColor="text1"/>
        </w:rPr>
        <w:t xml:space="preserve"> da Microsoft, já que</w:t>
      </w:r>
      <w:r w:rsidR="00953663" w:rsidRPr="00210CD7">
        <w:rPr>
          <w:rFonts w:asciiTheme="minorHAnsi" w:eastAsiaTheme="minorHAnsi" w:hAnsiTheme="minorHAnsi" w:cs="Helvetica"/>
          <w:color w:val="000000" w:themeColor="text1"/>
        </w:rPr>
        <w:t xml:space="preserve"> </w:t>
      </w:r>
      <w:r w:rsidR="00CD24B2" w:rsidRPr="00210CD7">
        <w:rPr>
          <w:rFonts w:asciiTheme="minorHAnsi" w:eastAsiaTheme="minorHAnsi" w:hAnsiTheme="minorHAnsi" w:cs="Helvetica"/>
          <w:color w:val="000000" w:themeColor="text1"/>
        </w:rPr>
        <w:t>u</w:t>
      </w:r>
      <w:r w:rsidR="00953663" w:rsidRPr="00210CD7">
        <w:rPr>
          <w:rFonts w:asciiTheme="minorHAnsi" w:eastAsiaTheme="minorHAnsi" w:hAnsiTheme="minorHAnsi" w:cs="Helvetica"/>
          <w:color w:val="000000" w:themeColor="text1"/>
        </w:rPr>
        <w:t>ma grande parte das ofensivas notoriamente se dão</w:t>
      </w:r>
      <w:r w:rsidR="00D02641">
        <w:rPr>
          <w:rFonts w:asciiTheme="minorHAnsi" w:eastAsiaTheme="minorHAnsi" w:hAnsiTheme="minorHAnsi" w:cs="Helvetica"/>
          <w:color w:val="000000" w:themeColor="text1"/>
        </w:rPr>
        <w:t xml:space="preserve"> através </w:t>
      </w:r>
      <w:r w:rsidR="00CD24B2" w:rsidRPr="00210CD7">
        <w:rPr>
          <w:rFonts w:asciiTheme="minorHAnsi" w:eastAsiaTheme="minorHAnsi" w:hAnsiTheme="minorHAnsi" w:cs="Helvetica"/>
          <w:color w:val="000000" w:themeColor="text1"/>
        </w:rPr>
        <w:t>delas</w:t>
      </w:r>
      <w:r w:rsidR="00953663" w:rsidRPr="00210CD7">
        <w:rPr>
          <w:rFonts w:asciiTheme="minorHAnsi" w:eastAsiaTheme="minorHAnsi" w:hAnsiTheme="minorHAnsi" w:cs="Helvetica"/>
          <w:color w:val="000000" w:themeColor="text1"/>
        </w:rPr>
        <w:t>, pois possuem elementos que interagem diretamente com o sistema operacional.</w:t>
      </w:r>
    </w:p>
    <w:p w14:paraId="280B96EF" w14:textId="5BE8487A" w:rsidR="00210CD7"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Outra, seria evitar baixar e/ou abrir documentos de caráter duvidoso como alguns arquivos em formato PDF. Se não houver certeza da origem e procedência, descartar o arquivo é indicado.</w:t>
      </w:r>
    </w:p>
    <w:p w14:paraId="37BE2699" w14:textId="21AAF3C9" w:rsidR="00BE58DC" w:rsidRDefault="00B74BBB"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Bloquear extensões sabidamente usadas em ofensivas já no gateway do servidor SMTP também é uma boa prática, que evitaria mensagens não validadas de chegarem a caixa de entrada do correio eletrônico dos usuários.</w:t>
      </w:r>
    </w:p>
    <w:p w14:paraId="7B403DA9" w14:textId="7344CEF4" w:rsidR="00564D7A" w:rsidRDefault="00564D7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Existem investid</w:t>
      </w:r>
      <w:r w:rsidR="006A4811">
        <w:rPr>
          <w:rFonts w:asciiTheme="minorHAnsi" w:eastAsiaTheme="minorHAnsi" w:hAnsiTheme="minorHAnsi" w:cs="Helvetica"/>
          <w:color w:val="000000" w:themeColor="text1"/>
        </w:rPr>
        <w:t>as criminosas muito elaboradas</w:t>
      </w:r>
      <w:r>
        <w:rPr>
          <w:rFonts w:asciiTheme="minorHAnsi" w:eastAsiaTheme="minorHAnsi" w:hAnsiTheme="minorHAnsi" w:cs="Helvetica"/>
          <w:color w:val="000000" w:themeColor="text1"/>
        </w:rPr>
        <w:t>, mas</w:t>
      </w:r>
      <w:r w:rsidR="006A4811">
        <w:rPr>
          <w:rFonts w:asciiTheme="minorHAnsi" w:eastAsiaTheme="minorHAnsi" w:hAnsiTheme="minorHAnsi" w:cs="Helvetica"/>
          <w:color w:val="000000" w:themeColor="text1"/>
        </w:rPr>
        <w:t xml:space="preserve"> as</w:t>
      </w:r>
      <w:r>
        <w:rPr>
          <w:rFonts w:asciiTheme="minorHAnsi" w:eastAsiaTheme="minorHAnsi" w:hAnsiTheme="minorHAnsi" w:cs="Helvetica"/>
          <w:color w:val="000000" w:themeColor="text1"/>
        </w:rPr>
        <w:t xml:space="preserve"> mensagens falsas por e-mail, usando engenharia social, aind</w:t>
      </w:r>
      <w:r w:rsidR="001C4E41">
        <w:rPr>
          <w:rFonts w:asciiTheme="minorHAnsi" w:eastAsiaTheme="minorHAnsi" w:hAnsiTheme="minorHAnsi" w:cs="Helvetica"/>
          <w:color w:val="000000" w:themeColor="text1"/>
        </w:rPr>
        <w:t xml:space="preserve">a são </w:t>
      </w:r>
      <w:r>
        <w:rPr>
          <w:rFonts w:asciiTheme="minorHAnsi" w:eastAsiaTheme="minorHAnsi" w:hAnsiTheme="minorHAnsi" w:cs="Helvetica"/>
          <w:color w:val="000000" w:themeColor="text1"/>
        </w:rPr>
        <w:t>usados e rentáveis aos criminosos.</w:t>
      </w:r>
      <w:r w:rsidR="006A3823">
        <w:rPr>
          <w:rFonts w:asciiTheme="minorHAnsi" w:eastAsiaTheme="minorHAnsi" w:hAnsiTheme="minorHAnsi" w:cs="Helvetica"/>
          <w:color w:val="000000" w:themeColor="text1"/>
        </w:rPr>
        <w:t xml:space="preserve"> Por isso, não se deve apenas confiar de que os destinatários têm os conhecimentos básicos de cibercrime, de que não abrirão mensagens duvidosas. É preciso o uso e apoio da tecnologia para que as caixas de entrada dos correios eletrônicos sejam </w:t>
      </w:r>
      <w:r w:rsidR="00684C57">
        <w:rPr>
          <w:rFonts w:asciiTheme="minorHAnsi" w:eastAsiaTheme="minorHAnsi" w:hAnsiTheme="minorHAnsi" w:cs="Helvetica"/>
          <w:color w:val="000000" w:themeColor="text1"/>
        </w:rPr>
        <w:t>automaticamente</w:t>
      </w:r>
      <w:r w:rsidR="006A3823">
        <w:rPr>
          <w:rFonts w:asciiTheme="minorHAnsi" w:eastAsiaTheme="minorHAnsi" w:hAnsiTheme="minorHAnsi" w:cs="Helvetica"/>
          <w:color w:val="000000" w:themeColor="text1"/>
        </w:rPr>
        <w:t xml:space="preserve"> analisadas e processadas a procura de algo potencialmente nocivo.</w:t>
      </w:r>
      <w:r w:rsidR="00974B0B">
        <w:rPr>
          <w:rFonts w:asciiTheme="minorHAnsi" w:eastAsiaTheme="minorHAnsi" w:hAnsiTheme="minorHAnsi" w:cs="Helvetica"/>
          <w:color w:val="000000" w:themeColor="text1"/>
        </w:rPr>
        <w:t xml:space="preserve"> Existem muitas ferramentas no mercado que fazem isso e, em tópico posterior, se terá a oportunidade de se apresentar uma.</w:t>
      </w:r>
    </w:p>
    <w:p w14:paraId="4F2F7441" w14:textId="0F79BD3B" w:rsidR="001E066A" w:rsidRDefault="001E066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Outra prática que dev</w:t>
      </w:r>
      <w:r w:rsidR="00914FD9">
        <w:rPr>
          <w:rFonts w:asciiTheme="minorHAnsi" w:eastAsiaTheme="minorHAnsi" w:hAnsiTheme="minorHAnsi" w:cs="Helvetica"/>
          <w:color w:val="000000" w:themeColor="text1"/>
        </w:rPr>
        <w:t>e ser cuidadosamente deliberada</w:t>
      </w:r>
      <w:r>
        <w:rPr>
          <w:rFonts w:asciiTheme="minorHAnsi" w:eastAsiaTheme="minorHAnsi" w:hAnsiTheme="minorHAnsi" w:cs="Helvetica"/>
          <w:color w:val="000000" w:themeColor="text1"/>
        </w:rPr>
        <w:t xml:space="preserve"> é o uso de drives compartilhados entre computadores em rede. A disseminação de um </w:t>
      </w:r>
      <w:r w:rsidR="00825D98" w:rsidRPr="00825D98">
        <w:rPr>
          <w:rFonts w:asciiTheme="minorHAnsi" w:eastAsiaTheme="minorHAnsi" w:hAnsiTheme="minorHAnsi" w:cs="Helvetica"/>
          <w:i/>
          <w:color w:val="000000" w:themeColor="text1"/>
        </w:rPr>
        <w:t>Ransomware</w:t>
      </w:r>
      <w:r>
        <w:rPr>
          <w:rFonts w:asciiTheme="minorHAnsi" w:eastAsiaTheme="minorHAnsi" w:hAnsiTheme="minorHAnsi" w:cs="Helvetica"/>
          <w:color w:val="000000" w:themeColor="text1"/>
        </w:rPr>
        <w:t xml:space="preserve"> entre os computadores </w:t>
      </w:r>
      <w:r w:rsidR="00EA3F53">
        <w:rPr>
          <w:rFonts w:asciiTheme="minorHAnsi" w:eastAsiaTheme="minorHAnsi" w:hAnsiTheme="minorHAnsi" w:cs="Helvetica"/>
          <w:color w:val="000000" w:themeColor="text1"/>
        </w:rPr>
        <w:t>interligados</w:t>
      </w:r>
      <w:r>
        <w:rPr>
          <w:rFonts w:asciiTheme="minorHAnsi" w:eastAsiaTheme="minorHAnsi" w:hAnsiTheme="minorHAnsi" w:cs="Helvetica"/>
          <w:color w:val="000000" w:themeColor="text1"/>
        </w:rPr>
        <w:t xml:space="preserve"> é certa se houver drives compartilhados e com permissões totais de acesso, de escrita e leitura em pastas e arquivos. A depender da atividade e da quanti</w:t>
      </w:r>
      <w:r w:rsidR="00914FD9">
        <w:rPr>
          <w:rFonts w:asciiTheme="minorHAnsi" w:eastAsiaTheme="minorHAnsi" w:hAnsiTheme="minorHAnsi" w:cs="Helvetica"/>
          <w:color w:val="000000" w:themeColor="text1"/>
        </w:rPr>
        <w:t>dade de dispositivos que usam</w:t>
      </w:r>
      <w:r>
        <w:rPr>
          <w:rFonts w:asciiTheme="minorHAnsi" w:eastAsiaTheme="minorHAnsi" w:hAnsiTheme="minorHAnsi" w:cs="Helvetica"/>
          <w:color w:val="000000" w:themeColor="text1"/>
        </w:rPr>
        <w:t xml:space="preserve"> esses compartilhamentos, a gerência e controle é mais difícil.</w:t>
      </w:r>
      <w:r w:rsidR="00105009">
        <w:rPr>
          <w:rFonts w:asciiTheme="minorHAnsi" w:eastAsiaTheme="minorHAnsi" w:hAnsiTheme="minorHAnsi" w:cs="Helvetica"/>
          <w:color w:val="000000" w:themeColor="text1"/>
        </w:rPr>
        <w:t xml:space="preserve"> Por tanto, restringir ou mesmo não usar esse meio de comunicação interna trará mais uma camada de segurança à organização.</w:t>
      </w:r>
    </w:p>
    <w:p w14:paraId="14F57D69" w14:textId="25427D31" w:rsidR="001D4364" w:rsidRDefault="0002034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 uso maior</w:t>
      </w:r>
      <w:r w:rsidR="001D4364">
        <w:rPr>
          <w:rFonts w:asciiTheme="minorHAnsi" w:eastAsiaTheme="minorHAnsi" w:hAnsiTheme="minorHAnsi" w:cs="Helvetica"/>
          <w:color w:val="000000" w:themeColor="text1"/>
        </w:rPr>
        <w:t xml:space="preserve"> de </w:t>
      </w:r>
      <w:r w:rsidR="00E52B96" w:rsidRPr="00E52B96">
        <w:rPr>
          <w:rFonts w:asciiTheme="minorHAnsi" w:eastAsiaTheme="minorHAnsi" w:hAnsiTheme="minorHAnsi" w:cs="Helvetica"/>
          <w:i/>
          <w:color w:val="000000" w:themeColor="text1"/>
        </w:rPr>
        <w:t>HMTL5</w:t>
      </w:r>
      <w:r w:rsidR="001D4364">
        <w:rPr>
          <w:rFonts w:asciiTheme="minorHAnsi" w:eastAsiaTheme="minorHAnsi" w:hAnsiTheme="minorHAnsi" w:cs="Helvetica"/>
          <w:color w:val="000000" w:themeColor="text1"/>
        </w:rPr>
        <w:t xml:space="preserve"> por muitas plataformas </w:t>
      </w:r>
      <w:r w:rsidR="003A69B6" w:rsidRPr="003A69B6">
        <w:rPr>
          <w:rFonts w:asciiTheme="minorHAnsi" w:eastAsiaTheme="minorHAnsi" w:hAnsiTheme="minorHAnsi" w:cs="Helvetica"/>
          <w:i/>
          <w:color w:val="000000" w:themeColor="text1"/>
        </w:rPr>
        <w:t>web</w:t>
      </w:r>
      <w:r w:rsidR="001D4364">
        <w:rPr>
          <w:rFonts w:asciiTheme="minorHAnsi" w:eastAsiaTheme="minorHAnsi" w:hAnsiTheme="minorHAnsi" w:cs="Helvetica"/>
          <w:color w:val="000000" w:themeColor="text1"/>
        </w:rPr>
        <w:t xml:space="preserve"> deve ser um incentivo para eliminar</w:t>
      </w:r>
      <w:r w:rsidR="00B80CB9">
        <w:rPr>
          <w:rFonts w:asciiTheme="minorHAnsi" w:eastAsiaTheme="minorHAnsi" w:hAnsiTheme="minorHAnsi" w:cs="Helvetica"/>
          <w:color w:val="000000" w:themeColor="text1"/>
        </w:rPr>
        <w:t xml:space="preserve"> </w:t>
      </w:r>
      <w:r w:rsidR="00B80CB9" w:rsidRPr="00B80CB9">
        <w:rPr>
          <w:rFonts w:asciiTheme="minorHAnsi" w:eastAsiaTheme="minorHAnsi" w:hAnsiTheme="minorHAnsi" w:cs="Helvetica"/>
          <w:i/>
          <w:color w:val="000000" w:themeColor="text1"/>
        </w:rPr>
        <w:t>plugins</w:t>
      </w:r>
      <w:r w:rsidR="001D4364">
        <w:rPr>
          <w:rFonts w:asciiTheme="minorHAnsi" w:eastAsiaTheme="minorHAnsi" w:hAnsiTheme="minorHAnsi" w:cs="Helvetica"/>
          <w:color w:val="000000" w:themeColor="text1"/>
        </w:rPr>
        <w:t xml:space="preserve"> </w:t>
      </w:r>
      <w:r w:rsidR="00C62613" w:rsidRPr="00C62613">
        <w:rPr>
          <w:rFonts w:asciiTheme="minorHAnsi" w:eastAsiaTheme="minorHAnsi" w:hAnsiTheme="minorHAnsi" w:cs="Helvetica"/>
          <w:i/>
          <w:color w:val="000000" w:themeColor="text1"/>
        </w:rPr>
        <w:t>Adobe</w:t>
      </w:r>
      <w:r w:rsidR="001D4364">
        <w:rPr>
          <w:rFonts w:asciiTheme="minorHAnsi" w:eastAsiaTheme="minorHAnsi" w:hAnsiTheme="minorHAnsi" w:cs="Helvetica"/>
          <w:color w:val="000000" w:themeColor="text1"/>
        </w:rPr>
        <w:t xml:space="preserve"> </w:t>
      </w:r>
      <w:r w:rsidR="00C62613" w:rsidRPr="00C62613">
        <w:rPr>
          <w:rFonts w:asciiTheme="minorHAnsi" w:eastAsiaTheme="minorHAnsi" w:hAnsiTheme="minorHAnsi" w:cs="Helvetica"/>
          <w:i/>
          <w:color w:val="000000" w:themeColor="text1"/>
        </w:rPr>
        <w:t>Flash</w:t>
      </w:r>
      <w:r w:rsidR="001D4364">
        <w:rPr>
          <w:rFonts w:asciiTheme="minorHAnsi" w:eastAsiaTheme="minorHAnsi" w:hAnsiTheme="minorHAnsi" w:cs="Helvetica"/>
          <w:color w:val="000000" w:themeColor="text1"/>
        </w:rPr>
        <w:t xml:space="preserve"> nos </w:t>
      </w:r>
      <w:r w:rsidR="007B5FF3">
        <w:rPr>
          <w:rFonts w:asciiTheme="minorHAnsi" w:eastAsiaTheme="minorHAnsi" w:hAnsiTheme="minorHAnsi" w:cs="Helvetica"/>
          <w:color w:val="000000" w:themeColor="text1"/>
        </w:rPr>
        <w:t>navegadores</w:t>
      </w:r>
      <w:r w:rsidR="001D4364">
        <w:rPr>
          <w:rFonts w:asciiTheme="minorHAnsi" w:eastAsiaTheme="minorHAnsi" w:hAnsiTheme="minorHAnsi" w:cs="Helvetica"/>
          <w:color w:val="000000" w:themeColor="text1"/>
        </w:rPr>
        <w:t xml:space="preserve">, pois o </w:t>
      </w:r>
      <w:r w:rsidR="00C62613" w:rsidRPr="00C62613">
        <w:rPr>
          <w:rFonts w:asciiTheme="minorHAnsi" w:eastAsiaTheme="minorHAnsi" w:hAnsiTheme="minorHAnsi" w:cs="Helvetica"/>
          <w:i/>
          <w:color w:val="000000" w:themeColor="text1"/>
        </w:rPr>
        <w:t>Flash</w:t>
      </w:r>
      <w:r w:rsidR="001D4364">
        <w:rPr>
          <w:rFonts w:asciiTheme="minorHAnsi" w:eastAsiaTheme="minorHAnsi" w:hAnsiTheme="minorHAnsi" w:cs="Helvetica"/>
          <w:color w:val="000000" w:themeColor="text1"/>
        </w:rPr>
        <w:t xml:space="preserve"> é mais um dos recursos preferidos para orquestrar ações de sequestro de dados.</w:t>
      </w:r>
    </w:p>
    <w:p w14:paraId="5769138A" w14:textId="1762D108" w:rsidR="00EF799D" w:rsidRDefault="00EF799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Limitar os diretórios onde os arquivos possam ser executados é consenso. Proibindo, por exemplo, nos seguintes: \Download, \Temp, %AppData%\.</w:t>
      </w:r>
    </w:p>
    <w:p w14:paraId="6CE6B02F" w14:textId="1AC884CE" w:rsidR="00077331" w:rsidRDefault="00077331" w:rsidP="0046103D">
      <w:pPr>
        <w:autoSpaceDE w:val="0"/>
        <w:autoSpaceDN w:val="0"/>
        <w:adjustRightInd w:val="0"/>
        <w:ind w:firstLine="708"/>
        <w:jc w:val="both"/>
        <w:rPr>
          <w:rFonts w:asciiTheme="minorHAnsi" w:eastAsiaTheme="minorHAnsi" w:hAnsiTheme="minorHAnsi" w:cs="Helvetica"/>
          <w:color w:val="000000" w:themeColor="text1"/>
        </w:rPr>
      </w:pPr>
      <w:r w:rsidRPr="00077331">
        <w:rPr>
          <w:rFonts w:asciiTheme="minorHAnsi" w:eastAsiaTheme="minorHAnsi" w:hAnsiTheme="minorHAnsi" w:cs="Helvetica"/>
          <w:color w:val="000000" w:themeColor="text1"/>
        </w:rPr>
        <w:t>Impedir execução automática</w:t>
      </w:r>
      <w:r w:rsidR="00AB66A1">
        <w:rPr>
          <w:rFonts w:asciiTheme="minorHAnsi" w:eastAsiaTheme="minorHAnsi" w:hAnsiTheme="minorHAnsi" w:cs="Helvetica"/>
          <w:color w:val="000000" w:themeColor="text1"/>
        </w:rPr>
        <w:t xml:space="preserve"> de</w:t>
      </w:r>
      <w:r w:rsidRPr="00077331">
        <w:rPr>
          <w:rFonts w:asciiTheme="minorHAnsi" w:eastAsiaTheme="minorHAnsi" w:hAnsiTheme="minorHAnsi" w:cs="Helvetica"/>
          <w:color w:val="000000" w:themeColor="text1"/>
        </w:rPr>
        <w:t xml:space="preserve"> </w:t>
      </w:r>
      <w:r w:rsidR="00AB66A1">
        <w:rPr>
          <w:rFonts w:asciiTheme="minorHAnsi" w:eastAsiaTheme="minorHAnsi" w:hAnsiTheme="minorHAnsi" w:cs="Helvetica"/>
          <w:color w:val="000000" w:themeColor="text1"/>
        </w:rPr>
        <w:t>mídias removíveis</w:t>
      </w:r>
      <w:r>
        <w:rPr>
          <w:rFonts w:asciiTheme="minorHAnsi" w:eastAsiaTheme="minorHAnsi" w:hAnsiTheme="minorHAnsi" w:cs="Helvetica"/>
          <w:color w:val="000000" w:themeColor="text1"/>
        </w:rPr>
        <w:t>.</w:t>
      </w:r>
      <w:r w:rsidR="00E83405">
        <w:rPr>
          <w:rFonts w:asciiTheme="minorHAnsi" w:eastAsiaTheme="minorHAnsi" w:hAnsiTheme="minorHAnsi" w:cs="Helvetica"/>
          <w:color w:val="000000" w:themeColor="text1"/>
        </w:rPr>
        <w:t xml:space="preserve"> E usando algum programa de varredura para procurar códigos maliciosos.</w:t>
      </w:r>
    </w:p>
    <w:p w14:paraId="05E4D626" w14:textId="6058A561" w:rsidR="00CC0352" w:rsidRDefault="00CC0352" w:rsidP="0046103D">
      <w:pPr>
        <w:autoSpaceDE w:val="0"/>
        <w:autoSpaceDN w:val="0"/>
        <w:adjustRightInd w:val="0"/>
        <w:ind w:firstLine="708"/>
        <w:jc w:val="both"/>
        <w:rPr>
          <w:rFonts w:asciiTheme="minorHAnsi" w:eastAsiaTheme="minorHAnsi" w:hAnsiTheme="minorHAnsi" w:cs="Helvetica"/>
          <w:color w:val="000000" w:themeColor="text1"/>
        </w:rPr>
      </w:pPr>
      <w:r w:rsidRPr="00CC0352">
        <w:rPr>
          <w:rFonts w:asciiTheme="minorHAnsi" w:eastAsiaTheme="minorHAnsi" w:hAnsiTheme="minorHAnsi" w:cs="Helvetica"/>
          <w:color w:val="000000" w:themeColor="text1"/>
        </w:rPr>
        <w:t>Impedir a desativação e/ou exclusão dos p</w:t>
      </w:r>
      <w:r w:rsidR="009055E4">
        <w:rPr>
          <w:rFonts w:asciiTheme="minorHAnsi" w:eastAsiaTheme="minorHAnsi" w:hAnsiTheme="minorHAnsi" w:cs="Helvetica"/>
          <w:color w:val="000000" w:themeColor="text1"/>
        </w:rPr>
        <w:t>ontos de restauração do sistema</w:t>
      </w:r>
      <w:r w:rsidRPr="00CC0352">
        <w:rPr>
          <w:rFonts w:asciiTheme="minorHAnsi" w:eastAsiaTheme="minorHAnsi" w:hAnsiTheme="minorHAnsi" w:cs="Helvetica"/>
          <w:color w:val="000000" w:themeColor="text1"/>
        </w:rPr>
        <w:t xml:space="preserve"> com o uso de ferramentas tais como </w:t>
      </w:r>
      <w:r w:rsidR="00107062" w:rsidRPr="00107062">
        <w:rPr>
          <w:rFonts w:asciiTheme="minorHAnsi" w:eastAsiaTheme="minorHAnsi" w:hAnsiTheme="minorHAnsi" w:cs="Helvetica"/>
          <w:i/>
          <w:color w:val="000000" w:themeColor="text1"/>
        </w:rPr>
        <w:t>SentinelOne</w:t>
      </w:r>
      <w:r w:rsidRPr="00CC0352">
        <w:rPr>
          <w:rFonts w:asciiTheme="minorHAnsi" w:eastAsiaTheme="minorHAnsi" w:hAnsiTheme="minorHAnsi" w:cs="Helvetica"/>
          <w:color w:val="000000" w:themeColor="text1"/>
        </w:rPr>
        <w:t xml:space="preserve"> ou </w:t>
      </w:r>
      <w:r w:rsidR="00107062" w:rsidRPr="00107062">
        <w:rPr>
          <w:rFonts w:asciiTheme="minorHAnsi" w:eastAsiaTheme="minorHAnsi" w:hAnsiTheme="minorHAnsi" w:cs="Helvetica"/>
          <w:i/>
          <w:color w:val="000000" w:themeColor="text1"/>
        </w:rPr>
        <w:t>Carbon Black</w:t>
      </w:r>
      <w:r>
        <w:rPr>
          <w:rFonts w:asciiTheme="minorHAnsi" w:eastAsiaTheme="minorHAnsi" w:hAnsiTheme="minorHAnsi" w:cs="Helvetica"/>
          <w:color w:val="000000" w:themeColor="text1"/>
        </w:rPr>
        <w:t>. Geralmente, quando da ocorrência de problemas graves de desempenho ou resposta de um sistema operacional, restaurar para um ponto estável normaliza a situação e o mesmo seria válido para recuperação de desastres causados por pragas virtuais, por isso, essa proteção dos pontos de restauração é primordial.</w:t>
      </w:r>
    </w:p>
    <w:p w14:paraId="5464B6C1" w14:textId="53A43C1C"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Bloquear o acesso ao </w:t>
      </w:r>
      <w:r w:rsidRPr="00D345DE">
        <w:rPr>
          <w:rFonts w:asciiTheme="minorHAnsi" w:eastAsiaTheme="minorHAnsi" w:hAnsiTheme="minorHAnsi" w:cs="Helvetica"/>
          <w:i/>
          <w:color w:val="000000" w:themeColor="text1"/>
        </w:rPr>
        <w:t>host C&amp;C</w:t>
      </w:r>
      <w:r w:rsidRPr="00FB152B">
        <w:rPr>
          <w:rFonts w:asciiTheme="minorHAnsi" w:eastAsiaTheme="minorHAnsi" w:hAnsiTheme="minorHAnsi" w:cs="Helvetica"/>
          <w:color w:val="000000" w:themeColor="text1"/>
        </w:rPr>
        <w:t xml:space="preserve"> (</w:t>
      </w:r>
      <w:r w:rsidRPr="00D345DE">
        <w:rPr>
          <w:rFonts w:asciiTheme="minorHAnsi" w:eastAsiaTheme="minorHAnsi" w:hAnsiTheme="minorHAnsi" w:cs="Helvetica"/>
          <w:i/>
          <w:color w:val="000000" w:themeColor="text1"/>
        </w:rPr>
        <w:t>command-and-control</w:t>
      </w:r>
      <w:r w:rsidRPr="00FB152B">
        <w:rPr>
          <w:rFonts w:asciiTheme="minorHAnsi" w:eastAsiaTheme="minorHAnsi" w:hAnsiTheme="minorHAnsi" w:cs="Helvetica"/>
          <w:color w:val="000000" w:themeColor="text1"/>
        </w:rPr>
        <w:t xml:space="preserve">, ou comando e controle). Novamente, ferramentas como </w:t>
      </w:r>
      <w:r w:rsidR="00107062" w:rsidRPr="00107062">
        <w:rPr>
          <w:rFonts w:asciiTheme="minorHAnsi" w:eastAsiaTheme="minorHAnsi" w:hAnsiTheme="minorHAnsi" w:cs="Helvetica"/>
          <w:i/>
          <w:color w:val="000000" w:themeColor="text1"/>
        </w:rPr>
        <w:t>Carbon Black</w:t>
      </w:r>
      <w:r w:rsidRPr="00FB152B">
        <w:rPr>
          <w:rFonts w:asciiTheme="minorHAnsi" w:eastAsiaTheme="minorHAnsi" w:hAnsiTheme="minorHAnsi" w:cs="Helvetica"/>
          <w:color w:val="000000" w:themeColor="text1"/>
        </w:rPr>
        <w:t xml:space="preserve">, </w:t>
      </w:r>
      <w:r w:rsidR="00B80E54" w:rsidRPr="00B80E54">
        <w:rPr>
          <w:rFonts w:asciiTheme="minorHAnsi" w:eastAsiaTheme="minorHAnsi" w:hAnsiTheme="minorHAnsi" w:cs="Helvetica"/>
          <w:i/>
          <w:color w:val="000000" w:themeColor="text1"/>
        </w:rPr>
        <w:t>Cylance</w:t>
      </w:r>
      <w:r w:rsidRPr="00FB152B">
        <w:rPr>
          <w:rFonts w:asciiTheme="minorHAnsi" w:eastAsiaTheme="minorHAnsi" w:hAnsiTheme="minorHAnsi" w:cs="Helvetica"/>
          <w:color w:val="000000" w:themeColor="text1"/>
        </w:rPr>
        <w:t xml:space="preserve">, </w:t>
      </w:r>
      <w:r w:rsidR="00B80E54" w:rsidRPr="00B80E54">
        <w:rPr>
          <w:rFonts w:asciiTheme="minorHAnsi" w:eastAsiaTheme="minorHAnsi" w:hAnsiTheme="minorHAnsi" w:cs="Helvetica"/>
          <w:i/>
          <w:color w:val="000000" w:themeColor="text1"/>
        </w:rPr>
        <w:t>FireEye</w:t>
      </w:r>
      <w:r w:rsidRPr="00FB152B">
        <w:rPr>
          <w:rFonts w:asciiTheme="minorHAnsi" w:eastAsiaTheme="minorHAnsi" w:hAnsiTheme="minorHAnsi" w:cs="Helvetica"/>
          <w:color w:val="000000" w:themeColor="text1"/>
        </w:rPr>
        <w:t xml:space="preserve"> podem ajudar nessa atividade.</w:t>
      </w:r>
    </w:p>
    <w:p w14:paraId="47B90534" w14:textId="75016260"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Muitos </w:t>
      </w:r>
      <w:r w:rsidR="00825D98" w:rsidRPr="00825D98">
        <w:rPr>
          <w:rFonts w:asciiTheme="minorHAnsi" w:eastAsiaTheme="minorHAnsi" w:hAnsiTheme="minorHAnsi" w:cs="Helvetica"/>
          <w:i/>
          <w:color w:val="000000" w:themeColor="text1"/>
        </w:rPr>
        <w:t>Ransomwares</w:t>
      </w:r>
      <w:r w:rsidRPr="00FB152B">
        <w:rPr>
          <w:rFonts w:asciiTheme="minorHAnsi" w:eastAsiaTheme="minorHAnsi" w:hAnsiTheme="minorHAnsi" w:cs="Helvetica"/>
          <w:color w:val="000000" w:themeColor="text1"/>
        </w:rPr>
        <w:t xml:space="preserve"> usam a API Crypto do </w:t>
      </w:r>
      <w:r w:rsidR="00942D86" w:rsidRPr="00942D86">
        <w:rPr>
          <w:rFonts w:asciiTheme="minorHAnsi" w:eastAsiaTheme="minorHAnsi" w:hAnsiTheme="minorHAnsi" w:cs="Helvetica"/>
          <w:i/>
          <w:color w:val="000000" w:themeColor="text1"/>
        </w:rPr>
        <w:t>Windows</w:t>
      </w:r>
      <w:r w:rsidRPr="00FB152B">
        <w:rPr>
          <w:rFonts w:asciiTheme="minorHAnsi" w:eastAsiaTheme="minorHAnsi" w:hAnsiTheme="minorHAnsi" w:cs="Helvetica"/>
          <w:color w:val="000000" w:themeColor="text1"/>
        </w:rPr>
        <w:t xml:space="preserve"> (crypt32.dll)</w:t>
      </w:r>
      <w:r>
        <w:rPr>
          <w:rFonts w:asciiTheme="minorHAnsi" w:eastAsiaTheme="minorHAnsi" w:hAnsiTheme="minorHAnsi" w:cs="Helvetica"/>
          <w:color w:val="000000" w:themeColor="text1"/>
        </w:rPr>
        <w:t xml:space="preserve"> para criptografar os arquivos, por isso, é recomendado encerrar</w:t>
      </w:r>
      <w:r w:rsidRPr="00FB152B">
        <w:rPr>
          <w:rFonts w:asciiTheme="minorHAnsi" w:eastAsiaTheme="minorHAnsi" w:hAnsiTheme="minorHAnsi" w:cs="Helvetica"/>
          <w:color w:val="000000" w:themeColor="text1"/>
        </w:rPr>
        <w:t xml:space="preserve"> qualquer processo</w:t>
      </w:r>
      <w:r w:rsidR="000501FC">
        <w:rPr>
          <w:rFonts w:asciiTheme="minorHAnsi" w:eastAsiaTheme="minorHAnsi" w:hAnsiTheme="minorHAnsi" w:cs="Helvetica"/>
          <w:color w:val="000000" w:themeColor="text1"/>
        </w:rPr>
        <w:t xml:space="preserve"> não confiável que chame</w:t>
      </w:r>
      <w:r>
        <w:rPr>
          <w:rFonts w:asciiTheme="minorHAnsi" w:eastAsiaTheme="minorHAnsi" w:hAnsiTheme="minorHAnsi" w:cs="Helvetica"/>
          <w:color w:val="000000" w:themeColor="text1"/>
        </w:rPr>
        <w:t xml:space="preserve"> a API C</w:t>
      </w:r>
      <w:r w:rsidRPr="00FB152B">
        <w:rPr>
          <w:rFonts w:asciiTheme="minorHAnsi" w:eastAsiaTheme="minorHAnsi" w:hAnsiTheme="minorHAnsi" w:cs="Helvetica"/>
          <w:color w:val="000000" w:themeColor="text1"/>
        </w:rPr>
        <w:t>rypto um determinado número de vezes, caracterizando uma atitude suspeita.</w:t>
      </w:r>
      <w:r>
        <w:rPr>
          <w:rFonts w:asciiTheme="minorHAnsi" w:eastAsiaTheme="minorHAnsi" w:hAnsiTheme="minorHAnsi" w:cs="Helvetica"/>
          <w:color w:val="000000" w:themeColor="text1"/>
        </w:rPr>
        <w:t xml:space="preserve"> </w:t>
      </w:r>
    </w:p>
    <w:p w14:paraId="337B0EB6" w14:textId="0ACE96CD" w:rsidR="00674FFC" w:rsidRPr="00CD24B2" w:rsidRDefault="00674FFC" w:rsidP="0046103D">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 xml:space="preserve">É interessante também que se tenha um inventário dos </w:t>
      </w:r>
      <w:r w:rsidR="005E1E62" w:rsidRPr="005E1E62">
        <w:rPr>
          <w:rFonts w:asciiTheme="minorHAnsi" w:eastAsiaTheme="minorHAnsi" w:hAnsiTheme="minorHAnsi" w:cs="Helvetica"/>
          <w:i/>
          <w:color w:val="000000" w:themeColor="text1"/>
        </w:rPr>
        <w:t>hardwares</w:t>
      </w:r>
      <w:r>
        <w:rPr>
          <w:rFonts w:asciiTheme="minorHAnsi" w:eastAsiaTheme="minorHAnsi" w:hAnsiTheme="minorHAnsi" w:cs="Helvetica"/>
          <w:color w:val="000000" w:themeColor="text1"/>
        </w:rPr>
        <w:t xml:space="preserve"> e </w:t>
      </w:r>
      <w:r w:rsidR="00796BE6" w:rsidRPr="00796BE6">
        <w:rPr>
          <w:rFonts w:asciiTheme="minorHAnsi" w:eastAsiaTheme="minorHAnsi" w:hAnsiTheme="minorHAnsi" w:cs="Helvetica"/>
          <w:i/>
          <w:color w:val="000000" w:themeColor="text1"/>
        </w:rPr>
        <w:t>softwares</w:t>
      </w:r>
      <w:r>
        <w:rPr>
          <w:rFonts w:asciiTheme="minorHAnsi" w:eastAsiaTheme="minorHAnsi" w:hAnsiTheme="minorHAnsi" w:cs="Helvetica"/>
          <w:color w:val="000000" w:themeColor="text1"/>
        </w:rPr>
        <w:t xml:space="preserve"> que estão sendo usados, bem como um acompanhamento se </w:t>
      </w:r>
      <w:r w:rsidR="00BB5B23">
        <w:rPr>
          <w:rFonts w:asciiTheme="minorHAnsi" w:eastAsiaTheme="minorHAnsi" w:hAnsiTheme="minorHAnsi" w:cs="Helvetica"/>
          <w:color w:val="000000" w:themeColor="text1"/>
        </w:rPr>
        <w:t>as versões utilizadas contêm</w:t>
      </w:r>
      <w:r w:rsidR="00B87D8C">
        <w:rPr>
          <w:rFonts w:asciiTheme="minorHAnsi" w:eastAsiaTheme="minorHAnsi" w:hAnsiTheme="minorHAnsi" w:cs="Helvetica"/>
          <w:color w:val="000000" w:themeColor="text1"/>
        </w:rPr>
        <w:t xml:space="preserve"> algum tipo de vulnerabilidade</w:t>
      </w:r>
      <w:r>
        <w:rPr>
          <w:rFonts w:asciiTheme="minorHAnsi" w:eastAsiaTheme="minorHAnsi" w:hAnsiTheme="minorHAnsi" w:cs="Helvetica"/>
          <w:color w:val="000000" w:themeColor="text1"/>
        </w:rPr>
        <w:t xml:space="preserve"> e se as devidas correções já estão disponíveis à comunidade.</w:t>
      </w:r>
      <w:r w:rsidR="00B87D8C">
        <w:rPr>
          <w:rFonts w:asciiTheme="minorHAnsi" w:eastAsiaTheme="minorHAnsi" w:hAnsiTheme="minorHAnsi" w:cs="Helvetica"/>
          <w:color w:val="000000" w:themeColor="text1"/>
        </w:rPr>
        <w:t xml:space="preserve"> Mais uma vez, buscar apoio tecnológico para automatizar e detalhar essas informações é imperioso. Existem muitos </w:t>
      </w:r>
      <w:r w:rsidR="00796BE6" w:rsidRPr="00796BE6">
        <w:rPr>
          <w:rFonts w:asciiTheme="minorHAnsi" w:eastAsiaTheme="minorHAnsi" w:hAnsiTheme="minorHAnsi" w:cs="Helvetica"/>
          <w:i/>
          <w:color w:val="000000" w:themeColor="text1"/>
        </w:rPr>
        <w:t>softwares</w:t>
      </w:r>
      <w:r w:rsidR="00B87D8C">
        <w:rPr>
          <w:rFonts w:asciiTheme="minorHAnsi" w:eastAsiaTheme="minorHAnsi" w:hAnsiTheme="minorHAnsi" w:cs="Helvetica"/>
          <w:color w:val="000000" w:themeColor="text1"/>
        </w:rPr>
        <w:t xml:space="preserve"> com esse propósito. A saber, alguns: </w:t>
      </w:r>
      <w:r w:rsidR="00B87D8C" w:rsidRPr="004377CF">
        <w:rPr>
          <w:rFonts w:asciiTheme="minorHAnsi" w:eastAsiaTheme="minorHAnsi" w:hAnsiTheme="minorHAnsi" w:cs="Helvetica"/>
          <w:i/>
          <w:color w:val="000000" w:themeColor="text1"/>
        </w:rPr>
        <w:t>Corvil</w:t>
      </w:r>
      <w:r w:rsidR="00B87D8C">
        <w:rPr>
          <w:rFonts w:asciiTheme="minorHAnsi" w:eastAsiaTheme="minorHAnsi" w:hAnsiTheme="minorHAnsi" w:cs="Helvetica"/>
          <w:color w:val="000000" w:themeColor="text1"/>
        </w:rPr>
        <w:t xml:space="preserve">, </w:t>
      </w:r>
      <w:r w:rsidR="00B87D8C" w:rsidRPr="004377CF">
        <w:rPr>
          <w:rFonts w:asciiTheme="minorHAnsi" w:eastAsiaTheme="minorHAnsi" w:hAnsiTheme="minorHAnsi" w:cs="Helvetica"/>
          <w:i/>
          <w:color w:val="000000" w:themeColor="text1"/>
        </w:rPr>
        <w:t>TripWire</w:t>
      </w:r>
      <w:r w:rsidR="00B87D8C">
        <w:rPr>
          <w:rFonts w:asciiTheme="minorHAnsi" w:eastAsiaTheme="minorHAnsi" w:hAnsiTheme="minorHAnsi" w:cs="Helvetica"/>
          <w:color w:val="000000" w:themeColor="text1"/>
        </w:rPr>
        <w:t xml:space="preserve">, </w:t>
      </w:r>
      <w:r w:rsidR="00B87D8C" w:rsidRPr="004377CF">
        <w:rPr>
          <w:rFonts w:asciiTheme="minorHAnsi" w:eastAsiaTheme="minorHAnsi" w:hAnsiTheme="minorHAnsi" w:cs="Helvetica"/>
          <w:i/>
          <w:color w:val="000000" w:themeColor="text1"/>
        </w:rPr>
        <w:t>End-point management</w:t>
      </w:r>
      <w:r w:rsidR="00B87D8C">
        <w:rPr>
          <w:rFonts w:asciiTheme="minorHAnsi" w:eastAsiaTheme="minorHAnsi" w:hAnsiTheme="minorHAnsi" w:cs="Helvetica"/>
          <w:color w:val="000000" w:themeColor="text1"/>
        </w:rPr>
        <w:t xml:space="preserve"> da </w:t>
      </w:r>
      <w:r w:rsidR="00B87D8C" w:rsidRPr="004377CF">
        <w:rPr>
          <w:rFonts w:asciiTheme="minorHAnsi" w:eastAsiaTheme="minorHAnsi" w:hAnsiTheme="minorHAnsi" w:cs="Helvetica"/>
          <w:i/>
          <w:color w:val="000000" w:themeColor="text1"/>
        </w:rPr>
        <w:t>Symantec</w:t>
      </w:r>
      <w:r w:rsidR="00B87D8C">
        <w:rPr>
          <w:rFonts w:asciiTheme="minorHAnsi" w:eastAsiaTheme="minorHAnsi" w:hAnsiTheme="minorHAnsi" w:cs="Helvetica"/>
          <w:color w:val="000000" w:themeColor="text1"/>
        </w:rPr>
        <w:t>.</w:t>
      </w:r>
      <w:r w:rsidR="00A32C5B">
        <w:rPr>
          <w:rFonts w:asciiTheme="minorHAnsi" w:eastAsiaTheme="minorHAnsi" w:hAnsiTheme="minorHAnsi" w:cs="Helvetica"/>
          <w:color w:val="000000" w:themeColor="text1"/>
        </w:rPr>
        <w:t xml:space="preserve"> Em suma, ter o inventário e saber se o ecossistema computacional está atualizado é crítico.</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488ABFA4"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w:t>
      </w:r>
      <w:r w:rsidR="00C54019">
        <w:rPr>
          <w:rFonts w:asciiTheme="minorHAnsi" w:eastAsiaTheme="minorHAnsi" w:hAnsiTheme="minorHAnsi" w:cs="TimesNewRomanPSMT"/>
          <w:b/>
          <w:color w:val="000000" w:themeColor="text1"/>
        </w:rPr>
        <w:t>Investindo nos colaboradores</w:t>
      </w:r>
    </w:p>
    <w:p w14:paraId="4390C7CA" w14:textId="5C6B9FA3" w:rsidR="0018515C" w:rsidRDefault="00561198" w:rsidP="00561198">
      <w:pPr>
        <w:autoSpaceDE w:val="0"/>
        <w:autoSpaceDN w:val="0"/>
        <w:adjustRightInd w:val="0"/>
        <w:ind w:firstLine="709"/>
        <w:jc w:val="both"/>
        <w:rPr>
          <w:rFonts w:asciiTheme="minorHAnsi" w:hAnsiTheme="minorHAnsi" w:cs="Lucida Sans Unicode"/>
          <w:color w:val="000000" w:themeColor="text1"/>
        </w:rPr>
      </w:pPr>
      <w:r>
        <w:rPr>
          <w:rFonts w:asciiTheme="minorHAnsi" w:eastAsiaTheme="minorHAnsi" w:hAnsiTheme="minorHAnsi" w:cs="TimesNewRomanPSMT"/>
          <w:color w:val="000000" w:themeColor="text1"/>
        </w:rPr>
        <w:t xml:space="preserve">Alguns </w:t>
      </w:r>
      <w:r w:rsidR="00825D98" w:rsidRPr="00825D98">
        <w:rPr>
          <w:rFonts w:asciiTheme="minorHAnsi" w:eastAsiaTheme="minorHAnsi" w:hAnsiTheme="minorHAnsi" w:cs="TimesNewRomanPSMT"/>
          <w:i/>
          <w:color w:val="000000" w:themeColor="text1"/>
        </w:rPr>
        <w:t>Ransomwares</w:t>
      </w:r>
      <w:r>
        <w:rPr>
          <w:rFonts w:asciiTheme="minorHAnsi" w:hAnsiTheme="minorHAnsi" w:cs="Lucida Sans Unicode"/>
          <w:color w:val="000000" w:themeColor="text1"/>
        </w:rPr>
        <w:t xml:space="preserve"> mais modernos não necessitam mais de interação humana no processo de infecção, como as variantes mais recentes do </w:t>
      </w:r>
      <w:r w:rsidRPr="00C17494">
        <w:rPr>
          <w:rFonts w:asciiTheme="minorHAnsi" w:hAnsiTheme="minorHAnsi" w:cs="Lucida Sans Unicode"/>
          <w:i/>
          <w:color w:val="000000" w:themeColor="text1"/>
        </w:rPr>
        <w:t>WannaCry</w:t>
      </w:r>
      <w:r>
        <w:rPr>
          <w:rFonts w:asciiTheme="minorHAnsi" w:hAnsiTheme="minorHAnsi" w:cs="Lucida Sans Unicode"/>
          <w:color w:val="000000" w:themeColor="text1"/>
        </w:rPr>
        <w:t>.</w:t>
      </w:r>
      <w:r w:rsidR="005F4773">
        <w:rPr>
          <w:rFonts w:asciiTheme="minorHAnsi" w:hAnsiTheme="minorHAnsi" w:cs="Lucida Sans Unicode"/>
          <w:color w:val="000000" w:themeColor="text1"/>
        </w:rPr>
        <w:t xml:space="preserve"> Porém, muitos ainda dependem dessa ação.</w:t>
      </w:r>
      <w:r w:rsidR="00C96591">
        <w:rPr>
          <w:rFonts w:asciiTheme="minorHAnsi" w:hAnsiTheme="minorHAnsi" w:cs="Lucida Sans Unicode"/>
          <w:color w:val="000000" w:themeColor="text1"/>
        </w:rPr>
        <w:t xml:space="preserve"> Logo, o usuário continua sendo peça chave na barreira para evitar a proliferação desse mal.</w:t>
      </w:r>
      <w:r w:rsidR="00ED4360">
        <w:rPr>
          <w:rFonts w:asciiTheme="minorHAnsi" w:hAnsiTheme="minorHAnsi" w:cs="Lucida Sans Unicode"/>
          <w:color w:val="000000" w:themeColor="text1"/>
        </w:rPr>
        <w:t xml:space="preserve"> </w:t>
      </w:r>
    </w:p>
    <w:p w14:paraId="32C21751" w14:textId="698CFFD7" w:rsidR="00FB6555" w:rsidRDefault="00ED4360"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E</w:t>
      </w:r>
      <w:r w:rsidR="0018515C">
        <w:rPr>
          <w:rFonts w:asciiTheme="minorHAnsi" w:hAnsiTheme="minorHAnsi" w:cs="Lucida Sans Unicode"/>
          <w:color w:val="000000" w:themeColor="text1"/>
        </w:rPr>
        <w:t>,</w:t>
      </w:r>
      <w:r>
        <w:rPr>
          <w:rFonts w:asciiTheme="minorHAnsi" w:hAnsiTheme="minorHAnsi" w:cs="Lucida Sans Unicode"/>
          <w:color w:val="000000" w:themeColor="text1"/>
        </w:rPr>
        <w:t xml:space="preserve"> mediante ao que outra fora exposto sobre manter em dia as atualizações de </w:t>
      </w:r>
      <w:r w:rsidR="00796BE6" w:rsidRPr="00796BE6">
        <w:rPr>
          <w:rFonts w:asciiTheme="minorHAnsi" w:hAnsiTheme="minorHAnsi" w:cs="Lucida Sans Unicode"/>
          <w:i/>
          <w:color w:val="000000" w:themeColor="text1"/>
        </w:rPr>
        <w:t>software</w:t>
      </w:r>
      <w:r>
        <w:rPr>
          <w:rFonts w:asciiTheme="minorHAnsi" w:hAnsiTheme="minorHAnsi" w:cs="Lucida Sans Unicode"/>
          <w:color w:val="000000" w:themeColor="text1"/>
        </w:rPr>
        <w:t>, evitar abrir mensagens de procedência e origem duvidosas, n</w:t>
      </w:r>
      <w:r w:rsidR="00C65B41">
        <w:rPr>
          <w:rFonts w:asciiTheme="minorHAnsi" w:hAnsiTheme="minorHAnsi" w:cs="Lucida Sans Unicode"/>
          <w:color w:val="000000" w:themeColor="text1"/>
        </w:rPr>
        <w:t>ão clicar em links suspeitos, entre outros</w:t>
      </w:r>
      <w:r w:rsidR="004E5597">
        <w:rPr>
          <w:rFonts w:asciiTheme="minorHAnsi" w:hAnsiTheme="minorHAnsi" w:cs="Lucida Sans Unicode"/>
          <w:color w:val="000000" w:themeColor="text1"/>
        </w:rPr>
        <w:t>; Manter um cronograma de treinamento e conscientização dos usuários poderá reduzir drasticamente as ocorrências de sucesso dos crimes virtuais.</w:t>
      </w:r>
      <w:r w:rsidR="00F17E29">
        <w:rPr>
          <w:rFonts w:asciiTheme="minorHAnsi" w:hAnsiTheme="minorHAnsi" w:cs="Lucida Sans Unicode"/>
          <w:color w:val="000000" w:themeColor="text1"/>
        </w:rPr>
        <w:t xml:space="preserve"> </w:t>
      </w:r>
    </w:p>
    <w:p w14:paraId="260D10AB" w14:textId="1EE46C13" w:rsidR="00B637B3" w:rsidRPr="00FE1CCC" w:rsidRDefault="008E1263"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Uma sugestão:</w:t>
      </w:r>
      <w:r w:rsidR="00F17E29">
        <w:rPr>
          <w:rFonts w:asciiTheme="minorHAnsi" w:hAnsiTheme="minorHAnsi" w:cs="Lucida Sans Unicode"/>
          <w:color w:val="000000" w:themeColor="text1"/>
        </w:rPr>
        <w:t xml:space="preserve"> muitas empresas fazem</w:t>
      </w:r>
      <w:r w:rsidR="00EE4AD0">
        <w:rPr>
          <w:rFonts w:asciiTheme="minorHAnsi" w:hAnsiTheme="minorHAnsi" w:cs="Lucida Sans Unicode"/>
          <w:color w:val="000000" w:themeColor="text1"/>
        </w:rPr>
        <w:t xml:space="preserve"> a</w:t>
      </w:r>
      <w:r w:rsidR="00F17E29">
        <w:rPr>
          <w:rFonts w:asciiTheme="minorHAnsi" w:hAnsiTheme="minorHAnsi" w:cs="Lucida Sans Unicode"/>
          <w:color w:val="000000" w:themeColor="text1"/>
        </w:rPr>
        <w:t xml:space="preserve"> SIPAT (Semana Interna de Prevenção a Acidentes de Trabalho)</w:t>
      </w:r>
      <w:r w:rsidR="001C4811">
        <w:rPr>
          <w:rFonts w:asciiTheme="minorHAnsi" w:hAnsiTheme="minorHAnsi" w:cs="Lucida Sans Unicode"/>
          <w:color w:val="000000" w:themeColor="text1"/>
        </w:rPr>
        <w:t>. P</w:t>
      </w:r>
      <w:r w:rsidR="00EE4AD0">
        <w:rPr>
          <w:rFonts w:asciiTheme="minorHAnsi" w:hAnsiTheme="minorHAnsi" w:cs="Lucida Sans Unicode"/>
          <w:color w:val="000000" w:themeColor="text1"/>
        </w:rPr>
        <w:t>oderia ser montado um programa tal como SIPATI (Semana Interna de Prevenção a Acidentes em Tecnologia da Informação), ond</w:t>
      </w:r>
      <w:r w:rsidR="001C4811">
        <w:rPr>
          <w:rFonts w:asciiTheme="minorHAnsi" w:hAnsiTheme="minorHAnsi" w:cs="Lucida Sans Unicode"/>
          <w:color w:val="000000" w:themeColor="text1"/>
        </w:rPr>
        <w:t>e várias palestras, simulações e</w:t>
      </w:r>
      <w:r w:rsidR="00EE4AD0">
        <w:rPr>
          <w:rFonts w:asciiTheme="minorHAnsi" w:hAnsiTheme="minorHAnsi" w:cs="Lucida Sans Unicode"/>
          <w:color w:val="000000" w:themeColor="text1"/>
        </w:rPr>
        <w:t xml:space="preserve"> atividades poderiam ser elaboradas com este fim: manter os colaboradores informados dos incidentes que estão ocorrendo e como cada um poderá contribuir para manter a empresa protegida.</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7D5A661A"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w:t>
      </w:r>
      <w:r w:rsidR="00783AE5">
        <w:rPr>
          <w:rFonts w:asciiTheme="minorHAnsi" w:eastAsiaTheme="minorHAnsi" w:hAnsiTheme="minorHAnsi" w:cs="TimesNewRomanPSMT"/>
          <w:b/>
          <w:color w:val="000000" w:themeColor="text1"/>
        </w:rPr>
        <w:t>Usando</w:t>
      </w:r>
      <w:r w:rsidR="003424CA">
        <w:rPr>
          <w:rFonts w:asciiTheme="minorHAnsi" w:eastAsiaTheme="minorHAnsi" w:hAnsiTheme="minorHAnsi" w:cs="TimesNewRomanPSMT"/>
          <w:b/>
          <w:color w:val="000000" w:themeColor="text1"/>
        </w:rPr>
        <w:t xml:space="preserve"> inteligência e tecnologia</w:t>
      </w:r>
    </w:p>
    <w:p w14:paraId="0B77110F" w14:textId="77777777" w:rsidR="009C662A" w:rsidRDefault="00DF34C7"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Para estar à frente de possíveis ataques é necessário prever e analisar determinados comportamentos, bem como usar das informações que são compartilhadas por diversos instrumento</w:t>
      </w:r>
      <w:r w:rsidR="002E0C50">
        <w:rPr>
          <w:rFonts w:asciiTheme="minorHAnsi" w:eastAsiaTheme="minorHAnsi" w:hAnsiTheme="minorHAnsi" w:cs="TimesNewRomanPSMT"/>
        </w:rPr>
        <w:t>s de combate as infrações tecnológicas</w:t>
      </w:r>
      <w:r>
        <w:rPr>
          <w:rFonts w:asciiTheme="minorHAnsi" w:eastAsiaTheme="minorHAnsi" w:hAnsiTheme="minorHAnsi" w:cs="TimesNewRomanPSMT"/>
        </w:rPr>
        <w:t xml:space="preserve">. </w:t>
      </w:r>
    </w:p>
    <w:p w14:paraId="0E788F93" w14:textId="3FDCE0AD" w:rsidR="0018515C" w:rsidRDefault="009C662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N</w:t>
      </w:r>
      <w:r w:rsidR="00DF34C7">
        <w:rPr>
          <w:rFonts w:asciiTheme="minorHAnsi" w:eastAsiaTheme="minorHAnsi" w:hAnsiTheme="minorHAnsi" w:cs="TimesNewRomanPSMT"/>
        </w:rPr>
        <w:t xml:space="preserve">o contexto das redes de computadores, manter uma lista atualizada dos </w:t>
      </w:r>
      <w:r>
        <w:rPr>
          <w:rFonts w:asciiTheme="minorHAnsi" w:eastAsiaTheme="minorHAnsi" w:hAnsiTheme="minorHAnsi" w:cs="TimesNewRomanPSMT"/>
        </w:rPr>
        <w:t>endereços</w:t>
      </w:r>
      <w:r w:rsidR="00DF34C7">
        <w:rPr>
          <w:rFonts w:asciiTheme="minorHAnsi" w:eastAsiaTheme="minorHAnsi" w:hAnsiTheme="minorHAnsi" w:cs="TimesNewRomanPSMT"/>
        </w:rPr>
        <w:t xml:space="preserve"> mais comumente associados aos canais de comando e controle dos </w:t>
      </w:r>
      <w:r w:rsidR="00825D98" w:rsidRPr="00825D98">
        <w:rPr>
          <w:rFonts w:asciiTheme="minorHAnsi" w:eastAsiaTheme="minorHAnsi" w:hAnsiTheme="minorHAnsi" w:cs="TimesNewRomanPSMT"/>
          <w:i/>
        </w:rPr>
        <w:t>Ransomwares</w:t>
      </w:r>
      <w:r w:rsidR="00DF34C7">
        <w:rPr>
          <w:rFonts w:asciiTheme="minorHAnsi" w:eastAsiaTheme="minorHAnsi" w:hAnsiTheme="minorHAnsi" w:cs="TimesNewRomanPSMT"/>
        </w:rPr>
        <w:t xml:space="preserve"> é </w:t>
      </w:r>
      <w:r w:rsidR="004E6280">
        <w:rPr>
          <w:rFonts w:asciiTheme="minorHAnsi" w:eastAsiaTheme="minorHAnsi" w:hAnsiTheme="minorHAnsi" w:cs="TimesNewRomanPSMT"/>
        </w:rPr>
        <w:t>recomendado</w:t>
      </w:r>
      <w:r w:rsidR="00DF34C7">
        <w:rPr>
          <w:rFonts w:asciiTheme="minorHAnsi" w:eastAsiaTheme="minorHAnsi" w:hAnsiTheme="minorHAnsi" w:cs="TimesNewRomanPSMT"/>
        </w:rPr>
        <w:t>, pois esses dados podem ser usados para montar uma camada de proteç</w:t>
      </w:r>
      <w:r w:rsidR="00C85787">
        <w:rPr>
          <w:rFonts w:asciiTheme="minorHAnsi" w:eastAsiaTheme="minorHAnsi" w:hAnsiTheme="minorHAnsi" w:cs="TimesNewRomanPSMT"/>
        </w:rPr>
        <w:t>ão, bloqueando todos e quaisquer acessos oriundos dessa parametrização.</w:t>
      </w:r>
      <w:r w:rsidR="00FA51D6">
        <w:rPr>
          <w:rFonts w:asciiTheme="minorHAnsi" w:eastAsiaTheme="minorHAnsi" w:hAnsiTheme="minorHAnsi" w:cs="TimesNewRomanPSMT"/>
        </w:rPr>
        <w:t xml:space="preserve"> </w:t>
      </w:r>
    </w:p>
    <w:p w14:paraId="2EE833CC" w14:textId="7178D2A1" w:rsidR="0018515C" w:rsidRDefault="000A1E80"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M</w:t>
      </w:r>
      <w:r w:rsidR="00FA51D6">
        <w:rPr>
          <w:rFonts w:asciiTheme="minorHAnsi" w:eastAsiaTheme="minorHAnsi" w:hAnsiTheme="minorHAnsi" w:cs="TimesNewRomanPSMT"/>
        </w:rPr>
        <w:t>onitorar</w:t>
      </w:r>
      <w:r w:rsidR="00BD30CD">
        <w:rPr>
          <w:rFonts w:asciiTheme="minorHAnsi" w:eastAsiaTheme="minorHAnsi" w:hAnsiTheme="minorHAnsi" w:cs="TimesNewRomanPSMT"/>
        </w:rPr>
        <w:t xml:space="preserve"> a</w:t>
      </w:r>
      <w:r w:rsidR="00FA51D6">
        <w:rPr>
          <w:rFonts w:asciiTheme="minorHAnsi" w:eastAsiaTheme="minorHAnsi" w:hAnsiTheme="minorHAnsi" w:cs="TimesNewRomanPSMT"/>
        </w:rPr>
        <w:t xml:space="preserve"> execução de processos anômalos. Ou seja, se um determinado processo estiver sendo usado para copiar muitos arquivos fora de um horário estipulado para rodar uma rotina de </w:t>
      </w:r>
      <w:r w:rsidR="00A07C14" w:rsidRPr="00A07C14">
        <w:rPr>
          <w:rFonts w:asciiTheme="minorHAnsi" w:eastAsiaTheme="minorHAnsi" w:hAnsiTheme="minorHAnsi" w:cs="TimesNewRomanPSMT"/>
          <w:i/>
        </w:rPr>
        <w:t>backup</w:t>
      </w:r>
      <w:r w:rsidR="00FA51D6">
        <w:rPr>
          <w:rFonts w:asciiTheme="minorHAnsi" w:eastAsiaTheme="minorHAnsi" w:hAnsiTheme="minorHAnsi" w:cs="TimesNewRomanPSMT"/>
        </w:rPr>
        <w:t xml:space="preserve">, ou um </w:t>
      </w:r>
      <w:r w:rsidR="00A9730F">
        <w:rPr>
          <w:rFonts w:asciiTheme="minorHAnsi" w:eastAsiaTheme="minorHAnsi" w:hAnsiTheme="minorHAnsi" w:cs="TimesNewRomanPSMT"/>
        </w:rPr>
        <w:t>determinado usuário estiver</w:t>
      </w:r>
      <w:r w:rsidR="00FA51D6">
        <w:rPr>
          <w:rFonts w:asciiTheme="minorHAnsi" w:eastAsiaTheme="minorHAnsi" w:hAnsiTheme="minorHAnsi" w:cs="TimesNewRomanPSMT"/>
        </w:rPr>
        <w:t xml:space="preserve"> </w:t>
      </w:r>
      <w:r w:rsidR="00A9730F">
        <w:rPr>
          <w:rFonts w:asciiTheme="minorHAnsi" w:eastAsiaTheme="minorHAnsi" w:hAnsiTheme="minorHAnsi" w:cs="TimesNewRomanPSMT"/>
        </w:rPr>
        <w:t>requisitando vários</w:t>
      </w:r>
      <w:r w:rsidR="00FA51D6">
        <w:rPr>
          <w:rFonts w:asciiTheme="minorHAnsi" w:eastAsiaTheme="minorHAnsi" w:hAnsiTheme="minorHAnsi" w:cs="TimesNewRomanPSMT"/>
        </w:rPr>
        <w:t xml:space="preserve"> </w:t>
      </w:r>
      <w:r w:rsidR="00A9730F">
        <w:rPr>
          <w:rFonts w:asciiTheme="minorHAnsi" w:eastAsiaTheme="minorHAnsi" w:hAnsiTheme="minorHAnsi" w:cs="TimesNewRomanPSMT"/>
        </w:rPr>
        <w:t xml:space="preserve">endereços </w:t>
      </w:r>
      <w:r w:rsidR="00A9730F" w:rsidRPr="00A9730F">
        <w:rPr>
          <w:rFonts w:asciiTheme="minorHAnsi" w:eastAsiaTheme="minorHAnsi" w:hAnsiTheme="minorHAnsi" w:cs="TimesNewRomanPSMT"/>
          <w:i/>
        </w:rPr>
        <w:t>web</w:t>
      </w:r>
      <w:r w:rsidR="00A9730F">
        <w:rPr>
          <w:rFonts w:asciiTheme="minorHAnsi" w:eastAsiaTheme="minorHAnsi" w:hAnsiTheme="minorHAnsi" w:cs="TimesNewRomanPSMT"/>
        </w:rPr>
        <w:t xml:space="preserve"> estranhos</w:t>
      </w:r>
      <w:r w:rsidR="000E17FF">
        <w:rPr>
          <w:rFonts w:asciiTheme="minorHAnsi" w:eastAsiaTheme="minorHAnsi" w:hAnsiTheme="minorHAnsi" w:cs="TimesNewRomanPSMT"/>
        </w:rPr>
        <w:t xml:space="preserve"> em curto espaço de tempo, são indicativos de anormalidades e devem ser tratadas rapidamente.</w:t>
      </w:r>
      <w:r w:rsidR="0000469A">
        <w:rPr>
          <w:rFonts w:asciiTheme="minorHAnsi" w:eastAsiaTheme="minorHAnsi" w:hAnsiTheme="minorHAnsi" w:cs="TimesNewRomanPSMT"/>
        </w:rPr>
        <w:t xml:space="preserve"> </w:t>
      </w:r>
    </w:p>
    <w:p w14:paraId="39F2CFE8" w14:textId="460FCC97" w:rsidR="0018515C" w:rsidRDefault="00F93361"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É</w:t>
      </w:r>
      <w:r w:rsidR="0000469A">
        <w:rPr>
          <w:rFonts w:asciiTheme="minorHAnsi" w:eastAsiaTheme="minorHAnsi" w:hAnsiTheme="minorHAnsi" w:cs="TimesNewRomanPSMT"/>
        </w:rPr>
        <w:t xml:space="preserve"> preciso buscar apoio tecnológico que automatize esses monitoramentos e existem bons </w:t>
      </w:r>
      <w:r w:rsidR="00796BE6" w:rsidRPr="00796BE6">
        <w:rPr>
          <w:rFonts w:asciiTheme="minorHAnsi" w:eastAsiaTheme="minorHAnsi" w:hAnsiTheme="minorHAnsi" w:cs="TimesNewRomanPSMT"/>
          <w:i/>
        </w:rPr>
        <w:t>softwares</w:t>
      </w:r>
      <w:r w:rsidR="0000469A">
        <w:rPr>
          <w:rFonts w:asciiTheme="minorHAnsi" w:eastAsiaTheme="minorHAnsi" w:hAnsiTheme="minorHAnsi" w:cs="TimesNewRomanPSMT"/>
        </w:rPr>
        <w:t xml:space="preserve"> que poderão auxiliar nisso, oferecendo camadas de controle para detectar procedimentos indevidos em várias etapas. </w:t>
      </w:r>
    </w:p>
    <w:p w14:paraId="260D10B9" w14:textId="4727598B" w:rsidR="0065725B" w:rsidRPr="000639EA"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Em tópico posterior, se dará a análise de uma ferramenta que tem apresentado bons resultados na identificação e tratamento de comportamentos anômalos de usuários e processos</w:t>
      </w:r>
      <w:r w:rsidR="007130FB">
        <w:rPr>
          <w:rFonts w:asciiTheme="minorHAnsi" w:eastAsiaTheme="minorHAnsi" w:hAnsiTheme="minorHAnsi" w:cs="TimesNewRomanPSMT"/>
        </w:rPr>
        <w:t>, bem como de outras caraterísticas</w:t>
      </w:r>
      <w:r>
        <w:rPr>
          <w:rFonts w:asciiTheme="minorHAnsi" w:eastAsiaTheme="minorHAnsi" w:hAnsiTheme="minorHAnsi" w:cs="TimesNewRomanPSMT"/>
        </w:rPr>
        <w:t>.</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5A6274AA"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A1615F">
        <w:rPr>
          <w:rFonts w:asciiTheme="minorHAnsi" w:hAnsiTheme="minorHAnsi" w:cs="Lucida Sans Unicode"/>
          <w:b/>
          <w:color w:val="000000" w:themeColor="text1"/>
        </w:rPr>
        <w:t>Agindo rapidamente</w:t>
      </w:r>
    </w:p>
    <w:p w14:paraId="75858E61" w14:textId="70D0FC12" w:rsidR="005D4944" w:rsidRPr="00A1615F" w:rsidRDefault="00A1615F" w:rsidP="00A1615F">
      <w:p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ab/>
        <w:t>Do tripé apresentado (proteção das estações de trabalho e servidores, proteção da força de trabalho e uso das fontes de inteligência), notório se faz pontuar a sinergia que deverá existir entre ferramentas, processos e pessoas. Ou seja, na ocorrência de um incidente típico, todas as forças precisam ser acionadas e trabalharem colaborativamente para conter a ameaça.</w:t>
      </w:r>
      <w:r w:rsidR="004F52BF">
        <w:rPr>
          <w:rFonts w:asciiTheme="minorHAnsi" w:hAnsiTheme="minorHAnsi" w:cs="Lucida Sans Unicode"/>
          <w:color w:val="000000" w:themeColor="text1"/>
        </w:rPr>
        <w:t xml:space="preserve"> Por tanto, controle e integração são conceitos chave que deverão ser constantemente observados. Vale ressaltar o papel sempre alerta e focado que os profissionais de Tecnologia da Informação devem exercer, como administradores e multiplicadores dos conhecimentos básicos em segurança da informação.</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1C9B5DD9"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w:t>
      </w:r>
      <w:r w:rsidR="004C2F81" w:rsidRPr="004C2F81">
        <w:rPr>
          <w:rFonts w:asciiTheme="minorHAnsi" w:hAnsiTheme="minorHAnsi" w:cs="Lucida Sans Unicode"/>
          <w:b/>
          <w:i/>
          <w:color w:val="000000" w:themeColor="text1"/>
        </w:rPr>
        <w:t>ESET</w:t>
      </w:r>
    </w:p>
    <w:p w14:paraId="260D1128" w14:textId="4ED9D454" w:rsidR="004D22FC" w:rsidRDefault="004D22FC"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lastRenderedPageBreak/>
        <w:t xml:space="preserve">Conforme dito anteriormente, para uma maior eficácia de proteção contra os </w:t>
      </w:r>
      <w:r w:rsidR="00AF0BFF" w:rsidRPr="00AF0BFF">
        <w:rPr>
          <w:rFonts w:asciiTheme="minorHAnsi" w:hAnsiTheme="minorHAnsi" w:cs="Lucida Sans Unicode"/>
          <w:i/>
          <w:color w:val="000000" w:themeColor="text1"/>
        </w:rPr>
        <w:t>Malwares</w:t>
      </w:r>
      <w:r>
        <w:rPr>
          <w:rFonts w:asciiTheme="minorHAnsi" w:hAnsiTheme="minorHAnsi" w:cs="Lucida Sans Unicode"/>
          <w:color w:val="000000" w:themeColor="text1"/>
        </w:rPr>
        <w:t xml:space="preserve"> de modo geral, contar com o apoio de um bom ferramental de </w:t>
      </w:r>
      <w:r w:rsidR="00796BE6" w:rsidRPr="00796BE6">
        <w:rPr>
          <w:rFonts w:asciiTheme="minorHAnsi" w:hAnsiTheme="minorHAnsi" w:cs="Lucida Sans Unicode"/>
          <w:i/>
          <w:color w:val="000000" w:themeColor="text1"/>
        </w:rPr>
        <w:t>softwares</w:t>
      </w:r>
      <w:r>
        <w:rPr>
          <w:rFonts w:asciiTheme="minorHAnsi" w:hAnsiTheme="minorHAnsi" w:cs="Lucida Sans Unicode"/>
          <w:color w:val="000000" w:themeColor="text1"/>
        </w:rPr>
        <w:t xml:space="preserve"> é obrigatório, pois os ataques estão cada vez mais sofisticados e a tecnologia de combate precisa acompanhar e, mais idealmente, estar </w:t>
      </w:r>
      <w:r w:rsidR="00A87633">
        <w:rPr>
          <w:rFonts w:asciiTheme="minorHAnsi" w:hAnsiTheme="minorHAnsi" w:cs="Lucida Sans Unicode"/>
          <w:color w:val="000000" w:themeColor="text1"/>
        </w:rPr>
        <w:t xml:space="preserve">à frente dos avanços criminosos. Ou seja, antecipar as investidas e trabalhar em camadas se, por ventura, os algoritmos de intrusão forem avançando - na tentativa de em cada camada tentar conter e eliminar a invasão. Existem ótimas soluções no mercado e será apresentada uma que vem obtendo excelentes resultados, a saber: </w:t>
      </w:r>
      <w:r w:rsidR="004C2F81" w:rsidRPr="004C2F81">
        <w:rPr>
          <w:rFonts w:asciiTheme="minorHAnsi" w:hAnsiTheme="minorHAnsi" w:cs="Lucida Sans Unicode"/>
          <w:i/>
          <w:color w:val="000000" w:themeColor="text1"/>
        </w:rPr>
        <w:t>ESET</w:t>
      </w:r>
      <w:r w:rsidR="00A87633">
        <w:rPr>
          <w:rFonts w:asciiTheme="minorHAnsi" w:hAnsiTheme="minorHAnsi" w:cs="Lucida Sans Unicode"/>
          <w:color w:val="000000" w:themeColor="text1"/>
        </w:rPr>
        <w:t>.</w:t>
      </w:r>
    </w:p>
    <w:p w14:paraId="3BEA7B28" w14:textId="37D2FA73" w:rsidR="009065FF" w:rsidRDefault="009065FF"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 programa em questão já começa atuando naquela que hodiernamente é a principal maneira de invadir os computadores: campanhas de envio de e-mails nocivos. As mensagens contendo </w:t>
      </w:r>
      <w:r w:rsidR="00AF0BFF" w:rsidRPr="00AF0BFF">
        <w:rPr>
          <w:rFonts w:asciiTheme="minorHAnsi" w:hAnsiTheme="minorHAnsi" w:cs="Lucida Sans Unicode"/>
          <w:i/>
          <w:color w:val="000000" w:themeColor="text1"/>
        </w:rPr>
        <w:t>Malwares</w:t>
      </w:r>
      <w:r>
        <w:rPr>
          <w:rFonts w:asciiTheme="minorHAnsi" w:hAnsiTheme="minorHAnsi" w:cs="Lucida Sans Unicode"/>
          <w:color w:val="000000" w:themeColor="text1"/>
        </w:rPr>
        <w:t xml:space="preserve"> são automaticamente detectadas e tratadas antes mesmo de chegaram a caixa de entrada das vítimas.</w:t>
      </w:r>
    </w:p>
    <w:p w14:paraId="08303CD6" w14:textId="22E21D72" w:rsidR="00895BD3" w:rsidRDefault="00895BD3"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Outro exemplo é a detecção das tentativas de explorar o controle remoto sobre as máquinas, através do qual os </w:t>
      </w:r>
      <w:r w:rsidR="00CC02D1" w:rsidRPr="00CC02D1">
        <w:rPr>
          <w:rFonts w:asciiTheme="minorHAnsi" w:hAnsiTheme="minorHAnsi" w:cs="Lucida Sans Unicode"/>
          <w:i/>
          <w:color w:val="000000" w:themeColor="text1"/>
        </w:rPr>
        <w:t>hacker</w:t>
      </w:r>
      <w:r>
        <w:rPr>
          <w:rFonts w:asciiTheme="minorHAnsi" w:hAnsiTheme="minorHAnsi" w:cs="Lucida Sans Unicode"/>
          <w:color w:val="000000" w:themeColor="text1"/>
        </w:rPr>
        <w:t xml:space="preserve">s assumem o domínio do sistema hospedeiro. O </w:t>
      </w:r>
      <w:r w:rsidR="004C2F81" w:rsidRPr="004C2F81">
        <w:rPr>
          <w:rFonts w:asciiTheme="minorHAnsi" w:hAnsiTheme="minorHAnsi" w:cs="Lucida Sans Unicode"/>
          <w:i/>
          <w:color w:val="000000" w:themeColor="text1"/>
        </w:rPr>
        <w:t>ESET</w:t>
      </w:r>
      <w:r>
        <w:rPr>
          <w:rFonts w:asciiTheme="minorHAnsi" w:hAnsiTheme="minorHAnsi" w:cs="Lucida Sans Unicode"/>
          <w:color w:val="000000" w:themeColor="text1"/>
        </w:rPr>
        <w:t xml:space="preserve"> foi projetado para prevenir essas investidas no ambiente de rede.</w:t>
      </w:r>
      <w:r w:rsidR="00486B83">
        <w:rPr>
          <w:rFonts w:asciiTheme="minorHAnsi" w:hAnsiTheme="minorHAnsi" w:cs="Lucida Sans Unicode"/>
          <w:color w:val="000000" w:themeColor="text1"/>
        </w:rPr>
        <w:t xml:space="preserve"> Somado </w:t>
      </w:r>
      <w:r w:rsidR="00906292">
        <w:rPr>
          <w:rFonts w:asciiTheme="minorHAnsi" w:hAnsiTheme="minorHAnsi" w:cs="Lucida Sans Unicode"/>
          <w:color w:val="000000" w:themeColor="text1"/>
        </w:rPr>
        <w:t>ao esse esforço</w:t>
      </w:r>
      <w:r w:rsidR="00486B83">
        <w:rPr>
          <w:rFonts w:asciiTheme="minorHAnsi" w:hAnsiTheme="minorHAnsi" w:cs="Lucida Sans Unicode"/>
          <w:color w:val="000000" w:themeColor="text1"/>
        </w:rPr>
        <w:t xml:space="preserve">, ele possui um eficaz bloqueador de exploits, que como visto anteriormente, são necessários para que o processo de instalação de um </w:t>
      </w:r>
      <w:r w:rsidR="00825D98" w:rsidRPr="00825D98">
        <w:rPr>
          <w:rFonts w:asciiTheme="minorHAnsi" w:hAnsiTheme="minorHAnsi" w:cs="Lucida Sans Unicode"/>
          <w:i/>
          <w:color w:val="000000" w:themeColor="text1"/>
        </w:rPr>
        <w:t>Ransomware</w:t>
      </w:r>
      <w:r w:rsidR="00486B83">
        <w:rPr>
          <w:rFonts w:asciiTheme="minorHAnsi" w:hAnsiTheme="minorHAnsi" w:cs="Lucida Sans Unicode"/>
          <w:color w:val="000000" w:themeColor="text1"/>
        </w:rPr>
        <w:t>, por exemplo, sej</w:t>
      </w:r>
      <w:r w:rsidR="00EE2F1B">
        <w:rPr>
          <w:rFonts w:asciiTheme="minorHAnsi" w:hAnsiTheme="minorHAnsi" w:cs="Lucida Sans Unicode"/>
          <w:color w:val="000000" w:themeColor="text1"/>
        </w:rPr>
        <w:t>a concluído com sucesso</w:t>
      </w:r>
      <w:r w:rsidR="00486B83">
        <w:rPr>
          <w:rFonts w:asciiTheme="minorHAnsi" w:hAnsiTheme="minorHAnsi" w:cs="Lucida Sans Unicode"/>
          <w:color w:val="000000" w:themeColor="text1"/>
        </w:rPr>
        <w:t>.</w:t>
      </w:r>
      <w:r w:rsidR="00830F8E">
        <w:rPr>
          <w:rFonts w:asciiTheme="minorHAnsi" w:hAnsiTheme="minorHAnsi" w:cs="Lucida Sans Unicode"/>
          <w:color w:val="000000" w:themeColor="text1"/>
        </w:rPr>
        <w:t xml:space="preserve"> Ou seja, o antivírus fica rodando em busca de processos anômalos em seu comportamento, bloqueando a exploração das vulnerabilidades.</w:t>
      </w:r>
    </w:p>
    <w:p w14:paraId="64328E22" w14:textId="0AB5DB12" w:rsidR="00D84940" w:rsidRDefault="00D84940"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Mais um item importante nos recursos de defesa, é o escaneamento avançado de memória que é feito. Essa funcionalidade é importante para descobrir a verdadeira natureza dos processos que estão sendo onerosos em sua execução.</w:t>
      </w:r>
      <w:r w:rsidR="00904BDB">
        <w:rPr>
          <w:rFonts w:asciiTheme="minorHAnsi" w:hAnsiTheme="minorHAnsi" w:cs="Lucida Sans Unicode"/>
          <w:color w:val="000000" w:themeColor="text1"/>
        </w:rPr>
        <w:t xml:space="preserve"> Essa análise é vital para identificar os cripto-</w:t>
      </w:r>
      <w:r w:rsidR="00825D98" w:rsidRPr="00825D98">
        <w:rPr>
          <w:rFonts w:asciiTheme="minorHAnsi" w:hAnsiTheme="minorHAnsi" w:cs="Lucida Sans Unicode"/>
          <w:i/>
          <w:color w:val="000000" w:themeColor="text1"/>
        </w:rPr>
        <w:t>Ransomwares</w:t>
      </w:r>
      <w:r w:rsidR="00904BDB">
        <w:rPr>
          <w:rFonts w:asciiTheme="minorHAnsi" w:hAnsiTheme="minorHAnsi" w:cs="Lucida Sans Unicode"/>
          <w:color w:val="000000" w:themeColor="text1"/>
        </w:rPr>
        <w:t xml:space="preserve"> antes que a criptografias dos arquivos comece.</w:t>
      </w:r>
      <w:r w:rsidR="00BA35C1">
        <w:rPr>
          <w:rFonts w:asciiTheme="minorHAnsi" w:hAnsiTheme="minorHAnsi" w:cs="Lucida Sans Unicode"/>
          <w:color w:val="000000" w:themeColor="text1"/>
        </w:rPr>
        <w:t xml:space="preserve"> Além de alimentar a base de dados da aplicação a cada nova modalidade de </w:t>
      </w:r>
      <w:r w:rsidR="00AF0BFF" w:rsidRPr="00AF0BFF">
        <w:rPr>
          <w:rFonts w:asciiTheme="minorHAnsi" w:hAnsiTheme="minorHAnsi" w:cs="Lucida Sans Unicode"/>
          <w:i/>
          <w:color w:val="000000" w:themeColor="text1"/>
        </w:rPr>
        <w:t>Malware</w:t>
      </w:r>
      <w:r w:rsidR="00BA35C1">
        <w:rPr>
          <w:rFonts w:asciiTheme="minorHAnsi" w:hAnsiTheme="minorHAnsi" w:cs="Lucida Sans Unicode"/>
          <w:color w:val="000000" w:themeColor="text1"/>
        </w:rPr>
        <w:t xml:space="preserve"> encontrada, contribuindo com os algoritmos de aprendizado de máquina da solução.</w:t>
      </w:r>
    </w:p>
    <w:p w14:paraId="5EED98A1" w14:textId="587CB429" w:rsidR="00D3566D" w:rsidRDefault="00D3566D"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Como uma medida a mais de redundância e disponibilidade de informações cada vez mais os serviços em nuvem vêm sendo usados e essa interação também é alvo de ação por parte dos </w:t>
      </w:r>
      <w:r w:rsidR="00CC02D1" w:rsidRPr="00CC02D1">
        <w:rPr>
          <w:rFonts w:asciiTheme="minorHAnsi" w:hAnsiTheme="minorHAnsi" w:cs="Lucida Sans Unicode"/>
          <w:i/>
          <w:color w:val="000000" w:themeColor="text1"/>
        </w:rPr>
        <w:t>hacker</w:t>
      </w:r>
      <w:r>
        <w:rPr>
          <w:rFonts w:asciiTheme="minorHAnsi" w:hAnsiTheme="minorHAnsi" w:cs="Lucida Sans Unicode"/>
          <w:color w:val="000000" w:themeColor="text1"/>
        </w:rPr>
        <w:t xml:space="preserve">s. E o </w:t>
      </w:r>
      <w:r w:rsidR="004C2F81" w:rsidRPr="004C2F81">
        <w:rPr>
          <w:rFonts w:asciiTheme="minorHAnsi" w:hAnsiTheme="minorHAnsi" w:cs="Lucida Sans Unicode"/>
          <w:i/>
          <w:color w:val="000000" w:themeColor="text1"/>
        </w:rPr>
        <w:t>ESET</w:t>
      </w:r>
      <w:r>
        <w:rPr>
          <w:rFonts w:asciiTheme="minorHAnsi" w:hAnsiTheme="minorHAnsi" w:cs="Lucida Sans Unicode"/>
          <w:color w:val="000000" w:themeColor="text1"/>
        </w:rPr>
        <w:t xml:space="preserve"> também possui uma camada para blindar e dá segurança nas operações em nuvem.</w:t>
      </w:r>
      <w:r w:rsidR="00D754CA">
        <w:rPr>
          <w:rFonts w:asciiTheme="minorHAnsi" w:hAnsiTheme="minorHAnsi" w:cs="Lucida Sans Unicode"/>
          <w:color w:val="000000" w:themeColor="text1"/>
        </w:rPr>
        <w:t xml:space="preserve"> Os principais recursos da ferramenta serão elencados a seguir.</w:t>
      </w:r>
    </w:p>
    <w:p w14:paraId="260D112C" w14:textId="29D91EF6" w:rsidR="00BF437A" w:rsidRDefault="00D754C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Scanner UEFI </w:t>
      </w:r>
      <w:r w:rsidRPr="00D754CA">
        <w:rPr>
          <w:rFonts w:asciiTheme="minorHAnsi" w:eastAsiaTheme="minorHAnsi" w:hAnsiTheme="minorHAnsi" w:cs="TimesNewRomanPSMT"/>
          <w:color w:val="000000" w:themeColor="text1"/>
        </w:rPr>
        <w:t>(Unified Extensible Firmware Interface, ou Interface de Firmware Extensível Unificada)</w:t>
      </w:r>
      <w:r>
        <w:rPr>
          <w:rFonts w:asciiTheme="minorHAnsi" w:eastAsiaTheme="minorHAnsi" w:hAnsiTheme="minorHAnsi" w:cs="TimesNewRomanPSMT"/>
          <w:color w:val="000000" w:themeColor="text1"/>
        </w:rPr>
        <w:t>. Responsável por detectar componentes potencialmente maliciosos analisando as instruções que que são enviadas diretamente ao hardware da máquina.</w:t>
      </w:r>
    </w:p>
    <w:p w14:paraId="7B83BBCC" w14:textId="77777777" w:rsidR="00C22E01" w:rsidRDefault="00161AD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Detecções de DNA. É fato que existem diversas variantes e famílias de códigos maliciosos, porém, como se comportam, segue um padrão e mudá-lo parece não ser trivial. Por isso, os objetos são cuidadosamente </w:t>
      </w:r>
      <w:r w:rsidR="00ED098D">
        <w:rPr>
          <w:rFonts w:asciiTheme="minorHAnsi" w:eastAsiaTheme="minorHAnsi" w:hAnsiTheme="minorHAnsi" w:cs="TimesNewRomanPSMT"/>
          <w:color w:val="000000" w:themeColor="text1"/>
        </w:rPr>
        <w:t>filtrados dentro dessa heurística e os enquadrados s</w:t>
      </w:r>
      <w:r w:rsidR="00C22E01">
        <w:rPr>
          <w:rFonts w:asciiTheme="minorHAnsi" w:eastAsiaTheme="minorHAnsi" w:hAnsiTheme="minorHAnsi" w:cs="TimesNewRomanPSMT"/>
          <w:color w:val="000000" w:themeColor="text1"/>
        </w:rPr>
        <w:t>ão bloqueados</w:t>
      </w:r>
      <w:r w:rsidR="00ED098D">
        <w:rPr>
          <w:rFonts w:asciiTheme="minorHAnsi" w:eastAsiaTheme="minorHAnsi" w:hAnsiTheme="minorHAnsi" w:cs="TimesNewRomanPSMT"/>
          <w:color w:val="000000" w:themeColor="text1"/>
        </w:rPr>
        <w:t>.</w:t>
      </w:r>
    </w:p>
    <w:p w14:paraId="4F5CAC6D" w14:textId="33C93EE4" w:rsidR="0005542F" w:rsidRDefault="00C22E01"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Aprendizado máquina.</w:t>
      </w:r>
      <w:r w:rsidR="00C139BF">
        <w:rPr>
          <w:rFonts w:asciiTheme="minorHAnsi" w:eastAsiaTheme="minorHAnsi" w:hAnsiTheme="minorHAnsi" w:cs="TimesNewRomanPSMT"/>
          <w:color w:val="000000" w:themeColor="text1"/>
        </w:rPr>
        <w:t xml:space="preserve"> É a inteligência artificial da ferramenta. Busca um aprendizado profundo e de curto prazo. O principal objetivo é rotular o mais adequadamente as amostras em: limpa, potencialmente indesejada e </w:t>
      </w:r>
      <w:r w:rsidR="0005542F">
        <w:rPr>
          <w:rFonts w:asciiTheme="minorHAnsi" w:eastAsiaTheme="minorHAnsi" w:hAnsiTheme="minorHAnsi" w:cs="TimesNewRomanPSMT"/>
          <w:color w:val="000000" w:themeColor="text1"/>
        </w:rPr>
        <w:t>mal-intencionada</w:t>
      </w:r>
      <w:r w:rsidR="00C139BF">
        <w:rPr>
          <w:rFonts w:asciiTheme="minorHAnsi" w:eastAsiaTheme="minorHAnsi" w:hAnsiTheme="minorHAnsi" w:cs="TimesNewRomanPSMT"/>
          <w:color w:val="000000" w:themeColor="text1"/>
        </w:rPr>
        <w:t>.</w:t>
      </w:r>
    </w:p>
    <w:p w14:paraId="6D1FD62C" w14:textId="1B14A683" w:rsidR="00161ADB" w:rsidRDefault="00ED098D"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 </w:t>
      </w:r>
      <w:r w:rsidR="0005542F">
        <w:rPr>
          <w:rFonts w:asciiTheme="minorHAnsi" w:eastAsiaTheme="minorHAnsi" w:hAnsiTheme="minorHAnsi" w:cs="TimesNewRomanPSMT"/>
          <w:color w:val="000000" w:themeColor="text1"/>
        </w:rPr>
        <w:t xml:space="preserve">Proteção da nuvem. Monitoramento de programas maliciosos através das interações com a nuvem da </w:t>
      </w:r>
      <w:r w:rsidR="004C2F81" w:rsidRPr="004C2F81">
        <w:rPr>
          <w:rFonts w:asciiTheme="minorHAnsi" w:eastAsiaTheme="minorHAnsi" w:hAnsiTheme="minorHAnsi" w:cs="TimesNewRomanPSMT"/>
          <w:i/>
          <w:color w:val="000000" w:themeColor="text1"/>
        </w:rPr>
        <w:t>ESET</w:t>
      </w:r>
      <w:r w:rsidR="0005542F">
        <w:rPr>
          <w:rFonts w:asciiTheme="minorHAnsi" w:eastAsiaTheme="minorHAnsi" w:hAnsiTheme="minorHAnsi" w:cs="TimesNewRomanPSMT"/>
          <w:color w:val="000000" w:themeColor="text1"/>
        </w:rPr>
        <w:t>.</w:t>
      </w:r>
    </w:p>
    <w:p w14:paraId="46CF2B4F" w14:textId="1EE7D8CE" w:rsidR="0056267A" w:rsidRDefault="0056267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Reputação e cache.</w:t>
      </w:r>
      <w:r w:rsidR="00E57EA4">
        <w:rPr>
          <w:rFonts w:asciiTheme="minorHAnsi" w:eastAsiaTheme="minorHAnsi" w:hAnsiTheme="minorHAnsi" w:cs="TimesNewRomanPSMT"/>
          <w:color w:val="000000" w:themeColor="text1"/>
        </w:rPr>
        <w:t xml:space="preserve"> Verificação em cache usando as listas de permissões, agilizando e maximizando</w:t>
      </w:r>
      <w:r w:rsidR="003C5C2E">
        <w:rPr>
          <w:rFonts w:asciiTheme="minorHAnsi" w:eastAsiaTheme="minorHAnsi" w:hAnsiTheme="minorHAnsi" w:cs="TimesNewRomanPSMT"/>
          <w:color w:val="000000" w:themeColor="text1"/>
        </w:rPr>
        <w:t xml:space="preserve"> e otimizando</w:t>
      </w:r>
      <w:r w:rsidR="00E57EA4">
        <w:rPr>
          <w:rFonts w:asciiTheme="minorHAnsi" w:eastAsiaTheme="minorHAnsi" w:hAnsiTheme="minorHAnsi" w:cs="TimesNewRomanPSMT"/>
          <w:color w:val="000000" w:themeColor="text1"/>
        </w:rPr>
        <w:t xml:space="preserve"> o processo de varredura.</w:t>
      </w:r>
      <w:r w:rsidR="00242CE8">
        <w:rPr>
          <w:rFonts w:asciiTheme="minorHAnsi" w:eastAsiaTheme="minorHAnsi" w:hAnsiTheme="minorHAnsi" w:cs="TimesNewRomanPSMT"/>
          <w:color w:val="000000" w:themeColor="text1"/>
        </w:rPr>
        <w:t xml:space="preserve"> Essa caraterística também é usada para comunicaç</w:t>
      </w:r>
      <w:r w:rsidR="003F2788">
        <w:rPr>
          <w:rFonts w:asciiTheme="minorHAnsi" w:eastAsiaTheme="minorHAnsi" w:hAnsiTheme="minorHAnsi" w:cs="TimesNewRomanPSMT"/>
          <w:color w:val="000000" w:themeColor="text1"/>
        </w:rPr>
        <w:t>ão da inteligência entre o</w:t>
      </w:r>
      <w:r w:rsidR="00AC42F2">
        <w:rPr>
          <w:rFonts w:asciiTheme="minorHAnsi" w:eastAsiaTheme="minorHAnsi" w:hAnsiTheme="minorHAnsi" w:cs="TimesNewRomanPSMT"/>
          <w:color w:val="000000" w:themeColor="text1"/>
        </w:rPr>
        <w:t xml:space="preserve">s clientes do </w:t>
      </w:r>
      <w:r w:rsidR="00796BE6" w:rsidRPr="00796BE6">
        <w:rPr>
          <w:rFonts w:asciiTheme="minorHAnsi" w:eastAsiaTheme="minorHAnsi" w:hAnsiTheme="minorHAnsi" w:cs="TimesNewRomanPSMT"/>
          <w:i/>
          <w:color w:val="000000" w:themeColor="text1"/>
        </w:rPr>
        <w:t>software</w:t>
      </w:r>
      <w:r w:rsidR="003F2788">
        <w:rPr>
          <w:rFonts w:asciiTheme="minorHAnsi" w:eastAsiaTheme="minorHAnsi" w:hAnsiTheme="minorHAnsi" w:cs="TimesNewRomanPSMT"/>
          <w:color w:val="000000" w:themeColor="text1"/>
        </w:rPr>
        <w:t>.</w:t>
      </w:r>
    </w:p>
    <w:p w14:paraId="4D70E2AE" w14:textId="7BB7B296" w:rsidR="00944E9B" w:rsidRDefault="00944E9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Detecção comportamental e bloqueio. É o sistema de prevenção de intrusões, propriamente. Trabalha com parametrização dos comportamentos suspeitos. Todos os programas ou processos que estejam nas regras definidas são inabilitados antes que se tornem prejudiciais de fato.</w:t>
      </w:r>
    </w:p>
    <w:p w14:paraId="3608FE7F" w14:textId="323CEFB2" w:rsidR="005874EF" w:rsidRDefault="005874EF"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lastRenderedPageBreak/>
        <w:t xml:space="preserve">Sandbox. É um ambiente de simulação para execução de arquivos suspeitos, ou seja, </w:t>
      </w:r>
      <w:r w:rsidR="00F13477">
        <w:rPr>
          <w:rFonts w:asciiTheme="minorHAnsi" w:eastAsiaTheme="minorHAnsi" w:hAnsiTheme="minorHAnsi" w:cs="TimesNewRomanPSMT"/>
          <w:color w:val="000000" w:themeColor="text1"/>
        </w:rPr>
        <w:t>é um local seguro e usado</w:t>
      </w:r>
      <w:r>
        <w:rPr>
          <w:rFonts w:asciiTheme="minorHAnsi" w:eastAsiaTheme="minorHAnsi" w:hAnsiTheme="minorHAnsi" w:cs="TimesNewRomanPSMT"/>
          <w:color w:val="000000" w:themeColor="text1"/>
        </w:rPr>
        <w:t xml:space="preserve"> para identificar o real comportamento dos objetos, reduzindo as falhas de detecção.</w:t>
      </w:r>
    </w:p>
    <w:p w14:paraId="27BEB34B" w14:textId="7FB4398C" w:rsidR="00780603" w:rsidRDefault="0078060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Scanner de memória avançada.</w:t>
      </w:r>
      <w:r w:rsidR="00B804D0">
        <w:rPr>
          <w:rFonts w:asciiTheme="minorHAnsi" w:eastAsiaTheme="minorHAnsi" w:hAnsiTheme="minorHAnsi" w:cs="TimesNewRomanPSMT"/>
          <w:color w:val="000000" w:themeColor="text1"/>
        </w:rPr>
        <w:t xml:space="preserve"> Qualquer atividade que levante suspeita ao usar a memória de um sistema, principalmente se estiverem usando criptografia, são capturadas assim que decodificam a memória.</w:t>
      </w:r>
    </w:p>
    <w:p w14:paraId="415F9606" w14:textId="6DA0E064" w:rsidR="00816E78" w:rsidRDefault="00816E78"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Bloqueador de exploit</w:t>
      </w:r>
      <w:r w:rsidR="00371C8F">
        <w:rPr>
          <w:rFonts w:asciiTheme="minorHAnsi" w:eastAsiaTheme="minorHAnsi" w:hAnsiTheme="minorHAnsi" w:cs="TimesNewRomanPSMT"/>
          <w:color w:val="000000" w:themeColor="text1"/>
        </w:rPr>
        <w:t>s</w:t>
      </w:r>
      <w:r>
        <w:rPr>
          <w:rFonts w:asciiTheme="minorHAnsi" w:eastAsiaTheme="minorHAnsi" w:hAnsiTheme="minorHAnsi" w:cs="TimesNewRomanPSMT"/>
          <w:color w:val="000000" w:themeColor="text1"/>
        </w:rPr>
        <w:t>.</w:t>
      </w:r>
      <w:r w:rsidR="00097DD2">
        <w:rPr>
          <w:rFonts w:asciiTheme="minorHAnsi" w:eastAsiaTheme="minorHAnsi" w:hAnsiTheme="minorHAnsi" w:cs="TimesNewRomanPSMT"/>
          <w:color w:val="000000" w:themeColor="text1"/>
        </w:rPr>
        <w:t xml:space="preserve"> Os exploits são programas usados para </w:t>
      </w:r>
      <w:r w:rsidR="0056022A">
        <w:rPr>
          <w:rFonts w:asciiTheme="minorHAnsi" w:eastAsiaTheme="minorHAnsi" w:hAnsiTheme="minorHAnsi" w:cs="TimesNewRomanPSMT"/>
          <w:color w:val="000000" w:themeColor="text1"/>
        </w:rPr>
        <w:t>explorar as vulnerabilidades</w:t>
      </w:r>
      <w:r w:rsidR="00097DD2">
        <w:rPr>
          <w:rFonts w:asciiTheme="minorHAnsi" w:eastAsiaTheme="minorHAnsi" w:hAnsiTheme="minorHAnsi" w:cs="TimesNewRomanPSMT"/>
          <w:color w:val="000000" w:themeColor="text1"/>
        </w:rPr>
        <w:t>. Mais uma vez os comportamentos suspeitos são rigorosamente analisados e as ameaças bloqueadas imediatamente.</w:t>
      </w:r>
    </w:p>
    <w:p w14:paraId="6C4D3A9A" w14:textId="074F4217" w:rsidR="00CC6333" w:rsidRDefault="00CC633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Escudo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w:t>
      </w:r>
      <w:r w:rsidR="00497AA1">
        <w:rPr>
          <w:rFonts w:asciiTheme="minorHAnsi" w:eastAsiaTheme="minorHAnsi" w:hAnsiTheme="minorHAnsi" w:cs="TimesNewRomanPSMT"/>
          <w:color w:val="000000" w:themeColor="text1"/>
        </w:rPr>
        <w:t xml:space="preserve"> Camada de proteção e reputação que analisa qualquer programa ou processo que se assemelha ao modos operandi de um </w:t>
      </w:r>
      <w:r w:rsidR="00825D98" w:rsidRPr="00825D98">
        <w:rPr>
          <w:rFonts w:asciiTheme="minorHAnsi" w:eastAsiaTheme="minorHAnsi" w:hAnsiTheme="minorHAnsi" w:cs="TimesNewRomanPSMT"/>
          <w:i/>
          <w:color w:val="000000" w:themeColor="text1"/>
        </w:rPr>
        <w:t>Ransomware</w:t>
      </w:r>
      <w:r w:rsidR="00497AA1">
        <w:rPr>
          <w:rFonts w:asciiTheme="minorHAnsi" w:eastAsiaTheme="minorHAnsi" w:hAnsiTheme="minorHAnsi" w:cs="TimesNewRomanPSMT"/>
          <w:color w:val="000000" w:themeColor="text1"/>
        </w:rPr>
        <w:t>, bloqueando todas as ameaças imediatamente.</w:t>
      </w:r>
    </w:p>
    <w:p w14:paraId="65ADC9A9" w14:textId="4E582BA9" w:rsidR="00D82CF5" w:rsidRDefault="00D82CF5"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contra ataques de rede. </w:t>
      </w:r>
      <w:r w:rsidR="00970D3B">
        <w:rPr>
          <w:rFonts w:asciiTheme="minorHAnsi" w:eastAsiaTheme="minorHAnsi" w:hAnsiTheme="minorHAnsi" w:cs="TimesNewRomanPSMT"/>
          <w:color w:val="000000" w:themeColor="text1"/>
        </w:rPr>
        <w:t>É um reforço ou extensão de um firewall e foca, mormente, nas vulnerabilidades no nível de rede. Essa modalidade ajuda bastante, principalmente quando patchs de aplicações estão defasados ou até mesmo não existem.</w:t>
      </w:r>
    </w:p>
    <w:p w14:paraId="4417A9B2" w14:textId="20FC54A6" w:rsidR="002B6C2D" w:rsidRDefault="007E6152"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w:t>
      </w:r>
      <w:r w:rsidR="00161B85">
        <w:rPr>
          <w:rFonts w:asciiTheme="minorHAnsi" w:eastAsiaTheme="minorHAnsi" w:hAnsiTheme="minorHAnsi" w:cs="TimesNewRomanPSMT"/>
          <w:color w:val="000000" w:themeColor="text1"/>
        </w:rPr>
        <w:t>de botnet.</w:t>
      </w:r>
      <w:r w:rsidR="00915CCF">
        <w:rPr>
          <w:rFonts w:asciiTheme="minorHAnsi" w:eastAsiaTheme="minorHAnsi" w:hAnsiTheme="minorHAnsi" w:cs="TimesNewRomanPSMT"/>
          <w:color w:val="000000" w:themeColor="text1"/>
        </w:rPr>
        <w:t xml:space="preserve"> O </w:t>
      </w:r>
      <w:r w:rsidR="004C2F81" w:rsidRPr="004C2F81">
        <w:rPr>
          <w:rFonts w:asciiTheme="minorHAnsi" w:eastAsiaTheme="minorHAnsi" w:hAnsiTheme="minorHAnsi" w:cs="TimesNewRomanPSMT"/>
          <w:i/>
          <w:color w:val="000000" w:themeColor="text1"/>
        </w:rPr>
        <w:t>ESET</w:t>
      </w:r>
      <w:r w:rsidR="00915CCF">
        <w:rPr>
          <w:rFonts w:asciiTheme="minorHAnsi" w:eastAsiaTheme="minorHAnsi" w:hAnsiTheme="minorHAnsi" w:cs="TimesNewRomanPSMT"/>
          <w:color w:val="000000" w:themeColor="text1"/>
        </w:rPr>
        <w:t xml:space="preserve"> intercepta e trata as comunicação oriundas de uma rede computadores infectados.</w:t>
      </w:r>
      <w:r w:rsidR="008A1021">
        <w:rPr>
          <w:rFonts w:asciiTheme="minorHAnsi" w:eastAsiaTheme="minorHAnsi" w:hAnsiTheme="minorHAnsi" w:cs="TimesNewRomanPSMT"/>
          <w:color w:val="000000" w:themeColor="text1"/>
        </w:rPr>
        <w:t xml:space="preserve"> Mais uma vez, identifica processos problemáticos e faz os devidos bloqueios.</w:t>
      </w:r>
    </w:p>
    <w:p w14:paraId="260D1161" w14:textId="0869ED1E" w:rsidR="004C53D8" w:rsidRDefault="002B6C2D" w:rsidP="008373FA">
      <w:pPr>
        <w:autoSpaceDE w:val="0"/>
        <w:autoSpaceDN w:val="0"/>
        <w:adjustRightInd w:val="0"/>
        <w:ind w:firstLine="709"/>
        <w:jc w:val="both"/>
        <w:rPr>
          <w:rFonts w:asciiTheme="minorHAnsi" w:hAnsiTheme="minorHAnsi"/>
          <w:color w:val="000000" w:themeColor="text1"/>
        </w:rPr>
      </w:pPr>
      <w:r>
        <w:rPr>
          <w:rFonts w:asciiTheme="minorHAnsi" w:eastAsiaTheme="minorHAnsi" w:hAnsiTheme="minorHAnsi" w:cs="TimesNewRomanPSMT"/>
          <w:color w:val="000000" w:themeColor="text1"/>
        </w:rPr>
        <w:t xml:space="preserve">Como se observa, o </w:t>
      </w:r>
      <w:r w:rsidR="00796BE6" w:rsidRPr="00796BE6">
        <w:rPr>
          <w:rFonts w:asciiTheme="minorHAnsi" w:eastAsiaTheme="minorHAnsi" w:hAnsiTheme="minorHAnsi" w:cs="TimesNewRomanPSMT"/>
          <w:i/>
          <w:color w:val="000000" w:themeColor="text1"/>
        </w:rPr>
        <w:t>software</w:t>
      </w:r>
      <w:r>
        <w:rPr>
          <w:rFonts w:asciiTheme="minorHAnsi" w:eastAsiaTheme="minorHAnsi" w:hAnsiTheme="minorHAnsi" w:cs="TimesNewRomanPSMT"/>
          <w:color w:val="000000" w:themeColor="text1"/>
        </w:rPr>
        <w:t xml:space="preserve"> conta com um grupo ferramental que lida com as ameaças virtuais</w:t>
      </w:r>
      <w:r w:rsidR="00161B85">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em vários estágios e cada comportamento anormal é detectado e bloqueado, diminuindo ou até mesmo evitando maiores danos aos usuários.</w:t>
      </w: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5F6328">
      <w:pPr>
        <w:pStyle w:val="PargrafodaLista"/>
        <w:numPr>
          <w:ilvl w:val="0"/>
          <w:numId w:val="2"/>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6" w14:textId="1FCDB4D8" w:rsidR="00457F4E" w:rsidRPr="00FE1CCC" w:rsidRDefault="00935BA5" w:rsidP="007C3A3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Os crimes virtuais estão crescendo e se modernizando</w:t>
      </w:r>
      <w:r w:rsidR="00411C90">
        <w:rPr>
          <w:rFonts w:asciiTheme="minorHAnsi" w:eastAsiaTheme="minorHAnsi" w:hAnsiTheme="minorHAnsi" w:cs="Helvetica"/>
          <w:color w:val="000000" w:themeColor="text1"/>
        </w:rPr>
        <w:t>, vitimando um número alarmante de pessoas e instituições todos os dias. E dentre as pragas virtuais</w:t>
      </w:r>
      <w:r w:rsidR="00D76278">
        <w:rPr>
          <w:rFonts w:asciiTheme="minorHAnsi" w:eastAsiaTheme="minorHAnsi" w:hAnsiTheme="minorHAnsi" w:cs="Helvetica"/>
          <w:color w:val="000000" w:themeColor="text1"/>
        </w:rPr>
        <w:t xml:space="preserve"> (</w:t>
      </w:r>
      <w:r w:rsidR="00D76278" w:rsidRPr="00D76278">
        <w:rPr>
          <w:rFonts w:asciiTheme="minorHAnsi" w:eastAsiaTheme="minorHAnsi" w:hAnsiTheme="minorHAnsi" w:cs="Helvetica"/>
          <w:i/>
          <w:color w:val="000000" w:themeColor="text1"/>
        </w:rPr>
        <w:t>Malwares</w:t>
      </w:r>
      <w:r w:rsidR="00D76278">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w:t>
      </w:r>
      <w:r w:rsidR="00411C90">
        <w:rPr>
          <w:rFonts w:asciiTheme="minorHAnsi" w:eastAsiaTheme="minorHAnsi" w:hAnsiTheme="minorHAnsi" w:cs="Helvetica"/>
          <w:color w:val="000000" w:themeColor="text1"/>
        </w:rPr>
        <w:t xml:space="preserve">a que vem ganhando </w:t>
      </w:r>
      <w:r w:rsidR="002C4510">
        <w:rPr>
          <w:rFonts w:asciiTheme="minorHAnsi" w:eastAsiaTheme="minorHAnsi" w:hAnsiTheme="minorHAnsi" w:cs="Helvetica"/>
          <w:color w:val="000000" w:themeColor="text1"/>
        </w:rPr>
        <w:t>notoriedade</w:t>
      </w:r>
      <w:r w:rsidR="00411C90">
        <w:rPr>
          <w:rFonts w:asciiTheme="minorHAnsi" w:eastAsiaTheme="minorHAnsi" w:hAnsiTheme="minorHAnsi" w:cs="Helvetica"/>
          <w:color w:val="000000" w:themeColor="text1"/>
        </w:rPr>
        <w:t xml:space="preserve"> são os </w:t>
      </w:r>
      <w:r w:rsidR="00411C90" w:rsidRPr="00411C90">
        <w:rPr>
          <w:rFonts w:asciiTheme="minorHAnsi" w:eastAsiaTheme="minorHAnsi" w:hAnsiTheme="minorHAnsi" w:cs="Helvetica"/>
          <w:i/>
          <w:color w:val="000000" w:themeColor="text1"/>
        </w:rPr>
        <w:t>Ransomwares</w:t>
      </w:r>
      <w:r w:rsidR="002C4510">
        <w:rPr>
          <w:rFonts w:asciiTheme="minorHAnsi" w:eastAsiaTheme="minorHAnsi" w:hAnsiTheme="minorHAnsi" w:cs="Helvetica"/>
          <w:color w:val="000000" w:themeColor="text1"/>
        </w:rPr>
        <w:t>. São usados para extorquir as vítimas. Por isso, saber como se defender e reagir é crucial e isso não depende de uma única frente, mas de várias, como: pessoas, tecnologias e legislação.</w:t>
      </w:r>
      <w:r w:rsidR="006C64D1">
        <w:rPr>
          <w:rFonts w:asciiTheme="minorHAnsi" w:eastAsiaTheme="minorHAnsi" w:hAnsiTheme="minorHAnsi" w:cs="Helvetica"/>
          <w:color w:val="000000" w:themeColor="text1"/>
        </w:rPr>
        <w:t xml:space="preserve"> Investir na capacitação </w:t>
      </w:r>
      <w:r w:rsidR="00D933D9">
        <w:rPr>
          <w:rFonts w:asciiTheme="minorHAnsi" w:eastAsiaTheme="minorHAnsi" w:hAnsiTheme="minorHAnsi" w:cs="Helvetica"/>
          <w:color w:val="000000" w:themeColor="text1"/>
        </w:rPr>
        <w:t xml:space="preserve">dos usuários, manter </w:t>
      </w:r>
      <w:r w:rsidR="00796BE6" w:rsidRPr="00796BE6">
        <w:rPr>
          <w:rFonts w:asciiTheme="minorHAnsi" w:eastAsiaTheme="minorHAnsi" w:hAnsiTheme="minorHAnsi" w:cs="Helvetica"/>
          <w:i/>
          <w:color w:val="000000" w:themeColor="text1"/>
        </w:rPr>
        <w:t>softwares</w:t>
      </w:r>
      <w:r w:rsidR="00D933D9">
        <w:rPr>
          <w:rFonts w:asciiTheme="minorHAnsi" w:eastAsiaTheme="minorHAnsi" w:hAnsiTheme="minorHAnsi" w:cs="Helvetica"/>
          <w:color w:val="000000" w:themeColor="text1"/>
        </w:rPr>
        <w:t xml:space="preserve"> atualizados, cientes de suas origens comprovadamente válidas, e adquirir e manter bons programas de proteção sãos mais do que recomendações, são mandatórias. Além disso, a legislação sobre crimes no mundo digital precisa ser melhor contextualiza e o país se tornar membro da Convenção de Budapeste é um passo importante. Sendo o assunto outra em bom tema para extensão do presente trabalho, bem como explorar mais detidamente as investidas dos Ransomwares no ambiente da IoT, já que quase tudo hoje vive conectado e por estar em rede, é alvo.</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739337EE" w14:textId="09877B8D" w:rsidR="00D5554C" w:rsidRDefault="00D5554C" w:rsidP="00D5554C">
      <w:pPr>
        <w:autoSpaceDE w:val="0"/>
        <w:autoSpaceDN w:val="0"/>
        <w:adjustRightInd w:val="0"/>
        <w:ind w:left="709" w:hanging="709"/>
        <w:jc w:val="both"/>
        <w:rPr>
          <w:rFonts w:asciiTheme="minorHAnsi" w:eastAsiaTheme="minorHAnsi" w:hAnsiTheme="minorHAnsi" w:cs="SwitzerlandInseratPSMT"/>
        </w:rPr>
      </w:pPr>
      <w:r w:rsidRPr="00D5554C">
        <w:rPr>
          <w:rFonts w:asciiTheme="minorHAnsi" w:eastAsiaTheme="minorHAnsi" w:hAnsiTheme="minorHAnsi" w:cs="SwitzerlandInseratPSMT"/>
        </w:rPr>
        <w:t xml:space="preserve">LISKA, Allan; GALLO, Timothy. </w:t>
      </w:r>
      <w:r w:rsidRPr="00D5554C">
        <w:rPr>
          <w:rFonts w:asciiTheme="minorHAnsi" w:eastAsiaTheme="minorHAnsi" w:hAnsiTheme="minorHAnsi" w:cs="SwitzerlandInseratPSMT"/>
          <w:b/>
        </w:rPr>
        <w:t>Ransomware: defendendo-se da extorsão digital</w:t>
      </w:r>
      <w:r w:rsidRPr="00D5554C">
        <w:rPr>
          <w:rFonts w:asciiTheme="minorHAnsi" w:eastAsiaTheme="minorHAnsi" w:hAnsiTheme="minorHAnsi" w:cs="SwitzerlandInseratPSMT"/>
        </w:rPr>
        <w:t>. Tradução de Lúcia A. Kinoshita. São</w:t>
      </w:r>
      <w:r>
        <w:rPr>
          <w:rFonts w:asciiTheme="minorHAnsi" w:eastAsiaTheme="minorHAnsi" w:hAnsiTheme="minorHAnsi" w:cs="SwitzerlandInseratPSMT"/>
        </w:rPr>
        <w:t xml:space="preserve"> </w:t>
      </w:r>
      <w:r w:rsidRPr="00D5554C">
        <w:rPr>
          <w:rFonts w:asciiTheme="minorHAnsi" w:eastAsiaTheme="minorHAnsi" w:hAnsiTheme="minorHAnsi" w:cs="SwitzerlandInseratPSMT"/>
        </w:rPr>
        <w:t>Paulo: Novatec, 2017.</w:t>
      </w:r>
    </w:p>
    <w:p w14:paraId="4AE4215B" w14:textId="7248D7DA" w:rsidR="00F461B9" w:rsidRDefault="00F461B9"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DUHIGG, Charles. </w:t>
      </w:r>
      <w:r w:rsidRPr="00174E6E">
        <w:rPr>
          <w:rFonts w:asciiTheme="minorHAnsi" w:eastAsiaTheme="minorHAnsi" w:hAnsiTheme="minorHAnsi" w:cs="SwitzerlandInseratPSMT"/>
          <w:b/>
        </w:rPr>
        <w:t>O Poder do Hábito</w:t>
      </w:r>
      <w:r>
        <w:rPr>
          <w:rFonts w:asciiTheme="minorHAnsi" w:eastAsiaTheme="minorHAnsi" w:hAnsiTheme="minorHAnsi" w:cs="SwitzerlandInseratPSMT"/>
        </w:rPr>
        <w:t>. Tradução de Rafael Mantovani. Rio de Janeiro: Objetiva, 2012.</w:t>
      </w:r>
    </w:p>
    <w:p w14:paraId="5CAA99CB" w14:textId="76D826E8" w:rsidR="00BE4951" w:rsidRDefault="00BE4951" w:rsidP="00D5554C">
      <w:pPr>
        <w:autoSpaceDE w:val="0"/>
        <w:autoSpaceDN w:val="0"/>
        <w:adjustRightInd w:val="0"/>
        <w:ind w:left="709" w:hanging="709"/>
        <w:jc w:val="both"/>
        <w:rPr>
          <w:rFonts w:asciiTheme="minorHAnsi" w:eastAsiaTheme="minorHAnsi" w:hAnsiTheme="minorHAnsi" w:cs="SwitzerlandInseratPSMT"/>
        </w:rPr>
      </w:pPr>
      <w:r w:rsidRPr="00BE4951">
        <w:rPr>
          <w:rFonts w:asciiTheme="minorHAnsi" w:eastAsiaTheme="minorHAnsi" w:hAnsiTheme="minorHAnsi" w:cs="SwitzerlandInseratPSMT"/>
        </w:rPr>
        <w:t>CLARKE, Richard A.; KNAKE, Robert K. </w:t>
      </w:r>
      <w:r w:rsidRPr="00BE4951">
        <w:rPr>
          <w:rFonts w:asciiTheme="minorHAnsi" w:eastAsiaTheme="minorHAnsi" w:hAnsiTheme="minorHAnsi" w:cs="SwitzerlandInseratPSMT"/>
          <w:b/>
        </w:rPr>
        <w:t>Guerra Cibernética: a próxima ameaça à segurança e o que fazer a respeito</w:t>
      </w:r>
      <w:r w:rsidRPr="00BE4951">
        <w:rPr>
          <w:rFonts w:asciiTheme="minorHAnsi" w:eastAsiaTheme="minorHAnsi" w:hAnsiTheme="minorHAnsi" w:cs="SwitzerlandInseratPSMT"/>
        </w:rPr>
        <w:t>. Rio de Janeiro: Brasport, 2015.</w:t>
      </w:r>
    </w:p>
    <w:p w14:paraId="72AD04AE" w14:textId="3335F4F7" w:rsidR="00F3701E" w:rsidRDefault="00F3701E"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WENDT, Emerson; JORGE, Higor Vinicius Nogueira. </w:t>
      </w:r>
      <w:r w:rsidRPr="000C5662">
        <w:rPr>
          <w:rFonts w:asciiTheme="minorHAnsi" w:eastAsiaTheme="minorHAnsi" w:hAnsiTheme="minorHAnsi" w:cs="SwitzerlandInseratPSMT"/>
          <w:b/>
        </w:rPr>
        <w:t>Crimes Cibernéticos – Ameaças e Procedimentos de Investigação</w:t>
      </w:r>
      <w:r>
        <w:rPr>
          <w:rFonts w:asciiTheme="minorHAnsi" w:eastAsiaTheme="minorHAnsi" w:hAnsiTheme="minorHAnsi" w:cs="SwitzerlandInseratPSMT"/>
        </w:rPr>
        <w:t>. 2 ed. S</w:t>
      </w:r>
      <w:r w:rsidR="000C5662">
        <w:rPr>
          <w:rFonts w:asciiTheme="minorHAnsi" w:eastAsiaTheme="minorHAnsi" w:hAnsiTheme="minorHAnsi" w:cs="SwitzerlandInseratPSMT"/>
        </w:rPr>
        <w:t>ão Paulo: Brasport</w:t>
      </w:r>
      <w:r>
        <w:rPr>
          <w:rFonts w:asciiTheme="minorHAnsi" w:eastAsiaTheme="minorHAnsi" w:hAnsiTheme="minorHAnsi" w:cs="SwitzerlandInseratPSMT"/>
        </w:rPr>
        <w:t>, 2013.</w:t>
      </w:r>
    </w:p>
    <w:p w14:paraId="723454C5" w14:textId="54F5EDB5" w:rsidR="00B11C4D" w:rsidRDefault="00B11C4D"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SINCLAIR, Bruce. </w:t>
      </w:r>
      <w:r w:rsidRPr="00B17988">
        <w:rPr>
          <w:rFonts w:asciiTheme="minorHAnsi" w:eastAsiaTheme="minorHAnsi" w:hAnsiTheme="minorHAnsi" w:cs="SwitzerlandInseratPSMT"/>
          <w:b/>
        </w:rPr>
        <w:t>Como usar a INTERNET DAS COISAS para alavancar seus negócios</w:t>
      </w:r>
      <w:r>
        <w:rPr>
          <w:rFonts w:asciiTheme="minorHAnsi" w:eastAsiaTheme="minorHAnsi" w:hAnsiTheme="minorHAnsi" w:cs="SwitzerlandInseratPSMT"/>
        </w:rPr>
        <w:t>. São Paulo: Autêntica Business, 2018.</w:t>
      </w:r>
    </w:p>
    <w:p w14:paraId="183B1165" w14:textId="5B81EE96" w:rsidR="001864F7" w:rsidRDefault="001864F7"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lastRenderedPageBreak/>
        <w:t xml:space="preserve">SYDOW, Spencer Toth. </w:t>
      </w:r>
      <w:r w:rsidRPr="00194892">
        <w:rPr>
          <w:rFonts w:asciiTheme="minorHAnsi" w:eastAsiaTheme="minorHAnsi" w:hAnsiTheme="minorHAnsi" w:cs="SwitzerlandInseratPSMT"/>
          <w:b/>
        </w:rPr>
        <w:t>Crimes informáticos e Suas Vítimas</w:t>
      </w:r>
      <w:r>
        <w:rPr>
          <w:rFonts w:asciiTheme="minorHAnsi" w:eastAsiaTheme="minorHAnsi" w:hAnsiTheme="minorHAnsi" w:cs="SwitzerlandInseratPSMT"/>
        </w:rPr>
        <w:t xml:space="preserve">. 2 ed. São Paulo: Saraiva, </w:t>
      </w:r>
      <w:r w:rsidR="00194892">
        <w:rPr>
          <w:rFonts w:asciiTheme="minorHAnsi" w:eastAsiaTheme="minorHAnsi" w:hAnsiTheme="minorHAnsi" w:cs="SwitzerlandInseratPSMT"/>
        </w:rPr>
        <w:t>2015.</w:t>
      </w:r>
    </w:p>
    <w:p w14:paraId="382B6607" w14:textId="714FB8EA" w:rsidR="00D5554C" w:rsidRDefault="006B799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ULRICH, Fernando. </w:t>
      </w:r>
      <w:r w:rsidRPr="00BB7757">
        <w:rPr>
          <w:rFonts w:asciiTheme="minorHAnsi" w:eastAsiaTheme="minorHAnsi" w:hAnsiTheme="minorHAnsi" w:cs="SwitzerlandInseratPSMT"/>
          <w:b/>
        </w:rPr>
        <w:t>Bitcoin. A Moeda na Era Digital</w:t>
      </w:r>
      <w:r>
        <w:rPr>
          <w:rFonts w:asciiTheme="minorHAnsi" w:eastAsiaTheme="minorHAnsi" w:hAnsiTheme="minorHAnsi" w:cs="SwitzerlandInseratPSMT"/>
        </w:rPr>
        <w:t xml:space="preserve">. </w:t>
      </w:r>
      <w:r w:rsidR="00BB7757">
        <w:rPr>
          <w:rFonts w:asciiTheme="minorHAnsi" w:eastAsiaTheme="minorHAnsi" w:hAnsiTheme="minorHAnsi" w:cs="SwitzerlandInseratPSMT"/>
        </w:rPr>
        <w:t>Mato Grosso</w:t>
      </w:r>
      <w:r w:rsidR="00612851">
        <w:rPr>
          <w:rFonts w:asciiTheme="minorHAnsi" w:eastAsiaTheme="minorHAnsi" w:hAnsiTheme="minorHAnsi" w:cs="SwitzerlandInseratPSMT"/>
        </w:rPr>
        <w:t xml:space="preserve"> do Sul</w:t>
      </w:r>
      <w:bookmarkStart w:id="0" w:name="_GoBack"/>
      <w:bookmarkEnd w:id="0"/>
      <w:r w:rsidR="00BB7757">
        <w:rPr>
          <w:rFonts w:asciiTheme="minorHAnsi" w:eastAsiaTheme="minorHAnsi" w:hAnsiTheme="minorHAnsi" w:cs="SwitzerlandInseratPSMT"/>
        </w:rPr>
        <w:t>: Mises, 2014.</w:t>
      </w:r>
    </w:p>
    <w:p w14:paraId="73F5F9C6" w14:textId="77777777" w:rsidR="00D5554C" w:rsidRDefault="00D5554C" w:rsidP="00D5554C">
      <w:pPr>
        <w:autoSpaceDE w:val="0"/>
        <w:autoSpaceDN w:val="0"/>
        <w:adjustRightInd w:val="0"/>
        <w:ind w:left="709" w:hanging="709"/>
        <w:jc w:val="both"/>
        <w:rPr>
          <w:rFonts w:asciiTheme="minorHAnsi" w:eastAsiaTheme="minorHAnsi" w:hAnsiTheme="minorHAnsi" w:cs="SwitzerlandInseratPSMT"/>
        </w:rPr>
      </w:pPr>
    </w:p>
    <w:p w14:paraId="260D116A" w14:textId="77777777" w:rsidR="00515D03" w:rsidRPr="00122D0C" w:rsidRDefault="00515D03"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ANDRADE, Inês Barcellos de; ABREU, Annelise Maria de Oliveira Wilken de; LIMA, Maria Cristina Miranda (orgs.). </w:t>
      </w:r>
      <w:r w:rsidRPr="00122D0C">
        <w:rPr>
          <w:rFonts w:asciiTheme="minorHAnsi" w:eastAsiaTheme="minorHAnsi" w:hAnsiTheme="minorHAnsi" w:cs="SwitzerlandInseratPSMT"/>
          <w:b/>
        </w:rPr>
        <w:t xml:space="preserve">Manual para elaboração e apresentação de artigo científico. </w:t>
      </w:r>
      <w:r w:rsidRPr="00122D0C">
        <w:rPr>
          <w:rFonts w:asciiTheme="minorHAnsi" w:eastAsiaTheme="minorHAnsi" w:hAnsiTheme="minorHAnsi" w:cs="SwitzerlandInseratPSMT"/>
        </w:rPr>
        <w:t>Campos dos Goytacases/RJ: FMC, 2013</w:t>
      </w:r>
    </w:p>
    <w:p w14:paraId="260D116B" w14:textId="122B13A7" w:rsidR="00931AC4" w:rsidRPr="00122D0C" w:rsidRDefault="00B97A1E"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BRAZIELLAS, Maria de Lourdes Motta; ANÇÃ, Nelza Maria Moutinho. </w:t>
      </w:r>
      <w:r w:rsidR="009C3F64" w:rsidRPr="00122D0C">
        <w:rPr>
          <w:rFonts w:asciiTheme="minorHAnsi" w:eastAsiaTheme="minorHAnsi" w:hAnsiTheme="minorHAnsi" w:cs="SwitzerlandCondLightPSMT"/>
          <w:b/>
        </w:rPr>
        <w:t>Normas para Apresentação de Trabalho de Conclusão de Curso, Monografia, Dissertação e Tese</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Rio de Janeiro: Editora</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Gama Filho, 2010.</w:t>
      </w:r>
      <w:r w:rsidRPr="00122D0C">
        <w:rPr>
          <w:rFonts w:asciiTheme="minorHAnsi" w:eastAsiaTheme="minorHAnsi" w:hAnsiTheme="minorHAnsi" w:cs="SwitzerlandInseratPSMT"/>
        </w:rPr>
        <w:t xml:space="preserve"> </w:t>
      </w:r>
      <w:r w:rsidR="008B408F" w:rsidRPr="00122D0C">
        <w:rPr>
          <w:rFonts w:asciiTheme="minorHAnsi" w:eastAsiaTheme="minorHAnsi" w:hAnsiTheme="minorHAnsi" w:cs="SwitzerlandInseratPSMT"/>
        </w:rPr>
        <w:t>Disponível em</w:t>
      </w:r>
      <w:r w:rsidR="001F4D31" w:rsidRPr="00122D0C">
        <w:t xml:space="preserve"> </w:t>
      </w:r>
      <w:hyperlink r:id="rId8" w:history="1">
        <w:r w:rsidR="001F4D31" w:rsidRPr="00122D0C">
          <w:rPr>
            <w:rStyle w:val="Hyperlink"/>
            <w:rFonts w:asciiTheme="minorHAnsi" w:hAnsiTheme="minorHAnsi"/>
            <w:color w:val="auto"/>
          </w:rPr>
          <w:t>http://pt.scribd.com/doc/67274660/NORMAS-ACADEMICAS-UGF</w:t>
        </w:r>
      </w:hyperlink>
      <w:r w:rsidR="008B408F" w:rsidRPr="00122D0C">
        <w:rPr>
          <w:rFonts w:asciiTheme="minorHAnsi" w:eastAsiaTheme="minorHAnsi" w:hAnsiTheme="minorHAnsi" w:cs="SwitzerlandInseratPSMT"/>
        </w:rPr>
        <w:t xml:space="preserve">. Acesso em </w:t>
      </w:r>
      <w:r w:rsidR="00E66F35" w:rsidRPr="00122D0C">
        <w:rPr>
          <w:rFonts w:asciiTheme="minorHAnsi" w:eastAsiaTheme="minorHAnsi" w:hAnsiTheme="minorHAnsi" w:cs="SwitzerlandInseratPSMT"/>
        </w:rPr>
        <w:t>18 jan. 2017</w:t>
      </w:r>
      <w:r w:rsidR="008B408F" w:rsidRPr="00122D0C">
        <w:rPr>
          <w:rFonts w:asciiTheme="minorHAnsi" w:eastAsiaTheme="minorHAnsi" w:hAnsiTheme="minorHAnsi" w:cs="SwitzerlandInseratPSMT"/>
        </w:rPr>
        <w:t>.</w:t>
      </w:r>
    </w:p>
    <w:p w14:paraId="260D116C" w14:textId="77777777" w:rsidR="002D3A47" w:rsidRPr="00122D0C" w:rsidRDefault="00515D03" w:rsidP="00CC7481">
      <w:pPr>
        <w:autoSpaceDE w:val="0"/>
        <w:autoSpaceDN w:val="0"/>
        <w:adjustRightInd w:val="0"/>
        <w:ind w:left="709" w:hanging="709"/>
        <w:jc w:val="both"/>
        <w:rPr>
          <w:rFonts w:asciiTheme="minorHAnsi" w:eastAsiaTheme="minorHAnsi" w:hAnsiTheme="minorHAnsi" w:cs="SwitzerlandInseratPSMT"/>
          <w:lang w:val="en-US"/>
        </w:rPr>
      </w:pPr>
      <w:r w:rsidRPr="00122D0C">
        <w:rPr>
          <w:rFonts w:asciiTheme="minorHAnsi" w:eastAsiaTheme="minorHAnsi" w:hAnsiTheme="minorHAnsi" w:cs="Helvetica-Bold"/>
          <w:bCs/>
        </w:rPr>
        <w:t xml:space="preserve">FURASTÉ, Pedro Augusto. </w:t>
      </w:r>
      <w:r w:rsidRPr="00122D0C">
        <w:rPr>
          <w:rFonts w:asciiTheme="minorHAnsi" w:eastAsiaTheme="minorHAnsi" w:hAnsiTheme="minorHAnsi" w:cs="TTE17D7BA8t00"/>
          <w:b/>
        </w:rPr>
        <w:t>Normas técnicas para o trabalho científico: explicação das normas ABNT</w:t>
      </w:r>
      <w:r w:rsidRPr="00122D0C">
        <w:rPr>
          <w:rFonts w:asciiTheme="minorHAnsi" w:eastAsiaTheme="minorHAnsi" w:hAnsiTheme="minorHAnsi" w:cs="TTE17D7BA8t00"/>
        </w:rPr>
        <w:t xml:space="preserve">. </w:t>
      </w:r>
      <w:r w:rsidRPr="00122D0C">
        <w:rPr>
          <w:rFonts w:asciiTheme="minorHAnsi" w:eastAsiaTheme="minorHAnsi" w:hAnsiTheme="minorHAnsi" w:cs="TTE17D7BA8t00"/>
          <w:lang w:val="en-US"/>
        </w:rPr>
        <w:t>Porto Alegre: Dáctilo Plus, 2012.</w:t>
      </w:r>
      <w:r w:rsidR="002D3A47" w:rsidRPr="00122D0C" w:rsidDel="002D3A47">
        <w:rPr>
          <w:rFonts w:asciiTheme="minorHAnsi" w:eastAsiaTheme="minorHAnsi" w:hAnsiTheme="minorHAnsi" w:cs="SwitzerlandInseratPSMT"/>
          <w:lang w:val="en-US"/>
        </w:rPr>
        <w:t xml:space="preserve"> </w:t>
      </w:r>
    </w:p>
    <w:p w14:paraId="260D116D" w14:textId="0F2BF3C5" w:rsidR="00BC754B" w:rsidRPr="00122D0C" w:rsidRDefault="00BC754B" w:rsidP="00CC7481">
      <w:pPr>
        <w:autoSpaceDE w:val="0"/>
        <w:autoSpaceDN w:val="0"/>
        <w:adjustRightInd w:val="0"/>
        <w:ind w:left="709" w:hanging="709"/>
        <w:jc w:val="both"/>
        <w:rPr>
          <w:rFonts w:asciiTheme="minorHAnsi" w:eastAsiaTheme="minorHAnsi" w:hAnsiTheme="minorHAnsi" w:cs="SwitzerlandCondLightPSMT"/>
        </w:rPr>
      </w:pPr>
      <w:r w:rsidRPr="00122D0C">
        <w:rPr>
          <w:rFonts w:asciiTheme="minorHAnsi" w:eastAsiaTheme="minorHAnsi" w:hAnsiTheme="minorHAnsi" w:cs="SwitzerlandCondLightPSMT"/>
          <w:lang w:val="en-US"/>
        </w:rPr>
        <w:t xml:space="preserve">GEORGIOS, Yiannakas. </w:t>
      </w:r>
      <w:r w:rsidRPr="00122D0C">
        <w:rPr>
          <w:rFonts w:asciiTheme="minorHAnsi" w:eastAsiaTheme="minorHAnsi" w:hAnsiTheme="minorHAnsi" w:cs="SwitzerlandCondLightPSMT"/>
          <w:b/>
          <w:i/>
          <w:lang w:val="en-US"/>
        </w:rPr>
        <w:t xml:space="preserve">Critical Comparison and Evaluation of the Major MVC Frameworks through the use of a Prototype </w:t>
      </w:r>
      <w:r w:rsidR="003A69B6" w:rsidRPr="003A69B6">
        <w:rPr>
          <w:rFonts w:asciiTheme="minorHAnsi" w:eastAsiaTheme="minorHAnsi" w:hAnsiTheme="minorHAnsi" w:cs="SwitzerlandCondLightPSMT"/>
          <w:b/>
          <w:i/>
          <w:lang w:val="en-US"/>
        </w:rPr>
        <w:t>Web</w:t>
      </w:r>
      <w:r w:rsidRPr="00122D0C">
        <w:rPr>
          <w:rFonts w:asciiTheme="minorHAnsi" w:eastAsiaTheme="minorHAnsi" w:hAnsiTheme="minorHAnsi" w:cs="SwitzerlandCondLightPSMT"/>
          <w:b/>
          <w:i/>
          <w:lang w:val="en-US"/>
        </w:rPr>
        <w:t xml:space="preserve"> Application</w:t>
      </w:r>
      <w:r w:rsidRPr="00122D0C">
        <w:rPr>
          <w:rFonts w:asciiTheme="minorHAnsi" w:eastAsiaTheme="minorHAnsi" w:hAnsiTheme="minorHAnsi" w:cs="SwitzerlandCondLightPSMT"/>
          <w:b/>
          <w:lang w:val="en-US"/>
        </w:rPr>
        <w:t>.</w:t>
      </w:r>
      <w:r w:rsidRPr="00122D0C">
        <w:rPr>
          <w:rFonts w:asciiTheme="minorHAnsi" w:eastAsiaTheme="minorHAnsi" w:hAnsiTheme="minorHAnsi" w:cs="SwitzerlandCondLightPSMT"/>
          <w:lang w:val="en-US"/>
        </w:rPr>
        <w:t xml:space="preserve"> </w:t>
      </w:r>
      <w:r w:rsidR="004F219D" w:rsidRPr="00122D0C">
        <w:rPr>
          <w:rFonts w:asciiTheme="minorHAnsi" w:eastAsiaTheme="minorHAnsi" w:hAnsiTheme="minorHAnsi" w:cs="SwitzerlandCondLightPSMT"/>
        </w:rPr>
        <w:t xml:space="preserve">2011. 87p. Dissertação de Mestrado. </w:t>
      </w:r>
      <w:r w:rsidR="00EC2ADC" w:rsidRPr="00122D0C">
        <w:rPr>
          <w:rFonts w:asciiTheme="minorHAnsi" w:eastAsiaTheme="minorHAnsi" w:hAnsiTheme="minorHAnsi" w:cs="SwitzerlandCondLightPSMT"/>
        </w:rPr>
        <w:t xml:space="preserve">Edimburgo, </w:t>
      </w:r>
      <w:r w:rsidR="00AA31F4" w:rsidRPr="00122D0C">
        <w:rPr>
          <w:rFonts w:asciiTheme="minorHAnsi" w:eastAsiaTheme="minorHAnsi" w:hAnsiTheme="minorHAnsi" w:cs="SwitzerlandCondLightPSMT"/>
        </w:rPr>
        <w:t>Edinburg Napier University,</w:t>
      </w:r>
      <w:r w:rsidRPr="00122D0C">
        <w:rPr>
          <w:rFonts w:asciiTheme="minorHAnsi" w:eastAsiaTheme="minorHAnsi" w:hAnsiTheme="minorHAnsi" w:cs="SwitzerlandCondLightPSMT"/>
        </w:rPr>
        <w:t xml:space="preserve"> </w:t>
      </w:r>
      <w:r w:rsidR="00AA31F4" w:rsidRPr="00122D0C">
        <w:rPr>
          <w:rFonts w:asciiTheme="minorHAnsi" w:eastAsiaTheme="minorHAnsi" w:hAnsiTheme="minorHAnsi" w:cs="SwitzerlandCondLightPSMT"/>
        </w:rPr>
        <w:t>2011.</w:t>
      </w:r>
    </w:p>
    <w:p w14:paraId="260D116E" w14:textId="49947154" w:rsidR="00F74CD2" w:rsidRPr="00122D0C" w:rsidRDefault="00F74CD2" w:rsidP="00F74CD2">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LAKATOS, Eva M.; MARCONI, Marina A. </w:t>
      </w:r>
      <w:r w:rsidRPr="00122D0C">
        <w:rPr>
          <w:rFonts w:asciiTheme="minorHAnsi" w:eastAsiaTheme="minorHAnsi" w:hAnsiTheme="minorHAnsi" w:cs="Helvetica"/>
          <w:b/>
        </w:rPr>
        <w:t>Metodologia Científica</w:t>
      </w:r>
      <w:r w:rsidR="002242AA" w:rsidRPr="00122D0C">
        <w:rPr>
          <w:rFonts w:asciiTheme="minorHAnsi" w:eastAsiaTheme="minorHAnsi" w:hAnsiTheme="minorHAnsi" w:cs="Helvetica"/>
        </w:rPr>
        <w:t xml:space="preserve">. </w:t>
      </w:r>
      <w:r w:rsidR="00E66F35" w:rsidRPr="00122D0C">
        <w:rPr>
          <w:rFonts w:asciiTheme="minorHAnsi" w:eastAsiaTheme="minorHAnsi" w:hAnsiTheme="minorHAnsi" w:cs="Helvetica"/>
        </w:rPr>
        <w:t>6</w:t>
      </w:r>
      <w:r w:rsidR="002242AA" w:rsidRPr="00122D0C">
        <w:rPr>
          <w:rFonts w:asciiTheme="minorHAnsi" w:eastAsiaTheme="minorHAnsi" w:hAnsiTheme="minorHAnsi" w:cs="Helvetica"/>
        </w:rPr>
        <w:t xml:space="preserve"> ed. São Paulo: Atlas, 2011</w:t>
      </w:r>
      <w:r w:rsidRPr="00122D0C">
        <w:rPr>
          <w:rFonts w:asciiTheme="minorHAnsi" w:eastAsiaTheme="minorHAnsi" w:hAnsiTheme="minorHAnsi" w:cs="Helvetica"/>
        </w:rPr>
        <w:t xml:space="preserve">. </w:t>
      </w:r>
    </w:p>
    <w:p w14:paraId="260D116F" w14:textId="77777777" w:rsidR="00055F2B" w:rsidRPr="00122D0C" w:rsidRDefault="00055F2B" w:rsidP="00FF6686">
      <w:pPr>
        <w:autoSpaceDE w:val="0"/>
        <w:autoSpaceDN w:val="0"/>
        <w:adjustRightInd w:val="0"/>
        <w:ind w:left="709" w:hanging="709"/>
        <w:jc w:val="both"/>
        <w:rPr>
          <w:rFonts w:asciiTheme="minorHAnsi" w:eastAsiaTheme="minorHAnsi" w:hAnsiTheme="minorHAnsi" w:cs="Helvetica"/>
        </w:rPr>
      </w:pPr>
      <w:r w:rsidRPr="00122D0C">
        <w:rPr>
          <w:rFonts w:asciiTheme="minorHAnsi" w:hAnsiTheme="minorHAnsi"/>
        </w:rPr>
        <w:t xml:space="preserve">MACHADO, Felipe N. R. </w:t>
      </w:r>
      <w:r w:rsidRPr="00122D0C">
        <w:rPr>
          <w:rFonts w:asciiTheme="minorHAnsi" w:hAnsiTheme="minorHAnsi"/>
          <w:b/>
        </w:rPr>
        <w:t xml:space="preserve">Tecnologia e Projeto de </w:t>
      </w:r>
      <w:r w:rsidRPr="00122D0C">
        <w:rPr>
          <w:rFonts w:asciiTheme="minorHAnsi" w:hAnsiTheme="minorHAnsi"/>
          <w:b/>
          <w:i/>
        </w:rPr>
        <w:t>Data Warehouse</w:t>
      </w:r>
      <w:r w:rsidRPr="00122D0C">
        <w:rPr>
          <w:rFonts w:asciiTheme="minorHAnsi" w:hAnsiTheme="minorHAnsi"/>
        </w:rPr>
        <w:t xml:space="preserve">. </w:t>
      </w:r>
      <w:r w:rsidR="00142DFA" w:rsidRPr="00122D0C">
        <w:rPr>
          <w:rFonts w:asciiTheme="minorHAnsi" w:hAnsiTheme="minorHAnsi"/>
        </w:rPr>
        <w:t xml:space="preserve">5 ed. </w:t>
      </w:r>
      <w:r w:rsidRPr="00122D0C">
        <w:rPr>
          <w:rFonts w:asciiTheme="minorHAnsi" w:hAnsiTheme="minorHAnsi"/>
        </w:rPr>
        <w:t xml:space="preserve">São Paulo: Érica, 2012. </w:t>
      </w:r>
    </w:p>
    <w:p w14:paraId="260D1170" w14:textId="30186348" w:rsidR="00584A49" w:rsidRPr="00122D0C" w:rsidRDefault="00584A49" w:rsidP="00B23BB0">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MICROSOFT. </w:t>
      </w:r>
      <w:r w:rsidRPr="00122D0C">
        <w:rPr>
          <w:rFonts w:asciiTheme="minorHAnsi" w:eastAsiaTheme="minorHAnsi" w:hAnsiTheme="minorHAnsi" w:cs="Helvetica"/>
          <w:b/>
          <w:bCs/>
        </w:rPr>
        <w:t>Tutorial de mineração de dados básico</w:t>
      </w:r>
      <w:r w:rsidRPr="00122D0C">
        <w:rPr>
          <w:rFonts w:asciiTheme="minorHAnsi" w:eastAsiaTheme="minorHAnsi" w:hAnsiTheme="minorHAnsi" w:cs="Helvetica"/>
        </w:rPr>
        <w:t>.</w:t>
      </w:r>
      <w:r w:rsidR="00DF7B01" w:rsidRPr="00122D0C">
        <w:rPr>
          <w:rFonts w:asciiTheme="minorHAnsi" w:eastAsiaTheme="minorHAnsi" w:hAnsiTheme="minorHAnsi" w:cs="Helvetica"/>
        </w:rPr>
        <w:t xml:space="preserve"> 2016</w:t>
      </w:r>
      <w:r w:rsidR="004F219D" w:rsidRPr="00122D0C">
        <w:rPr>
          <w:rFonts w:asciiTheme="minorHAnsi" w:eastAsiaTheme="minorHAnsi" w:hAnsiTheme="minorHAnsi" w:cs="Helvetica"/>
        </w:rPr>
        <w:t>.</w:t>
      </w:r>
      <w:r w:rsidRPr="00122D0C">
        <w:rPr>
          <w:rFonts w:asciiTheme="minorHAnsi" w:eastAsiaTheme="minorHAnsi" w:hAnsiTheme="minorHAnsi" w:cs="Helvetica"/>
        </w:rPr>
        <w:t xml:space="preserve"> Disponível em</w:t>
      </w:r>
      <w:r w:rsidR="001F4D31" w:rsidRPr="00122D0C">
        <w:rPr>
          <w:rFonts w:asciiTheme="minorHAnsi" w:hAnsiTheme="minorHAnsi"/>
        </w:rPr>
        <w:t xml:space="preserve"> </w:t>
      </w:r>
      <w:hyperlink r:id="rId9" w:history="1">
        <w:r w:rsidR="001F4D31" w:rsidRPr="00122D0C">
          <w:rPr>
            <w:rStyle w:val="Hyperlink"/>
            <w:rFonts w:asciiTheme="minorHAnsi" w:hAnsiTheme="minorHAnsi"/>
            <w:color w:val="auto"/>
          </w:rPr>
          <w:t>https://technet.microsoft.com/pt-br/library/ms167167.aspx</w:t>
        </w:r>
      </w:hyperlink>
      <w:r w:rsidR="008B408F" w:rsidRPr="00122D0C">
        <w:rPr>
          <w:rFonts w:asciiTheme="minorHAnsi" w:eastAsiaTheme="minorHAnsi" w:hAnsiTheme="minorHAnsi" w:cs="Helvetica"/>
        </w:rPr>
        <w:t xml:space="preserve">.  Acesso em </w:t>
      </w:r>
      <w:r w:rsidR="00AB04F1" w:rsidRPr="00122D0C">
        <w:rPr>
          <w:rFonts w:asciiTheme="minorHAnsi" w:eastAsiaTheme="minorHAnsi" w:hAnsiTheme="minorHAnsi" w:cs="Helvetica"/>
        </w:rPr>
        <w:t>1</w:t>
      </w:r>
      <w:r w:rsidR="008B408F" w:rsidRPr="00122D0C">
        <w:rPr>
          <w:rFonts w:asciiTheme="minorHAnsi" w:eastAsiaTheme="minorHAnsi" w:hAnsiTheme="minorHAnsi" w:cs="Helvetica"/>
        </w:rPr>
        <w:t>8</w:t>
      </w:r>
      <w:r w:rsidRPr="00122D0C">
        <w:rPr>
          <w:rFonts w:asciiTheme="minorHAnsi" w:eastAsiaTheme="minorHAnsi" w:hAnsiTheme="minorHAnsi" w:cs="Helvetica"/>
        </w:rPr>
        <w:t xml:space="preserve"> </w:t>
      </w:r>
      <w:r w:rsidR="00DF7B01" w:rsidRPr="00122D0C">
        <w:rPr>
          <w:rFonts w:asciiTheme="minorHAnsi" w:eastAsiaTheme="minorHAnsi" w:hAnsiTheme="minorHAnsi" w:cs="Helvetica"/>
        </w:rPr>
        <w:t>jan. 2017</w:t>
      </w:r>
      <w:r w:rsidRPr="00122D0C">
        <w:rPr>
          <w:rFonts w:asciiTheme="minorHAnsi" w:eastAsiaTheme="minorHAnsi" w:hAnsiTheme="minorHAnsi" w:cs="Helvetica"/>
        </w:rPr>
        <w:t>.</w:t>
      </w:r>
    </w:p>
    <w:p w14:paraId="260D1171" w14:textId="69F9889A" w:rsidR="00545525" w:rsidRPr="00122D0C" w:rsidRDefault="00545525" w:rsidP="00545525">
      <w:pPr>
        <w:ind w:left="709" w:hanging="709"/>
        <w:jc w:val="both"/>
        <w:rPr>
          <w:rFonts w:asciiTheme="minorHAnsi" w:hAnsiTheme="minorHAnsi" w:cs="Arial"/>
        </w:rPr>
      </w:pPr>
      <w:r w:rsidRPr="00122D0C">
        <w:rPr>
          <w:rFonts w:asciiTheme="minorHAnsi" w:hAnsiTheme="minorHAnsi" w:cs="Arial"/>
        </w:rPr>
        <w:t>PMI</w:t>
      </w:r>
      <w:r w:rsidR="002323D5" w:rsidRPr="00122D0C">
        <w:rPr>
          <w:rFonts w:asciiTheme="minorHAnsi" w:hAnsiTheme="minorHAnsi" w:cs="Arial"/>
        </w:rPr>
        <w:t xml:space="preserve"> </w:t>
      </w:r>
      <w:r w:rsidRPr="00122D0C">
        <w:rPr>
          <w:rFonts w:asciiTheme="minorHAnsi" w:hAnsiTheme="minorHAnsi" w:cs="Arial"/>
        </w:rPr>
        <w:t>-</w:t>
      </w:r>
      <w:r w:rsidR="002323D5" w:rsidRPr="00122D0C">
        <w:rPr>
          <w:rFonts w:asciiTheme="minorHAnsi" w:hAnsiTheme="minorHAnsi" w:cs="Arial"/>
        </w:rPr>
        <w:t xml:space="preserve"> </w:t>
      </w:r>
      <w:r w:rsidRPr="00122D0C">
        <w:rPr>
          <w:rFonts w:asciiTheme="minorHAnsi" w:hAnsiTheme="minorHAnsi" w:cs="Arial"/>
          <w:i/>
        </w:rPr>
        <w:t>Project Management Institute</w:t>
      </w:r>
      <w:r w:rsidRPr="00122D0C">
        <w:rPr>
          <w:rFonts w:asciiTheme="minorHAnsi" w:hAnsiTheme="minorHAnsi" w:cs="Arial"/>
        </w:rPr>
        <w:t xml:space="preserve">. </w:t>
      </w:r>
      <w:r w:rsidRPr="00122D0C">
        <w:rPr>
          <w:rFonts w:asciiTheme="minorHAnsi" w:hAnsiTheme="minorHAnsi" w:cs="Arial"/>
          <w:b/>
        </w:rPr>
        <w:t>Um guia do Conjunto de Melhores Práticas em gerenciamento de Projetos (Guia PMBOK)</w:t>
      </w:r>
      <w:r w:rsidR="002323D5" w:rsidRPr="00122D0C">
        <w:rPr>
          <w:rFonts w:asciiTheme="minorHAnsi" w:hAnsiTheme="minorHAnsi" w:cs="Arial"/>
          <w:b/>
        </w:rPr>
        <w:t xml:space="preserve"> </w:t>
      </w:r>
      <w:r w:rsidR="00A90C64" w:rsidRPr="00122D0C">
        <w:rPr>
          <w:rFonts w:asciiTheme="minorHAnsi" w:hAnsiTheme="minorHAnsi" w:cs="Arial"/>
          <w:b/>
        </w:rPr>
        <w:t>5</w:t>
      </w:r>
      <w:r w:rsidR="002242AA" w:rsidRPr="00122D0C">
        <w:rPr>
          <w:rFonts w:asciiTheme="minorHAnsi" w:hAnsiTheme="minorHAnsi" w:cs="Arial"/>
          <w:b/>
        </w:rPr>
        <w:t>ª</w:t>
      </w:r>
      <w:r w:rsidR="002323D5" w:rsidRPr="00122D0C">
        <w:rPr>
          <w:rFonts w:asciiTheme="minorHAnsi" w:hAnsiTheme="minorHAnsi" w:cs="Arial"/>
          <w:b/>
        </w:rPr>
        <w:t xml:space="preserve"> Edição</w:t>
      </w:r>
      <w:r w:rsidRPr="00122D0C">
        <w:rPr>
          <w:rFonts w:asciiTheme="minorHAnsi" w:hAnsiTheme="minorHAnsi" w:cs="Arial"/>
        </w:rPr>
        <w:t xml:space="preserve">. Atlanta: PMI </w:t>
      </w:r>
      <w:r w:rsidRPr="00122D0C">
        <w:rPr>
          <w:rFonts w:asciiTheme="minorHAnsi" w:hAnsiTheme="minorHAnsi" w:cs="Arial"/>
          <w:i/>
        </w:rPr>
        <w:t>Book Service Center</w:t>
      </w:r>
      <w:r w:rsidRPr="00122D0C">
        <w:rPr>
          <w:rFonts w:asciiTheme="minorHAnsi" w:hAnsiTheme="minorHAnsi" w:cs="Arial"/>
        </w:rPr>
        <w:t>, 20</w:t>
      </w:r>
      <w:r w:rsidR="00A90C64" w:rsidRPr="00122D0C">
        <w:rPr>
          <w:rFonts w:asciiTheme="minorHAnsi" w:hAnsiTheme="minorHAnsi" w:cs="Arial"/>
        </w:rPr>
        <w:t>13</w:t>
      </w:r>
      <w:r w:rsidRPr="00122D0C">
        <w:rPr>
          <w:rFonts w:asciiTheme="minorHAnsi" w:hAnsiTheme="minorHAnsi" w:cs="Arial"/>
        </w:rPr>
        <w:t xml:space="preserve">. </w:t>
      </w:r>
    </w:p>
    <w:p w14:paraId="260D1172" w14:textId="77777777" w:rsidR="00E97903" w:rsidRPr="00122D0C" w:rsidRDefault="00E97903" w:rsidP="00E97903">
      <w:pPr>
        <w:autoSpaceDE w:val="0"/>
        <w:autoSpaceDN w:val="0"/>
        <w:adjustRightInd w:val="0"/>
        <w:ind w:firstLine="709"/>
        <w:jc w:val="both"/>
        <w:rPr>
          <w:rFonts w:asciiTheme="minorHAnsi" w:eastAsiaTheme="minorHAnsi" w:hAnsiTheme="minorHAnsi" w:cs="Helvetica"/>
        </w:rPr>
      </w:pPr>
    </w:p>
    <w:sectPr w:rsidR="00E97903" w:rsidRPr="00122D0C" w:rsidSect="00293DBE">
      <w:headerReference w:type="default" r:id="rId10"/>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07657" w14:textId="77777777" w:rsidR="00B51FE8" w:rsidRDefault="00B51FE8" w:rsidP="006F4B1A">
      <w:r>
        <w:separator/>
      </w:r>
    </w:p>
  </w:endnote>
  <w:endnote w:type="continuationSeparator" w:id="0">
    <w:p w14:paraId="7D4AA3B2" w14:textId="77777777" w:rsidR="00B51FE8" w:rsidRDefault="00B51FE8"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TE17D7BA8t00">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 w:name="SwitzerlandCondLigh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9B234" w14:textId="77777777" w:rsidR="00B51FE8" w:rsidRDefault="00B51FE8" w:rsidP="006F4B1A">
      <w:r>
        <w:separator/>
      </w:r>
    </w:p>
  </w:footnote>
  <w:footnote w:type="continuationSeparator" w:id="0">
    <w:p w14:paraId="2A125C39" w14:textId="77777777" w:rsidR="00B51FE8" w:rsidRDefault="00B51FE8"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612851">
          <w:rPr>
            <w:noProof/>
          </w:rPr>
          <w:t>9</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FF404E0"/>
    <w:multiLevelType w:val="hybridMultilevel"/>
    <w:tmpl w:val="710C3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4963EC4"/>
    <w:multiLevelType w:val="hybridMultilevel"/>
    <w:tmpl w:val="C15447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BC94800"/>
    <w:multiLevelType w:val="hybridMultilevel"/>
    <w:tmpl w:val="ECAE5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44AF2FEA"/>
    <w:multiLevelType w:val="hybridMultilevel"/>
    <w:tmpl w:val="E5DE093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8">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9">
    <w:nsid w:val="5C6F6225"/>
    <w:multiLevelType w:val="hybridMultilevel"/>
    <w:tmpl w:val="F9EC7C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8"/>
  </w:num>
  <w:num w:numId="3">
    <w:abstractNumId w:val="6"/>
  </w:num>
  <w:num w:numId="4">
    <w:abstractNumId w:val="1"/>
  </w:num>
  <w:num w:numId="5">
    <w:abstractNumId w:val="0"/>
  </w:num>
  <w:num w:numId="6">
    <w:abstractNumId w:val="3"/>
  </w:num>
  <w:num w:numId="7">
    <w:abstractNumId w:val="2"/>
  </w:num>
  <w:num w:numId="8">
    <w:abstractNumId w:val="7"/>
  </w:num>
  <w:num w:numId="9">
    <w:abstractNumId w:val="9"/>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0469A"/>
    <w:rsid w:val="00013299"/>
    <w:rsid w:val="00013629"/>
    <w:rsid w:val="00014C77"/>
    <w:rsid w:val="00017C01"/>
    <w:rsid w:val="0002034D"/>
    <w:rsid w:val="00023BFB"/>
    <w:rsid w:val="00025EF3"/>
    <w:rsid w:val="0003013E"/>
    <w:rsid w:val="000314A6"/>
    <w:rsid w:val="00033C8D"/>
    <w:rsid w:val="000341B5"/>
    <w:rsid w:val="00036244"/>
    <w:rsid w:val="00036D59"/>
    <w:rsid w:val="00041403"/>
    <w:rsid w:val="000418E3"/>
    <w:rsid w:val="00041AF6"/>
    <w:rsid w:val="00045657"/>
    <w:rsid w:val="000501FC"/>
    <w:rsid w:val="000516CB"/>
    <w:rsid w:val="00052C0C"/>
    <w:rsid w:val="00053343"/>
    <w:rsid w:val="000553F9"/>
    <w:rsid w:val="0005542F"/>
    <w:rsid w:val="00055F2B"/>
    <w:rsid w:val="000603E0"/>
    <w:rsid w:val="0006223F"/>
    <w:rsid w:val="000638B9"/>
    <w:rsid w:val="000639EA"/>
    <w:rsid w:val="000659A6"/>
    <w:rsid w:val="00065CC2"/>
    <w:rsid w:val="00072AC0"/>
    <w:rsid w:val="0007433D"/>
    <w:rsid w:val="00076126"/>
    <w:rsid w:val="0007674A"/>
    <w:rsid w:val="00077331"/>
    <w:rsid w:val="00082BB0"/>
    <w:rsid w:val="00086012"/>
    <w:rsid w:val="00087000"/>
    <w:rsid w:val="00090146"/>
    <w:rsid w:val="00092449"/>
    <w:rsid w:val="00093210"/>
    <w:rsid w:val="00093A0F"/>
    <w:rsid w:val="00097DD2"/>
    <w:rsid w:val="000A1E80"/>
    <w:rsid w:val="000A1FF8"/>
    <w:rsid w:val="000A7011"/>
    <w:rsid w:val="000B22BC"/>
    <w:rsid w:val="000B6564"/>
    <w:rsid w:val="000B6573"/>
    <w:rsid w:val="000B673D"/>
    <w:rsid w:val="000B7E2A"/>
    <w:rsid w:val="000C2132"/>
    <w:rsid w:val="000C30AB"/>
    <w:rsid w:val="000C5662"/>
    <w:rsid w:val="000C5E01"/>
    <w:rsid w:val="000C69D5"/>
    <w:rsid w:val="000C6A8C"/>
    <w:rsid w:val="000C7C0E"/>
    <w:rsid w:val="000C7D69"/>
    <w:rsid w:val="000D0660"/>
    <w:rsid w:val="000D3B40"/>
    <w:rsid w:val="000D53BC"/>
    <w:rsid w:val="000D6225"/>
    <w:rsid w:val="000D7C70"/>
    <w:rsid w:val="000E0F68"/>
    <w:rsid w:val="000E17FF"/>
    <w:rsid w:val="000E6778"/>
    <w:rsid w:val="000F1FC6"/>
    <w:rsid w:val="000F6302"/>
    <w:rsid w:val="001015D0"/>
    <w:rsid w:val="00101A7A"/>
    <w:rsid w:val="00103519"/>
    <w:rsid w:val="00104E1F"/>
    <w:rsid w:val="00105009"/>
    <w:rsid w:val="00105C9B"/>
    <w:rsid w:val="00107062"/>
    <w:rsid w:val="00110E6B"/>
    <w:rsid w:val="0011162A"/>
    <w:rsid w:val="00120ABF"/>
    <w:rsid w:val="00122D0C"/>
    <w:rsid w:val="0013314B"/>
    <w:rsid w:val="00133FEB"/>
    <w:rsid w:val="00134B7D"/>
    <w:rsid w:val="0013537A"/>
    <w:rsid w:val="001373D0"/>
    <w:rsid w:val="0014086F"/>
    <w:rsid w:val="00142DFA"/>
    <w:rsid w:val="00146E7F"/>
    <w:rsid w:val="0014708C"/>
    <w:rsid w:val="00151F0C"/>
    <w:rsid w:val="00152DA0"/>
    <w:rsid w:val="00156A31"/>
    <w:rsid w:val="00161ADB"/>
    <w:rsid w:val="00161B85"/>
    <w:rsid w:val="001647DC"/>
    <w:rsid w:val="00165765"/>
    <w:rsid w:val="001669E1"/>
    <w:rsid w:val="00172361"/>
    <w:rsid w:val="00174E6E"/>
    <w:rsid w:val="00175325"/>
    <w:rsid w:val="00175712"/>
    <w:rsid w:val="00181CC6"/>
    <w:rsid w:val="001836F9"/>
    <w:rsid w:val="00183D97"/>
    <w:rsid w:val="0018515C"/>
    <w:rsid w:val="001864F7"/>
    <w:rsid w:val="00186D95"/>
    <w:rsid w:val="001917AB"/>
    <w:rsid w:val="0019273E"/>
    <w:rsid w:val="00194892"/>
    <w:rsid w:val="00195977"/>
    <w:rsid w:val="00195F30"/>
    <w:rsid w:val="00195FF6"/>
    <w:rsid w:val="001A2A93"/>
    <w:rsid w:val="001A2C4F"/>
    <w:rsid w:val="001A3AF1"/>
    <w:rsid w:val="001B2779"/>
    <w:rsid w:val="001B51ED"/>
    <w:rsid w:val="001B5B6A"/>
    <w:rsid w:val="001B6381"/>
    <w:rsid w:val="001B7A8B"/>
    <w:rsid w:val="001C2C40"/>
    <w:rsid w:val="001C4811"/>
    <w:rsid w:val="001C4E41"/>
    <w:rsid w:val="001C729C"/>
    <w:rsid w:val="001D05BA"/>
    <w:rsid w:val="001D364F"/>
    <w:rsid w:val="001D4364"/>
    <w:rsid w:val="001D49DE"/>
    <w:rsid w:val="001D6DA5"/>
    <w:rsid w:val="001D73B2"/>
    <w:rsid w:val="001D7523"/>
    <w:rsid w:val="001E0017"/>
    <w:rsid w:val="001E002A"/>
    <w:rsid w:val="001E066A"/>
    <w:rsid w:val="001E1A3E"/>
    <w:rsid w:val="001E2639"/>
    <w:rsid w:val="001E281B"/>
    <w:rsid w:val="001E361E"/>
    <w:rsid w:val="001E4528"/>
    <w:rsid w:val="001E461B"/>
    <w:rsid w:val="001E7D85"/>
    <w:rsid w:val="001F237E"/>
    <w:rsid w:val="001F3851"/>
    <w:rsid w:val="001F46A6"/>
    <w:rsid w:val="001F4D31"/>
    <w:rsid w:val="001F50D8"/>
    <w:rsid w:val="0020057D"/>
    <w:rsid w:val="002055BE"/>
    <w:rsid w:val="002063A1"/>
    <w:rsid w:val="00207FA1"/>
    <w:rsid w:val="00210C57"/>
    <w:rsid w:val="00210CD7"/>
    <w:rsid w:val="00211447"/>
    <w:rsid w:val="00213A78"/>
    <w:rsid w:val="00213CF6"/>
    <w:rsid w:val="00214C30"/>
    <w:rsid w:val="00221083"/>
    <w:rsid w:val="00222EB1"/>
    <w:rsid w:val="002232DE"/>
    <w:rsid w:val="002242AA"/>
    <w:rsid w:val="00226BA1"/>
    <w:rsid w:val="00227AF4"/>
    <w:rsid w:val="002323D5"/>
    <w:rsid w:val="002346D3"/>
    <w:rsid w:val="00242AAB"/>
    <w:rsid w:val="00242CE8"/>
    <w:rsid w:val="002461C8"/>
    <w:rsid w:val="00260EF7"/>
    <w:rsid w:val="00271008"/>
    <w:rsid w:val="00275FC6"/>
    <w:rsid w:val="0027755D"/>
    <w:rsid w:val="00284356"/>
    <w:rsid w:val="002850E0"/>
    <w:rsid w:val="00285C5D"/>
    <w:rsid w:val="00286A16"/>
    <w:rsid w:val="0029077D"/>
    <w:rsid w:val="00293DBE"/>
    <w:rsid w:val="002944CC"/>
    <w:rsid w:val="0029505B"/>
    <w:rsid w:val="002961D4"/>
    <w:rsid w:val="00296CB9"/>
    <w:rsid w:val="00297442"/>
    <w:rsid w:val="002979D1"/>
    <w:rsid w:val="002A2BB5"/>
    <w:rsid w:val="002A7415"/>
    <w:rsid w:val="002B196B"/>
    <w:rsid w:val="002B1A45"/>
    <w:rsid w:val="002B1DC0"/>
    <w:rsid w:val="002B3540"/>
    <w:rsid w:val="002B6237"/>
    <w:rsid w:val="002B6C2D"/>
    <w:rsid w:val="002B6C64"/>
    <w:rsid w:val="002C2E5E"/>
    <w:rsid w:val="002C44E8"/>
    <w:rsid w:val="002C4510"/>
    <w:rsid w:val="002D11AB"/>
    <w:rsid w:val="002D3A47"/>
    <w:rsid w:val="002D76E7"/>
    <w:rsid w:val="002D78FA"/>
    <w:rsid w:val="002E0C50"/>
    <w:rsid w:val="002E1E0E"/>
    <w:rsid w:val="002E1F62"/>
    <w:rsid w:val="002E68DB"/>
    <w:rsid w:val="002E6DD8"/>
    <w:rsid w:val="002F1862"/>
    <w:rsid w:val="002F2ACD"/>
    <w:rsid w:val="003003D9"/>
    <w:rsid w:val="00301A35"/>
    <w:rsid w:val="00310813"/>
    <w:rsid w:val="00311767"/>
    <w:rsid w:val="00313B65"/>
    <w:rsid w:val="00315B60"/>
    <w:rsid w:val="00315FCB"/>
    <w:rsid w:val="00317CE5"/>
    <w:rsid w:val="00320D0D"/>
    <w:rsid w:val="003221A0"/>
    <w:rsid w:val="003267D2"/>
    <w:rsid w:val="00327592"/>
    <w:rsid w:val="003311BF"/>
    <w:rsid w:val="00332286"/>
    <w:rsid w:val="00332AD8"/>
    <w:rsid w:val="003342F3"/>
    <w:rsid w:val="00334805"/>
    <w:rsid w:val="00340A39"/>
    <w:rsid w:val="003424CA"/>
    <w:rsid w:val="00343ADD"/>
    <w:rsid w:val="003440C3"/>
    <w:rsid w:val="00345548"/>
    <w:rsid w:val="00346619"/>
    <w:rsid w:val="0034726E"/>
    <w:rsid w:val="003506CB"/>
    <w:rsid w:val="003569F7"/>
    <w:rsid w:val="003574E6"/>
    <w:rsid w:val="0036040C"/>
    <w:rsid w:val="003612F2"/>
    <w:rsid w:val="00363D1C"/>
    <w:rsid w:val="00365B0E"/>
    <w:rsid w:val="0036629F"/>
    <w:rsid w:val="00366EEA"/>
    <w:rsid w:val="003672F8"/>
    <w:rsid w:val="00371C8F"/>
    <w:rsid w:val="00371F09"/>
    <w:rsid w:val="00372452"/>
    <w:rsid w:val="003770CF"/>
    <w:rsid w:val="0038018D"/>
    <w:rsid w:val="00384D79"/>
    <w:rsid w:val="00384FFF"/>
    <w:rsid w:val="0038734D"/>
    <w:rsid w:val="00390325"/>
    <w:rsid w:val="00392018"/>
    <w:rsid w:val="00394192"/>
    <w:rsid w:val="003966DA"/>
    <w:rsid w:val="003A3072"/>
    <w:rsid w:val="003A39EF"/>
    <w:rsid w:val="003A69B6"/>
    <w:rsid w:val="003B0810"/>
    <w:rsid w:val="003B1460"/>
    <w:rsid w:val="003B407A"/>
    <w:rsid w:val="003B4381"/>
    <w:rsid w:val="003B7EC0"/>
    <w:rsid w:val="003C2045"/>
    <w:rsid w:val="003C5C2E"/>
    <w:rsid w:val="003C726D"/>
    <w:rsid w:val="003C73CC"/>
    <w:rsid w:val="003D3C18"/>
    <w:rsid w:val="003D6677"/>
    <w:rsid w:val="003D7401"/>
    <w:rsid w:val="003E16C2"/>
    <w:rsid w:val="003E3F88"/>
    <w:rsid w:val="003F13C3"/>
    <w:rsid w:val="003F1A87"/>
    <w:rsid w:val="003F2788"/>
    <w:rsid w:val="003F4149"/>
    <w:rsid w:val="003F4163"/>
    <w:rsid w:val="003F4728"/>
    <w:rsid w:val="003F57A9"/>
    <w:rsid w:val="003F61D0"/>
    <w:rsid w:val="003F780A"/>
    <w:rsid w:val="0040098E"/>
    <w:rsid w:val="00401471"/>
    <w:rsid w:val="0040265E"/>
    <w:rsid w:val="00403945"/>
    <w:rsid w:val="004041BE"/>
    <w:rsid w:val="00404C6C"/>
    <w:rsid w:val="00410123"/>
    <w:rsid w:val="00411C90"/>
    <w:rsid w:val="004133D2"/>
    <w:rsid w:val="00413666"/>
    <w:rsid w:val="004146D2"/>
    <w:rsid w:val="004177EE"/>
    <w:rsid w:val="0042171C"/>
    <w:rsid w:val="00422A27"/>
    <w:rsid w:val="00422E18"/>
    <w:rsid w:val="00422F65"/>
    <w:rsid w:val="00425EA9"/>
    <w:rsid w:val="004271F9"/>
    <w:rsid w:val="0043230E"/>
    <w:rsid w:val="00434834"/>
    <w:rsid w:val="004361B1"/>
    <w:rsid w:val="004377CF"/>
    <w:rsid w:val="00437AE3"/>
    <w:rsid w:val="00442E49"/>
    <w:rsid w:val="004440FC"/>
    <w:rsid w:val="00445F9F"/>
    <w:rsid w:val="00447075"/>
    <w:rsid w:val="00450AB6"/>
    <w:rsid w:val="00452F7D"/>
    <w:rsid w:val="00454D29"/>
    <w:rsid w:val="00455749"/>
    <w:rsid w:val="00456D9C"/>
    <w:rsid w:val="00457F4E"/>
    <w:rsid w:val="0046019C"/>
    <w:rsid w:val="00460B65"/>
    <w:rsid w:val="0046103D"/>
    <w:rsid w:val="00462774"/>
    <w:rsid w:val="004641A5"/>
    <w:rsid w:val="0046470D"/>
    <w:rsid w:val="00464C65"/>
    <w:rsid w:val="004652C8"/>
    <w:rsid w:val="0047178F"/>
    <w:rsid w:val="00473E03"/>
    <w:rsid w:val="004749E3"/>
    <w:rsid w:val="00474E01"/>
    <w:rsid w:val="00480ED4"/>
    <w:rsid w:val="00481B1B"/>
    <w:rsid w:val="00484D6B"/>
    <w:rsid w:val="00486B83"/>
    <w:rsid w:val="00490424"/>
    <w:rsid w:val="0049420F"/>
    <w:rsid w:val="0049724A"/>
    <w:rsid w:val="00497AA1"/>
    <w:rsid w:val="004A0371"/>
    <w:rsid w:val="004A5800"/>
    <w:rsid w:val="004A6329"/>
    <w:rsid w:val="004B67E5"/>
    <w:rsid w:val="004C1BBC"/>
    <w:rsid w:val="004C2F81"/>
    <w:rsid w:val="004C4A95"/>
    <w:rsid w:val="004C53D8"/>
    <w:rsid w:val="004C76EA"/>
    <w:rsid w:val="004D05FB"/>
    <w:rsid w:val="004D084D"/>
    <w:rsid w:val="004D0D8F"/>
    <w:rsid w:val="004D22FC"/>
    <w:rsid w:val="004D3720"/>
    <w:rsid w:val="004D3E5E"/>
    <w:rsid w:val="004D6CA6"/>
    <w:rsid w:val="004D6EE7"/>
    <w:rsid w:val="004D7CE8"/>
    <w:rsid w:val="004E2507"/>
    <w:rsid w:val="004E255D"/>
    <w:rsid w:val="004E2FB2"/>
    <w:rsid w:val="004E3EBD"/>
    <w:rsid w:val="004E5597"/>
    <w:rsid w:val="004E6280"/>
    <w:rsid w:val="004E6C81"/>
    <w:rsid w:val="004F0E14"/>
    <w:rsid w:val="004F219D"/>
    <w:rsid w:val="004F476B"/>
    <w:rsid w:val="004F52BF"/>
    <w:rsid w:val="00500E32"/>
    <w:rsid w:val="005022A8"/>
    <w:rsid w:val="005045C9"/>
    <w:rsid w:val="00513B34"/>
    <w:rsid w:val="0051466B"/>
    <w:rsid w:val="005149AC"/>
    <w:rsid w:val="00515D03"/>
    <w:rsid w:val="00520EC3"/>
    <w:rsid w:val="005270FF"/>
    <w:rsid w:val="005311D9"/>
    <w:rsid w:val="00532FA4"/>
    <w:rsid w:val="0053312D"/>
    <w:rsid w:val="0053435D"/>
    <w:rsid w:val="005356E2"/>
    <w:rsid w:val="0053667E"/>
    <w:rsid w:val="0053708C"/>
    <w:rsid w:val="00540643"/>
    <w:rsid w:val="0054178F"/>
    <w:rsid w:val="00543BEA"/>
    <w:rsid w:val="00545525"/>
    <w:rsid w:val="005506F1"/>
    <w:rsid w:val="0055344A"/>
    <w:rsid w:val="005545BD"/>
    <w:rsid w:val="00554C69"/>
    <w:rsid w:val="00556EFC"/>
    <w:rsid w:val="00557162"/>
    <w:rsid w:val="0056022A"/>
    <w:rsid w:val="00561198"/>
    <w:rsid w:val="0056188E"/>
    <w:rsid w:val="0056267A"/>
    <w:rsid w:val="0056357D"/>
    <w:rsid w:val="00564D7A"/>
    <w:rsid w:val="00566C88"/>
    <w:rsid w:val="0057169E"/>
    <w:rsid w:val="00571971"/>
    <w:rsid w:val="005755B7"/>
    <w:rsid w:val="00582E5D"/>
    <w:rsid w:val="00584A49"/>
    <w:rsid w:val="005852F7"/>
    <w:rsid w:val="005874EF"/>
    <w:rsid w:val="00587579"/>
    <w:rsid w:val="00590F06"/>
    <w:rsid w:val="00591CA8"/>
    <w:rsid w:val="00593BBA"/>
    <w:rsid w:val="00594AF4"/>
    <w:rsid w:val="005958D1"/>
    <w:rsid w:val="00595C85"/>
    <w:rsid w:val="005A011C"/>
    <w:rsid w:val="005A1941"/>
    <w:rsid w:val="005A4108"/>
    <w:rsid w:val="005A61C3"/>
    <w:rsid w:val="005A7266"/>
    <w:rsid w:val="005A75C6"/>
    <w:rsid w:val="005B06BD"/>
    <w:rsid w:val="005B1DC6"/>
    <w:rsid w:val="005B3697"/>
    <w:rsid w:val="005B6975"/>
    <w:rsid w:val="005C043F"/>
    <w:rsid w:val="005C0817"/>
    <w:rsid w:val="005C2DE3"/>
    <w:rsid w:val="005C4984"/>
    <w:rsid w:val="005D1EB6"/>
    <w:rsid w:val="005D2AF1"/>
    <w:rsid w:val="005D2E31"/>
    <w:rsid w:val="005D4944"/>
    <w:rsid w:val="005D518C"/>
    <w:rsid w:val="005D6BF0"/>
    <w:rsid w:val="005D79EB"/>
    <w:rsid w:val="005E023B"/>
    <w:rsid w:val="005E1E62"/>
    <w:rsid w:val="005E22BF"/>
    <w:rsid w:val="005E3E20"/>
    <w:rsid w:val="005E4575"/>
    <w:rsid w:val="005E46CA"/>
    <w:rsid w:val="005E5B36"/>
    <w:rsid w:val="005F4773"/>
    <w:rsid w:val="005F576D"/>
    <w:rsid w:val="005F6328"/>
    <w:rsid w:val="006021DD"/>
    <w:rsid w:val="006116FB"/>
    <w:rsid w:val="00612851"/>
    <w:rsid w:val="00613C61"/>
    <w:rsid w:val="006150E6"/>
    <w:rsid w:val="00620717"/>
    <w:rsid w:val="00620895"/>
    <w:rsid w:val="0062449F"/>
    <w:rsid w:val="00624FDB"/>
    <w:rsid w:val="006264C7"/>
    <w:rsid w:val="006303BF"/>
    <w:rsid w:val="006327C2"/>
    <w:rsid w:val="0063642E"/>
    <w:rsid w:val="0064085D"/>
    <w:rsid w:val="00645296"/>
    <w:rsid w:val="00646EC7"/>
    <w:rsid w:val="00647195"/>
    <w:rsid w:val="0065123F"/>
    <w:rsid w:val="006525A3"/>
    <w:rsid w:val="00654DD5"/>
    <w:rsid w:val="00655643"/>
    <w:rsid w:val="0065725B"/>
    <w:rsid w:val="0066113B"/>
    <w:rsid w:val="006708A2"/>
    <w:rsid w:val="00672470"/>
    <w:rsid w:val="00674FFC"/>
    <w:rsid w:val="006752ED"/>
    <w:rsid w:val="00675CAC"/>
    <w:rsid w:val="006765DF"/>
    <w:rsid w:val="00680742"/>
    <w:rsid w:val="006829BE"/>
    <w:rsid w:val="00684634"/>
    <w:rsid w:val="00684C57"/>
    <w:rsid w:val="00685E6D"/>
    <w:rsid w:val="00685FD9"/>
    <w:rsid w:val="006928CA"/>
    <w:rsid w:val="006932BA"/>
    <w:rsid w:val="00695C89"/>
    <w:rsid w:val="006A19D9"/>
    <w:rsid w:val="006A3823"/>
    <w:rsid w:val="006A3982"/>
    <w:rsid w:val="006A45E6"/>
    <w:rsid w:val="006A4811"/>
    <w:rsid w:val="006A56FB"/>
    <w:rsid w:val="006A59D1"/>
    <w:rsid w:val="006A67DA"/>
    <w:rsid w:val="006A68CA"/>
    <w:rsid w:val="006A7DE2"/>
    <w:rsid w:val="006B3503"/>
    <w:rsid w:val="006B6B9F"/>
    <w:rsid w:val="006B75B5"/>
    <w:rsid w:val="006B7998"/>
    <w:rsid w:val="006C37E5"/>
    <w:rsid w:val="006C4554"/>
    <w:rsid w:val="006C5717"/>
    <w:rsid w:val="006C64D1"/>
    <w:rsid w:val="006C79D4"/>
    <w:rsid w:val="006C7B64"/>
    <w:rsid w:val="006D1CEF"/>
    <w:rsid w:val="006D3425"/>
    <w:rsid w:val="006D3C13"/>
    <w:rsid w:val="006E238A"/>
    <w:rsid w:val="006E2B4B"/>
    <w:rsid w:val="006E5563"/>
    <w:rsid w:val="006E7F32"/>
    <w:rsid w:val="006F08AF"/>
    <w:rsid w:val="006F0A75"/>
    <w:rsid w:val="006F0E5D"/>
    <w:rsid w:val="006F1C27"/>
    <w:rsid w:val="006F3268"/>
    <w:rsid w:val="006F4B1A"/>
    <w:rsid w:val="006F4BE2"/>
    <w:rsid w:val="006F5D7C"/>
    <w:rsid w:val="006F7F5F"/>
    <w:rsid w:val="007030B4"/>
    <w:rsid w:val="00703F57"/>
    <w:rsid w:val="00705854"/>
    <w:rsid w:val="00706433"/>
    <w:rsid w:val="007120AF"/>
    <w:rsid w:val="007130FB"/>
    <w:rsid w:val="007137C1"/>
    <w:rsid w:val="00715CD9"/>
    <w:rsid w:val="007172F1"/>
    <w:rsid w:val="00717832"/>
    <w:rsid w:val="00721CA2"/>
    <w:rsid w:val="00725E78"/>
    <w:rsid w:val="00731261"/>
    <w:rsid w:val="007369CB"/>
    <w:rsid w:val="00736B79"/>
    <w:rsid w:val="007371C6"/>
    <w:rsid w:val="00737257"/>
    <w:rsid w:val="00737AE7"/>
    <w:rsid w:val="00740F5F"/>
    <w:rsid w:val="00741B43"/>
    <w:rsid w:val="00744B4A"/>
    <w:rsid w:val="00747EDF"/>
    <w:rsid w:val="00750828"/>
    <w:rsid w:val="007518D7"/>
    <w:rsid w:val="007531DA"/>
    <w:rsid w:val="00755366"/>
    <w:rsid w:val="00762573"/>
    <w:rsid w:val="007625DB"/>
    <w:rsid w:val="0076276F"/>
    <w:rsid w:val="00763AFA"/>
    <w:rsid w:val="00767997"/>
    <w:rsid w:val="00770918"/>
    <w:rsid w:val="0077546C"/>
    <w:rsid w:val="0078002A"/>
    <w:rsid w:val="007805BE"/>
    <w:rsid w:val="00780603"/>
    <w:rsid w:val="00781101"/>
    <w:rsid w:val="00781C55"/>
    <w:rsid w:val="00783AE5"/>
    <w:rsid w:val="00784655"/>
    <w:rsid w:val="00791D77"/>
    <w:rsid w:val="007941B2"/>
    <w:rsid w:val="00795C28"/>
    <w:rsid w:val="00796BE6"/>
    <w:rsid w:val="007A0371"/>
    <w:rsid w:val="007A0DB4"/>
    <w:rsid w:val="007A4BCD"/>
    <w:rsid w:val="007A77E7"/>
    <w:rsid w:val="007A7F94"/>
    <w:rsid w:val="007B01B0"/>
    <w:rsid w:val="007B36D2"/>
    <w:rsid w:val="007B5FF3"/>
    <w:rsid w:val="007B6075"/>
    <w:rsid w:val="007C036A"/>
    <w:rsid w:val="007C27F0"/>
    <w:rsid w:val="007C2E69"/>
    <w:rsid w:val="007C3A3C"/>
    <w:rsid w:val="007C41B1"/>
    <w:rsid w:val="007C4F5C"/>
    <w:rsid w:val="007D0A44"/>
    <w:rsid w:val="007D301B"/>
    <w:rsid w:val="007D3228"/>
    <w:rsid w:val="007D3230"/>
    <w:rsid w:val="007D4124"/>
    <w:rsid w:val="007D7F3B"/>
    <w:rsid w:val="007E0249"/>
    <w:rsid w:val="007E42C2"/>
    <w:rsid w:val="007E6152"/>
    <w:rsid w:val="007E6A53"/>
    <w:rsid w:val="007E6EFF"/>
    <w:rsid w:val="007F18DE"/>
    <w:rsid w:val="007F19A8"/>
    <w:rsid w:val="007F24BA"/>
    <w:rsid w:val="007F2814"/>
    <w:rsid w:val="007F35BE"/>
    <w:rsid w:val="007F6420"/>
    <w:rsid w:val="007F7F61"/>
    <w:rsid w:val="00800CA5"/>
    <w:rsid w:val="008068B1"/>
    <w:rsid w:val="00814850"/>
    <w:rsid w:val="00816E78"/>
    <w:rsid w:val="00817196"/>
    <w:rsid w:val="00817790"/>
    <w:rsid w:val="00817B20"/>
    <w:rsid w:val="008253BB"/>
    <w:rsid w:val="00825C9A"/>
    <w:rsid w:val="00825D98"/>
    <w:rsid w:val="00830A28"/>
    <w:rsid w:val="00830F8E"/>
    <w:rsid w:val="008314B4"/>
    <w:rsid w:val="00834427"/>
    <w:rsid w:val="008353AD"/>
    <w:rsid w:val="00836E31"/>
    <w:rsid w:val="008373FA"/>
    <w:rsid w:val="00847F6A"/>
    <w:rsid w:val="008550DF"/>
    <w:rsid w:val="008554AF"/>
    <w:rsid w:val="00857339"/>
    <w:rsid w:val="00860BD1"/>
    <w:rsid w:val="00861539"/>
    <w:rsid w:val="00862264"/>
    <w:rsid w:val="00863819"/>
    <w:rsid w:val="008649E4"/>
    <w:rsid w:val="008667D5"/>
    <w:rsid w:val="0086687A"/>
    <w:rsid w:val="00866F88"/>
    <w:rsid w:val="00870367"/>
    <w:rsid w:val="00872485"/>
    <w:rsid w:val="00872A0D"/>
    <w:rsid w:val="0088002A"/>
    <w:rsid w:val="00880F46"/>
    <w:rsid w:val="0088426E"/>
    <w:rsid w:val="008916FA"/>
    <w:rsid w:val="00891EA8"/>
    <w:rsid w:val="00894498"/>
    <w:rsid w:val="00895BD3"/>
    <w:rsid w:val="00897002"/>
    <w:rsid w:val="008A020A"/>
    <w:rsid w:val="008A0A81"/>
    <w:rsid w:val="008A1021"/>
    <w:rsid w:val="008A3E5E"/>
    <w:rsid w:val="008A4226"/>
    <w:rsid w:val="008A5BBB"/>
    <w:rsid w:val="008A69E7"/>
    <w:rsid w:val="008A6FC6"/>
    <w:rsid w:val="008B319F"/>
    <w:rsid w:val="008B34BD"/>
    <w:rsid w:val="008B3BAF"/>
    <w:rsid w:val="008B408F"/>
    <w:rsid w:val="008B5F55"/>
    <w:rsid w:val="008B6006"/>
    <w:rsid w:val="008B6700"/>
    <w:rsid w:val="008B6EBC"/>
    <w:rsid w:val="008C044B"/>
    <w:rsid w:val="008C15E7"/>
    <w:rsid w:val="008C20C6"/>
    <w:rsid w:val="008C41EA"/>
    <w:rsid w:val="008D3D08"/>
    <w:rsid w:val="008D3E42"/>
    <w:rsid w:val="008E1263"/>
    <w:rsid w:val="008E2B3F"/>
    <w:rsid w:val="008E54E4"/>
    <w:rsid w:val="008E5ADD"/>
    <w:rsid w:val="008E6D21"/>
    <w:rsid w:val="008F1DCF"/>
    <w:rsid w:val="008F353F"/>
    <w:rsid w:val="008F5260"/>
    <w:rsid w:val="008F5B8F"/>
    <w:rsid w:val="008F61D0"/>
    <w:rsid w:val="008F7906"/>
    <w:rsid w:val="00900408"/>
    <w:rsid w:val="0090238B"/>
    <w:rsid w:val="0090270E"/>
    <w:rsid w:val="009047FC"/>
    <w:rsid w:val="00904BDB"/>
    <w:rsid w:val="009055E4"/>
    <w:rsid w:val="00906292"/>
    <w:rsid w:val="009063F4"/>
    <w:rsid w:val="009065FF"/>
    <w:rsid w:val="0090726D"/>
    <w:rsid w:val="00912E03"/>
    <w:rsid w:val="00914FD9"/>
    <w:rsid w:val="00915CCF"/>
    <w:rsid w:val="00916675"/>
    <w:rsid w:val="00921820"/>
    <w:rsid w:val="009218ED"/>
    <w:rsid w:val="0092315F"/>
    <w:rsid w:val="00923B92"/>
    <w:rsid w:val="009274E4"/>
    <w:rsid w:val="00927A50"/>
    <w:rsid w:val="00927D55"/>
    <w:rsid w:val="00927E32"/>
    <w:rsid w:val="00930327"/>
    <w:rsid w:val="00931AC4"/>
    <w:rsid w:val="00934FA9"/>
    <w:rsid w:val="00935B52"/>
    <w:rsid w:val="00935BA5"/>
    <w:rsid w:val="00941F8C"/>
    <w:rsid w:val="00942D86"/>
    <w:rsid w:val="00944E9B"/>
    <w:rsid w:val="00946CFA"/>
    <w:rsid w:val="00947C49"/>
    <w:rsid w:val="00950B2A"/>
    <w:rsid w:val="00952F53"/>
    <w:rsid w:val="00953663"/>
    <w:rsid w:val="00954B1F"/>
    <w:rsid w:val="00955026"/>
    <w:rsid w:val="00970D3B"/>
    <w:rsid w:val="00971864"/>
    <w:rsid w:val="00972059"/>
    <w:rsid w:val="00972B88"/>
    <w:rsid w:val="0097303E"/>
    <w:rsid w:val="00974B0B"/>
    <w:rsid w:val="00974F4E"/>
    <w:rsid w:val="00975A80"/>
    <w:rsid w:val="00975D30"/>
    <w:rsid w:val="00976E4D"/>
    <w:rsid w:val="00981912"/>
    <w:rsid w:val="00982A66"/>
    <w:rsid w:val="009835D5"/>
    <w:rsid w:val="00983C9C"/>
    <w:rsid w:val="00984554"/>
    <w:rsid w:val="00987040"/>
    <w:rsid w:val="009871CA"/>
    <w:rsid w:val="0099706E"/>
    <w:rsid w:val="00997355"/>
    <w:rsid w:val="009A20DE"/>
    <w:rsid w:val="009A2212"/>
    <w:rsid w:val="009A2217"/>
    <w:rsid w:val="009A2AA8"/>
    <w:rsid w:val="009A2ED3"/>
    <w:rsid w:val="009A326F"/>
    <w:rsid w:val="009A5C0D"/>
    <w:rsid w:val="009B09BF"/>
    <w:rsid w:val="009B2895"/>
    <w:rsid w:val="009B4924"/>
    <w:rsid w:val="009C087B"/>
    <w:rsid w:val="009C0C69"/>
    <w:rsid w:val="009C3325"/>
    <w:rsid w:val="009C3855"/>
    <w:rsid w:val="009C3F64"/>
    <w:rsid w:val="009C3F7C"/>
    <w:rsid w:val="009C5EFF"/>
    <w:rsid w:val="009C662A"/>
    <w:rsid w:val="009C6959"/>
    <w:rsid w:val="009C7290"/>
    <w:rsid w:val="009D133C"/>
    <w:rsid w:val="009D1F71"/>
    <w:rsid w:val="009D2AF9"/>
    <w:rsid w:val="009D2DD6"/>
    <w:rsid w:val="009D366B"/>
    <w:rsid w:val="009D7344"/>
    <w:rsid w:val="009E075C"/>
    <w:rsid w:val="009E07DA"/>
    <w:rsid w:val="009E0A8B"/>
    <w:rsid w:val="009E22C6"/>
    <w:rsid w:val="009E3EA8"/>
    <w:rsid w:val="009E6F94"/>
    <w:rsid w:val="009F1231"/>
    <w:rsid w:val="009F1EBC"/>
    <w:rsid w:val="00A00513"/>
    <w:rsid w:val="00A015A9"/>
    <w:rsid w:val="00A02C98"/>
    <w:rsid w:val="00A066BC"/>
    <w:rsid w:val="00A07C14"/>
    <w:rsid w:val="00A10897"/>
    <w:rsid w:val="00A10E55"/>
    <w:rsid w:val="00A1615F"/>
    <w:rsid w:val="00A167C2"/>
    <w:rsid w:val="00A2411F"/>
    <w:rsid w:val="00A24D9A"/>
    <w:rsid w:val="00A25D97"/>
    <w:rsid w:val="00A311EA"/>
    <w:rsid w:val="00A32917"/>
    <w:rsid w:val="00A32C5B"/>
    <w:rsid w:val="00A32E69"/>
    <w:rsid w:val="00A36410"/>
    <w:rsid w:val="00A3724D"/>
    <w:rsid w:val="00A42FC3"/>
    <w:rsid w:val="00A47C16"/>
    <w:rsid w:val="00A512DD"/>
    <w:rsid w:val="00A52FC7"/>
    <w:rsid w:val="00A54DDF"/>
    <w:rsid w:val="00A54E18"/>
    <w:rsid w:val="00A6111D"/>
    <w:rsid w:val="00A611D1"/>
    <w:rsid w:val="00A673CD"/>
    <w:rsid w:val="00A700B5"/>
    <w:rsid w:val="00A70480"/>
    <w:rsid w:val="00A717F6"/>
    <w:rsid w:val="00A71B99"/>
    <w:rsid w:val="00A7350C"/>
    <w:rsid w:val="00A75D5E"/>
    <w:rsid w:val="00A75E28"/>
    <w:rsid w:val="00A773A7"/>
    <w:rsid w:val="00A77593"/>
    <w:rsid w:val="00A80C18"/>
    <w:rsid w:val="00A81BBA"/>
    <w:rsid w:val="00A86E47"/>
    <w:rsid w:val="00A87633"/>
    <w:rsid w:val="00A90C64"/>
    <w:rsid w:val="00A9220F"/>
    <w:rsid w:val="00A93356"/>
    <w:rsid w:val="00A956BA"/>
    <w:rsid w:val="00A9730F"/>
    <w:rsid w:val="00AA1FAB"/>
    <w:rsid w:val="00AA31F4"/>
    <w:rsid w:val="00AA42A9"/>
    <w:rsid w:val="00AB011D"/>
    <w:rsid w:val="00AB04F1"/>
    <w:rsid w:val="00AB4212"/>
    <w:rsid w:val="00AB6067"/>
    <w:rsid w:val="00AB66A1"/>
    <w:rsid w:val="00AB73AF"/>
    <w:rsid w:val="00AC0237"/>
    <w:rsid w:val="00AC42F2"/>
    <w:rsid w:val="00AC4AE3"/>
    <w:rsid w:val="00AC779B"/>
    <w:rsid w:val="00AD0795"/>
    <w:rsid w:val="00AD09F1"/>
    <w:rsid w:val="00AD0F57"/>
    <w:rsid w:val="00AD1AA4"/>
    <w:rsid w:val="00AE215B"/>
    <w:rsid w:val="00AE322F"/>
    <w:rsid w:val="00AE4BDB"/>
    <w:rsid w:val="00AE66DF"/>
    <w:rsid w:val="00AE6A04"/>
    <w:rsid w:val="00AE7C0B"/>
    <w:rsid w:val="00AF0BFF"/>
    <w:rsid w:val="00AF19A7"/>
    <w:rsid w:val="00B0729D"/>
    <w:rsid w:val="00B07918"/>
    <w:rsid w:val="00B07ED5"/>
    <w:rsid w:val="00B10421"/>
    <w:rsid w:val="00B11C4D"/>
    <w:rsid w:val="00B177F0"/>
    <w:rsid w:val="00B17988"/>
    <w:rsid w:val="00B23404"/>
    <w:rsid w:val="00B23BB0"/>
    <w:rsid w:val="00B25145"/>
    <w:rsid w:val="00B25E51"/>
    <w:rsid w:val="00B27141"/>
    <w:rsid w:val="00B309F6"/>
    <w:rsid w:val="00B31951"/>
    <w:rsid w:val="00B32312"/>
    <w:rsid w:val="00B32C33"/>
    <w:rsid w:val="00B35253"/>
    <w:rsid w:val="00B37AEC"/>
    <w:rsid w:val="00B40545"/>
    <w:rsid w:val="00B407BC"/>
    <w:rsid w:val="00B450EF"/>
    <w:rsid w:val="00B47521"/>
    <w:rsid w:val="00B4759B"/>
    <w:rsid w:val="00B50AEC"/>
    <w:rsid w:val="00B51FE8"/>
    <w:rsid w:val="00B52E78"/>
    <w:rsid w:val="00B57D52"/>
    <w:rsid w:val="00B637B3"/>
    <w:rsid w:val="00B638DD"/>
    <w:rsid w:val="00B66424"/>
    <w:rsid w:val="00B671D9"/>
    <w:rsid w:val="00B709DF"/>
    <w:rsid w:val="00B717A3"/>
    <w:rsid w:val="00B726AF"/>
    <w:rsid w:val="00B729A5"/>
    <w:rsid w:val="00B74BBB"/>
    <w:rsid w:val="00B804AB"/>
    <w:rsid w:val="00B804D0"/>
    <w:rsid w:val="00B80CB9"/>
    <w:rsid w:val="00B80E54"/>
    <w:rsid w:val="00B85E09"/>
    <w:rsid w:val="00B86180"/>
    <w:rsid w:val="00B87D8C"/>
    <w:rsid w:val="00B9344E"/>
    <w:rsid w:val="00B94843"/>
    <w:rsid w:val="00B94982"/>
    <w:rsid w:val="00B94A0C"/>
    <w:rsid w:val="00B9503B"/>
    <w:rsid w:val="00B97A1E"/>
    <w:rsid w:val="00BA35C1"/>
    <w:rsid w:val="00BA47D3"/>
    <w:rsid w:val="00BA4B88"/>
    <w:rsid w:val="00BB2939"/>
    <w:rsid w:val="00BB5B23"/>
    <w:rsid w:val="00BB65EC"/>
    <w:rsid w:val="00BB7651"/>
    <w:rsid w:val="00BB7757"/>
    <w:rsid w:val="00BC103E"/>
    <w:rsid w:val="00BC21C7"/>
    <w:rsid w:val="00BC2385"/>
    <w:rsid w:val="00BC2806"/>
    <w:rsid w:val="00BC5D25"/>
    <w:rsid w:val="00BC754B"/>
    <w:rsid w:val="00BD30CD"/>
    <w:rsid w:val="00BD59F4"/>
    <w:rsid w:val="00BD5AF6"/>
    <w:rsid w:val="00BE35B1"/>
    <w:rsid w:val="00BE4951"/>
    <w:rsid w:val="00BE58DC"/>
    <w:rsid w:val="00BF0B18"/>
    <w:rsid w:val="00BF2068"/>
    <w:rsid w:val="00BF437A"/>
    <w:rsid w:val="00BF5A67"/>
    <w:rsid w:val="00BF7664"/>
    <w:rsid w:val="00C01166"/>
    <w:rsid w:val="00C020FA"/>
    <w:rsid w:val="00C03979"/>
    <w:rsid w:val="00C04591"/>
    <w:rsid w:val="00C04654"/>
    <w:rsid w:val="00C05304"/>
    <w:rsid w:val="00C0680B"/>
    <w:rsid w:val="00C1145B"/>
    <w:rsid w:val="00C11611"/>
    <w:rsid w:val="00C12B81"/>
    <w:rsid w:val="00C139BF"/>
    <w:rsid w:val="00C13AB4"/>
    <w:rsid w:val="00C15085"/>
    <w:rsid w:val="00C1735D"/>
    <w:rsid w:val="00C17494"/>
    <w:rsid w:val="00C20A61"/>
    <w:rsid w:val="00C22E01"/>
    <w:rsid w:val="00C22FAA"/>
    <w:rsid w:val="00C251A7"/>
    <w:rsid w:val="00C25291"/>
    <w:rsid w:val="00C26C73"/>
    <w:rsid w:val="00C3051E"/>
    <w:rsid w:val="00C31995"/>
    <w:rsid w:val="00C3291D"/>
    <w:rsid w:val="00C3355F"/>
    <w:rsid w:val="00C34B83"/>
    <w:rsid w:val="00C43C83"/>
    <w:rsid w:val="00C47367"/>
    <w:rsid w:val="00C50B04"/>
    <w:rsid w:val="00C50D49"/>
    <w:rsid w:val="00C5110F"/>
    <w:rsid w:val="00C52E72"/>
    <w:rsid w:val="00C54019"/>
    <w:rsid w:val="00C545D1"/>
    <w:rsid w:val="00C56014"/>
    <w:rsid w:val="00C60A21"/>
    <w:rsid w:val="00C6162E"/>
    <w:rsid w:val="00C62613"/>
    <w:rsid w:val="00C62A91"/>
    <w:rsid w:val="00C64470"/>
    <w:rsid w:val="00C65B41"/>
    <w:rsid w:val="00C65B46"/>
    <w:rsid w:val="00C663F6"/>
    <w:rsid w:val="00C668E3"/>
    <w:rsid w:val="00C67B8E"/>
    <w:rsid w:val="00C73CFF"/>
    <w:rsid w:val="00C7421E"/>
    <w:rsid w:val="00C76940"/>
    <w:rsid w:val="00C77BDE"/>
    <w:rsid w:val="00C81A31"/>
    <w:rsid w:val="00C85787"/>
    <w:rsid w:val="00C86BE6"/>
    <w:rsid w:val="00C87533"/>
    <w:rsid w:val="00C92C8A"/>
    <w:rsid w:val="00C96591"/>
    <w:rsid w:val="00C97B50"/>
    <w:rsid w:val="00CA48F6"/>
    <w:rsid w:val="00CA6614"/>
    <w:rsid w:val="00CB22DE"/>
    <w:rsid w:val="00CB5412"/>
    <w:rsid w:val="00CC02D1"/>
    <w:rsid w:val="00CC0352"/>
    <w:rsid w:val="00CC2B5C"/>
    <w:rsid w:val="00CC5D95"/>
    <w:rsid w:val="00CC6333"/>
    <w:rsid w:val="00CC7481"/>
    <w:rsid w:val="00CD15AF"/>
    <w:rsid w:val="00CD24B2"/>
    <w:rsid w:val="00CD3174"/>
    <w:rsid w:val="00CD3570"/>
    <w:rsid w:val="00CD39EA"/>
    <w:rsid w:val="00CD3E48"/>
    <w:rsid w:val="00CE0DFA"/>
    <w:rsid w:val="00CE1A00"/>
    <w:rsid w:val="00CE2083"/>
    <w:rsid w:val="00CF109E"/>
    <w:rsid w:val="00CF4098"/>
    <w:rsid w:val="00CF472F"/>
    <w:rsid w:val="00CF52C0"/>
    <w:rsid w:val="00CF7C5C"/>
    <w:rsid w:val="00D02641"/>
    <w:rsid w:val="00D04BCB"/>
    <w:rsid w:val="00D056A6"/>
    <w:rsid w:val="00D1011F"/>
    <w:rsid w:val="00D106BA"/>
    <w:rsid w:val="00D117DE"/>
    <w:rsid w:val="00D15887"/>
    <w:rsid w:val="00D21E3C"/>
    <w:rsid w:val="00D269E5"/>
    <w:rsid w:val="00D273CD"/>
    <w:rsid w:val="00D27F15"/>
    <w:rsid w:val="00D27FBF"/>
    <w:rsid w:val="00D32FD5"/>
    <w:rsid w:val="00D33423"/>
    <w:rsid w:val="00D33A29"/>
    <w:rsid w:val="00D345DE"/>
    <w:rsid w:val="00D34E29"/>
    <w:rsid w:val="00D3523D"/>
    <w:rsid w:val="00D3566D"/>
    <w:rsid w:val="00D369A7"/>
    <w:rsid w:val="00D40102"/>
    <w:rsid w:val="00D407DE"/>
    <w:rsid w:val="00D43935"/>
    <w:rsid w:val="00D45076"/>
    <w:rsid w:val="00D4518A"/>
    <w:rsid w:val="00D47704"/>
    <w:rsid w:val="00D47EFA"/>
    <w:rsid w:val="00D50803"/>
    <w:rsid w:val="00D50EFC"/>
    <w:rsid w:val="00D51A4D"/>
    <w:rsid w:val="00D51B8A"/>
    <w:rsid w:val="00D52376"/>
    <w:rsid w:val="00D548F5"/>
    <w:rsid w:val="00D5554C"/>
    <w:rsid w:val="00D6089C"/>
    <w:rsid w:val="00D632C3"/>
    <w:rsid w:val="00D634C1"/>
    <w:rsid w:val="00D705D8"/>
    <w:rsid w:val="00D74C4D"/>
    <w:rsid w:val="00D74E28"/>
    <w:rsid w:val="00D754CA"/>
    <w:rsid w:val="00D76278"/>
    <w:rsid w:val="00D7689B"/>
    <w:rsid w:val="00D82CF5"/>
    <w:rsid w:val="00D83BE0"/>
    <w:rsid w:val="00D84669"/>
    <w:rsid w:val="00D84940"/>
    <w:rsid w:val="00D85D37"/>
    <w:rsid w:val="00D87F72"/>
    <w:rsid w:val="00D91200"/>
    <w:rsid w:val="00D933D9"/>
    <w:rsid w:val="00D97519"/>
    <w:rsid w:val="00DA4C1E"/>
    <w:rsid w:val="00DA57FA"/>
    <w:rsid w:val="00DA6426"/>
    <w:rsid w:val="00DA77C3"/>
    <w:rsid w:val="00DB19D4"/>
    <w:rsid w:val="00DB2015"/>
    <w:rsid w:val="00DB3828"/>
    <w:rsid w:val="00DB463F"/>
    <w:rsid w:val="00DB5205"/>
    <w:rsid w:val="00DB687E"/>
    <w:rsid w:val="00DB76B3"/>
    <w:rsid w:val="00DC25D4"/>
    <w:rsid w:val="00DC4618"/>
    <w:rsid w:val="00DC4767"/>
    <w:rsid w:val="00DC58D3"/>
    <w:rsid w:val="00DD15E6"/>
    <w:rsid w:val="00DD5DE2"/>
    <w:rsid w:val="00DE2479"/>
    <w:rsid w:val="00DE461D"/>
    <w:rsid w:val="00DE630A"/>
    <w:rsid w:val="00DE7660"/>
    <w:rsid w:val="00DF0283"/>
    <w:rsid w:val="00DF0921"/>
    <w:rsid w:val="00DF327B"/>
    <w:rsid w:val="00DF34C7"/>
    <w:rsid w:val="00DF383D"/>
    <w:rsid w:val="00DF4EE8"/>
    <w:rsid w:val="00DF5226"/>
    <w:rsid w:val="00DF663E"/>
    <w:rsid w:val="00DF781B"/>
    <w:rsid w:val="00DF7AD3"/>
    <w:rsid w:val="00DF7B01"/>
    <w:rsid w:val="00E01F81"/>
    <w:rsid w:val="00E03DEC"/>
    <w:rsid w:val="00E058EA"/>
    <w:rsid w:val="00E1362A"/>
    <w:rsid w:val="00E177B3"/>
    <w:rsid w:val="00E25CFE"/>
    <w:rsid w:val="00E272DA"/>
    <w:rsid w:val="00E300F1"/>
    <w:rsid w:val="00E329D3"/>
    <w:rsid w:val="00E362EF"/>
    <w:rsid w:val="00E36812"/>
    <w:rsid w:val="00E368EB"/>
    <w:rsid w:val="00E37E73"/>
    <w:rsid w:val="00E42CD4"/>
    <w:rsid w:val="00E445FB"/>
    <w:rsid w:val="00E44C9C"/>
    <w:rsid w:val="00E52B96"/>
    <w:rsid w:val="00E57B88"/>
    <w:rsid w:val="00E57EA4"/>
    <w:rsid w:val="00E606EC"/>
    <w:rsid w:val="00E6140F"/>
    <w:rsid w:val="00E61EF9"/>
    <w:rsid w:val="00E625E1"/>
    <w:rsid w:val="00E6270D"/>
    <w:rsid w:val="00E653AD"/>
    <w:rsid w:val="00E66F35"/>
    <w:rsid w:val="00E7076E"/>
    <w:rsid w:val="00E71BA1"/>
    <w:rsid w:val="00E732F0"/>
    <w:rsid w:val="00E74598"/>
    <w:rsid w:val="00E74FCE"/>
    <w:rsid w:val="00E7619B"/>
    <w:rsid w:val="00E807C3"/>
    <w:rsid w:val="00E813FB"/>
    <w:rsid w:val="00E82F65"/>
    <w:rsid w:val="00E8330B"/>
    <w:rsid w:val="00E83405"/>
    <w:rsid w:val="00E83655"/>
    <w:rsid w:val="00E84627"/>
    <w:rsid w:val="00E846DB"/>
    <w:rsid w:val="00E84972"/>
    <w:rsid w:val="00E87FBC"/>
    <w:rsid w:val="00E905FF"/>
    <w:rsid w:val="00E92701"/>
    <w:rsid w:val="00E97903"/>
    <w:rsid w:val="00EA2CBA"/>
    <w:rsid w:val="00EA397E"/>
    <w:rsid w:val="00EA3F53"/>
    <w:rsid w:val="00EA72A3"/>
    <w:rsid w:val="00EB0632"/>
    <w:rsid w:val="00EB0CB1"/>
    <w:rsid w:val="00EB2157"/>
    <w:rsid w:val="00EB6C86"/>
    <w:rsid w:val="00EC0526"/>
    <w:rsid w:val="00EC112E"/>
    <w:rsid w:val="00EC2ADC"/>
    <w:rsid w:val="00EC33CB"/>
    <w:rsid w:val="00EC403A"/>
    <w:rsid w:val="00EC6057"/>
    <w:rsid w:val="00ED098D"/>
    <w:rsid w:val="00ED4360"/>
    <w:rsid w:val="00ED461A"/>
    <w:rsid w:val="00ED5444"/>
    <w:rsid w:val="00ED78DE"/>
    <w:rsid w:val="00ED7B00"/>
    <w:rsid w:val="00EE2F1B"/>
    <w:rsid w:val="00EE4AD0"/>
    <w:rsid w:val="00EE53A6"/>
    <w:rsid w:val="00EE701D"/>
    <w:rsid w:val="00EE7541"/>
    <w:rsid w:val="00EE78B3"/>
    <w:rsid w:val="00EF41CD"/>
    <w:rsid w:val="00EF4C5C"/>
    <w:rsid w:val="00EF4FA0"/>
    <w:rsid w:val="00EF799D"/>
    <w:rsid w:val="00F00E62"/>
    <w:rsid w:val="00F0410E"/>
    <w:rsid w:val="00F0691D"/>
    <w:rsid w:val="00F07ADD"/>
    <w:rsid w:val="00F13477"/>
    <w:rsid w:val="00F13731"/>
    <w:rsid w:val="00F1578B"/>
    <w:rsid w:val="00F16759"/>
    <w:rsid w:val="00F17E29"/>
    <w:rsid w:val="00F20908"/>
    <w:rsid w:val="00F23920"/>
    <w:rsid w:val="00F2498C"/>
    <w:rsid w:val="00F24D11"/>
    <w:rsid w:val="00F258B4"/>
    <w:rsid w:val="00F34747"/>
    <w:rsid w:val="00F35446"/>
    <w:rsid w:val="00F3701E"/>
    <w:rsid w:val="00F41CEB"/>
    <w:rsid w:val="00F42652"/>
    <w:rsid w:val="00F452CB"/>
    <w:rsid w:val="00F461B9"/>
    <w:rsid w:val="00F4630E"/>
    <w:rsid w:val="00F46EEA"/>
    <w:rsid w:val="00F50550"/>
    <w:rsid w:val="00F52EC9"/>
    <w:rsid w:val="00F550D5"/>
    <w:rsid w:val="00F639AC"/>
    <w:rsid w:val="00F674E8"/>
    <w:rsid w:val="00F7020D"/>
    <w:rsid w:val="00F72762"/>
    <w:rsid w:val="00F72A22"/>
    <w:rsid w:val="00F72CA7"/>
    <w:rsid w:val="00F74CD2"/>
    <w:rsid w:val="00F8353B"/>
    <w:rsid w:val="00F83FDD"/>
    <w:rsid w:val="00F84069"/>
    <w:rsid w:val="00F84ECB"/>
    <w:rsid w:val="00F85390"/>
    <w:rsid w:val="00F856C4"/>
    <w:rsid w:val="00F859A6"/>
    <w:rsid w:val="00F90F89"/>
    <w:rsid w:val="00F93361"/>
    <w:rsid w:val="00F96429"/>
    <w:rsid w:val="00FA0914"/>
    <w:rsid w:val="00FA1494"/>
    <w:rsid w:val="00FA3F75"/>
    <w:rsid w:val="00FA51D6"/>
    <w:rsid w:val="00FB09BD"/>
    <w:rsid w:val="00FB115E"/>
    <w:rsid w:val="00FB14A9"/>
    <w:rsid w:val="00FB152B"/>
    <w:rsid w:val="00FB2DDD"/>
    <w:rsid w:val="00FB497E"/>
    <w:rsid w:val="00FB6555"/>
    <w:rsid w:val="00FC20D2"/>
    <w:rsid w:val="00FC37F2"/>
    <w:rsid w:val="00FC3D00"/>
    <w:rsid w:val="00FC3DAA"/>
    <w:rsid w:val="00FC4398"/>
    <w:rsid w:val="00FD05A4"/>
    <w:rsid w:val="00FD0931"/>
    <w:rsid w:val="00FD153A"/>
    <w:rsid w:val="00FD28FA"/>
    <w:rsid w:val="00FD5B99"/>
    <w:rsid w:val="00FD76C5"/>
    <w:rsid w:val="00FE0FEB"/>
    <w:rsid w:val="00FE1CCC"/>
    <w:rsid w:val="00FE2E2D"/>
    <w:rsid w:val="00FE3D98"/>
    <w:rsid w:val="00FE45C5"/>
    <w:rsid w:val="00FE45F3"/>
    <w:rsid w:val="00FE6A65"/>
    <w:rsid w:val="00FF046B"/>
    <w:rsid w:val="00FF374D"/>
    <w:rsid w:val="00FF3828"/>
    <w:rsid w:val="00FF550C"/>
    <w:rsid w:val="00FF5718"/>
    <w:rsid w:val="00FF5B58"/>
    <w:rsid w:val="00FF5CD8"/>
    <w:rsid w:val="00FF6686"/>
    <w:rsid w:val="00FF7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t.scribd.com/doc/67274660/NORMAS-ACADEMICAS-UG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echnet.microsoft.com/pt-br/library/ms167167.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E0B48-215E-4768-AD30-2C18A3948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9</Pages>
  <Words>4292</Words>
  <Characters>23180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Adeilson</cp:lastModifiedBy>
  <cp:revision>490</cp:revision>
  <cp:lastPrinted>2018-10-27T19:53:00Z</cp:lastPrinted>
  <dcterms:created xsi:type="dcterms:W3CDTF">2017-01-20T14:57:00Z</dcterms:created>
  <dcterms:modified xsi:type="dcterms:W3CDTF">2018-11-05T22:05:00Z</dcterms:modified>
</cp:coreProperties>
</file>