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2A05AFF0" w14:textId="77777777" w:rsidR="005E6F2F" w:rsidRDefault="005E6F2F"/>
    <w:p w14:paraId="373B51F8" w14:textId="77777777" w:rsidR="005E6F2F" w:rsidRDefault="005E6F2F"/>
    <w:p w14:paraId="79C47161" w14:textId="77777777" w:rsidR="005E6F2F" w:rsidRDefault="005E6F2F"/>
    <w:p w14:paraId="003E91B9" w14:textId="77777777" w:rsidR="005E6F2F" w:rsidRDefault="005E6F2F"/>
    <w:p w14:paraId="7B6926DE" w14:textId="77777777" w:rsidR="005E6F2F" w:rsidRDefault="005E6F2F"/>
    <w:p w14:paraId="0C05097D" w14:textId="77777777" w:rsidR="005E6F2F" w:rsidRDefault="005E6F2F"/>
    <w:p w14:paraId="3849C56B" w14:textId="77777777" w:rsidR="005E6F2F" w:rsidRDefault="005E6F2F"/>
    <w:p w14:paraId="01277EE1" w14:textId="77777777" w:rsidR="005E6F2F" w:rsidRDefault="005E6F2F"/>
    <w:p w14:paraId="633B2B85" w14:textId="77777777" w:rsidR="005E6F2F" w:rsidRDefault="005E6F2F"/>
    <w:p w14:paraId="7001667B" w14:textId="77777777" w:rsidR="005E6F2F" w:rsidRDefault="005E6F2F"/>
    <w:p w14:paraId="00C567D6" w14:textId="77777777" w:rsidR="005E6F2F" w:rsidRDefault="005E6F2F"/>
    <w:p w14:paraId="302D26A1" w14:textId="77777777" w:rsidR="005E6F2F" w:rsidRDefault="005E6F2F"/>
    <w:p w14:paraId="4F2FB692" w14:textId="77777777" w:rsidR="005E6F2F" w:rsidRDefault="005E6F2F"/>
    <w:p w14:paraId="747BDA56" w14:textId="77777777" w:rsidR="005E6F2F" w:rsidRDefault="005E6F2F"/>
    <w:p w14:paraId="4E740EED" w14:textId="77777777" w:rsidR="005E6F2F" w:rsidRDefault="005E6F2F"/>
    <w:p w14:paraId="556D7356"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w:t>
      </w:r>
      <w:r w:rsidR="007A4226">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With seed 1, Professo</w:t>
      </w:r>
      <w:r w:rsidR="007A4226">
        <w:rPr>
          <w:rFonts w:ascii="Consolas" w:hAnsi="Consolas" w:cs="Courier"/>
          <w:color w:val="333333"/>
          <w:sz w:val="20"/>
          <w:szCs w:val="20"/>
          <w:bdr w:val="none" w:sz="0" w:space="0" w:color="auto" w:frame="1"/>
        </w:rPr>
        <w:t xml:space="preserve">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w:t>
      </w:r>
      <w:r w:rsidR="007A4226">
        <w:rPr>
          <w:rFonts w:ascii="Consolas" w:hAnsi="Consolas" w:cs="Courier"/>
          <w:color w:val="333333"/>
          <w:sz w:val="20"/>
          <w:szCs w:val="20"/>
          <w:bdr w:val="none" w:sz="0" w:space="0" w:color="auto" w:frame="1"/>
        </w:rPr>
        <w:t>Press: E, Enter; E, Enter; E, Enter; E, Enter.</w:t>
      </w:r>
      <w:r w:rsidR="007A4226">
        <w:rPr>
          <w:rFonts w:ascii="Consolas" w:hAnsi="Consolas" w:cs="Courier"/>
          <w:color w:val="333333"/>
          <w:sz w:val="20"/>
          <w:szCs w:val="20"/>
          <w:bdr w:val="none" w:sz="0" w:space="0" w:color="auto" w:frame="1"/>
        </w:rPr>
        <w:t xml:space="preserve">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w:t>
      </w:r>
      <w:r w:rsidR="00D45374">
        <w:rPr>
          <w:rFonts w:ascii="Consolas" w:hAnsi="Consolas" w:cs="Courier"/>
          <w:color w:val="333333"/>
          <w:sz w:val="20"/>
          <w:szCs w:val="20"/>
          <w:bdr w:val="none" w:sz="0" w:space="0" w:color="auto" w:frame="1"/>
        </w:rPr>
        <w:t xml:space="preserve">Start the program with the command: </w:t>
      </w:r>
      <w:r w:rsidR="00D45374" w:rsidRPr="008542A7">
        <w:rPr>
          <w:rFonts w:ascii="Consolas" w:hAnsi="Consolas" w:cs="Courier"/>
          <w:color w:val="333333"/>
          <w:sz w:val="20"/>
          <w:szCs w:val="20"/>
          <w:bdr w:val="none" w:sz="0" w:space="0" w:color="auto" w:frame="1"/>
        </w:rPr>
        <w:t>java -jar profwumpus.jar 1</w:t>
      </w: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69F7BF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 number 6. </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7B95C1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D0F665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42D57B4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2E7600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515BFBCE" w14:textId="77777777" w:rsidR="000C2262" w:rsidRDefault="000C2262" w:rsidP="000C2262"/>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0D7F310" w14:textId="2C68AF73" w:rsidR="000C2262" w:rsidRDefault="000C2262" w:rsidP="000C2262">
      <w:pPr>
        <w:rPr>
          <w:b/>
          <w:sz w:val="29"/>
          <w:szCs w:val="29"/>
        </w:rPr>
      </w:pPr>
      <w:r>
        <w:rPr>
          <w:rFonts w:ascii="Helvetica" w:hAnsi="Helvetica"/>
          <w:color w:val="444444"/>
          <w:sz w:val="29"/>
          <w:szCs w:val="29"/>
        </w:rPr>
        <w:t>CASE 4</w:t>
      </w:r>
      <w:r>
        <w:rPr>
          <w:b/>
          <w:sz w:val="29"/>
          <w:szCs w:val="29"/>
        </w:rPr>
        <w:t>:</w:t>
      </w:r>
    </w:p>
    <w:p w14:paraId="079495DE" w14:textId="77777777" w:rsidR="000C2262" w:rsidRPr="000C2262" w:rsidRDefault="000C2262" w:rsidP="000C2262">
      <w:pPr>
        <w:rPr>
          <w:b/>
          <w:sz w:val="29"/>
          <w:szCs w:val="29"/>
        </w:rPr>
      </w:pPr>
    </w:p>
    <w:p w14:paraId="6A460C1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4A88C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26EEE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A584FC4"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8F8FDA7" w14:textId="77777777" w:rsidR="000C2262" w:rsidRDefault="000C2262" w:rsidP="000C2262"/>
    <w:p w14:paraId="73D4CF5F" w14:textId="77777777" w:rsidR="000C2262" w:rsidRDefault="000C2262" w:rsidP="000C2262">
      <w:pPr>
        <w:rPr>
          <w:rFonts w:ascii="Helvetica" w:hAnsi="Helvetica"/>
          <w:color w:val="444444"/>
          <w:sz w:val="29"/>
          <w:szCs w:val="29"/>
        </w:rPr>
      </w:pPr>
    </w:p>
    <w:p w14:paraId="46246706" w14:textId="77777777" w:rsidR="000C2262" w:rsidRDefault="000C2262" w:rsidP="000C2262">
      <w:pPr>
        <w:rPr>
          <w:rFonts w:ascii="Helvetica" w:hAnsi="Helvetica"/>
          <w:color w:val="444444"/>
          <w:sz w:val="29"/>
          <w:szCs w:val="29"/>
        </w:rPr>
      </w:pPr>
    </w:p>
    <w:p w14:paraId="4327B547" w14:textId="23A5F1CE" w:rsidR="000C2262" w:rsidRDefault="000C2262" w:rsidP="000C2262">
      <w:pPr>
        <w:rPr>
          <w:b/>
          <w:sz w:val="29"/>
          <w:szCs w:val="29"/>
        </w:rPr>
      </w:pPr>
      <w:r>
        <w:rPr>
          <w:rFonts w:ascii="Helvetica" w:hAnsi="Helvetica"/>
          <w:color w:val="444444"/>
          <w:sz w:val="29"/>
          <w:szCs w:val="29"/>
        </w:rPr>
        <w:t>CASE 5</w:t>
      </w:r>
      <w:r>
        <w:rPr>
          <w:b/>
          <w:sz w:val="29"/>
          <w:szCs w:val="29"/>
        </w:rPr>
        <w:t>:</w:t>
      </w:r>
    </w:p>
    <w:p w14:paraId="656234D0" w14:textId="77777777" w:rsidR="000C2262" w:rsidRPr="000C2262" w:rsidRDefault="000C2262" w:rsidP="000C2262">
      <w:pPr>
        <w:rPr>
          <w:b/>
          <w:sz w:val="29"/>
          <w:szCs w:val="29"/>
        </w:rPr>
      </w:pPr>
    </w:p>
    <w:p w14:paraId="03910F7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F0B246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97FFA3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DAE69B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7198C1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9EDC96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254B7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11B5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D7DE113"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79702B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7503B1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2B3A18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050C295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E9B15D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5EA1E97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048761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8B1D74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300494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D07FB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645DE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1868290"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6220E99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3AF714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C985AB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DD47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2FC4B8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53B347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B5918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40E64E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740FF4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5128B0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112EF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7BE61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2369D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4538A1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0FD409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EA43EB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E06EC7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AAA5FFC"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2CCD73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0DFB5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1437E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55687B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A09EE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D50D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99287A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56B7CD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A2310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E67D3B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6AC8D12"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NOTES</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77777777" w:rsidR="00F01C79" w:rsidRPr="00F01C79" w:rsidRDefault="00F01C79"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317CE10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F01C79">
              <w:rPr>
                <w:rFonts w:ascii="Courier" w:hAnsi="Courier"/>
                <w:b/>
                <w:color w:val="FFFFFF" w:themeColor="background1"/>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A12E7D" w:rsidRDefault="002F4410" w:rsidP="0086044B">
            <w:pPr>
              <w:jc w:val="center"/>
              <w:rPr>
                <w:rFonts w:ascii="Helvetica" w:hAnsi="Helvetica"/>
                <w:color w:val="FFFFFF" w:themeColor="background1"/>
                <w:sz w:val="29"/>
                <w:szCs w:val="29"/>
              </w:rPr>
            </w:pPr>
            <w:r>
              <w:rPr>
                <w:rFonts w:ascii="Courier" w:hAnsi="Courier"/>
                <w:color w:val="FFFFFF" w:themeColor="background1"/>
                <w:sz w:val="20"/>
                <w:szCs w:val="20"/>
              </w:rPr>
              <w:t>Case 2</w:t>
            </w:r>
            <w:r w:rsidR="00CE3514" w:rsidRPr="00F01C79">
              <w:rPr>
                <w:rFonts w:ascii="Courier" w:hAnsi="Courier"/>
                <w:color w:val="FFFFFF" w:themeColor="background1"/>
                <w:sz w:val="20"/>
                <w:szCs w:val="20"/>
              </w:rPr>
              <w:t xml:space="preserve">: </w:t>
            </w:r>
            <w:r w:rsidR="00CE3514" w:rsidRPr="002F4410">
              <w:rPr>
                <w:rFonts w:ascii="Courier" w:hAnsi="Courier"/>
                <w:color w:val="FFFFFF" w:themeColor="background1"/>
                <w:sz w:val="20"/>
                <w:szCs w:val="20"/>
              </w:rPr>
              <w:t xml:space="preserve"> </w:t>
            </w:r>
            <w:r w:rsidRPr="002F4410">
              <w:rPr>
                <w:rFonts w:ascii="Courier" w:hAnsi="Courier"/>
                <w:color w:val="FFFFFF" w:themeColor="background1"/>
                <w:sz w:val="20"/>
                <w:szCs w:val="20"/>
              </w:rPr>
              <w:t>T</w:t>
            </w:r>
            <w:r w:rsidR="0086044B">
              <w:rPr>
                <w:rFonts w:ascii="Courier" w:hAnsi="Courier"/>
                <w:color w:val="FFFFFF" w:themeColor="background1"/>
                <w:sz w:val="20"/>
                <w:szCs w:val="20"/>
              </w:rPr>
              <w:t>EST-MATRIX-DIMSIONS</w:t>
            </w:r>
          </w:p>
        </w:tc>
        <w:tc>
          <w:tcPr>
            <w:tcW w:w="2952" w:type="dxa"/>
          </w:tcPr>
          <w:p w14:paraId="42EAF4D3" w14:textId="77777777" w:rsidR="00CE3514" w:rsidRPr="00F01C79" w:rsidRDefault="00CE3514"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7F86E2A2" w14:textId="4BC6AD44" w:rsidR="003444FC" w:rsidRPr="00A12E7D"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0000"/>
                <w:sz w:val="29"/>
                <w:szCs w:val="29"/>
              </w:rPr>
            </w:pPr>
            <w:r w:rsidRPr="00F01C79">
              <w:rPr>
                <w:rFonts w:ascii="Courier" w:hAnsi="Courier"/>
                <w:b/>
                <w:color w:val="FFFFFF" w:themeColor="background1"/>
                <w:sz w:val="20"/>
                <w:szCs w:val="20"/>
              </w:rPr>
              <w:t>FAIL</w:t>
            </w:r>
            <w:r>
              <w:rPr>
                <w:rFonts w:ascii="Courier" w:hAnsi="Courier"/>
                <w:b/>
                <w:color w:val="FFFFFF" w:themeColor="background1"/>
                <w:sz w:val="20"/>
                <w:szCs w:val="20"/>
              </w:rPr>
              <w:t xml:space="preserve">. </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45C8A0AA"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3</w:t>
            </w:r>
          </w:p>
        </w:tc>
        <w:tc>
          <w:tcPr>
            <w:tcW w:w="2952" w:type="dxa"/>
          </w:tcPr>
          <w:p w14:paraId="7194CB45"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4471A16"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3CC8808F"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4</w:t>
            </w:r>
          </w:p>
        </w:tc>
        <w:tc>
          <w:tcPr>
            <w:tcW w:w="2952" w:type="dxa"/>
          </w:tcPr>
          <w:p w14:paraId="409940F1"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525D3225"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2F8CFE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5</w:t>
            </w:r>
          </w:p>
        </w:tc>
        <w:tc>
          <w:tcPr>
            <w:tcW w:w="2952" w:type="dxa"/>
          </w:tcPr>
          <w:p w14:paraId="35D3825C"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E3CDFA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4E4BD416"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6</w:t>
            </w:r>
          </w:p>
        </w:tc>
        <w:tc>
          <w:tcPr>
            <w:tcW w:w="2952" w:type="dxa"/>
          </w:tcPr>
          <w:p w14:paraId="15FCEC66"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05D335"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4E1438D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7</w:t>
            </w:r>
          </w:p>
        </w:tc>
        <w:tc>
          <w:tcPr>
            <w:tcW w:w="2952" w:type="dxa"/>
          </w:tcPr>
          <w:p w14:paraId="0BAB9E7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1EA2D17"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3311559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8</w:t>
            </w:r>
          </w:p>
        </w:tc>
        <w:tc>
          <w:tcPr>
            <w:tcW w:w="2952" w:type="dxa"/>
          </w:tcPr>
          <w:p w14:paraId="316C95D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DBD66F2"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6E6064B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9</w:t>
            </w:r>
          </w:p>
        </w:tc>
        <w:tc>
          <w:tcPr>
            <w:tcW w:w="2952" w:type="dxa"/>
          </w:tcPr>
          <w:p w14:paraId="2446FC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24B7D9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40ECF33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10</w:t>
            </w:r>
          </w:p>
        </w:tc>
        <w:tc>
          <w:tcPr>
            <w:tcW w:w="2952" w:type="dxa"/>
          </w:tcPr>
          <w:p w14:paraId="4DD5F2B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CD86B7"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343C32B3"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11</w:t>
            </w:r>
          </w:p>
        </w:tc>
        <w:tc>
          <w:tcPr>
            <w:tcW w:w="2952" w:type="dxa"/>
          </w:tcPr>
          <w:p w14:paraId="7848469E"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7CA14A3"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05B683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12</w:t>
            </w:r>
          </w:p>
        </w:tc>
        <w:tc>
          <w:tcPr>
            <w:tcW w:w="2952" w:type="dxa"/>
          </w:tcPr>
          <w:p w14:paraId="11C2543D"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672674BC"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04C626" w14:textId="1339DDC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13</w:t>
            </w:r>
          </w:p>
        </w:tc>
        <w:tc>
          <w:tcPr>
            <w:tcW w:w="2952" w:type="dxa"/>
          </w:tcPr>
          <w:p w14:paraId="013292F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C3D14F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720DEBCC"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14</w:t>
            </w:r>
          </w:p>
        </w:tc>
        <w:tc>
          <w:tcPr>
            <w:tcW w:w="2952" w:type="dxa"/>
          </w:tcPr>
          <w:p w14:paraId="69D03FFC"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7533937D"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5EE5AC0"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15</w:t>
            </w:r>
          </w:p>
        </w:tc>
        <w:tc>
          <w:tcPr>
            <w:tcW w:w="2952" w:type="dxa"/>
          </w:tcPr>
          <w:p w14:paraId="754BC4D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6CAB14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16</w:t>
            </w:r>
          </w:p>
        </w:tc>
        <w:tc>
          <w:tcPr>
            <w:tcW w:w="2952" w:type="dxa"/>
          </w:tcPr>
          <w:p w14:paraId="1ECA144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49791E8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17</w:t>
            </w:r>
          </w:p>
        </w:tc>
        <w:tc>
          <w:tcPr>
            <w:tcW w:w="2952" w:type="dxa"/>
          </w:tcPr>
          <w:p w14:paraId="7B86BD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B1AC8E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18</w:t>
            </w:r>
          </w:p>
        </w:tc>
        <w:tc>
          <w:tcPr>
            <w:tcW w:w="2952" w:type="dxa"/>
          </w:tcPr>
          <w:p w14:paraId="7C6EC0E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FEBC8F8"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19</w:t>
            </w:r>
          </w:p>
        </w:tc>
        <w:tc>
          <w:tcPr>
            <w:tcW w:w="2952" w:type="dxa"/>
          </w:tcPr>
          <w:p w14:paraId="59307373"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32C9D68C"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20</w:t>
            </w:r>
          </w:p>
        </w:tc>
        <w:tc>
          <w:tcPr>
            <w:tcW w:w="2952" w:type="dxa"/>
          </w:tcPr>
          <w:p w14:paraId="2C9E519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50AD1E2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21</w:t>
            </w:r>
          </w:p>
        </w:tc>
        <w:tc>
          <w:tcPr>
            <w:tcW w:w="2952" w:type="dxa"/>
          </w:tcPr>
          <w:p w14:paraId="5823301A"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8F94264"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22</w:t>
            </w:r>
          </w:p>
        </w:tc>
        <w:tc>
          <w:tcPr>
            <w:tcW w:w="2952" w:type="dxa"/>
          </w:tcPr>
          <w:p w14:paraId="02A2A892"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529A030"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70CAB341" w14:textId="77777777" w:rsidR="006627A0" w:rsidRDefault="006627A0" w:rsidP="00165B17">
      <w:pPr>
        <w:jc w:val="center"/>
        <w:rPr>
          <w:b/>
          <w:sz w:val="36"/>
          <w:szCs w:val="36"/>
        </w:rPr>
      </w:pPr>
    </w:p>
    <w:p w14:paraId="2B4BC484" w14:textId="77777777" w:rsidR="006627A0" w:rsidRDefault="006627A0" w:rsidP="00165B17">
      <w:pPr>
        <w:jc w:val="center"/>
        <w:rPr>
          <w:b/>
          <w:sz w:val="36"/>
          <w:szCs w:val="36"/>
        </w:rPr>
      </w:pPr>
    </w:p>
    <w:p w14:paraId="14BED831" w14:textId="77777777" w:rsidR="006627A0" w:rsidRDefault="006627A0" w:rsidP="00165B17">
      <w:pPr>
        <w:jc w:val="center"/>
        <w:rPr>
          <w:b/>
          <w:sz w:val="36"/>
          <w:szCs w:val="36"/>
        </w:rPr>
      </w:pPr>
    </w:p>
    <w:p w14:paraId="78789A47" w14:textId="77777777" w:rsidR="006627A0" w:rsidRDefault="006627A0" w:rsidP="00165B17">
      <w:pPr>
        <w:jc w:val="center"/>
        <w:rPr>
          <w:b/>
          <w:sz w:val="36"/>
          <w:szCs w:val="36"/>
        </w:rPr>
      </w:pPr>
    </w:p>
    <w:p w14:paraId="3BA9BA38" w14:textId="77777777" w:rsidR="00AA1DC1" w:rsidRDefault="00AA1DC1" w:rsidP="00165B17">
      <w:pPr>
        <w:jc w:val="cente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45CAD94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 xml:space="preserve"> Matrix Display NOT updated when Student is Intercepted by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330371A6"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65F22E6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bookmarkStart w:id="0" w:name="_GoBack"/>
      <w:bookmarkEnd w:id="0"/>
      <w:r w:rsidR="00A8353F">
        <w:rPr>
          <w:rFonts w:ascii="Consolas" w:hAnsi="Consolas" w:cs="Courier"/>
          <w:color w:val="333333"/>
          <w:sz w:val="20"/>
          <w:szCs w:val="20"/>
          <w:bdr w:val="none" w:sz="0" w:space="0" w:color="auto" w:frame="1"/>
        </w:rPr>
        <w:t>s 5x5, but the requirements specify that dimensions must be 6x6</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A8353F">
        <w:rPr>
          <w:rFonts w:ascii="Consolas" w:hAnsi="Consolas" w:cs="Courier"/>
          <w:color w:val="333333"/>
          <w:sz w:val="20"/>
          <w:szCs w:val="20"/>
          <w:bdr w:val="none" w:sz="0" w:space="0" w:color="auto" w:frame="1"/>
        </w:rPr>
        <w:t xml:space="preserve">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20CFF6D8"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p>
    <w:p w14:paraId="653D7F27"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p>
    <w:p w14:paraId="0343EE56"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601B13AF"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p>
    <w:p w14:paraId="09CF147F" w14:textId="77777777"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p>
    <w:p w14:paraId="6851F02D" w14:textId="77777777" w:rsidR="00AA1DC1" w:rsidRPr="00165B17" w:rsidRDefault="00AA1DC1" w:rsidP="00AA1DC1">
      <w:pPr>
        <w:rPr>
          <w:rFonts w:ascii="Times" w:eastAsia="Times New Roman" w:hAnsi="Times" w:cs="Times New Roman"/>
          <w:sz w:val="20"/>
          <w:szCs w:val="20"/>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7BE8A" w14:textId="77777777" w:rsidR="008542A7" w:rsidRDefault="008542A7" w:rsidP="005E6F2F">
      <w:r>
        <w:separator/>
      </w:r>
    </w:p>
  </w:endnote>
  <w:endnote w:type="continuationSeparator" w:id="0">
    <w:p w14:paraId="19EB4364" w14:textId="77777777" w:rsidR="008542A7" w:rsidRDefault="008542A7"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86CD7" w14:textId="77777777" w:rsidR="008542A7" w:rsidRDefault="008542A7" w:rsidP="005E6F2F">
      <w:r>
        <w:separator/>
      </w:r>
    </w:p>
  </w:footnote>
  <w:footnote w:type="continuationSeparator" w:id="0">
    <w:p w14:paraId="1D710201" w14:textId="77777777" w:rsidR="008542A7" w:rsidRDefault="008542A7"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8542A7" w:rsidRDefault="008542A7"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8542A7" w:rsidRDefault="008542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8542A7" w:rsidRDefault="008542A7">
    <w:pPr>
      <w:pStyle w:val="Header"/>
    </w:pPr>
    <w:r>
      <w:t>CS1632</w:t>
    </w:r>
    <w:r>
      <w:ptab w:relativeTo="margin" w:alignment="center" w:leader="none"/>
    </w:r>
    <w:r>
      <w:t>University of Pittsburgh</w:t>
    </w:r>
    <w:r>
      <w:ptab w:relativeTo="margin" w:alignment="right" w:leader="none"/>
    </w:r>
    <w:r>
      <w:t>Fall 2016</w:t>
    </w:r>
  </w:p>
  <w:p w14:paraId="6CD51BE4" w14:textId="77777777" w:rsidR="008542A7" w:rsidRDefault="00854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C2262"/>
    <w:rsid w:val="00135E19"/>
    <w:rsid w:val="00165B17"/>
    <w:rsid w:val="001C1BB5"/>
    <w:rsid w:val="002F4410"/>
    <w:rsid w:val="003444FC"/>
    <w:rsid w:val="00346ABF"/>
    <w:rsid w:val="004753FD"/>
    <w:rsid w:val="005523B6"/>
    <w:rsid w:val="005616D8"/>
    <w:rsid w:val="005E6F2F"/>
    <w:rsid w:val="00617D5D"/>
    <w:rsid w:val="006627A0"/>
    <w:rsid w:val="007A4226"/>
    <w:rsid w:val="008542A7"/>
    <w:rsid w:val="00854901"/>
    <w:rsid w:val="0086044B"/>
    <w:rsid w:val="008E1177"/>
    <w:rsid w:val="00905158"/>
    <w:rsid w:val="009B0DB5"/>
    <w:rsid w:val="00A12E7D"/>
    <w:rsid w:val="00A8353F"/>
    <w:rsid w:val="00AA1DC1"/>
    <w:rsid w:val="00C33778"/>
    <w:rsid w:val="00CE3514"/>
    <w:rsid w:val="00D45374"/>
    <w:rsid w:val="00E56512"/>
    <w:rsid w:val="00F01C79"/>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p59@pitt.edu" TargetMode="External"/><Relationship Id="rId9" Type="http://schemas.openxmlformats.org/officeDocument/2006/relationships/hyperlink" Target="mailto:bjh86@pitt.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9F082-70F5-B94E-8CCD-0F52BFBD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1066</Words>
  <Characters>6082</Characters>
  <Application>Microsoft Macintosh Word</Application>
  <DocSecurity>0</DocSecurity>
  <Lines>50</Lines>
  <Paragraphs>14</Paragraphs>
  <ScaleCrop>false</ScaleCrop>
  <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16</cp:revision>
  <cp:lastPrinted>2016-09-13T18:41:00Z</cp:lastPrinted>
  <dcterms:created xsi:type="dcterms:W3CDTF">2016-09-13T18:41:00Z</dcterms:created>
  <dcterms:modified xsi:type="dcterms:W3CDTF">2016-09-13T19:48:00Z</dcterms:modified>
</cp:coreProperties>
</file>