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98B25" w14:textId="77777777" w:rsidR="00207D52" w:rsidRPr="005F1B7A" w:rsidRDefault="00207D52">
      <w:r w:rsidRPr="005F1B7A">
        <w:t xml:space="preserve">Anthony Poerio </w:t>
      </w:r>
    </w:p>
    <w:p w14:paraId="6D2BCA0E" w14:textId="77777777" w:rsidR="00207D52" w:rsidRPr="005F1B7A" w:rsidRDefault="00207D52">
      <w:r w:rsidRPr="005F1B7A">
        <w:t>(</w:t>
      </w:r>
      <w:hyperlink r:id="rId6" w:history="1">
        <w:r w:rsidRPr="005F1B7A">
          <w:rPr>
            <w:rStyle w:val="Hyperlink"/>
          </w:rPr>
          <w:t>adp59@pitt.edu</w:t>
        </w:r>
      </w:hyperlink>
      <w:r w:rsidRPr="005F1B7A">
        <w:t>)</w:t>
      </w:r>
    </w:p>
    <w:p w14:paraId="43F35D18" w14:textId="77777777" w:rsidR="00207D52" w:rsidRPr="005F1B7A" w:rsidRDefault="00207D52">
      <w:r w:rsidRPr="005F1B7A">
        <w:t>CS1538 – Simulation</w:t>
      </w:r>
    </w:p>
    <w:p w14:paraId="6A472BAC" w14:textId="77777777" w:rsidR="00207D52" w:rsidRPr="005F1B7A" w:rsidRDefault="00207D52">
      <w:r w:rsidRPr="005F1B7A">
        <w:t>Assignment #3</w:t>
      </w:r>
    </w:p>
    <w:p w14:paraId="47634A0A" w14:textId="77777777" w:rsidR="00207D52" w:rsidRPr="005F1B7A" w:rsidRDefault="00207D52">
      <w:r w:rsidRPr="005F1B7A">
        <w:t xml:space="preserve">Random </w:t>
      </w:r>
      <w:proofErr w:type="spellStart"/>
      <w:r w:rsidRPr="005F1B7A">
        <w:t>Variate</w:t>
      </w:r>
      <w:proofErr w:type="spellEnd"/>
      <w:r w:rsidRPr="005F1B7A">
        <w:t xml:space="preserve"> Generation </w:t>
      </w:r>
    </w:p>
    <w:p w14:paraId="471C3255" w14:textId="77777777" w:rsidR="00820FED" w:rsidRPr="005F1B7A" w:rsidRDefault="00820FED"/>
    <w:p w14:paraId="1FC3B269" w14:textId="77777777" w:rsidR="00820FED" w:rsidRPr="005F1B7A" w:rsidRDefault="00820FED" w:rsidP="00F6249F">
      <w:pPr>
        <w:rPr>
          <w:b/>
        </w:rPr>
      </w:pPr>
      <w:r w:rsidRPr="005F1B7A">
        <w:rPr>
          <w:b/>
        </w:rPr>
        <w:t xml:space="preserve">Generating Random </w:t>
      </w:r>
      <w:proofErr w:type="spellStart"/>
      <w:r w:rsidRPr="005F1B7A">
        <w:rPr>
          <w:b/>
        </w:rPr>
        <w:t>Variates</w:t>
      </w:r>
      <w:proofErr w:type="spellEnd"/>
      <w:r w:rsidRPr="005F1B7A">
        <w:rPr>
          <w:b/>
        </w:rPr>
        <w:t xml:space="preserve"> from Standard Normal</w:t>
      </w:r>
    </w:p>
    <w:p w14:paraId="6B3D83C4" w14:textId="31F4D909" w:rsidR="005F1B7A" w:rsidRPr="005F1B7A" w:rsidRDefault="005F1B7A" w:rsidP="005F1B7A">
      <w:pPr>
        <w:spacing w:before="100" w:beforeAutospacing="1" w:after="100" w:afterAutospacing="1"/>
        <w:rPr>
          <w:rFonts w:eastAsia="Times New Roman" w:cs="Times New Roman"/>
          <w:i/>
          <w:color w:val="000000"/>
        </w:rPr>
      </w:pPr>
      <w:r w:rsidRPr="005F1B7A">
        <w:rPr>
          <w:rFonts w:eastAsia="Times New Roman" w:cs="Times New Roman"/>
          <w:i/>
          <w:color w:val="000000"/>
        </w:rPr>
        <w:t>Experimental Setup</w:t>
      </w:r>
    </w:p>
    <w:p w14:paraId="0FBB9335" w14:textId="67C89C83" w:rsidR="0063116F" w:rsidRPr="005F1B7A" w:rsidRDefault="0063116F" w:rsidP="004911D1">
      <w:pPr>
        <w:spacing w:before="100" w:beforeAutospacing="1" w:after="100" w:afterAutospacing="1"/>
        <w:ind w:firstLine="360"/>
        <w:rPr>
          <w:rFonts w:eastAsia="Times New Roman" w:cs="Times New Roman"/>
          <w:color w:val="000000"/>
        </w:rPr>
      </w:pPr>
      <w:r w:rsidRPr="005F1B7A">
        <w:rPr>
          <w:rFonts w:eastAsia="Times New Roman" w:cs="Times New Roman"/>
          <w:color w:val="000000"/>
        </w:rPr>
        <w:t xml:space="preserve">For assignment three, I used Python to algorithmically generate random </w:t>
      </w:r>
      <w:proofErr w:type="spellStart"/>
      <w:r w:rsidRPr="005F1B7A">
        <w:rPr>
          <w:rFonts w:eastAsia="Times New Roman" w:cs="Times New Roman"/>
          <w:color w:val="000000"/>
        </w:rPr>
        <w:t>variates</w:t>
      </w:r>
      <w:proofErr w:type="spellEnd"/>
      <w:r w:rsidRPr="005F1B7A">
        <w:rPr>
          <w:rFonts w:eastAsia="Times New Roman" w:cs="Times New Roman"/>
          <w:color w:val="000000"/>
        </w:rPr>
        <w:t xml:space="preserve"> that </w:t>
      </w:r>
      <w:r w:rsidR="005F1B7A" w:rsidRPr="005F1B7A">
        <w:rPr>
          <w:rFonts w:eastAsia="Times New Roman" w:cs="Times New Roman"/>
          <w:color w:val="000000"/>
        </w:rPr>
        <w:t xml:space="preserve">follow </w:t>
      </w:r>
      <w:r w:rsidRPr="005F1B7A">
        <w:rPr>
          <w:rFonts w:eastAsia="Times New Roman" w:cs="Times New Roman"/>
          <w:color w:val="000000"/>
        </w:rPr>
        <w:t xml:space="preserve">the Standard Normal distribution according to three different methods. </w:t>
      </w:r>
      <w:r w:rsidR="0026292F">
        <w:rPr>
          <w:rFonts w:eastAsia="Times New Roman" w:cs="Times New Roman"/>
          <w:color w:val="000000"/>
        </w:rPr>
        <w:t>For all methods, 10,000</w:t>
      </w:r>
      <w:r w:rsidR="00F6249F">
        <w:rPr>
          <w:rFonts w:eastAsia="Times New Roman" w:cs="Times New Roman"/>
          <w:color w:val="000000"/>
        </w:rPr>
        <w:t xml:space="preserve"> valid</w:t>
      </w:r>
      <w:r w:rsidR="0026292F">
        <w:rPr>
          <w:rFonts w:eastAsia="Times New Roman" w:cs="Times New Roman"/>
          <w:color w:val="000000"/>
        </w:rPr>
        <w:t xml:space="preserve"> random variables were generated</w:t>
      </w:r>
      <w:r w:rsidR="00F6249F">
        <w:rPr>
          <w:rFonts w:eastAsia="Times New Roman" w:cs="Times New Roman"/>
          <w:color w:val="000000"/>
        </w:rPr>
        <w:t xml:space="preserve"> in each algorithm’s run</w:t>
      </w:r>
      <w:r w:rsidR="0026292F">
        <w:rPr>
          <w:rFonts w:eastAsia="Times New Roman" w:cs="Times New Roman"/>
          <w:color w:val="000000"/>
        </w:rPr>
        <w:t>, in order to maintain consistency for later effectiveness comparisons. The methods tested were</w:t>
      </w:r>
      <w:r w:rsidRPr="005F1B7A">
        <w:rPr>
          <w:rFonts w:eastAsia="Times New Roman" w:cs="Times New Roman"/>
          <w:color w:val="000000"/>
        </w:rPr>
        <w:t>:</w:t>
      </w:r>
    </w:p>
    <w:p w14:paraId="4245786A" w14:textId="2B11CA40" w:rsidR="0063116F" w:rsidRPr="005F1B7A" w:rsidRDefault="00C96778" w:rsidP="005F1B7A">
      <w:pPr>
        <w:pStyle w:val="ListParagraph"/>
        <w:numPr>
          <w:ilvl w:val="0"/>
          <w:numId w:val="3"/>
        </w:numPr>
        <w:spacing w:before="100" w:beforeAutospacing="1" w:after="100" w:afterAutospacing="1"/>
        <w:ind w:left="720"/>
        <w:rPr>
          <w:rFonts w:eastAsia="Times New Roman" w:cs="Times New Roman"/>
          <w:color w:val="000000"/>
        </w:rPr>
      </w:pPr>
      <w:r>
        <w:rPr>
          <w:rFonts w:eastAsia="Times New Roman" w:cs="Times New Roman"/>
          <w:color w:val="000000"/>
        </w:rPr>
        <w:t xml:space="preserve">The Inverse </w:t>
      </w:r>
      <w:r w:rsidR="005F1B7A" w:rsidRPr="005F1B7A">
        <w:rPr>
          <w:rFonts w:eastAsia="Times New Roman" w:cs="Times New Roman"/>
          <w:color w:val="000000"/>
        </w:rPr>
        <w:t>Transform Method</w:t>
      </w:r>
    </w:p>
    <w:p w14:paraId="212CD8F1" w14:textId="023AE26A" w:rsidR="005F1B7A" w:rsidRPr="005F1B7A" w:rsidRDefault="005F1B7A" w:rsidP="005F1B7A">
      <w:pPr>
        <w:pStyle w:val="ListParagraph"/>
        <w:numPr>
          <w:ilvl w:val="0"/>
          <w:numId w:val="3"/>
        </w:numPr>
        <w:spacing w:before="100" w:beforeAutospacing="1" w:after="100" w:afterAutospacing="1"/>
        <w:ind w:left="720"/>
        <w:rPr>
          <w:rFonts w:eastAsia="Times New Roman" w:cs="Times New Roman"/>
          <w:color w:val="000000"/>
        </w:rPr>
      </w:pPr>
      <w:r w:rsidRPr="005F1B7A">
        <w:rPr>
          <w:rFonts w:eastAsia="Times New Roman" w:cs="Times New Roman"/>
          <w:color w:val="000000"/>
        </w:rPr>
        <w:t>The Accept/Reject Method</w:t>
      </w:r>
    </w:p>
    <w:p w14:paraId="20D40E72" w14:textId="60648696" w:rsidR="005F1B7A" w:rsidRPr="005F1B7A" w:rsidRDefault="005F1B7A" w:rsidP="005F1B7A">
      <w:pPr>
        <w:pStyle w:val="ListParagraph"/>
        <w:numPr>
          <w:ilvl w:val="0"/>
          <w:numId w:val="3"/>
        </w:numPr>
        <w:spacing w:before="100" w:beforeAutospacing="1" w:after="100" w:afterAutospacing="1"/>
        <w:ind w:left="720"/>
        <w:rPr>
          <w:rFonts w:eastAsia="Times New Roman" w:cs="Times New Roman"/>
          <w:color w:val="000000"/>
        </w:rPr>
      </w:pPr>
      <w:r w:rsidRPr="005F1B7A">
        <w:rPr>
          <w:rFonts w:eastAsia="Times New Roman" w:cs="Times New Roman"/>
          <w:color w:val="000000"/>
        </w:rPr>
        <w:t>The Polar-Coordinates Method</w:t>
      </w:r>
    </w:p>
    <w:p w14:paraId="6C6E1672" w14:textId="5D810176" w:rsidR="004911D1" w:rsidRDefault="005F1B7A" w:rsidP="005F1B7A">
      <w:pPr>
        <w:spacing w:before="100" w:beforeAutospacing="1" w:after="100" w:afterAutospacing="1"/>
        <w:rPr>
          <w:rFonts w:eastAsia="Times New Roman" w:cs="Times New Roman"/>
          <w:color w:val="000000"/>
        </w:rPr>
      </w:pPr>
      <w:r>
        <w:rPr>
          <w:rFonts w:eastAsia="Times New Roman" w:cs="Times New Roman"/>
          <w:color w:val="000000"/>
        </w:rPr>
        <w:t>In the following paragraphs, I will briefly outline the implementation decisions ma</w:t>
      </w:r>
      <w:r w:rsidR="00237D63">
        <w:rPr>
          <w:rFonts w:eastAsia="Times New Roman" w:cs="Times New Roman"/>
          <w:color w:val="000000"/>
        </w:rPr>
        <w:t xml:space="preserve">de to generate Standard Normal random </w:t>
      </w:r>
      <w:proofErr w:type="spellStart"/>
      <w:r w:rsidR="00237D63">
        <w:rPr>
          <w:rFonts w:eastAsia="Times New Roman" w:cs="Times New Roman"/>
          <w:color w:val="000000"/>
        </w:rPr>
        <w:t>variates</w:t>
      </w:r>
      <w:proofErr w:type="spellEnd"/>
      <w:r w:rsidR="00237D63">
        <w:rPr>
          <w:rFonts w:eastAsia="Times New Roman" w:cs="Times New Roman"/>
          <w:color w:val="000000"/>
        </w:rPr>
        <w:t xml:space="preserve"> according to </w:t>
      </w:r>
      <w:r>
        <w:rPr>
          <w:rFonts w:eastAsia="Times New Roman" w:cs="Times New Roman"/>
          <w:color w:val="000000"/>
        </w:rPr>
        <w:t>each method. I will then</w:t>
      </w:r>
      <w:r w:rsidR="00237D63">
        <w:rPr>
          <w:rFonts w:eastAsia="Times New Roman" w:cs="Times New Roman"/>
          <w:color w:val="000000"/>
        </w:rPr>
        <w:t xml:space="preserve"> analyze the results, compare them, and issue my own</w:t>
      </w:r>
      <w:r>
        <w:rPr>
          <w:rFonts w:eastAsia="Times New Roman" w:cs="Times New Roman"/>
          <w:color w:val="000000"/>
        </w:rPr>
        <w:t xml:space="preserve"> recommendation on which method </w:t>
      </w:r>
      <w:r w:rsidR="00237D63">
        <w:rPr>
          <w:rFonts w:eastAsia="Times New Roman" w:cs="Times New Roman"/>
          <w:color w:val="000000"/>
        </w:rPr>
        <w:t xml:space="preserve">to use going forward, informed by the data gathered in this experiment. </w:t>
      </w:r>
    </w:p>
    <w:p w14:paraId="099AE60B" w14:textId="492C3223" w:rsidR="005F1B7A" w:rsidRPr="004911D1" w:rsidRDefault="00714E99" w:rsidP="005F1B7A">
      <w:pPr>
        <w:spacing w:before="100" w:beforeAutospacing="1" w:after="100" w:afterAutospacing="1"/>
        <w:rPr>
          <w:rFonts w:eastAsia="Times New Roman" w:cs="Times New Roman"/>
          <w:i/>
          <w:color w:val="000000"/>
        </w:rPr>
      </w:pPr>
      <w:r w:rsidRPr="004911D1">
        <w:rPr>
          <w:rFonts w:eastAsia="Times New Roman" w:cs="Times New Roman"/>
          <w:i/>
          <w:color w:val="000000"/>
        </w:rPr>
        <w:t>Inverse Transform</w:t>
      </w:r>
    </w:p>
    <w:p w14:paraId="08D3D5C2" w14:textId="57FD699E" w:rsidR="004911D1" w:rsidRPr="00C96778" w:rsidRDefault="004911D1" w:rsidP="00C96778">
      <w:pPr>
        <w:spacing w:before="100" w:beforeAutospacing="1" w:after="100" w:afterAutospacing="1"/>
        <w:ind w:firstLine="360"/>
        <w:rPr>
          <w:rFonts w:ascii="Calibri" w:eastAsia="Times New Roman" w:hAnsi="Calibri" w:cs="Times New Roman"/>
          <w:color w:val="000000"/>
        </w:rPr>
      </w:pPr>
      <w:r>
        <w:rPr>
          <w:rFonts w:eastAsia="Times New Roman" w:cs="Times New Roman"/>
          <w:color w:val="000000"/>
        </w:rPr>
        <w:t>The Inverse Transform Method works by finding the inverse of the CDF for a given probability distribution</w:t>
      </w:r>
      <w:r w:rsidR="00D053B9">
        <w:rPr>
          <w:rFonts w:eastAsia="Times New Roman" w:cs="Times New Roman"/>
          <w:color w:val="000000"/>
        </w:rPr>
        <w:t xml:space="preserve"> (F</w:t>
      </w:r>
      <w:r w:rsidR="00D053B9">
        <w:rPr>
          <w:rFonts w:eastAsia="Times New Roman" w:cs="Times New Roman"/>
          <w:color w:val="000000"/>
          <w:vertAlign w:val="superscript"/>
        </w:rPr>
        <w:t>-</w:t>
      </w:r>
      <w:proofErr w:type="gramStart"/>
      <w:r w:rsidR="00D053B9">
        <w:rPr>
          <w:rFonts w:eastAsia="Times New Roman" w:cs="Times New Roman"/>
          <w:color w:val="000000"/>
          <w:vertAlign w:val="superscript"/>
        </w:rPr>
        <w:t>1</w:t>
      </w:r>
      <w:r w:rsidR="00D053B9">
        <w:rPr>
          <w:rFonts w:eastAsia="Times New Roman" w:cs="Times New Roman"/>
          <w:color w:val="000000"/>
        </w:rPr>
        <w:t>(</w:t>
      </w:r>
      <w:proofErr w:type="gramEnd"/>
      <w:r w:rsidR="00D053B9">
        <w:rPr>
          <w:rFonts w:eastAsia="Times New Roman" w:cs="Times New Roman"/>
          <w:color w:val="000000"/>
        </w:rPr>
        <w:t>X))</w:t>
      </w:r>
      <w:r>
        <w:rPr>
          <w:rFonts w:eastAsia="Times New Roman" w:cs="Times New Roman"/>
          <w:color w:val="000000"/>
        </w:rPr>
        <w:t xml:space="preserve">, then feeding random numbers generated from U[0,1) </w:t>
      </w:r>
      <w:r w:rsidR="00D053B9">
        <w:rPr>
          <w:rFonts w:eastAsia="Times New Roman" w:cs="Times New Roman"/>
          <w:color w:val="000000"/>
        </w:rPr>
        <w:t>into that inverse function.  This</w:t>
      </w:r>
      <w:r>
        <w:rPr>
          <w:rFonts w:eastAsia="Times New Roman" w:cs="Times New Roman"/>
          <w:color w:val="000000"/>
        </w:rPr>
        <w:t xml:space="preserve"> will yield randomly generated variables </w:t>
      </w:r>
      <w:r w:rsidRPr="00C96778">
        <w:rPr>
          <w:rFonts w:ascii="Calibri" w:eastAsia="Times New Roman" w:hAnsi="Calibri" w:cs="Times New Roman"/>
          <w:color w:val="000000"/>
        </w:rPr>
        <w:t xml:space="preserve">within the range of our desired probability distribution. </w:t>
      </w:r>
    </w:p>
    <w:p w14:paraId="1D35D11A" w14:textId="18FB0145" w:rsidR="009E068C" w:rsidRPr="00C96778" w:rsidRDefault="004911D1" w:rsidP="00C96778">
      <w:pPr>
        <w:ind w:firstLine="360"/>
        <w:rPr>
          <w:rFonts w:ascii="Calibri" w:eastAsia="Times New Roman" w:hAnsi="Calibri" w:cs="Times New Roman"/>
          <w:color w:val="000000"/>
        </w:rPr>
      </w:pPr>
      <w:r w:rsidRPr="00C96778">
        <w:rPr>
          <w:rFonts w:ascii="Calibri" w:eastAsia="Times New Roman" w:hAnsi="Calibri" w:cs="Times New Roman"/>
          <w:color w:val="000000"/>
        </w:rPr>
        <w:t>However, this method is problematic for the Standard Normal Distribution, because there is no closed form for its CDF, and hence we cannot calculate its exact inverse. Be</w:t>
      </w:r>
      <w:r w:rsidR="003300C2">
        <w:rPr>
          <w:rFonts w:ascii="Calibri" w:eastAsia="Times New Roman" w:hAnsi="Calibri" w:cs="Times New Roman"/>
          <w:color w:val="000000"/>
        </w:rPr>
        <w:t xml:space="preserve">cause of this, I chose to use Bowling’s </w:t>
      </w:r>
      <w:r w:rsidRPr="00C96778">
        <w:rPr>
          <w:rFonts w:ascii="Calibri" w:eastAsia="Times New Roman" w:hAnsi="Calibri" w:cs="Times New Roman"/>
          <w:color w:val="000000"/>
        </w:rPr>
        <w:t>closed-form approx</w:t>
      </w:r>
      <w:r w:rsidR="003300C2">
        <w:rPr>
          <w:rFonts w:ascii="Calibri" w:eastAsia="Times New Roman" w:hAnsi="Calibri" w:cs="Times New Roman"/>
          <w:color w:val="000000"/>
        </w:rPr>
        <w:t>imation of the Standard Normal</w:t>
      </w:r>
      <w:r w:rsidRPr="00C96778">
        <w:rPr>
          <w:rFonts w:ascii="Calibri" w:eastAsia="Times New Roman" w:hAnsi="Calibri" w:cs="Times New Roman"/>
          <w:color w:val="000000"/>
        </w:rPr>
        <w:t xml:space="preserve"> CDF</w:t>
      </w:r>
      <w:r w:rsidR="003300C2">
        <w:rPr>
          <w:rFonts w:ascii="Calibri" w:eastAsia="Times New Roman" w:hAnsi="Calibri" w:cs="Times New Roman"/>
          <w:color w:val="000000"/>
        </w:rPr>
        <w:t>, which was developed in 2009</w:t>
      </w:r>
      <w:r w:rsidR="009E068C" w:rsidRPr="00C96778">
        <w:rPr>
          <w:rFonts w:ascii="Calibri" w:eastAsia="Times New Roman" w:hAnsi="Calibri" w:cs="Times New Roman"/>
          <w:color w:val="000000"/>
        </w:rPr>
        <w:t xml:space="preserve">:  </w:t>
      </w:r>
      <w:proofErr w:type="spellStart"/>
      <w:proofErr w:type="gramStart"/>
      <w:r w:rsidR="009E068C" w:rsidRPr="00C96778">
        <w:rPr>
          <w:rFonts w:ascii="Calibri" w:eastAsia="Times New Roman" w:hAnsi="Calibri" w:cs="Times New Roman"/>
          <w:b/>
          <w:color w:val="000000"/>
        </w:rPr>
        <w:t>Pr</w:t>
      </w:r>
      <w:proofErr w:type="spellEnd"/>
      <w:r w:rsidR="009E068C" w:rsidRPr="00C96778">
        <w:rPr>
          <w:rFonts w:ascii="Calibri" w:eastAsia="Times New Roman" w:hAnsi="Calibri" w:cs="Times New Roman"/>
          <w:b/>
          <w:color w:val="000000"/>
        </w:rPr>
        <w:t>(</w:t>
      </w:r>
      <w:proofErr w:type="gramEnd"/>
      <w:r w:rsidR="009E068C" w:rsidRPr="00C96778">
        <w:rPr>
          <w:rFonts w:ascii="Calibri" w:eastAsia="Times New Roman" w:hAnsi="Calibri" w:cs="Times New Roman"/>
          <w:b/>
          <w:color w:val="000000"/>
        </w:rPr>
        <w:t>Z &lt;= z) = 1 / [1 + e^(-1.702z)].</w:t>
      </w:r>
    </w:p>
    <w:p w14:paraId="412F0F85" w14:textId="77777777" w:rsidR="00C96778" w:rsidRPr="00C96778" w:rsidRDefault="00C96778" w:rsidP="00C96778">
      <w:pPr>
        <w:ind w:firstLine="360"/>
        <w:rPr>
          <w:rFonts w:ascii="Calibri" w:eastAsia="Times New Roman" w:hAnsi="Calibri" w:cs="Times New Roman"/>
          <w:color w:val="000000"/>
        </w:rPr>
      </w:pPr>
    </w:p>
    <w:p w14:paraId="45733264" w14:textId="66AE7EAE" w:rsidR="00C96778" w:rsidRDefault="00C96778" w:rsidP="00C96778">
      <w:pPr>
        <w:ind w:firstLine="360"/>
        <w:rPr>
          <w:rFonts w:ascii="Calibri" w:eastAsia="Times New Roman" w:hAnsi="Calibri" w:cs="Times New Roman"/>
          <w:color w:val="000000"/>
        </w:rPr>
      </w:pPr>
      <w:r w:rsidRPr="00C96778">
        <w:rPr>
          <w:rFonts w:ascii="Calibri" w:eastAsia="Times New Roman" w:hAnsi="Calibri" w:cs="Times New Roman"/>
          <w:color w:val="000000"/>
        </w:rPr>
        <w:t>Despite being only an approximation,</w:t>
      </w:r>
      <w:r w:rsidR="003300C2">
        <w:rPr>
          <w:rFonts w:ascii="Calibri" w:eastAsia="Times New Roman" w:hAnsi="Calibri" w:cs="Times New Roman"/>
          <w:color w:val="000000"/>
        </w:rPr>
        <w:t xml:space="preserve"> Bowling’s closed form CDF function is</w:t>
      </w:r>
      <w:r>
        <w:rPr>
          <w:rFonts w:ascii="Calibri" w:eastAsia="Times New Roman" w:hAnsi="Calibri" w:cs="Times New Roman"/>
          <w:color w:val="000000"/>
        </w:rPr>
        <w:t xml:space="preserve"> mathematically close enough to generate reasonable random </w:t>
      </w:r>
      <w:proofErr w:type="spellStart"/>
      <w:r>
        <w:rPr>
          <w:rFonts w:ascii="Calibri" w:eastAsia="Times New Roman" w:hAnsi="Calibri" w:cs="Times New Roman"/>
          <w:color w:val="000000"/>
        </w:rPr>
        <w:t>variates</w:t>
      </w:r>
      <w:proofErr w:type="spellEnd"/>
      <w:r>
        <w:rPr>
          <w:rFonts w:ascii="Calibri" w:eastAsia="Times New Roman" w:hAnsi="Calibri" w:cs="Times New Roman"/>
          <w:color w:val="000000"/>
        </w:rPr>
        <w:t xml:space="preserve">. Beyond that, this function is simple. The hardest part was calculating the inverse, which was actually done with help from </w:t>
      </w:r>
      <w:hyperlink r:id="rId7" w:history="1">
        <w:r w:rsidRPr="00C96778">
          <w:rPr>
            <w:rStyle w:val="Hyperlink"/>
            <w:rFonts w:ascii="Calibri" w:eastAsia="Times New Roman" w:hAnsi="Calibri" w:cs="Times New Roman"/>
          </w:rPr>
          <w:t xml:space="preserve">Wolfram </w:t>
        </w:r>
        <w:r w:rsidRPr="00C96778">
          <w:rPr>
            <w:rStyle w:val="Hyperlink"/>
            <w:rFonts w:ascii="Calibri" w:eastAsia="Times New Roman" w:hAnsi="Calibri" w:cs="Times New Roman"/>
          </w:rPr>
          <w:t>A</w:t>
        </w:r>
        <w:r w:rsidRPr="00C96778">
          <w:rPr>
            <w:rStyle w:val="Hyperlink"/>
            <w:rFonts w:ascii="Calibri" w:eastAsia="Times New Roman" w:hAnsi="Calibri" w:cs="Times New Roman"/>
          </w:rPr>
          <w:t xml:space="preserve">lpha. </w:t>
        </w:r>
      </w:hyperlink>
      <w:r>
        <w:rPr>
          <w:rFonts w:ascii="Calibri" w:eastAsia="Times New Roman" w:hAnsi="Calibri" w:cs="Times New Roman"/>
          <w:color w:val="000000"/>
        </w:rPr>
        <w:t xml:space="preserve"> </w:t>
      </w:r>
      <w:r w:rsidR="003300C2">
        <w:rPr>
          <w:rFonts w:ascii="Calibri" w:eastAsia="Times New Roman" w:hAnsi="Calibri" w:cs="Times New Roman"/>
          <w:color w:val="000000"/>
        </w:rPr>
        <w:t>Once an inverse was obtained, implementation was straightforward and can be seen in the code attached, within the method @</w:t>
      </w:r>
      <w:proofErr w:type="spellStart"/>
      <w:r w:rsidR="003300C2">
        <w:rPr>
          <w:rFonts w:ascii="Calibri" w:eastAsia="Times New Roman" w:hAnsi="Calibri" w:cs="Times New Roman"/>
          <w:color w:val="000000"/>
        </w:rPr>
        <w:t>inverse_</w:t>
      </w:r>
      <w:proofErr w:type="gramStart"/>
      <w:r w:rsidR="003300C2">
        <w:rPr>
          <w:rFonts w:ascii="Calibri" w:eastAsia="Times New Roman" w:hAnsi="Calibri" w:cs="Times New Roman"/>
          <w:color w:val="000000"/>
        </w:rPr>
        <w:t>transform</w:t>
      </w:r>
      <w:proofErr w:type="spellEnd"/>
      <w:r w:rsidR="003300C2">
        <w:rPr>
          <w:rFonts w:ascii="Calibri" w:eastAsia="Times New Roman" w:hAnsi="Calibri" w:cs="Times New Roman"/>
          <w:color w:val="000000"/>
        </w:rPr>
        <w:t>(</w:t>
      </w:r>
      <w:proofErr w:type="gramEnd"/>
      <w:r w:rsidR="003300C2">
        <w:rPr>
          <w:rFonts w:ascii="Calibri" w:eastAsia="Times New Roman" w:hAnsi="Calibri" w:cs="Times New Roman"/>
          <w:color w:val="000000"/>
        </w:rPr>
        <w:t xml:space="preserve">). </w:t>
      </w:r>
    </w:p>
    <w:p w14:paraId="12A3F557" w14:textId="77777777" w:rsidR="003300C2" w:rsidRDefault="003300C2" w:rsidP="003300C2">
      <w:pPr>
        <w:rPr>
          <w:rFonts w:ascii="Calibri" w:eastAsia="Times New Roman" w:hAnsi="Calibri" w:cs="Times New Roman"/>
          <w:color w:val="000000"/>
        </w:rPr>
      </w:pPr>
    </w:p>
    <w:p w14:paraId="3DFA49FA" w14:textId="77777777" w:rsidR="003300C2" w:rsidRPr="00C96778" w:rsidRDefault="003300C2" w:rsidP="003300C2">
      <w:pPr>
        <w:rPr>
          <w:rFonts w:ascii="Calibri" w:eastAsia="Times New Roman" w:hAnsi="Calibri" w:cs="Times New Roman"/>
          <w:color w:val="000000"/>
        </w:rPr>
      </w:pPr>
    </w:p>
    <w:p w14:paraId="05B30E0F" w14:textId="7212AF3C" w:rsidR="00C96778" w:rsidRPr="00C96778" w:rsidRDefault="00C96778" w:rsidP="00BA5F07">
      <w:pPr>
        <w:rPr>
          <w:rFonts w:ascii="Calibri" w:eastAsia="Times New Roman" w:hAnsi="Calibri" w:cs="Times New Roman"/>
          <w:i/>
          <w:color w:val="000000"/>
        </w:rPr>
      </w:pPr>
      <w:r w:rsidRPr="00C96778">
        <w:rPr>
          <w:rFonts w:ascii="Calibri" w:eastAsia="Times New Roman" w:hAnsi="Calibri" w:cs="Times New Roman"/>
          <w:i/>
          <w:color w:val="000000"/>
        </w:rPr>
        <w:t>Accept/Reject</w:t>
      </w:r>
    </w:p>
    <w:p w14:paraId="173F4A50" w14:textId="77777777" w:rsidR="00C96778" w:rsidRDefault="00C96778" w:rsidP="00C96778">
      <w:pPr>
        <w:ind w:firstLine="360"/>
        <w:rPr>
          <w:rFonts w:ascii="Calibri" w:eastAsia="Times New Roman" w:hAnsi="Calibri" w:cs="Times New Roman"/>
          <w:color w:val="000000"/>
        </w:rPr>
      </w:pPr>
    </w:p>
    <w:p w14:paraId="51D97846" w14:textId="5464F209" w:rsidR="00C96778" w:rsidRDefault="00BA5F07" w:rsidP="00C46FDB">
      <w:pPr>
        <w:ind w:firstLine="360"/>
        <w:rPr>
          <w:rFonts w:ascii="Calibri" w:eastAsia="Times New Roman" w:hAnsi="Calibri" w:cs="Times New Roman"/>
          <w:color w:val="000000"/>
        </w:rPr>
      </w:pPr>
      <w:r>
        <w:rPr>
          <w:rFonts w:ascii="Calibri" w:eastAsia="Times New Roman" w:hAnsi="Calibri" w:cs="Times New Roman"/>
          <w:color w:val="000000"/>
        </w:rPr>
        <w:t xml:space="preserve">The Accept/Reject method for random </w:t>
      </w:r>
      <w:proofErr w:type="spellStart"/>
      <w:r>
        <w:rPr>
          <w:rFonts w:ascii="Calibri" w:eastAsia="Times New Roman" w:hAnsi="Calibri" w:cs="Times New Roman"/>
          <w:color w:val="000000"/>
        </w:rPr>
        <w:t>variate</w:t>
      </w:r>
      <w:proofErr w:type="spellEnd"/>
      <w:r>
        <w:rPr>
          <w:rFonts w:ascii="Calibri" w:eastAsia="Times New Roman" w:hAnsi="Calibri" w:cs="Times New Roman"/>
          <w:color w:val="000000"/>
        </w:rPr>
        <w:t xml:space="preserve"> is more complex, and it can be implemented a few different ways. I chose to use the method outlined by </w:t>
      </w:r>
      <w:r w:rsidRPr="00C46FDB">
        <w:rPr>
          <w:rFonts w:ascii="Calibri" w:eastAsia="Times New Roman" w:hAnsi="Calibri" w:cs="Times New Roman"/>
          <w:b/>
          <w:color w:val="000000"/>
        </w:rPr>
        <w:t xml:space="preserve">Sheldon </w:t>
      </w:r>
      <w:r w:rsidR="00C46FDB" w:rsidRPr="00C46FDB">
        <w:rPr>
          <w:rFonts w:ascii="Calibri" w:eastAsia="Times New Roman" w:hAnsi="Calibri" w:cs="Times New Roman"/>
          <w:b/>
          <w:color w:val="000000"/>
        </w:rPr>
        <w:t>Ross</w:t>
      </w:r>
      <w:r w:rsidR="00C46FDB">
        <w:rPr>
          <w:rFonts w:ascii="Calibri" w:eastAsia="Times New Roman" w:hAnsi="Calibri" w:cs="Times New Roman"/>
          <w:color w:val="000000"/>
        </w:rPr>
        <w:t xml:space="preserve"> in his book </w:t>
      </w:r>
      <w:r w:rsidR="00C46FDB" w:rsidRPr="00C46FDB">
        <w:rPr>
          <w:rFonts w:ascii="Calibri" w:eastAsia="Times New Roman" w:hAnsi="Calibri" w:cs="Times New Roman"/>
          <w:color w:val="000000"/>
          <w:u w:val="single"/>
        </w:rPr>
        <w:t>Simulation</w:t>
      </w:r>
      <w:r w:rsidRPr="00C46FDB">
        <w:rPr>
          <w:rFonts w:ascii="Calibri" w:eastAsia="Times New Roman" w:hAnsi="Calibri" w:cs="Times New Roman"/>
          <w:color w:val="000000"/>
          <w:u w:val="single"/>
        </w:rPr>
        <w:t xml:space="preserve"> (Fifth Edition</w:t>
      </w:r>
      <w:r>
        <w:rPr>
          <w:rFonts w:ascii="Calibri" w:eastAsia="Times New Roman" w:hAnsi="Calibri" w:cs="Times New Roman"/>
          <w:color w:val="000000"/>
        </w:rPr>
        <w:t xml:space="preserve">), on page </w:t>
      </w:r>
      <w:r w:rsidR="00C46FDB">
        <w:rPr>
          <w:rFonts w:ascii="Calibri" w:eastAsia="Times New Roman" w:hAnsi="Calibri" w:cs="Times New Roman"/>
          <w:color w:val="000000"/>
        </w:rPr>
        <w:t xml:space="preserve">78. </w:t>
      </w:r>
    </w:p>
    <w:p w14:paraId="2653FAEB" w14:textId="77777777" w:rsidR="00C46FDB" w:rsidRDefault="00C46FDB" w:rsidP="00C46FDB">
      <w:pPr>
        <w:ind w:firstLine="360"/>
        <w:rPr>
          <w:rFonts w:ascii="Calibri" w:eastAsia="Times New Roman" w:hAnsi="Calibri" w:cs="Times New Roman"/>
          <w:color w:val="000000"/>
        </w:rPr>
      </w:pPr>
    </w:p>
    <w:p w14:paraId="7ECDC1DD" w14:textId="4B31CB0F" w:rsidR="00C46FDB" w:rsidRDefault="004B063F" w:rsidP="004B063F">
      <w:pPr>
        <w:ind w:firstLine="360"/>
        <w:rPr>
          <w:rFonts w:ascii="Calibri" w:eastAsia="Times New Roman" w:hAnsi="Calibri" w:cs="Times New Roman"/>
          <w:color w:val="000000"/>
        </w:rPr>
      </w:pPr>
      <w:r>
        <w:rPr>
          <w:rFonts w:ascii="Calibri" w:eastAsia="Times New Roman" w:hAnsi="Calibri" w:cs="Times New Roman"/>
          <w:color w:val="000000"/>
        </w:rPr>
        <w:t xml:space="preserve">The </w:t>
      </w:r>
      <w:proofErr w:type="gramStart"/>
      <w:r>
        <w:rPr>
          <w:rFonts w:ascii="Calibri" w:eastAsia="Times New Roman" w:hAnsi="Calibri" w:cs="Times New Roman"/>
          <w:color w:val="000000"/>
        </w:rPr>
        <w:t>procedure, and a snippet of the core code used, are</w:t>
      </w:r>
      <w:proofErr w:type="gramEnd"/>
      <w:r>
        <w:rPr>
          <w:rFonts w:ascii="Calibri" w:eastAsia="Times New Roman" w:hAnsi="Calibri" w:cs="Times New Roman"/>
          <w:color w:val="000000"/>
        </w:rPr>
        <w:t xml:space="preserve"> both presented in-line below, as an illustration:</w:t>
      </w:r>
    </w:p>
    <w:p w14:paraId="3FA62CD8" w14:textId="2C65F0E6" w:rsidR="00C46FDB" w:rsidRDefault="00C46FDB" w:rsidP="00BA5F07">
      <w:pPr>
        <w:rPr>
          <w:rFonts w:ascii="Calibri" w:eastAsia="Times New Roman" w:hAnsi="Calibri" w:cs="Times New Roman"/>
          <w:color w:val="000000"/>
        </w:rPr>
      </w:pPr>
      <w:r>
        <w:rPr>
          <w:rFonts w:ascii="Calibri" w:eastAsia="Times New Roman" w:hAnsi="Calibri" w:cs="Times New Roman"/>
          <w:color w:val="000000"/>
        </w:rPr>
        <w:tab/>
      </w:r>
    </w:p>
    <w:p w14:paraId="1A28B27C" w14:textId="0D603250" w:rsidR="00C46FDB" w:rsidRPr="00C46FDB" w:rsidRDefault="00C46FDB" w:rsidP="00C46FDB">
      <w:pPr>
        <w:pStyle w:val="HTMLPreformatted"/>
        <w:shd w:val="clear" w:color="auto" w:fill="2B2B2B"/>
        <w:rPr>
          <w:rFonts w:ascii="Menlo" w:hAnsi="Menlo"/>
          <w:color w:val="A9B7C6"/>
          <w:sz w:val="18"/>
          <w:szCs w:val="18"/>
        </w:rPr>
      </w:pPr>
      <w:r w:rsidRPr="00C46FDB">
        <w:rPr>
          <w:rFonts w:ascii="Menlo" w:hAnsi="Menlo"/>
          <w:color w:val="808080"/>
          <w:sz w:val="18"/>
          <w:szCs w:val="18"/>
        </w:rPr>
        <w:t># PROCEDURE, From ROSS: Simulation (5th Edition) Page 78</w:t>
      </w:r>
      <w:r w:rsidRPr="00C46FDB">
        <w:rPr>
          <w:rFonts w:ascii="Menlo" w:hAnsi="Menlo"/>
          <w:color w:val="808080"/>
          <w:sz w:val="18"/>
          <w:szCs w:val="18"/>
        </w:rPr>
        <w:br/>
        <w:t># Step 1:  Generate Y1, an exponential random variable with rate 1</w:t>
      </w:r>
      <w:r w:rsidRPr="00C46FDB">
        <w:rPr>
          <w:rFonts w:ascii="Menlo" w:hAnsi="Menlo"/>
          <w:color w:val="808080"/>
          <w:sz w:val="18"/>
          <w:szCs w:val="18"/>
        </w:rPr>
        <w:br/>
      </w:r>
      <w:r w:rsidRPr="00C46FDB">
        <w:rPr>
          <w:rFonts w:ascii="Menlo" w:hAnsi="Menlo"/>
          <w:color w:val="A9B7C6"/>
          <w:sz w:val="18"/>
          <w:szCs w:val="18"/>
        </w:rPr>
        <w:t xml:space="preserve">Y1 = </w:t>
      </w:r>
      <w:proofErr w:type="spellStart"/>
      <w:r w:rsidRPr="00C46FDB">
        <w:rPr>
          <w:rFonts w:ascii="Menlo" w:hAnsi="Menlo"/>
          <w:color w:val="A9B7C6"/>
          <w:sz w:val="18"/>
          <w:szCs w:val="18"/>
        </w:rPr>
        <w:t>gen_exponential_distro_rand_</w:t>
      </w:r>
      <w:proofErr w:type="gramStart"/>
      <w:r w:rsidRPr="00C46FDB">
        <w:rPr>
          <w:rFonts w:ascii="Menlo" w:hAnsi="Menlo"/>
          <w:color w:val="A9B7C6"/>
          <w:sz w:val="18"/>
          <w:szCs w:val="18"/>
        </w:rPr>
        <w:t>variable</w:t>
      </w:r>
      <w:proofErr w:type="spellEnd"/>
      <w:r w:rsidRPr="00C46FDB">
        <w:rPr>
          <w:rFonts w:ascii="Menlo" w:hAnsi="Menlo"/>
          <w:color w:val="A9B7C6"/>
          <w:sz w:val="18"/>
          <w:szCs w:val="18"/>
        </w:rPr>
        <w:t>(</w:t>
      </w:r>
      <w:proofErr w:type="gramEnd"/>
      <w:r w:rsidRPr="00C46FDB">
        <w:rPr>
          <w:rFonts w:ascii="Menlo" w:hAnsi="Menlo"/>
          <w:color w:val="A9B7C6"/>
          <w:sz w:val="18"/>
          <w:szCs w:val="18"/>
        </w:rPr>
        <w:t>)</w:t>
      </w:r>
      <w:r w:rsidRPr="00C46FDB">
        <w:rPr>
          <w:rFonts w:ascii="Menlo" w:hAnsi="Menlo"/>
          <w:color w:val="A9B7C6"/>
          <w:sz w:val="18"/>
          <w:szCs w:val="18"/>
        </w:rPr>
        <w:br/>
      </w:r>
      <w:r w:rsidRPr="00C46FDB">
        <w:rPr>
          <w:rFonts w:ascii="Menlo" w:hAnsi="Menlo"/>
          <w:color w:val="808080"/>
          <w:sz w:val="18"/>
          <w:szCs w:val="18"/>
        </w:rPr>
        <w:t># Step 2:  Generate Y2, an exponential random variable with rate 2</w:t>
      </w:r>
      <w:r w:rsidRPr="00C46FDB">
        <w:rPr>
          <w:rFonts w:ascii="Menlo" w:hAnsi="Menlo"/>
          <w:color w:val="808080"/>
          <w:sz w:val="18"/>
          <w:szCs w:val="18"/>
        </w:rPr>
        <w:br/>
      </w:r>
      <w:r w:rsidRPr="00C46FDB">
        <w:rPr>
          <w:rFonts w:ascii="Menlo" w:hAnsi="Menlo"/>
          <w:color w:val="A9B7C6"/>
          <w:sz w:val="18"/>
          <w:szCs w:val="18"/>
        </w:rPr>
        <w:t xml:space="preserve">Y2 = </w:t>
      </w:r>
      <w:proofErr w:type="spellStart"/>
      <w:r w:rsidRPr="00C46FDB">
        <w:rPr>
          <w:rFonts w:ascii="Menlo" w:hAnsi="Menlo"/>
          <w:color w:val="A9B7C6"/>
          <w:sz w:val="18"/>
          <w:szCs w:val="18"/>
        </w:rPr>
        <w:t>gen_exponential_distro_rand_variable</w:t>
      </w:r>
      <w:proofErr w:type="spellEnd"/>
      <w:r w:rsidRPr="00C46FDB">
        <w:rPr>
          <w:rFonts w:ascii="Menlo" w:hAnsi="Menlo"/>
          <w:color w:val="A9B7C6"/>
          <w:sz w:val="18"/>
          <w:szCs w:val="18"/>
        </w:rPr>
        <w:t>()</w:t>
      </w:r>
      <w:r w:rsidRPr="00C46FDB">
        <w:rPr>
          <w:rFonts w:ascii="Menlo" w:hAnsi="Menlo"/>
          <w:color w:val="A9B7C6"/>
          <w:sz w:val="18"/>
          <w:szCs w:val="18"/>
        </w:rPr>
        <w:br/>
      </w:r>
      <w:r w:rsidRPr="00C46FDB">
        <w:rPr>
          <w:rFonts w:ascii="Menlo" w:hAnsi="Menlo"/>
          <w:color w:val="808080"/>
          <w:sz w:val="18"/>
          <w:szCs w:val="18"/>
        </w:rPr>
        <w:t># Step 3:  If Y2 - (Y1 - 1)^2/2 &gt; 0, set Y = Y2 - (Y1 - 1)^2/2, and go to Step 4 (accept)</w:t>
      </w:r>
      <w:r w:rsidRPr="00C46FDB">
        <w:rPr>
          <w:rFonts w:ascii="Menlo" w:hAnsi="Menlo"/>
          <w:color w:val="808080"/>
          <w:sz w:val="18"/>
          <w:szCs w:val="18"/>
        </w:rPr>
        <w:br/>
        <w:t>#          Otherwise, go to Step 1 (reject)</w:t>
      </w:r>
      <w:r w:rsidRPr="00C46FDB">
        <w:rPr>
          <w:rFonts w:ascii="Menlo" w:hAnsi="Menlo"/>
          <w:color w:val="808080"/>
          <w:sz w:val="18"/>
          <w:szCs w:val="18"/>
        </w:rPr>
        <w:br/>
      </w:r>
      <w:proofErr w:type="spellStart"/>
      <w:r w:rsidRPr="00C46FDB">
        <w:rPr>
          <w:rFonts w:ascii="Menlo" w:hAnsi="Menlo"/>
          <w:color w:val="A9B7C6"/>
          <w:sz w:val="18"/>
          <w:szCs w:val="18"/>
        </w:rPr>
        <w:t>subtraction_value</w:t>
      </w:r>
      <w:proofErr w:type="spellEnd"/>
      <w:r w:rsidRPr="00C46FDB">
        <w:rPr>
          <w:rFonts w:ascii="Menlo" w:hAnsi="Menlo"/>
          <w:color w:val="A9B7C6"/>
          <w:sz w:val="18"/>
          <w:szCs w:val="18"/>
        </w:rPr>
        <w:t xml:space="preserve"> = ( </w:t>
      </w:r>
      <w:proofErr w:type="spellStart"/>
      <w:r w:rsidRPr="00C46FDB">
        <w:rPr>
          <w:rFonts w:ascii="Menlo" w:hAnsi="Menlo"/>
          <w:color w:val="A9B7C6"/>
          <w:sz w:val="18"/>
          <w:szCs w:val="18"/>
        </w:rPr>
        <w:t>math.pow</w:t>
      </w:r>
      <w:proofErr w:type="spellEnd"/>
      <w:r w:rsidRPr="00C46FDB">
        <w:rPr>
          <w:rFonts w:ascii="Menlo" w:hAnsi="Menlo"/>
          <w:color w:val="A9B7C6"/>
          <w:sz w:val="18"/>
          <w:szCs w:val="18"/>
        </w:rPr>
        <w:t xml:space="preserve">( ( Y1 - </w:t>
      </w:r>
      <w:r w:rsidRPr="00C46FDB">
        <w:rPr>
          <w:rFonts w:ascii="Menlo" w:hAnsi="Menlo"/>
          <w:color w:val="6897BB"/>
          <w:sz w:val="18"/>
          <w:szCs w:val="18"/>
        </w:rPr>
        <w:t xml:space="preserve">1 </w:t>
      </w:r>
      <w:r w:rsidRPr="00C46FDB">
        <w:rPr>
          <w:rFonts w:ascii="Menlo" w:hAnsi="Menlo"/>
          <w:color w:val="A9B7C6"/>
          <w:sz w:val="18"/>
          <w:szCs w:val="18"/>
        </w:rPr>
        <w:t>)</w:t>
      </w:r>
      <w:r w:rsidRPr="00C46FDB">
        <w:rPr>
          <w:rFonts w:ascii="Menlo" w:hAnsi="Menlo"/>
          <w:color w:val="CC7832"/>
          <w:sz w:val="18"/>
          <w:szCs w:val="18"/>
        </w:rPr>
        <w:t xml:space="preserve">, </w:t>
      </w:r>
      <w:r w:rsidRPr="00C46FDB">
        <w:rPr>
          <w:rFonts w:ascii="Menlo" w:hAnsi="Menlo"/>
          <w:color w:val="6897BB"/>
          <w:sz w:val="18"/>
          <w:szCs w:val="18"/>
        </w:rPr>
        <w:t xml:space="preserve">2 </w:t>
      </w:r>
      <w:r w:rsidRPr="00C46FDB">
        <w:rPr>
          <w:rFonts w:ascii="Menlo" w:hAnsi="Menlo"/>
          <w:color w:val="A9B7C6"/>
          <w:sz w:val="18"/>
          <w:szCs w:val="18"/>
        </w:rPr>
        <w:t xml:space="preserve">) ) / </w:t>
      </w:r>
      <w:r w:rsidRPr="00C46FDB">
        <w:rPr>
          <w:rFonts w:ascii="Menlo" w:hAnsi="Menlo"/>
          <w:color w:val="6897BB"/>
          <w:sz w:val="18"/>
          <w:szCs w:val="18"/>
        </w:rPr>
        <w:t>2</w:t>
      </w:r>
      <w:r w:rsidRPr="00C46FDB">
        <w:rPr>
          <w:rFonts w:ascii="Menlo" w:hAnsi="Menlo"/>
          <w:color w:val="6897BB"/>
          <w:sz w:val="18"/>
          <w:szCs w:val="18"/>
        </w:rPr>
        <w:br/>
      </w:r>
      <w:proofErr w:type="spellStart"/>
      <w:r w:rsidRPr="00C46FDB">
        <w:rPr>
          <w:rFonts w:ascii="Menlo" w:hAnsi="Menlo"/>
          <w:color w:val="A9B7C6"/>
          <w:sz w:val="18"/>
          <w:szCs w:val="18"/>
        </w:rPr>
        <w:t>critical_value</w:t>
      </w:r>
      <w:proofErr w:type="spellEnd"/>
      <w:r w:rsidRPr="00C46FDB">
        <w:rPr>
          <w:rFonts w:ascii="Menlo" w:hAnsi="Menlo"/>
          <w:color w:val="A9B7C6"/>
          <w:sz w:val="18"/>
          <w:szCs w:val="18"/>
        </w:rPr>
        <w:t xml:space="preserve"> = Y2 - </w:t>
      </w:r>
      <w:proofErr w:type="spellStart"/>
      <w:r w:rsidRPr="00C46FDB">
        <w:rPr>
          <w:rFonts w:ascii="Menlo" w:hAnsi="Menlo"/>
          <w:color w:val="A9B7C6"/>
          <w:sz w:val="18"/>
          <w:szCs w:val="18"/>
        </w:rPr>
        <w:t>subtraction_value</w:t>
      </w:r>
      <w:proofErr w:type="spellEnd"/>
      <w:r w:rsidRPr="00C46FDB">
        <w:rPr>
          <w:rFonts w:ascii="Menlo" w:hAnsi="Menlo"/>
          <w:color w:val="A9B7C6"/>
          <w:sz w:val="18"/>
          <w:szCs w:val="18"/>
        </w:rPr>
        <w:br/>
      </w:r>
      <w:r w:rsidRPr="00C46FDB">
        <w:rPr>
          <w:rFonts w:ascii="Menlo" w:hAnsi="Menlo"/>
          <w:b/>
          <w:bCs/>
          <w:color w:val="CC7832"/>
          <w:sz w:val="18"/>
          <w:szCs w:val="18"/>
        </w:rPr>
        <w:t xml:space="preserve">if </w:t>
      </w:r>
      <w:proofErr w:type="spellStart"/>
      <w:r w:rsidRPr="00C46FDB">
        <w:rPr>
          <w:rFonts w:ascii="Menlo" w:hAnsi="Menlo"/>
          <w:color w:val="A9B7C6"/>
          <w:sz w:val="18"/>
          <w:szCs w:val="18"/>
        </w:rPr>
        <w:t>critical_value</w:t>
      </w:r>
      <w:proofErr w:type="spellEnd"/>
      <w:r w:rsidRPr="00C46FDB">
        <w:rPr>
          <w:rFonts w:ascii="Menlo" w:hAnsi="Menlo"/>
          <w:color w:val="A9B7C6"/>
          <w:sz w:val="18"/>
          <w:szCs w:val="18"/>
        </w:rPr>
        <w:t xml:space="preserve"> &gt; </w:t>
      </w:r>
      <w:r w:rsidRPr="00C46FDB">
        <w:rPr>
          <w:rFonts w:ascii="Menlo" w:hAnsi="Menlo"/>
          <w:color w:val="6897BB"/>
          <w:sz w:val="18"/>
          <w:szCs w:val="18"/>
        </w:rPr>
        <w:t>0</w:t>
      </w:r>
      <w:r w:rsidRPr="00C46FDB">
        <w:rPr>
          <w:rFonts w:ascii="Menlo" w:hAnsi="Menlo"/>
          <w:color w:val="A9B7C6"/>
          <w:sz w:val="18"/>
          <w:szCs w:val="18"/>
        </w:rPr>
        <w:t>:</w:t>
      </w:r>
      <w:r w:rsidRPr="00C46FDB">
        <w:rPr>
          <w:rFonts w:ascii="Menlo" w:hAnsi="Menlo"/>
          <w:color w:val="A9B7C6"/>
          <w:sz w:val="18"/>
          <w:szCs w:val="18"/>
        </w:rPr>
        <w:br/>
        <w:t xml:space="preserve">    accept = </w:t>
      </w:r>
      <w:r w:rsidRPr="00C46FDB">
        <w:rPr>
          <w:rFonts w:ascii="Menlo" w:hAnsi="Menlo"/>
          <w:color w:val="8888C6"/>
          <w:sz w:val="18"/>
          <w:szCs w:val="18"/>
        </w:rPr>
        <w:t>True</w:t>
      </w:r>
      <w:r w:rsidRPr="00C46FDB">
        <w:rPr>
          <w:rFonts w:ascii="Menlo" w:hAnsi="Menlo"/>
          <w:color w:val="8888C6"/>
          <w:sz w:val="18"/>
          <w:szCs w:val="18"/>
        </w:rPr>
        <w:br/>
      </w:r>
      <w:r w:rsidRPr="00C46FDB">
        <w:rPr>
          <w:rFonts w:ascii="Menlo" w:hAnsi="Menlo"/>
          <w:b/>
          <w:bCs/>
          <w:color w:val="CC7832"/>
          <w:sz w:val="18"/>
          <w:szCs w:val="18"/>
        </w:rPr>
        <w:t>else</w:t>
      </w:r>
      <w:r w:rsidRPr="00C46FDB">
        <w:rPr>
          <w:rFonts w:ascii="Menlo" w:hAnsi="Menlo"/>
          <w:color w:val="A9B7C6"/>
          <w:sz w:val="18"/>
          <w:szCs w:val="18"/>
        </w:rPr>
        <w:t>:</w:t>
      </w:r>
      <w:r w:rsidRPr="00C46FDB">
        <w:rPr>
          <w:rFonts w:ascii="Menlo" w:hAnsi="Menlo"/>
          <w:color w:val="A9B7C6"/>
          <w:sz w:val="18"/>
          <w:szCs w:val="18"/>
        </w:rPr>
        <w:br/>
        <w:t xml:space="preserve">    </w:t>
      </w:r>
      <w:r w:rsidRPr="00C46FDB">
        <w:rPr>
          <w:rFonts w:ascii="Menlo" w:hAnsi="Menlo"/>
          <w:color w:val="808080"/>
          <w:sz w:val="18"/>
          <w:szCs w:val="18"/>
        </w:rPr>
        <w:t xml:space="preserve">reject </w:t>
      </w:r>
      <w:r w:rsidRPr="00C46FDB">
        <w:rPr>
          <w:rFonts w:ascii="Menlo" w:hAnsi="Menlo"/>
          <w:color w:val="A9B7C6"/>
          <w:sz w:val="18"/>
          <w:szCs w:val="18"/>
        </w:rPr>
        <w:t xml:space="preserve">= </w:t>
      </w:r>
      <w:r w:rsidRPr="00C46FDB">
        <w:rPr>
          <w:rFonts w:ascii="Menlo" w:hAnsi="Menlo"/>
          <w:color w:val="8888C6"/>
          <w:sz w:val="18"/>
          <w:szCs w:val="18"/>
        </w:rPr>
        <w:t>True</w:t>
      </w:r>
      <w:r w:rsidRPr="00C46FDB">
        <w:rPr>
          <w:rFonts w:ascii="Menlo" w:hAnsi="Menlo"/>
          <w:color w:val="8888C6"/>
          <w:sz w:val="18"/>
          <w:szCs w:val="18"/>
        </w:rPr>
        <w:br/>
      </w:r>
      <w:r w:rsidRPr="00C46FDB">
        <w:rPr>
          <w:rFonts w:ascii="Menlo" w:hAnsi="Menlo"/>
          <w:color w:val="8888C6"/>
          <w:sz w:val="18"/>
          <w:szCs w:val="18"/>
        </w:rPr>
        <w:br/>
      </w:r>
      <w:r w:rsidRPr="00C46FDB">
        <w:rPr>
          <w:rFonts w:ascii="Menlo" w:hAnsi="Menlo"/>
          <w:color w:val="808080"/>
          <w:sz w:val="18"/>
          <w:szCs w:val="18"/>
        </w:rPr>
        <w:t># Step 4:  Generate a random number</w:t>
      </w:r>
      <w:r w:rsidR="00C82F19">
        <w:rPr>
          <w:rFonts w:ascii="Menlo" w:hAnsi="Menlo"/>
          <w:color w:val="808080"/>
          <w:sz w:val="18"/>
          <w:szCs w:val="18"/>
        </w:rPr>
        <w:t xml:space="preserve"> on the Uniform Distribution</w:t>
      </w:r>
      <w:r w:rsidRPr="00C46FDB">
        <w:rPr>
          <w:rFonts w:ascii="Menlo" w:hAnsi="Menlo"/>
          <w:color w:val="808080"/>
          <w:sz w:val="18"/>
          <w:szCs w:val="18"/>
        </w:rPr>
        <w:t>, U, and set:</w:t>
      </w:r>
      <w:r w:rsidRPr="00C46FDB">
        <w:rPr>
          <w:rFonts w:ascii="Menlo" w:hAnsi="Menlo"/>
          <w:color w:val="808080"/>
          <w:sz w:val="18"/>
          <w:szCs w:val="18"/>
        </w:rPr>
        <w:br/>
        <w:t>#          Z = Y1 if U &lt;= 1/2</w:t>
      </w:r>
      <w:r w:rsidRPr="00C46FDB">
        <w:rPr>
          <w:rFonts w:ascii="Menlo" w:hAnsi="Menlo"/>
          <w:color w:val="808080"/>
          <w:sz w:val="18"/>
          <w:szCs w:val="18"/>
        </w:rPr>
        <w:br/>
        <w:t>#          Z = Y2 if U &gt;- 1/2</w:t>
      </w:r>
    </w:p>
    <w:p w14:paraId="591DE6B3" w14:textId="77777777" w:rsidR="00C46FDB" w:rsidRDefault="00C46FDB" w:rsidP="00C46FDB">
      <w:pPr>
        <w:pStyle w:val="HTMLPreformatted"/>
        <w:shd w:val="clear" w:color="auto" w:fill="2B2B2B"/>
        <w:rPr>
          <w:rFonts w:ascii="Menlo" w:hAnsi="Menlo"/>
          <w:color w:val="A9B7C6"/>
          <w:sz w:val="18"/>
          <w:szCs w:val="18"/>
        </w:rPr>
      </w:pPr>
      <w:proofErr w:type="gramStart"/>
      <w:r>
        <w:rPr>
          <w:rFonts w:ascii="Menlo" w:hAnsi="Menlo"/>
          <w:b/>
          <w:bCs/>
          <w:color w:val="CC7832"/>
          <w:sz w:val="18"/>
          <w:szCs w:val="18"/>
        </w:rPr>
        <w:t>if</w:t>
      </w:r>
      <w:proofErr w:type="gramEnd"/>
      <w:r>
        <w:rPr>
          <w:rFonts w:ascii="Menlo" w:hAnsi="Menlo"/>
          <w:b/>
          <w:bCs/>
          <w:color w:val="CC7832"/>
          <w:sz w:val="18"/>
          <w:szCs w:val="18"/>
        </w:rPr>
        <w:t xml:space="preserve"> </w:t>
      </w:r>
      <w:r>
        <w:rPr>
          <w:rFonts w:ascii="Menlo" w:hAnsi="Menlo"/>
          <w:color w:val="A9B7C6"/>
          <w:sz w:val="18"/>
          <w:szCs w:val="18"/>
        </w:rPr>
        <w:t xml:space="preserve">accept == </w:t>
      </w:r>
      <w:r>
        <w:rPr>
          <w:rFonts w:ascii="Menlo" w:hAnsi="Menlo"/>
          <w:color w:val="8888C6"/>
          <w:sz w:val="18"/>
          <w:szCs w:val="18"/>
        </w:rPr>
        <w:t>True</w:t>
      </w:r>
      <w:r>
        <w:rPr>
          <w:rFonts w:ascii="Menlo" w:hAnsi="Menlo"/>
          <w:color w:val="A9B7C6"/>
          <w:sz w:val="18"/>
          <w:szCs w:val="18"/>
        </w:rPr>
        <w:t>:</w:t>
      </w:r>
      <w:r>
        <w:rPr>
          <w:rFonts w:ascii="Menlo" w:hAnsi="Menlo"/>
          <w:color w:val="A9B7C6"/>
          <w:sz w:val="18"/>
          <w:szCs w:val="18"/>
        </w:rPr>
        <w:br/>
        <w:t xml:space="preserve">    U = </w:t>
      </w:r>
      <w:proofErr w:type="spellStart"/>
      <w:r>
        <w:rPr>
          <w:rFonts w:ascii="Menlo" w:hAnsi="Menlo"/>
          <w:color w:val="A9B7C6"/>
          <w:sz w:val="18"/>
          <w:szCs w:val="18"/>
        </w:rPr>
        <w:t>random.random</w:t>
      </w:r>
      <w:proofErr w:type="spellEnd"/>
      <w:r>
        <w:rPr>
          <w:rFonts w:ascii="Menlo" w:hAnsi="Menlo"/>
          <w:color w:val="A9B7C6"/>
          <w:sz w:val="18"/>
          <w:szCs w:val="18"/>
        </w:rPr>
        <w:t>()</w:t>
      </w:r>
      <w:r>
        <w:rPr>
          <w:rFonts w:ascii="Menlo" w:hAnsi="Menlo"/>
          <w:color w:val="A9B7C6"/>
          <w:sz w:val="18"/>
          <w:szCs w:val="18"/>
        </w:rPr>
        <w:br/>
        <w:t xml:space="preserve">    </w:t>
      </w:r>
      <w:r>
        <w:rPr>
          <w:rFonts w:ascii="Menlo" w:hAnsi="Menlo"/>
          <w:b/>
          <w:bCs/>
          <w:color w:val="CC7832"/>
          <w:sz w:val="18"/>
          <w:szCs w:val="18"/>
        </w:rPr>
        <w:t xml:space="preserve">if </w:t>
      </w:r>
      <w:r>
        <w:rPr>
          <w:rFonts w:ascii="Menlo" w:hAnsi="Menlo"/>
          <w:color w:val="A9B7C6"/>
          <w:sz w:val="18"/>
          <w:szCs w:val="18"/>
        </w:rPr>
        <w:t xml:space="preserve">(U &gt; </w:t>
      </w:r>
      <w:r>
        <w:rPr>
          <w:rFonts w:ascii="Menlo" w:hAnsi="Menlo"/>
          <w:color w:val="6897BB"/>
          <w:sz w:val="18"/>
          <w:szCs w:val="18"/>
        </w:rPr>
        <w:t>0.5</w:t>
      </w:r>
      <w:r>
        <w:rPr>
          <w:rFonts w:ascii="Menlo" w:hAnsi="Menlo"/>
          <w:color w:val="A9B7C6"/>
          <w:sz w:val="18"/>
          <w:szCs w:val="18"/>
        </w:rPr>
        <w:t>):</w:t>
      </w:r>
      <w:r>
        <w:rPr>
          <w:rFonts w:ascii="Menlo" w:hAnsi="Menlo"/>
          <w:color w:val="A9B7C6"/>
          <w:sz w:val="18"/>
          <w:szCs w:val="18"/>
        </w:rPr>
        <w:br/>
        <w:t xml:space="preserve">        Z = Y1</w:t>
      </w:r>
      <w:r>
        <w:rPr>
          <w:rFonts w:ascii="Menlo" w:hAnsi="Menlo"/>
          <w:color w:val="A9B7C6"/>
          <w:sz w:val="18"/>
          <w:szCs w:val="18"/>
        </w:rPr>
        <w:br/>
        <w:t xml:space="preserve">    </w:t>
      </w:r>
      <w:r>
        <w:rPr>
          <w:rFonts w:ascii="Menlo" w:hAnsi="Menlo"/>
          <w:b/>
          <w:bCs/>
          <w:color w:val="CC7832"/>
          <w:sz w:val="18"/>
          <w:szCs w:val="18"/>
        </w:rPr>
        <w:t xml:space="preserve">if </w:t>
      </w:r>
      <w:r>
        <w:rPr>
          <w:rFonts w:ascii="Menlo" w:hAnsi="Menlo"/>
          <w:color w:val="A9B7C6"/>
          <w:sz w:val="18"/>
          <w:szCs w:val="18"/>
        </w:rPr>
        <w:t xml:space="preserve">(U &lt;= </w:t>
      </w:r>
      <w:r>
        <w:rPr>
          <w:rFonts w:ascii="Menlo" w:hAnsi="Menlo"/>
          <w:color w:val="6897BB"/>
          <w:sz w:val="18"/>
          <w:szCs w:val="18"/>
        </w:rPr>
        <w:t>0.5</w:t>
      </w:r>
      <w:r>
        <w:rPr>
          <w:rFonts w:ascii="Menlo" w:hAnsi="Menlo"/>
          <w:color w:val="A9B7C6"/>
          <w:sz w:val="18"/>
          <w:szCs w:val="18"/>
        </w:rPr>
        <w:t>):</w:t>
      </w:r>
      <w:r>
        <w:rPr>
          <w:rFonts w:ascii="Menlo" w:hAnsi="Menlo"/>
          <w:color w:val="A9B7C6"/>
          <w:sz w:val="18"/>
          <w:szCs w:val="18"/>
        </w:rPr>
        <w:br/>
        <w:t xml:space="preserve">        Z = -</w:t>
      </w:r>
      <w:r>
        <w:rPr>
          <w:rFonts w:ascii="Menlo" w:hAnsi="Menlo"/>
          <w:color w:val="6897BB"/>
          <w:sz w:val="18"/>
          <w:szCs w:val="18"/>
        </w:rPr>
        <w:t xml:space="preserve">1.0 </w:t>
      </w:r>
      <w:r>
        <w:rPr>
          <w:rFonts w:ascii="Menlo" w:hAnsi="Menlo"/>
          <w:color w:val="A9B7C6"/>
          <w:sz w:val="18"/>
          <w:szCs w:val="18"/>
        </w:rPr>
        <w:t>* Y1</w:t>
      </w:r>
    </w:p>
    <w:p w14:paraId="651331AF" w14:textId="2E19020C" w:rsidR="00C46FDB" w:rsidRPr="00C96778" w:rsidRDefault="00C46FDB" w:rsidP="00BA5F07">
      <w:pPr>
        <w:rPr>
          <w:rFonts w:ascii="Calibri" w:eastAsia="Times New Roman" w:hAnsi="Calibri" w:cs="Times New Roman"/>
          <w:color w:val="000000"/>
        </w:rPr>
      </w:pPr>
    </w:p>
    <w:p w14:paraId="03469E87" w14:textId="69826808" w:rsidR="009E068C" w:rsidRDefault="004B063F" w:rsidP="009E068C">
      <w:pPr>
        <w:rPr>
          <w:rFonts w:ascii="Calibri" w:eastAsia="Times New Roman" w:hAnsi="Calibri" w:cs="Times New Roman"/>
        </w:rPr>
      </w:pPr>
      <w:r>
        <w:rPr>
          <w:rFonts w:ascii="Calibri" w:eastAsia="Times New Roman" w:hAnsi="Calibri" w:cs="Times New Roman"/>
        </w:rPr>
        <w:t xml:space="preserve">To note:  Our Y1 and Y2 values are seeded with </w:t>
      </w:r>
      <w:proofErr w:type="spellStart"/>
      <w:r>
        <w:rPr>
          <w:rFonts w:ascii="Calibri" w:eastAsia="Times New Roman" w:hAnsi="Calibri" w:cs="Times New Roman"/>
        </w:rPr>
        <w:t>variates</w:t>
      </w:r>
      <w:proofErr w:type="spellEnd"/>
      <w:r>
        <w:rPr>
          <w:rFonts w:ascii="Calibri" w:eastAsia="Times New Roman" w:hAnsi="Calibri" w:cs="Times New Roman"/>
        </w:rPr>
        <w:t xml:space="preserve"> generated by the exponential distribution, with lambda=1.  In much of the literature on the Accept/Reject method, this function</w:t>
      </w:r>
      <w:r w:rsidR="004F060C">
        <w:rPr>
          <w:rFonts w:ascii="Calibri" w:eastAsia="Times New Roman" w:hAnsi="Calibri" w:cs="Times New Roman"/>
        </w:rPr>
        <w:t xml:space="preserve"> is called “</w:t>
      </w:r>
      <w:proofErr w:type="gramStart"/>
      <w:r w:rsidR="004F060C">
        <w:rPr>
          <w:rFonts w:ascii="Calibri" w:eastAsia="Times New Roman" w:hAnsi="Calibri" w:cs="Times New Roman"/>
        </w:rPr>
        <w:t>g(</w:t>
      </w:r>
      <w:proofErr w:type="gramEnd"/>
      <w:r w:rsidR="004F060C">
        <w:rPr>
          <w:rFonts w:ascii="Calibri" w:eastAsia="Times New Roman" w:hAnsi="Calibri" w:cs="Times New Roman"/>
        </w:rPr>
        <w:t>x)”, and for this example we used the exponential distribution</w:t>
      </w:r>
      <w:r>
        <w:rPr>
          <w:rFonts w:ascii="Calibri" w:eastAsia="Times New Roman" w:hAnsi="Calibri" w:cs="Times New Roman"/>
        </w:rPr>
        <w:t xml:space="preserve">. </w:t>
      </w:r>
    </w:p>
    <w:p w14:paraId="14F3E312" w14:textId="77777777" w:rsidR="00683C4A" w:rsidRDefault="00683C4A" w:rsidP="009E068C">
      <w:pPr>
        <w:rPr>
          <w:rFonts w:ascii="Calibri" w:eastAsia="Times New Roman" w:hAnsi="Calibri" w:cs="Times New Roman"/>
        </w:rPr>
      </w:pPr>
    </w:p>
    <w:p w14:paraId="6B5AE481" w14:textId="3FBF926F" w:rsidR="00683C4A" w:rsidRDefault="003F2422" w:rsidP="009E068C">
      <w:pPr>
        <w:rPr>
          <w:rFonts w:ascii="Calibri" w:eastAsia="Times New Roman" w:hAnsi="Calibri" w:cs="Times New Roman"/>
        </w:rPr>
      </w:pPr>
      <w:r>
        <w:rPr>
          <w:rFonts w:ascii="Calibri" w:eastAsia="Times New Roman" w:hAnsi="Calibri" w:cs="Times New Roman"/>
        </w:rPr>
        <w:t>It is also important to keep track of how many rejections we get while using the Accept/Reject method. In order to determine the average number of rejections, I ran the algorithm 10 ti</w:t>
      </w:r>
      <w:r w:rsidR="00090C89">
        <w:rPr>
          <w:rFonts w:ascii="Calibri" w:eastAsia="Times New Roman" w:hAnsi="Calibri" w:cs="Times New Roman"/>
        </w:rPr>
        <w:t>mes. The data set it created is shown below:</w:t>
      </w:r>
    </w:p>
    <w:p w14:paraId="7C7C0608" w14:textId="77777777" w:rsidR="003F2422" w:rsidRDefault="003F2422" w:rsidP="00090C89">
      <w:pPr>
        <w:rPr>
          <w:rFonts w:ascii="Calibri" w:eastAsia="Times New Roman" w:hAnsi="Calibri" w:cs="Times New Roman"/>
        </w:rPr>
      </w:pPr>
    </w:p>
    <w:p w14:paraId="4F205367" w14:textId="77777777" w:rsidR="00090C89" w:rsidRPr="00090C89" w:rsidRDefault="00090C89" w:rsidP="00090C89">
      <w:pPr>
        <w:rPr>
          <w:rFonts w:ascii="Calibri" w:eastAsia="Times New Roman" w:hAnsi="Calibri" w:cs="Times New Roman"/>
        </w:rPr>
      </w:pPr>
    </w:p>
    <w:p w14:paraId="466CBDF9" w14:textId="153CA8B5" w:rsidR="00C96778" w:rsidRPr="00C96778" w:rsidRDefault="00C96778" w:rsidP="009E068C">
      <w:pPr>
        <w:rPr>
          <w:rFonts w:ascii="Calibri" w:eastAsia="Times New Roman" w:hAnsi="Calibri" w:cs="Times New Roman"/>
        </w:rPr>
      </w:pPr>
      <w:r>
        <w:rPr>
          <w:rFonts w:ascii="Times" w:eastAsia="Times New Roman" w:hAnsi="Times" w:cs="Times New Roman"/>
          <w:sz w:val="20"/>
          <w:szCs w:val="20"/>
        </w:rPr>
        <w:tab/>
      </w:r>
      <w:r w:rsidR="00090C89">
        <w:rPr>
          <w:rFonts w:ascii="Times" w:eastAsia="Times New Roman" w:hAnsi="Times" w:cs="Times New Roman"/>
          <w:noProof/>
          <w:sz w:val="20"/>
          <w:szCs w:val="20"/>
        </w:rPr>
        <w:drawing>
          <wp:inline distT="0" distB="0" distL="0" distR="0" wp14:anchorId="0FECFBE5" wp14:editId="0C493CF3">
            <wp:extent cx="5486400" cy="2430145"/>
            <wp:effectExtent l="0" t="0" r="0" b="8255"/>
            <wp:docPr id="1" name="Picture 1" descr="Macintosh HD:Users:tony:Desktop:Screen Shot 2016-02-29 at 1.5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ony:Desktop:Screen Shot 2016-02-29 at 1.52.42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430145"/>
                    </a:xfrm>
                    <a:prstGeom prst="rect">
                      <a:avLst/>
                    </a:prstGeom>
                    <a:noFill/>
                    <a:ln>
                      <a:noFill/>
                    </a:ln>
                  </pic:spPr>
                </pic:pic>
              </a:graphicData>
            </a:graphic>
          </wp:inline>
        </w:drawing>
      </w:r>
    </w:p>
    <w:p w14:paraId="3F538BB5" w14:textId="60794E95" w:rsidR="00090C89" w:rsidRDefault="00090C89" w:rsidP="007806EE">
      <w:pPr>
        <w:spacing w:before="100" w:beforeAutospacing="1" w:after="100" w:afterAutospacing="1"/>
        <w:rPr>
          <w:rFonts w:eastAsia="Times New Roman" w:cs="Times New Roman"/>
          <w:color w:val="000000"/>
        </w:rPr>
      </w:pPr>
      <w:r>
        <w:rPr>
          <w:rFonts w:eastAsia="Times New Roman" w:cs="Times New Roman"/>
          <w:color w:val="000000"/>
        </w:rPr>
        <w:t xml:space="preserve">While generating 10,000 </w:t>
      </w:r>
      <w:proofErr w:type="spellStart"/>
      <w:r>
        <w:rPr>
          <w:rFonts w:eastAsia="Times New Roman" w:cs="Times New Roman"/>
          <w:color w:val="000000"/>
        </w:rPr>
        <w:t>variates</w:t>
      </w:r>
      <w:proofErr w:type="spellEnd"/>
      <w:r>
        <w:rPr>
          <w:rFonts w:eastAsia="Times New Roman" w:cs="Times New Roman"/>
          <w:color w:val="000000"/>
        </w:rPr>
        <w:t xml:space="preserve">, the algorithm created 3130.8 rejections, on average.  This means that, generally, there was about 1 rejected </w:t>
      </w:r>
      <w:proofErr w:type="spellStart"/>
      <w:r>
        <w:rPr>
          <w:rFonts w:eastAsia="Times New Roman" w:cs="Times New Roman"/>
          <w:color w:val="000000"/>
        </w:rPr>
        <w:t>variate</w:t>
      </w:r>
      <w:proofErr w:type="spellEnd"/>
      <w:r>
        <w:rPr>
          <w:rFonts w:eastAsia="Times New Roman" w:cs="Times New Roman"/>
          <w:color w:val="000000"/>
        </w:rPr>
        <w:t xml:space="preserve"> for every 3 valid </w:t>
      </w:r>
      <w:proofErr w:type="spellStart"/>
      <w:r>
        <w:rPr>
          <w:rFonts w:eastAsia="Times New Roman" w:cs="Times New Roman"/>
          <w:color w:val="000000"/>
        </w:rPr>
        <w:t>variates</w:t>
      </w:r>
      <w:proofErr w:type="spellEnd"/>
      <w:r>
        <w:rPr>
          <w:rFonts w:eastAsia="Times New Roman" w:cs="Times New Roman"/>
          <w:color w:val="000000"/>
        </w:rPr>
        <w:t xml:space="preserve">. </w:t>
      </w:r>
    </w:p>
    <w:p w14:paraId="0E1FA528" w14:textId="46381209" w:rsidR="007806EE" w:rsidRPr="007806EE" w:rsidRDefault="007806EE" w:rsidP="007806EE">
      <w:pPr>
        <w:spacing w:before="100" w:beforeAutospacing="1" w:after="100" w:afterAutospacing="1"/>
        <w:rPr>
          <w:rFonts w:eastAsia="Times New Roman" w:cs="Times New Roman"/>
          <w:i/>
          <w:color w:val="000000"/>
        </w:rPr>
      </w:pPr>
      <w:r w:rsidRPr="007806EE">
        <w:rPr>
          <w:rFonts w:eastAsia="Times New Roman" w:cs="Times New Roman"/>
          <w:i/>
          <w:color w:val="000000"/>
        </w:rPr>
        <w:t>Polar-Coordinate Method</w:t>
      </w:r>
    </w:p>
    <w:p w14:paraId="6F0FA4F4" w14:textId="5707A385" w:rsidR="007806EE" w:rsidRDefault="00E269B7" w:rsidP="00E269B7">
      <w:pPr>
        <w:spacing w:before="100" w:beforeAutospacing="1" w:after="100" w:afterAutospacing="1"/>
        <w:ind w:firstLine="720"/>
        <w:rPr>
          <w:rFonts w:eastAsia="Times New Roman" w:cs="Times New Roman"/>
          <w:color w:val="000000"/>
        </w:rPr>
      </w:pPr>
      <w:r>
        <w:rPr>
          <w:rFonts w:eastAsia="Times New Roman" w:cs="Times New Roman"/>
          <w:color w:val="000000"/>
        </w:rPr>
        <w:t xml:space="preserve">In the Polar-Coordinate method, we take advantage of trigonometric properties by generating random variables uniformly distributed over (0, 2pi), and then transforming them into rectangular coordinates. This method, called the Box-Muller Method more formally, is not computationally efficient, however, because it involves use of logs, </w:t>
      </w:r>
      <w:proofErr w:type="spellStart"/>
      <w:r>
        <w:rPr>
          <w:rFonts w:eastAsia="Times New Roman" w:cs="Times New Roman"/>
          <w:color w:val="000000"/>
        </w:rPr>
        <w:t>sines</w:t>
      </w:r>
      <w:proofErr w:type="spellEnd"/>
      <w:r>
        <w:rPr>
          <w:rFonts w:eastAsia="Times New Roman" w:cs="Times New Roman"/>
          <w:color w:val="000000"/>
        </w:rPr>
        <w:t xml:space="preserve">, and cosines—all expensive operations on a CPU. </w:t>
      </w:r>
    </w:p>
    <w:p w14:paraId="5B18F68A" w14:textId="1E245EAB" w:rsidR="00E269B7" w:rsidRDefault="00E269B7" w:rsidP="007806EE">
      <w:pPr>
        <w:spacing w:before="100" w:beforeAutospacing="1" w:after="100" w:afterAutospacing="1"/>
        <w:rPr>
          <w:rFonts w:eastAsia="Times New Roman" w:cs="Times New Roman"/>
          <w:color w:val="000000"/>
        </w:rPr>
      </w:pPr>
      <w:r>
        <w:rPr>
          <w:rFonts w:eastAsia="Times New Roman" w:cs="Times New Roman"/>
          <w:color w:val="000000"/>
        </w:rPr>
        <w:tab/>
        <w:t xml:space="preserve">In order to perform this operation more efficiently, I’ve used the method outlined by </w:t>
      </w:r>
      <w:r w:rsidRPr="00E269B7">
        <w:rPr>
          <w:rFonts w:eastAsia="Times New Roman" w:cs="Times New Roman"/>
          <w:i/>
          <w:color w:val="000000"/>
        </w:rPr>
        <w:t>Sheldon Ross</w:t>
      </w:r>
      <w:r>
        <w:rPr>
          <w:rFonts w:eastAsia="Times New Roman" w:cs="Times New Roman"/>
          <w:color w:val="000000"/>
        </w:rPr>
        <w:t xml:space="preserve">, on page 83 of his book </w:t>
      </w:r>
      <w:r w:rsidRPr="00E269B7">
        <w:rPr>
          <w:rFonts w:eastAsia="Times New Roman" w:cs="Times New Roman"/>
          <w:color w:val="000000"/>
          <w:u w:val="single"/>
        </w:rPr>
        <w:t>Simulation</w:t>
      </w:r>
      <w:r>
        <w:rPr>
          <w:rFonts w:eastAsia="Times New Roman" w:cs="Times New Roman"/>
          <w:color w:val="000000"/>
        </w:rPr>
        <w:t xml:space="preserve">  (5</w:t>
      </w:r>
      <w:r w:rsidRPr="00E269B7">
        <w:rPr>
          <w:rFonts w:eastAsia="Times New Roman" w:cs="Times New Roman"/>
          <w:color w:val="000000"/>
          <w:vertAlign w:val="superscript"/>
        </w:rPr>
        <w:t>th</w:t>
      </w:r>
      <w:r>
        <w:rPr>
          <w:rFonts w:eastAsia="Times New Roman" w:cs="Times New Roman"/>
          <w:color w:val="000000"/>
        </w:rPr>
        <w:t xml:space="preserve"> Ed.).</w:t>
      </w:r>
    </w:p>
    <w:p w14:paraId="74508B47" w14:textId="6A39D32E" w:rsidR="00E269B7" w:rsidRDefault="00E269B7" w:rsidP="007806EE">
      <w:pPr>
        <w:spacing w:before="100" w:beforeAutospacing="1" w:after="100" w:afterAutospacing="1"/>
        <w:rPr>
          <w:rFonts w:eastAsia="Times New Roman" w:cs="Times New Roman"/>
          <w:color w:val="000000"/>
        </w:rPr>
      </w:pPr>
      <w:r>
        <w:rPr>
          <w:rFonts w:eastAsia="Times New Roman" w:cs="Times New Roman"/>
          <w:color w:val="000000"/>
        </w:rPr>
        <w:tab/>
        <w:t>Step 1:  Generate random numbers, U</w:t>
      </w:r>
      <w:r w:rsidRPr="007C1B86">
        <w:rPr>
          <w:rFonts w:eastAsia="Times New Roman" w:cs="Times New Roman"/>
          <w:color w:val="000000"/>
          <w:vertAlign w:val="subscript"/>
        </w:rPr>
        <w:t>1</w:t>
      </w:r>
      <w:r>
        <w:rPr>
          <w:rFonts w:eastAsia="Times New Roman" w:cs="Times New Roman"/>
          <w:color w:val="000000"/>
        </w:rPr>
        <w:t xml:space="preserve"> and U</w:t>
      </w:r>
      <w:r w:rsidRPr="007C1B86">
        <w:rPr>
          <w:rFonts w:eastAsia="Times New Roman" w:cs="Times New Roman"/>
          <w:color w:val="000000"/>
          <w:vertAlign w:val="subscript"/>
        </w:rPr>
        <w:t>2</w:t>
      </w:r>
    </w:p>
    <w:p w14:paraId="690AF1B7" w14:textId="0BB23250" w:rsidR="00E269B7" w:rsidRDefault="00E269B7" w:rsidP="007806EE">
      <w:pPr>
        <w:spacing w:before="100" w:beforeAutospacing="1" w:after="100" w:afterAutospacing="1"/>
        <w:rPr>
          <w:rFonts w:eastAsia="Times New Roman" w:cs="Times New Roman"/>
          <w:color w:val="000000"/>
        </w:rPr>
      </w:pPr>
      <w:r>
        <w:rPr>
          <w:rFonts w:eastAsia="Times New Roman" w:cs="Times New Roman"/>
          <w:color w:val="000000"/>
        </w:rPr>
        <w:tab/>
        <w:t xml:space="preserve">Step 2: </w:t>
      </w:r>
      <w:r w:rsidR="007C1B86">
        <w:rPr>
          <w:rFonts w:eastAsia="Times New Roman" w:cs="Times New Roman"/>
          <w:color w:val="000000"/>
        </w:rPr>
        <w:t xml:space="preserve"> </w:t>
      </w:r>
      <w:r>
        <w:rPr>
          <w:rFonts w:eastAsia="Times New Roman" w:cs="Times New Roman"/>
          <w:color w:val="000000"/>
        </w:rPr>
        <w:t>Set V</w:t>
      </w:r>
      <w:r w:rsidRPr="007C1B86">
        <w:rPr>
          <w:rFonts w:eastAsia="Times New Roman" w:cs="Times New Roman"/>
          <w:color w:val="000000"/>
          <w:vertAlign w:val="subscript"/>
        </w:rPr>
        <w:t>1</w:t>
      </w:r>
      <w:r>
        <w:rPr>
          <w:rFonts w:eastAsia="Times New Roman" w:cs="Times New Roman"/>
          <w:color w:val="000000"/>
        </w:rPr>
        <w:t xml:space="preserve"> = 2U</w:t>
      </w:r>
      <w:r w:rsidRPr="007C1B86">
        <w:rPr>
          <w:rFonts w:eastAsia="Times New Roman" w:cs="Times New Roman"/>
          <w:color w:val="000000"/>
          <w:vertAlign w:val="subscript"/>
        </w:rPr>
        <w:t>1</w:t>
      </w:r>
      <w:r>
        <w:rPr>
          <w:rFonts w:eastAsia="Times New Roman" w:cs="Times New Roman"/>
          <w:color w:val="000000"/>
        </w:rPr>
        <w:t xml:space="preserve"> – 1, V</w:t>
      </w:r>
      <w:r w:rsidRPr="007C1B86">
        <w:rPr>
          <w:rFonts w:eastAsia="Times New Roman" w:cs="Times New Roman"/>
          <w:color w:val="000000"/>
          <w:vertAlign w:val="subscript"/>
        </w:rPr>
        <w:t>2</w:t>
      </w:r>
      <w:r>
        <w:rPr>
          <w:rFonts w:eastAsia="Times New Roman" w:cs="Times New Roman"/>
          <w:color w:val="000000"/>
        </w:rPr>
        <w:t xml:space="preserve"> = 2U</w:t>
      </w:r>
      <w:r w:rsidRPr="007C1B86">
        <w:rPr>
          <w:rFonts w:eastAsia="Times New Roman" w:cs="Times New Roman"/>
          <w:color w:val="000000"/>
          <w:vertAlign w:val="subscript"/>
        </w:rPr>
        <w:t>2</w:t>
      </w:r>
      <w:r>
        <w:rPr>
          <w:rFonts w:eastAsia="Times New Roman" w:cs="Times New Roman"/>
          <w:color w:val="000000"/>
        </w:rPr>
        <w:t xml:space="preserve"> – 1, S = V</w:t>
      </w:r>
      <w:r w:rsidRPr="007C1B86">
        <w:rPr>
          <w:rFonts w:eastAsia="Times New Roman" w:cs="Times New Roman"/>
          <w:color w:val="000000"/>
          <w:vertAlign w:val="subscript"/>
        </w:rPr>
        <w:t>1</w:t>
      </w:r>
      <w:r w:rsidRPr="007C1B86">
        <w:rPr>
          <w:rFonts w:eastAsia="Times New Roman" w:cs="Times New Roman"/>
          <w:color w:val="000000"/>
          <w:vertAlign w:val="superscript"/>
        </w:rPr>
        <w:t>2</w:t>
      </w:r>
      <w:r>
        <w:rPr>
          <w:rFonts w:eastAsia="Times New Roman" w:cs="Times New Roman"/>
          <w:color w:val="000000"/>
        </w:rPr>
        <w:t xml:space="preserve"> + V</w:t>
      </w:r>
      <w:r w:rsidRPr="007C1B86">
        <w:rPr>
          <w:rFonts w:eastAsia="Times New Roman" w:cs="Times New Roman"/>
          <w:color w:val="000000"/>
          <w:vertAlign w:val="subscript"/>
        </w:rPr>
        <w:t>2</w:t>
      </w:r>
      <w:r w:rsidRPr="007C1B86">
        <w:rPr>
          <w:rFonts w:eastAsia="Times New Roman" w:cs="Times New Roman"/>
          <w:color w:val="000000"/>
          <w:vertAlign w:val="superscript"/>
        </w:rPr>
        <w:t>2</w:t>
      </w:r>
    </w:p>
    <w:p w14:paraId="6194C387" w14:textId="18183E34" w:rsidR="00E269B7" w:rsidRDefault="00E269B7" w:rsidP="007806EE">
      <w:pPr>
        <w:spacing w:before="100" w:beforeAutospacing="1" w:after="100" w:afterAutospacing="1"/>
        <w:rPr>
          <w:rFonts w:eastAsia="Times New Roman" w:cs="Times New Roman"/>
          <w:color w:val="000000"/>
        </w:rPr>
      </w:pPr>
      <w:r>
        <w:rPr>
          <w:rFonts w:eastAsia="Times New Roman" w:cs="Times New Roman"/>
          <w:color w:val="000000"/>
        </w:rPr>
        <w:tab/>
        <w:t>Step 3:  If S &gt; 1, return to Step 1.</w:t>
      </w:r>
    </w:p>
    <w:p w14:paraId="4F47FF41" w14:textId="37CEBDC2" w:rsidR="00E269B7" w:rsidRDefault="00E269B7" w:rsidP="007806EE">
      <w:pPr>
        <w:spacing w:before="100" w:beforeAutospacing="1" w:after="100" w:afterAutospacing="1"/>
        <w:rPr>
          <w:rFonts w:eastAsia="Times New Roman" w:cs="Times New Roman"/>
          <w:color w:val="000000"/>
        </w:rPr>
      </w:pPr>
      <w:r>
        <w:rPr>
          <w:rFonts w:eastAsia="Times New Roman" w:cs="Times New Roman"/>
          <w:color w:val="000000"/>
        </w:rPr>
        <w:tab/>
        <w:t>Step 4:  Return the independent standard normal for two variables, X and Y:</w:t>
      </w:r>
    </w:p>
    <w:p w14:paraId="40DECBA8" w14:textId="77777777" w:rsidR="007C1B86" w:rsidRDefault="00E269B7" w:rsidP="007806EE">
      <w:pPr>
        <w:spacing w:before="100" w:beforeAutospacing="1" w:after="100" w:afterAutospacing="1"/>
        <w:rPr>
          <w:rFonts w:eastAsia="Times New Roman" w:cs="Times New Roman"/>
          <w:color w:val="000000"/>
        </w:rPr>
      </w:pPr>
      <w:r>
        <w:rPr>
          <w:rFonts w:eastAsia="Times New Roman" w:cs="Times New Roman"/>
          <w:color w:val="000000"/>
        </w:rPr>
        <w:tab/>
      </w:r>
      <w:r>
        <w:rPr>
          <w:rFonts w:eastAsia="Times New Roman" w:cs="Times New Roman"/>
          <w:color w:val="000000"/>
        </w:rPr>
        <w:tab/>
        <w:t xml:space="preserve">Where: </w:t>
      </w:r>
    </w:p>
    <w:p w14:paraId="3F8DA3B9" w14:textId="7EAE76A9" w:rsidR="00E269B7" w:rsidRDefault="007C1B86" w:rsidP="007C1B86">
      <w:pPr>
        <w:spacing w:before="100" w:beforeAutospacing="1" w:after="100" w:afterAutospacing="1"/>
        <w:ind w:left="1440" w:firstLine="720"/>
        <w:rPr>
          <w:rFonts w:eastAsia="Times New Roman" w:cs="Times New Roman"/>
          <w:color w:val="000000"/>
        </w:rPr>
      </w:pPr>
      <w:r>
        <w:rPr>
          <w:rFonts w:eastAsia="Times New Roman" w:cs="Times New Roman"/>
          <w:color w:val="000000"/>
        </w:rPr>
        <w:t xml:space="preserve">  </w:t>
      </w:r>
      <w:r w:rsidR="00E269B7">
        <w:rPr>
          <w:rFonts w:eastAsia="Times New Roman" w:cs="Times New Roman"/>
          <w:color w:val="000000"/>
        </w:rPr>
        <w:t xml:space="preserve"> X = </w:t>
      </w:r>
      <w:proofErr w:type="spellStart"/>
      <w:proofErr w:type="gramStart"/>
      <w:r w:rsidR="00E269B7">
        <w:rPr>
          <w:rFonts w:eastAsia="Times New Roman" w:cs="Times New Roman"/>
          <w:color w:val="000000"/>
        </w:rPr>
        <w:t>sqrt</w:t>
      </w:r>
      <w:proofErr w:type="spellEnd"/>
      <w:r w:rsidR="00E269B7">
        <w:rPr>
          <w:rFonts w:eastAsia="Times New Roman" w:cs="Times New Roman"/>
          <w:color w:val="000000"/>
        </w:rPr>
        <w:t>(</w:t>
      </w:r>
      <w:proofErr w:type="gramEnd"/>
      <w:r w:rsidR="00E269B7">
        <w:rPr>
          <w:rFonts w:eastAsia="Times New Roman" w:cs="Times New Roman"/>
          <w:color w:val="000000"/>
        </w:rPr>
        <w:t>-2*log(S)/2) * V</w:t>
      </w:r>
      <w:r w:rsidR="00E269B7" w:rsidRPr="007C1B86">
        <w:rPr>
          <w:rFonts w:eastAsia="Times New Roman" w:cs="Times New Roman"/>
          <w:color w:val="000000"/>
          <w:vertAlign w:val="subscript"/>
        </w:rPr>
        <w:t>1</w:t>
      </w:r>
      <w:r w:rsidR="00E269B7">
        <w:rPr>
          <w:rFonts w:eastAsia="Times New Roman" w:cs="Times New Roman"/>
          <w:color w:val="000000"/>
        </w:rPr>
        <w:t xml:space="preserve">, </w:t>
      </w:r>
    </w:p>
    <w:p w14:paraId="1152953E" w14:textId="2763F5F0" w:rsidR="00E269B7" w:rsidRDefault="00E269B7" w:rsidP="007806EE">
      <w:pPr>
        <w:spacing w:before="100" w:beforeAutospacing="1" w:after="100" w:afterAutospacing="1"/>
        <w:rPr>
          <w:rFonts w:eastAsia="Times New Roman" w:cs="Times New Roman"/>
          <w:color w:val="000000"/>
        </w:rPr>
      </w:pPr>
      <w:r>
        <w:rPr>
          <w:rFonts w:eastAsia="Times New Roman" w:cs="Times New Roman"/>
          <w:color w:val="000000"/>
        </w:rPr>
        <w:tab/>
      </w:r>
      <w:r>
        <w:rPr>
          <w:rFonts w:eastAsia="Times New Roman" w:cs="Times New Roman"/>
          <w:color w:val="000000"/>
        </w:rPr>
        <w:tab/>
      </w:r>
      <w:r>
        <w:rPr>
          <w:rFonts w:eastAsia="Times New Roman" w:cs="Times New Roman"/>
          <w:color w:val="000000"/>
        </w:rPr>
        <w:tab/>
        <w:t xml:space="preserve">   Y = </w:t>
      </w:r>
      <w:proofErr w:type="spellStart"/>
      <w:proofErr w:type="gramStart"/>
      <w:r>
        <w:rPr>
          <w:rFonts w:eastAsia="Times New Roman" w:cs="Times New Roman"/>
          <w:color w:val="000000"/>
        </w:rPr>
        <w:t>sqrt</w:t>
      </w:r>
      <w:proofErr w:type="spellEnd"/>
      <w:r>
        <w:rPr>
          <w:rFonts w:eastAsia="Times New Roman" w:cs="Times New Roman"/>
          <w:color w:val="000000"/>
        </w:rPr>
        <w:t>(</w:t>
      </w:r>
      <w:proofErr w:type="gramEnd"/>
      <w:r>
        <w:rPr>
          <w:rFonts w:eastAsia="Times New Roman" w:cs="Times New Roman"/>
          <w:color w:val="000000"/>
        </w:rPr>
        <w:t>-2*log(S)</w:t>
      </w:r>
      <w:r w:rsidR="007C1B86">
        <w:rPr>
          <w:rFonts w:eastAsia="Times New Roman" w:cs="Times New Roman"/>
          <w:color w:val="000000"/>
        </w:rPr>
        <w:t>/S)*V</w:t>
      </w:r>
      <w:r w:rsidR="007C1B86" w:rsidRPr="007C1B86">
        <w:rPr>
          <w:rFonts w:eastAsia="Times New Roman" w:cs="Times New Roman"/>
          <w:color w:val="000000"/>
          <w:vertAlign w:val="subscript"/>
        </w:rPr>
        <w:t>2</w:t>
      </w:r>
    </w:p>
    <w:p w14:paraId="71DA9959" w14:textId="32D5F614" w:rsidR="00E269B7" w:rsidRDefault="00E269B7" w:rsidP="007806EE">
      <w:pPr>
        <w:spacing w:before="100" w:beforeAutospacing="1" w:after="100" w:afterAutospacing="1"/>
        <w:rPr>
          <w:rFonts w:eastAsia="Times New Roman" w:cs="Times New Roman"/>
          <w:color w:val="000000"/>
        </w:rPr>
      </w:pPr>
    </w:p>
    <w:p w14:paraId="56D15819" w14:textId="0AE2B25E" w:rsidR="00BD6D52" w:rsidRDefault="00BD6D52" w:rsidP="00BD6D52">
      <w:pPr>
        <w:spacing w:before="100" w:beforeAutospacing="1" w:after="100" w:afterAutospacing="1"/>
        <w:rPr>
          <w:rFonts w:eastAsia="Times New Roman" w:cs="Times New Roman"/>
          <w:color w:val="000000"/>
        </w:rPr>
      </w:pPr>
      <w:r>
        <w:rPr>
          <w:rFonts w:eastAsia="Times New Roman" w:cs="Times New Roman"/>
          <w:color w:val="000000"/>
        </w:rPr>
        <w:t>Expectations</w:t>
      </w:r>
    </w:p>
    <w:p w14:paraId="3E0F90D7" w14:textId="652892B9" w:rsidR="00B20A20" w:rsidRDefault="00B20A20" w:rsidP="00B20A20">
      <w:pPr>
        <w:spacing w:before="100" w:beforeAutospacing="1" w:after="100" w:afterAutospacing="1"/>
        <w:rPr>
          <w:rFonts w:eastAsia="Times New Roman" w:cs="Times New Roman"/>
          <w:color w:val="000000"/>
        </w:rPr>
      </w:pPr>
      <w:r>
        <w:rPr>
          <w:rFonts w:eastAsia="Times New Roman" w:cs="Times New Roman"/>
          <w:color w:val="000000"/>
        </w:rPr>
        <w:tab/>
        <w:t xml:space="preserve">Prior to running the experiment, I expected the </w:t>
      </w:r>
      <w:r w:rsidRPr="008F397F">
        <w:rPr>
          <w:rFonts w:eastAsia="Times New Roman" w:cs="Times New Roman"/>
          <w:b/>
          <w:color w:val="000000"/>
        </w:rPr>
        <w:t>Inverse-Transform Method</w:t>
      </w:r>
      <w:r>
        <w:rPr>
          <w:rFonts w:eastAsia="Times New Roman" w:cs="Times New Roman"/>
          <w:color w:val="000000"/>
        </w:rPr>
        <w:t xml:space="preserve"> to generate the worst variables themselves, because it only uses an approximation of the Standard Normal CDF, not the CDF itself. I was a little nervous about using an approximation for a CDF with no closed form to generate my inverse function, thinking that while our inverse may deliver results that are more or less reasonable, the resulting data set wouldn’t pass more advanced statistical tests since we are presumably losing precision, through the approximation process. But that said</w:t>
      </w:r>
      <w:proofErr w:type="gramStart"/>
      <w:r>
        <w:rPr>
          <w:rFonts w:eastAsia="Times New Roman" w:cs="Times New Roman"/>
          <w:color w:val="000000"/>
        </w:rPr>
        <w:t>,</w:t>
      </w:r>
      <w:proofErr w:type="gramEnd"/>
      <w:r>
        <w:rPr>
          <w:rFonts w:eastAsia="Times New Roman" w:cs="Times New Roman"/>
          <w:color w:val="000000"/>
        </w:rPr>
        <w:t xml:space="preserve"> I also </w:t>
      </w:r>
      <w:r w:rsidRPr="00660338">
        <w:rPr>
          <w:rFonts w:eastAsia="Times New Roman" w:cs="Times New Roman"/>
          <w:b/>
          <w:color w:val="000000"/>
        </w:rPr>
        <w:t xml:space="preserve">expected its time efficiency to be </w:t>
      </w:r>
      <w:r>
        <w:rPr>
          <w:rFonts w:eastAsia="Times New Roman" w:cs="Times New Roman"/>
          <w:b/>
          <w:color w:val="000000"/>
        </w:rPr>
        <w:t>the best</w:t>
      </w:r>
      <w:r>
        <w:rPr>
          <w:rFonts w:eastAsia="Times New Roman" w:cs="Times New Roman"/>
          <w:color w:val="000000"/>
        </w:rPr>
        <w:t xml:space="preserve">, because we are only calculating logarithm each time we call the inverse function, and this seems to be the only slow operation. </w:t>
      </w:r>
    </w:p>
    <w:p w14:paraId="6AF8D692" w14:textId="3EC77A8B" w:rsidR="00BD6D52" w:rsidRDefault="00BD6D52" w:rsidP="00BD6D52">
      <w:pPr>
        <w:spacing w:before="100" w:beforeAutospacing="1" w:after="100" w:afterAutospacing="1"/>
        <w:ind w:firstLine="720"/>
        <w:rPr>
          <w:rFonts w:eastAsia="Times New Roman" w:cs="Times New Roman"/>
          <w:color w:val="000000"/>
        </w:rPr>
      </w:pPr>
      <w:r>
        <w:rPr>
          <w:rFonts w:eastAsia="Times New Roman" w:cs="Times New Roman"/>
          <w:color w:val="000000"/>
        </w:rPr>
        <w:t xml:space="preserve">I expected that method 2, </w:t>
      </w:r>
      <w:r w:rsidRPr="00BD6D52">
        <w:rPr>
          <w:rFonts w:eastAsia="Times New Roman" w:cs="Times New Roman"/>
          <w:b/>
          <w:color w:val="000000"/>
        </w:rPr>
        <w:t>Accept/Reject</w:t>
      </w:r>
      <w:r>
        <w:rPr>
          <w:rFonts w:eastAsia="Times New Roman" w:cs="Times New Roman"/>
          <w:color w:val="000000"/>
        </w:rPr>
        <w:t xml:space="preserve"> </w:t>
      </w:r>
      <w:r w:rsidR="00B20A20">
        <w:rPr>
          <w:rFonts w:eastAsia="Times New Roman" w:cs="Times New Roman"/>
          <w:color w:val="000000"/>
        </w:rPr>
        <w:t>generate the most accurate variables</w:t>
      </w:r>
      <w:r>
        <w:rPr>
          <w:rFonts w:eastAsia="Times New Roman" w:cs="Times New Roman"/>
          <w:color w:val="000000"/>
        </w:rPr>
        <w:t xml:space="preserve">, mostly because of the convincing mathematical proofs describing its validity on </w:t>
      </w:r>
      <w:r w:rsidRPr="00BD6D52">
        <w:rPr>
          <w:rFonts w:eastAsia="Times New Roman" w:cs="Times New Roman"/>
          <w:i/>
          <w:color w:val="000000"/>
        </w:rPr>
        <w:t>pages 77 and 78 of Ross’s</w:t>
      </w:r>
      <w:r w:rsidRPr="00BD6D52">
        <w:rPr>
          <w:rFonts w:eastAsia="Times New Roman" w:cs="Times New Roman"/>
          <w:color w:val="000000"/>
          <w:u w:val="single"/>
        </w:rPr>
        <w:t xml:space="preserve"> Simulation</w:t>
      </w:r>
      <w:r>
        <w:rPr>
          <w:rFonts w:eastAsia="Times New Roman" w:cs="Times New Roman"/>
          <w:color w:val="000000"/>
        </w:rPr>
        <w:t xml:space="preserve"> textbook. Intuitively, the proof for this method makes sense, so I expected </w:t>
      </w:r>
      <w:r w:rsidR="008D7863">
        <w:rPr>
          <w:rFonts w:eastAsia="Times New Roman" w:cs="Times New Roman"/>
          <w:color w:val="000000"/>
        </w:rPr>
        <w:t xml:space="preserve">its data set to look most like something that truly follows the </w:t>
      </w:r>
      <w:r>
        <w:rPr>
          <w:rFonts w:eastAsia="Times New Roman" w:cs="Times New Roman"/>
          <w:color w:val="000000"/>
        </w:rPr>
        <w:t>Standard Normal Distribution.</w:t>
      </w:r>
      <w:r w:rsidR="00660338">
        <w:rPr>
          <w:rFonts w:eastAsia="Times New Roman" w:cs="Times New Roman"/>
          <w:color w:val="000000"/>
        </w:rPr>
        <w:t xml:space="preserve"> From a </w:t>
      </w:r>
      <w:r w:rsidR="00660338" w:rsidRPr="00660338">
        <w:rPr>
          <w:rFonts w:eastAsia="Times New Roman" w:cs="Times New Roman"/>
          <w:b/>
          <w:color w:val="000000"/>
        </w:rPr>
        <w:t xml:space="preserve">time efficiency standpoint however, I expected this algorithm to perform </w:t>
      </w:r>
      <w:r w:rsidR="008F397F">
        <w:rPr>
          <w:rFonts w:eastAsia="Times New Roman" w:cs="Times New Roman"/>
          <w:b/>
          <w:color w:val="000000"/>
        </w:rPr>
        <w:t>2</w:t>
      </w:r>
      <w:r w:rsidR="008F397F" w:rsidRPr="008F397F">
        <w:rPr>
          <w:rFonts w:eastAsia="Times New Roman" w:cs="Times New Roman"/>
          <w:b/>
          <w:color w:val="000000"/>
          <w:vertAlign w:val="superscript"/>
        </w:rPr>
        <w:t>nd</w:t>
      </w:r>
      <w:r w:rsidR="008F397F">
        <w:rPr>
          <w:rFonts w:eastAsia="Times New Roman" w:cs="Times New Roman"/>
          <w:b/>
          <w:color w:val="000000"/>
        </w:rPr>
        <w:t xml:space="preserve"> best</w:t>
      </w:r>
      <w:r w:rsidR="00660338">
        <w:rPr>
          <w:rFonts w:eastAsia="Times New Roman" w:cs="Times New Roman"/>
          <w:color w:val="000000"/>
        </w:rPr>
        <w:t xml:space="preserve">, because I’m using a logarithm each time I generate an exponential random variable. And </w:t>
      </w:r>
      <w:r w:rsidR="004A0344">
        <w:rPr>
          <w:rFonts w:eastAsia="Times New Roman" w:cs="Times New Roman"/>
          <w:color w:val="000000"/>
        </w:rPr>
        <w:t xml:space="preserve">with 2 log calls for each run, </w:t>
      </w:r>
      <w:r w:rsidR="00660338">
        <w:rPr>
          <w:rFonts w:eastAsia="Times New Roman" w:cs="Times New Roman"/>
          <w:color w:val="000000"/>
        </w:rPr>
        <w:t xml:space="preserve">it seems like this method would be </w:t>
      </w:r>
      <w:r w:rsidR="008F397F">
        <w:rPr>
          <w:rFonts w:eastAsia="Times New Roman" w:cs="Times New Roman"/>
          <w:color w:val="000000"/>
        </w:rPr>
        <w:t>relatively slow</w:t>
      </w:r>
      <w:r w:rsidR="00660338">
        <w:rPr>
          <w:rFonts w:eastAsia="Times New Roman" w:cs="Times New Roman"/>
          <w:color w:val="000000"/>
        </w:rPr>
        <w:t xml:space="preserve">, under the assumption that Python’s log function </w:t>
      </w:r>
      <w:r w:rsidR="008F397F">
        <w:rPr>
          <w:rFonts w:eastAsia="Times New Roman" w:cs="Times New Roman"/>
          <w:color w:val="000000"/>
        </w:rPr>
        <w:t>is expensive</w:t>
      </w:r>
      <w:r w:rsidR="00660338">
        <w:rPr>
          <w:rFonts w:eastAsia="Times New Roman" w:cs="Times New Roman"/>
          <w:color w:val="000000"/>
        </w:rPr>
        <w:t xml:space="preserve">. (Log calls are used here because we know that </w:t>
      </w:r>
      <w:r w:rsidR="00660338" w:rsidRPr="00660338">
        <w:rPr>
          <w:rFonts w:eastAsia="Times New Roman" w:cs="Times New Roman"/>
          <w:b/>
          <w:color w:val="000000"/>
        </w:rPr>
        <w:t>–</w:t>
      </w:r>
      <w:proofErr w:type="spellStart"/>
      <w:r w:rsidR="00660338" w:rsidRPr="00660338">
        <w:rPr>
          <w:rFonts w:eastAsia="Times New Roman" w:cs="Times New Roman"/>
          <w:b/>
          <w:color w:val="000000"/>
        </w:rPr>
        <w:t>logU</w:t>
      </w:r>
      <w:proofErr w:type="spellEnd"/>
      <w:r w:rsidR="00660338">
        <w:rPr>
          <w:rFonts w:eastAsia="Times New Roman" w:cs="Times New Roman"/>
          <w:color w:val="000000"/>
        </w:rPr>
        <w:t xml:space="preserve"> is exponential with rate lambda=1.</w:t>
      </w:r>
      <w:r w:rsidR="004A0344">
        <w:rPr>
          <w:rFonts w:eastAsia="Times New Roman" w:cs="Times New Roman"/>
          <w:color w:val="000000"/>
        </w:rPr>
        <w:t xml:space="preserve"> But we need exponential variables generated with rate 1 for each Y variable, Y</w:t>
      </w:r>
      <w:r w:rsidR="004A0344" w:rsidRPr="004A0344">
        <w:rPr>
          <w:rFonts w:eastAsia="Times New Roman" w:cs="Times New Roman"/>
          <w:color w:val="000000"/>
          <w:vertAlign w:val="subscript"/>
        </w:rPr>
        <w:t xml:space="preserve">1 </w:t>
      </w:r>
      <w:r w:rsidR="004A0344">
        <w:rPr>
          <w:rFonts w:eastAsia="Times New Roman" w:cs="Times New Roman"/>
          <w:color w:val="000000"/>
        </w:rPr>
        <w:t>and Y</w:t>
      </w:r>
      <w:r w:rsidR="004A0344" w:rsidRPr="004A0344">
        <w:rPr>
          <w:rFonts w:eastAsia="Times New Roman" w:cs="Times New Roman"/>
          <w:color w:val="000000"/>
          <w:vertAlign w:val="subscript"/>
        </w:rPr>
        <w:t>2</w:t>
      </w:r>
      <w:r w:rsidR="004A0344">
        <w:rPr>
          <w:rFonts w:eastAsia="Times New Roman" w:cs="Times New Roman"/>
          <w:color w:val="000000"/>
        </w:rPr>
        <w:t>.</w:t>
      </w:r>
      <w:r w:rsidR="00660338">
        <w:rPr>
          <w:rFonts w:eastAsia="Times New Roman" w:cs="Times New Roman"/>
          <w:color w:val="000000"/>
        </w:rPr>
        <w:t xml:space="preserve">) </w:t>
      </w:r>
    </w:p>
    <w:p w14:paraId="070F9F1F" w14:textId="24A93142" w:rsidR="008F397F" w:rsidRDefault="008F397F" w:rsidP="00BD6D52">
      <w:pPr>
        <w:spacing w:before="100" w:beforeAutospacing="1" w:after="100" w:afterAutospacing="1"/>
        <w:rPr>
          <w:rFonts w:eastAsia="Times New Roman" w:cs="Times New Roman"/>
          <w:color w:val="000000"/>
        </w:rPr>
      </w:pPr>
      <w:r>
        <w:rPr>
          <w:rFonts w:eastAsia="Times New Roman" w:cs="Times New Roman"/>
          <w:color w:val="000000"/>
        </w:rPr>
        <w:tab/>
        <w:t xml:space="preserve">The </w:t>
      </w:r>
      <w:r w:rsidRPr="008F397F">
        <w:rPr>
          <w:rFonts w:eastAsia="Times New Roman" w:cs="Times New Roman"/>
          <w:b/>
          <w:color w:val="000000"/>
        </w:rPr>
        <w:t>Polar Coordinate Method</w:t>
      </w:r>
      <w:r>
        <w:rPr>
          <w:rFonts w:eastAsia="Times New Roman" w:cs="Times New Roman"/>
          <w:color w:val="000000"/>
        </w:rPr>
        <w:t xml:space="preserve"> is the most abstract for me, and so I had a hard time seeing exactly why it would generate Standard Normal Random variables, and because of</w:t>
      </w:r>
      <w:r w:rsidR="007118DA">
        <w:rPr>
          <w:rFonts w:eastAsia="Times New Roman" w:cs="Times New Roman"/>
          <w:color w:val="000000"/>
        </w:rPr>
        <w:t xml:space="preserve"> this,</w:t>
      </w:r>
      <w:r>
        <w:rPr>
          <w:rFonts w:eastAsia="Times New Roman" w:cs="Times New Roman"/>
          <w:color w:val="000000"/>
        </w:rPr>
        <w:t xml:space="preserve"> I wasn’t sure what to expect of its data set. I took it on faith that it would generate the correct variables, but I didn’t fully understand why. Moreover</w:t>
      </w:r>
      <w:r w:rsidRPr="00B20A20">
        <w:rPr>
          <w:rFonts w:eastAsia="Times New Roman" w:cs="Times New Roman"/>
          <w:b/>
          <w:color w:val="000000"/>
        </w:rPr>
        <w:t>, I also expected it to perform the worst from a run</w:t>
      </w:r>
      <w:r w:rsidR="00B20A20" w:rsidRPr="00B20A20">
        <w:rPr>
          <w:rFonts w:eastAsia="Times New Roman" w:cs="Times New Roman"/>
          <w:b/>
          <w:color w:val="000000"/>
        </w:rPr>
        <w:t>time perspective</w:t>
      </w:r>
      <w:r w:rsidR="00B20A20">
        <w:rPr>
          <w:rFonts w:eastAsia="Times New Roman" w:cs="Times New Roman"/>
          <w:color w:val="000000"/>
        </w:rPr>
        <w:t xml:space="preserve"> because it involves the most expensive operations:  Two Square Roots and Two Log calls for each successful run. </w:t>
      </w:r>
    </w:p>
    <w:p w14:paraId="2FB903C9" w14:textId="77777777" w:rsidR="001F1582" w:rsidRDefault="000F0E0D" w:rsidP="001F1582">
      <w:pPr>
        <w:spacing w:before="100" w:beforeAutospacing="1" w:after="100" w:afterAutospacing="1"/>
        <w:rPr>
          <w:rFonts w:eastAsia="Times New Roman" w:cs="Times New Roman"/>
          <w:i/>
          <w:color w:val="000000"/>
        </w:rPr>
      </w:pPr>
      <w:r w:rsidRPr="007D53D8">
        <w:rPr>
          <w:rFonts w:eastAsia="Times New Roman" w:cs="Times New Roman"/>
          <w:i/>
          <w:color w:val="000000"/>
        </w:rPr>
        <w:t>Histograms and Analysis</w:t>
      </w:r>
    </w:p>
    <w:p w14:paraId="14BBEA47" w14:textId="4CADE0AA" w:rsidR="001F1582" w:rsidRDefault="001F1582" w:rsidP="001F1582">
      <w:pPr>
        <w:spacing w:before="100" w:beforeAutospacing="1" w:after="100" w:afterAutospacing="1"/>
        <w:rPr>
          <w:rFonts w:eastAsia="Times New Roman" w:cs="Times New Roman"/>
          <w:color w:val="000000"/>
        </w:rPr>
      </w:pPr>
      <w:r>
        <w:rPr>
          <w:rFonts w:eastAsia="Times New Roman" w:cs="Times New Roman"/>
          <w:color w:val="000000"/>
        </w:rPr>
        <w:t xml:space="preserve">In order to determine whether each method produced qualitatively accurate data, I then plotted histograms for the numbers generated by each. All three histograms can be seen below. On my examination, it appears that the </w:t>
      </w:r>
      <w:r w:rsidRPr="001F1582">
        <w:rPr>
          <w:rFonts w:eastAsia="Times New Roman" w:cs="Times New Roman"/>
          <w:b/>
          <w:color w:val="000000"/>
        </w:rPr>
        <w:t>Inverse Transform yielded the least accurate representation</w:t>
      </w:r>
      <w:r>
        <w:rPr>
          <w:rFonts w:eastAsia="Times New Roman" w:cs="Times New Roman"/>
          <w:color w:val="000000"/>
        </w:rPr>
        <w:t>, while the</w:t>
      </w:r>
      <w:r w:rsidRPr="001F1582">
        <w:rPr>
          <w:rFonts w:eastAsia="Times New Roman" w:cs="Times New Roman"/>
          <w:b/>
          <w:color w:val="000000"/>
        </w:rPr>
        <w:t xml:space="preserve"> Polar Coordinate Method and Accept/Reject were much better, and about equal in validity</w:t>
      </w:r>
      <w:r>
        <w:rPr>
          <w:rFonts w:eastAsia="Times New Roman" w:cs="Times New Roman"/>
          <w:color w:val="000000"/>
        </w:rPr>
        <w:t xml:space="preserve">.  </w:t>
      </w:r>
    </w:p>
    <w:p w14:paraId="345E8965" w14:textId="081B682D" w:rsidR="00C01BAC" w:rsidRDefault="001F1582" w:rsidP="001F1582">
      <w:pPr>
        <w:spacing w:before="100" w:beforeAutospacing="1" w:after="100" w:afterAutospacing="1"/>
        <w:rPr>
          <w:rFonts w:eastAsia="Times New Roman" w:cs="Times New Roman"/>
          <w:color w:val="000000"/>
        </w:rPr>
      </w:pPr>
      <w:r>
        <w:rPr>
          <w:rFonts w:eastAsia="Times New Roman" w:cs="Times New Roman"/>
          <w:color w:val="000000"/>
        </w:rPr>
        <w:tab/>
        <w:t>Notably, the Inverse Transform method generated ma</w:t>
      </w:r>
      <w:r w:rsidR="003430D1">
        <w:rPr>
          <w:rFonts w:eastAsia="Times New Roman" w:cs="Times New Roman"/>
          <w:color w:val="000000"/>
        </w:rPr>
        <w:t>n</w:t>
      </w:r>
      <w:r>
        <w:rPr>
          <w:rFonts w:eastAsia="Times New Roman" w:cs="Times New Roman"/>
          <w:color w:val="000000"/>
        </w:rPr>
        <w:t>y values beyond the expected range of the Standard Normal (</w:t>
      </w:r>
      <w:r w:rsidR="001E1060">
        <w:rPr>
          <w:rFonts w:eastAsia="Times New Roman" w:cs="Times New Roman"/>
          <w:color w:val="000000"/>
        </w:rPr>
        <w:t xml:space="preserve">greater than 4.0 and less than -4.0). And while these values are possible, it seems like too many outliers—more than we would see in a true Standard Normal Distribution. Again, I think this is because we are using an approximation for the CDF, rather than the true Inverse of the CDF </w:t>
      </w:r>
      <w:r w:rsidR="00C01BAC">
        <w:rPr>
          <w:rFonts w:eastAsia="Times New Roman" w:cs="Times New Roman"/>
          <w:color w:val="000000"/>
        </w:rPr>
        <w:t xml:space="preserve">itself.  </w:t>
      </w:r>
      <w:r w:rsidR="00C01BAC" w:rsidRPr="00C01BAC">
        <w:rPr>
          <w:rFonts w:eastAsia="Times New Roman" w:cs="Times New Roman"/>
          <w:b/>
          <w:color w:val="000000"/>
        </w:rPr>
        <w:t>I had some trouble getting these graphs to sit</w:t>
      </w:r>
      <w:r w:rsidR="00C01BAC">
        <w:rPr>
          <w:rFonts w:eastAsia="Times New Roman" w:cs="Times New Roman"/>
          <w:b/>
          <w:color w:val="000000"/>
        </w:rPr>
        <w:t xml:space="preserve"> in-line, so please review the </w:t>
      </w:r>
      <w:r w:rsidR="00C01BAC" w:rsidRPr="00C01BAC">
        <w:rPr>
          <w:rFonts w:eastAsia="Times New Roman" w:cs="Times New Roman"/>
          <w:b/>
          <w:color w:val="000000"/>
        </w:rPr>
        <w:t>appendix to see them.</w:t>
      </w:r>
      <w:r w:rsidR="00C01BAC">
        <w:rPr>
          <w:rFonts w:eastAsia="Times New Roman" w:cs="Times New Roman"/>
          <w:color w:val="000000"/>
        </w:rPr>
        <w:t xml:space="preserve"> </w:t>
      </w:r>
    </w:p>
    <w:p w14:paraId="384C7B88" w14:textId="77777777" w:rsidR="00C01BAC" w:rsidRDefault="00C01BAC" w:rsidP="001F1582">
      <w:pPr>
        <w:spacing w:before="100" w:beforeAutospacing="1" w:after="100" w:afterAutospacing="1"/>
        <w:rPr>
          <w:rFonts w:eastAsia="Times New Roman" w:cs="Times New Roman"/>
          <w:color w:val="000000"/>
        </w:rPr>
      </w:pPr>
      <w:r>
        <w:rPr>
          <w:rFonts w:eastAsia="Times New Roman" w:cs="Times New Roman"/>
          <w:color w:val="000000"/>
        </w:rPr>
        <w:t xml:space="preserve">       </w:t>
      </w:r>
    </w:p>
    <w:p w14:paraId="6B7BEABA" w14:textId="1587FCAE" w:rsidR="00043814" w:rsidRPr="003F728F" w:rsidRDefault="00043814" w:rsidP="00043814">
      <w:pPr>
        <w:spacing w:before="100" w:beforeAutospacing="1" w:after="100" w:afterAutospacing="1"/>
        <w:rPr>
          <w:rFonts w:eastAsia="Times New Roman" w:cs="Times New Roman"/>
          <w:i/>
          <w:color w:val="000000"/>
        </w:rPr>
      </w:pPr>
      <w:r w:rsidRPr="00043814">
        <w:rPr>
          <w:rFonts w:eastAsia="Times New Roman" w:cs="Times New Roman"/>
          <w:i/>
          <w:color w:val="000000"/>
        </w:rPr>
        <w:t>Chi-Squared Test</w:t>
      </w:r>
    </w:p>
    <w:p w14:paraId="1CF55649" w14:textId="42B35B68" w:rsidR="003F728F" w:rsidRDefault="003F728F" w:rsidP="00A7788F">
      <w:pPr>
        <w:spacing w:before="100" w:beforeAutospacing="1" w:after="100" w:afterAutospacing="1"/>
        <w:ind w:firstLine="720"/>
        <w:rPr>
          <w:rFonts w:eastAsia="Times New Roman" w:cs="Times New Roman"/>
          <w:color w:val="000000"/>
        </w:rPr>
      </w:pPr>
      <w:r>
        <w:rPr>
          <w:rFonts w:eastAsia="Times New Roman" w:cs="Times New Roman"/>
          <w:color w:val="000000"/>
        </w:rPr>
        <w:t xml:space="preserve">In order to determine wither the numbers generated may be from the Normal Distribution, I ran each method 10 times, and performed a Chi-Square test on each result. The data set can be seen in the tables within the appendix at the back of this document. </w:t>
      </w:r>
    </w:p>
    <w:p w14:paraId="75C68B6E" w14:textId="16D31618" w:rsidR="003F728F" w:rsidRDefault="003F728F" w:rsidP="003F728F">
      <w:pPr>
        <w:spacing w:before="100" w:beforeAutospacing="1" w:after="100" w:afterAutospacing="1"/>
        <w:rPr>
          <w:rFonts w:eastAsia="Times New Roman" w:cs="Times New Roman"/>
          <w:color w:val="000000"/>
        </w:rPr>
      </w:pPr>
      <w:r>
        <w:rPr>
          <w:rFonts w:eastAsia="Times New Roman" w:cs="Times New Roman"/>
          <w:color w:val="000000"/>
        </w:rPr>
        <w:t>From this test, I was able to make the following determinations:</w:t>
      </w:r>
    </w:p>
    <w:p w14:paraId="5CDFF551" w14:textId="2F32BD8C" w:rsidR="003F728F" w:rsidRPr="0055729A" w:rsidRDefault="003F728F" w:rsidP="003F728F">
      <w:pPr>
        <w:pStyle w:val="ListParagraph"/>
        <w:numPr>
          <w:ilvl w:val="0"/>
          <w:numId w:val="6"/>
        </w:numPr>
        <w:spacing w:before="100" w:beforeAutospacing="1" w:after="100" w:afterAutospacing="1"/>
        <w:rPr>
          <w:rFonts w:eastAsia="Times New Roman" w:cs="Times New Roman"/>
          <w:b/>
          <w:color w:val="000000"/>
        </w:rPr>
      </w:pPr>
      <w:r w:rsidRPr="0055729A">
        <w:rPr>
          <w:rFonts w:eastAsia="Times New Roman" w:cs="Times New Roman"/>
          <w:b/>
          <w:color w:val="000000"/>
        </w:rPr>
        <w:t>Inverse Transform:</w:t>
      </w:r>
    </w:p>
    <w:p w14:paraId="1EB3ECBA" w14:textId="56130E19" w:rsidR="003F728F" w:rsidRDefault="003F728F" w:rsidP="003F728F">
      <w:pPr>
        <w:pStyle w:val="ListParagraph"/>
        <w:numPr>
          <w:ilvl w:val="1"/>
          <w:numId w:val="6"/>
        </w:numPr>
        <w:spacing w:before="100" w:beforeAutospacing="1" w:after="100" w:afterAutospacing="1"/>
        <w:rPr>
          <w:rFonts w:eastAsia="Times New Roman" w:cs="Times New Roman"/>
          <w:color w:val="000000"/>
        </w:rPr>
      </w:pPr>
      <w:r w:rsidRPr="00A55DB6">
        <w:rPr>
          <w:rFonts w:eastAsia="Times New Roman" w:cs="Times New Roman"/>
          <w:b/>
          <w:color w:val="000000"/>
        </w:rPr>
        <w:t>N=</w:t>
      </w:r>
      <w:r>
        <w:rPr>
          <w:rFonts w:eastAsia="Times New Roman" w:cs="Times New Roman"/>
          <w:color w:val="000000"/>
        </w:rPr>
        <w:t>10,000</w:t>
      </w:r>
    </w:p>
    <w:p w14:paraId="12890FE0" w14:textId="7ED9E7FD" w:rsidR="003F728F" w:rsidRDefault="003F728F" w:rsidP="003F728F">
      <w:pPr>
        <w:pStyle w:val="ListParagraph"/>
        <w:numPr>
          <w:ilvl w:val="1"/>
          <w:numId w:val="6"/>
        </w:numPr>
        <w:spacing w:before="100" w:beforeAutospacing="1" w:after="100" w:afterAutospacing="1"/>
        <w:rPr>
          <w:rFonts w:eastAsia="Times New Roman" w:cs="Times New Roman"/>
          <w:color w:val="000000"/>
        </w:rPr>
      </w:pPr>
      <w:proofErr w:type="spellStart"/>
      <w:r w:rsidRPr="00A55DB6">
        <w:rPr>
          <w:rFonts w:eastAsia="Times New Roman" w:cs="Times New Roman"/>
          <w:b/>
          <w:color w:val="000000"/>
        </w:rPr>
        <w:t>Avg</w:t>
      </w:r>
      <w:proofErr w:type="spellEnd"/>
      <w:r w:rsidRPr="00A55DB6">
        <w:rPr>
          <w:rFonts w:eastAsia="Times New Roman" w:cs="Times New Roman"/>
          <w:b/>
          <w:color w:val="000000"/>
        </w:rPr>
        <w:t xml:space="preserve"> Chi </w:t>
      </w:r>
      <w:proofErr w:type="spellStart"/>
      <w:r w:rsidRPr="00A55DB6">
        <w:rPr>
          <w:rFonts w:eastAsia="Times New Roman" w:cs="Times New Roman"/>
          <w:b/>
          <w:color w:val="000000"/>
        </w:rPr>
        <w:t>Sq</w:t>
      </w:r>
      <w:proofErr w:type="spellEnd"/>
      <w:r w:rsidRPr="00A55DB6">
        <w:rPr>
          <w:rFonts w:eastAsia="Times New Roman" w:cs="Times New Roman"/>
          <w:b/>
          <w:color w:val="000000"/>
        </w:rPr>
        <w:t>:</w:t>
      </w:r>
      <w:r>
        <w:rPr>
          <w:rFonts w:eastAsia="Times New Roman" w:cs="Times New Roman"/>
          <w:color w:val="000000"/>
        </w:rPr>
        <w:t xml:space="preserve">  2,806.719 </w:t>
      </w:r>
    </w:p>
    <w:p w14:paraId="3410AD6C" w14:textId="47461DDC" w:rsidR="003F728F" w:rsidRDefault="00A55DB6" w:rsidP="003F728F">
      <w:pPr>
        <w:pStyle w:val="ListParagraph"/>
        <w:numPr>
          <w:ilvl w:val="2"/>
          <w:numId w:val="6"/>
        </w:numPr>
        <w:spacing w:before="100" w:beforeAutospacing="1" w:after="100" w:afterAutospacing="1"/>
        <w:rPr>
          <w:rFonts w:eastAsia="Times New Roman" w:cs="Times New Roman"/>
          <w:color w:val="000000"/>
        </w:rPr>
      </w:pPr>
      <w:r>
        <w:rPr>
          <w:rFonts w:eastAsia="Times New Roman" w:cs="Times New Roman"/>
          <w:color w:val="000000"/>
        </w:rPr>
        <w:t>From 10 tests, each n=10,000</w:t>
      </w:r>
    </w:p>
    <w:p w14:paraId="1D22F245" w14:textId="712CA48E" w:rsidR="003F728F" w:rsidRDefault="00A55DB6" w:rsidP="003F728F">
      <w:pPr>
        <w:pStyle w:val="ListParagraph"/>
        <w:numPr>
          <w:ilvl w:val="1"/>
          <w:numId w:val="6"/>
        </w:numPr>
        <w:spacing w:before="100" w:beforeAutospacing="1" w:after="100" w:afterAutospacing="1"/>
        <w:rPr>
          <w:rFonts w:eastAsia="Times New Roman" w:cs="Times New Roman"/>
          <w:color w:val="000000"/>
        </w:rPr>
      </w:pPr>
      <w:r w:rsidRPr="00A55DB6">
        <w:rPr>
          <w:rFonts w:eastAsia="Times New Roman" w:cs="Times New Roman"/>
          <w:b/>
          <w:color w:val="000000"/>
        </w:rPr>
        <w:t>Critical Value:</w:t>
      </w:r>
      <w:r>
        <w:rPr>
          <w:rFonts w:eastAsia="Times New Roman" w:cs="Times New Roman"/>
          <w:color w:val="000000"/>
        </w:rPr>
        <w:t xml:space="preserve"> 10233.749</w:t>
      </w:r>
    </w:p>
    <w:p w14:paraId="6C6E63D1" w14:textId="6061B04C" w:rsidR="00D558A0" w:rsidRPr="00D558A0" w:rsidRDefault="00155571" w:rsidP="00D558A0">
      <w:pPr>
        <w:pStyle w:val="ListParagraph"/>
        <w:numPr>
          <w:ilvl w:val="1"/>
          <w:numId w:val="6"/>
        </w:numPr>
        <w:spacing w:before="100" w:beforeAutospacing="1" w:after="100" w:afterAutospacing="1"/>
        <w:rPr>
          <w:rFonts w:eastAsia="Times New Roman" w:cs="Times New Roman"/>
          <w:b/>
          <w:color w:val="000000"/>
        </w:rPr>
      </w:pPr>
      <w:r w:rsidRPr="00155571">
        <w:rPr>
          <w:rFonts w:eastAsia="Times New Roman" w:cs="Times New Roman"/>
          <w:b/>
          <w:color w:val="000000"/>
        </w:rPr>
        <w:t xml:space="preserve">Result: </w:t>
      </w:r>
      <w:r>
        <w:rPr>
          <w:rFonts w:eastAsia="Times New Roman" w:cs="Times New Roman"/>
          <w:b/>
          <w:color w:val="000000"/>
        </w:rPr>
        <w:t xml:space="preserve">  </w:t>
      </w:r>
      <w:r>
        <w:rPr>
          <w:rFonts w:eastAsia="Times New Roman" w:cs="Times New Roman"/>
          <w:color w:val="000000"/>
        </w:rPr>
        <w:t>REJECT Null Hypothesis</w:t>
      </w:r>
    </w:p>
    <w:p w14:paraId="1EB53EC2" w14:textId="77777777" w:rsidR="00D558A0" w:rsidRPr="00D558A0" w:rsidRDefault="00D558A0" w:rsidP="00D558A0">
      <w:pPr>
        <w:spacing w:before="100" w:beforeAutospacing="1" w:after="100" w:afterAutospacing="1"/>
        <w:rPr>
          <w:rFonts w:eastAsia="Times New Roman" w:cs="Times New Roman"/>
          <w:b/>
          <w:color w:val="000000"/>
        </w:rPr>
      </w:pPr>
    </w:p>
    <w:p w14:paraId="055035CD" w14:textId="031BAD42" w:rsidR="00A55DB6" w:rsidRDefault="0055729A" w:rsidP="00155571">
      <w:pPr>
        <w:pStyle w:val="ListParagraph"/>
        <w:numPr>
          <w:ilvl w:val="0"/>
          <w:numId w:val="6"/>
        </w:numPr>
        <w:spacing w:before="100" w:beforeAutospacing="1" w:after="100" w:afterAutospacing="1"/>
        <w:rPr>
          <w:rFonts w:eastAsia="Times New Roman" w:cs="Times New Roman"/>
          <w:b/>
          <w:color w:val="000000"/>
        </w:rPr>
      </w:pPr>
      <w:r>
        <w:rPr>
          <w:rFonts w:eastAsia="Times New Roman" w:cs="Times New Roman"/>
          <w:b/>
          <w:color w:val="000000"/>
        </w:rPr>
        <w:t>Accept/Reject</w:t>
      </w:r>
    </w:p>
    <w:p w14:paraId="0CB47C92" w14:textId="2897D7A7" w:rsidR="0055729A" w:rsidRPr="0055729A" w:rsidRDefault="0055729A" w:rsidP="0055729A">
      <w:pPr>
        <w:pStyle w:val="ListParagraph"/>
        <w:numPr>
          <w:ilvl w:val="1"/>
          <w:numId w:val="6"/>
        </w:numPr>
        <w:spacing w:before="100" w:beforeAutospacing="1" w:after="100" w:afterAutospacing="1"/>
        <w:rPr>
          <w:rFonts w:eastAsia="Times New Roman" w:cs="Times New Roman"/>
          <w:b/>
          <w:color w:val="000000"/>
        </w:rPr>
      </w:pPr>
      <w:r>
        <w:rPr>
          <w:rFonts w:eastAsia="Times New Roman" w:cs="Times New Roman"/>
          <w:b/>
          <w:color w:val="000000"/>
        </w:rPr>
        <w:t>N=</w:t>
      </w:r>
      <w:r>
        <w:rPr>
          <w:rFonts w:eastAsia="Times New Roman" w:cs="Times New Roman"/>
          <w:color w:val="000000"/>
        </w:rPr>
        <w:t>10,000</w:t>
      </w:r>
    </w:p>
    <w:p w14:paraId="3D4559EE" w14:textId="7697CAE8" w:rsidR="0055729A" w:rsidRPr="00077C15" w:rsidRDefault="0055729A" w:rsidP="0055729A">
      <w:pPr>
        <w:pStyle w:val="ListParagraph"/>
        <w:numPr>
          <w:ilvl w:val="1"/>
          <w:numId w:val="6"/>
        </w:numPr>
        <w:spacing w:before="100" w:beforeAutospacing="1" w:after="100" w:afterAutospacing="1"/>
        <w:rPr>
          <w:rFonts w:eastAsia="Times New Roman" w:cs="Times New Roman"/>
          <w:b/>
          <w:color w:val="000000"/>
        </w:rPr>
      </w:pPr>
      <w:proofErr w:type="spellStart"/>
      <w:r>
        <w:rPr>
          <w:rFonts w:eastAsia="Times New Roman" w:cs="Times New Roman"/>
          <w:b/>
          <w:color w:val="000000"/>
        </w:rPr>
        <w:t>Avg</w:t>
      </w:r>
      <w:proofErr w:type="spellEnd"/>
      <w:r>
        <w:rPr>
          <w:rFonts w:eastAsia="Times New Roman" w:cs="Times New Roman"/>
          <w:b/>
          <w:color w:val="000000"/>
        </w:rPr>
        <w:t xml:space="preserve"> Chi </w:t>
      </w:r>
      <w:proofErr w:type="spellStart"/>
      <w:r>
        <w:rPr>
          <w:rFonts w:eastAsia="Times New Roman" w:cs="Times New Roman"/>
          <w:b/>
          <w:color w:val="000000"/>
        </w:rPr>
        <w:t>Sq</w:t>
      </w:r>
      <w:proofErr w:type="spellEnd"/>
      <w:proofErr w:type="gramStart"/>
      <w:r>
        <w:rPr>
          <w:rFonts w:eastAsia="Times New Roman" w:cs="Times New Roman"/>
          <w:b/>
          <w:color w:val="000000"/>
        </w:rPr>
        <w:t xml:space="preserve">:  </w:t>
      </w:r>
      <w:r w:rsidR="00077C15">
        <w:rPr>
          <w:rFonts w:eastAsia="Times New Roman" w:cs="Times New Roman"/>
          <w:b/>
          <w:color w:val="000000"/>
        </w:rPr>
        <w:t xml:space="preserve"> </w:t>
      </w:r>
      <w:r w:rsidR="00D558A0">
        <w:rPr>
          <w:rFonts w:eastAsia="Times New Roman" w:cs="Times New Roman"/>
          <w:color w:val="000000"/>
        </w:rPr>
        <w:t>1</w:t>
      </w:r>
      <w:r w:rsidR="00077C15">
        <w:rPr>
          <w:rFonts w:eastAsia="Times New Roman" w:cs="Times New Roman"/>
          <w:color w:val="000000"/>
        </w:rPr>
        <w:t>0</w:t>
      </w:r>
      <w:r w:rsidR="00D558A0">
        <w:rPr>
          <w:rFonts w:eastAsia="Times New Roman" w:cs="Times New Roman"/>
          <w:color w:val="000000"/>
        </w:rPr>
        <w:t>,</w:t>
      </w:r>
      <w:r w:rsidR="00077C15">
        <w:rPr>
          <w:rFonts w:eastAsia="Times New Roman" w:cs="Times New Roman"/>
          <w:color w:val="000000"/>
        </w:rPr>
        <w:t>025.226</w:t>
      </w:r>
      <w:proofErr w:type="gramEnd"/>
    </w:p>
    <w:p w14:paraId="68F134E8" w14:textId="3BEBE924" w:rsidR="00077C15" w:rsidRPr="00077C15" w:rsidRDefault="00077C15" w:rsidP="00077C15">
      <w:pPr>
        <w:pStyle w:val="ListParagraph"/>
        <w:numPr>
          <w:ilvl w:val="2"/>
          <w:numId w:val="6"/>
        </w:numPr>
        <w:spacing w:before="100" w:beforeAutospacing="1" w:after="100" w:afterAutospacing="1"/>
        <w:rPr>
          <w:rFonts w:eastAsia="Times New Roman" w:cs="Times New Roman"/>
          <w:b/>
          <w:color w:val="000000"/>
        </w:rPr>
      </w:pPr>
      <w:r>
        <w:rPr>
          <w:rFonts w:eastAsia="Times New Roman" w:cs="Times New Roman"/>
          <w:color w:val="000000"/>
        </w:rPr>
        <w:t>From 10 tests, each n=10,000</w:t>
      </w:r>
    </w:p>
    <w:p w14:paraId="27786E14" w14:textId="2E2A70B1" w:rsidR="00D558A0" w:rsidRDefault="00D558A0" w:rsidP="00D558A0">
      <w:pPr>
        <w:pStyle w:val="ListParagraph"/>
        <w:numPr>
          <w:ilvl w:val="1"/>
          <w:numId w:val="6"/>
        </w:numPr>
        <w:spacing w:before="100" w:beforeAutospacing="1" w:after="100" w:afterAutospacing="1"/>
        <w:rPr>
          <w:rFonts w:eastAsia="Times New Roman" w:cs="Times New Roman"/>
          <w:color w:val="000000"/>
        </w:rPr>
      </w:pPr>
      <w:r w:rsidRPr="00A55DB6">
        <w:rPr>
          <w:rFonts w:eastAsia="Times New Roman" w:cs="Times New Roman"/>
          <w:b/>
          <w:color w:val="000000"/>
        </w:rPr>
        <w:t>Critical Value:</w:t>
      </w:r>
      <w:r>
        <w:rPr>
          <w:rFonts w:eastAsia="Times New Roman" w:cs="Times New Roman"/>
          <w:color w:val="000000"/>
        </w:rPr>
        <w:t xml:space="preserve"> 10</w:t>
      </w:r>
      <w:r w:rsidR="008F1B80">
        <w:rPr>
          <w:rFonts w:eastAsia="Times New Roman" w:cs="Times New Roman"/>
          <w:color w:val="000000"/>
        </w:rPr>
        <w:t>,</w:t>
      </w:r>
      <w:r>
        <w:rPr>
          <w:rFonts w:eastAsia="Times New Roman" w:cs="Times New Roman"/>
          <w:color w:val="000000"/>
        </w:rPr>
        <w:t>233.749</w:t>
      </w:r>
    </w:p>
    <w:p w14:paraId="7FB4686B" w14:textId="535980E3" w:rsidR="00D558A0" w:rsidRPr="00D558A0" w:rsidRDefault="00D558A0" w:rsidP="00D558A0">
      <w:pPr>
        <w:pStyle w:val="ListParagraph"/>
        <w:numPr>
          <w:ilvl w:val="1"/>
          <w:numId w:val="6"/>
        </w:numPr>
        <w:spacing w:before="100" w:beforeAutospacing="1" w:after="100" w:afterAutospacing="1"/>
        <w:rPr>
          <w:rFonts w:eastAsia="Times New Roman" w:cs="Times New Roman"/>
          <w:b/>
          <w:color w:val="000000"/>
        </w:rPr>
      </w:pPr>
      <w:r w:rsidRPr="00155571">
        <w:rPr>
          <w:rFonts w:eastAsia="Times New Roman" w:cs="Times New Roman"/>
          <w:b/>
          <w:color w:val="000000"/>
        </w:rPr>
        <w:t xml:space="preserve">Result: </w:t>
      </w:r>
      <w:r>
        <w:rPr>
          <w:rFonts w:eastAsia="Times New Roman" w:cs="Times New Roman"/>
          <w:b/>
          <w:color w:val="000000"/>
        </w:rPr>
        <w:t xml:space="preserve">  </w:t>
      </w:r>
      <w:r>
        <w:rPr>
          <w:rFonts w:eastAsia="Times New Roman" w:cs="Times New Roman"/>
          <w:color w:val="000000"/>
        </w:rPr>
        <w:t>ACCEPT Null Hypothesis</w:t>
      </w:r>
    </w:p>
    <w:p w14:paraId="5223BD0C" w14:textId="77777777" w:rsidR="00D558A0" w:rsidRDefault="00D558A0" w:rsidP="00D558A0">
      <w:pPr>
        <w:pStyle w:val="ListParagraph"/>
        <w:spacing w:before="100" w:beforeAutospacing="1" w:after="100" w:afterAutospacing="1"/>
        <w:ind w:left="1440"/>
        <w:rPr>
          <w:rFonts w:eastAsia="Times New Roman" w:cs="Times New Roman"/>
          <w:color w:val="000000"/>
        </w:rPr>
      </w:pPr>
    </w:p>
    <w:p w14:paraId="5851DB9B" w14:textId="77777777" w:rsidR="00D558A0" w:rsidRDefault="00D558A0" w:rsidP="00D558A0">
      <w:pPr>
        <w:pStyle w:val="ListParagraph"/>
        <w:spacing w:before="100" w:beforeAutospacing="1" w:after="100" w:afterAutospacing="1"/>
        <w:ind w:left="1440"/>
        <w:rPr>
          <w:rFonts w:eastAsia="Times New Roman" w:cs="Times New Roman"/>
          <w:color w:val="000000"/>
        </w:rPr>
      </w:pPr>
    </w:p>
    <w:p w14:paraId="52662C30" w14:textId="77777777" w:rsidR="00A7788F" w:rsidRDefault="00A7788F" w:rsidP="00D558A0">
      <w:pPr>
        <w:pStyle w:val="ListParagraph"/>
        <w:spacing w:before="100" w:beforeAutospacing="1" w:after="100" w:afterAutospacing="1"/>
        <w:ind w:left="1440"/>
        <w:rPr>
          <w:rFonts w:eastAsia="Times New Roman" w:cs="Times New Roman"/>
          <w:color w:val="000000"/>
        </w:rPr>
      </w:pPr>
    </w:p>
    <w:p w14:paraId="34F02C6D" w14:textId="77777777" w:rsidR="00D558A0" w:rsidRDefault="00D558A0" w:rsidP="00D558A0">
      <w:pPr>
        <w:pStyle w:val="ListParagraph"/>
        <w:numPr>
          <w:ilvl w:val="0"/>
          <w:numId w:val="6"/>
        </w:numPr>
        <w:spacing w:before="100" w:beforeAutospacing="1" w:after="100" w:afterAutospacing="1"/>
        <w:rPr>
          <w:rFonts w:eastAsia="Times New Roman" w:cs="Times New Roman"/>
          <w:b/>
          <w:color w:val="000000"/>
        </w:rPr>
      </w:pPr>
      <w:r>
        <w:rPr>
          <w:rFonts w:eastAsia="Times New Roman" w:cs="Times New Roman"/>
          <w:b/>
          <w:color w:val="000000"/>
        </w:rPr>
        <w:t>Accept/Reject</w:t>
      </w:r>
    </w:p>
    <w:p w14:paraId="7CE51242" w14:textId="77777777" w:rsidR="00D558A0" w:rsidRPr="0055729A" w:rsidRDefault="00D558A0" w:rsidP="00D558A0">
      <w:pPr>
        <w:pStyle w:val="ListParagraph"/>
        <w:numPr>
          <w:ilvl w:val="1"/>
          <w:numId w:val="6"/>
        </w:numPr>
        <w:spacing w:before="100" w:beforeAutospacing="1" w:after="100" w:afterAutospacing="1"/>
        <w:rPr>
          <w:rFonts w:eastAsia="Times New Roman" w:cs="Times New Roman"/>
          <w:b/>
          <w:color w:val="000000"/>
        </w:rPr>
      </w:pPr>
      <w:r>
        <w:rPr>
          <w:rFonts w:eastAsia="Times New Roman" w:cs="Times New Roman"/>
          <w:b/>
          <w:color w:val="000000"/>
        </w:rPr>
        <w:t>N=</w:t>
      </w:r>
      <w:r>
        <w:rPr>
          <w:rFonts w:eastAsia="Times New Roman" w:cs="Times New Roman"/>
          <w:color w:val="000000"/>
        </w:rPr>
        <w:t>10,000</w:t>
      </w:r>
    </w:p>
    <w:p w14:paraId="7AFA64CF" w14:textId="73BC38F5" w:rsidR="00D558A0" w:rsidRPr="00077C15" w:rsidRDefault="00D558A0" w:rsidP="00D558A0">
      <w:pPr>
        <w:pStyle w:val="ListParagraph"/>
        <w:numPr>
          <w:ilvl w:val="1"/>
          <w:numId w:val="6"/>
        </w:numPr>
        <w:spacing w:before="100" w:beforeAutospacing="1" w:after="100" w:afterAutospacing="1"/>
        <w:rPr>
          <w:rFonts w:eastAsia="Times New Roman" w:cs="Times New Roman"/>
          <w:b/>
          <w:color w:val="000000"/>
        </w:rPr>
      </w:pPr>
      <w:proofErr w:type="spellStart"/>
      <w:r>
        <w:rPr>
          <w:rFonts w:eastAsia="Times New Roman" w:cs="Times New Roman"/>
          <w:b/>
          <w:color w:val="000000"/>
        </w:rPr>
        <w:t>Avg</w:t>
      </w:r>
      <w:proofErr w:type="spellEnd"/>
      <w:r>
        <w:rPr>
          <w:rFonts w:eastAsia="Times New Roman" w:cs="Times New Roman"/>
          <w:b/>
          <w:color w:val="000000"/>
        </w:rPr>
        <w:t xml:space="preserve"> Chi </w:t>
      </w:r>
      <w:proofErr w:type="spellStart"/>
      <w:r>
        <w:rPr>
          <w:rFonts w:eastAsia="Times New Roman" w:cs="Times New Roman"/>
          <w:b/>
          <w:color w:val="000000"/>
        </w:rPr>
        <w:t>Sq</w:t>
      </w:r>
      <w:proofErr w:type="spellEnd"/>
      <w:proofErr w:type="gramStart"/>
      <w:r>
        <w:rPr>
          <w:rFonts w:eastAsia="Times New Roman" w:cs="Times New Roman"/>
          <w:b/>
          <w:color w:val="000000"/>
        </w:rPr>
        <w:t xml:space="preserve">:   </w:t>
      </w:r>
      <w:r>
        <w:rPr>
          <w:rFonts w:eastAsia="Times New Roman" w:cs="Times New Roman"/>
          <w:color w:val="000000"/>
        </w:rPr>
        <w:t>9,963.320</w:t>
      </w:r>
      <w:proofErr w:type="gramEnd"/>
    </w:p>
    <w:p w14:paraId="72FA5CB2" w14:textId="77777777" w:rsidR="00D558A0" w:rsidRPr="00077C15" w:rsidRDefault="00D558A0" w:rsidP="00D558A0">
      <w:pPr>
        <w:pStyle w:val="ListParagraph"/>
        <w:numPr>
          <w:ilvl w:val="2"/>
          <w:numId w:val="6"/>
        </w:numPr>
        <w:spacing w:before="100" w:beforeAutospacing="1" w:after="100" w:afterAutospacing="1"/>
        <w:rPr>
          <w:rFonts w:eastAsia="Times New Roman" w:cs="Times New Roman"/>
          <w:b/>
          <w:color w:val="000000"/>
        </w:rPr>
      </w:pPr>
      <w:r>
        <w:rPr>
          <w:rFonts w:eastAsia="Times New Roman" w:cs="Times New Roman"/>
          <w:color w:val="000000"/>
        </w:rPr>
        <w:t>From 10 tests, each n=10,000</w:t>
      </w:r>
    </w:p>
    <w:p w14:paraId="09C3107A" w14:textId="2D320BCC" w:rsidR="00D558A0" w:rsidRDefault="00D558A0" w:rsidP="00D558A0">
      <w:pPr>
        <w:pStyle w:val="ListParagraph"/>
        <w:numPr>
          <w:ilvl w:val="1"/>
          <w:numId w:val="6"/>
        </w:numPr>
        <w:spacing w:before="100" w:beforeAutospacing="1" w:after="100" w:afterAutospacing="1"/>
        <w:rPr>
          <w:rFonts w:eastAsia="Times New Roman" w:cs="Times New Roman"/>
          <w:color w:val="000000"/>
        </w:rPr>
      </w:pPr>
      <w:r w:rsidRPr="00A55DB6">
        <w:rPr>
          <w:rFonts w:eastAsia="Times New Roman" w:cs="Times New Roman"/>
          <w:b/>
          <w:color w:val="000000"/>
        </w:rPr>
        <w:t>Critical Value:</w:t>
      </w:r>
      <w:r>
        <w:rPr>
          <w:rFonts w:eastAsia="Times New Roman" w:cs="Times New Roman"/>
          <w:color w:val="000000"/>
        </w:rPr>
        <w:t xml:space="preserve"> 10</w:t>
      </w:r>
      <w:r w:rsidR="008F1B80">
        <w:rPr>
          <w:rFonts w:eastAsia="Times New Roman" w:cs="Times New Roman"/>
          <w:color w:val="000000"/>
        </w:rPr>
        <w:t>,</w:t>
      </w:r>
      <w:bookmarkStart w:id="0" w:name="_GoBack"/>
      <w:bookmarkEnd w:id="0"/>
      <w:r>
        <w:rPr>
          <w:rFonts w:eastAsia="Times New Roman" w:cs="Times New Roman"/>
          <w:color w:val="000000"/>
        </w:rPr>
        <w:t>233.749</w:t>
      </w:r>
    </w:p>
    <w:p w14:paraId="1B5BDCE2" w14:textId="77777777" w:rsidR="00D558A0" w:rsidRPr="00D558A0" w:rsidRDefault="00D558A0" w:rsidP="00D558A0">
      <w:pPr>
        <w:pStyle w:val="ListParagraph"/>
        <w:numPr>
          <w:ilvl w:val="1"/>
          <w:numId w:val="6"/>
        </w:numPr>
        <w:spacing w:before="100" w:beforeAutospacing="1" w:after="100" w:afterAutospacing="1"/>
        <w:rPr>
          <w:rFonts w:eastAsia="Times New Roman" w:cs="Times New Roman"/>
          <w:b/>
          <w:color w:val="000000"/>
        </w:rPr>
      </w:pPr>
      <w:r w:rsidRPr="00155571">
        <w:rPr>
          <w:rFonts w:eastAsia="Times New Roman" w:cs="Times New Roman"/>
          <w:b/>
          <w:color w:val="000000"/>
        </w:rPr>
        <w:t xml:space="preserve">Result: </w:t>
      </w:r>
      <w:r>
        <w:rPr>
          <w:rFonts w:eastAsia="Times New Roman" w:cs="Times New Roman"/>
          <w:b/>
          <w:color w:val="000000"/>
        </w:rPr>
        <w:t xml:space="preserve">  </w:t>
      </w:r>
      <w:r>
        <w:rPr>
          <w:rFonts w:eastAsia="Times New Roman" w:cs="Times New Roman"/>
          <w:color w:val="000000"/>
        </w:rPr>
        <w:t>ACCEPT Null Hypothesis</w:t>
      </w:r>
    </w:p>
    <w:p w14:paraId="2BB2686C" w14:textId="77777777" w:rsidR="00D558A0" w:rsidRDefault="00D558A0" w:rsidP="00D558A0">
      <w:pPr>
        <w:pStyle w:val="ListParagraph"/>
        <w:spacing w:before="100" w:beforeAutospacing="1" w:after="100" w:afterAutospacing="1"/>
        <w:ind w:left="1440"/>
        <w:rPr>
          <w:rFonts w:eastAsia="Times New Roman" w:cs="Times New Roman"/>
          <w:color w:val="000000"/>
        </w:rPr>
      </w:pPr>
    </w:p>
    <w:p w14:paraId="34BA00FC" w14:textId="77777777" w:rsidR="00A7788F" w:rsidRDefault="00A7788F" w:rsidP="00D558A0">
      <w:pPr>
        <w:pStyle w:val="ListParagraph"/>
        <w:spacing w:before="100" w:beforeAutospacing="1" w:after="100" w:afterAutospacing="1"/>
        <w:ind w:left="1440"/>
        <w:rPr>
          <w:rFonts w:eastAsia="Times New Roman" w:cs="Times New Roman"/>
          <w:color w:val="000000"/>
        </w:rPr>
      </w:pPr>
    </w:p>
    <w:p w14:paraId="5EC48B54" w14:textId="77777777" w:rsidR="00A7788F" w:rsidRDefault="00A7788F" w:rsidP="00D558A0">
      <w:pPr>
        <w:pStyle w:val="ListParagraph"/>
        <w:spacing w:before="100" w:beforeAutospacing="1" w:after="100" w:afterAutospacing="1"/>
        <w:ind w:left="1440"/>
        <w:rPr>
          <w:rFonts w:eastAsia="Times New Roman" w:cs="Times New Roman"/>
          <w:color w:val="000000"/>
        </w:rPr>
      </w:pPr>
    </w:p>
    <w:p w14:paraId="3521EFCE" w14:textId="77777777" w:rsidR="00A7788F" w:rsidRDefault="00A7788F" w:rsidP="00D558A0">
      <w:pPr>
        <w:pStyle w:val="ListParagraph"/>
        <w:spacing w:before="100" w:beforeAutospacing="1" w:after="100" w:afterAutospacing="1"/>
        <w:ind w:left="1440"/>
        <w:rPr>
          <w:rFonts w:eastAsia="Times New Roman" w:cs="Times New Roman"/>
          <w:color w:val="000000"/>
        </w:rPr>
      </w:pPr>
    </w:p>
    <w:p w14:paraId="31EFE167" w14:textId="77777777" w:rsidR="00864EFE" w:rsidRDefault="00864EFE" w:rsidP="00D558A0">
      <w:pPr>
        <w:pStyle w:val="ListParagraph"/>
        <w:spacing w:before="100" w:beforeAutospacing="1" w:after="100" w:afterAutospacing="1"/>
        <w:ind w:left="1440"/>
        <w:rPr>
          <w:rFonts w:eastAsia="Times New Roman" w:cs="Times New Roman"/>
          <w:color w:val="000000"/>
        </w:rPr>
      </w:pPr>
    </w:p>
    <w:p w14:paraId="5AA7067B" w14:textId="77777777" w:rsidR="00864EFE" w:rsidRDefault="00864EFE" w:rsidP="00D558A0">
      <w:pPr>
        <w:pStyle w:val="ListParagraph"/>
        <w:spacing w:before="100" w:beforeAutospacing="1" w:after="100" w:afterAutospacing="1"/>
        <w:ind w:left="1440"/>
        <w:rPr>
          <w:rFonts w:eastAsia="Times New Roman" w:cs="Times New Roman"/>
          <w:color w:val="000000"/>
        </w:rPr>
      </w:pPr>
    </w:p>
    <w:p w14:paraId="71F986F4" w14:textId="77777777" w:rsidR="00A7788F" w:rsidRDefault="00A7788F" w:rsidP="00D558A0">
      <w:pPr>
        <w:pStyle w:val="ListParagraph"/>
        <w:spacing w:before="100" w:beforeAutospacing="1" w:after="100" w:afterAutospacing="1"/>
        <w:ind w:left="1440"/>
        <w:rPr>
          <w:rFonts w:eastAsia="Times New Roman" w:cs="Times New Roman"/>
          <w:color w:val="000000"/>
        </w:rPr>
      </w:pPr>
    </w:p>
    <w:p w14:paraId="0CBB25AC" w14:textId="02A0E1AC" w:rsidR="00A7788F" w:rsidRPr="00A7788F" w:rsidRDefault="00A7788F" w:rsidP="00A7788F">
      <w:pPr>
        <w:pStyle w:val="ListParagraph"/>
        <w:spacing w:before="100" w:beforeAutospacing="1" w:after="100" w:afterAutospacing="1"/>
        <w:ind w:left="0"/>
        <w:rPr>
          <w:rFonts w:eastAsia="Times New Roman" w:cs="Times New Roman"/>
          <w:i/>
          <w:color w:val="000000"/>
        </w:rPr>
      </w:pPr>
      <w:r w:rsidRPr="00A7788F">
        <w:rPr>
          <w:rFonts w:eastAsia="Times New Roman" w:cs="Times New Roman"/>
          <w:i/>
          <w:color w:val="000000"/>
        </w:rPr>
        <w:t>Runtime Analysis</w:t>
      </w:r>
    </w:p>
    <w:p w14:paraId="70FE4113" w14:textId="6B0059F3" w:rsidR="00A7788F" w:rsidRDefault="004C398F" w:rsidP="00C150E3">
      <w:pPr>
        <w:spacing w:before="100" w:beforeAutospacing="1" w:after="100" w:afterAutospacing="1"/>
        <w:ind w:firstLine="720"/>
        <w:rPr>
          <w:rFonts w:eastAsia="Times New Roman" w:cs="Times New Roman"/>
          <w:color w:val="000000"/>
        </w:rPr>
      </w:pPr>
      <w:r>
        <w:rPr>
          <w:rFonts w:eastAsia="Times New Roman" w:cs="Times New Roman"/>
          <w:color w:val="000000"/>
        </w:rPr>
        <w:t>Again, I ran each</w:t>
      </w:r>
      <w:r w:rsidR="009E0357">
        <w:rPr>
          <w:rFonts w:eastAsia="Times New Roman" w:cs="Times New Roman"/>
          <w:color w:val="000000"/>
        </w:rPr>
        <w:t xml:space="preserve"> method 10 times to collect a sample of data with which to analyze runtime. </w:t>
      </w:r>
    </w:p>
    <w:p w14:paraId="4EA400D3" w14:textId="70DF8CEC" w:rsidR="009E0357" w:rsidRDefault="009E0357" w:rsidP="00A7788F">
      <w:pPr>
        <w:spacing w:before="100" w:beforeAutospacing="1" w:after="100" w:afterAutospacing="1"/>
        <w:rPr>
          <w:rFonts w:eastAsia="Times New Roman" w:cs="Times New Roman"/>
          <w:color w:val="000000"/>
        </w:rPr>
      </w:pPr>
      <w:r>
        <w:rPr>
          <w:rFonts w:eastAsia="Times New Roman" w:cs="Times New Roman"/>
          <w:color w:val="000000"/>
        </w:rPr>
        <w:t>The average runtimes from 10 tests with n=10,000 were:</w:t>
      </w:r>
    </w:p>
    <w:p w14:paraId="68C11596" w14:textId="68632343" w:rsidR="009E0357" w:rsidRDefault="00806527" w:rsidP="009E0357">
      <w:pPr>
        <w:pStyle w:val="ListParagraph"/>
        <w:numPr>
          <w:ilvl w:val="0"/>
          <w:numId w:val="7"/>
        </w:numPr>
        <w:spacing w:before="100" w:beforeAutospacing="1" w:after="100" w:afterAutospacing="1"/>
        <w:rPr>
          <w:rFonts w:eastAsia="Times New Roman" w:cs="Times New Roman"/>
          <w:color w:val="000000"/>
        </w:rPr>
      </w:pPr>
      <w:r w:rsidRPr="004C398F">
        <w:rPr>
          <w:rFonts w:eastAsia="Times New Roman" w:cs="Times New Roman"/>
          <w:b/>
          <w:color w:val="000000"/>
        </w:rPr>
        <w:t>Inverse Transform:</w:t>
      </w:r>
      <w:r>
        <w:rPr>
          <w:rFonts w:eastAsia="Times New Roman" w:cs="Times New Roman"/>
          <w:color w:val="000000"/>
        </w:rPr>
        <w:t xml:space="preserve">   -6.60E-06</w:t>
      </w:r>
    </w:p>
    <w:p w14:paraId="5C84A963" w14:textId="12B00AC3" w:rsidR="00806527" w:rsidRDefault="00806527" w:rsidP="009E0357">
      <w:pPr>
        <w:pStyle w:val="ListParagraph"/>
        <w:numPr>
          <w:ilvl w:val="0"/>
          <w:numId w:val="7"/>
        </w:numPr>
        <w:spacing w:before="100" w:beforeAutospacing="1" w:after="100" w:afterAutospacing="1"/>
        <w:rPr>
          <w:rFonts w:eastAsia="Times New Roman" w:cs="Times New Roman"/>
          <w:color w:val="000000"/>
        </w:rPr>
      </w:pPr>
      <w:r w:rsidRPr="004C398F">
        <w:rPr>
          <w:rFonts w:eastAsia="Times New Roman" w:cs="Times New Roman"/>
          <w:b/>
          <w:color w:val="000000"/>
        </w:rPr>
        <w:t>Accept/Reject:</w:t>
      </w:r>
      <w:r>
        <w:rPr>
          <w:rFonts w:eastAsia="Times New Roman" w:cs="Times New Roman"/>
          <w:color w:val="000000"/>
        </w:rPr>
        <w:t xml:space="preserve">  -5.72E-06</w:t>
      </w:r>
    </w:p>
    <w:p w14:paraId="20C3CD84" w14:textId="52248E1C" w:rsidR="00806527" w:rsidRDefault="00806527" w:rsidP="009E0357">
      <w:pPr>
        <w:pStyle w:val="ListParagraph"/>
        <w:numPr>
          <w:ilvl w:val="0"/>
          <w:numId w:val="7"/>
        </w:numPr>
        <w:spacing w:before="100" w:beforeAutospacing="1" w:after="100" w:afterAutospacing="1"/>
        <w:rPr>
          <w:rFonts w:eastAsia="Times New Roman" w:cs="Times New Roman"/>
          <w:color w:val="000000"/>
        </w:rPr>
      </w:pPr>
      <w:r w:rsidRPr="004C398F">
        <w:rPr>
          <w:rFonts w:eastAsia="Times New Roman" w:cs="Times New Roman"/>
          <w:b/>
          <w:color w:val="000000"/>
        </w:rPr>
        <w:t>Polar</w:t>
      </w:r>
      <w:r w:rsidR="00E7765C">
        <w:rPr>
          <w:rFonts w:eastAsia="Times New Roman" w:cs="Times New Roman"/>
          <w:b/>
          <w:color w:val="000000"/>
        </w:rPr>
        <w:t xml:space="preserve"> Coordi</w:t>
      </w:r>
      <w:r w:rsidRPr="004C398F">
        <w:rPr>
          <w:rFonts w:eastAsia="Times New Roman" w:cs="Times New Roman"/>
          <w:b/>
          <w:color w:val="000000"/>
        </w:rPr>
        <w:t>n</w:t>
      </w:r>
      <w:r w:rsidR="00E7765C">
        <w:rPr>
          <w:rFonts w:eastAsia="Times New Roman" w:cs="Times New Roman"/>
          <w:b/>
          <w:color w:val="000000"/>
        </w:rPr>
        <w:t>a</w:t>
      </w:r>
      <w:r w:rsidRPr="004C398F">
        <w:rPr>
          <w:rFonts w:eastAsia="Times New Roman" w:cs="Times New Roman"/>
          <w:b/>
          <w:color w:val="000000"/>
        </w:rPr>
        <w:t>tes:  -</w:t>
      </w:r>
      <w:r>
        <w:rPr>
          <w:rFonts w:eastAsia="Times New Roman" w:cs="Times New Roman"/>
          <w:color w:val="000000"/>
        </w:rPr>
        <w:t>6.63E-06</w:t>
      </w:r>
    </w:p>
    <w:p w14:paraId="58A55FD9" w14:textId="470BC051" w:rsidR="00E7765C" w:rsidRDefault="00E7765C" w:rsidP="00E7765C">
      <w:pPr>
        <w:spacing w:before="100" w:beforeAutospacing="1" w:after="100" w:afterAutospacing="1"/>
        <w:rPr>
          <w:rFonts w:eastAsia="Times New Roman" w:cs="Times New Roman"/>
          <w:color w:val="000000"/>
        </w:rPr>
      </w:pPr>
      <w:r>
        <w:rPr>
          <w:rFonts w:eastAsia="Times New Roman" w:cs="Times New Roman"/>
          <w:color w:val="000000"/>
        </w:rPr>
        <w:t xml:space="preserve">This result was indeed surprising. I had expected the </w:t>
      </w:r>
      <w:r w:rsidRPr="00C150E3">
        <w:rPr>
          <w:rFonts w:eastAsia="Times New Roman" w:cs="Times New Roman"/>
          <w:b/>
          <w:color w:val="000000"/>
        </w:rPr>
        <w:t>Polar Coordinates</w:t>
      </w:r>
      <w:r>
        <w:rPr>
          <w:rFonts w:eastAsia="Times New Roman" w:cs="Times New Roman"/>
          <w:color w:val="000000"/>
        </w:rPr>
        <w:t xml:space="preserve"> method to perform the worst, and it did—but only by a very small margin. Moreover, </w:t>
      </w:r>
      <w:r w:rsidR="00C150E3">
        <w:rPr>
          <w:rFonts w:eastAsia="Times New Roman" w:cs="Times New Roman"/>
          <w:color w:val="000000"/>
        </w:rPr>
        <w:t xml:space="preserve">I had expected </w:t>
      </w:r>
      <w:r w:rsidR="00C150E3" w:rsidRPr="00C150E3">
        <w:rPr>
          <w:rFonts w:eastAsia="Times New Roman" w:cs="Times New Roman"/>
          <w:b/>
          <w:color w:val="000000"/>
        </w:rPr>
        <w:t>Inverse Transform</w:t>
      </w:r>
      <w:r w:rsidR="00C150E3">
        <w:rPr>
          <w:rFonts w:eastAsia="Times New Roman" w:cs="Times New Roman"/>
          <w:color w:val="000000"/>
        </w:rPr>
        <w:t xml:space="preserve"> to perform the best, and it was only fractions of a microsecond (or nanosecond?) faster than Polar Coordinates on average. I did not expected </w:t>
      </w:r>
      <w:r w:rsidR="00C150E3" w:rsidRPr="00C150E3">
        <w:rPr>
          <w:rFonts w:eastAsia="Times New Roman" w:cs="Times New Roman"/>
          <w:b/>
          <w:color w:val="000000"/>
        </w:rPr>
        <w:t>Accept/Reject to</w:t>
      </w:r>
      <w:r w:rsidR="00C150E3">
        <w:rPr>
          <w:rFonts w:eastAsia="Times New Roman" w:cs="Times New Roman"/>
          <w:color w:val="000000"/>
        </w:rPr>
        <w:t xml:space="preserve"> perform so well, but it was by far the fastest overall. </w:t>
      </w:r>
    </w:p>
    <w:p w14:paraId="5B7C64DA" w14:textId="03B155FD" w:rsidR="00C150E3" w:rsidRPr="00E65543" w:rsidRDefault="00C150E3" w:rsidP="00C150E3">
      <w:pPr>
        <w:spacing w:before="100" w:beforeAutospacing="1" w:after="100" w:afterAutospacing="1"/>
        <w:rPr>
          <w:rFonts w:eastAsia="Times New Roman" w:cs="Times New Roman"/>
          <w:i/>
          <w:color w:val="000000"/>
        </w:rPr>
      </w:pPr>
      <w:r w:rsidRPr="00E65543">
        <w:rPr>
          <w:rFonts w:eastAsia="Times New Roman" w:cs="Times New Roman"/>
          <w:i/>
          <w:color w:val="000000"/>
        </w:rPr>
        <w:t>Conclusion</w:t>
      </w:r>
    </w:p>
    <w:p w14:paraId="4E35DECE" w14:textId="209DE576" w:rsidR="00C150E3" w:rsidRDefault="00C150E3" w:rsidP="00C150E3">
      <w:pPr>
        <w:spacing w:before="100" w:beforeAutospacing="1" w:after="100" w:afterAutospacing="1"/>
        <w:rPr>
          <w:rFonts w:eastAsia="Times New Roman" w:cs="Times New Roman"/>
          <w:color w:val="000000"/>
        </w:rPr>
      </w:pPr>
      <w:r>
        <w:rPr>
          <w:rFonts w:eastAsia="Times New Roman" w:cs="Times New Roman"/>
          <w:color w:val="000000"/>
        </w:rPr>
        <w:tab/>
        <w:t xml:space="preserve">Given these results, I would recommend the Accept/Reject method for anyone who needs to generate Standard Normal Random Variables in Python (at least using my same implementations). </w:t>
      </w:r>
    </w:p>
    <w:p w14:paraId="64077136" w14:textId="6C19F984" w:rsidR="00C01BAC" w:rsidRPr="00043814" w:rsidRDefault="00C150E3" w:rsidP="00C150E3">
      <w:pPr>
        <w:spacing w:before="100" w:beforeAutospacing="1" w:after="100" w:afterAutospacing="1"/>
        <w:rPr>
          <w:rFonts w:eastAsia="Times New Roman" w:cs="Times New Roman"/>
          <w:b/>
          <w:color w:val="000000"/>
        </w:rPr>
      </w:pPr>
      <w:r>
        <w:rPr>
          <w:rFonts w:eastAsia="Times New Roman" w:cs="Times New Roman"/>
          <w:color w:val="000000"/>
        </w:rPr>
        <w:tab/>
        <w:t xml:space="preserve">Accept/Reject not only passed the Chi-Square test at the 95% significance level, it also was by far the fastest of the three algorithms. It is roughly comparable to Polar Coordinates on the quality of variables generated, and it beats everything else on speed. </w:t>
      </w:r>
    </w:p>
    <w:p w14:paraId="0C8F183C" w14:textId="77777777" w:rsidR="00C01BAC" w:rsidRDefault="00C01BAC" w:rsidP="001F1582">
      <w:pPr>
        <w:spacing w:before="100" w:beforeAutospacing="1" w:after="100" w:afterAutospacing="1"/>
        <w:rPr>
          <w:rFonts w:eastAsia="Times New Roman" w:cs="Times New Roman"/>
          <w:color w:val="000000"/>
        </w:rPr>
      </w:pPr>
    </w:p>
    <w:p w14:paraId="68A173AF" w14:textId="77777777" w:rsidR="00C01BAC" w:rsidRDefault="00C01BAC" w:rsidP="001F1582">
      <w:pPr>
        <w:spacing w:before="100" w:beforeAutospacing="1" w:after="100" w:afterAutospacing="1"/>
        <w:rPr>
          <w:rFonts w:eastAsia="Times New Roman" w:cs="Times New Roman"/>
          <w:color w:val="000000"/>
        </w:rPr>
      </w:pPr>
    </w:p>
    <w:p w14:paraId="14E00221" w14:textId="77777777" w:rsidR="00C01BAC" w:rsidRDefault="00C01BAC" w:rsidP="001F1582">
      <w:pPr>
        <w:spacing w:before="100" w:beforeAutospacing="1" w:after="100" w:afterAutospacing="1"/>
        <w:rPr>
          <w:rFonts w:eastAsia="Times New Roman" w:cs="Times New Roman"/>
          <w:color w:val="000000"/>
        </w:rPr>
      </w:pPr>
    </w:p>
    <w:p w14:paraId="70BE61A2" w14:textId="77777777" w:rsidR="00C01BAC" w:rsidRDefault="00C01BAC" w:rsidP="001F1582">
      <w:pPr>
        <w:spacing w:before="100" w:beforeAutospacing="1" w:after="100" w:afterAutospacing="1"/>
        <w:rPr>
          <w:rFonts w:eastAsia="Times New Roman" w:cs="Times New Roman"/>
          <w:color w:val="000000"/>
        </w:rPr>
      </w:pPr>
    </w:p>
    <w:p w14:paraId="52B48627" w14:textId="77777777" w:rsidR="00C01BAC" w:rsidRDefault="00C01BAC" w:rsidP="001F1582">
      <w:pPr>
        <w:spacing w:before="100" w:beforeAutospacing="1" w:after="100" w:afterAutospacing="1"/>
        <w:rPr>
          <w:rFonts w:eastAsia="Times New Roman" w:cs="Times New Roman"/>
          <w:color w:val="000000"/>
        </w:rPr>
      </w:pPr>
    </w:p>
    <w:p w14:paraId="728B5B35" w14:textId="77777777" w:rsidR="00C01BAC" w:rsidRDefault="00C01BAC" w:rsidP="001F1582">
      <w:pPr>
        <w:spacing w:before="100" w:beforeAutospacing="1" w:after="100" w:afterAutospacing="1"/>
        <w:rPr>
          <w:rFonts w:eastAsia="Times New Roman" w:cs="Times New Roman"/>
          <w:color w:val="000000"/>
        </w:rPr>
      </w:pPr>
    </w:p>
    <w:p w14:paraId="673706AC" w14:textId="77777777" w:rsidR="00C01BAC" w:rsidRDefault="00C01BAC" w:rsidP="001F1582">
      <w:pPr>
        <w:spacing w:before="100" w:beforeAutospacing="1" w:after="100" w:afterAutospacing="1"/>
        <w:rPr>
          <w:rFonts w:eastAsia="Times New Roman" w:cs="Times New Roman"/>
          <w:color w:val="000000"/>
        </w:rPr>
      </w:pPr>
    </w:p>
    <w:p w14:paraId="4507EF97" w14:textId="77777777" w:rsidR="00C01BAC" w:rsidRDefault="00C01BAC" w:rsidP="001F1582">
      <w:pPr>
        <w:spacing w:before="100" w:beforeAutospacing="1" w:after="100" w:afterAutospacing="1"/>
        <w:rPr>
          <w:rFonts w:eastAsia="Times New Roman" w:cs="Times New Roman"/>
          <w:color w:val="000000"/>
        </w:rPr>
      </w:pPr>
    </w:p>
    <w:p w14:paraId="108EE1A9" w14:textId="77777777" w:rsidR="006F3034" w:rsidRDefault="006F3034" w:rsidP="001F1582">
      <w:pPr>
        <w:spacing w:before="100" w:beforeAutospacing="1" w:after="100" w:afterAutospacing="1"/>
        <w:rPr>
          <w:rFonts w:eastAsia="Times New Roman" w:cs="Times New Roman"/>
          <w:color w:val="000000"/>
        </w:rPr>
      </w:pPr>
    </w:p>
    <w:p w14:paraId="553EFF20" w14:textId="11A8CF25" w:rsidR="00C01BAC" w:rsidRDefault="00C01BAC" w:rsidP="001F1582">
      <w:pPr>
        <w:spacing w:before="100" w:beforeAutospacing="1" w:after="100" w:afterAutospacing="1"/>
        <w:rPr>
          <w:rFonts w:eastAsia="Times New Roman" w:cs="Times New Roman"/>
          <w:b/>
          <w:color w:val="000000"/>
          <w:sz w:val="32"/>
          <w:szCs w:val="32"/>
        </w:rPr>
      </w:pPr>
      <w:r w:rsidRPr="004B5731">
        <w:rPr>
          <w:rFonts w:eastAsia="Times New Roman" w:cs="Times New Roman"/>
          <w:b/>
          <w:color w:val="000000"/>
          <w:sz w:val="32"/>
          <w:szCs w:val="32"/>
        </w:rPr>
        <w:t xml:space="preserve">APPENDIX – FIGURES: </w:t>
      </w:r>
    </w:p>
    <w:p w14:paraId="5473C55E" w14:textId="16ECA9A8" w:rsidR="006F3034" w:rsidRPr="006F3034" w:rsidRDefault="006F3034" w:rsidP="001F1582">
      <w:pPr>
        <w:spacing w:before="100" w:beforeAutospacing="1" w:after="100" w:afterAutospacing="1"/>
        <w:rPr>
          <w:rFonts w:eastAsia="Times New Roman" w:cs="Times New Roman"/>
          <w:b/>
          <w:color w:val="000000"/>
        </w:rPr>
      </w:pPr>
      <w:r w:rsidRPr="006F3034">
        <w:rPr>
          <w:rFonts w:eastAsia="Times New Roman" w:cs="Times New Roman"/>
          <w:b/>
          <w:color w:val="000000"/>
        </w:rPr>
        <w:t>Fig 1.1 – Inverse Tran</w:t>
      </w:r>
      <w:r>
        <w:rPr>
          <w:rFonts w:eastAsia="Times New Roman" w:cs="Times New Roman"/>
          <w:b/>
          <w:color w:val="000000"/>
        </w:rPr>
        <w:t>sform</w:t>
      </w:r>
      <w:r w:rsidR="0077297F">
        <w:rPr>
          <w:rFonts w:eastAsia="Times New Roman" w:cs="Times New Roman"/>
          <w:b/>
          <w:color w:val="000000"/>
        </w:rPr>
        <w:t xml:space="preserve"> Method</w:t>
      </w:r>
      <w:r>
        <w:rPr>
          <w:rFonts w:eastAsia="Times New Roman" w:cs="Times New Roman"/>
          <w:b/>
          <w:color w:val="000000"/>
        </w:rPr>
        <w:t xml:space="preserve"> Histogram</w:t>
      </w:r>
    </w:p>
    <w:p w14:paraId="287F0D70" w14:textId="77777777" w:rsidR="00043814" w:rsidRDefault="001F1582" w:rsidP="00043814">
      <w:pPr>
        <w:spacing w:before="100" w:beforeAutospacing="1" w:after="100" w:afterAutospacing="1"/>
        <w:rPr>
          <w:rFonts w:eastAsia="Times New Roman" w:cs="Times New Roman"/>
          <w:color w:val="000000"/>
        </w:rPr>
      </w:pPr>
      <w:r>
        <w:rPr>
          <w:rFonts w:eastAsia="Times New Roman" w:cs="Times New Roman"/>
          <w:noProof/>
          <w:color w:val="000000"/>
        </w:rPr>
        <w:drawing>
          <wp:inline distT="0" distB="0" distL="0" distR="0" wp14:anchorId="2774168D" wp14:editId="2AEA580B">
            <wp:extent cx="5960531" cy="4470400"/>
            <wp:effectExtent l="0" t="0" r="8890" b="0"/>
            <wp:docPr id="2" name="Picture 2" descr="Macintosh HD:Users:tony:Documents:_LEARNINGS:_PITT:CS1538:CS1538-programs:random_variate_generation:Inverse_Transform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tony:Documents:_LEARNINGS:_PITT:CS1538:CS1538-programs:random_variate_generation:Inverse_Transform_Histo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028" cy="4471523"/>
                    </a:xfrm>
                    <a:prstGeom prst="rect">
                      <a:avLst/>
                    </a:prstGeom>
                    <a:noFill/>
                    <a:ln>
                      <a:noFill/>
                    </a:ln>
                  </pic:spPr>
                </pic:pic>
              </a:graphicData>
            </a:graphic>
          </wp:inline>
        </w:drawing>
      </w:r>
    </w:p>
    <w:p w14:paraId="6CDE1BE8" w14:textId="77777777" w:rsidR="00043814" w:rsidRDefault="00043814" w:rsidP="00043814">
      <w:pPr>
        <w:spacing w:before="100" w:beforeAutospacing="1" w:after="100" w:afterAutospacing="1"/>
        <w:rPr>
          <w:rFonts w:eastAsia="Times New Roman" w:cs="Times New Roman"/>
          <w:color w:val="000000"/>
        </w:rPr>
      </w:pPr>
    </w:p>
    <w:p w14:paraId="1FE187CC" w14:textId="77777777" w:rsidR="00043814" w:rsidRDefault="00043814" w:rsidP="00043814">
      <w:pPr>
        <w:spacing w:before="100" w:beforeAutospacing="1" w:after="100" w:afterAutospacing="1"/>
        <w:rPr>
          <w:rFonts w:eastAsia="Times New Roman" w:cs="Times New Roman"/>
          <w:color w:val="000000"/>
        </w:rPr>
      </w:pPr>
    </w:p>
    <w:p w14:paraId="668DB439" w14:textId="7EDCAD63" w:rsidR="00820FED" w:rsidRPr="00A56A05" w:rsidRDefault="00FB5300" w:rsidP="00A56A05">
      <w:pPr>
        <w:spacing w:before="100" w:beforeAutospacing="1" w:after="100" w:afterAutospacing="1"/>
        <w:rPr>
          <w:rFonts w:eastAsia="Times New Roman" w:cs="Times New Roman"/>
          <w:b/>
          <w:color w:val="000000"/>
        </w:rPr>
      </w:pPr>
      <w:r w:rsidRPr="00FB5300">
        <w:rPr>
          <w:rFonts w:eastAsia="Times New Roman" w:cs="Times New Roman"/>
          <w:b/>
          <w:color w:val="000000"/>
        </w:rPr>
        <w:t>Fig 1.2 – Polar Coordinates Method Histogram</w:t>
      </w:r>
      <w:r w:rsidR="001F1582">
        <w:rPr>
          <w:rFonts w:eastAsia="Times New Roman" w:cs="Times New Roman"/>
          <w:i/>
          <w:noProof/>
          <w:color w:val="000000"/>
        </w:rPr>
        <w:drawing>
          <wp:inline distT="0" distB="0" distL="0" distR="0" wp14:anchorId="03A1388B" wp14:editId="751B79EA">
            <wp:extent cx="6171777" cy="4628833"/>
            <wp:effectExtent l="0" t="0" r="635" b="0"/>
            <wp:docPr id="4" name="Picture 4" descr="Macintosh HD:Users:tony:Documents:_LEARNINGS:_PITT:CS1538:CS1538-programs:random_variate_generation:Polar_Coords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tony:Documents:_LEARNINGS:_PITT:CS1538:CS1538-programs:random_variate_generation:Polar_Coords_Histo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72235" cy="4629176"/>
                    </a:xfrm>
                    <a:prstGeom prst="rect">
                      <a:avLst/>
                    </a:prstGeom>
                    <a:noFill/>
                    <a:ln>
                      <a:noFill/>
                    </a:ln>
                  </pic:spPr>
                </pic:pic>
              </a:graphicData>
            </a:graphic>
          </wp:inline>
        </w:drawing>
      </w:r>
      <w:r w:rsidR="00A56A05">
        <w:rPr>
          <w:rFonts w:eastAsia="Times New Roman" w:cs="Times New Roman"/>
          <w:b/>
          <w:color w:val="000000"/>
        </w:rPr>
        <w:t>Fig 1.3 – Accept/Reject Method Histogram</w:t>
      </w:r>
      <w:r w:rsidR="001F1582">
        <w:rPr>
          <w:rFonts w:eastAsia="Times New Roman" w:cs="Times New Roman"/>
          <w:i/>
          <w:noProof/>
          <w:color w:val="000000"/>
        </w:rPr>
        <w:drawing>
          <wp:inline distT="0" distB="0" distL="0" distR="0" wp14:anchorId="6CA48F1D" wp14:editId="414BF6E4">
            <wp:extent cx="6163733" cy="4622800"/>
            <wp:effectExtent l="0" t="0" r="8890" b="0"/>
            <wp:docPr id="3" name="Picture 3" descr="Macintosh HD:Users:tony:Documents:_LEARNINGS:_PITT:CS1538:CS1538-programs:random_variate_generation:Accept_or_Reject_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ony:Documents:_LEARNINGS:_PITT:CS1538:CS1538-programs:random_variate_generation:Accept_or_Reject_Histo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63733" cy="4622800"/>
                    </a:xfrm>
                    <a:prstGeom prst="rect">
                      <a:avLst/>
                    </a:prstGeom>
                    <a:noFill/>
                    <a:ln>
                      <a:noFill/>
                    </a:ln>
                  </pic:spPr>
                </pic:pic>
              </a:graphicData>
            </a:graphic>
          </wp:inline>
        </w:drawing>
      </w:r>
    </w:p>
    <w:p w14:paraId="154BCD74" w14:textId="77777777" w:rsidR="00DF5506" w:rsidRDefault="00DF5506" w:rsidP="00043814">
      <w:pPr>
        <w:spacing w:before="100" w:beforeAutospacing="1" w:after="100" w:afterAutospacing="1"/>
        <w:rPr>
          <w:rFonts w:eastAsia="Times New Roman" w:cs="Times New Roman"/>
          <w:color w:val="000000"/>
        </w:rPr>
      </w:pPr>
    </w:p>
    <w:p w14:paraId="1815A459" w14:textId="77777777" w:rsidR="00DF5506" w:rsidRDefault="00DF5506" w:rsidP="00043814">
      <w:pPr>
        <w:spacing w:before="100" w:beforeAutospacing="1" w:after="100" w:afterAutospacing="1"/>
        <w:rPr>
          <w:rFonts w:eastAsia="Times New Roman" w:cs="Times New Roman"/>
          <w:color w:val="000000"/>
        </w:rPr>
      </w:pPr>
    </w:p>
    <w:p w14:paraId="4D426704" w14:textId="77777777" w:rsidR="00DF5506" w:rsidRDefault="00DF5506" w:rsidP="00043814">
      <w:pPr>
        <w:spacing w:before="100" w:beforeAutospacing="1" w:after="100" w:afterAutospacing="1"/>
        <w:rPr>
          <w:rFonts w:eastAsia="Times New Roman" w:cs="Times New Roman"/>
          <w:color w:val="000000"/>
        </w:rPr>
      </w:pPr>
    </w:p>
    <w:p w14:paraId="0776F4A0" w14:textId="77777777" w:rsidR="00DF5506" w:rsidRDefault="00DF5506" w:rsidP="00043814">
      <w:pPr>
        <w:spacing w:before="100" w:beforeAutospacing="1" w:after="100" w:afterAutospacing="1"/>
        <w:rPr>
          <w:rFonts w:eastAsia="Times New Roman" w:cs="Times New Roman"/>
          <w:color w:val="000000"/>
        </w:rPr>
      </w:pPr>
    </w:p>
    <w:p w14:paraId="79934E60" w14:textId="77777777" w:rsidR="00DF5506" w:rsidRDefault="00DF5506" w:rsidP="00043814">
      <w:pPr>
        <w:spacing w:before="100" w:beforeAutospacing="1" w:after="100" w:afterAutospacing="1"/>
        <w:rPr>
          <w:rFonts w:eastAsia="Times New Roman" w:cs="Times New Roman"/>
          <w:color w:val="000000"/>
        </w:rPr>
      </w:pPr>
    </w:p>
    <w:p w14:paraId="2F2D2E64" w14:textId="77777777" w:rsidR="00953CE4" w:rsidRDefault="00953CE4" w:rsidP="00043814">
      <w:pPr>
        <w:spacing w:before="100" w:beforeAutospacing="1" w:after="100" w:afterAutospacing="1"/>
        <w:rPr>
          <w:rFonts w:eastAsia="Times New Roman" w:cs="Times New Roman"/>
          <w:color w:val="000000"/>
        </w:rPr>
      </w:pPr>
    </w:p>
    <w:p w14:paraId="735975D6" w14:textId="77777777" w:rsidR="00953CE4" w:rsidRDefault="00953CE4" w:rsidP="00043814">
      <w:pPr>
        <w:spacing w:before="100" w:beforeAutospacing="1" w:after="100" w:afterAutospacing="1"/>
        <w:rPr>
          <w:rFonts w:eastAsia="Times New Roman" w:cs="Times New Roman"/>
          <w:color w:val="000000"/>
        </w:rPr>
      </w:pPr>
    </w:p>
    <w:p w14:paraId="4A0A85D5" w14:textId="77777777" w:rsidR="00953CE4" w:rsidRDefault="00953CE4" w:rsidP="00043814">
      <w:pPr>
        <w:spacing w:before="100" w:beforeAutospacing="1" w:after="100" w:afterAutospacing="1"/>
        <w:rPr>
          <w:rFonts w:eastAsia="Times New Roman" w:cs="Times New Roman"/>
          <w:color w:val="000000"/>
        </w:rPr>
      </w:pPr>
    </w:p>
    <w:p w14:paraId="0ACAA6DA" w14:textId="77777777" w:rsidR="00953CE4" w:rsidRDefault="00953CE4" w:rsidP="00043814">
      <w:pPr>
        <w:spacing w:before="100" w:beforeAutospacing="1" w:after="100" w:afterAutospacing="1"/>
        <w:rPr>
          <w:rFonts w:eastAsia="Times New Roman" w:cs="Times New Roman"/>
          <w:color w:val="000000"/>
        </w:rPr>
      </w:pPr>
    </w:p>
    <w:p w14:paraId="410A3404" w14:textId="01A3FA6C" w:rsidR="00953CE4" w:rsidRPr="00953CE4" w:rsidRDefault="00953CE4" w:rsidP="00043814">
      <w:pPr>
        <w:spacing w:before="100" w:beforeAutospacing="1" w:after="100" w:afterAutospacing="1"/>
        <w:rPr>
          <w:rFonts w:eastAsia="Times New Roman" w:cs="Times New Roman"/>
          <w:b/>
          <w:color w:val="000000"/>
          <w:sz w:val="32"/>
          <w:szCs w:val="32"/>
        </w:rPr>
      </w:pPr>
      <w:r w:rsidRPr="00953CE4">
        <w:rPr>
          <w:rFonts w:eastAsia="Times New Roman" w:cs="Times New Roman"/>
          <w:b/>
          <w:color w:val="000000"/>
          <w:sz w:val="32"/>
          <w:szCs w:val="32"/>
        </w:rPr>
        <w:t>DATA ANALYSIS TABLES</w:t>
      </w:r>
    </w:p>
    <w:p w14:paraId="3F7A56D8" w14:textId="77777777" w:rsidR="00953CE4" w:rsidRDefault="00953CE4" w:rsidP="00043814">
      <w:pPr>
        <w:spacing w:before="100" w:beforeAutospacing="1" w:after="100" w:afterAutospacing="1"/>
        <w:rPr>
          <w:rFonts w:eastAsia="Times New Roman" w:cs="Times New Roman"/>
          <w:color w:val="000000"/>
        </w:rPr>
      </w:pPr>
    </w:p>
    <w:tbl>
      <w:tblPr>
        <w:tblW w:w="11094" w:type="dxa"/>
        <w:tblInd w:w="-1152" w:type="dxa"/>
        <w:tblLook w:val="04A0" w:firstRow="1" w:lastRow="0" w:firstColumn="1" w:lastColumn="0" w:noHBand="0" w:noVBand="1"/>
      </w:tblPr>
      <w:tblGrid>
        <w:gridCol w:w="1934"/>
        <w:gridCol w:w="2400"/>
        <w:gridCol w:w="2700"/>
        <w:gridCol w:w="2580"/>
        <w:gridCol w:w="1480"/>
      </w:tblGrid>
      <w:tr w:rsidR="00DF5506" w:rsidRPr="00DF5506" w14:paraId="210A833F" w14:textId="77777777" w:rsidTr="00DF5506">
        <w:trPr>
          <w:trHeight w:val="420"/>
        </w:trPr>
        <w:tc>
          <w:tcPr>
            <w:tcW w:w="1934" w:type="dxa"/>
            <w:tcBorders>
              <w:top w:val="nil"/>
              <w:left w:val="nil"/>
              <w:bottom w:val="nil"/>
              <w:right w:val="nil"/>
            </w:tcBorders>
            <w:shd w:val="clear" w:color="auto" w:fill="auto"/>
            <w:noWrap/>
            <w:vAlign w:val="bottom"/>
            <w:hideMark/>
          </w:tcPr>
          <w:p w14:paraId="20BCA453" w14:textId="77777777" w:rsidR="00DF5506" w:rsidRPr="00DF5506" w:rsidRDefault="00DF5506" w:rsidP="00DF5506">
            <w:pPr>
              <w:jc w:val="center"/>
              <w:rPr>
                <w:rFonts w:ascii="Calibri" w:eastAsia="Times New Roman" w:hAnsi="Calibri" w:cs="Times New Roman"/>
                <w:b/>
                <w:bCs/>
                <w:color w:val="000000"/>
                <w:sz w:val="32"/>
                <w:szCs w:val="32"/>
              </w:rPr>
            </w:pPr>
            <w:r w:rsidRPr="00DF5506">
              <w:rPr>
                <w:rFonts w:ascii="Calibri" w:eastAsia="Times New Roman" w:hAnsi="Calibri" w:cs="Times New Roman"/>
                <w:b/>
                <w:bCs/>
                <w:color w:val="000000"/>
                <w:sz w:val="32"/>
                <w:szCs w:val="32"/>
              </w:rPr>
              <w:t>INVERSE TRANSFORM</w:t>
            </w:r>
          </w:p>
        </w:tc>
        <w:tc>
          <w:tcPr>
            <w:tcW w:w="2400" w:type="dxa"/>
            <w:tcBorders>
              <w:top w:val="nil"/>
              <w:left w:val="nil"/>
              <w:bottom w:val="nil"/>
              <w:right w:val="nil"/>
            </w:tcBorders>
            <w:shd w:val="clear" w:color="auto" w:fill="auto"/>
            <w:noWrap/>
            <w:vAlign w:val="bottom"/>
            <w:hideMark/>
          </w:tcPr>
          <w:p w14:paraId="7FF8CC28" w14:textId="77777777" w:rsidR="00DF5506" w:rsidRPr="00DF5506" w:rsidRDefault="00DF5506" w:rsidP="00DF5506">
            <w:pPr>
              <w:jc w:val="center"/>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14:paraId="06BD09BB" w14:textId="77777777" w:rsidR="00DF5506" w:rsidRPr="00DF5506" w:rsidRDefault="00DF5506" w:rsidP="00DF5506">
            <w:pPr>
              <w:jc w:val="center"/>
              <w:rPr>
                <w:rFonts w:ascii="Calibri" w:eastAsia="Times New Roman" w:hAnsi="Calibri" w:cs="Times New Roman"/>
                <w:color w:val="000000"/>
              </w:rPr>
            </w:pPr>
          </w:p>
        </w:tc>
        <w:tc>
          <w:tcPr>
            <w:tcW w:w="2580" w:type="dxa"/>
            <w:tcBorders>
              <w:top w:val="nil"/>
              <w:left w:val="nil"/>
              <w:bottom w:val="nil"/>
              <w:right w:val="nil"/>
            </w:tcBorders>
            <w:shd w:val="clear" w:color="auto" w:fill="auto"/>
            <w:noWrap/>
            <w:vAlign w:val="bottom"/>
            <w:hideMark/>
          </w:tcPr>
          <w:p w14:paraId="1D2AED54" w14:textId="77777777" w:rsidR="00DF5506" w:rsidRPr="00DF5506" w:rsidRDefault="00DF5506" w:rsidP="00DF5506">
            <w:pP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12DF714E" w14:textId="77777777" w:rsidR="00DF5506" w:rsidRPr="00DF5506" w:rsidRDefault="00DF5506" w:rsidP="00DF5506">
            <w:pPr>
              <w:rPr>
                <w:rFonts w:ascii="Calibri" w:eastAsia="Times New Roman" w:hAnsi="Calibri" w:cs="Times New Roman"/>
                <w:color w:val="000000"/>
              </w:rPr>
            </w:pPr>
          </w:p>
        </w:tc>
      </w:tr>
      <w:tr w:rsidR="00DF5506" w:rsidRPr="00DF5506" w14:paraId="0381B28F" w14:textId="77777777" w:rsidTr="00DF5506">
        <w:trPr>
          <w:trHeight w:val="320"/>
        </w:trPr>
        <w:tc>
          <w:tcPr>
            <w:tcW w:w="1934" w:type="dxa"/>
            <w:tcBorders>
              <w:top w:val="single" w:sz="8" w:space="0" w:color="auto"/>
              <w:left w:val="single" w:sz="8" w:space="0" w:color="auto"/>
              <w:bottom w:val="single" w:sz="8" w:space="0" w:color="auto"/>
              <w:right w:val="single" w:sz="4" w:space="0" w:color="auto"/>
            </w:tcBorders>
            <w:shd w:val="clear" w:color="000000" w:fill="A6A6A6"/>
            <w:noWrap/>
            <w:vAlign w:val="bottom"/>
            <w:hideMark/>
          </w:tcPr>
          <w:p w14:paraId="2B59CD6C"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RUN ITERATION</w:t>
            </w:r>
          </w:p>
        </w:tc>
        <w:tc>
          <w:tcPr>
            <w:tcW w:w="2400" w:type="dxa"/>
            <w:tcBorders>
              <w:top w:val="single" w:sz="8" w:space="0" w:color="auto"/>
              <w:left w:val="nil"/>
              <w:bottom w:val="single" w:sz="8" w:space="0" w:color="auto"/>
              <w:right w:val="nil"/>
            </w:tcBorders>
            <w:shd w:val="clear" w:color="000000" w:fill="A6A6A6"/>
            <w:noWrap/>
            <w:vAlign w:val="bottom"/>
            <w:hideMark/>
          </w:tcPr>
          <w:p w14:paraId="2F2A714A"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CHI SQ</w:t>
            </w:r>
          </w:p>
        </w:tc>
        <w:tc>
          <w:tcPr>
            <w:tcW w:w="2700" w:type="dxa"/>
            <w:tcBorders>
              <w:top w:val="single" w:sz="8" w:space="0" w:color="auto"/>
              <w:left w:val="single" w:sz="8" w:space="0" w:color="auto"/>
              <w:bottom w:val="single" w:sz="8" w:space="0" w:color="auto"/>
              <w:right w:val="single" w:sz="4" w:space="0" w:color="auto"/>
            </w:tcBorders>
            <w:shd w:val="clear" w:color="000000" w:fill="A6A6A6"/>
            <w:noWrap/>
            <w:vAlign w:val="bottom"/>
            <w:hideMark/>
          </w:tcPr>
          <w:p w14:paraId="0A49018C"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CRIT VALUE, ALPHA=0.05</w:t>
            </w:r>
          </w:p>
        </w:tc>
        <w:tc>
          <w:tcPr>
            <w:tcW w:w="2580" w:type="dxa"/>
            <w:tcBorders>
              <w:top w:val="single" w:sz="8" w:space="0" w:color="auto"/>
              <w:left w:val="nil"/>
              <w:bottom w:val="single" w:sz="8" w:space="0" w:color="auto"/>
              <w:right w:val="single" w:sz="4" w:space="0" w:color="auto"/>
            </w:tcBorders>
            <w:shd w:val="clear" w:color="000000" w:fill="A6A6A6"/>
            <w:noWrap/>
            <w:vAlign w:val="bottom"/>
            <w:hideMark/>
          </w:tcPr>
          <w:p w14:paraId="2DCD0D49"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NULL HYPOTHESIS</w:t>
            </w:r>
          </w:p>
        </w:tc>
        <w:tc>
          <w:tcPr>
            <w:tcW w:w="1480" w:type="dxa"/>
            <w:tcBorders>
              <w:top w:val="single" w:sz="8" w:space="0" w:color="auto"/>
              <w:left w:val="nil"/>
              <w:bottom w:val="single" w:sz="8" w:space="0" w:color="auto"/>
              <w:right w:val="single" w:sz="8" w:space="0" w:color="auto"/>
            </w:tcBorders>
            <w:shd w:val="clear" w:color="000000" w:fill="A6A6A6"/>
            <w:noWrap/>
            <w:vAlign w:val="bottom"/>
            <w:hideMark/>
          </w:tcPr>
          <w:p w14:paraId="2E83708E"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TIME</w:t>
            </w:r>
          </w:p>
        </w:tc>
      </w:tr>
      <w:tr w:rsidR="00DF5506" w:rsidRPr="00DF5506" w14:paraId="11E4CC42"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21ABC98E"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w:t>
            </w:r>
          </w:p>
        </w:tc>
        <w:tc>
          <w:tcPr>
            <w:tcW w:w="2400" w:type="dxa"/>
            <w:tcBorders>
              <w:top w:val="nil"/>
              <w:left w:val="nil"/>
              <w:bottom w:val="single" w:sz="4" w:space="0" w:color="auto"/>
              <w:right w:val="single" w:sz="4" w:space="0" w:color="auto"/>
            </w:tcBorders>
            <w:shd w:val="clear" w:color="000000" w:fill="D9D9D9"/>
            <w:noWrap/>
            <w:vAlign w:val="bottom"/>
            <w:hideMark/>
          </w:tcPr>
          <w:p w14:paraId="5660098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29076.10305</w:t>
            </w:r>
          </w:p>
        </w:tc>
        <w:tc>
          <w:tcPr>
            <w:tcW w:w="2700" w:type="dxa"/>
            <w:tcBorders>
              <w:top w:val="nil"/>
              <w:left w:val="nil"/>
              <w:bottom w:val="single" w:sz="4" w:space="0" w:color="auto"/>
              <w:right w:val="single" w:sz="4" w:space="0" w:color="auto"/>
            </w:tcBorders>
            <w:shd w:val="clear" w:color="000000" w:fill="D9D9D9"/>
            <w:noWrap/>
            <w:vAlign w:val="bottom"/>
            <w:hideMark/>
          </w:tcPr>
          <w:p w14:paraId="3D59673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29D887A9"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72D93575"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-7.87E-06</w:t>
            </w:r>
          </w:p>
        </w:tc>
      </w:tr>
      <w:tr w:rsidR="00DF5506" w:rsidRPr="00DF5506" w14:paraId="6584FCF8"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117CB21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w:t>
            </w:r>
          </w:p>
        </w:tc>
        <w:tc>
          <w:tcPr>
            <w:tcW w:w="2400" w:type="dxa"/>
            <w:tcBorders>
              <w:top w:val="nil"/>
              <w:left w:val="nil"/>
              <w:bottom w:val="single" w:sz="4" w:space="0" w:color="auto"/>
              <w:right w:val="single" w:sz="4" w:space="0" w:color="auto"/>
            </w:tcBorders>
            <w:shd w:val="clear" w:color="000000" w:fill="D9D9D9"/>
            <w:noWrap/>
            <w:vAlign w:val="bottom"/>
            <w:hideMark/>
          </w:tcPr>
          <w:p w14:paraId="77C97D23"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28786.13727</w:t>
            </w:r>
          </w:p>
        </w:tc>
        <w:tc>
          <w:tcPr>
            <w:tcW w:w="2700" w:type="dxa"/>
            <w:tcBorders>
              <w:top w:val="nil"/>
              <w:left w:val="nil"/>
              <w:bottom w:val="single" w:sz="4" w:space="0" w:color="auto"/>
              <w:right w:val="single" w:sz="4" w:space="0" w:color="auto"/>
            </w:tcBorders>
            <w:shd w:val="clear" w:color="000000" w:fill="D9D9D9"/>
            <w:noWrap/>
            <w:vAlign w:val="bottom"/>
            <w:hideMark/>
          </w:tcPr>
          <w:p w14:paraId="07D2A4E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370DB94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248A37A2"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0C0BCD35"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39E99BF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3</w:t>
            </w:r>
          </w:p>
        </w:tc>
        <w:tc>
          <w:tcPr>
            <w:tcW w:w="2400" w:type="dxa"/>
            <w:tcBorders>
              <w:top w:val="nil"/>
              <w:left w:val="nil"/>
              <w:bottom w:val="single" w:sz="4" w:space="0" w:color="auto"/>
              <w:right w:val="single" w:sz="4" w:space="0" w:color="auto"/>
            </w:tcBorders>
            <w:shd w:val="clear" w:color="000000" w:fill="D9D9D9"/>
            <w:noWrap/>
            <w:vAlign w:val="bottom"/>
            <w:hideMark/>
          </w:tcPr>
          <w:p w14:paraId="521260A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29238.94032</w:t>
            </w:r>
          </w:p>
        </w:tc>
        <w:tc>
          <w:tcPr>
            <w:tcW w:w="2700" w:type="dxa"/>
            <w:tcBorders>
              <w:top w:val="nil"/>
              <w:left w:val="nil"/>
              <w:bottom w:val="single" w:sz="4" w:space="0" w:color="auto"/>
              <w:right w:val="single" w:sz="4" w:space="0" w:color="auto"/>
            </w:tcBorders>
            <w:shd w:val="clear" w:color="000000" w:fill="D9D9D9"/>
            <w:noWrap/>
            <w:vAlign w:val="bottom"/>
            <w:hideMark/>
          </w:tcPr>
          <w:p w14:paraId="26139AED"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592B33E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69736C3A"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-6.20E-06</w:t>
            </w:r>
          </w:p>
        </w:tc>
      </w:tr>
      <w:tr w:rsidR="00DF5506" w:rsidRPr="00DF5506" w14:paraId="5072D1F9"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3BCC1F74"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4</w:t>
            </w:r>
          </w:p>
        </w:tc>
        <w:tc>
          <w:tcPr>
            <w:tcW w:w="2400" w:type="dxa"/>
            <w:tcBorders>
              <w:top w:val="nil"/>
              <w:left w:val="nil"/>
              <w:bottom w:val="single" w:sz="4" w:space="0" w:color="auto"/>
              <w:right w:val="single" w:sz="4" w:space="0" w:color="auto"/>
            </w:tcBorders>
            <w:shd w:val="clear" w:color="000000" w:fill="D9D9D9"/>
            <w:noWrap/>
            <w:vAlign w:val="bottom"/>
            <w:hideMark/>
          </w:tcPr>
          <w:p w14:paraId="20DF7DA2"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27528.91629</w:t>
            </w:r>
          </w:p>
        </w:tc>
        <w:tc>
          <w:tcPr>
            <w:tcW w:w="2700" w:type="dxa"/>
            <w:tcBorders>
              <w:top w:val="nil"/>
              <w:left w:val="nil"/>
              <w:bottom w:val="single" w:sz="4" w:space="0" w:color="auto"/>
              <w:right w:val="single" w:sz="4" w:space="0" w:color="auto"/>
            </w:tcBorders>
            <w:shd w:val="clear" w:color="000000" w:fill="D9D9D9"/>
            <w:noWrap/>
            <w:vAlign w:val="bottom"/>
            <w:hideMark/>
          </w:tcPr>
          <w:p w14:paraId="38E3772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9601CE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47422ADA"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-8.11E-06</w:t>
            </w:r>
          </w:p>
        </w:tc>
      </w:tr>
      <w:tr w:rsidR="00DF5506" w:rsidRPr="00DF5506" w14:paraId="0E453E8D"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5FEE230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5</w:t>
            </w:r>
          </w:p>
        </w:tc>
        <w:tc>
          <w:tcPr>
            <w:tcW w:w="2400" w:type="dxa"/>
            <w:tcBorders>
              <w:top w:val="nil"/>
              <w:left w:val="nil"/>
              <w:bottom w:val="single" w:sz="4" w:space="0" w:color="auto"/>
              <w:right w:val="single" w:sz="4" w:space="0" w:color="auto"/>
            </w:tcBorders>
            <w:shd w:val="clear" w:color="000000" w:fill="D9D9D9"/>
            <w:noWrap/>
            <w:vAlign w:val="bottom"/>
            <w:hideMark/>
          </w:tcPr>
          <w:p w14:paraId="4DC3DBF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28302.76943</w:t>
            </w:r>
          </w:p>
        </w:tc>
        <w:tc>
          <w:tcPr>
            <w:tcW w:w="2700" w:type="dxa"/>
            <w:tcBorders>
              <w:top w:val="nil"/>
              <w:left w:val="nil"/>
              <w:bottom w:val="single" w:sz="4" w:space="0" w:color="auto"/>
              <w:right w:val="single" w:sz="4" w:space="0" w:color="auto"/>
            </w:tcBorders>
            <w:shd w:val="clear" w:color="000000" w:fill="D9D9D9"/>
            <w:noWrap/>
            <w:vAlign w:val="bottom"/>
            <w:hideMark/>
          </w:tcPr>
          <w:p w14:paraId="6DDAE46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1783FE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7D38FCC0"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6E7820A9"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117D5C5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6</w:t>
            </w:r>
          </w:p>
        </w:tc>
        <w:tc>
          <w:tcPr>
            <w:tcW w:w="2400" w:type="dxa"/>
            <w:tcBorders>
              <w:top w:val="nil"/>
              <w:left w:val="nil"/>
              <w:bottom w:val="single" w:sz="4" w:space="0" w:color="auto"/>
              <w:right w:val="single" w:sz="4" w:space="0" w:color="auto"/>
            </w:tcBorders>
            <w:shd w:val="clear" w:color="000000" w:fill="D9D9D9"/>
            <w:noWrap/>
            <w:vAlign w:val="bottom"/>
            <w:hideMark/>
          </w:tcPr>
          <w:p w14:paraId="114C93D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28465.05791</w:t>
            </w:r>
          </w:p>
        </w:tc>
        <w:tc>
          <w:tcPr>
            <w:tcW w:w="2700" w:type="dxa"/>
            <w:tcBorders>
              <w:top w:val="nil"/>
              <w:left w:val="nil"/>
              <w:bottom w:val="single" w:sz="4" w:space="0" w:color="auto"/>
              <w:right w:val="single" w:sz="4" w:space="0" w:color="auto"/>
            </w:tcBorders>
            <w:shd w:val="clear" w:color="000000" w:fill="D9D9D9"/>
            <w:noWrap/>
            <w:vAlign w:val="bottom"/>
            <w:hideMark/>
          </w:tcPr>
          <w:p w14:paraId="41D10403"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A93BD9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60DBE1F3"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3F5A104C"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1189D72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7</w:t>
            </w:r>
          </w:p>
        </w:tc>
        <w:tc>
          <w:tcPr>
            <w:tcW w:w="2400" w:type="dxa"/>
            <w:tcBorders>
              <w:top w:val="nil"/>
              <w:left w:val="nil"/>
              <w:bottom w:val="single" w:sz="4" w:space="0" w:color="auto"/>
              <w:right w:val="single" w:sz="4" w:space="0" w:color="auto"/>
            </w:tcBorders>
            <w:shd w:val="clear" w:color="000000" w:fill="D9D9D9"/>
            <w:noWrap/>
            <w:vAlign w:val="bottom"/>
            <w:hideMark/>
          </w:tcPr>
          <w:p w14:paraId="700EB77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28742.14355</w:t>
            </w:r>
          </w:p>
        </w:tc>
        <w:tc>
          <w:tcPr>
            <w:tcW w:w="2700" w:type="dxa"/>
            <w:tcBorders>
              <w:top w:val="nil"/>
              <w:left w:val="nil"/>
              <w:bottom w:val="single" w:sz="4" w:space="0" w:color="auto"/>
              <w:right w:val="single" w:sz="4" w:space="0" w:color="auto"/>
            </w:tcBorders>
            <w:shd w:val="clear" w:color="000000" w:fill="D9D9D9"/>
            <w:noWrap/>
            <w:vAlign w:val="bottom"/>
            <w:hideMark/>
          </w:tcPr>
          <w:p w14:paraId="7FA1766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7048E293"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37291D69"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-6.91E-06</w:t>
            </w:r>
          </w:p>
        </w:tc>
      </w:tr>
      <w:tr w:rsidR="00DF5506" w:rsidRPr="00DF5506" w14:paraId="452200C9"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7D30149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8</w:t>
            </w:r>
          </w:p>
        </w:tc>
        <w:tc>
          <w:tcPr>
            <w:tcW w:w="2400" w:type="dxa"/>
            <w:tcBorders>
              <w:top w:val="nil"/>
              <w:left w:val="nil"/>
              <w:bottom w:val="single" w:sz="4" w:space="0" w:color="auto"/>
              <w:right w:val="single" w:sz="4" w:space="0" w:color="auto"/>
            </w:tcBorders>
            <w:shd w:val="clear" w:color="000000" w:fill="D9D9D9"/>
            <w:noWrap/>
            <w:vAlign w:val="bottom"/>
            <w:hideMark/>
          </w:tcPr>
          <w:p w14:paraId="3891DA2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29462.56461</w:t>
            </w:r>
          </w:p>
        </w:tc>
        <w:tc>
          <w:tcPr>
            <w:tcW w:w="2700" w:type="dxa"/>
            <w:tcBorders>
              <w:top w:val="nil"/>
              <w:left w:val="nil"/>
              <w:bottom w:val="single" w:sz="4" w:space="0" w:color="auto"/>
              <w:right w:val="single" w:sz="4" w:space="0" w:color="auto"/>
            </w:tcBorders>
            <w:shd w:val="clear" w:color="000000" w:fill="D9D9D9"/>
            <w:noWrap/>
            <w:vAlign w:val="bottom"/>
            <w:hideMark/>
          </w:tcPr>
          <w:p w14:paraId="4E6B4ED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5BCF9F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3DCEE488"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6D9FD796"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4484EE85"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w:t>
            </w:r>
          </w:p>
        </w:tc>
        <w:tc>
          <w:tcPr>
            <w:tcW w:w="2400" w:type="dxa"/>
            <w:tcBorders>
              <w:top w:val="nil"/>
              <w:left w:val="nil"/>
              <w:bottom w:val="single" w:sz="4" w:space="0" w:color="auto"/>
              <w:right w:val="single" w:sz="4" w:space="0" w:color="auto"/>
            </w:tcBorders>
            <w:shd w:val="clear" w:color="000000" w:fill="D9D9D9"/>
            <w:noWrap/>
            <w:vAlign w:val="bottom"/>
            <w:hideMark/>
          </w:tcPr>
          <w:p w14:paraId="3ABF337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28164.87435</w:t>
            </w:r>
          </w:p>
        </w:tc>
        <w:tc>
          <w:tcPr>
            <w:tcW w:w="2700" w:type="dxa"/>
            <w:tcBorders>
              <w:top w:val="nil"/>
              <w:left w:val="nil"/>
              <w:bottom w:val="single" w:sz="4" w:space="0" w:color="auto"/>
              <w:right w:val="single" w:sz="4" w:space="0" w:color="auto"/>
            </w:tcBorders>
            <w:shd w:val="clear" w:color="000000" w:fill="D9D9D9"/>
            <w:noWrap/>
            <w:vAlign w:val="bottom"/>
            <w:hideMark/>
          </w:tcPr>
          <w:p w14:paraId="542548B2"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3562BBE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27CFE563"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-6.20E-06</w:t>
            </w:r>
          </w:p>
        </w:tc>
      </w:tr>
      <w:tr w:rsidR="00DF5506" w:rsidRPr="00DF5506" w14:paraId="1DC5E0BD" w14:textId="77777777" w:rsidTr="00DF5506">
        <w:trPr>
          <w:trHeight w:val="300"/>
        </w:trPr>
        <w:tc>
          <w:tcPr>
            <w:tcW w:w="1934" w:type="dxa"/>
            <w:tcBorders>
              <w:top w:val="nil"/>
              <w:left w:val="single" w:sz="4" w:space="0" w:color="auto"/>
              <w:bottom w:val="single" w:sz="4" w:space="0" w:color="auto"/>
              <w:right w:val="single" w:sz="4" w:space="0" w:color="auto"/>
            </w:tcBorders>
            <w:shd w:val="clear" w:color="000000" w:fill="D9D9D9"/>
            <w:noWrap/>
            <w:vAlign w:val="bottom"/>
            <w:hideMark/>
          </w:tcPr>
          <w:p w14:paraId="281E806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w:t>
            </w:r>
          </w:p>
        </w:tc>
        <w:tc>
          <w:tcPr>
            <w:tcW w:w="2400" w:type="dxa"/>
            <w:tcBorders>
              <w:top w:val="nil"/>
              <w:left w:val="nil"/>
              <w:bottom w:val="single" w:sz="4" w:space="0" w:color="auto"/>
              <w:right w:val="single" w:sz="4" w:space="0" w:color="auto"/>
            </w:tcBorders>
            <w:shd w:val="clear" w:color="000000" w:fill="D9D9D9"/>
            <w:noWrap/>
            <w:vAlign w:val="bottom"/>
            <w:hideMark/>
          </w:tcPr>
          <w:p w14:paraId="35314424"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28319.68265</w:t>
            </w:r>
          </w:p>
        </w:tc>
        <w:tc>
          <w:tcPr>
            <w:tcW w:w="2700" w:type="dxa"/>
            <w:tcBorders>
              <w:top w:val="nil"/>
              <w:left w:val="nil"/>
              <w:bottom w:val="single" w:sz="4" w:space="0" w:color="auto"/>
              <w:right w:val="single" w:sz="4" w:space="0" w:color="auto"/>
            </w:tcBorders>
            <w:shd w:val="clear" w:color="000000" w:fill="D9D9D9"/>
            <w:noWrap/>
            <w:vAlign w:val="bottom"/>
            <w:hideMark/>
          </w:tcPr>
          <w:p w14:paraId="3E0FE68E"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30CA863"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D9D9D9"/>
            <w:noWrap/>
            <w:vAlign w:val="bottom"/>
            <w:hideMark/>
          </w:tcPr>
          <w:p w14:paraId="17A4866E"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-6.91E-06</w:t>
            </w:r>
          </w:p>
        </w:tc>
      </w:tr>
      <w:tr w:rsidR="00DF5506" w:rsidRPr="00DF5506" w14:paraId="1D73EB42" w14:textId="77777777" w:rsidTr="00DF5506">
        <w:trPr>
          <w:trHeight w:val="300"/>
        </w:trPr>
        <w:tc>
          <w:tcPr>
            <w:tcW w:w="1934" w:type="dxa"/>
            <w:tcBorders>
              <w:top w:val="nil"/>
              <w:left w:val="nil"/>
              <w:bottom w:val="nil"/>
              <w:right w:val="nil"/>
            </w:tcBorders>
            <w:shd w:val="clear" w:color="000000" w:fill="C4D79B"/>
            <w:noWrap/>
            <w:vAlign w:val="bottom"/>
            <w:hideMark/>
          </w:tcPr>
          <w:p w14:paraId="4B4B74AC"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AVG CHI SQ:</w:t>
            </w:r>
          </w:p>
        </w:tc>
        <w:tc>
          <w:tcPr>
            <w:tcW w:w="2400" w:type="dxa"/>
            <w:tcBorders>
              <w:top w:val="nil"/>
              <w:left w:val="nil"/>
              <w:bottom w:val="nil"/>
              <w:right w:val="nil"/>
            </w:tcBorders>
            <w:shd w:val="clear" w:color="000000" w:fill="C4D79B"/>
            <w:noWrap/>
            <w:vAlign w:val="bottom"/>
            <w:hideMark/>
          </w:tcPr>
          <w:p w14:paraId="28C7C54D"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28608.71894</w:t>
            </w:r>
          </w:p>
        </w:tc>
        <w:tc>
          <w:tcPr>
            <w:tcW w:w="2700" w:type="dxa"/>
            <w:tcBorders>
              <w:top w:val="nil"/>
              <w:left w:val="nil"/>
              <w:bottom w:val="nil"/>
              <w:right w:val="nil"/>
            </w:tcBorders>
            <w:shd w:val="clear" w:color="000000" w:fill="C4D79B"/>
            <w:noWrap/>
            <w:vAlign w:val="bottom"/>
            <w:hideMark/>
          </w:tcPr>
          <w:p w14:paraId="12E8D425"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nil"/>
              <w:right w:val="nil"/>
            </w:tcBorders>
            <w:shd w:val="clear" w:color="000000" w:fill="C4D79B"/>
            <w:noWrap/>
            <w:vAlign w:val="bottom"/>
            <w:hideMark/>
          </w:tcPr>
          <w:p w14:paraId="091F59A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REJECT</w:t>
            </w:r>
          </w:p>
        </w:tc>
        <w:tc>
          <w:tcPr>
            <w:tcW w:w="1480" w:type="dxa"/>
            <w:tcBorders>
              <w:top w:val="nil"/>
              <w:left w:val="nil"/>
              <w:bottom w:val="nil"/>
              <w:right w:val="nil"/>
            </w:tcBorders>
            <w:shd w:val="clear" w:color="000000" w:fill="C4D79B"/>
            <w:noWrap/>
            <w:vAlign w:val="bottom"/>
            <w:hideMark/>
          </w:tcPr>
          <w:p w14:paraId="12BDFBDC" w14:textId="77777777" w:rsidR="00DF5506" w:rsidRPr="00DF5506" w:rsidRDefault="00DF5506" w:rsidP="00DF5506">
            <w:pPr>
              <w:rPr>
                <w:rFonts w:ascii="Calibri" w:eastAsia="Times New Roman" w:hAnsi="Calibri" w:cs="Times New Roman"/>
                <w:color w:val="000000"/>
              </w:rPr>
            </w:pPr>
            <w:r w:rsidRPr="00DF5506">
              <w:rPr>
                <w:rFonts w:ascii="Calibri" w:eastAsia="Times New Roman" w:hAnsi="Calibri" w:cs="Times New Roman"/>
                <w:color w:val="000000"/>
              </w:rPr>
              <w:t> </w:t>
            </w:r>
          </w:p>
        </w:tc>
      </w:tr>
      <w:tr w:rsidR="00DF5506" w:rsidRPr="00DF5506" w14:paraId="58421B64" w14:textId="77777777" w:rsidTr="00DF5506">
        <w:trPr>
          <w:trHeight w:val="300"/>
        </w:trPr>
        <w:tc>
          <w:tcPr>
            <w:tcW w:w="1934" w:type="dxa"/>
            <w:tcBorders>
              <w:top w:val="nil"/>
              <w:left w:val="nil"/>
              <w:bottom w:val="nil"/>
              <w:right w:val="nil"/>
            </w:tcBorders>
            <w:shd w:val="clear" w:color="000000" w:fill="C4D79B"/>
            <w:noWrap/>
            <w:vAlign w:val="bottom"/>
            <w:hideMark/>
          </w:tcPr>
          <w:p w14:paraId="03150FA2"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 xml:space="preserve">AVG TIME SPENT: </w:t>
            </w:r>
          </w:p>
        </w:tc>
        <w:tc>
          <w:tcPr>
            <w:tcW w:w="2400" w:type="dxa"/>
            <w:tcBorders>
              <w:top w:val="nil"/>
              <w:left w:val="nil"/>
              <w:bottom w:val="nil"/>
              <w:right w:val="nil"/>
            </w:tcBorders>
            <w:shd w:val="clear" w:color="000000" w:fill="C4D79B"/>
            <w:noWrap/>
            <w:vAlign w:val="bottom"/>
            <w:hideMark/>
          </w:tcPr>
          <w:p w14:paraId="5A05665C"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 </w:t>
            </w:r>
          </w:p>
        </w:tc>
        <w:tc>
          <w:tcPr>
            <w:tcW w:w="2700" w:type="dxa"/>
            <w:tcBorders>
              <w:top w:val="nil"/>
              <w:left w:val="nil"/>
              <w:bottom w:val="nil"/>
              <w:right w:val="nil"/>
            </w:tcBorders>
            <w:shd w:val="clear" w:color="000000" w:fill="C4D79B"/>
            <w:noWrap/>
            <w:vAlign w:val="bottom"/>
            <w:hideMark/>
          </w:tcPr>
          <w:p w14:paraId="1C34AD3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 </w:t>
            </w:r>
          </w:p>
        </w:tc>
        <w:tc>
          <w:tcPr>
            <w:tcW w:w="2580" w:type="dxa"/>
            <w:tcBorders>
              <w:top w:val="nil"/>
              <w:left w:val="nil"/>
              <w:bottom w:val="nil"/>
              <w:right w:val="nil"/>
            </w:tcBorders>
            <w:shd w:val="clear" w:color="000000" w:fill="C4D79B"/>
            <w:noWrap/>
            <w:vAlign w:val="bottom"/>
            <w:hideMark/>
          </w:tcPr>
          <w:p w14:paraId="2BE60700" w14:textId="77777777" w:rsidR="00DF5506" w:rsidRPr="00DF5506" w:rsidRDefault="00DF5506" w:rsidP="00DF5506">
            <w:pPr>
              <w:rPr>
                <w:rFonts w:ascii="Calibri" w:eastAsia="Times New Roman" w:hAnsi="Calibri" w:cs="Times New Roman"/>
                <w:color w:val="000000"/>
              </w:rPr>
            </w:pPr>
            <w:r w:rsidRPr="00DF5506">
              <w:rPr>
                <w:rFonts w:ascii="Calibri" w:eastAsia="Times New Roman" w:hAnsi="Calibri" w:cs="Times New Roman"/>
                <w:color w:val="000000"/>
              </w:rPr>
              <w:t> </w:t>
            </w:r>
          </w:p>
        </w:tc>
        <w:tc>
          <w:tcPr>
            <w:tcW w:w="1480" w:type="dxa"/>
            <w:tcBorders>
              <w:top w:val="nil"/>
              <w:left w:val="nil"/>
              <w:bottom w:val="nil"/>
              <w:right w:val="nil"/>
            </w:tcBorders>
            <w:shd w:val="clear" w:color="000000" w:fill="C4D79B"/>
            <w:noWrap/>
            <w:vAlign w:val="bottom"/>
            <w:hideMark/>
          </w:tcPr>
          <w:p w14:paraId="32A753AE"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-6.60E-06</w:t>
            </w:r>
          </w:p>
        </w:tc>
      </w:tr>
    </w:tbl>
    <w:p w14:paraId="114EAF92" w14:textId="7391EC97" w:rsidR="00DF5506" w:rsidRDefault="00DF5506" w:rsidP="00DF5506">
      <w:pPr>
        <w:spacing w:before="100" w:beforeAutospacing="1" w:after="100" w:afterAutospacing="1"/>
        <w:ind w:left="-1350" w:firstLine="1350"/>
        <w:rPr>
          <w:rFonts w:eastAsia="Times New Roman" w:cs="Times New Roman"/>
          <w:color w:val="000000"/>
        </w:rPr>
      </w:pPr>
    </w:p>
    <w:tbl>
      <w:tblPr>
        <w:tblW w:w="11458" w:type="dxa"/>
        <w:tblInd w:w="-1152" w:type="dxa"/>
        <w:tblLook w:val="04A0" w:firstRow="1" w:lastRow="0" w:firstColumn="1" w:lastColumn="0" w:noHBand="0" w:noVBand="1"/>
      </w:tblPr>
      <w:tblGrid>
        <w:gridCol w:w="2298"/>
        <w:gridCol w:w="2400"/>
        <w:gridCol w:w="2700"/>
        <w:gridCol w:w="2580"/>
        <w:gridCol w:w="1480"/>
      </w:tblGrid>
      <w:tr w:rsidR="00DF5506" w:rsidRPr="00DF5506" w14:paraId="591370A1" w14:textId="77777777" w:rsidTr="00DF5506">
        <w:trPr>
          <w:trHeight w:val="420"/>
        </w:trPr>
        <w:tc>
          <w:tcPr>
            <w:tcW w:w="2298" w:type="dxa"/>
            <w:tcBorders>
              <w:top w:val="nil"/>
              <w:left w:val="nil"/>
              <w:bottom w:val="nil"/>
              <w:right w:val="nil"/>
            </w:tcBorders>
            <w:shd w:val="clear" w:color="auto" w:fill="auto"/>
            <w:noWrap/>
            <w:vAlign w:val="bottom"/>
            <w:hideMark/>
          </w:tcPr>
          <w:p w14:paraId="2AAF9030" w14:textId="77777777" w:rsidR="00DF5506" w:rsidRPr="00DF5506" w:rsidRDefault="00DF5506" w:rsidP="00DF5506">
            <w:pPr>
              <w:ind w:left="-396" w:firstLine="144"/>
              <w:jc w:val="center"/>
              <w:rPr>
                <w:rFonts w:ascii="Calibri" w:eastAsia="Times New Roman" w:hAnsi="Calibri" w:cs="Times New Roman"/>
                <w:b/>
                <w:bCs/>
                <w:color w:val="000000"/>
                <w:sz w:val="32"/>
                <w:szCs w:val="32"/>
              </w:rPr>
            </w:pPr>
            <w:r w:rsidRPr="00DF5506">
              <w:rPr>
                <w:rFonts w:ascii="Calibri" w:eastAsia="Times New Roman" w:hAnsi="Calibri" w:cs="Times New Roman"/>
                <w:b/>
                <w:bCs/>
                <w:color w:val="000000"/>
                <w:sz w:val="32"/>
                <w:szCs w:val="32"/>
              </w:rPr>
              <w:t>ACCEPT/REJECT</w:t>
            </w:r>
          </w:p>
        </w:tc>
        <w:tc>
          <w:tcPr>
            <w:tcW w:w="2400" w:type="dxa"/>
            <w:tcBorders>
              <w:top w:val="nil"/>
              <w:left w:val="nil"/>
              <w:bottom w:val="nil"/>
              <w:right w:val="nil"/>
            </w:tcBorders>
            <w:shd w:val="clear" w:color="auto" w:fill="auto"/>
            <w:noWrap/>
            <w:vAlign w:val="bottom"/>
            <w:hideMark/>
          </w:tcPr>
          <w:p w14:paraId="2C3B5702" w14:textId="77777777" w:rsidR="00DF5506" w:rsidRPr="00DF5506" w:rsidRDefault="00DF5506" w:rsidP="00DF5506">
            <w:pPr>
              <w:jc w:val="center"/>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14:paraId="7B85ABD5" w14:textId="77777777" w:rsidR="00DF5506" w:rsidRPr="00DF5506" w:rsidRDefault="00DF5506" w:rsidP="00DF5506">
            <w:pPr>
              <w:jc w:val="center"/>
              <w:rPr>
                <w:rFonts w:ascii="Calibri" w:eastAsia="Times New Roman" w:hAnsi="Calibri" w:cs="Times New Roman"/>
                <w:color w:val="000000"/>
              </w:rPr>
            </w:pPr>
          </w:p>
        </w:tc>
        <w:tc>
          <w:tcPr>
            <w:tcW w:w="2580" w:type="dxa"/>
            <w:tcBorders>
              <w:top w:val="nil"/>
              <w:left w:val="nil"/>
              <w:bottom w:val="nil"/>
              <w:right w:val="nil"/>
            </w:tcBorders>
            <w:shd w:val="clear" w:color="auto" w:fill="auto"/>
            <w:noWrap/>
            <w:vAlign w:val="bottom"/>
            <w:hideMark/>
          </w:tcPr>
          <w:p w14:paraId="521E0EDA" w14:textId="77777777" w:rsidR="00DF5506" w:rsidRPr="00DF5506" w:rsidRDefault="00DF5506" w:rsidP="00DF5506">
            <w:pP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662CA06D" w14:textId="77777777" w:rsidR="00DF5506" w:rsidRPr="00DF5506" w:rsidRDefault="00DF5506" w:rsidP="00DF5506">
            <w:pPr>
              <w:rPr>
                <w:rFonts w:ascii="Calibri" w:eastAsia="Times New Roman" w:hAnsi="Calibri" w:cs="Times New Roman"/>
                <w:color w:val="000000"/>
              </w:rPr>
            </w:pPr>
          </w:p>
        </w:tc>
      </w:tr>
      <w:tr w:rsidR="00DF5506" w:rsidRPr="00DF5506" w14:paraId="11594E9C" w14:textId="77777777" w:rsidTr="00DF5506">
        <w:trPr>
          <w:trHeight w:val="320"/>
        </w:trPr>
        <w:tc>
          <w:tcPr>
            <w:tcW w:w="2298" w:type="dxa"/>
            <w:tcBorders>
              <w:top w:val="single" w:sz="8" w:space="0" w:color="auto"/>
              <w:left w:val="single" w:sz="8" w:space="0" w:color="auto"/>
              <w:bottom w:val="single" w:sz="8" w:space="0" w:color="auto"/>
              <w:right w:val="single" w:sz="4" w:space="0" w:color="auto"/>
            </w:tcBorders>
            <w:shd w:val="clear" w:color="000000" w:fill="A6A6A6"/>
            <w:noWrap/>
            <w:vAlign w:val="bottom"/>
            <w:hideMark/>
          </w:tcPr>
          <w:p w14:paraId="59D4B411" w14:textId="77777777" w:rsidR="00DF5506" w:rsidRPr="00DF5506" w:rsidRDefault="00DF5506" w:rsidP="00DF5506">
            <w:pPr>
              <w:ind w:left="144" w:hanging="144"/>
              <w:jc w:val="center"/>
              <w:rPr>
                <w:rFonts w:ascii="Calibri" w:eastAsia="Times New Roman" w:hAnsi="Calibri" w:cs="Times New Roman"/>
                <w:b/>
                <w:bCs/>
                <w:color w:val="FFFFFF"/>
              </w:rPr>
            </w:pPr>
            <w:r w:rsidRPr="00DF5506">
              <w:rPr>
                <w:rFonts w:ascii="Calibri" w:eastAsia="Times New Roman" w:hAnsi="Calibri" w:cs="Times New Roman"/>
                <w:b/>
                <w:bCs/>
                <w:color w:val="FFFFFF"/>
              </w:rPr>
              <w:t>RUN ITERATION</w:t>
            </w:r>
          </w:p>
        </w:tc>
        <w:tc>
          <w:tcPr>
            <w:tcW w:w="2400" w:type="dxa"/>
            <w:tcBorders>
              <w:top w:val="single" w:sz="8" w:space="0" w:color="auto"/>
              <w:left w:val="nil"/>
              <w:bottom w:val="single" w:sz="8" w:space="0" w:color="auto"/>
              <w:right w:val="nil"/>
            </w:tcBorders>
            <w:shd w:val="clear" w:color="000000" w:fill="A6A6A6"/>
            <w:noWrap/>
            <w:vAlign w:val="bottom"/>
            <w:hideMark/>
          </w:tcPr>
          <w:p w14:paraId="500CD960"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CHI SQ</w:t>
            </w:r>
          </w:p>
        </w:tc>
        <w:tc>
          <w:tcPr>
            <w:tcW w:w="2700" w:type="dxa"/>
            <w:tcBorders>
              <w:top w:val="single" w:sz="8" w:space="0" w:color="auto"/>
              <w:left w:val="single" w:sz="8" w:space="0" w:color="auto"/>
              <w:bottom w:val="single" w:sz="8" w:space="0" w:color="auto"/>
              <w:right w:val="single" w:sz="4" w:space="0" w:color="auto"/>
            </w:tcBorders>
            <w:shd w:val="clear" w:color="000000" w:fill="A6A6A6"/>
            <w:noWrap/>
            <w:vAlign w:val="bottom"/>
            <w:hideMark/>
          </w:tcPr>
          <w:p w14:paraId="17FC129E"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CRIT VALUE, ALPHA=0.05</w:t>
            </w:r>
          </w:p>
        </w:tc>
        <w:tc>
          <w:tcPr>
            <w:tcW w:w="2580" w:type="dxa"/>
            <w:tcBorders>
              <w:top w:val="single" w:sz="8" w:space="0" w:color="auto"/>
              <w:left w:val="nil"/>
              <w:bottom w:val="single" w:sz="8" w:space="0" w:color="auto"/>
              <w:right w:val="single" w:sz="4" w:space="0" w:color="auto"/>
            </w:tcBorders>
            <w:shd w:val="clear" w:color="000000" w:fill="A6A6A6"/>
            <w:noWrap/>
            <w:vAlign w:val="bottom"/>
            <w:hideMark/>
          </w:tcPr>
          <w:p w14:paraId="3C62E99A"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NULL HYPOTHESIS</w:t>
            </w:r>
          </w:p>
        </w:tc>
        <w:tc>
          <w:tcPr>
            <w:tcW w:w="1480" w:type="dxa"/>
            <w:tcBorders>
              <w:top w:val="single" w:sz="8" w:space="0" w:color="auto"/>
              <w:left w:val="nil"/>
              <w:bottom w:val="single" w:sz="8" w:space="0" w:color="auto"/>
              <w:right w:val="single" w:sz="8" w:space="0" w:color="auto"/>
            </w:tcBorders>
            <w:shd w:val="clear" w:color="000000" w:fill="A6A6A6"/>
            <w:noWrap/>
            <w:vAlign w:val="bottom"/>
            <w:hideMark/>
          </w:tcPr>
          <w:p w14:paraId="39A8873F"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TIME</w:t>
            </w:r>
          </w:p>
        </w:tc>
      </w:tr>
      <w:tr w:rsidR="00DF5506" w:rsidRPr="00DF5506" w14:paraId="082238BD"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2A297E8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w:t>
            </w:r>
          </w:p>
        </w:tc>
        <w:tc>
          <w:tcPr>
            <w:tcW w:w="2400" w:type="dxa"/>
            <w:tcBorders>
              <w:top w:val="nil"/>
              <w:left w:val="nil"/>
              <w:bottom w:val="single" w:sz="4" w:space="0" w:color="auto"/>
              <w:right w:val="single" w:sz="4" w:space="0" w:color="auto"/>
            </w:tcBorders>
            <w:shd w:val="clear" w:color="000000" w:fill="D9D9D9"/>
            <w:noWrap/>
            <w:vAlign w:val="bottom"/>
            <w:hideMark/>
          </w:tcPr>
          <w:p w14:paraId="14E7E24E"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9923.579322</w:t>
            </w:r>
          </w:p>
        </w:tc>
        <w:tc>
          <w:tcPr>
            <w:tcW w:w="2700" w:type="dxa"/>
            <w:tcBorders>
              <w:top w:val="nil"/>
              <w:left w:val="nil"/>
              <w:bottom w:val="single" w:sz="4" w:space="0" w:color="auto"/>
              <w:right w:val="single" w:sz="4" w:space="0" w:color="auto"/>
            </w:tcBorders>
            <w:shd w:val="clear" w:color="000000" w:fill="D9D9D9"/>
            <w:noWrap/>
            <w:vAlign w:val="bottom"/>
            <w:hideMark/>
          </w:tcPr>
          <w:p w14:paraId="1EE174F9"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4A51357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287E1617"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-6.91E-06</w:t>
            </w:r>
          </w:p>
        </w:tc>
      </w:tr>
      <w:tr w:rsidR="00DF5506" w:rsidRPr="00DF5506" w14:paraId="3343CF5B"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23E76FF9"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w:t>
            </w:r>
          </w:p>
        </w:tc>
        <w:tc>
          <w:tcPr>
            <w:tcW w:w="2400" w:type="dxa"/>
            <w:tcBorders>
              <w:top w:val="nil"/>
              <w:left w:val="nil"/>
              <w:bottom w:val="single" w:sz="4" w:space="0" w:color="auto"/>
              <w:right w:val="single" w:sz="4" w:space="0" w:color="auto"/>
            </w:tcBorders>
            <w:shd w:val="clear" w:color="000000" w:fill="D9D9D9"/>
            <w:noWrap/>
            <w:vAlign w:val="bottom"/>
            <w:hideMark/>
          </w:tcPr>
          <w:p w14:paraId="00BF579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10111.60494</w:t>
            </w:r>
          </w:p>
        </w:tc>
        <w:tc>
          <w:tcPr>
            <w:tcW w:w="2700" w:type="dxa"/>
            <w:tcBorders>
              <w:top w:val="nil"/>
              <w:left w:val="nil"/>
              <w:bottom w:val="single" w:sz="4" w:space="0" w:color="auto"/>
              <w:right w:val="single" w:sz="4" w:space="0" w:color="auto"/>
            </w:tcBorders>
            <w:shd w:val="clear" w:color="000000" w:fill="D9D9D9"/>
            <w:noWrap/>
            <w:vAlign w:val="bottom"/>
            <w:hideMark/>
          </w:tcPr>
          <w:p w14:paraId="4790BF55"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1708FA8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4E80838E"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-5.01E-06</w:t>
            </w:r>
          </w:p>
        </w:tc>
      </w:tr>
      <w:tr w:rsidR="00DF5506" w:rsidRPr="00DF5506" w14:paraId="7EB74A27"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4B7697B2"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3</w:t>
            </w:r>
          </w:p>
        </w:tc>
        <w:tc>
          <w:tcPr>
            <w:tcW w:w="2400" w:type="dxa"/>
            <w:tcBorders>
              <w:top w:val="nil"/>
              <w:left w:val="nil"/>
              <w:bottom w:val="single" w:sz="4" w:space="0" w:color="auto"/>
              <w:right w:val="single" w:sz="4" w:space="0" w:color="auto"/>
            </w:tcBorders>
            <w:shd w:val="clear" w:color="000000" w:fill="D9D9D9"/>
            <w:noWrap/>
            <w:vAlign w:val="bottom"/>
            <w:hideMark/>
          </w:tcPr>
          <w:p w14:paraId="1FA6660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9958.916425</w:t>
            </w:r>
          </w:p>
        </w:tc>
        <w:tc>
          <w:tcPr>
            <w:tcW w:w="2700" w:type="dxa"/>
            <w:tcBorders>
              <w:top w:val="nil"/>
              <w:left w:val="nil"/>
              <w:bottom w:val="single" w:sz="4" w:space="0" w:color="auto"/>
              <w:right w:val="single" w:sz="4" w:space="0" w:color="auto"/>
            </w:tcBorders>
            <w:shd w:val="clear" w:color="000000" w:fill="D9D9D9"/>
            <w:noWrap/>
            <w:vAlign w:val="bottom"/>
            <w:hideMark/>
          </w:tcPr>
          <w:p w14:paraId="4DA3DBC6"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2233299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1FCFB74A"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-5.01E-06</w:t>
            </w:r>
          </w:p>
        </w:tc>
      </w:tr>
      <w:tr w:rsidR="00DF5506" w:rsidRPr="00DF5506" w14:paraId="1F5146DB"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58A4A3D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4</w:t>
            </w:r>
          </w:p>
        </w:tc>
        <w:tc>
          <w:tcPr>
            <w:tcW w:w="2400" w:type="dxa"/>
            <w:tcBorders>
              <w:top w:val="nil"/>
              <w:left w:val="nil"/>
              <w:bottom w:val="single" w:sz="4" w:space="0" w:color="auto"/>
              <w:right w:val="single" w:sz="4" w:space="0" w:color="auto"/>
            </w:tcBorders>
            <w:shd w:val="clear" w:color="000000" w:fill="D9D9D9"/>
            <w:noWrap/>
            <w:vAlign w:val="bottom"/>
            <w:hideMark/>
          </w:tcPr>
          <w:p w14:paraId="3F2D6743"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10095.8972</w:t>
            </w:r>
          </w:p>
        </w:tc>
        <w:tc>
          <w:tcPr>
            <w:tcW w:w="2700" w:type="dxa"/>
            <w:tcBorders>
              <w:top w:val="nil"/>
              <w:left w:val="nil"/>
              <w:bottom w:val="single" w:sz="4" w:space="0" w:color="auto"/>
              <w:right w:val="single" w:sz="4" w:space="0" w:color="auto"/>
            </w:tcBorders>
            <w:shd w:val="clear" w:color="000000" w:fill="D9D9D9"/>
            <w:noWrap/>
            <w:vAlign w:val="bottom"/>
            <w:hideMark/>
          </w:tcPr>
          <w:p w14:paraId="4BDF431D"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4F1E9E34"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64A81598"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-7.15E-06</w:t>
            </w:r>
          </w:p>
        </w:tc>
      </w:tr>
      <w:tr w:rsidR="00DF5506" w:rsidRPr="00DF5506" w14:paraId="4B69B598"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0C1802D9"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5</w:t>
            </w:r>
          </w:p>
        </w:tc>
        <w:tc>
          <w:tcPr>
            <w:tcW w:w="2400" w:type="dxa"/>
            <w:tcBorders>
              <w:top w:val="nil"/>
              <w:left w:val="nil"/>
              <w:bottom w:val="single" w:sz="4" w:space="0" w:color="auto"/>
              <w:right w:val="single" w:sz="4" w:space="0" w:color="auto"/>
            </w:tcBorders>
            <w:shd w:val="clear" w:color="000000" w:fill="D9D9D9"/>
            <w:noWrap/>
            <w:vAlign w:val="bottom"/>
            <w:hideMark/>
          </w:tcPr>
          <w:p w14:paraId="1031F6A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10081.61377</w:t>
            </w:r>
          </w:p>
        </w:tc>
        <w:tc>
          <w:tcPr>
            <w:tcW w:w="2700" w:type="dxa"/>
            <w:tcBorders>
              <w:top w:val="nil"/>
              <w:left w:val="nil"/>
              <w:bottom w:val="single" w:sz="4" w:space="0" w:color="auto"/>
              <w:right w:val="single" w:sz="4" w:space="0" w:color="auto"/>
            </w:tcBorders>
            <w:shd w:val="clear" w:color="000000" w:fill="D9D9D9"/>
            <w:noWrap/>
            <w:vAlign w:val="bottom"/>
            <w:hideMark/>
          </w:tcPr>
          <w:p w14:paraId="67D04ADE"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3CD51D8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56DBDAE7"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23AAD499"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316874B7"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6</w:t>
            </w:r>
          </w:p>
        </w:tc>
        <w:tc>
          <w:tcPr>
            <w:tcW w:w="2400" w:type="dxa"/>
            <w:tcBorders>
              <w:top w:val="nil"/>
              <w:left w:val="nil"/>
              <w:bottom w:val="single" w:sz="4" w:space="0" w:color="auto"/>
              <w:right w:val="single" w:sz="4" w:space="0" w:color="auto"/>
            </w:tcBorders>
            <w:shd w:val="clear" w:color="000000" w:fill="D9D9D9"/>
            <w:noWrap/>
            <w:vAlign w:val="bottom"/>
            <w:hideMark/>
          </w:tcPr>
          <w:p w14:paraId="0F526AE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10050.33609</w:t>
            </w:r>
          </w:p>
        </w:tc>
        <w:tc>
          <w:tcPr>
            <w:tcW w:w="2700" w:type="dxa"/>
            <w:tcBorders>
              <w:top w:val="nil"/>
              <w:left w:val="nil"/>
              <w:bottom w:val="single" w:sz="4" w:space="0" w:color="auto"/>
              <w:right w:val="single" w:sz="4" w:space="0" w:color="auto"/>
            </w:tcBorders>
            <w:shd w:val="clear" w:color="000000" w:fill="D9D9D9"/>
            <w:noWrap/>
            <w:vAlign w:val="bottom"/>
            <w:hideMark/>
          </w:tcPr>
          <w:p w14:paraId="67DC9C6D"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1569E063"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19D1E0D4"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-5.01E-06</w:t>
            </w:r>
          </w:p>
        </w:tc>
      </w:tr>
      <w:tr w:rsidR="00DF5506" w:rsidRPr="00DF5506" w14:paraId="5BF3D4B8"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6BAAB22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7</w:t>
            </w:r>
          </w:p>
        </w:tc>
        <w:tc>
          <w:tcPr>
            <w:tcW w:w="2400" w:type="dxa"/>
            <w:tcBorders>
              <w:top w:val="nil"/>
              <w:left w:val="nil"/>
              <w:bottom w:val="single" w:sz="4" w:space="0" w:color="auto"/>
              <w:right w:val="single" w:sz="4" w:space="0" w:color="auto"/>
            </w:tcBorders>
            <w:shd w:val="clear" w:color="000000" w:fill="D9D9D9"/>
            <w:noWrap/>
            <w:vAlign w:val="bottom"/>
            <w:hideMark/>
          </w:tcPr>
          <w:p w14:paraId="0E820B7E"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9952.663806</w:t>
            </w:r>
          </w:p>
        </w:tc>
        <w:tc>
          <w:tcPr>
            <w:tcW w:w="2700" w:type="dxa"/>
            <w:tcBorders>
              <w:top w:val="nil"/>
              <w:left w:val="nil"/>
              <w:bottom w:val="single" w:sz="4" w:space="0" w:color="auto"/>
              <w:right w:val="single" w:sz="4" w:space="0" w:color="auto"/>
            </w:tcBorders>
            <w:shd w:val="clear" w:color="000000" w:fill="D9D9D9"/>
            <w:noWrap/>
            <w:vAlign w:val="bottom"/>
            <w:hideMark/>
          </w:tcPr>
          <w:p w14:paraId="2DFF9B9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4200E04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36A7BC69"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-5.01E-06</w:t>
            </w:r>
          </w:p>
        </w:tc>
      </w:tr>
      <w:tr w:rsidR="00DF5506" w:rsidRPr="00DF5506" w14:paraId="6CD9BE41"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3434891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8</w:t>
            </w:r>
          </w:p>
        </w:tc>
        <w:tc>
          <w:tcPr>
            <w:tcW w:w="2400" w:type="dxa"/>
            <w:tcBorders>
              <w:top w:val="nil"/>
              <w:left w:val="nil"/>
              <w:bottom w:val="single" w:sz="4" w:space="0" w:color="auto"/>
              <w:right w:val="single" w:sz="4" w:space="0" w:color="auto"/>
            </w:tcBorders>
            <w:shd w:val="clear" w:color="000000" w:fill="D9D9D9"/>
            <w:noWrap/>
            <w:vAlign w:val="bottom"/>
            <w:hideMark/>
          </w:tcPr>
          <w:p w14:paraId="5E7CD116"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10008.1</w:t>
            </w:r>
          </w:p>
        </w:tc>
        <w:tc>
          <w:tcPr>
            <w:tcW w:w="2700" w:type="dxa"/>
            <w:tcBorders>
              <w:top w:val="nil"/>
              <w:left w:val="nil"/>
              <w:bottom w:val="single" w:sz="4" w:space="0" w:color="auto"/>
              <w:right w:val="single" w:sz="4" w:space="0" w:color="auto"/>
            </w:tcBorders>
            <w:shd w:val="clear" w:color="000000" w:fill="D9D9D9"/>
            <w:noWrap/>
            <w:vAlign w:val="bottom"/>
            <w:hideMark/>
          </w:tcPr>
          <w:p w14:paraId="756E11A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1AA7491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1EACF904"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-5.01E-06</w:t>
            </w:r>
          </w:p>
        </w:tc>
      </w:tr>
      <w:tr w:rsidR="00DF5506" w:rsidRPr="00DF5506" w14:paraId="1E42B87E"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7864BF77"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w:t>
            </w:r>
          </w:p>
        </w:tc>
        <w:tc>
          <w:tcPr>
            <w:tcW w:w="2400" w:type="dxa"/>
            <w:tcBorders>
              <w:top w:val="nil"/>
              <w:left w:val="nil"/>
              <w:bottom w:val="single" w:sz="4" w:space="0" w:color="auto"/>
              <w:right w:val="single" w:sz="4" w:space="0" w:color="auto"/>
            </w:tcBorders>
            <w:shd w:val="clear" w:color="000000" w:fill="D9D9D9"/>
            <w:noWrap/>
            <w:vAlign w:val="bottom"/>
            <w:hideMark/>
          </w:tcPr>
          <w:p w14:paraId="4C12422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9953.795163</w:t>
            </w:r>
          </w:p>
        </w:tc>
        <w:tc>
          <w:tcPr>
            <w:tcW w:w="2700" w:type="dxa"/>
            <w:tcBorders>
              <w:top w:val="nil"/>
              <w:left w:val="nil"/>
              <w:bottom w:val="single" w:sz="4" w:space="0" w:color="auto"/>
              <w:right w:val="single" w:sz="4" w:space="0" w:color="auto"/>
            </w:tcBorders>
            <w:shd w:val="clear" w:color="000000" w:fill="D9D9D9"/>
            <w:noWrap/>
            <w:vAlign w:val="bottom"/>
            <w:hideMark/>
          </w:tcPr>
          <w:p w14:paraId="73817B4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496274A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61233204"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-6.20E-06</w:t>
            </w:r>
          </w:p>
        </w:tc>
      </w:tr>
      <w:tr w:rsidR="00DF5506" w:rsidRPr="00DF5506" w14:paraId="0726E9B2" w14:textId="77777777" w:rsidTr="00DF5506">
        <w:trPr>
          <w:trHeight w:val="300"/>
        </w:trPr>
        <w:tc>
          <w:tcPr>
            <w:tcW w:w="2298" w:type="dxa"/>
            <w:tcBorders>
              <w:top w:val="nil"/>
              <w:left w:val="single" w:sz="4" w:space="0" w:color="auto"/>
              <w:bottom w:val="single" w:sz="4" w:space="0" w:color="auto"/>
              <w:right w:val="single" w:sz="4" w:space="0" w:color="auto"/>
            </w:tcBorders>
            <w:shd w:val="clear" w:color="000000" w:fill="D9D9D9"/>
            <w:noWrap/>
            <w:vAlign w:val="bottom"/>
            <w:hideMark/>
          </w:tcPr>
          <w:p w14:paraId="00AC88F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w:t>
            </w:r>
          </w:p>
        </w:tc>
        <w:tc>
          <w:tcPr>
            <w:tcW w:w="2400" w:type="dxa"/>
            <w:tcBorders>
              <w:top w:val="nil"/>
              <w:left w:val="nil"/>
              <w:bottom w:val="single" w:sz="4" w:space="0" w:color="auto"/>
              <w:right w:val="single" w:sz="4" w:space="0" w:color="auto"/>
            </w:tcBorders>
            <w:shd w:val="clear" w:color="000000" w:fill="D9D9D9"/>
            <w:noWrap/>
            <w:vAlign w:val="bottom"/>
            <w:hideMark/>
          </w:tcPr>
          <w:p w14:paraId="760F921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10115.71883</w:t>
            </w:r>
          </w:p>
        </w:tc>
        <w:tc>
          <w:tcPr>
            <w:tcW w:w="2700" w:type="dxa"/>
            <w:tcBorders>
              <w:top w:val="nil"/>
              <w:left w:val="nil"/>
              <w:bottom w:val="single" w:sz="4" w:space="0" w:color="auto"/>
              <w:right w:val="single" w:sz="4" w:space="0" w:color="auto"/>
            </w:tcBorders>
            <w:shd w:val="clear" w:color="000000" w:fill="D9D9D9"/>
            <w:noWrap/>
            <w:vAlign w:val="bottom"/>
            <w:hideMark/>
          </w:tcPr>
          <w:p w14:paraId="4E639FA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5EF1547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6B43126E"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49EED4DB" w14:textId="77777777" w:rsidTr="00DF5506">
        <w:trPr>
          <w:trHeight w:val="300"/>
        </w:trPr>
        <w:tc>
          <w:tcPr>
            <w:tcW w:w="2298" w:type="dxa"/>
            <w:tcBorders>
              <w:top w:val="nil"/>
              <w:left w:val="nil"/>
              <w:bottom w:val="nil"/>
              <w:right w:val="nil"/>
            </w:tcBorders>
            <w:shd w:val="clear" w:color="000000" w:fill="C4D79B"/>
            <w:noWrap/>
            <w:vAlign w:val="bottom"/>
            <w:hideMark/>
          </w:tcPr>
          <w:p w14:paraId="7ADFFC25"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AVG CHI SQ:</w:t>
            </w:r>
          </w:p>
        </w:tc>
        <w:tc>
          <w:tcPr>
            <w:tcW w:w="2400" w:type="dxa"/>
            <w:tcBorders>
              <w:top w:val="nil"/>
              <w:left w:val="nil"/>
              <w:bottom w:val="nil"/>
              <w:right w:val="nil"/>
            </w:tcBorders>
            <w:shd w:val="clear" w:color="000000" w:fill="C4D79B"/>
            <w:noWrap/>
            <w:vAlign w:val="bottom"/>
            <w:hideMark/>
          </w:tcPr>
          <w:p w14:paraId="7DD91744"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10025.22255</w:t>
            </w:r>
          </w:p>
        </w:tc>
        <w:tc>
          <w:tcPr>
            <w:tcW w:w="2700" w:type="dxa"/>
            <w:tcBorders>
              <w:top w:val="nil"/>
              <w:left w:val="nil"/>
              <w:bottom w:val="nil"/>
              <w:right w:val="nil"/>
            </w:tcBorders>
            <w:shd w:val="clear" w:color="000000" w:fill="C4D79B"/>
            <w:noWrap/>
            <w:vAlign w:val="bottom"/>
            <w:hideMark/>
          </w:tcPr>
          <w:p w14:paraId="0C5E876A"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10233.7489</w:t>
            </w:r>
          </w:p>
        </w:tc>
        <w:tc>
          <w:tcPr>
            <w:tcW w:w="2580" w:type="dxa"/>
            <w:tcBorders>
              <w:top w:val="nil"/>
              <w:left w:val="nil"/>
              <w:bottom w:val="nil"/>
              <w:right w:val="nil"/>
            </w:tcBorders>
            <w:shd w:val="clear" w:color="000000" w:fill="C4D79B"/>
            <w:noWrap/>
            <w:vAlign w:val="bottom"/>
            <w:hideMark/>
          </w:tcPr>
          <w:p w14:paraId="217D9CCA"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FAIL TO REJECT</w:t>
            </w:r>
          </w:p>
        </w:tc>
        <w:tc>
          <w:tcPr>
            <w:tcW w:w="1480" w:type="dxa"/>
            <w:tcBorders>
              <w:top w:val="nil"/>
              <w:left w:val="nil"/>
              <w:bottom w:val="nil"/>
              <w:right w:val="nil"/>
            </w:tcBorders>
            <w:shd w:val="clear" w:color="000000" w:fill="C4D79B"/>
            <w:noWrap/>
            <w:vAlign w:val="bottom"/>
            <w:hideMark/>
          </w:tcPr>
          <w:p w14:paraId="6AF4BC75" w14:textId="77777777" w:rsidR="00DF5506" w:rsidRPr="00DF5506" w:rsidRDefault="00DF5506" w:rsidP="00DF5506">
            <w:pPr>
              <w:rPr>
                <w:rFonts w:ascii="Calibri" w:eastAsia="Times New Roman" w:hAnsi="Calibri" w:cs="Times New Roman"/>
                <w:color w:val="000000"/>
              </w:rPr>
            </w:pPr>
            <w:r w:rsidRPr="00DF5506">
              <w:rPr>
                <w:rFonts w:ascii="Calibri" w:eastAsia="Times New Roman" w:hAnsi="Calibri" w:cs="Times New Roman"/>
                <w:color w:val="000000"/>
              </w:rPr>
              <w:t> </w:t>
            </w:r>
          </w:p>
        </w:tc>
      </w:tr>
      <w:tr w:rsidR="00DF5506" w:rsidRPr="00DF5506" w14:paraId="6D91A122" w14:textId="77777777" w:rsidTr="00DF5506">
        <w:trPr>
          <w:trHeight w:val="300"/>
        </w:trPr>
        <w:tc>
          <w:tcPr>
            <w:tcW w:w="2298" w:type="dxa"/>
            <w:tcBorders>
              <w:top w:val="nil"/>
              <w:left w:val="nil"/>
              <w:bottom w:val="nil"/>
              <w:right w:val="nil"/>
            </w:tcBorders>
            <w:shd w:val="clear" w:color="000000" w:fill="C4D79B"/>
            <w:noWrap/>
            <w:vAlign w:val="bottom"/>
            <w:hideMark/>
          </w:tcPr>
          <w:p w14:paraId="6A68B53D"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AVG TIME SPENT:</w:t>
            </w:r>
          </w:p>
        </w:tc>
        <w:tc>
          <w:tcPr>
            <w:tcW w:w="2400" w:type="dxa"/>
            <w:tcBorders>
              <w:top w:val="nil"/>
              <w:left w:val="nil"/>
              <w:bottom w:val="nil"/>
              <w:right w:val="nil"/>
            </w:tcBorders>
            <w:shd w:val="clear" w:color="000000" w:fill="C4D79B"/>
            <w:noWrap/>
            <w:vAlign w:val="bottom"/>
            <w:hideMark/>
          </w:tcPr>
          <w:p w14:paraId="4DFDE3A3"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 </w:t>
            </w:r>
          </w:p>
        </w:tc>
        <w:tc>
          <w:tcPr>
            <w:tcW w:w="2700" w:type="dxa"/>
            <w:tcBorders>
              <w:top w:val="nil"/>
              <w:left w:val="nil"/>
              <w:bottom w:val="nil"/>
              <w:right w:val="nil"/>
            </w:tcBorders>
            <w:shd w:val="clear" w:color="000000" w:fill="C4D79B"/>
            <w:noWrap/>
            <w:vAlign w:val="bottom"/>
            <w:hideMark/>
          </w:tcPr>
          <w:p w14:paraId="2012D56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 </w:t>
            </w:r>
          </w:p>
        </w:tc>
        <w:tc>
          <w:tcPr>
            <w:tcW w:w="2580" w:type="dxa"/>
            <w:tcBorders>
              <w:top w:val="nil"/>
              <w:left w:val="nil"/>
              <w:bottom w:val="nil"/>
              <w:right w:val="nil"/>
            </w:tcBorders>
            <w:shd w:val="clear" w:color="000000" w:fill="C4D79B"/>
            <w:noWrap/>
            <w:vAlign w:val="bottom"/>
            <w:hideMark/>
          </w:tcPr>
          <w:p w14:paraId="0D92C869" w14:textId="77777777" w:rsidR="00DF5506" w:rsidRPr="00DF5506" w:rsidRDefault="00DF5506" w:rsidP="00DF5506">
            <w:pPr>
              <w:rPr>
                <w:rFonts w:ascii="Calibri" w:eastAsia="Times New Roman" w:hAnsi="Calibri" w:cs="Times New Roman"/>
                <w:color w:val="000000"/>
              </w:rPr>
            </w:pPr>
            <w:r w:rsidRPr="00DF5506">
              <w:rPr>
                <w:rFonts w:ascii="Calibri" w:eastAsia="Times New Roman" w:hAnsi="Calibri" w:cs="Times New Roman"/>
                <w:color w:val="000000"/>
              </w:rPr>
              <w:t> </w:t>
            </w:r>
          </w:p>
        </w:tc>
        <w:tc>
          <w:tcPr>
            <w:tcW w:w="1480" w:type="dxa"/>
            <w:tcBorders>
              <w:top w:val="nil"/>
              <w:left w:val="nil"/>
              <w:bottom w:val="nil"/>
              <w:right w:val="nil"/>
            </w:tcBorders>
            <w:shd w:val="clear" w:color="000000" w:fill="C4D79B"/>
            <w:noWrap/>
            <w:vAlign w:val="bottom"/>
            <w:hideMark/>
          </w:tcPr>
          <w:p w14:paraId="531F29C1"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-5.72E-06</w:t>
            </w:r>
          </w:p>
        </w:tc>
      </w:tr>
    </w:tbl>
    <w:p w14:paraId="50652874" w14:textId="77777777" w:rsidR="00DF5506" w:rsidRDefault="00DF5506" w:rsidP="00953CE4">
      <w:pPr>
        <w:spacing w:before="100" w:beforeAutospacing="1" w:after="100" w:afterAutospacing="1"/>
        <w:rPr>
          <w:rFonts w:eastAsia="Times New Roman" w:cs="Times New Roman"/>
          <w:color w:val="000000"/>
        </w:rPr>
      </w:pPr>
    </w:p>
    <w:tbl>
      <w:tblPr>
        <w:tblW w:w="11316" w:type="dxa"/>
        <w:tblInd w:w="-1152" w:type="dxa"/>
        <w:tblLook w:val="04A0" w:firstRow="1" w:lastRow="0" w:firstColumn="1" w:lastColumn="0" w:noHBand="0" w:noVBand="1"/>
      </w:tblPr>
      <w:tblGrid>
        <w:gridCol w:w="2156"/>
        <w:gridCol w:w="2400"/>
        <w:gridCol w:w="2700"/>
        <w:gridCol w:w="2580"/>
        <w:gridCol w:w="1480"/>
      </w:tblGrid>
      <w:tr w:rsidR="00DF5506" w:rsidRPr="00DF5506" w14:paraId="0E7C430D" w14:textId="77777777" w:rsidTr="00DF5506">
        <w:trPr>
          <w:trHeight w:val="420"/>
        </w:trPr>
        <w:tc>
          <w:tcPr>
            <w:tcW w:w="2156" w:type="dxa"/>
            <w:tcBorders>
              <w:top w:val="nil"/>
              <w:left w:val="nil"/>
              <w:bottom w:val="nil"/>
              <w:right w:val="nil"/>
            </w:tcBorders>
            <w:shd w:val="clear" w:color="auto" w:fill="auto"/>
            <w:noWrap/>
            <w:vAlign w:val="bottom"/>
            <w:hideMark/>
          </w:tcPr>
          <w:p w14:paraId="075F964B" w14:textId="77777777" w:rsidR="00DF5506" w:rsidRPr="00DF5506" w:rsidRDefault="00DF5506" w:rsidP="00DF5506">
            <w:pPr>
              <w:jc w:val="center"/>
              <w:rPr>
                <w:rFonts w:ascii="Calibri" w:eastAsia="Times New Roman" w:hAnsi="Calibri" w:cs="Times New Roman"/>
                <w:b/>
                <w:bCs/>
                <w:color w:val="000000"/>
                <w:sz w:val="32"/>
                <w:szCs w:val="32"/>
              </w:rPr>
            </w:pPr>
            <w:r w:rsidRPr="00DF5506">
              <w:rPr>
                <w:rFonts w:ascii="Calibri" w:eastAsia="Times New Roman" w:hAnsi="Calibri" w:cs="Times New Roman"/>
                <w:b/>
                <w:bCs/>
                <w:color w:val="000000"/>
                <w:sz w:val="32"/>
                <w:szCs w:val="32"/>
              </w:rPr>
              <w:t>POLAR COORDINATES</w:t>
            </w:r>
          </w:p>
        </w:tc>
        <w:tc>
          <w:tcPr>
            <w:tcW w:w="2400" w:type="dxa"/>
            <w:tcBorders>
              <w:top w:val="nil"/>
              <w:left w:val="nil"/>
              <w:bottom w:val="nil"/>
              <w:right w:val="nil"/>
            </w:tcBorders>
            <w:shd w:val="clear" w:color="auto" w:fill="auto"/>
            <w:noWrap/>
            <w:vAlign w:val="bottom"/>
            <w:hideMark/>
          </w:tcPr>
          <w:p w14:paraId="791561D5" w14:textId="77777777" w:rsidR="00DF5506" w:rsidRPr="00DF5506" w:rsidRDefault="00DF5506" w:rsidP="00DF5506">
            <w:pPr>
              <w:jc w:val="center"/>
              <w:rPr>
                <w:rFonts w:ascii="Calibri" w:eastAsia="Times New Roman" w:hAnsi="Calibri" w:cs="Times New Roman"/>
                <w:color w:val="000000"/>
              </w:rPr>
            </w:pPr>
          </w:p>
        </w:tc>
        <w:tc>
          <w:tcPr>
            <w:tcW w:w="2700" w:type="dxa"/>
            <w:tcBorders>
              <w:top w:val="nil"/>
              <w:left w:val="nil"/>
              <w:bottom w:val="nil"/>
              <w:right w:val="nil"/>
            </w:tcBorders>
            <w:shd w:val="clear" w:color="auto" w:fill="auto"/>
            <w:noWrap/>
            <w:vAlign w:val="bottom"/>
            <w:hideMark/>
          </w:tcPr>
          <w:p w14:paraId="4457171F" w14:textId="77777777" w:rsidR="00DF5506" w:rsidRPr="00DF5506" w:rsidRDefault="00DF5506" w:rsidP="00DF5506">
            <w:pPr>
              <w:jc w:val="center"/>
              <w:rPr>
                <w:rFonts w:ascii="Calibri" w:eastAsia="Times New Roman" w:hAnsi="Calibri" w:cs="Times New Roman"/>
                <w:color w:val="000000"/>
              </w:rPr>
            </w:pPr>
          </w:p>
        </w:tc>
        <w:tc>
          <w:tcPr>
            <w:tcW w:w="2580" w:type="dxa"/>
            <w:tcBorders>
              <w:top w:val="nil"/>
              <w:left w:val="nil"/>
              <w:bottom w:val="nil"/>
              <w:right w:val="nil"/>
            </w:tcBorders>
            <w:shd w:val="clear" w:color="auto" w:fill="auto"/>
            <w:noWrap/>
            <w:vAlign w:val="bottom"/>
            <w:hideMark/>
          </w:tcPr>
          <w:p w14:paraId="5C1EEC15" w14:textId="77777777" w:rsidR="00DF5506" w:rsidRPr="00DF5506" w:rsidRDefault="00DF5506" w:rsidP="00DF5506">
            <w:pPr>
              <w:rPr>
                <w:rFonts w:ascii="Calibri" w:eastAsia="Times New Roman" w:hAnsi="Calibri" w:cs="Times New Roman"/>
                <w:color w:val="000000"/>
              </w:rPr>
            </w:pPr>
          </w:p>
        </w:tc>
        <w:tc>
          <w:tcPr>
            <w:tcW w:w="1480" w:type="dxa"/>
            <w:tcBorders>
              <w:top w:val="nil"/>
              <w:left w:val="nil"/>
              <w:bottom w:val="nil"/>
              <w:right w:val="nil"/>
            </w:tcBorders>
            <w:shd w:val="clear" w:color="auto" w:fill="auto"/>
            <w:noWrap/>
            <w:vAlign w:val="bottom"/>
            <w:hideMark/>
          </w:tcPr>
          <w:p w14:paraId="2953CA15" w14:textId="77777777" w:rsidR="00DF5506" w:rsidRPr="00DF5506" w:rsidRDefault="00DF5506" w:rsidP="00DF5506">
            <w:pPr>
              <w:rPr>
                <w:rFonts w:ascii="Calibri" w:eastAsia="Times New Roman" w:hAnsi="Calibri" w:cs="Times New Roman"/>
                <w:color w:val="000000"/>
              </w:rPr>
            </w:pPr>
          </w:p>
        </w:tc>
      </w:tr>
      <w:tr w:rsidR="00DF5506" w:rsidRPr="00DF5506" w14:paraId="35994E41" w14:textId="77777777" w:rsidTr="00DF5506">
        <w:trPr>
          <w:trHeight w:val="320"/>
        </w:trPr>
        <w:tc>
          <w:tcPr>
            <w:tcW w:w="2156" w:type="dxa"/>
            <w:tcBorders>
              <w:top w:val="single" w:sz="8" w:space="0" w:color="auto"/>
              <w:left w:val="single" w:sz="8" w:space="0" w:color="auto"/>
              <w:bottom w:val="single" w:sz="8" w:space="0" w:color="auto"/>
              <w:right w:val="single" w:sz="4" w:space="0" w:color="auto"/>
            </w:tcBorders>
            <w:shd w:val="clear" w:color="000000" w:fill="A6A6A6"/>
            <w:noWrap/>
            <w:vAlign w:val="bottom"/>
            <w:hideMark/>
          </w:tcPr>
          <w:p w14:paraId="5024FEC5"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RUN ITERATION</w:t>
            </w:r>
          </w:p>
        </w:tc>
        <w:tc>
          <w:tcPr>
            <w:tcW w:w="2400" w:type="dxa"/>
            <w:tcBorders>
              <w:top w:val="single" w:sz="8" w:space="0" w:color="auto"/>
              <w:left w:val="nil"/>
              <w:bottom w:val="single" w:sz="8" w:space="0" w:color="auto"/>
              <w:right w:val="nil"/>
            </w:tcBorders>
            <w:shd w:val="clear" w:color="000000" w:fill="A6A6A6"/>
            <w:noWrap/>
            <w:vAlign w:val="bottom"/>
            <w:hideMark/>
          </w:tcPr>
          <w:p w14:paraId="364EBC7C"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CHI SQ</w:t>
            </w:r>
          </w:p>
        </w:tc>
        <w:tc>
          <w:tcPr>
            <w:tcW w:w="2700" w:type="dxa"/>
            <w:tcBorders>
              <w:top w:val="single" w:sz="8" w:space="0" w:color="auto"/>
              <w:left w:val="single" w:sz="8" w:space="0" w:color="auto"/>
              <w:bottom w:val="single" w:sz="8" w:space="0" w:color="auto"/>
              <w:right w:val="single" w:sz="4" w:space="0" w:color="auto"/>
            </w:tcBorders>
            <w:shd w:val="clear" w:color="000000" w:fill="A6A6A6"/>
            <w:noWrap/>
            <w:vAlign w:val="bottom"/>
            <w:hideMark/>
          </w:tcPr>
          <w:p w14:paraId="05A1B0A0"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CRIT VALUE, ALPHA=0.05</w:t>
            </w:r>
          </w:p>
        </w:tc>
        <w:tc>
          <w:tcPr>
            <w:tcW w:w="2580" w:type="dxa"/>
            <w:tcBorders>
              <w:top w:val="single" w:sz="8" w:space="0" w:color="auto"/>
              <w:left w:val="nil"/>
              <w:bottom w:val="single" w:sz="8" w:space="0" w:color="auto"/>
              <w:right w:val="single" w:sz="4" w:space="0" w:color="auto"/>
            </w:tcBorders>
            <w:shd w:val="clear" w:color="000000" w:fill="A6A6A6"/>
            <w:noWrap/>
            <w:vAlign w:val="bottom"/>
            <w:hideMark/>
          </w:tcPr>
          <w:p w14:paraId="270199DB"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NULL HYPOTHESIS</w:t>
            </w:r>
          </w:p>
        </w:tc>
        <w:tc>
          <w:tcPr>
            <w:tcW w:w="1480" w:type="dxa"/>
            <w:tcBorders>
              <w:top w:val="single" w:sz="8" w:space="0" w:color="auto"/>
              <w:left w:val="nil"/>
              <w:bottom w:val="single" w:sz="8" w:space="0" w:color="auto"/>
              <w:right w:val="single" w:sz="8" w:space="0" w:color="auto"/>
            </w:tcBorders>
            <w:shd w:val="clear" w:color="000000" w:fill="A6A6A6"/>
            <w:noWrap/>
            <w:vAlign w:val="bottom"/>
            <w:hideMark/>
          </w:tcPr>
          <w:p w14:paraId="03783516" w14:textId="77777777" w:rsidR="00DF5506" w:rsidRPr="00DF5506" w:rsidRDefault="00DF5506" w:rsidP="00DF5506">
            <w:pPr>
              <w:jc w:val="center"/>
              <w:rPr>
                <w:rFonts w:ascii="Calibri" w:eastAsia="Times New Roman" w:hAnsi="Calibri" w:cs="Times New Roman"/>
                <w:b/>
                <w:bCs/>
                <w:color w:val="FFFFFF"/>
              </w:rPr>
            </w:pPr>
            <w:r w:rsidRPr="00DF5506">
              <w:rPr>
                <w:rFonts w:ascii="Calibri" w:eastAsia="Times New Roman" w:hAnsi="Calibri" w:cs="Times New Roman"/>
                <w:b/>
                <w:bCs/>
                <w:color w:val="FFFFFF"/>
              </w:rPr>
              <w:t>TIME</w:t>
            </w:r>
          </w:p>
        </w:tc>
      </w:tr>
      <w:tr w:rsidR="00DF5506" w:rsidRPr="00DF5506" w14:paraId="016DF063"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555BF57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w:t>
            </w:r>
          </w:p>
        </w:tc>
        <w:tc>
          <w:tcPr>
            <w:tcW w:w="2400" w:type="dxa"/>
            <w:tcBorders>
              <w:top w:val="nil"/>
              <w:left w:val="nil"/>
              <w:bottom w:val="single" w:sz="4" w:space="0" w:color="auto"/>
              <w:right w:val="single" w:sz="4" w:space="0" w:color="auto"/>
            </w:tcBorders>
            <w:shd w:val="clear" w:color="000000" w:fill="D9D9D9"/>
            <w:noWrap/>
            <w:vAlign w:val="bottom"/>
            <w:hideMark/>
          </w:tcPr>
          <w:p w14:paraId="43E4DEF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9765.748259</w:t>
            </w:r>
          </w:p>
        </w:tc>
        <w:tc>
          <w:tcPr>
            <w:tcW w:w="2700" w:type="dxa"/>
            <w:tcBorders>
              <w:top w:val="nil"/>
              <w:left w:val="nil"/>
              <w:bottom w:val="single" w:sz="4" w:space="0" w:color="auto"/>
              <w:right w:val="single" w:sz="4" w:space="0" w:color="auto"/>
            </w:tcBorders>
            <w:shd w:val="clear" w:color="000000" w:fill="D9D9D9"/>
            <w:noWrap/>
            <w:vAlign w:val="bottom"/>
            <w:hideMark/>
          </w:tcPr>
          <w:p w14:paraId="3E4AE34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59FD048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5AA4DAE2"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0C04CD7F"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71ABC919"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2</w:t>
            </w:r>
          </w:p>
        </w:tc>
        <w:tc>
          <w:tcPr>
            <w:tcW w:w="2400" w:type="dxa"/>
            <w:tcBorders>
              <w:top w:val="nil"/>
              <w:left w:val="nil"/>
              <w:bottom w:val="single" w:sz="4" w:space="0" w:color="auto"/>
              <w:right w:val="single" w:sz="4" w:space="0" w:color="auto"/>
            </w:tcBorders>
            <w:shd w:val="clear" w:color="000000" w:fill="D9D9D9"/>
            <w:noWrap/>
            <w:vAlign w:val="bottom"/>
            <w:hideMark/>
          </w:tcPr>
          <w:p w14:paraId="664EBAB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9841.898918</w:t>
            </w:r>
          </w:p>
        </w:tc>
        <w:tc>
          <w:tcPr>
            <w:tcW w:w="2700" w:type="dxa"/>
            <w:tcBorders>
              <w:top w:val="nil"/>
              <w:left w:val="nil"/>
              <w:bottom w:val="single" w:sz="4" w:space="0" w:color="auto"/>
              <w:right w:val="single" w:sz="4" w:space="0" w:color="auto"/>
            </w:tcBorders>
            <w:shd w:val="clear" w:color="000000" w:fill="D9D9D9"/>
            <w:noWrap/>
            <w:vAlign w:val="bottom"/>
            <w:hideMark/>
          </w:tcPr>
          <w:p w14:paraId="755D125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E962925"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31B51C20"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-4.05E-06</w:t>
            </w:r>
          </w:p>
        </w:tc>
      </w:tr>
      <w:tr w:rsidR="00DF5506" w:rsidRPr="00DF5506" w14:paraId="6E0364AE"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2F4C3AC2"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3</w:t>
            </w:r>
          </w:p>
        </w:tc>
        <w:tc>
          <w:tcPr>
            <w:tcW w:w="2400" w:type="dxa"/>
            <w:tcBorders>
              <w:top w:val="nil"/>
              <w:left w:val="nil"/>
              <w:bottom w:val="single" w:sz="4" w:space="0" w:color="auto"/>
              <w:right w:val="single" w:sz="4" w:space="0" w:color="auto"/>
            </w:tcBorders>
            <w:shd w:val="clear" w:color="000000" w:fill="D9D9D9"/>
            <w:noWrap/>
            <w:vAlign w:val="bottom"/>
            <w:hideMark/>
          </w:tcPr>
          <w:p w14:paraId="1A76F21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10014.11641</w:t>
            </w:r>
          </w:p>
        </w:tc>
        <w:tc>
          <w:tcPr>
            <w:tcW w:w="2700" w:type="dxa"/>
            <w:tcBorders>
              <w:top w:val="nil"/>
              <w:left w:val="nil"/>
              <w:bottom w:val="single" w:sz="4" w:space="0" w:color="auto"/>
              <w:right w:val="single" w:sz="4" w:space="0" w:color="auto"/>
            </w:tcBorders>
            <w:shd w:val="clear" w:color="000000" w:fill="D9D9D9"/>
            <w:noWrap/>
            <w:vAlign w:val="bottom"/>
            <w:hideMark/>
          </w:tcPr>
          <w:p w14:paraId="6032B02D"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139D9B4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205B6A22"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22DFA86E"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133A483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4</w:t>
            </w:r>
          </w:p>
        </w:tc>
        <w:tc>
          <w:tcPr>
            <w:tcW w:w="2400" w:type="dxa"/>
            <w:tcBorders>
              <w:top w:val="nil"/>
              <w:left w:val="nil"/>
              <w:bottom w:val="single" w:sz="4" w:space="0" w:color="auto"/>
              <w:right w:val="single" w:sz="4" w:space="0" w:color="auto"/>
            </w:tcBorders>
            <w:shd w:val="clear" w:color="000000" w:fill="D9D9D9"/>
            <w:noWrap/>
            <w:vAlign w:val="bottom"/>
            <w:hideMark/>
          </w:tcPr>
          <w:p w14:paraId="3DF2550E"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10154.0752</w:t>
            </w:r>
          </w:p>
        </w:tc>
        <w:tc>
          <w:tcPr>
            <w:tcW w:w="2700" w:type="dxa"/>
            <w:tcBorders>
              <w:top w:val="nil"/>
              <w:left w:val="nil"/>
              <w:bottom w:val="single" w:sz="4" w:space="0" w:color="auto"/>
              <w:right w:val="single" w:sz="4" w:space="0" w:color="auto"/>
            </w:tcBorders>
            <w:shd w:val="clear" w:color="000000" w:fill="D9D9D9"/>
            <w:noWrap/>
            <w:vAlign w:val="bottom"/>
            <w:hideMark/>
          </w:tcPr>
          <w:p w14:paraId="14B5CE75"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1DBE2636"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22CCB8F1"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-7.15E-06</w:t>
            </w:r>
          </w:p>
        </w:tc>
      </w:tr>
      <w:tr w:rsidR="00DF5506" w:rsidRPr="00DF5506" w14:paraId="5C4988E5"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794D443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5</w:t>
            </w:r>
          </w:p>
        </w:tc>
        <w:tc>
          <w:tcPr>
            <w:tcW w:w="2400" w:type="dxa"/>
            <w:tcBorders>
              <w:top w:val="nil"/>
              <w:left w:val="nil"/>
              <w:bottom w:val="single" w:sz="4" w:space="0" w:color="auto"/>
              <w:right w:val="single" w:sz="4" w:space="0" w:color="auto"/>
            </w:tcBorders>
            <w:shd w:val="clear" w:color="000000" w:fill="D9D9D9"/>
            <w:noWrap/>
            <w:vAlign w:val="bottom"/>
            <w:hideMark/>
          </w:tcPr>
          <w:p w14:paraId="24401F3F"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10081.61377</w:t>
            </w:r>
          </w:p>
        </w:tc>
        <w:tc>
          <w:tcPr>
            <w:tcW w:w="2700" w:type="dxa"/>
            <w:tcBorders>
              <w:top w:val="nil"/>
              <w:left w:val="nil"/>
              <w:bottom w:val="single" w:sz="4" w:space="0" w:color="auto"/>
              <w:right w:val="single" w:sz="4" w:space="0" w:color="auto"/>
            </w:tcBorders>
            <w:shd w:val="clear" w:color="000000" w:fill="D9D9D9"/>
            <w:noWrap/>
            <w:vAlign w:val="bottom"/>
            <w:hideMark/>
          </w:tcPr>
          <w:p w14:paraId="4AFB7F3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2D4B4355"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3B62E720"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-7.15E-06</w:t>
            </w:r>
          </w:p>
        </w:tc>
      </w:tr>
      <w:tr w:rsidR="00DF5506" w:rsidRPr="00DF5506" w14:paraId="470BC402"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0C15A3F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6</w:t>
            </w:r>
          </w:p>
        </w:tc>
        <w:tc>
          <w:tcPr>
            <w:tcW w:w="2400" w:type="dxa"/>
            <w:tcBorders>
              <w:top w:val="nil"/>
              <w:left w:val="nil"/>
              <w:bottom w:val="single" w:sz="4" w:space="0" w:color="auto"/>
              <w:right w:val="single" w:sz="4" w:space="0" w:color="auto"/>
            </w:tcBorders>
            <w:shd w:val="clear" w:color="000000" w:fill="D9D9D9"/>
            <w:noWrap/>
            <w:vAlign w:val="bottom"/>
            <w:hideMark/>
          </w:tcPr>
          <w:p w14:paraId="35400E5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9964.385625</w:t>
            </w:r>
          </w:p>
        </w:tc>
        <w:tc>
          <w:tcPr>
            <w:tcW w:w="2700" w:type="dxa"/>
            <w:tcBorders>
              <w:top w:val="nil"/>
              <w:left w:val="nil"/>
              <w:bottom w:val="single" w:sz="4" w:space="0" w:color="auto"/>
              <w:right w:val="single" w:sz="4" w:space="0" w:color="auto"/>
            </w:tcBorders>
            <w:shd w:val="clear" w:color="000000" w:fill="D9D9D9"/>
            <w:noWrap/>
            <w:vAlign w:val="bottom"/>
            <w:hideMark/>
          </w:tcPr>
          <w:p w14:paraId="75736171"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666E2894"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2B17B1C6"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-5.96E-06</w:t>
            </w:r>
          </w:p>
        </w:tc>
      </w:tr>
      <w:tr w:rsidR="00DF5506" w:rsidRPr="00DF5506" w14:paraId="7C9BCF21"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296B5AB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7</w:t>
            </w:r>
          </w:p>
        </w:tc>
        <w:tc>
          <w:tcPr>
            <w:tcW w:w="2400" w:type="dxa"/>
            <w:tcBorders>
              <w:top w:val="nil"/>
              <w:left w:val="nil"/>
              <w:bottom w:val="single" w:sz="4" w:space="0" w:color="auto"/>
              <w:right w:val="single" w:sz="4" w:space="0" w:color="auto"/>
            </w:tcBorders>
            <w:shd w:val="clear" w:color="000000" w:fill="D9D9D9"/>
            <w:noWrap/>
            <w:vAlign w:val="bottom"/>
            <w:hideMark/>
          </w:tcPr>
          <w:p w14:paraId="1683FE18"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9860.196443</w:t>
            </w:r>
          </w:p>
        </w:tc>
        <w:tc>
          <w:tcPr>
            <w:tcW w:w="2700" w:type="dxa"/>
            <w:tcBorders>
              <w:top w:val="nil"/>
              <w:left w:val="nil"/>
              <w:bottom w:val="single" w:sz="4" w:space="0" w:color="auto"/>
              <w:right w:val="single" w:sz="4" w:space="0" w:color="auto"/>
            </w:tcBorders>
            <w:shd w:val="clear" w:color="000000" w:fill="D9D9D9"/>
            <w:noWrap/>
            <w:vAlign w:val="bottom"/>
            <w:hideMark/>
          </w:tcPr>
          <w:p w14:paraId="60B7898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7C22E8D6"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624B44D0"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-4.05E-06</w:t>
            </w:r>
          </w:p>
        </w:tc>
      </w:tr>
      <w:tr w:rsidR="00DF5506" w:rsidRPr="00DF5506" w14:paraId="667FEB1A"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00661097"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8</w:t>
            </w:r>
          </w:p>
        </w:tc>
        <w:tc>
          <w:tcPr>
            <w:tcW w:w="2400" w:type="dxa"/>
            <w:tcBorders>
              <w:top w:val="nil"/>
              <w:left w:val="nil"/>
              <w:bottom w:val="single" w:sz="4" w:space="0" w:color="auto"/>
              <w:right w:val="single" w:sz="4" w:space="0" w:color="auto"/>
            </w:tcBorders>
            <w:shd w:val="clear" w:color="000000" w:fill="D9D9D9"/>
            <w:noWrap/>
            <w:vAlign w:val="bottom"/>
            <w:hideMark/>
          </w:tcPr>
          <w:p w14:paraId="66971E09"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9903.479938</w:t>
            </w:r>
          </w:p>
        </w:tc>
        <w:tc>
          <w:tcPr>
            <w:tcW w:w="2700" w:type="dxa"/>
            <w:tcBorders>
              <w:top w:val="nil"/>
              <w:left w:val="nil"/>
              <w:bottom w:val="single" w:sz="4" w:space="0" w:color="auto"/>
              <w:right w:val="single" w:sz="4" w:space="0" w:color="auto"/>
            </w:tcBorders>
            <w:shd w:val="clear" w:color="000000" w:fill="D9D9D9"/>
            <w:noWrap/>
            <w:vAlign w:val="bottom"/>
            <w:hideMark/>
          </w:tcPr>
          <w:p w14:paraId="4E682D6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DA3243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46AFEF66"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-1.38E-05</w:t>
            </w:r>
          </w:p>
        </w:tc>
      </w:tr>
      <w:tr w:rsidR="00DF5506" w:rsidRPr="00DF5506" w14:paraId="2669055E"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546B367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9</w:t>
            </w:r>
          </w:p>
        </w:tc>
        <w:tc>
          <w:tcPr>
            <w:tcW w:w="2400" w:type="dxa"/>
            <w:tcBorders>
              <w:top w:val="nil"/>
              <w:left w:val="nil"/>
              <w:bottom w:val="single" w:sz="4" w:space="0" w:color="auto"/>
              <w:right w:val="single" w:sz="4" w:space="0" w:color="auto"/>
            </w:tcBorders>
            <w:shd w:val="clear" w:color="000000" w:fill="D9D9D9"/>
            <w:noWrap/>
            <w:vAlign w:val="bottom"/>
            <w:hideMark/>
          </w:tcPr>
          <w:p w14:paraId="30161E6C"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10037.27323</w:t>
            </w:r>
          </w:p>
        </w:tc>
        <w:tc>
          <w:tcPr>
            <w:tcW w:w="2700" w:type="dxa"/>
            <w:tcBorders>
              <w:top w:val="nil"/>
              <w:left w:val="nil"/>
              <w:bottom w:val="single" w:sz="4" w:space="0" w:color="auto"/>
              <w:right w:val="single" w:sz="4" w:space="0" w:color="auto"/>
            </w:tcBorders>
            <w:shd w:val="clear" w:color="000000" w:fill="D9D9D9"/>
            <w:noWrap/>
            <w:vAlign w:val="bottom"/>
            <w:hideMark/>
          </w:tcPr>
          <w:p w14:paraId="5B99D3E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37620C85"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4787237B"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-7.15E-06</w:t>
            </w:r>
          </w:p>
        </w:tc>
      </w:tr>
      <w:tr w:rsidR="00DF5506" w:rsidRPr="00DF5506" w14:paraId="44A17F5F" w14:textId="77777777" w:rsidTr="00DF5506">
        <w:trPr>
          <w:trHeight w:val="300"/>
        </w:trPr>
        <w:tc>
          <w:tcPr>
            <w:tcW w:w="2156" w:type="dxa"/>
            <w:tcBorders>
              <w:top w:val="nil"/>
              <w:left w:val="single" w:sz="4" w:space="0" w:color="auto"/>
              <w:bottom w:val="single" w:sz="4" w:space="0" w:color="auto"/>
              <w:right w:val="single" w:sz="4" w:space="0" w:color="auto"/>
            </w:tcBorders>
            <w:shd w:val="clear" w:color="000000" w:fill="D9D9D9"/>
            <w:noWrap/>
            <w:vAlign w:val="bottom"/>
            <w:hideMark/>
          </w:tcPr>
          <w:p w14:paraId="25FFBF44"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w:t>
            </w:r>
          </w:p>
        </w:tc>
        <w:tc>
          <w:tcPr>
            <w:tcW w:w="2400" w:type="dxa"/>
            <w:tcBorders>
              <w:top w:val="nil"/>
              <w:left w:val="nil"/>
              <w:bottom w:val="single" w:sz="4" w:space="0" w:color="auto"/>
              <w:right w:val="single" w:sz="4" w:space="0" w:color="auto"/>
            </w:tcBorders>
            <w:shd w:val="clear" w:color="000000" w:fill="D9D9D9"/>
            <w:noWrap/>
            <w:vAlign w:val="bottom"/>
            <w:hideMark/>
          </w:tcPr>
          <w:p w14:paraId="5F595E8E"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10010.40893</w:t>
            </w:r>
          </w:p>
        </w:tc>
        <w:tc>
          <w:tcPr>
            <w:tcW w:w="2700" w:type="dxa"/>
            <w:tcBorders>
              <w:top w:val="nil"/>
              <w:left w:val="nil"/>
              <w:bottom w:val="single" w:sz="4" w:space="0" w:color="auto"/>
              <w:right w:val="single" w:sz="4" w:space="0" w:color="auto"/>
            </w:tcBorders>
            <w:shd w:val="clear" w:color="000000" w:fill="D9D9D9"/>
            <w:noWrap/>
            <w:vAlign w:val="bottom"/>
            <w:hideMark/>
          </w:tcPr>
          <w:p w14:paraId="028D590A"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10233.7489</w:t>
            </w:r>
          </w:p>
        </w:tc>
        <w:tc>
          <w:tcPr>
            <w:tcW w:w="2580" w:type="dxa"/>
            <w:tcBorders>
              <w:top w:val="nil"/>
              <w:left w:val="nil"/>
              <w:bottom w:val="single" w:sz="4" w:space="0" w:color="auto"/>
              <w:right w:val="single" w:sz="4" w:space="0" w:color="auto"/>
            </w:tcBorders>
            <w:shd w:val="clear" w:color="000000" w:fill="D9D9D9"/>
            <w:noWrap/>
            <w:vAlign w:val="bottom"/>
            <w:hideMark/>
          </w:tcPr>
          <w:p w14:paraId="039D73E2"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D9D9D9"/>
            <w:noWrap/>
            <w:vAlign w:val="bottom"/>
            <w:hideMark/>
          </w:tcPr>
          <w:p w14:paraId="4A734EC4"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-5.01E-06</w:t>
            </w:r>
          </w:p>
        </w:tc>
      </w:tr>
      <w:tr w:rsidR="00DF5506" w:rsidRPr="00DF5506" w14:paraId="30811B5D" w14:textId="77777777" w:rsidTr="00DF5506">
        <w:trPr>
          <w:trHeight w:val="300"/>
        </w:trPr>
        <w:tc>
          <w:tcPr>
            <w:tcW w:w="2156" w:type="dxa"/>
            <w:tcBorders>
              <w:top w:val="nil"/>
              <w:left w:val="nil"/>
              <w:bottom w:val="nil"/>
              <w:right w:val="nil"/>
            </w:tcBorders>
            <w:shd w:val="clear" w:color="000000" w:fill="C4D79B"/>
            <w:noWrap/>
            <w:vAlign w:val="bottom"/>
            <w:hideMark/>
          </w:tcPr>
          <w:p w14:paraId="02A049B0"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AVG CHI SQ:</w:t>
            </w:r>
          </w:p>
        </w:tc>
        <w:tc>
          <w:tcPr>
            <w:tcW w:w="2400" w:type="dxa"/>
            <w:tcBorders>
              <w:top w:val="nil"/>
              <w:left w:val="nil"/>
              <w:bottom w:val="nil"/>
              <w:right w:val="nil"/>
            </w:tcBorders>
            <w:shd w:val="clear" w:color="000000" w:fill="C4D79B"/>
            <w:noWrap/>
            <w:vAlign w:val="bottom"/>
            <w:hideMark/>
          </w:tcPr>
          <w:p w14:paraId="5A37A72C"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9963.319674</w:t>
            </w:r>
          </w:p>
        </w:tc>
        <w:tc>
          <w:tcPr>
            <w:tcW w:w="2700" w:type="dxa"/>
            <w:tcBorders>
              <w:top w:val="nil"/>
              <w:left w:val="nil"/>
              <w:bottom w:val="nil"/>
              <w:right w:val="nil"/>
            </w:tcBorders>
            <w:shd w:val="clear" w:color="000000" w:fill="C4D79B"/>
            <w:noWrap/>
            <w:vAlign w:val="bottom"/>
            <w:hideMark/>
          </w:tcPr>
          <w:p w14:paraId="241532B5"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10233.7489</w:t>
            </w:r>
          </w:p>
        </w:tc>
        <w:tc>
          <w:tcPr>
            <w:tcW w:w="2580" w:type="dxa"/>
            <w:tcBorders>
              <w:top w:val="nil"/>
              <w:left w:val="nil"/>
              <w:bottom w:val="nil"/>
              <w:right w:val="nil"/>
            </w:tcBorders>
            <w:shd w:val="clear" w:color="000000" w:fill="C4D79B"/>
            <w:noWrap/>
            <w:vAlign w:val="bottom"/>
            <w:hideMark/>
          </w:tcPr>
          <w:p w14:paraId="5C470D90"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FAIL TO REJECT</w:t>
            </w:r>
          </w:p>
        </w:tc>
        <w:tc>
          <w:tcPr>
            <w:tcW w:w="1480" w:type="dxa"/>
            <w:tcBorders>
              <w:top w:val="nil"/>
              <w:left w:val="nil"/>
              <w:bottom w:val="nil"/>
              <w:right w:val="nil"/>
            </w:tcBorders>
            <w:shd w:val="clear" w:color="000000" w:fill="C4D79B"/>
            <w:noWrap/>
            <w:vAlign w:val="bottom"/>
            <w:hideMark/>
          </w:tcPr>
          <w:p w14:paraId="2CE035EA" w14:textId="77777777" w:rsidR="00DF5506" w:rsidRPr="00DF5506" w:rsidRDefault="00DF5506" w:rsidP="00DF5506">
            <w:pPr>
              <w:rPr>
                <w:rFonts w:ascii="Calibri" w:eastAsia="Times New Roman" w:hAnsi="Calibri" w:cs="Times New Roman"/>
                <w:color w:val="000000"/>
              </w:rPr>
            </w:pPr>
            <w:r w:rsidRPr="00DF5506">
              <w:rPr>
                <w:rFonts w:ascii="Calibri" w:eastAsia="Times New Roman" w:hAnsi="Calibri" w:cs="Times New Roman"/>
                <w:color w:val="000000"/>
              </w:rPr>
              <w:t> </w:t>
            </w:r>
          </w:p>
        </w:tc>
      </w:tr>
      <w:tr w:rsidR="00DF5506" w:rsidRPr="00DF5506" w14:paraId="49F87E75" w14:textId="77777777" w:rsidTr="00DF5506">
        <w:trPr>
          <w:trHeight w:val="300"/>
        </w:trPr>
        <w:tc>
          <w:tcPr>
            <w:tcW w:w="2156" w:type="dxa"/>
            <w:tcBorders>
              <w:top w:val="nil"/>
              <w:left w:val="nil"/>
              <w:bottom w:val="nil"/>
              <w:right w:val="nil"/>
            </w:tcBorders>
            <w:shd w:val="clear" w:color="000000" w:fill="C4D79B"/>
            <w:noWrap/>
            <w:vAlign w:val="bottom"/>
            <w:hideMark/>
          </w:tcPr>
          <w:p w14:paraId="640391F4"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AVG TIME SPENT:</w:t>
            </w:r>
          </w:p>
        </w:tc>
        <w:tc>
          <w:tcPr>
            <w:tcW w:w="2400" w:type="dxa"/>
            <w:tcBorders>
              <w:top w:val="nil"/>
              <w:left w:val="nil"/>
              <w:bottom w:val="nil"/>
              <w:right w:val="nil"/>
            </w:tcBorders>
            <w:shd w:val="clear" w:color="000000" w:fill="C4D79B"/>
            <w:noWrap/>
            <w:vAlign w:val="bottom"/>
            <w:hideMark/>
          </w:tcPr>
          <w:p w14:paraId="78032F4E" w14:textId="77777777" w:rsidR="00DF5506" w:rsidRPr="00DF5506" w:rsidRDefault="00DF5506" w:rsidP="00DF5506">
            <w:pPr>
              <w:jc w:val="center"/>
              <w:rPr>
                <w:rFonts w:ascii="Calibri" w:eastAsia="Times New Roman" w:hAnsi="Calibri" w:cs="Times New Roman"/>
                <w:b/>
                <w:bCs/>
                <w:color w:val="000000"/>
              </w:rPr>
            </w:pPr>
            <w:r w:rsidRPr="00DF5506">
              <w:rPr>
                <w:rFonts w:ascii="Calibri" w:eastAsia="Times New Roman" w:hAnsi="Calibri" w:cs="Times New Roman"/>
                <w:b/>
                <w:bCs/>
                <w:color w:val="000000"/>
              </w:rPr>
              <w:t> </w:t>
            </w:r>
          </w:p>
        </w:tc>
        <w:tc>
          <w:tcPr>
            <w:tcW w:w="2700" w:type="dxa"/>
            <w:tcBorders>
              <w:top w:val="nil"/>
              <w:left w:val="nil"/>
              <w:bottom w:val="nil"/>
              <w:right w:val="nil"/>
            </w:tcBorders>
            <w:shd w:val="clear" w:color="000000" w:fill="C4D79B"/>
            <w:noWrap/>
            <w:vAlign w:val="bottom"/>
            <w:hideMark/>
          </w:tcPr>
          <w:p w14:paraId="2D3AB23B" w14:textId="77777777" w:rsidR="00DF5506" w:rsidRPr="00DF5506" w:rsidRDefault="00DF5506" w:rsidP="00DF5506">
            <w:pPr>
              <w:jc w:val="center"/>
              <w:rPr>
                <w:rFonts w:ascii="Calibri" w:eastAsia="Times New Roman" w:hAnsi="Calibri" w:cs="Times New Roman"/>
                <w:color w:val="000000"/>
              </w:rPr>
            </w:pPr>
            <w:r w:rsidRPr="00DF5506">
              <w:rPr>
                <w:rFonts w:ascii="Calibri" w:eastAsia="Times New Roman" w:hAnsi="Calibri" w:cs="Times New Roman"/>
                <w:color w:val="000000"/>
              </w:rPr>
              <w:t> </w:t>
            </w:r>
          </w:p>
        </w:tc>
        <w:tc>
          <w:tcPr>
            <w:tcW w:w="2580" w:type="dxa"/>
            <w:tcBorders>
              <w:top w:val="nil"/>
              <w:left w:val="nil"/>
              <w:bottom w:val="nil"/>
              <w:right w:val="nil"/>
            </w:tcBorders>
            <w:shd w:val="clear" w:color="000000" w:fill="C4D79B"/>
            <w:noWrap/>
            <w:vAlign w:val="bottom"/>
            <w:hideMark/>
          </w:tcPr>
          <w:p w14:paraId="3FD454AE" w14:textId="77777777" w:rsidR="00DF5506" w:rsidRPr="00DF5506" w:rsidRDefault="00DF5506" w:rsidP="00DF5506">
            <w:pPr>
              <w:rPr>
                <w:rFonts w:ascii="Calibri" w:eastAsia="Times New Roman" w:hAnsi="Calibri" w:cs="Times New Roman"/>
                <w:color w:val="000000"/>
              </w:rPr>
            </w:pPr>
            <w:r w:rsidRPr="00DF5506">
              <w:rPr>
                <w:rFonts w:ascii="Calibri" w:eastAsia="Times New Roman" w:hAnsi="Calibri" w:cs="Times New Roman"/>
                <w:color w:val="000000"/>
              </w:rPr>
              <w:t> </w:t>
            </w:r>
          </w:p>
        </w:tc>
        <w:tc>
          <w:tcPr>
            <w:tcW w:w="1480" w:type="dxa"/>
            <w:tcBorders>
              <w:top w:val="nil"/>
              <w:left w:val="nil"/>
              <w:bottom w:val="nil"/>
              <w:right w:val="nil"/>
            </w:tcBorders>
            <w:shd w:val="clear" w:color="000000" w:fill="C4D79B"/>
            <w:noWrap/>
            <w:vAlign w:val="bottom"/>
            <w:hideMark/>
          </w:tcPr>
          <w:p w14:paraId="4FC1697B" w14:textId="77777777" w:rsidR="00DF5506" w:rsidRPr="00DF5506" w:rsidRDefault="00DF5506" w:rsidP="00DF5506">
            <w:pPr>
              <w:jc w:val="right"/>
              <w:rPr>
                <w:rFonts w:ascii="Calibri" w:eastAsia="Times New Roman" w:hAnsi="Calibri" w:cs="Times New Roman"/>
                <w:color w:val="000000"/>
              </w:rPr>
            </w:pPr>
            <w:r w:rsidRPr="00DF5506">
              <w:rPr>
                <w:rFonts w:ascii="Calibri" w:eastAsia="Times New Roman" w:hAnsi="Calibri" w:cs="Times New Roman"/>
                <w:color w:val="000000"/>
              </w:rPr>
              <w:t>-6.63E-06</w:t>
            </w:r>
          </w:p>
        </w:tc>
      </w:tr>
    </w:tbl>
    <w:p w14:paraId="2C8417C3" w14:textId="77777777" w:rsidR="00DF5506" w:rsidRDefault="00DF5506" w:rsidP="00DF5506">
      <w:pPr>
        <w:spacing w:before="100" w:beforeAutospacing="1" w:after="100" w:afterAutospacing="1"/>
        <w:ind w:left="-1350"/>
        <w:rPr>
          <w:rFonts w:eastAsia="Times New Roman" w:cs="Times New Roman"/>
          <w:color w:val="000000"/>
        </w:rPr>
      </w:pPr>
    </w:p>
    <w:tbl>
      <w:tblPr>
        <w:tblW w:w="8670" w:type="dxa"/>
        <w:tblInd w:w="93" w:type="dxa"/>
        <w:tblLook w:val="04A0" w:firstRow="1" w:lastRow="0" w:firstColumn="1" w:lastColumn="0" w:noHBand="0" w:noVBand="1"/>
      </w:tblPr>
      <w:tblGrid>
        <w:gridCol w:w="3318"/>
        <w:gridCol w:w="2276"/>
        <w:gridCol w:w="3076"/>
      </w:tblGrid>
      <w:tr w:rsidR="00CA5E72" w:rsidRPr="00CA5E72" w14:paraId="1087C463" w14:textId="77777777" w:rsidTr="00CA5E72">
        <w:trPr>
          <w:trHeight w:val="420"/>
        </w:trPr>
        <w:tc>
          <w:tcPr>
            <w:tcW w:w="3318" w:type="dxa"/>
            <w:tcBorders>
              <w:top w:val="nil"/>
              <w:left w:val="nil"/>
              <w:bottom w:val="nil"/>
              <w:right w:val="nil"/>
            </w:tcBorders>
            <w:shd w:val="clear" w:color="auto" w:fill="auto"/>
            <w:noWrap/>
            <w:vAlign w:val="bottom"/>
            <w:hideMark/>
          </w:tcPr>
          <w:p w14:paraId="7E5EEFD2" w14:textId="77777777" w:rsidR="00CA5E72" w:rsidRPr="00CA5E72" w:rsidRDefault="00CA5E72" w:rsidP="00CA5E72">
            <w:pPr>
              <w:jc w:val="center"/>
              <w:rPr>
                <w:rFonts w:ascii="Calibri" w:eastAsia="Times New Roman" w:hAnsi="Calibri" w:cs="Times New Roman"/>
                <w:b/>
                <w:bCs/>
                <w:color w:val="000000"/>
                <w:sz w:val="32"/>
                <w:szCs w:val="32"/>
              </w:rPr>
            </w:pPr>
          </w:p>
        </w:tc>
        <w:tc>
          <w:tcPr>
            <w:tcW w:w="2276" w:type="dxa"/>
            <w:tcBorders>
              <w:top w:val="nil"/>
              <w:left w:val="nil"/>
              <w:bottom w:val="nil"/>
              <w:right w:val="nil"/>
            </w:tcBorders>
            <w:shd w:val="clear" w:color="auto" w:fill="auto"/>
            <w:noWrap/>
            <w:vAlign w:val="bottom"/>
            <w:hideMark/>
          </w:tcPr>
          <w:p w14:paraId="1B2335C4" w14:textId="77777777" w:rsidR="00CA5E72" w:rsidRPr="00CA5E72" w:rsidRDefault="00CA5E72" w:rsidP="00CA5E72">
            <w:pPr>
              <w:jc w:val="center"/>
              <w:rPr>
                <w:rFonts w:ascii="Calibri" w:eastAsia="Times New Roman" w:hAnsi="Calibri" w:cs="Times New Roman"/>
                <w:b/>
                <w:bCs/>
                <w:color w:val="000000"/>
                <w:sz w:val="32"/>
                <w:szCs w:val="32"/>
              </w:rPr>
            </w:pPr>
            <w:r w:rsidRPr="00CA5E72">
              <w:rPr>
                <w:rFonts w:ascii="Calibri" w:eastAsia="Times New Roman" w:hAnsi="Calibri" w:cs="Times New Roman"/>
                <w:b/>
                <w:bCs/>
                <w:color w:val="000000"/>
                <w:sz w:val="32"/>
                <w:szCs w:val="32"/>
              </w:rPr>
              <w:t>ACCEPT / REJECT - REJECTIONS</w:t>
            </w:r>
          </w:p>
        </w:tc>
        <w:tc>
          <w:tcPr>
            <w:tcW w:w="3076" w:type="dxa"/>
            <w:tcBorders>
              <w:top w:val="nil"/>
              <w:left w:val="nil"/>
              <w:bottom w:val="nil"/>
              <w:right w:val="nil"/>
            </w:tcBorders>
            <w:shd w:val="clear" w:color="auto" w:fill="auto"/>
            <w:noWrap/>
            <w:vAlign w:val="bottom"/>
            <w:hideMark/>
          </w:tcPr>
          <w:p w14:paraId="30D25807" w14:textId="77777777" w:rsidR="00CA5E72" w:rsidRPr="00CA5E72" w:rsidRDefault="00CA5E72" w:rsidP="00CA5E72">
            <w:pPr>
              <w:rPr>
                <w:rFonts w:ascii="Calibri" w:eastAsia="Times New Roman" w:hAnsi="Calibri" w:cs="Times New Roman"/>
                <w:color w:val="000000"/>
              </w:rPr>
            </w:pPr>
          </w:p>
        </w:tc>
      </w:tr>
      <w:tr w:rsidR="00CA5E72" w:rsidRPr="00CA5E72" w14:paraId="7AF65DBC" w14:textId="77777777" w:rsidTr="00CA5E72">
        <w:trPr>
          <w:trHeight w:val="320"/>
        </w:trPr>
        <w:tc>
          <w:tcPr>
            <w:tcW w:w="3318" w:type="dxa"/>
            <w:tcBorders>
              <w:top w:val="single" w:sz="8" w:space="0" w:color="auto"/>
              <w:left w:val="single" w:sz="8" w:space="0" w:color="auto"/>
              <w:bottom w:val="single" w:sz="8" w:space="0" w:color="auto"/>
              <w:right w:val="single" w:sz="4" w:space="0" w:color="auto"/>
            </w:tcBorders>
            <w:shd w:val="clear" w:color="000000" w:fill="A6A6A6"/>
            <w:noWrap/>
            <w:vAlign w:val="bottom"/>
            <w:hideMark/>
          </w:tcPr>
          <w:p w14:paraId="4385B426" w14:textId="77777777" w:rsidR="00CA5E72" w:rsidRPr="00CA5E72" w:rsidRDefault="00CA5E72" w:rsidP="00CA5E72">
            <w:pPr>
              <w:jc w:val="center"/>
              <w:rPr>
                <w:rFonts w:ascii="Calibri" w:eastAsia="Times New Roman" w:hAnsi="Calibri" w:cs="Times New Roman"/>
                <w:b/>
                <w:bCs/>
                <w:color w:val="FFFFFF"/>
              </w:rPr>
            </w:pPr>
            <w:r w:rsidRPr="00CA5E72">
              <w:rPr>
                <w:rFonts w:ascii="Calibri" w:eastAsia="Times New Roman" w:hAnsi="Calibri" w:cs="Times New Roman"/>
                <w:b/>
                <w:bCs/>
                <w:color w:val="FFFFFF"/>
              </w:rPr>
              <w:t>RUN ITERATION</w:t>
            </w:r>
          </w:p>
        </w:tc>
        <w:tc>
          <w:tcPr>
            <w:tcW w:w="2276" w:type="dxa"/>
            <w:tcBorders>
              <w:top w:val="single" w:sz="8" w:space="0" w:color="auto"/>
              <w:left w:val="nil"/>
              <w:bottom w:val="single" w:sz="8" w:space="0" w:color="auto"/>
              <w:right w:val="single" w:sz="4" w:space="0" w:color="auto"/>
            </w:tcBorders>
            <w:shd w:val="clear" w:color="000000" w:fill="A6A6A6"/>
            <w:noWrap/>
            <w:vAlign w:val="bottom"/>
            <w:hideMark/>
          </w:tcPr>
          <w:p w14:paraId="7B5CF9C1" w14:textId="77777777" w:rsidR="00CA5E72" w:rsidRPr="00CA5E72" w:rsidRDefault="00CA5E72" w:rsidP="00CA5E72">
            <w:pPr>
              <w:jc w:val="center"/>
              <w:rPr>
                <w:rFonts w:ascii="Calibri" w:eastAsia="Times New Roman" w:hAnsi="Calibri" w:cs="Times New Roman"/>
                <w:b/>
                <w:bCs/>
                <w:color w:val="FFFFFF"/>
              </w:rPr>
            </w:pPr>
            <w:r w:rsidRPr="00CA5E72">
              <w:rPr>
                <w:rFonts w:ascii="Calibri" w:eastAsia="Times New Roman" w:hAnsi="Calibri" w:cs="Times New Roman"/>
                <w:b/>
                <w:bCs/>
                <w:color w:val="FFFFFF"/>
              </w:rPr>
              <w:t>NUMBER REJECTIONS</w:t>
            </w:r>
          </w:p>
        </w:tc>
        <w:tc>
          <w:tcPr>
            <w:tcW w:w="3076" w:type="dxa"/>
            <w:tcBorders>
              <w:top w:val="single" w:sz="8" w:space="0" w:color="auto"/>
              <w:left w:val="nil"/>
              <w:bottom w:val="single" w:sz="8" w:space="0" w:color="auto"/>
              <w:right w:val="single" w:sz="8" w:space="0" w:color="auto"/>
            </w:tcBorders>
            <w:shd w:val="clear" w:color="000000" w:fill="A6A6A6"/>
            <w:noWrap/>
            <w:vAlign w:val="bottom"/>
            <w:hideMark/>
          </w:tcPr>
          <w:p w14:paraId="38E66D28" w14:textId="77777777" w:rsidR="00CA5E72" w:rsidRPr="00CA5E72" w:rsidRDefault="00CA5E72" w:rsidP="00CA5E72">
            <w:pPr>
              <w:jc w:val="center"/>
              <w:rPr>
                <w:rFonts w:ascii="Calibri" w:eastAsia="Times New Roman" w:hAnsi="Calibri" w:cs="Times New Roman"/>
                <w:b/>
                <w:bCs/>
                <w:color w:val="FFFFFF"/>
              </w:rPr>
            </w:pPr>
            <w:r w:rsidRPr="00CA5E72">
              <w:rPr>
                <w:rFonts w:ascii="Calibri" w:eastAsia="Times New Roman" w:hAnsi="Calibri" w:cs="Times New Roman"/>
                <w:b/>
                <w:bCs/>
                <w:color w:val="FFFFFF"/>
              </w:rPr>
              <w:t>NUMBER VARIATES GENERATED</w:t>
            </w:r>
          </w:p>
        </w:tc>
      </w:tr>
      <w:tr w:rsidR="00CA5E72" w:rsidRPr="00CA5E72" w14:paraId="25E7AB95"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5876FD11"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w:t>
            </w:r>
          </w:p>
        </w:tc>
        <w:tc>
          <w:tcPr>
            <w:tcW w:w="2276" w:type="dxa"/>
            <w:tcBorders>
              <w:top w:val="nil"/>
              <w:left w:val="nil"/>
              <w:bottom w:val="single" w:sz="4" w:space="0" w:color="auto"/>
              <w:right w:val="single" w:sz="4" w:space="0" w:color="auto"/>
            </w:tcBorders>
            <w:shd w:val="clear" w:color="000000" w:fill="D9D9D9"/>
            <w:noWrap/>
            <w:vAlign w:val="bottom"/>
            <w:hideMark/>
          </w:tcPr>
          <w:p w14:paraId="67D7541C"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3087</w:t>
            </w:r>
          </w:p>
        </w:tc>
        <w:tc>
          <w:tcPr>
            <w:tcW w:w="3076" w:type="dxa"/>
            <w:tcBorders>
              <w:top w:val="nil"/>
              <w:left w:val="nil"/>
              <w:bottom w:val="single" w:sz="4" w:space="0" w:color="auto"/>
              <w:right w:val="single" w:sz="4" w:space="0" w:color="auto"/>
            </w:tcBorders>
            <w:shd w:val="clear" w:color="000000" w:fill="D9D9D9"/>
            <w:noWrap/>
            <w:vAlign w:val="bottom"/>
            <w:hideMark/>
          </w:tcPr>
          <w:p w14:paraId="4AC29555"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2EA40A24"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43AE3477"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2</w:t>
            </w:r>
          </w:p>
        </w:tc>
        <w:tc>
          <w:tcPr>
            <w:tcW w:w="2276" w:type="dxa"/>
            <w:tcBorders>
              <w:top w:val="nil"/>
              <w:left w:val="nil"/>
              <w:bottom w:val="single" w:sz="4" w:space="0" w:color="auto"/>
              <w:right w:val="single" w:sz="4" w:space="0" w:color="auto"/>
            </w:tcBorders>
            <w:shd w:val="clear" w:color="000000" w:fill="D9D9D9"/>
            <w:noWrap/>
            <w:vAlign w:val="bottom"/>
            <w:hideMark/>
          </w:tcPr>
          <w:p w14:paraId="0D1FA20F"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3037</w:t>
            </w:r>
          </w:p>
        </w:tc>
        <w:tc>
          <w:tcPr>
            <w:tcW w:w="3076" w:type="dxa"/>
            <w:tcBorders>
              <w:top w:val="nil"/>
              <w:left w:val="nil"/>
              <w:bottom w:val="single" w:sz="4" w:space="0" w:color="auto"/>
              <w:right w:val="single" w:sz="4" w:space="0" w:color="auto"/>
            </w:tcBorders>
            <w:shd w:val="clear" w:color="000000" w:fill="D9D9D9"/>
            <w:noWrap/>
            <w:vAlign w:val="bottom"/>
            <w:hideMark/>
          </w:tcPr>
          <w:p w14:paraId="1198D159"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03F723E6"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6625D381"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w:t>
            </w:r>
          </w:p>
        </w:tc>
        <w:tc>
          <w:tcPr>
            <w:tcW w:w="2276" w:type="dxa"/>
            <w:tcBorders>
              <w:top w:val="nil"/>
              <w:left w:val="nil"/>
              <w:bottom w:val="single" w:sz="4" w:space="0" w:color="auto"/>
              <w:right w:val="single" w:sz="4" w:space="0" w:color="auto"/>
            </w:tcBorders>
            <w:shd w:val="clear" w:color="000000" w:fill="D9D9D9"/>
            <w:noWrap/>
            <w:vAlign w:val="bottom"/>
            <w:hideMark/>
          </w:tcPr>
          <w:p w14:paraId="542FE031"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3138</w:t>
            </w:r>
          </w:p>
        </w:tc>
        <w:tc>
          <w:tcPr>
            <w:tcW w:w="3076" w:type="dxa"/>
            <w:tcBorders>
              <w:top w:val="nil"/>
              <w:left w:val="nil"/>
              <w:bottom w:val="single" w:sz="4" w:space="0" w:color="auto"/>
              <w:right w:val="single" w:sz="4" w:space="0" w:color="auto"/>
            </w:tcBorders>
            <w:shd w:val="clear" w:color="000000" w:fill="D9D9D9"/>
            <w:noWrap/>
            <w:vAlign w:val="bottom"/>
            <w:hideMark/>
          </w:tcPr>
          <w:p w14:paraId="4BB899F5"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07FE3C74"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3B28E481"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4</w:t>
            </w:r>
          </w:p>
        </w:tc>
        <w:tc>
          <w:tcPr>
            <w:tcW w:w="2276" w:type="dxa"/>
            <w:tcBorders>
              <w:top w:val="nil"/>
              <w:left w:val="nil"/>
              <w:bottom w:val="single" w:sz="4" w:space="0" w:color="auto"/>
              <w:right w:val="single" w:sz="4" w:space="0" w:color="auto"/>
            </w:tcBorders>
            <w:shd w:val="clear" w:color="000000" w:fill="D9D9D9"/>
            <w:noWrap/>
            <w:vAlign w:val="bottom"/>
            <w:hideMark/>
          </w:tcPr>
          <w:p w14:paraId="2AD2FA50"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3129</w:t>
            </w:r>
          </w:p>
        </w:tc>
        <w:tc>
          <w:tcPr>
            <w:tcW w:w="3076" w:type="dxa"/>
            <w:tcBorders>
              <w:top w:val="nil"/>
              <w:left w:val="nil"/>
              <w:bottom w:val="single" w:sz="4" w:space="0" w:color="auto"/>
              <w:right w:val="single" w:sz="4" w:space="0" w:color="auto"/>
            </w:tcBorders>
            <w:shd w:val="clear" w:color="000000" w:fill="D9D9D9"/>
            <w:noWrap/>
            <w:vAlign w:val="bottom"/>
            <w:hideMark/>
          </w:tcPr>
          <w:p w14:paraId="7AD9938B"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4E5CCABA"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3F61D27B"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5</w:t>
            </w:r>
          </w:p>
        </w:tc>
        <w:tc>
          <w:tcPr>
            <w:tcW w:w="2276" w:type="dxa"/>
            <w:tcBorders>
              <w:top w:val="nil"/>
              <w:left w:val="nil"/>
              <w:bottom w:val="single" w:sz="4" w:space="0" w:color="auto"/>
              <w:right w:val="single" w:sz="4" w:space="0" w:color="auto"/>
            </w:tcBorders>
            <w:shd w:val="clear" w:color="000000" w:fill="D9D9D9"/>
            <w:noWrap/>
            <w:vAlign w:val="bottom"/>
            <w:hideMark/>
          </w:tcPr>
          <w:p w14:paraId="26D49632"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3165</w:t>
            </w:r>
          </w:p>
        </w:tc>
        <w:tc>
          <w:tcPr>
            <w:tcW w:w="3076" w:type="dxa"/>
            <w:tcBorders>
              <w:top w:val="nil"/>
              <w:left w:val="nil"/>
              <w:bottom w:val="single" w:sz="4" w:space="0" w:color="auto"/>
              <w:right w:val="single" w:sz="4" w:space="0" w:color="auto"/>
            </w:tcBorders>
            <w:shd w:val="clear" w:color="000000" w:fill="D9D9D9"/>
            <w:noWrap/>
            <w:vAlign w:val="bottom"/>
            <w:hideMark/>
          </w:tcPr>
          <w:p w14:paraId="4492CA04"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2438FEE7"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58DA2227"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6</w:t>
            </w:r>
          </w:p>
        </w:tc>
        <w:tc>
          <w:tcPr>
            <w:tcW w:w="2276" w:type="dxa"/>
            <w:tcBorders>
              <w:top w:val="nil"/>
              <w:left w:val="nil"/>
              <w:bottom w:val="single" w:sz="4" w:space="0" w:color="auto"/>
              <w:right w:val="single" w:sz="4" w:space="0" w:color="auto"/>
            </w:tcBorders>
            <w:shd w:val="clear" w:color="000000" w:fill="D9D9D9"/>
            <w:noWrap/>
            <w:vAlign w:val="bottom"/>
            <w:hideMark/>
          </w:tcPr>
          <w:p w14:paraId="435D112D"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3214</w:t>
            </w:r>
          </w:p>
        </w:tc>
        <w:tc>
          <w:tcPr>
            <w:tcW w:w="3076" w:type="dxa"/>
            <w:tcBorders>
              <w:top w:val="nil"/>
              <w:left w:val="nil"/>
              <w:bottom w:val="single" w:sz="4" w:space="0" w:color="auto"/>
              <w:right w:val="single" w:sz="4" w:space="0" w:color="auto"/>
            </w:tcBorders>
            <w:shd w:val="clear" w:color="000000" w:fill="D9D9D9"/>
            <w:noWrap/>
            <w:vAlign w:val="bottom"/>
            <w:hideMark/>
          </w:tcPr>
          <w:p w14:paraId="6468D179"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5B4C9F19"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3997A5A1"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7</w:t>
            </w:r>
          </w:p>
        </w:tc>
        <w:tc>
          <w:tcPr>
            <w:tcW w:w="2276" w:type="dxa"/>
            <w:tcBorders>
              <w:top w:val="nil"/>
              <w:left w:val="nil"/>
              <w:bottom w:val="single" w:sz="4" w:space="0" w:color="auto"/>
              <w:right w:val="single" w:sz="4" w:space="0" w:color="auto"/>
            </w:tcBorders>
            <w:shd w:val="clear" w:color="000000" w:fill="D9D9D9"/>
            <w:noWrap/>
            <w:vAlign w:val="bottom"/>
            <w:hideMark/>
          </w:tcPr>
          <w:p w14:paraId="09B9F6CC"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3122</w:t>
            </w:r>
          </w:p>
        </w:tc>
        <w:tc>
          <w:tcPr>
            <w:tcW w:w="3076" w:type="dxa"/>
            <w:tcBorders>
              <w:top w:val="nil"/>
              <w:left w:val="nil"/>
              <w:bottom w:val="single" w:sz="4" w:space="0" w:color="auto"/>
              <w:right w:val="single" w:sz="4" w:space="0" w:color="auto"/>
            </w:tcBorders>
            <w:shd w:val="clear" w:color="000000" w:fill="D9D9D9"/>
            <w:noWrap/>
            <w:vAlign w:val="bottom"/>
            <w:hideMark/>
          </w:tcPr>
          <w:p w14:paraId="3E3D9367"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703A1B14"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25806344"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8</w:t>
            </w:r>
          </w:p>
        </w:tc>
        <w:tc>
          <w:tcPr>
            <w:tcW w:w="2276" w:type="dxa"/>
            <w:tcBorders>
              <w:top w:val="nil"/>
              <w:left w:val="nil"/>
              <w:bottom w:val="single" w:sz="4" w:space="0" w:color="auto"/>
              <w:right w:val="single" w:sz="4" w:space="0" w:color="auto"/>
            </w:tcBorders>
            <w:shd w:val="clear" w:color="000000" w:fill="D9D9D9"/>
            <w:noWrap/>
            <w:vAlign w:val="bottom"/>
            <w:hideMark/>
          </w:tcPr>
          <w:p w14:paraId="496CF1BB"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3198</w:t>
            </w:r>
          </w:p>
        </w:tc>
        <w:tc>
          <w:tcPr>
            <w:tcW w:w="3076" w:type="dxa"/>
            <w:tcBorders>
              <w:top w:val="nil"/>
              <w:left w:val="nil"/>
              <w:bottom w:val="single" w:sz="4" w:space="0" w:color="auto"/>
              <w:right w:val="single" w:sz="4" w:space="0" w:color="auto"/>
            </w:tcBorders>
            <w:shd w:val="clear" w:color="000000" w:fill="D9D9D9"/>
            <w:noWrap/>
            <w:vAlign w:val="bottom"/>
            <w:hideMark/>
          </w:tcPr>
          <w:p w14:paraId="73827E74"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7CB4D6E9"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002DC0AF"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9</w:t>
            </w:r>
          </w:p>
        </w:tc>
        <w:tc>
          <w:tcPr>
            <w:tcW w:w="2276" w:type="dxa"/>
            <w:tcBorders>
              <w:top w:val="nil"/>
              <w:left w:val="nil"/>
              <w:bottom w:val="single" w:sz="4" w:space="0" w:color="auto"/>
              <w:right w:val="single" w:sz="4" w:space="0" w:color="auto"/>
            </w:tcBorders>
            <w:shd w:val="clear" w:color="000000" w:fill="D9D9D9"/>
            <w:noWrap/>
            <w:vAlign w:val="bottom"/>
            <w:hideMark/>
          </w:tcPr>
          <w:p w14:paraId="7645BB22"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3120</w:t>
            </w:r>
          </w:p>
        </w:tc>
        <w:tc>
          <w:tcPr>
            <w:tcW w:w="3076" w:type="dxa"/>
            <w:tcBorders>
              <w:top w:val="nil"/>
              <w:left w:val="nil"/>
              <w:bottom w:val="single" w:sz="4" w:space="0" w:color="auto"/>
              <w:right w:val="single" w:sz="4" w:space="0" w:color="auto"/>
            </w:tcBorders>
            <w:shd w:val="clear" w:color="000000" w:fill="D9D9D9"/>
            <w:noWrap/>
            <w:vAlign w:val="bottom"/>
            <w:hideMark/>
          </w:tcPr>
          <w:p w14:paraId="6C290515"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666DDC7E" w14:textId="77777777" w:rsidTr="00CA5E72">
        <w:trPr>
          <w:trHeight w:val="300"/>
        </w:trPr>
        <w:tc>
          <w:tcPr>
            <w:tcW w:w="3318" w:type="dxa"/>
            <w:tcBorders>
              <w:top w:val="nil"/>
              <w:left w:val="single" w:sz="4" w:space="0" w:color="auto"/>
              <w:bottom w:val="single" w:sz="4" w:space="0" w:color="auto"/>
              <w:right w:val="single" w:sz="4" w:space="0" w:color="auto"/>
            </w:tcBorders>
            <w:shd w:val="clear" w:color="000000" w:fill="D9D9D9"/>
            <w:noWrap/>
            <w:vAlign w:val="bottom"/>
            <w:hideMark/>
          </w:tcPr>
          <w:p w14:paraId="40A59238"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w:t>
            </w:r>
          </w:p>
        </w:tc>
        <w:tc>
          <w:tcPr>
            <w:tcW w:w="2276" w:type="dxa"/>
            <w:tcBorders>
              <w:top w:val="nil"/>
              <w:left w:val="nil"/>
              <w:bottom w:val="single" w:sz="4" w:space="0" w:color="auto"/>
              <w:right w:val="single" w:sz="4" w:space="0" w:color="auto"/>
            </w:tcBorders>
            <w:shd w:val="clear" w:color="000000" w:fill="D9D9D9"/>
            <w:noWrap/>
            <w:vAlign w:val="bottom"/>
            <w:hideMark/>
          </w:tcPr>
          <w:p w14:paraId="2AE745A3"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3098</w:t>
            </w:r>
          </w:p>
        </w:tc>
        <w:tc>
          <w:tcPr>
            <w:tcW w:w="3076" w:type="dxa"/>
            <w:tcBorders>
              <w:top w:val="nil"/>
              <w:left w:val="nil"/>
              <w:bottom w:val="single" w:sz="4" w:space="0" w:color="auto"/>
              <w:right w:val="single" w:sz="4" w:space="0" w:color="auto"/>
            </w:tcBorders>
            <w:shd w:val="clear" w:color="000000" w:fill="D9D9D9"/>
            <w:noWrap/>
            <w:vAlign w:val="bottom"/>
            <w:hideMark/>
          </w:tcPr>
          <w:p w14:paraId="05674926"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10000</w:t>
            </w:r>
          </w:p>
        </w:tc>
      </w:tr>
      <w:tr w:rsidR="00CA5E72" w:rsidRPr="00CA5E72" w14:paraId="62B8BF95" w14:textId="77777777" w:rsidTr="00CA5E72">
        <w:trPr>
          <w:trHeight w:val="300"/>
        </w:trPr>
        <w:tc>
          <w:tcPr>
            <w:tcW w:w="3318" w:type="dxa"/>
            <w:tcBorders>
              <w:top w:val="nil"/>
              <w:left w:val="nil"/>
              <w:bottom w:val="nil"/>
              <w:right w:val="nil"/>
            </w:tcBorders>
            <w:shd w:val="clear" w:color="000000" w:fill="C4D79B"/>
            <w:noWrap/>
            <w:vAlign w:val="bottom"/>
            <w:hideMark/>
          </w:tcPr>
          <w:p w14:paraId="1FB0B5A0" w14:textId="77777777" w:rsidR="00CA5E72" w:rsidRPr="00CA5E72" w:rsidRDefault="00CA5E72" w:rsidP="00CA5E72">
            <w:pPr>
              <w:jc w:val="center"/>
              <w:rPr>
                <w:rFonts w:ascii="Calibri" w:eastAsia="Times New Roman" w:hAnsi="Calibri" w:cs="Times New Roman"/>
                <w:b/>
                <w:bCs/>
                <w:color w:val="000000"/>
              </w:rPr>
            </w:pPr>
            <w:r w:rsidRPr="00CA5E72">
              <w:rPr>
                <w:rFonts w:ascii="Calibri" w:eastAsia="Times New Roman" w:hAnsi="Calibri" w:cs="Times New Roman"/>
                <w:b/>
                <w:bCs/>
                <w:color w:val="000000"/>
              </w:rPr>
              <w:t xml:space="preserve">AVERAGE TOTAL REJECTIONS: </w:t>
            </w:r>
          </w:p>
        </w:tc>
        <w:tc>
          <w:tcPr>
            <w:tcW w:w="2276" w:type="dxa"/>
            <w:tcBorders>
              <w:top w:val="nil"/>
              <w:left w:val="nil"/>
              <w:bottom w:val="nil"/>
              <w:right w:val="nil"/>
            </w:tcBorders>
            <w:shd w:val="clear" w:color="000000" w:fill="C4D79B"/>
            <w:noWrap/>
            <w:vAlign w:val="bottom"/>
            <w:hideMark/>
          </w:tcPr>
          <w:p w14:paraId="59348B86" w14:textId="77777777" w:rsidR="00CA5E72" w:rsidRPr="00CA5E72" w:rsidRDefault="00CA5E72" w:rsidP="00CA5E72">
            <w:pPr>
              <w:jc w:val="center"/>
              <w:rPr>
                <w:rFonts w:ascii="Calibri" w:eastAsia="Times New Roman" w:hAnsi="Calibri" w:cs="Times New Roman"/>
                <w:b/>
                <w:bCs/>
                <w:color w:val="000000"/>
              </w:rPr>
            </w:pPr>
            <w:r w:rsidRPr="00CA5E72">
              <w:rPr>
                <w:rFonts w:ascii="Calibri" w:eastAsia="Times New Roman" w:hAnsi="Calibri" w:cs="Times New Roman"/>
                <w:b/>
                <w:bCs/>
                <w:color w:val="000000"/>
              </w:rPr>
              <w:t>3130.8</w:t>
            </w:r>
          </w:p>
        </w:tc>
        <w:tc>
          <w:tcPr>
            <w:tcW w:w="3076" w:type="dxa"/>
            <w:tcBorders>
              <w:top w:val="nil"/>
              <w:left w:val="nil"/>
              <w:bottom w:val="nil"/>
              <w:right w:val="nil"/>
            </w:tcBorders>
            <w:shd w:val="clear" w:color="000000" w:fill="C4D79B"/>
            <w:noWrap/>
            <w:vAlign w:val="bottom"/>
            <w:hideMark/>
          </w:tcPr>
          <w:p w14:paraId="4FD969B2"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 </w:t>
            </w:r>
          </w:p>
        </w:tc>
      </w:tr>
      <w:tr w:rsidR="00CA5E72" w:rsidRPr="00CA5E72" w14:paraId="3F1AB0E8" w14:textId="77777777" w:rsidTr="00CA5E72">
        <w:trPr>
          <w:trHeight w:val="300"/>
        </w:trPr>
        <w:tc>
          <w:tcPr>
            <w:tcW w:w="3318" w:type="dxa"/>
            <w:tcBorders>
              <w:top w:val="nil"/>
              <w:left w:val="nil"/>
              <w:bottom w:val="nil"/>
              <w:right w:val="nil"/>
            </w:tcBorders>
            <w:shd w:val="clear" w:color="000000" w:fill="C4D79B"/>
            <w:noWrap/>
            <w:vAlign w:val="bottom"/>
            <w:hideMark/>
          </w:tcPr>
          <w:p w14:paraId="649AA2E0" w14:textId="77777777" w:rsidR="00CA5E72" w:rsidRPr="00CA5E72" w:rsidRDefault="00CA5E72" w:rsidP="00CA5E72">
            <w:pPr>
              <w:jc w:val="center"/>
              <w:rPr>
                <w:rFonts w:ascii="Calibri" w:eastAsia="Times New Roman" w:hAnsi="Calibri" w:cs="Times New Roman"/>
                <w:b/>
                <w:bCs/>
                <w:color w:val="000000"/>
              </w:rPr>
            </w:pPr>
            <w:r w:rsidRPr="00CA5E72">
              <w:rPr>
                <w:rFonts w:ascii="Calibri" w:eastAsia="Times New Roman" w:hAnsi="Calibri" w:cs="Times New Roman"/>
                <w:b/>
                <w:bCs/>
                <w:color w:val="000000"/>
              </w:rPr>
              <w:t>AVG REJECTIONS PER VARIATE:</w:t>
            </w:r>
          </w:p>
        </w:tc>
        <w:tc>
          <w:tcPr>
            <w:tcW w:w="2276" w:type="dxa"/>
            <w:tcBorders>
              <w:top w:val="nil"/>
              <w:left w:val="nil"/>
              <w:bottom w:val="nil"/>
              <w:right w:val="nil"/>
            </w:tcBorders>
            <w:shd w:val="clear" w:color="000000" w:fill="C4D79B"/>
            <w:noWrap/>
            <w:vAlign w:val="bottom"/>
            <w:hideMark/>
          </w:tcPr>
          <w:p w14:paraId="1B674CDC" w14:textId="77777777" w:rsidR="00CA5E72" w:rsidRPr="00CA5E72" w:rsidRDefault="00CA5E72" w:rsidP="00CA5E72">
            <w:pPr>
              <w:jc w:val="center"/>
              <w:rPr>
                <w:rFonts w:ascii="Calibri" w:eastAsia="Times New Roman" w:hAnsi="Calibri" w:cs="Times New Roman"/>
                <w:b/>
                <w:bCs/>
                <w:color w:val="000000"/>
              </w:rPr>
            </w:pPr>
            <w:r w:rsidRPr="00CA5E72">
              <w:rPr>
                <w:rFonts w:ascii="Calibri" w:eastAsia="Times New Roman" w:hAnsi="Calibri" w:cs="Times New Roman"/>
                <w:b/>
                <w:bCs/>
                <w:color w:val="000000"/>
              </w:rPr>
              <w:t>0.31308</w:t>
            </w:r>
          </w:p>
        </w:tc>
        <w:tc>
          <w:tcPr>
            <w:tcW w:w="3076" w:type="dxa"/>
            <w:tcBorders>
              <w:top w:val="nil"/>
              <w:left w:val="nil"/>
              <w:bottom w:val="nil"/>
              <w:right w:val="nil"/>
            </w:tcBorders>
            <w:shd w:val="clear" w:color="000000" w:fill="C4D79B"/>
            <w:noWrap/>
            <w:vAlign w:val="bottom"/>
            <w:hideMark/>
          </w:tcPr>
          <w:p w14:paraId="64FC5376" w14:textId="77777777" w:rsidR="00CA5E72" w:rsidRPr="00CA5E72" w:rsidRDefault="00CA5E72" w:rsidP="00CA5E72">
            <w:pPr>
              <w:jc w:val="center"/>
              <w:rPr>
                <w:rFonts w:ascii="Calibri" w:eastAsia="Times New Roman" w:hAnsi="Calibri" w:cs="Times New Roman"/>
                <w:color w:val="000000"/>
              </w:rPr>
            </w:pPr>
            <w:r w:rsidRPr="00CA5E72">
              <w:rPr>
                <w:rFonts w:ascii="Calibri" w:eastAsia="Times New Roman" w:hAnsi="Calibri" w:cs="Times New Roman"/>
                <w:color w:val="000000"/>
              </w:rPr>
              <w:t> </w:t>
            </w:r>
          </w:p>
        </w:tc>
      </w:tr>
    </w:tbl>
    <w:p w14:paraId="79C35A0F" w14:textId="38CA23F7" w:rsidR="00CA5E72" w:rsidRDefault="00EB14FF" w:rsidP="00DF5506">
      <w:pPr>
        <w:spacing w:before="100" w:beforeAutospacing="1" w:after="100" w:afterAutospacing="1"/>
        <w:ind w:left="-1350"/>
        <w:rPr>
          <w:rFonts w:eastAsia="Times New Roman" w:cs="Times New Roman"/>
          <w:color w:val="000000"/>
        </w:rPr>
      </w:pPr>
      <w:proofErr w:type="gramStart"/>
      <w:r>
        <w:rPr>
          <w:rFonts w:eastAsia="Times New Roman" w:cs="Times New Roman"/>
          <w:color w:val="000000"/>
        </w:rPr>
        <w:t>x</w:t>
      </w:r>
      <w:proofErr w:type="gramEnd"/>
    </w:p>
    <w:sectPr w:rsidR="00CA5E72" w:rsidSect="009B0D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Menlo">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734DD"/>
    <w:multiLevelType w:val="hybridMultilevel"/>
    <w:tmpl w:val="8F926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0A498F"/>
    <w:multiLevelType w:val="multilevel"/>
    <w:tmpl w:val="85B02BB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2A3C089A"/>
    <w:multiLevelType w:val="multilevel"/>
    <w:tmpl w:val="85B02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3B020B69"/>
    <w:multiLevelType w:val="hybridMultilevel"/>
    <w:tmpl w:val="F38E5A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2D46AD"/>
    <w:multiLevelType w:val="hybridMultilevel"/>
    <w:tmpl w:val="3A88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AB6B69"/>
    <w:multiLevelType w:val="hybridMultilevel"/>
    <w:tmpl w:val="C840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1F7184"/>
    <w:multiLevelType w:val="hybridMultilevel"/>
    <w:tmpl w:val="5A84D28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7D52"/>
    <w:rsid w:val="00043814"/>
    <w:rsid w:val="00077C15"/>
    <w:rsid w:val="00090C89"/>
    <w:rsid w:val="000F0E0D"/>
    <w:rsid w:val="00155571"/>
    <w:rsid w:val="001E1060"/>
    <w:rsid w:val="001F1582"/>
    <w:rsid w:val="00207D52"/>
    <w:rsid w:val="00237D63"/>
    <w:rsid w:val="0026292F"/>
    <w:rsid w:val="003300C2"/>
    <w:rsid w:val="003430D1"/>
    <w:rsid w:val="003F2422"/>
    <w:rsid w:val="003F728F"/>
    <w:rsid w:val="004911D1"/>
    <w:rsid w:val="004A0344"/>
    <w:rsid w:val="004B063F"/>
    <w:rsid w:val="004B5731"/>
    <w:rsid w:val="004C398F"/>
    <w:rsid w:val="004F060C"/>
    <w:rsid w:val="0055729A"/>
    <w:rsid w:val="00594435"/>
    <w:rsid w:val="005F1B7A"/>
    <w:rsid w:val="0063116F"/>
    <w:rsid w:val="00660338"/>
    <w:rsid w:val="00683C4A"/>
    <w:rsid w:val="006F3034"/>
    <w:rsid w:val="007118DA"/>
    <w:rsid w:val="00714E99"/>
    <w:rsid w:val="0076570D"/>
    <w:rsid w:val="0077297F"/>
    <w:rsid w:val="007806EE"/>
    <w:rsid w:val="007C1B86"/>
    <w:rsid w:val="007D53D8"/>
    <w:rsid w:val="00806527"/>
    <w:rsid w:val="00820FED"/>
    <w:rsid w:val="00852D79"/>
    <w:rsid w:val="00864EFE"/>
    <w:rsid w:val="008D7863"/>
    <w:rsid w:val="008F1B80"/>
    <w:rsid w:val="008F397F"/>
    <w:rsid w:val="00953CE4"/>
    <w:rsid w:val="009B0DB5"/>
    <w:rsid w:val="009E0357"/>
    <w:rsid w:val="009E068C"/>
    <w:rsid w:val="00A25BCF"/>
    <w:rsid w:val="00A55DB6"/>
    <w:rsid w:val="00A56A05"/>
    <w:rsid w:val="00A7788F"/>
    <w:rsid w:val="00B20A20"/>
    <w:rsid w:val="00BA5F07"/>
    <w:rsid w:val="00BD6D52"/>
    <w:rsid w:val="00C01BAC"/>
    <w:rsid w:val="00C150E3"/>
    <w:rsid w:val="00C46FDB"/>
    <w:rsid w:val="00C52D6A"/>
    <w:rsid w:val="00C82F19"/>
    <w:rsid w:val="00C96778"/>
    <w:rsid w:val="00CA5E72"/>
    <w:rsid w:val="00D053B9"/>
    <w:rsid w:val="00D558A0"/>
    <w:rsid w:val="00DF5506"/>
    <w:rsid w:val="00E113DB"/>
    <w:rsid w:val="00E269B7"/>
    <w:rsid w:val="00E65543"/>
    <w:rsid w:val="00E7765C"/>
    <w:rsid w:val="00EB14FF"/>
    <w:rsid w:val="00F6249F"/>
    <w:rsid w:val="00FB5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DFD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D52"/>
    <w:rPr>
      <w:color w:val="0000FF" w:themeColor="hyperlink"/>
      <w:u w:val="single"/>
    </w:rPr>
  </w:style>
  <w:style w:type="character" w:customStyle="1" w:styleId="apple-converted-space">
    <w:name w:val="apple-converted-space"/>
    <w:basedOn w:val="DefaultParagraphFont"/>
    <w:rsid w:val="00C52D6A"/>
  </w:style>
  <w:style w:type="paragraph" w:styleId="ListParagraph">
    <w:name w:val="List Paragraph"/>
    <w:basedOn w:val="Normal"/>
    <w:uiPriority w:val="34"/>
    <w:qFormat/>
    <w:rsid w:val="0063116F"/>
    <w:pPr>
      <w:ind w:left="720"/>
      <w:contextualSpacing/>
    </w:pPr>
  </w:style>
  <w:style w:type="character" w:styleId="FollowedHyperlink">
    <w:name w:val="FollowedHyperlink"/>
    <w:basedOn w:val="DefaultParagraphFont"/>
    <w:uiPriority w:val="99"/>
    <w:semiHidden/>
    <w:unhideWhenUsed/>
    <w:rsid w:val="00C96778"/>
    <w:rPr>
      <w:color w:val="800080" w:themeColor="followedHyperlink"/>
      <w:u w:val="single"/>
    </w:rPr>
  </w:style>
  <w:style w:type="paragraph" w:styleId="HTMLPreformatted">
    <w:name w:val="HTML Preformatted"/>
    <w:basedOn w:val="Normal"/>
    <w:link w:val="HTMLPreformattedChar"/>
    <w:uiPriority w:val="99"/>
    <w:semiHidden/>
    <w:unhideWhenUsed/>
    <w:rsid w:val="00C4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46FDB"/>
    <w:rPr>
      <w:rFonts w:ascii="Courier" w:hAnsi="Courier" w:cs="Courier"/>
      <w:sz w:val="20"/>
      <w:szCs w:val="20"/>
    </w:rPr>
  </w:style>
  <w:style w:type="paragraph" w:styleId="BalloonText">
    <w:name w:val="Balloon Text"/>
    <w:basedOn w:val="Normal"/>
    <w:link w:val="BalloonTextChar"/>
    <w:uiPriority w:val="99"/>
    <w:semiHidden/>
    <w:unhideWhenUsed/>
    <w:rsid w:val="00090C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C8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7D52"/>
    <w:rPr>
      <w:color w:val="0000FF" w:themeColor="hyperlink"/>
      <w:u w:val="single"/>
    </w:rPr>
  </w:style>
  <w:style w:type="character" w:customStyle="1" w:styleId="apple-converted-space">
    <w:name w:val="apple-converted-space"/>
    <w:basedOn w:val="DefaultParagraphFont"/>
    <w:rsid w:val="00C52D6A"/>
  </w:style>
  <w:style w:type="paragraph" w:styleId="ListParagraph">
    <w:name w:val="List Paragraph"/>
    <w:basedOn w:val="Normal"/>
    <w:uiPriority w:val="34"/>
    <w:qFormat/>
    <w:rsid w:val="0063116F"/>
    <w:pPr>
      <w:ind w:left="720"/>
      <w:contextualSpacing/>
    </w:pPr>
  </w:style>
  <w:style w:type="character" w:styleId="FollowedHyperlink">
    <w:name w:val="FollowedHyperlink"/>
    <w:basedOn w:val="DefaultParagraphFont"/>
    <w:uiPriority w:val="99"/>
    <w:semiHidden/>
    <w:unhideWhenUsed/>
    <w:rsid w:val="00C96778"/>
    <w:rPr>
      <w:color w:val="800080" w:themeColor="followedHyperlink"/>
      <w:u w:val="single"/>
    </w:rPr>
  </w:style>
  <w:style w:type="paragraph" w:styleId="HTMLPreformatted">
    <w:name w:val="HTML Preformatted"/>
    <w:basedOn w:val="Normal"/>
    <w:link w:val="HTMLPreformattedChar"/>
    <w:uiPriority w:val="99"/>
    <w:semiHidden/>
    <w:unhideWhenUsed/>
    <w:rsid w:val="00C46F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C46FDB"/>
    <w:rPr>
      <w:rFonts w:ascii="Courier" w:hAnsi="Courier" w:cs="Courier"/>
      <w:sz w:val="20"/>
      <w:szCs w:val="20"/>
    </w:rPr>
  </w:style>
  <w:style w:type="paragraph" w:styleId="BalloonText">
    <w:name w:val="Balloon Text"/>
    <w:basedOn w:val="Normal"/>
    <w:link w:val="BalloonTextChar"/>
    <w:uiPriority w:val="99"/>
    <w:semiHidden/>
    <w:unhideWhenUsed/>
    <w:rsid w:val="00090C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0C8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8778">
      <w:bodyDiv w:val="1"/>
      <w:marLeft w:val="0"/>
      <w:marRight w:val="0"/>
      <w:marTop w:val="0"/>
      <w:marBottom w:val="0"/>
      <w:divBdr>
        <w:top w:val="none" w:sz="0" w:space="0" w:color="auto"/>
        <w:left w:val="none" w:sz="0" w:space="0" w:color="auto"/>
        <w:bottom w:val="none" w:sz="0" w:space="0" w:color="auto"/>
        <w:right w:val="none" w:sz="0" w:space="0" w:color="auto"/>
      </w:divBdr>
    </w:div>
    <w:div w:id="406222249">
      <w:bodyDiv w:val="1"/>
      <w:marLeft w:val="0"/>
      <w:marRight w:val="0"/>
      <w:marTop w:val="0"/>
      <w:marBottom w:val="0"/>
      <w:divBdr>
        <w:top w:val="none" w:sz="0" w:space="0" w:color="auto"/>
        <w:left w:val="none" w:sz="0" w:space="0" w:color="auto"/>
        <w:bottom w:val="none" w:sz="0" w:space="0" w:color="auto"/>
        <w:right w:val="none" w:sz="0" w:space="0" w:color="auto"/>
      </w:divBdr>
    </w:div>
    <w:div w:id="664865466">
      <w:bodyDiv w:val="1"/>
      <w:marLeft w:val="0"/>
      <w:marRight w:val="0"/>
      <w:marTop w:val="0"/>
      <w:marBottom w:val="0"/>
      <w:divBdr>
        <w:top w:val="none" w:sz="0" w:space="0" w:color="auto"/>
        <w:left w:val="none" w:sz="0" w:space="0" w:color="auto"/>
        <w:bottom w:val="none" w:sz="0" w:space="0" w:color="auto"/>
        <w:right w:val="none" w:sz="0" w:space="0" w:color="auto"/>
      </w:divBdr>
    </w:div>
    <w:div w:id="921375611">
      <w:bodyDiv w:val="1"/>
      <w:marLeft w:val="0"/>
      <w:marRight w:val="0"/>
      <w:marTop w:val="0"/>
      <w:marBottom w:val="0"/>
      <w:divBdr>
        <w:top w:val="none" w:sz="0" w:space="0" w:color="auto"/>
        <w:left w:val="none" w:sz="0" w:space="0" w:color="auto"/>
        <w:bottom w:val="none" w:sz="0" w:space="0" w:color="auto"/>
        <w:right w:val="none" w:sz="0" w:space="0" w:color="auto"/>
      </w:divBdr>
    </w:div>
    <w:div w:id="970011720">
      <w:bodyDiv w:val="1"/>
      <w:marLeft w:val="0"/>
      <w:marRight w:val="0"/>
      <w:marTop w:val="0"/>
      <w:marBottom w:val="0"/>
      <w:divBdr>
        <w:top w:val="none" w:sz="0" w:space="0" w:color="auto"/>
        <w:left w:val="none" w:sz="0" w:space="0" w:color="auto"/>
        <w:bottom w:val="none" w:sz="0" w:space="0" w:color="auto"/>
        <w:right w:val="none" w:sz="0" w:space="0" w:color="auto"/>
      </w:divBdr>
    </w:div>
    <w:div w:id="1508522871">
      <w:bodyDiv w:val="1"/>
      <w:marLeft w:val="0"/>
      <w:marRight w:val="0"/>
      <w:marTop w:val="0"/>
      <w:marBottom w:val="0"/>
      <w:divBdr>
        <w:top w:val="none" w:sz="0" w:space="0" w:color="auto"/>
        <w:left w:val="none" w:sz="0" w:space="0" w:color="auto"/>
        <w:bottom w:val="none" w:sz="0" w:space="0" w:color="auto"/>
        <w:right w:val="none" w:sz="0" w:space="0" w:color="auto"/>
      </w:divBdr>
    </w:div>
    <w:div w:id="1736587465">
      <w:bodyDiv w:val="1"/>
      <w:marLeft w:val="0"/>
      <w:marRight w:val="0"/>
      <w:marTop w:val="0"/>
      <w:marBottom w:val="0"/>
      <w:divBdr>
        <w:top w:val="none" w:sz="0" w:space="0" w:color="auto"/>
        <w:left w:val="none" w:sz="0" w:space="0" w:color="auto"/>
        <w:bottom w:val="none" w:sz="0" w:space="0" w:color="auto"/>
        <w:right w:val="none" w:sz="0" w:space="0" w:color="auto"/>
      </w:divBdr>
    </w:div>
    <w:div w:id="1781030609">
      <w:bodyDiv w:val="1"/>
      <w:marLeft w:val="0"/>
      <w:marRight w:val="0"/>
      <w:marTop w:val="0"/>
      <w:marBottom w:val="0"/>
      <w:divBdr>
        <w:top w:val="none" w:sz="0" w:space="0" w:color="auto"/>
        <w:left w:val="none" w:sz="0" w:space="0" w:color="auto"/>
        <w:bottom w:val="none" w:sz="0" w:space="0" w:color="auto"/>
        <w:right w:val="none" w:sz="0" w:space="0" w:color="auto"/>
      </w:divBdr>
    </w:div>
    <w:div w:id="1919360259">
      <w:bodyDiv w:val="1"/>
      <w:marLeft w:val="0"/>
      <w:marRight w:val="0"/>
      <w:marTop w:val="0"/>
      <w:marBottom w:val="0"/>
      <w:divBdr>
        <w:top w:val="none" w:sz="0" w:space="0" w:color="auto"/>
        <w:left w:val="none" w:sz="0" w:space="0" w:color="auto"/>
        <w:bottom w:val="none" w:sz="0" w:space="0" w:color="auto"/>
        <w:right w:val="none" w:sz="0" w:space="0" w:color="auto"/>
      </w:divBdr>
    </w:div>
    <w:div w:id="1967466062">
      <w:bodyDiv w:val="1"/>
      <w:marLeft w:val="0"/>
      <w:marRight w:val="0"/>
      <w:marTop w:val="0"/>
      <w:marBottom w:val="0"/>
      <w:divBdr>
        <w:top w:val="none" w:sz="0" w:space="0" w:color="auto"/>
        <w:left w:val="none" w:sz="0" w:space="0" w:color="auto"/>
        <w:bottom w:val="none" w:sz="0" w:space="0" w:color="auto"/>
        <w:right w:val="none" w:sz="0" w:space="0" w:color="auto"/>
      </w:divBdr>
    </w:div>
    <w:div w:id="2000962321">
      <w:bodyDiv w:val="1"/>
      <w:marLeft w:val="0"/>
      <w:marRight w:val="0"/>
      <w:marTop w:val="0"/>
      <w:marBottom w:val="0"/>
      <w:divBdr>
        <w:top w:val="none" w:sz="0" w:space="0" w:color="auto"/>
        <w:left w:val="none" w:sz="0" w:space="0" w:color="auto"/>
        <w:bottom w:val="none" w:sz="0" w:space="0" w:color="auto"/>
        <w:right w:val="none" w:sz="0" w:space="0" w:color="auto"/>
      </w:divBdr>
    </w:div>
    <w:div w:id="20902318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dp59@pitt.edu" TargetMode="External"/><Relationship Id="rId7" Type="http://schemas.openxmlformats.org/officeDocument/2006/relationships/hyperlink" Target="http://www.wolframalpha.com/input/?i=solve+for+z:++R+%3D+1%2F(1%2Be%5E(1.072*z))"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1823</Words>
  <Characters>10396</Characters>
  <Application>Microsoft Macintosh Word</Application>
  <DocSecurity>0</DocSecurity>
  <Lines>86</Lines>
  <Paragraphs>24</Paragraphs>
  <ScaleCrop>false</ScaleCrop>
  <Company/>
  <LinksUpToDate>false</LinksUpToDate>
  <CharactersWithSpaces>12195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Poerio</dc:creator>
  <cp:keywords/>
  <dc:description/>
  <cp:lastModifiedBy>Tony Poerio</cp:lastModifiedBy>
  <cp:revision>2</cp:revision>
  <cp:lastPrinted>2016-03-01T03:21:00Z</cp:lastPrinted>
  <dcterms:created xsi:type="dcterms:W3CDTF">2016-03-01T03:40:00Z</dcterms:created>
  <dcterms:modified xsi:type="dcterms:W3CDTF">2016-03-01T03:40:00Z</dcterms:modified>
</cp:coreProperties>
</file>