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2164" w14:textId="77777777" w:rsidR="005A4E88" w:rsidRDefault="00CE0E67" w:rsidP="005A4E88">
      <w:pPr>
        <w:jc w:val="center"/>
        <w:rPr>
          <w:b/>
          <w:bCs/>
        </w:rPr>
      </w:pPr>
      <w:r>
        <w:rPr>
          <w:b/>
          <w:bCs/>
        </w:rPr>
        <w:t>Healthcare capstone #2</w:t>
      </w:r>
    </w:p>
    <w:p w14:paraId="2194DDEC" w14:textId="77777777" w:rsidR="00C318A2" w:rsidRDefault="00C318A2" w:rsidP="005A4E88">
      <w:pPr>
        <w:jc w:val="center"/>
        <w:rPr>
          <w:b/>
          <w:bCs/>
        </w:rPr>
      </w:pPr>
    </w:p>
    <w:p w14:paraId="46BF73EB" w14:textId="77777777" w:rsidR="00C318A2" w:rsidRDefault="00C318A2" w:rsidP="005A4E88">
      <w:pPr>
        <w:jc w:val="center"/>
        <w:rPr>
          <w:b/>
          <w:bCs/>
        </w:rPr>
      </w:pPr>
    </w:p>
    <w:p w14:paraId="7EA94B3E" w14:textId="77777777" w:rsidR="00FA72F9" w:rsidRDefault="00FA72F9" w:rsidP="005A4E88">
      <w:pPr>
        <w:jc w:val="center"/>
        <w:rPr>
          <w:b/>
          <w:bCs/>
        </w:rPr>
      </w:pPr>
    </w:p>
    <w:p w14:paraId="25F8915A" w14:textId="77777777" w:rsidR="00FA72F9" w:rsidRDefault="00FA72F9" w:rsidP="005A4E88">
      <w:pPr>
        <w:jc w:val="center"/>
        <w:rPr>
          <w:b/>
          <w:bCs/>
        </w:rPr>
      </w:pPr>
    </w:p>
    <w:p w14:paraId="59DC47EC" w14:textId="77777777" w:rsidR="00FA72F9" w:rsidRDefault="00FA72F9" w:rsidP="005A4E88">
      <w:pPr>
        <w:jc w:val="center"/>
        <w:rPr>
          <w:b/>
          <w:bCs/>
        </w:rPr>
      </w:pPr>
    </w:p>
    <w:p w14:paraId="4B99EE4A" w14:textId="77777777" w:rsidR="00FA72F9" w:rsidRDefault="00FA72F9" w:rsidP="005A4E88">
      <w:pPr>
        <w:jc w:val="center"/>
        <w:rPr>
          <w:b/>
          <w:bCs/>
        </w:rPr>
      </w:pPr>
    </w:p>
    <w:p w14:paraId="132397D9" w14:textId="77777777" w:rsidR="00FA72F9" w:rsidRDefault="00FA72F9" w:rsidP="005A4E88">
      <w:pPr>
        <w:jc w:val="center"/>
        <w:rPr>
          <w:b/>
          <w:bCs/>
        </w:rPr>
      </w:pPr>
    </w:p>
    <w:p w14:paraId="28060694" w14:textId="77777777" w:rsidR="00FA72F9" w:rsidRDefault="00FA72F9" w:rsidP="005A4E88">
      <w:pPr>
        <w:jc w:val="center"/>
        <w:rPr>
          <w:b/>
          <w:bCs/>
        </w:rPr>
      </w:pPr>
    </w:p>
    <w:p w14:paraId="013EA1EF" w14:textId="77777777" w:rsidR="00FA72F9" w:rsidRDefault="00FA72F9" w:rsidP="005A4E88">
      <w:pPr>
        <w:jc w:val="center"/>
        <w:rPr>
          <w:b/>
          <w:bCs/>
        </w:rPr>
      </w:pPr>
    </w:p>
    <w:p w14:paraId="07989EC9" w14:textId="77777777" w:rsidR="00FA72F9" w:rsidRDefault="00FA72F9" w:rsidP="005A4E88">
      <w:pPr>
        <w:jc w:val="center"/>
        <w:rPr>
          <w:b/>
          <w:bCs/>
        </w:rPr>
      </w:pPr>
    </w:p>
    <w:p w14:paraId="5931DEDF" w14:textId="77777777" w:rsidR="00FA72F9" w:rsidRDefault="00FA72F9" w:rsidP="005A4E88">
      <w:pPr>
        <w:jc w:val="center"/>
        <w:rPr>
          <w:b/>
          <w:bCs/>
        </w:rPr>
      </w:pPr>
    </w:p>
    <w:p w14:paraId="5332E99A" w14:textId="77777777" w:rsidR="00FA72F9" w:rsidRDefault="00FA72F9" w:rsidP="005A4E88">
      <w:pPr>
        <w:jc w:val="center"/>
        <w:rPr>
          <w:b/>
          <w:bCs/>
        </w:rPr>
      </w:pPr>
    </w:p>
    <w:p w14:paraId="0BD72108" w14:textId="77777777" w:rsidR="00FA72F9" w:rsidRDefault="00FA72F9" w:rsidP="005A4E88">
      <w:pPr>
        <w:jc w:val="center"/>
        <w:rPr>
          <w:b/>
          <w:bCs/>
        </w:rPr>
      </w:pPr>
    </w:p>
    <w:p w14:paraId="3F04C797" w14:textId="77777777" w:rsidR="00FA72F9" w:rsidRDefault="00FA72F9" w:rsidP="005A4E88">
      <w:pPr>
        <w:jc w:val="center"/>
        <w:rPr>
          <w:b/>
          <w:bCs/>
        </w:rPr>
      </w:pPr>
    </w:p>
    <w:p w14:paraId="3692A6AC" w14:textId="77777777" w:rsidR="00FA72F9" w:rsidRDefault="00FA72F9" w:rsidP="005A4E88">
      <w:pPr>
        <w:jc w:val="center"/>
        <w:rPr>
          <w:b/>
          <w:bCs/>
        </w:rPr>
      </w:pPr>
    </w:p>
    <w:p w14:paraId="2A6025AA" w14:textId="77777777" w:rsidR="00FA72F9" w:rsidRDefault="00FA72F9" w:rsidP="005A4E88">
      <w:pPr>
        <w:jc w:val="center"/>
        <w:rPr>
          <w:b/>
          <w:bCs/>
        </w:rPr>
      </w:pPr>
    </w:p>
    <w:p w14:paraId="01363588" w14:textId="77777777" w:rsidR="00FA72F9" w:rsidRDefault="00FA72F9" w:rsidP="005A4E88">
      <w:pPr>
        <w:jc w:val="center"/>
        <w:rPr>
          <w:b/>
          <w:bCs/>
        </w:rPr>
      </w:pPr>
    </w:p>
    <w:p w14:paraId="5FB994DB" w14:textId="77777777" w:rsidR="00FA72F9" w:rsidRDefault="00FA72F9" w:rsidP="005A4E88">
      <w:pPr>
        <w:jc w:val="center"/>
        <w:rPr>
          <w:b/>
          <w:bCs/>
        </w:rPr>
      </w:pPr>
    </w:p>
    <w:p w14:paraId="5A8B4C8D" w14:textId="77777777" w:rsidR="00FA72F9" w:rsidRDefault="00FA72F9" w:rsidP="005A4E88">
      <w:pPr>
        <w:jc w:val="center"/>
        <w:rPr>
          <w:b/>
          <w:bCs/>
        </w:rPr>
      </w:pPr>
    </w:p>
    <w:p w14:paraId="27F56684" w14:textId="77777777" w:rsidR="00FA72F9" w:rsidRDefault="00FA72F9" w:rsidP="005A4E88">
      <w:pPr>
        <w:jc w:val="center"/>
        <w:rPr>
          <w:b/>
          <w:bCs/>
        </w:rPr>
      </w:pPr>
    </w:p>
    <w:p w14:paraId="70D333DA" w14:textId="77777777" w:rsidR="00FA72F9" w:rsidRDefault="00FA72F9" w:rsidP="005A4E88">
      <w:pPr>
        <w:jc w:val="center"/>
        <w:rPr>
          <w:b/>
          <w:bCs/>
        </w:rPr>
      </w:pPr>
    </w:p>
    <w:p w14:paraId="4E3C6B15" w14:textId="77777777" w:rsidR="00FA72F9" w:rsidRDefault="00FA72F9" w:rsidP="005A4E88">
      <w:pPr>
        <w:jc w:val="center"/>
        <w:rPr>
          <w:b/>
          <w:bCs/>
        </w:rPr>
      </w:pPr>
    </w:p>
    <w:p w14:paraId="2D097556" w14:textId="77777777" w:rsidR="00FA72F9" w:rsidRDefault="00FA72F9" w:rsidP="005A4E88">
      <w:pPr>
        <w:jc w:val="center"/>
        <w:rPr>
          <w:b/>
          <w:bCs/>
        </w:rPr>
      </w:pPr>
    </w:p>
    <w:p w14:paraId="669C1070" w14:textId="77777777" w:rsidR="00FA72F9" w:rsidRDefault="00FA72F9" w:rsidP="005A4E88">
      <w:pPr>
        <w:jc w:val="center"/>
        <w:rPr>
          <w:b/>
          <w:bCs/>
        </w:rPr>
      </w:pPr>
    </w:p>
    <w:p w14:paraId="18627C01" w14:textId="77777777" w:rsidR="00FA72F9" w:rsidRDefault="00FA72F9" w:rsidP="005A4E88">
      <w:pPr>
        <w:jc w:val="center"/>
        <w:rPr>
          <w:b/>
          <w:bCs/>
        </w:rPr>
      </w:pPr>
    </w:p>
    <w:p w14:paraId="4FB3E635" w14:textId="132B981E" w:rsidR="005A4E88" w:rsidRPr="00C318A2" w:rsidRDefault="005A4E88" w:rsidP="005A4E88">
      <w:pPr>
        <w:jc w:val="center"/>
        <w:rPr>
          <w:b/>
          <w:bCs/>
        </w:rPr>
      </w:pPr>
      <w:r w:rsidRPr="00C318A2">
        <w:rPr>
          <w:rFonts w:ascii="Arial" w:hAnsi="Arial" w:cs="Arial"/>
          <w:b/>
          <w:bCs/>
        </w:rPr>
        <w:lastRenderedPageBreak/>
        <w:t>Descriptive Documentation</w:t>
      </w:r>
    </w:p>
    <w:p w14:paraId="26AE2F78" w14:textId="77777777" w:rsidR="00CE0E67" w:rsidRDefault="00CE0E67" w:rsidP="005A4E88">
      <w:pPr>
        <w:rPr>
          <w:b/>
          <w:bCs/>
        </w:rPr>
      </w:pPr>
    </w:p>
    <w:p w14:paraId="0D73C965" w14:textId="15F24854" w:rsidR="00CE0E67" w:rsidRDefault="00CE0E67" w:rsidP="00CE0E67">
      <w:pPr>
        <w:rPr>
          <w:b/>
          <w:bCs/>
        </w:rPr>
      </w:pPr>
      <w:r>
        <w:rPr>
          <w:b/>
          <w:bCs/>
        </w:rPr>
        <w:t xml:space="preserve">Business questions </w:t>
      </w:r>
    </w:p>
    <w:p w14:paraId="4C4D95ED" w14:textId="77777777" w:rsidR="000D02E6" w:rsidRDefault="000D02E6" w:rsidP="000D02E6">
      <w:pPr>
        <w:numPr>
          <w:ilvl w:val="0"/>
          <w:numId w:val="2"/>
        </w:numPr>
      </w:pPr>
      <w:r w:rsidRPr="00B93DD3">
        <w:t>Which patient encounters are at risk of generating unusually high treatment costs compared to similar cases?</w:t>
      </w:r>
    </w:p>
    <w:p w14:paraId="1CEC2F6C" w14:textId="6B5FB339" w:rsidR="00DC4056" w:rsidRPr="00B93DD3" w:rsidRDefault="00632634" w:rsidP="00B6467D">
      <w:pPr>
        <w:ind w:left="720"/>
        <w:jc w:val="both"/>
      </w:pPr>
      <w:r>
        <w:t xml:space="preserve">This </w:t>
      </w:r>
      <w:r w:rsidR="00916B67">
        <w:t xml:space="preserve">issue needs to use </w:t>
      </w:r>
      <w:r w:rsidR="009B7A61">
        <w:t>patient</w:t>
      </w:r>
      <w:r w:rsidR="00916B67">
        <w:t xml:space="preserve"> encounter </w:t>
      </w:r>
      <w:r w:rsidR="009B7A61">
        <w:t xml:space="preserve">characteristics to define which one could have more chances of generating high costs. </w:t>
      </w:r>
      <w:r w:rsidR="001524F6" w:rsidRPr="00754D24">
        <w:rPr>
          <w:rFonts w:ascii="Arial" w:hAnsi="Arial" w:cs="Arial"/>
        </w:rPr>
        <w:t>This model is intended for analytical insight and predictive modeling practice</w:t>
      </w:r>
      <w:r w:rsidR="00487D4E">
        <w:rPr>
          <w:rFonts w:ascii="Arial" w:hAnsi="Arial" w:cs="Arial"/>
        </w:rPr>
        <w:t xml:space="preserve"> and binary classification.</w:t>
      </w:r>
      <w:r w:rsidR="00CD2E84">
        <w:rPr>
          <w:rFonts w:ascii="Arial" w:hAnsi="Arial" w:cs="Arial"/>
        </w:rPr>
        <w:t xml:space="preserve"> </w:t>
      </w:r>
      <w:r w:rsidR="00FD7DC0">
        <w:rPr>
          <w:rFonts w:ascii="Arial" w:hAnsi="Arial" w:cs="Arial"/>
        </w:rPr>
        <w:t xml:space="preserve">This </w:t>
      </w:r>
      <w:r w:rsidR="00621E1A">
        <w:rPr>
          <w:rFonts w:ascii="Arial" w:hAnsi="Arial" w:cs="Arial"/>
        </w:rPr>
        <w:t>means</w:t>
      </w:r>
      <w:r w:rsidR="00FD7DC0">
        <w:rPr>
          <w:rFonts w:ascii="Arial" w:hAnsi="Arial" w:cs="Arial"/>
        </w:rPr>
        <w:t xml:space="preserve"> the target variable will be binary </w:t>
      </w:r>
      <w:r w:rsidR="00D11D15">
        <w:rPr>
          <w:rFonts w:ascii="Arial" w:hAnsi="Arial" w:cs="Arial"/>
        </w:rPr>
        <w:t>0 / 1</w:t>
      </w:r>
      <w:r w:rsidR="007E0A0E">
        <w:rPr>
          <w:rFonts w:ascii="Arial" w:hAnsi="Arial" w:cs="Arial"/>
        </w:rPr>
        <w:t xml:space="preserve"> called </w:t>
      </w:r>
      <w:r w:rsidR="00C650E7">
        <w:rPr>
          <w:rFonts w:ascii="Arial" w:hAnsi="Arial" w:cs="Arial"/>
        </w:rPr>
        <w:t>“</w:t>
      </w:r>
      <w:proofErr w:type="spellStart"/>
      <w:r w:rsidR="00C64693">
        <w:rPr>
          <w:rFonts w:ascii="Arial" w:hAnsi="Arial" w:cs="Arial"/>
        </w:rPr>
        <w:t>encounter</w:t>
      </w:r>
      <w:r w:rsidR="00C650E7">
        <w:rPr>
          <w:rFonts w:ascii="Arial" w:hAnsi="Arial" w:cs="Arial"/>
        </w:rPr>
        <w:t>s</w:t>
      </w:r>
      <w:r w:rsidR="001F1336">
        <w:rPr>
          <w:rFonts w:ascii="Arial" w:hAnsi="Arial" w:cs="Arial"/>
        </w:rPr>
        <w:t>_</w:t>
      </w:r>
      <w:r w:rsidR="00C650E7">
        <w:rPr>
          <w:rFonts w:ascii="Arial" w:hAnsi="Arial" w:cs="Arial"/>
        </w:rPr>
        <w:t>high</w:t>
      </w:r>
      <w:r w:rsidR="001F1336">
        <w:rPr>
          <w:rFonts w:ascii="Arial" w:hAnsi="Arial" w:cs="Arial"/>
        </w:rPr>
        <w:t>_</w:t>
      </w:r>
      <w:r w:rsidR="00C650E7">
        <w:rPr>
          <w:rFonts w:ascii="Arial" w:hAnsi="Arial" w:cs="Arial"/>
        </w:rPr>
        <w:t>treatment</w:t>
      </w:r>
      <w:r w:rsidR="001F1336">
        <w:rPr>
          <w:rFonts w:ascii="Arial" w:hAnsi="Arial" w:cs="Arial"/>
        </w:rPr>
        <w:t>_</w:t>
      </w:r>
      <w:r w:rsidR="00C650E7">
        <w:rPr>
          <w:rFonts w:ascii="Arial" w:hAnsi="Arial" w:cs="Arial"/>
        </w:rPr>
        <w:t>costs</w:t>
      </w:r>
      <w:proofErr w:type="spellEnd"/>
      <w:r w:rsidR="00C650E7">
        <w:rPr>
          <w:rFonts w:ascii="Arial" w:hAnsi="Arial" w:cs="Arial"/>
        </w:rPr>
        <w:t>”</w:t>
      </w:r>
      <w:r w:rsidR="00D11D15">
        <w:rPr>
          <w:rFonts w:ascii="Arial" w:hAnsi="Arial" w:cs="Arial"/>
        </w:rPr>
        <w:t xml:space="preserve">. </w:t>
      </w:r>
      <w:r w:rsidR="00DA76E9">
        <w:rPr>
          <w:rFonts w:ascii="Arial" w:hAnsi="Arial" w:cs="Arial"/>
        </w:rPr>
        <w:t xml:space="preserve">The unit of analysis that will be used </w:t>
      </w:r>
      <w:r w:rsidR="00AE59D1">
        <w:rPr>
          <w:rFonts w:ascii="Arial" w:hAnsi="Arial" w:cs="Arial"/>
        </w:rPr>
        <w:t xml:space="preserve">to solve this issue will be </w:t>
      </w:r>
      <w:r w:rsidR="00AF5C8C">
        <w:rPr>
          <w:rFonts w:ascii="Arial" w:hAnsi="Arial" w:cs="Arial"/>
        </w:rPr>
        <w:t>encountered. The</w:t>
      </w:r>
      <w:r w:rsidR="00773440">
        <w:rPr>
          <w:rFonts w:ascii="Arial" w:hAnsi="Arial" w:cs="Arial"/>
        </w:rPr>
        <w:t xml:space="preserve"> model category would be </w:t>
      </w:r>
      <w:r w:rsidR="00AF5C8C">
        <w:rPr>
          <w:rFonts w:ascii="Arial" w:hAnsi="Arial" w:cs="Arial"/>
        </w:rPr>
        <w:t>supervised</w:t>
      </w:r>
      <w:r w:rsidR="00773440">
        <w:rPr>
          <w:rFonts w:ascii="Arial" w:hAnsi="Arial" w:cs="Arial"/>
        </w:rPr>
        <w:t xml:space="preserve"> learning since there is a</w:t>
      </w:r>
      <w:r w:rsidR="00AF5C8C">
        <w:rPr>
          <w:rFonts w:ascii="Arial" w:hAnsi="Arial" w:cs="Arial"/>
        </w:rPr>
        <w:t>n evident Y</w:t>
      </w:r>
      <w:r w:rsidR="00773440">
        <w:rPr>
          <w:rFonts w:ascii="Arial" w:hAnsi="Arial" w:cs="Arial"/>
        </w:rPr>
        <w:t xml:space="preserve"> variable</w:t>
      </w:r>
      <w:r w:rsidR="00AF5C8C">
        <w:rPr>
          <w:rFonts w:ascii="Arial" w:hAnsi="Arial" w:cs="Arial"/>
        </w:rPr>
        <w:t xml:space="preserve">. </w:t>
      </w:r>
    </w:p>
    <w:p w14:paraId="577D74F8" w14:textId="77777777" w:rsidR="000D02E6" w:rsidRDefault="000D02E6" w:rsidP="000D02E6">
      <w:pPr>
        <w:numPr>
          <w:ilvl w:val="0"/>
          <w:numId w:val="2"/>
        </w:numPr>
      </w:pPr>
      <w:r w:rsidRPr="00B93DD3">
        <w:t>Which patients are most likely to be readmitted within 30 days after discharge?</w:t>
      </w:r>
    </w:p>
    <w:p w14:paraId="7C29B51A" w14:textId="03AE3FC1" w:rsidR="004B796C" w:rsidRPr="00B93DD3" w:rsidRDefault="00394D1D" w:rsidP="00796A11">
      <w:pPr>
        <w:ind w:left="720"/>
        <w:jc w:val="both"/>
      </w:pPr>
      <w:r>
        <w:t xml:space="preserve">This issue needs to look at </w:t>
      </w:r>
      <w:r w:rsidR="002428E5">
        <w:t xml:space="preserve">the characteristics of patients to determine which one would be readmitted in the </w:t>
      </w:r>
      <w:r w:rsidR="004C0C17">
        <w:t>hospital</w:t>
      </w:r>
      <w:r w:rsidR="002428E5">
        <w:t xml:space="preserve"> 30 days </w:t>
      </w:r>
      <w:r w:rsidR="00E92896">
        <w:t xml:space="preserve">after discharge and which </w:t>
      </w:r>
      <w:r w:rsidR="00796A11">
        <w:t>one</w:t>
      </w:r>
      <w:r w:rsidR="00E92896">
        <w:t xml:space="preserve"> not</w:t>
      </w:r>
      <w:r w:rsidR="005F0ECE">
        <w:t xml:space="preserve">, we could </w:t>
      </w:r>
      <w:r w:rsidR="00F47996">
        <w:t>establish</w:t>
      </w:r>
      <w:r w:rsidR="005F0ECE">
        <w:t xml:space="preserve"> this as </w:t>
      </w:r>
      <w:r w:rsidR="00755E99">
        <w:t>binary classification problem</w:t>
      </w:r>
      <w:r w:rsidR="00F47996">
        <w:t xml:space="preserve"> with </w:t>
      </w:r>
      <w:r w:rsidR="00796A11">
        <w:t>a target variable or binary</w:t>
      </w:r>
      <w:r w:rsidR="00F47996">
        <w:t xml:space="preserve"> output </w:t>
      </w:r>
      <w:r w:rsidR="00AB65B3">
        <w:t>0 or 1</w:t>
      </w:r>
      <w:r w:rsidR="001C2188">
        <w:t xml:space="preserve"> c</w:t>
      </w:r>
      <w:r w:rsidR="00E42D8C">
        <w:t xml:space="preserve">alled </w:t>
      </w:r>
      <w:r w:rsidR="001C2455">
        <w:t>“</w:t>
      </w:r>
      <w:proofErr w:type="spellStart"/>
      <w:r w:rsidR="00E42D8C">
        <w:t>readmissions</w:t>
      </w:r>
      <w:r w:rsidR="001C2455">
        <w:t>_</w:t>
      </w:r>
      <w:r w:rsidR="00E42D8C">
        <w:t>between</w:t>
      </w:r>
      <w:proofErr w:type="spellEnd"/>
      <w:r w:rsidR="00E42D8C">
        <w:t xml:space="preserve"> </w:t>
      </w:r>
      <w:r w:rsidR="001C2455">
        <w:t>_</w:t>
      </w:r>
      <w:r w:rsidR="00E42D8C">
        <w:t xml:space="preserve">30 </w:t>
      </w:r>
      <w:r w:rsidR="001C2455">
        <w:t>_</w:t>
      </w:r>
      <w:r w:rsidR="00E42D8C">
        <w:t>days”</w:t>
      </w:r>
      <w:r w:rsidR="001E59E1">
        <w:t>.</w:t>
      </w:r>
      <w:r w:rsidR="00872F56">
        <w:t xml:space="preserve"> </w:t>
      </w:r>
      <w:r w:rsidR="00B1726B">
        <w:rPr>
          <w:rFonts w:ascii="Arial" w:hAnsi="Arial" w:cs="Arial"/>
        </w:rPr>
        <w:t xml:space="preserve">The unit of analysis will be </w:t>
      </w:r>
      <w:r w:rsidR="00B6467D">
        <w:rPr>
          <w:rFonts w:ascii="Arial" w:hAnsi="Arial" w:cs="Arial"/>
        </w:rPr>
        <w:t>patient</w:t>
      </w:r>
      <w:r w:rsidR="00B1726B">
        <w:rPr>
          <w:rFonts w:ascii="Arial" w:hAnsi="Arial" w:cs="Arial"/>
        </w:rPr>
        <w:t xml:space="preserve"> and would be a supervised learning model with a defined Y or target variable.  </w:t>
      </w:r>
    </w:p>
    <w:p w14:paraId="02FD4010" w14:textId="484B16D9" w:rsidR="000D02E6" w:rsidRDefault="005E62B4" w:rsidP="000D02E6">
      <w:pPr>
        <w:numPr>
          <w:ilvl w:val="0"/>
          <w:numId w:val="2"/>
        </w:numPr>
      </w:pPr>
      <w:r w:rsidRPr="005E62B4">
        <w:t>Can we predict the probability of an adverse clinical outcome for an encounter based on patient and encounter characteristics?</w:t>
      </w:r>
    </w:p>
    <w:p w14:paraId="0A091DFA" w14:textId="77777777" w:rsidR="004C2F5A" w:rsidRDefault="00193BF5" w:rsidP="004C2F5A">
      <w:pPr>
        <w:ind w:left="720"/>
        <w:jc w:val="both"/>
      </w:pPr>
      <w:r>
        <w:t xml:space="preserve">This question </w:t>
      </w:r>
      <w:r w:rsidR="00D62743">
        <w:t>aims</w:t>
      </w:r>
      <w:r>
        <w:t xml:space="preserve"> to find out </w:t>
      </w:r>
      <w:r w:rsidR="00BA4CC4">
        <w:t>what</w:t>
      </w:r>
      <w:r w:rsidR="00BA02EE">
        <w:t xml:space="preserve"> clinical </w:t>
      </w:r>
      <w:r w:rsidR="00D62743">
        <w:t>encounters</w:t>
      </w:r>
      <w:r w:rsidR="00BA02EE">
        <w:t xml:space="preserve"> would have an adverse outcome or not.</w:t>
      </w:r>
      <w:r w:rsidR="00494D6F">
        <w:t xml:space="preserve"> So would be a binary </w:t>
      </w:r>
      <w:r w:rsidR="00D970E2">
        <w:t>classification type of problem</w:t>
      </w:r>
      <w:r w:rsidR="00494D6F">
        <w:t>.</w:t>
      </w:r>
      <w:r w:rsidR="00390E41">
        <w:t xml:space="preserve"> The </w:t>
      </w:r>
      <w:r w:rsidR="0070674A">
        <w:t>target variable will be 1 or 0 and will be called “</w:t>
      </w:r>
      <w:r w:rsidR="009A67BF">
        <w:t>adverse_encounters_outcome”.</w:t>
      </w:r>
      <w:r w:rsidR="00F60DF5">
        <w:t xml:space="preserve"> We will be using a supervised model category since there is a </w:t>
      </w:r>
      <w:r w:rsidR="00481D0A">
        <w:t>well-defined</w:t>
      </w:r>
      <w:r w:rsidR="00F60DF5">
        <w:t xml:space="preserve"> Y variable. </w:t>
      </w:r>
    </w:p>
    <w:p w14:paraId="7F69D696" w14:textId="7B67179F" w:rsidR="00083B45" w:rsidRDefault="0007605B" w:rsidP="009969AD">
      <w:pPr>
        <w:pStyle w:val="ListParagraph"/>
        <w:numPr>
          <w:ilvl w:val="0"/>
          <w:numId w:val="2"/>
        </w:numPr>
        <w:jc w:val="both"/>
      </w:pPr>
      <w:r w:rsidRPr="00F20694">
        <w:t>Can we use information contained in clinical notes, beyond structured data, to predict elevated patient risk?</w:t>
      </w:r>
    </w:p>
    <w:p w14:paraId="32A1BC19" w14:textId="7D70441B" w:rsidR="00884922" w:rsidRPr="00184A30" w:rsidRDefault="00083B45" w:rsidP="0039674E">
      <w:pPr>
        <w:ind w:left="720"/>
        <w:jc w:val="both"/>
        <w:rPr>
          <w:b/>
          <w:bCs/>
        </w:rPr>
      </w:pPr>
      <w:r>
        <w:t>The question</w:t>
      </w:r>
      <w:r w:rsidR="00596D8B">
        <w:t xml:space="preserve">’s issue is trying </w:t>
      </w:r>
      <w:r w:rsidR="00E819E3">
        <w:t>to determine</w:t>
      </w:r>
      <w:r w:rsidR="00A20CAB">
        <w:t xml:space="preserve"> if clinical notes can be used to predict elevated patient risk</w:t>
      </w:r>
      <w:r w:rsidR="00FC6DC3">
        <w:t>.</w:t>
      </w:r>
      <w:r w:rsidR="00884922">
        <w:t xml:space="preserve"> This is </w:t>
      </w:r>
      <w:r w:rsidR="00E819E3">
        <w:t>an</w:t>
      </w:r>
      <w:r w:rsidR="00884922">
        <w:t xml:space="preserve"> </w:t>
      </w:r>
      <w:r w:rsidR="00884922" w:rsidRPr="00C30600">
        <w:t>NLP classification</w:t>
      </w:r>
      <w:r w:rsidR="00884922">
        <w:t xml:space="preserve"> type of problem. </w:t>
      </w:r>
      <w:r w:rsidR="003A6352">
        <w:t xml:space="preserve">NLP will be converted </w:t>
      </w:r>
      <w:r w:rsidR="00333ACE">
        <w:t xml:space="preserve">to </w:t>
      </w:r>
      <w:r w:rsidR="00A85AAB">
        <w:t xml:space="preserve">output </w:t>
      </w:r>
      <w:r w:rsidR="003A6352">
        <w:t>binary</w:t>
      </w:r>
      <w:r w:rsidR="00A85AAB">
        <w:t xml:space="preserve"> data </w:t>
      </w:r>
      <w:r w:rsidR="0039525A">
        <w:t>0 or 1</w:t>
      </w:r>
      <w:r w:rsidR="00333ACE">
        <w:t xml:space="preserve">. Y </w:t>
      </w:r>
      <w:r w:rsidR="00B13FEC">
        <w:t>variable will be called</w:t>
      </w:r>
      <w:r w:rsidR="00ED301F">
        <w:t xml:space="preserve"> </w:t>
      </w:r>
      <w:r w:rsidR="00611E8C">
        <w:t>“Patient_risk_by_notes”</w:t>
      </w:r>
      <w:r w:rsidR="00ED301F">
        <w:t>.</w:t>
      </w:r>
      <w:r w:rsidR="00B82408">
        <w:t xml:space="preserve"> The </w:t>
      </w:r>
      <w:r w:rsidR="00353E89">
        <w:t xml:space="preserve">unit of analysis will be clinical </w:t>
      </w:r>
      <w:r w:rsidR="0039674E">
        <w:t>notes,</w:t>
      </w:r>
      <w:r w:rsidR="00353E89">
        <w:t xml:space="preserve"> </w:t>
      </w:r>
      <w:r w:rsidR="0039674E">
        <w:t xml:space="preserve">and we will be using a supervised learning model </w:t>
      </w:r>
      <w:r w:rsidR="0039674E" w:rsidRPr="0039674E">
        <w:t>since Y is defined.</w:t>
      </w:r>
      <w:r w:rsidR="0039674E">
        <w:rPr>
          <w:b/>
          <w:bCs/>
        </w:rPr>
        <w:t xml:space="preserve"> </w:t>
      </w:r>
    </w:p>
    <w:p w14:paraId="0F8BF574" w14:textId="01B9DE68" w:rsidR="00083B45" w:rsidRPr="00F20694" w:rsidRDefault="00083B45" w:rsidP="00083B45">
      <w:pPr>
        <w:pStyle w:val="ListParagraph"/>
        <w:jc w:val="both"/>
      </w:pPr>
    </w:p>
    <w:p w14:paraId="0A2970E4" w14:textId="15833358" w:rsidR="00CD32F5" w:rsidRDefault="00CD32F5" w:rsidP="00F20694">
      <w:pPr>
        <w:pStyle w:val="ListParagraph"/>
        <w:numPr>
          <w:ilvl w:val="0"/>
          <w:numId w:val="2"/>
        </w:numPr>
      </w:pPr>
      <w:r w:rsidRPr="00F20694">
        <w:lastRenderedPageBreak/>
        <w:t>Can we predict whether a patient will experience a longer-than-expected hospital stay based on demographics, clinical history, and treatment patterns?</w:t>
      </w:r>
    </w:p>
    <w:p w14:paraId="628CDFBE" w14:textId="77777777" w:rsidR="008C0156" w:rsidRDefault="008C0156" w:rsidP="008C0156">
      <w:pPr>
        <w:pStyle w:val="ListParagraph"/>
      </w:pPr>
    </w:p>
    <w:p w14:paraId="61FDF129" w14:textId="4939D713" w:rsidR="000A5FA0" w:rsidRDefault="00D666E0" w:rsidP="008C0156">
      <w:pPr>
        <w:pStyle w:val="ListParagraph"/>
        <w:jc w:val="both"/>
      </w:pPr>
      <w:r>
        <w:t xml:space="preserve">We are trying to see if yes or </w:t>
      </w:r>
      <w:r w:rsidR="008C0156">
        <w:t>no</w:t>
      </w:r>
      <w:r>
        <w:t xml:space="preserve"> </w:t>
      </w:r>
      <w:proofErr w:type="spellStart"/>
      <w:r w:rsidR="00C171C5">
        <w:t>longer_than_expected</w:t>
      </w:r>
      <w:proofErr w:type="spellEnd"/>
      <w:r w:rsidR="00C171C5">
        <w:t xml:space="preserve"> </w:t>
      </w:r>
      <w:r w:rsidR="00C171C5" w:rsidRPr="00F20694">
        <w:t>hospital stay based on demographics, clinical history, and treatment patterns</w:t>
      </w:r>
      <w:r w:rsidR="00C171C5">
        <w:t xml:space="preserve">. </w:t>
      </w:r>
      <w:r w:rsidR="008C0156">
        <w:t>So,</w:t>
      </w:r>
      <w:r w:rsidR="00C171C5">
        <w:t xml:space="preserve"> this is a </w:t>
      </w:r>
      <w:r w:rsidR="009D49FE">
        <w:t>binary classification problem</w:t>
      </w:r>
      <w:r w:rsidR="009142ED">
        <w:t xml:space="preserve">. Target variable would be defined as 0 or 1 </w:t>
      </w:r>
      <w:r w:rsidR="00DD0E45">
        <w:t xml:space="preserve">and Y will be called </w:t>
      </w:r>
      <w:r w:rsidR="00A1134E">
        <w:t>“Hospital</w:t>
      </w:r>
      <w:r w:rsidR="00DD5029">
        <w:t>_stay_based_on_patterns”</w:t>
      </w:r>
      <w:r w:rsidR="00A76241">
        <w:t>.</w:t>
      </w:r>
      <w:r w:rsidR="00B051C8">
        <w:t xml:space="preserve"> The unit of </w:t>
      </w:r>
      <w:r w:rsidR="008C0156">
        <w:t>analysis</w:t>
      </w:r>
      <w:r w:rsidR="00B051C8">
        <w:t xml:space="preserve"> will be the </w:t>
      </w:r>
      <w:r w:rsidR="003B3476">
        <w:t xml:space="preserve">hospital stay </w:t>
      </w:r>
      <w:r w:rsidR="00B40852">
        <w:t xml:space="preserve">and this will be a supervised learning </w:t>
      </w:r>
      <w:r w:rsidR="00B90676">
        <w:t xml:space="preserve">model since Y is defined. </w:t>
      </w:r>
    </w:p>
    <w:p w14:paraId="1FED82E7" w14:textId="77777777" w:rsidR="000A5FA0" w:rsidRPr="00F20694" w:rsidRDefault="000A5FA0" w:rsidP="000A5FA0">
      <w:pPr>
        <w:pStyle w:val="ListParagraph"/>
      </w:pPr>
    </w:p>
    <w:p w14:paraId="7E41CF97" w14:textId="4B158781" w:rsidR="00CD32F5" w:rsidRDefault="00CD32F5" w:rsidP="00F20694">
      <w:pPr>
        <w:pStyle w:val="ListParagraph"/>
        <w:numPr>
          <w:ilvl w:val="0"/>
          <w:numId w:val="2"/>
        </w:numPr>
      </w:pPr>
      <w:r w:rsidRPr="00F20694">
        <w:t>Can we build a risk-adjusted model of patient outcomes to identify facilities whose performance deviates from expected predictions?</w:t>
      </w:r>
    </w:p>
    <w:p w14:paraId="6C88032D" w14:textId="77777777" w:rsidR="00685611" w:rsidRDefault="00685611" w:rsidP="00685611">
      <w:pPr>
        <w:pStyle w:val="ListParagraph"/>
      </w:pPr>
    </w:p>
    <w:p w14:paraId="45A60F53" w14:textId="5D39A830" w:rsidR="00685611" w:rsidRPr="00F20694" w:rsidRDefault="00685611" w:rsidP="00661E28">
      <w:pPr>
        <w:pStyle w:val="ListParagraph"/>
        <w:jc w:val="both"/>
      </w:pPr>
      <w:r>
        <w:t xml:space="preserve">This question tries to find </w:t>
      </w:r>
      <w:r w:rsidR="003065B8">
        <w:t xml:space="preserve">facilities performance </w:t>
      </w:r>
      <w:r w:rsidR="00A01FD0">
        <w:t>deviate</w:t>
      </w:r>
      <w:r w:rsidR="00DE2412">
        <w:t>d</w:t>
      </w:r>
      <w:r w:rsidR="00A01FD0">
        <w:t xml:space="preserve"> from expected predictions </w:t>
      </w:r>
      <w:r w:rsidR="003065B8">
        <w:t xml:space="preserve">based on </w:t>
      </w:r>
      <w:r w:rsidR="006C77FD">
        <w:t>patients’</w:t>
      </w:r>
      <w:r w:rsidR="003065B8">
        <w:t xml:space="preserve"> outcomes</w:t>
      </w:r>
      <w:r w:rsidR="00DE2412">
        <w:t xml:space="preserve">. This is also a binary </w:t>
      </w:r>
      <w:r w:rsidR="007E3D88">
        <w:t xml:space="preserve">classification </w:t>
      </w:r>
      <w:r w:rsidR="006C77FD">
        <w:t>problem with a 0 or 1 output where Y will be called “</w:t>
      </w:r>
      <w:r w:rsidR="0002796D">
        <w:t>Facilities_p_by_outcomes</w:t>
      </w:r>
      <w:r w:rsidR="00B763A6">
        <w:t>”. We</w:t>
      </w:r>
      <w:r w:rsidR="00B81444">
        <w:t xml:space="preserve"> are trying to </w:t>
      </w:r>
      <w:r w:rsidR="00B763A6">
        <w:t>analyze</w:t>
      </w:r>
      <w:r w:rsidR="00B81444">
        <w:t xml:space="preserve"> the</w:t>
      </w:r>
      <w:r w:rsidR="00E370E7">
        <w:t xml:space="preserve"> facilities</w:t>
      </w:r>
      <w:r w:rsidR="00661E28">
        <w:t xml:space="preserve">, </w:t>
      </w:r>
      <w:r w:rsidR="00B81444">
        <w:t xml:space="preserve">so </w:t>
      </w:r>
      <w:r w:rsidR="00B763A6">
        <w:t>that</w:t>
      </w:r>
      <w:r w:rsidR="00B81444">
        <w:t xml:space="preserve"> should be the unit of </w:t>
      </w:r>
      <w:r w:rsidR="00B763A6">
        <w:t>analysis</w:t>
      </w:r>
      <w:r w:rsidR="00B81444">
        <w:t xml:space="preserve">. This will be </w:t>
      </w:r>
      <w:r w:rsidR="00777112">
        <w:t xml:space="preserve">a learning supervised modeling since Y is defined. </w:t>
      </w:r>
    </w:p>
    <w:p w14:paraId="6EABC4F2" w14:textId="77777777" w:rsidR="000D02E6" w:rsidRDefault="000D02E6" w:rsidP="00CE0E67">
      <w:pPr>
        <w:rPr>
          <w:b/>
          <w:bCs/>
        </w:rPr>
      </w:pPr>
    </w:p>
    <w:p w14:paraId="76B58ECE" w14:textId="05F82F55" w:rsidR="005B4F51" w:rsidRDefault="00D11890" w:rsidP="00CE0E67">
      <w:pPr>
        <w:rPr>
          <w:b/>
          <w:bCs/>
        </w:rPr>
      </w:pPr>
      <w:r>
        <w:rPr>
          <w:b/>
          <w:bCs/>
        </w:rPr>
        <w:t>Program used for this project:</w:t>
      </w:r>
    </w:p>
    <w:p w14:paraId="33B94C0D" w14:textId="6AF09BC5" w:rsidR="00D11890" w:rsidRPr="00F14E6F" w:rsidRDefault="00D11890" w:rsidP="00CE0E67">
      <w:r w:rsidRPr="00F14E6F">
        <w:t xml:space="preserve">AWS </w:t>
      </w:r>
      <w:r w:rsidR="00F14E6F" w:rsidRPr="00F14E6F">
        <w:t>platform</w:t>
      </w:r>
    </w:p>
    <w:p w14:paraId="7FDE715E" w14:textId="42215136" w:rsidR="00D11890" w:rsidRPr="00F14E6F" w:rsidRDefault="00D11890" w:rsidP="00D11890">
      <w:pPr>
        <w:pStyle w:val="ListParagraph"/>
        <w:numPr>
          <w:ilvl w:val="0"/>
          <w:numId w:val="20"/>
        </w:numPr>
      </w:pPr>
      <w:r w:rsidRPr="00F14E6F">
        <w:t>S3</w:t>
      </w:r>
    </w:p>
    <w:p w14:paraId="00224F71" w14:textId="73C27C3C" w:rsidR="00D11890" w:rsidRPr="00F14E6F" w:rsidRDefault="008D2D49" w:rsidP="00D11890">
      <w:pPr>
        <w:pStyle w:val="ListParagraph"/>
        <w:numPr>
          <w:ilvl w:val="0"/>
          <w:numId w:val="20"/>
        </w:numPr>
      </w:pPr>
      <w:r w:rsidRPr="00F14E6F">
        <w:t>AWS Glue</w:t>
      </w:r>
    </w:p>
    <w:p w14:paraId="33762E51" w14:textId="1F75EF8C" w:rsidR="008D2D49" w:rsidRPr="00F14E6F" w:rsidRDefault="008D2D49" w:rsidP="00D11890">
      <w:pPr>
        <w:pStyle w:val="ListParagraph"/>
        <w:numPr>
          <w:ilvl w:val="0"/>
          <w:numId w:val="20"/>
        </w:numPr>
      </w:pPr>
      <w:r w:rsidRPr="00F14E6F">
        <w:t xml:space="preserve">Athena </w:t>
      </w:r>
    </w:p>
    <w:p w14:paraId="0C49B103" w14:textId="3CE99AAD" w:rsidR="008D2D49" w:rsidRPr="00F14E6F" w:rsidRDefault="00F14E6F" w:rsidP="00D11890">
      <w:pPr>
        <w:pStyle w:val="ListParagraph"/>
        <w:numPr>
          <w:ilvl w:val="0"/>
          <w:numId w:val="20"/>
        </w:numPr>
      </w:pPr>
      <w:r w:rsidRPr="00F14E6F">
        <w:t>Amazon SageMaker</w:t>
      </w:r>
    </w:p>
    <w:p w14:paraId="032DD318" w14:textId="13165D7C" w:rsidR="00F14E6F" w:rsidRDefault="00F64854" w:rsidP="00CE0E67">
      <w:pPr>
        <w:rPr>
          <w:b/>
          <w:bCs/>
        </w:rPr>
      </w:pPr>
      <w:r>
        <w:rPr>
          <w:b/>
          <w:bCs/>
        </w:rPr>
        <w:t>Structure.</w:t>
      </w:r>
    </w:p>
    <w:p w14:paraId="6B012AEF" w14:textId="77777777" w:rsidR="00E0330F" w:rsidRPr="00E0330F" w:rsidRDefault="00E0330F" w:rsidP="00E0330F">
      <w:pPr>
        <w:jc w:val="both"/>
      </w:pPr>
      <w:r w:rsidRPr="00E0330F">
        <w:t>The original dataset was provided in Excel format consisting of six sheets, each representing a different dataset. Each sheet was converted into a separate CSV file, resulting in six CSV files. These files were then uploaded to AWS S3, each stored in its corresponding folder.</w:t>
      </w:r>
    </w:p>
    <w:p w14:paraId="26D90444" w14:textId="77777777" w:rsidR="00E0330F" w:rsidRPr="00E0330F" w:rsidRDefault="00E0330F" w:rsidP="00E0330F">
      <w:pPr>
        <w:jc w:val="both"/>
      </w:pPr>
      <w:r w:rsidRPr="00E0330F">
        <w:t xml:space="preserve">Each dataset will be cleaned and filtered independently using AWS Glue with </w:t>
      </w:r>
      <w:proofErr w:type="spellStart"/>
      <w:r w:rsidRPr="00E0330F">
        <w:t>PySpark</w:t>
      </w:r>
      <w:proofErr w:type="spellEnd"/>
      <w:r w:rsidRPr="00E0330F">
        <w:t>. The exploratory data analysis (EDA) process will also be performed separately for each table.</w:t>
      </w:r>
    </w:p>
    <w:p w14:paraId="6E857ED7" w14:textId="77777777" w:rsidR="00E0330F" w:rsidRDefault="00E0330F" w:rsidP="00E0330F">
      <w:pPr>
        <w:jc w:val="both"/>
      </w:pPr>
      <w:r w:rsidRPr="00E0330F">
        <w:t xml:space="preserve">AWS Glue will be used for data transformation and cleaning, leveraging the </w:t>
      </w:r>
      <w:proofErr w:type="spellStart"/>
      <w:r w:rsidRPr="00E0330F">
        <w:t>PySpark</w:t>
      </w:r>
      <w:proofErr w:type="spellEnd"/>
      <w:r w:rsidRPr="00E0330F">
        <w:t xml:space="preserve"> library, while Amazon Athena will be used for querying and analysis using SQL.</w:t>
      </w:r>
    </w:p>
    <w:p w14:paraId="071CC4F2" w14:textId="77777777" w:rsidR="00C4340C" w:rsidRDefault="00C4340C" w:rsidP="00E0330F">
      <w:pPr>
        <w:jc w:val="both"/>
      </w:pPr>
    </w:p>
    <w:p w14:paraId="60AEEC9B" w14:textId="75BC2CF6" w:rsidR="00506A57" w:rsidRPr="00C4340C" w:rsidRDefault="008C10DE" w:rsidP="00C4340C">
      <w:pPr>
        <w:jc w:val="center"/>
        <w:rPr>
          <w:b/>
          <w:bCs/>
        </w:rPr>
      </w:pPr>
      <w:r w:rsidRPr="00C4340C">
        <w:rPr>
          <w:b/>
          <w:bCs/>
        </w:rPr>
        <w:lastRenderedPageBreak/>
        <w:t>EDA</w:t>
      </w:r>
    </w:p>
    <w:p w14:paraId="14FFC084" w14:textId="61A67074" w:rsidR="008C10DE" w:rsidRPr="00C06202" w:rsidRDefault="008C10DE" w:rsidP="00E0330F">
      <w:pPr>
        <w:jc w:val="both"/>
        <w:rPr>
          <w:b/>
          <w:bCs/>
        </w:rPr>
      </w:pPr>
      <w:r w:rsidRPr="00C06202">
        <w:rPr>
          <w:b/>
          <w:bCs/>
        </w:rPr>
        <w:t>Table</w:t>
      </w:r>
      <w:r w:rsidR="007C5042" w:rsidRPr="00C06202">
        <w:rPr>
          <w:b/>
          <w:bCs/>
        </w:rPr>
        <w:t xml:space="preserve">: </w:t>
      </w:r>
      <w:proofErr w:type="spellStart"/>
      <w:r w:rsidR="007C5042" w:rsidRPr="00C06202">
        <w:rPr>
          <w:b/>
          <w:bCs/>
        </w:rPr>
        <w:t>hc_clinical_notes</w:t>
      </w:r>
      <w:proofErr w:type="spellEnd"/>
      <w:r w:rsidR="007C5042" w:rsidRPr="00C06202">
        <w:rPr>
          <w:b/>
          <w:bCs/>
        </w:rPr>
        <w:t>/</w:t>
      </w:r>
    </w:p>
    <w:p w14:paraId="183B766D" w14:textId="36DBC302" w:rsidR="008C10DE" w:rsidRDefault="008C10DE" w:rsidP="00E0330F">
      <w:pPr>
        <w:jc w:val="both"/>
      </w:pPr>
      <w:r>
        <w:t xml:space="preserve">A structural overview of the dataset was conducted </w:t>
      </w:r>
      <w:r w:rsidR="007C5042">
        <w:t>through</w:t>
      </w:r>
      <w:r>
        <w:t xml:space="preserve"> Athena to confirm integrity</w:t>
      </w:r>
      <w:r w:rsidR="007C5042">
        <w:t>.</w:t>
      </w:r>
    </w:p>
    <w:p w14:paraId="3629DA77" w14:textId="7EAECAD0" w:rsidR="002B6AA4" w:rsidRDefault="002B6AA4" w:rsidP="00E0330F">
      <w:pPr>
        <w:jc w:val="both"/>
      </w:pPr>
      <w:r w:rsidRPr="009702A6">
        <w:rPr>
          <w:b/>
          <w:bCs/>
        </w:rPr>
        <w:t>Structure overview</w:t>
      </w:r>
    </w:p>
    <w:p w14:paraId="216D1672" w14:textId="0DCCADD4" w:rsidR="00B57087" w:rsidRDefault="00B57087" w:rsidP="00B57087">
      <w:pPr>
        <w:pStyle w:val="ListParagraph"/>
        <w:numPr>
          <w:ilvl w:val="0"/>
          <w:numId w:val="21"/>
        </w:numPr>
        <w:jc w:val="both"/>
      </w:pPr>
      <w:r>
        <w:t xml:space="preserve">The dataset </w:t>
      </w:r>
      <w:r w:rsidR="009573BF">
        <w:t>contains 3 columns and 5001 rows.</w:t>
      </w:r>
    </w:p>
    <w:p w14:paraId="1927F914" w14:textId="134974FE" w:rsidR="009573BF" w:rsidRDefault="00B66ECA" w:rsidP="00B57087">
      <w:pPr>
        <w:pStyle w:val="ListParagraph"/>
        <w:numPr>
          <w:ilvl w:val="0"/>
          <w:numId w:val="21"/>
        </w:numPr>
        <w:jc w:val="both"/>
      </w:pPr>
      <w:r>
        <w:t xml:space="preserve">The three columns contain string values. </w:t>
      </w:r>
    </w:p>
    <w:p w14:paraId="0470A71D" w14:textId="77777777" w:rsidR="009F571D" w:rsidRDefault="009F571D" w:rsidP="006E248F">
      <w:pPr>
        <w:jc w:val="both"/>
        <w:rPr>
          <w:b/>
          <w:bCs/>
        </w:rPr>
      </w:pPr>
      <w:r w:rsidRPr="009702A6">
        <w:rPr>
          <w:b/>
          <w:bCs/>
        </w:rPr>
        <w:t xml:space="preserve">Summary statistics </w:t>
      </w:r>
    </w:p>
    <w:p w14:paraId="7723E4C5" w14:textId="5CC01CFD" w:rsidR="00DE1C4C" w:rsidRDefault="00FD4878" w:rsidP="00DE1C4C">
      <w:pPr>
        <w:jc w:val="both"/>
        <w:rPr>
          <w:rFonts w:ascii="Arial" w:hAnsi="Arial" w:cs="Arial"/>
        </w:rPr>
      </w:pPr>
      <w:r>
        <w:t xml:space="preserve">Purpose: </w:t>
      </w:r>
      <w:r w:rsidR="004F4FE8" w:rsidRPr="00754D24">
        <w:rPr>
          <w:rFonts w:ascii="Arial" w:hAnsi="Arial" w:cs="Arial"/>
        </w:rPr>
        <w:t>The objective is to understand category or non-numeric field’s diversity, detect dominant or repeat values and confirm consistency</w:t>
      </w:r>
      <w:r w:rsidR="004F4FE8">
        <w:rPr>
          <w:rFonts w:ascii="Arial" w:hAnsi="Arial" w:cs="Arial"/>
        </w:rPr>
        <w:t xml:space="preserve">. </w:t>
      </w:r>
      <w:r w:rsidR="00DC39C5" w:rsidRPr="00DE1C4C">
        <w:rPr>
          <w:rFonts w:ascii="Arial" w:hAnsi="Arial" w:cs="Arial"/>
        </w:rPr>
        <w:t>There are no missing or null values</w:t>
      </w:r>
      <w:r w:rsidR="00DE1C4C">
        <w:rPr>
          <w:rFonts w:ascii="Arial" w:hAnsi="Arial" w:cs="Arial"/>
        </w:rPr>
        <w:t xml:space="preserve"> </w:t>
      </w:r>
      <w:r w:rsidR="002B2504" w:rsidRPr="00DE1C4C">
        <w:rPr>
          <w:rFonts w:ascii="Arial" w:hAnsi="Arial" w:cs="Arial"/>
        </w:rPr>
        <w:t>nor duplicates</w:t>
      </w:r>
      <w:r w:rsidR="00DE1C4C" w:rsidRPr="00DE1C4C">
        <w:rPr>
          <w:rFonts w:ascii="Arial" w:hAnsi="Arial" w:cs="Arial"/>
        </w:rPr>
        <w:t xml:space="preserve">. </w:t>
      </w:r>
      <w:r w:rsidR="00A92DDE">
        <w:rPr>
          <w:rFonts w:ascii="Arial" w:hAnsi="Arial" w:cs="Arial"/>
        </w:rPr>
        <w:t xml:space="preserve">The </w:t>
      </w:r>
      <w:r w:rsidR="00BB7FDB">
        <w:rPr>
          <w:rFonts w:ascii="Arial" w:hAnsi="Arial" w:cs="Arial"/>
        </w:rPr>
        <w:t>note_</w:t>
      </w:r>
      <w:proofErr w:type="gramStart"/>
      <w:r w:rsidR="00BB7FDB">
        <w:rPr>
          <w:rFonts w:ascii="Arial" w:hAnsi="Arial" w:cs="Arial"/>
        </w:rPr>
        <w:t>type  column</w:t>
      </w:r>
      <w:proofErr w:type="gramEnd"/>
      <w:r w:rsidR="00BB7FDB">
        <w:rPr>
          <w:rFonts w:ascii="Arial" w:hAnsi="Arial" w:cs="Arial"/>
        </w:rPr>
        <w:t xml:space="preserve"> </w:t>
      </w:r>
      <w:r w:rsidR="00BB7FDB" w:rsidRPr="00754D24">
        <w:rPr>
          <w:rFonts w:ascii="Arial" w:hAnsi="Arial" w:cs="Arial"/>
        </w:rPr>
        <w:t>contains multiple unique categories, reflecting moderate diversity,</w:t>
      </w:r>
      <w:r w:rsidR="00825C8F">
        <w:rPr>
          <w:rFonts w:ascii="Arial" w:hAnsi="Arial" w:cs="Arial"/>
        </w:rPr>
        <w:t xml:space="preserve"> </w:t>
      </w:r>
      <w:proofErr w:type="gramStart"/>
      <w:r w:rsidR="00825C8F">
        <w:rPr>
          <w:rFonts w:ascii="Arial" w:hAnsi="Arial" w:cs="Arial"/>
        </w:rPr>
        <w:t>where</w:t>
      </w:r>
      <w:proofErr w:type="gramEnd"/>
      <w:r w:rsidR="00825C8F">
        <w:rPr>
          <w:rFonts w:ascii="Arial" w:hAnsi="Arial" w:cs="Arial"/>
        </w:rPr>
        <w:t xml:space="preserve"> is possible to appreciate the dominance of </w:t>
      </w:r>
      <w:r w:rsidR="006A50C7">
        <w:rPr>
          <w:rFonts w:ascii="Arial" w:hAnsi="Arial" w:cs="Arial"/>
        </w:rPr>
        <w:t>Progress Note with 2217 rows over the other two categories, Discharge Summary with 1508 rows and ED Note with 1275 rows.</w:t>
      </w:r>
      <w:r w:rsidR="00296ECE">
        <w:rPr>
          <w:rFonts w:ascii="Arial" w:hAnsi="Arial" w:cs="Arial"/>
        </w:rPr>
        <w:t xml:space="preserve"> </w:t>
      </w:r>
      <w:r w:rsidR="00296ECE" w:rsidRPr="00296ECE">
        <w:rPr>
          <w:rFonts w:ascii="Arial" w:hAnsi="Arial" w:cs="Arial"/>
        </w:rPr>
        <w:t>Clinical notes exhibit a relatively consistent length distribution, with an average of approximately 187 characters and a narrow range between 124 and 306 characters. This indicates low variability and suggests the dataset is well-structured with no extreme outliers or missing text entries</w:t>
      </w:r>
      <w:r w:rsidR="00296058">
        <w:rPr>
          <w:rFonts w:ascii="Arial" w:hAnsi="Arial" w:cs="Arial"/>
        </w:rPr>
        <w:t>.</w:t>
      </w:r>
      <w:r w:rsidR="005B1C55">
        <w:rPr>
          <w:rFonts w:ascii="Arial" w:hAnsi="Arial" w:cs="Arial"/>
        </w:rPr>
        <w:t xml:space="preserve"> </w:t>
      </w:r>
      <w:r w:rsidR="005B1C55" w:rsidRPr="005B1C55">
        <w:rPr>
          <w:rFonts w:ascii="Arial" w:hAnsi="Arial" w:cs="Arial"/>
        </w:rPr>
        <w:t>No irregular or unexpected categories were identified, and all values aligned with expected domain-specific classifications.</w:t>
      </w:r>
    </w:p>
    <w:p w14:paraId="71CA600A" w14:textId="08469838" w:rsidR="001518B1" w:rsidRDefault="001518B1" w:rsidP="00DE1C4C">
      <w:pPr>
        <w:jc w:val="both"/>
        <w:rPr>
          <w:rFonts w:ascii="Arial" w:hAnsi="Arial" w:cs="Arial"/>
          <w:b/>
          <w:bCs/>
        </w:rPr>
      </w:pPr>
      <w:r w:rsidRPr="001518B1">
        <w:rPr>
          <w:rFonts w:ascii="Arial" w:hAnsi="Arial" w:cs="Arial"/>
          <w:b/>
          <w:bCs/>
        </w:rPr>
        <w:t xml:space="preserve">Relation analysis </w:t>
      </w:r>
    </w:p>
    <w:p w14:paraId="1BCD7B78" w14:textId="43EA1036" w:rsidR="001518B1" w:rsidRDefault="00C70B63" w:rsidP="00DE1C4C">
      <w:pPr>
        <w:jc w:val="both"/>
        <w:rPr>
          <w:rFonts w:ascii="Arial" w:hAnsi="Arial" w:cs="Arial"/>
        </w:rPr>
      </w:pPr>
      <w:r w:rsidRPr="00C70B63">
        <w:rPr>
          <w:rFonts w:ascii="Arial" w:hAnsi="Arial" w:cs="Arial"/>
        </w:rPr>
        <w:t>Each encounter is associated with exactly one clinical note, indicating a one-to-one relationship and confirming that the dataset is structured at the encounter level. A relationship analysis was conducted between note type and text length to evaluate whether different clinical documentation categories exhibit distinct text characteristics. The results show that the average, minimum, and maximum note lengths, as well as the total number of notes, are relatively consistent across categories, suggesting a balanced distribution with no significant variability between note types.</w:t>
      </w:r>
      <w:r w:rsidR="00FF5060">
        <w:rPr>
          <w:rFonts w:ascii="Arial" w:hAnsi="Arial" w:cs="Arial"/>
        </w:rPr>
        <w:t xml:space="preserve"> </w:t>
      </w:r>
      <w:r w:rsidR="00FF5060" w:rsidRPr="00FF5060">
        <w:rPr>
          <w:rFonts w:ascii="Arial" w:hAnsi="Arial" w:cs="Arial"/>
        </w:rPr>
        <w:t>Aggregation analysis revealed variability in documentation patterns across encounters, with some encounters containing multiple note types and varying note lengths. Certain note types were consistently longer and more frequent, indicating structured differences in clinical documentation.</w:t>
      </w:r>
    </w:p>
    <w:p w14:paraId="1F40EB43" w14:textId="77777777" w:rsidR="002240EE" w:rsidRDefault="002240EE" w:rsidP="00DE1C4C">
      <w:pPr>
        <w:jc w:val="both"/>
        <w:rPr>
          <w:rFonts w:ascii="Arial" w:hAnsi="Arial" w:cs="Arial"/>
        </w:rPr>
      </w:pPr>
    </w:p>
    <w:p w14:paraId="20A09C55" w14:textId="77777777" w:rsidR="002240EE" w:rsidRDefault="002240EE" w:rsidP="00DE1C4C">
      <w:pPr>
        <w:jc w:val="both"/>
        <w:rPr>
          <w:rFonts w:ascii="Arial" w:hAnsi="Arial" w:cs="Arial"/>
        </w:rPr>
      </w:pPr>
    </w:p>
    <w:p w14:paraId="4F24C1E5" w14:textId="77777777" w:rsidR="002240EE" w:rsidRDefault="002240EE" w:rsidP="00DE1C4C">
      <w:pPr>
        <w:jc w:val="both"/>
        <w:rPr>
          <w:rFonts w:ascii="Arial" w:hAnsi="Arial" w:cs="Arial"/>
        </w:rPr>
      </w:pPr>
    </w:p>
    <w:p w14:paraId="0C901D36" w14:textId="77777777" w:rsidR="001F7FF3" w:rsidRDefault="001F7FF3" w:rsidP="00DE1C4C">
      <w:pPr>
        <w:jc w:val="both"/>
        <w:rPr>
          <w:rFonts w:ascii="Arial" w:hAnsi="Arial" w:cs="Arial"/>
          <w:b/>
          <w:bCs/>
        </w:rPr>
      </w:pPr>
    </w:p>
    <w:p w14:paraId="40A90F8E" w14:textId="58BAAD1D" w:rsidR="002240EE" w:rsidRDefault="002240EE" w:rsidP="00DE1C4C">
      <w:pPr>
        <w:jc w:val="both"/>
        <w:rPr>
          <w:rFonts w:ascii="Arial" w:hAnsi="Arial" w:cs="Arial"/>
          <w:b/>
          <w:bCs/>
        </w:rPr>
      </w:pPr>
      <w:r w:rsidRPr="002240EE">
        <w:rPr>
          <w:rFonts w:ascii="Arial" w:hAnsi="Arial" w:cs="Arial"/>
          <w:b/>
          <w:bCs/>
        </w:rPr>
        <w:lastRenderedPageBreak/>
        <w:t>Sampling</w:t>
      </w:r>
    </w:p>
    <w:p w14:paraId="370B387F" w14:textId="6119EAFE" w:rsidR="005D6167" w:rsidRPr="005D6167" w:rsidRDefault="005D6167" w:rsidP="005D6167">
      <w:pPr>
        <w:jc w:val="both"/>
        <w:rPr>
          <w:rFonts w:ascii="Arial" w:hAnsi="Arial" w:cs="Arial"/>
        </w:rPr>
      </w:pPr>
      <w:r w:rsidRPr="005D6167">
        <w:rPr>
          <w:rFonts w:ascii="Arial" w:hAnsi="Arial" w:cs="Arial"/>
        </w:rPr>
        <w:t xml:space="preserve">A random sample of 100 rows was inspected to validate data quality and structure. The sampled records showed no irregular formats or unexpected values. The note_text field is readable, with no broken entries or unusual characters. Additionally, each encounter is associated with a single note, and categorical values appear </w:t>
      </w:r>
      <w:r w:rsidR="002418B0" w:rsidRPr="005D6167">
        <w:rPr>
          <w:rFonts w:ascii="Arial" w:hAnsi="Arial" w:cs="Arial"/>
        </w:rPr>
        <w:t>consistently</w:t>
      </w:r>
      <w:r w:rsidRPr="005D6167">
        <w:rPr>
          <w:rFonts w:ascii="Arial" w:hAnsi="Arial" w:cs="Arial"/>
        </w:rPr>
        <w:t xml:space="preserve"> across observations. The observed text lengths align with previously computed summary statistics, confirming the reliability of the dataset.</w:t>
      </w:r>
    </w:p>
    <w:p w14:paraId="4609710E" w14:textId="5C0763D3" w:rsidR="000D02E6" w:rsidRDefault="00AA50CF" w:rsidP="00CE0E67">
      <w:pPr>
        <w:rPr>
          <w:b/>
          <w:bCs/>
        </w:rPr>
      </w:pPr>
      <w:r w:rsidRPr="00AA50CF">
        <w:rPr>
          <w:b/>
          <w:bCs/>
        </w:rPr>
        <w:t>Basic NLP Exploration</w:t>
      </w:r>
    </w:p>
    <w:p w14:paraId="6C865716" w14:textId="07488778" w:rsidR="000D02E6" w:rsidRDefault="00B45C77" w:rsidP="00B45C77">
      <w:pPr>
        <w:jc w:val="both"/>
      </w:pPr>
      <w:r w:rsidRPr="00B45C77">
        <w:t>Basic NLP exploration was conducted using the keyword “pain” to identify its presence within clinical notes. A total of 426 notes were found to contain the term, suggesting that it may represent a relevant clinical signal within the dataset. Further analysis by note type showed that “Progress Note” contains the highest frequency of the keyword, with 180 occurrences. This is consistent with its higher overall representation in the dataset and indicates that this note category is more likely to document symptoms such as pain.</w:t>
      </w:r>
    </w:p>
    <w:p w14:paraId="21C419C3" w14:textId="77777777" w:rsidR="001D4987" w:rsidRDefault="001D4987" w:rsidP="00B45C77">
      <w:pPr>
        <w:jc w:val="both"/>
      </w:pPr>
    </w:p>
    <w:p w14:paraId="6D69CD39" w14:textId="77777777" w:rsidR="001F7FF3" w:rsidRDefault="001F7FF3" w:rsidP="001D4987">
      <w:pPr>
        <w:jc w:val="both"/>
        <w:rPr>
          <w:b/>
          <w:bCs/>
        </w:rPr>
      </w:pPr>
    </w:p>
    <w:p w14:paraId="1C09720C" w14:textId="77777777" w:rsidR="001F7FF3" w:rsidRDefault="001F7FF3" w:rsidP="001D4987">
      <w:pPr>
        <w:jc w:val="both"/>
        <w:rPr>
          <w:b/>
          <w:bCs/>
        </w:rPr>
      </w:pPr>
    </w:p>
    <w:p w14:paraId="21D99D2A" w14:textId="77777777" w:rsidR="001F7FF3" w:rsidRDefault="001F7FF3" w:rsidP="001D4987">
      <w:pPr>
        <w:jc w:val="both"/>
        <w:rPr>
          <w:b/>
          <w:bCs/>
        </w:rPr>
      </w:pPr>
    </w:p>
    <w:p w14:paraId="263A3E6C" w14:textId="77777777" w:rsidR="001F7FF3" w:rsidRDefault="001F7FF3" w:rsidP="001D4987">
      <w:pPr>
        <w:jc w:val="both"/>
        <w:rPr>
          <w:b/>
          <w:bCs/>
        </w:rPr>
      </w:pPr>
    </w:p>
    <w:p w14:paraId="076A54FC" w14:textId="77777777" w:rsidR="001F7FF3" w:rsidRDefault="001F7FF3" w:rsidP="001D4987">
      <w:pPr>
        <w:jc w:val="both"/>
        <w:rPr>
          <w:b/>
          <w:bCs/>
        </w:rPr>
      </w:pPr>
    </w:p>
    <w:p w14:paraId="7B082A44" w14:textId="77777777" w:rsidR="001F7FF3" w:rsidRDefault="001F7FF3" w:rsidP="001D4987">
      <w:pPr>
        <w:jc w:val="both"/>
        <w:rPr>
          <w:b/>
          <w:bCs/>
        </w:rPr>
      </w:pPr>
    </w:p>
    <w:p w14:paraId="5B940FAD" w14:textId="77777777" w:rsidR="001F7FF3" w:rsidRDefault="001F7FF3" w:rsidP="001D4987">
      <w:pPr>
        <w:jc w:val="both"/>
        <w:rPr>
          <w:b/>
          <w:bCs/>
        </w:rPr>
      </w:pPr>
    </w:p>
    <w:p w14:paraId="25076EAB" w14:textId="77777777" w:rsidR="001F7FF3" w:rsidRDefault="001F7FF3" w:rsidP="001D4987">
      <w:pPr>
        <w:jc w:val="both"/>
        <w:rPr>
          <w:b/>
          <w:bCs/>
        </w:rPr>
      </w:pPr>
    </w:p>
    <w:p w14:paraId="4DC89213" w14:textId="77777777" w:rsidR="001F7FF3" w:rsidRDefault="001F7FF3" w:rsidP="001D4987">
      <w:pPr>
        <w:jc w:val="both"/>
        <w:rPr>
          <w:b/>
          <w:bCs/>
        </w:rPr>
      </w:pPr>
    </w:p>
    <w:p w14:paraId="5A53C243" w14:textId="77777777" w:rsidR="001F7FF3" w:rsidRDefault="001F7FF3" w:rsidP="001D4987">
      <w:pPr>
        <w:jc w:val="both"/>
        <w:rPr>
          <w:b/>
          <w:bCs/>
        </w:rPr>
      </w:pPr>
    </w:p>
    <w:p w14:paraId="5850DB59" w14:textId="77777777" w:rsidR="001F7FF3" w:rsidRDefault="001F7FF3" w:rsidP="001D4987">
      <w:pPr>
        <w:jc w:val="both"/>
        <w:rPr>
          <w:b/>
          <w:bCs/>
        </w:rPr>
      </w:pPr>
    </w:p>
    <w:p w14:paraId="459F841F" w14:textId="77777777" w:rsidR="001F7FF3" w:rsidRDefault="001F7FF3" w:rsidP="001D4987">
      <w:pPr>
        <w:jc w:val="both"/>
        <w:rPr>
          <w:b/>
          <w:bCs/>
        </w:rPr>
      </w:pPr>
    </w:p>
    <w:p w14:paraId="736304D7" w14:textId="77777777" w:rsidR="001F7FF3" w:rsidRDefault="001F7FF3" w:rsidP="001D4987">
      <w:pPr>
        <w:jc w:val="both"/>
        <w:rPr>
          <w:b/>
          <w:bCs/>
        </w:rPr>
      </w:pPr>
    </w:p>
    <w:p w14:paraId="5D1580A3" w14:textId="77777777" w:rsidR="001F7FF3" w:rsidRDefault="001F7FF3" w:rsidP="001D4987">
      <w:pPr>
        <w:jc w:val="both"/>
        <w:rPr>
          <w:b/>
          <w:bCs/>
        </w:rPr>
      </w:pPr>
    </w:p>
    <w:p w14:paraId="755ACEAB" w14:textId="2ED6A8AA" w:rsidR="001D4987" w:rsidRPr="00C06202" w:rsidRDefault="001D4987" w:rsidP="001D4987">
      <w:pPr>
        <w:jc w:val="both"/>
        <w:rPr>
          <w:b/>
          <w:bCs/>
        </w:rPr>
      </w:pPr>
      <w:r w:rsidRPr="00C06202">
        <w:rPr>
          <w:b/>
          <w:bCs/>
        </w:rPr>
        <w:lastRenderedPageBreak/>
        <w:t xml:space="preserve">Table: </w:t>
      </w:r>
      <w:r w:rsidR="001F7FF3">
        <w:rPr>
          <w:b/>
          <w:bCs/>
        </w:rPr>
        <w:t>Encounters</w:t>
      </w:r>
      <w:r w:rsidRPr="00C06202">
        <w:rPr>
          <w:b/>
          <w:bCs/>
        </w:rPr>
        <w:t>/</w:t>
      </w:r>
    </w:p>
    <w:p w14:paraId="37B767B7" w14:textId="77777777" w:rsidR="001D4987" w:rsidRDefault="001D4987" w:rsidP="001D4987">
      <w:pPr>
        <w:jc w:val="both"/>
      </w:pPr>
      <w:r>
        <w:t>A structural overview of the dataset was conducted through Athena to confirm integrity.</w:t>
      </w:r>
    </w:p>
    <w:p w14:paraId="244728BE" w14:textId="3B4CB2F0" w:rsidR="004634E7" w:rsidRPr="004634E7" w:rsidRDefault="004634E7" w:rsidP="001D4987">
      <w:pPr>
        <w:jc w:val="both"/>
        <w:rPr>
          <w:b/>
          <w:bCs/>
        </w:rPr>
      </w:pPr>
      <w:r w:rsidRPr="004634E7">
        <w:rPr>
          <w:b/>
          <w:bCs/>
        </w:rPr>
        <w:t>Structure overview:</w:t>
      </w:r>
    </w:p>
    <w:p w14:paraId="7497AB8F" w14:textId="6807E014" w:rsidR="00E90072" w:rsidRDefault="00E90072" w:rsidP="00D13032">
      <w:pPr>
        <w:pStyle w:val="ListParagraph"/>
        <w:numPr>
          <w:ilvl w:val="0"/>
          <w:numId w:val="22"/>
        </w:numPr>
        <w:jc w:val="both"/>
      </w:pPr>
      <w:r>
        <w:t xml:space="preserve">The table contains </w:t>
      </w:r>
      <w:r w:rsidR="00691546">
        <w:t xml:space="preserve">15 columns and </w:t>
      </w:r>
      <w:r w:rsidR="00D13032">
        <w:t>5000 rows.</w:t>
      </w:r>
    </w:p>
    <w:p w14:paraId="22946CEF" w14:textId="48B297D6" w:rsidR="00D13032" w:rsidRDefault="0091483C" w:rsidP="00D13032">
      <w:pPr>
        <w:pStyle w:val="ListParagraph"/>
        <w:numPr>
          <w:ilvl w:val="0"/>
          <w:numId w:val="22"/>
        </w:numPr>
        <w:jc w:val="both"/>
      </w:pPr>
      <w:r>
        <w:t>Data type:</w:t>
      </w:r>
      <w:r w:rsidR="00CE7880">
        <w:t xml:space="preserve"> The table contains </w:t>
      </w:r>
      <w:r w:rsidR="00B46976">
        <w:t xml:space="preserve">8 string columns, 6 int columns and 1 float column. </w:t>
      </w:r>
    </w:p>
    <w:p w14:paraId="6BCBEA11" w14:textId="5FB01F7E"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proofErr w:type="spellStart"/>
      <w:r w:rsidRPr="0091483C">
        <w:rPr>
          <w:rFonts w:ascii="Arial" w:eastAsia="Times New Roman" w:hAnsi="Arial" w:cs="Arial"/>
          <w:color w:val="0F141A"/>
          <w:spacing w:val="1"/>
          <w:kern w:val="0"/>
          <w14:ligatures w14:val="none"/>
        </w:rPr>
        <w:t>encounter_id</w:t>
      </w:r>
      <w:proofErr w:type="spellEnd"/>
      <w:r w:rsidR="00EB37A5">
        <w:rPr>
          <w:rFonts w:ascii="Arial" w:eastAsia="Times New Roman" w:hAnsi="Arial" w:cs="Arial"/>
          <w:color w:val="0F141A"/>
          <w:spacing w:val="1"/>
          <w:kern w:val="0"/>
          <w14:ligatures w14:val="none"/>
        </w:rPr>
        <w:t xml:space="preserve">                    </w:t>
      </w:r>
      <w:r w:rsidRPr="0091483C">
        <w:rPr>
          <w:rFonts w:ascii="Arial" w:eastAsia="Times New Roman" w:hAnsi="Arial" w:cs="Arial"/>
          <w:color w:val="0F141A"/>
          <w:spacing w:val="1"/>
          <w:kern w:val="0"/>
          <w14:ligatures w14:val="none"/>
        </w:rPr>
        <w:t xml:space="preserve">string              </w:t>
      </w:r>
      <w:r w:rsidRPr="0091483C">
        <w:rPr>
          <w:rFonts w:ascii="Arial" w:eastAsia="Times New Roman" w:hAnsi="Arial" w:cs="Arial"/>
          <w:color w:val="0F141A"/>
          <w:spacing w:val="1"/>
          <w:kern w:val="0"/>
          <w14:ligatures w14:val="none"/>
        </w:rPr>
        <w:tab/>
        <w:t xml:space="preserve">                    </w:t>
      </w:r>
    </w:p>
    <w:p w14:paraId="08DF8FBB" w14:textId="1CE238BC"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proofErr w:type="spellStart"/>
      <w:r w:rsidRPr="0091483C">
        <w:rPr>
          <w:rFonts w:ascii="Arial" w:eastAsia="Times New Roman" w:hAnsi="Arial" w:cs="Arial"/>
          <w:color w:val="0F141A"/>
          <w:spacing w:val="1"/>
          <w:kern w:val="0"/>
          <w14:ligatures w14:val="none"/>
        </w:rPr>
        <w:t>patient_id</w:t>
      </w:r>
      <w:proofErr w:type="spellEnd"/>
      <w:r w:rsidRPr="0091483C">
        <w:rPr>
          <w:rFonts w:ascii="Arial" w:eastAsia="Times New Roman" w:hAnsi="Arial" w:cs="Arial"/>
          <w:color w:val="0F141A"/>
          <w:spacing w:val="1"/>
          <w:kern w:val="0"/>
          <w14:ligatures w14:val="none"/>
        </w:rPr>
        <w:t xml:space="preserve">    </w:t>
      </w:r>
      <w:r w:rsidR="00EB37A5">
        <w:rPr>
          <w:rFonts w:ascii="Arial" w:eastAsia="Times New Roman" w:hAnsi="Arial" w:cs="Arial"/>
          <w:color w:val="0F141A"/>
          <w:spacing w:val="1"/>
          <w:kern w:val="0"/>
          <w14:ligatures w14:val="none"/>
        </w:rPr>
        <w:t xml:space="preserve">                     </w:t>
      </w:r>
      <w:r w:rsidRPr="0091483C">
        <w:rPr>
          <w:rFonts w:ascii="Arial" w:eastAsia="Times New Roman" w:hAnsi="Arial" w:cs="Arial"/>
          <w:color w:val="0F141A"/>
          <w:spacing w:val="1"/>
          <w:kern w:val="0"/>
          <w14:ligatures w14:val="none"/>
        </w:rPr>
        <w:t xml:space="preserve">string              </w:t>
      </w:r>
      <w:r w:rsidRPr="0091483C">
        <w:rPr>
          <w:rFonts w:ascii="Arial" w:eastAsia="Times New Roman" w:hAnsi="Arial" w:cs="Arial"/>
          <w:color w:val="0F141A"/>
          <w:spacing w:val="1"/>
          <w:kern w:val="0"/>
          <w14:ligatures w14:val="none"/>
        </w:rPr>
        <w:tab/>
        <w:t xml:space="preserve">                    </w:t>
      </w:r>
    </w:p>
    <w:p w14:paraId="0399AEA9" w14:textId="7DA73CBE"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proofErr w:type="spellStart"/>
      <w:r w:rsidRPr="0091483C">
        <w:rPr>
          <w:rFonts w:ascii="Arial" w:eastAsia="Times New Roman" w:hAnsi="Arial" w:cs="Arial"/>
          <w:color w:val="0F141A"/>
          <w:spacing w:val="1"/>
          <w:kern w:val="0"/>
          <w14:ligatures w14:val="none"/>
        </w:rPr>
        <w:t>facility_id</w:t>
      </w:r>
      <w:proofErr w:type="spellEnd"/>
      <w:r w:rsidRPr="0091483C">
        <w:rPr>
          <w:rFonts w:ascii="Arial" w:eastAsia="Times New Roman" w:hAnsi="Arial" w:cs="Arial"/>
          <w:color w:val="0F141A"/>
          <w:spacing w:val="1"/>
          <w:kern w:val="0"/>
          <w14:ligatures w14:val="none"/>
        </w:rPr>
        <w:t xml:space="preserve">         </w:t>
      </w:r>
      <w:r w:rsidRPr="0091483C">
        <w:rPr>
          <w:rFonts w:ascii="Arial" w:eastAsia="Times New Roman" w:hAnsi="Arial" w:cs="Arial"/>
          <w:color w:val="0F141A"/>
          <w:spacing w:val="1"/>
          <w:kern w:val="0"/>
          <w14:ligatures w14:val="none"/>
        </w:rPr>
        <w:tab/>
      </w:r>
      <w:r w:rsidR="00EB37A5">
        <w:rPr>
          <w:rFonts w:ascii="Arial" w:eastAsia="Times New Roman" w:hAnsi="Arial" w:cs="Arial"/>
          <w:color w:val="0F141A"/>
          <w:spacing w:val="1"/>
          <w:kern w:val="0"/>
          <w14:ligatures w14:val="none"/>
        </w:rPr>
        <w:t xml:space="preserve">             </w:t>
      </w:r>
      <w:r w:rsidR="0014373E">
        <w:rPr>
          <w:rFonts w:ascii="Arial" w:eastAsia="Times New Roman" w:hAnsi="Arial" w:cs="Arial"/>
          <w:color w:val="0F141A"/>
          <w:spacing w:val="1"/>
          <w:kern w:val="0"/>
          <w14:ligatures w14:val="none"/>
        </w:rPr>
        <w:t xml:space="preserve"> </w:t>
      </w:r>
      <w:r w:rsidRPr="0091483C">
        <w:rPr>
          <w:rFonts w:ascii="Arial" w:eastAsia="Times New Roman" w:hAnsi="Arial" w:cs="Arial"/>
          <w:color w:val="0F141A"/>
          <w:spacing w:val="1"/>
          <w:kern w:val="0"/>
          <w14:ligatures w14:val="none"/>
        </w:rPr>
        <w:t xml:space="preserve">string              </w:t>
      </w:r>
      <w:r w:rsidRPr="0091483C">
        <w:rPr>
          <w:rFonts w:ascii="Arial" w:eastAsia="Times New Roman" w:hAnsi="Arial" w:cs="Arial"/>
          <w:color w:val="0F141A"/>
          <w:spacing w:val="1"/>
          <w:kern w:val="0"/>
          <w14:ligatures w14:val="none"/>
        </w:rPr>
        <w:tab/>
        <w:t xml:space="preserve">                    </w:t>
      </w:r>
    </w:p>
    <w:p w14:paraId="39CE45F0" w14:textId="77777777"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proofErr w:type="spellStart"/>
      <w:r w:rsidRPr="0091483C">
        <w:rPr>
          <w:rFonts w:ascii="Arial" w:eastAsia="Times New Roman" w:hAnsi="Arial" w:cs="Arial"/>
          <w:color w:val="0F141A"/>
          <w:spacing w:val="1"/>
          <w:kern w:val="0"/>
          <w14:ligatures w14:val="none"/>
        </w:rPr>
        <w:t>encounter_date</w:t>
      </w:r>
      <w:proofErr w:type="spellEnd"/>
      <w:r w:rsidRPr="0091483C">
        <w:rPr>
          <w:rFonts w:ascii="Arial" w:eastAsia="Times New Roman" w:hAnsi="Arial" w:cs="Arial"/>
          <w:color w:val="0F141A"/>
          <w:spacing w:val="1"/>
          <w:kern w:val="0"/>
          <w14:ligatures w14:val="none"/>
        </w:rPr>
        <w:t xml:space="preserve">      </w:t>
      </w:r>
      <w:r w:rsidRPr="0091483C">
        <w:rPr>
          <w:rFonts w:ascii="Arial" w:eastAsia="Times New Roman" w:hAnsi="Arial" w:cs="Arial"/>
          <w:color w:val="0F141A"/>
          <w:spacing w:val="1"/>
          <w:kern w:val="0"/>
          <w14:ligatures w14:val="none"/>
        </w:rPr>
        <w:tab/>
        <w:t xml:space="preserve">string              </w:t>
      </w:r>
      <w:r w:rsidRPr="0091483C">
        <w:rPr>
          <w:rFonts w:ascii="Arial" w:eastAsia="Times New Roman" w:hAnsi="Arial" w:cs="Arial"/>
          <w:color w:val="0F141A"/>
          <w:spacing w:val="1"/>
          <w:kern w:val="0"/>
          <w14:ligatures w14:val="none"/>
        </w:rPr>
        <w:tab/>
        <w:t xml:space="preserve">                    </w:t>
      </w:r>
    </w:p>
    <w:p w14:paraId="395DD909" w14:textId="77777777"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r w:rsidRPr="0091483C">
        <w:rPr>
          <w:rFonts w:ascii="Arial" w:eastAsia="Times New Roman" w:hAnsi="Arial" w:cs="Arial"/>
          <w:color w:val="0F141A"/>
          <w:spacing w:val="1"/>
          <w:kern w:val="0"/>
          <w14:ligatures w14:val="none"/>
        </w:rPr>
        <w:t xml:space="preserve">admission_type      </w:t>
      </w:r>
      <w:r w:rsidRPr="0091483C">
        <w:rPr>
          <w:rFonts w:ascii="Arial" w:eastAsia="Times New Roman" w:hAnsi="Arial" w:cs="Arial"/>
          <w:color w:val="0F141A"/>
          <w:spacing w:val="1"/>
          <w:kern w:val="0"/>
          <w14:ligatures w14:val="none"/>
        </w:rPr>
        <w:tab/>
        <w:t xml:space="preserve">string              </w:t>
      </w:r>
      <w:r w:rsidRPr="0091483C">
        <w:rPr>
          <w:rFonts w:ascii="Arial" w:eastAsia="Times New Roman" w:hAnsi="Arial" w:cs="Arial"/>
          <w:color w:val="0F141A"/>
          <w:spacing w:val="1"/>
          <w:kern w:val="0"/>
          <w14:ligatures w14:val="none"/>
        </w:rPr>
        <w:tab/>
        <w:t xml:space="preserve">                    </w:t>
      </w:r>
    </w:p>
    <w:p w14:paraId="605C07BB" w14:textId="77777777"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r w:rsidRPr="0091483C">
        <w:rPr>
          <w:rFonts w:ascii="Arial" w:eastAsia="Times New Roman" w:hAnsi="Arial" w:cs="Arial"/>
          <w:color w:val="0F141A"/>
          <w:spacing w:val="1"/>
          <w:kern w:val="0"/>
          <w14:ligatures w14:val="none"/>
        </w:rPr>
        <w:t xml:space="preserve">department          </w:t>
      </w:r>
      <w:r w:rsidRPr="0091483C">
        <w:rPr>
          <w:rFonts w:ascii="Arial" w:eastAsia="Times New Roman" w:hAnsi="Arial" w:cs="Arial"/>
          <w:color w:val="0F141A"/>
          <w:spacing w:val="1"/>
          <w:kern w:val="0"/>
          <w14:ligatures w14:val="none"/>
        </w:rPr>
        <w:tab/>
        <w:t xml:space="preserve">string              </w:t>
      </w:r>
      <w:r w:rsidRPr="0091483C">
        <w:rPr>
          <w:rFonts w:ascii="Arial" w:eastAsia="Times New Roman" w:hAnsi="Arial" w:cs="Arial"/>
          <w:color w:val="0F141A"/>
          <w:spacing w:val="1"/>
          <w:kern w:val="0"/>
          <w14:ligatures w14:val="none"/>
        </w:rPr>
        <w:tab/>
        <w:t xml:space="preserve">                    </w:t>
      </w:r>
    </w:p>
    <w:p w14:paraId="45A18C7E" w14:textId="77777777"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r w:rsidRPr="0091483C">
        <w:rPr>
          <w:rFonts w:ascii="Arial" w:eastAsia="Times New Roman" w:hAnsi="Arial" w:cs="Arial"/>
          <w:color w:val="0F141A"/>
          <w:spacing w:val="1"/>
          <w:kern w:val="0"/>
          <w14:ligatures w14:val="none"/>
        </w:rPr>
        <w:t>primary_diagnosis_group</w:t>
      </w:r>
      <w:r w:rsidRPr="0091483C">
        <w:rPr>
          <w:rFonts w:ascii="Arial" w:eastAsia="Times New Roman" w:hAnsi="Arial" w:cs="Arial"/>
          <w:color w:val="0F141A"/>
          <w:spacing w:val="1"/>
          <w:kern w:val="0"/>
          <w14:ligatures w14:val="none"/>
        </w:rPr>
        <w:tab/>
        <w:t xml:space="preserve">string              </w:t>
      </w:r>
      <w:r w:rsidRPr="0091483C">
        <w:rPr>
          <w:rFonts w:ascii="Arial" w:eastAsia="Times New Roman" w:hAnsi="Arial" w:cs="Arial"/>
          <w:color w:val="0F141A"/>
          <w:spacing w:val="1"/>
          <w:kern w:val="0"/>
          <w14:ligatures w14:val="none"/>
        </w:rPr>
        <w:tab/>
        <w:t xml:space="preserve">                    </w:t>
      </w:r>
    </w:p>
    <w:p w14:paraId="61978567" w14:textId="4C20735C"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r w:rsidRPr="0091483C">
        <w:rPr>
          <w:rFonts w:ascii="Arial" w:eastAsia="Times New Roman" w:hAnsi="Arial" w:cs="Arial"/>
          <w:color w:val="0F141A"/>
          <w:spacing w:val="1"/>
          <w:kern w:val="0"/>
          <w14:ligatures w14:val="none"/>
        </w:rPr>
        <w:t>encounter_</w:t>
      </w:r>
      <w:r w:rsidR="004D1106" w:rsidRPr="0091483C">
        <w:rPr>
          <w:rFonts w:ascii="Arial" w:eastAsia="Times New Roman" w:hAnsi="Arial" w:cs="Arial"/>
          <w:color w:val="0F141A"/>
          <w:spacing w:val="1"/>
          <w:kern w:val="0"/>
          <w14:ligatures w14:val="none"/>
        </w:rPr>
        <w:t xml:space="preserve">severity </w:t>
      </w:r>
      <w:r w:rsidR="004D1106" w:rsidRPr="0091483C">
        <w:rPr>
          <w:rFonts w:ascii="Arial" w:eastAsia="Times New Roman" w:hAnsi="Arial" w:cs="Arial"/>
          <w:color w:val="0F141A"/>
          <w:spacing w:val="1"/>
          <w:kern w:val="0"/>
          <w14:ligatures w14:val="none"/>
        </w:rPr>
        <w:tab/>
      </w:r>
      <w:proofErr w:type="spellStart"/>
      <w:r w:rsidRPr="0091483C">
        <w:rPr>
          <w:rFonts w:ascii="Arial" w:eastAsia="Times New Roman" w:hAnsi="Arial" w:cs="Arial"/>
          <w:color w:val="0F141A"/>
          <w:spacing w:val="1"/>
          <w:kern w:val="0"/>
          <w14:ligatures w14:val="none"/>
        </w:rPr>
        <w:t>bigint</w:t>
      </w:r>
      <w:proofErr w:type="spellEnd"/>
      <w:r w:rsidRPr="0091483C">
        <w:rPr>
          <w:rFonts w:ascii="Arial" w:eastAsia="Times New Roman" w:hAnsi="Arial" w:cs="Arial"/>
          <w:color w:val="0F141A"/>
          <w:spacing w:val="1"/>
          <w:kern w:val="0"/>
          <w14:ligatures w14:val="none"/>
        </w:rPr>
        <w:t xml:space="preserve">              </w:t>
      </w:r>
      <w:r w:rsidRPr="0091483C">
        <w:rPr>
          <w:rFonts w:ascii="Arial" w:eastAsia="Times New Roman" w:hAnsi="Arial" w:cs="Arial"/>
          <w:color w:val="0F141A"/>
          <w:spacing w:val="1"/>
          <w:kern w:val="0"/>
          <w14:ligatures w14:val="none"/>
        </w:rPr>
        <w:tab/>
        <w:t xml:space="preserve">                    </w:t>
      </w:r>
    </w:p>
    <w:p w14:paraId="0CE5B323" w14:textId="77777777"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r w:rsidRPr="0091483C">
        <w:rPr>
          <w:rFonts w:ascii="Arial" w:eastAsia="Times New Roman" w:hAnsi="Arial" w:cs="Arial"/>
          <w:color w:val="0F141A"/>
          <w:spacing w:val="1"/>
          <w:kern w:val="0"/>
          <w14:ligatures w14:val="none"/>
        </w:rPr>
        <w:t xml:space="preserve">length_of_stay_days </w:t>
      </w:r>
      <w:r w:rsidRPr="0091483C">
        <w:rPr>
          <w:rFonts w:ascii="Arial" w:eastAsia="Times New Roman" w:hAnsi="Arial" w:cs="Arial"/>
          <w:color w:val="0F141A"/>
          <w:spacing w:val="1"/>
          <w:kern w:val="0"/>
          <w14:ligatures w14:val="none"/>
        </w:rPr>
        <w:tab/>
      </w:r>
      <w:proofErr w:type="spellStart"/>
      <w:r w:rsidRPr="0091483C">
        <w:rPr>
          <w:rFonts w:ascii="Arial" w:eastAsia="Times New Roman" w:hAnsi="Arial" w:cs="Arial"/>
          <w:color w:val="0F141A"/>
          <w:spacing w:val="1"/>
          <w:kern w:val="0"/>
          <w14:ligatures w14:val="none"/>
        </w:rPr>
        <w:t>bigint</w:t>
      </w:r>
      <w:proofErr w:type="spellEnd"/>
      <w:r w:rsidRPr="0091483C">
        <w:rPr>
          <w:rFonts w:ascii="Arial" w:eastAsia="Times New Roman" w:hAnsi="Arial" w:cs="Arial"/>
          <w:color w:val="0F141A"/>
          <w:spacing w:val="1"/>
          <w:kern w:val="0"/>
          <w14:ligatures w14:val="none"/>
        </w:rPr>
        <w:t xml:space="preserve">              </w:t>
      </w:r>
      <w:r w:rsidRPr="0091483C">
        <w:rPr>
          <w:rFonts w:ascii="Arial" w:eastAsia="Times New Roman" w:hAnsi="Arial" w:cs="Arial"/>
          <w:color w:val="0F141A"/>
          <w:spacing w:val="1"/>
          <w:kern w:val="0"/>
          <w14:ligatures w14:val="none"/>
        </w:rPr>
        <w:tab/>
        <w:t xml:space="preserve">                    </w:t>
      </w:r>
    </w:p>
    <w:p w14:paraId="6315FCB6" w14:textId="77777777"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proofErr w:type="spellStart"/>
      <w:r w:rsidRPr="0091483C">
        <w:rPr>
          <w:rFonts w:ascii="Arial" w:eastAsia="Times New Roman" w:hAnsi="Arial" w:cs="Arial"/>
          <w:color w:val="0F141A"/>
          <w:spacing w:val="1"/>
          <w:kern w:val="0"/>
          <w14:ligatures w14:val="none"/>
        </w:rPr>
        <w:t>total_cost_usd</w:t>
      </w:r>
      <w:proofErr w:type="spellEnd"/>
      <w:r w:rsidRPr="0091483C">
        <w:rPr>
          <w:rFonts w:ascii="Arial" w:eastAsia="Times New Roman" w:hAnsi="Arial" w:cs="Arial"/>
          <w:color w:val="0F141A"/>
          <w:spacing w:val="1"/>
          <w:kern w:val="0"/>
          <w14:ligatures w14:val="none"/>
        </w:rPr>
        <w:t xml:space="preserve">      </w:t>
      </w:r>
      <w:r w:rsidRPr="0091483C">
        <w:rPr>
          <w:rFonts w:ascii="Arial" w:eastAsia="Times New Roman" w:hAnsi="Arial" w:cs="Arial"/>
          <w:color w:val="0F141A"/>
          <w:spacing w:val="1"/>
          <w:kern w:val="0"/>
          <w14:ligatures w14:val="none"/>
        </w:rPr>
        <w:tab/>
        <w:t xml:space="preserve">double              </w:t>
      </w:r>
      <w:r w:rsidRPr="0091483C">
        <w:rPr>
          <w:rFonts w:ascii="Arial" w:eastAsia="Times New Roman" w:hAnsi="Arial" w:cs="Arial"/>
          <w:color w:val="0F141A"/>
          <w:spacing w:val="1"/>
          <w:kern w:val="0"/>
          <w14:ligatures w14:val="none"/>
        </w:rPr>
        <w:tab/>
        <w:t xml:space="preserve">                    </w:t>
      </w:r>
    </w:p>
    <w:p w14:paraId="5D8CB865" w14:textId="77777777"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proofErr w:type="spellStart"/>
      <w:r w:rsidRPr="0091483C">
        <w:rPr>
          <w:rFonts w:ascii="Arial" w:eastAsia="Times New Roman" w:hAnsi="Arial" w:cs="Arial"/>
          <w:color w:val="0F141A"/>
          <w:spacing w:val="1"/>
          <w:kern w:val="0"/>
          <w14:ligatures w14:val="none"/>
        </w:rPr>
        <w:t>discharge_disposition</w:t>
      </w:r>
      <w:proofErr w:type="spellEnd"/>
      <w:r w:rsidRPr="0091483C">
        <w:rPr>
          <w:rFonts w:ascii="Arial" w:eastAsia="Times New Roman" w:hAnsi="Arial" w:cs="Arial"/>
          <w:color w:val="0F141A"/>
          <w:spacing w:val="1"/>
          <w:kern w:val="0"/>
          <w14:ligatures w14:val="none"/>
        </w:rPr>
        <w:tab/>
        <w:t xml:space="preserve">string              </w:t>
      </w:r>
      <w:r w:rsidRPr="0091483C">
        <w:rPr>
          <w:rFonts w:ascii="Arial" w:eastAsia="Times New Roman" w:hAnsi="Arial" w:cs="Arial"/>
          <w:color w:val="0F141A"/>
          <w:spacing w:val="1"/>
          <w:kern w:val="0"/>
          <w14:ligatures w14:val="none"/>
        </w:rPr>
        <w:tab/>
        <w:t xml:space="preserve">                    </w:t>
      </w:r>
    </w:p>
    <w:p w14:paraId="7A8AD234" w14:textId="77777777"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r w:rsidRPr="0091483C">
        <w:rPr>
          <w:rFonts w:ascii="Arial" w:eastAsia="Times New Roman" w:hAnsi="Arial" w:cs="Arial"/>
          <w:color w:val="0F141A"/>
          <w:spacing w:val="1"/>
          <w:kern w:val="0"/>
          <w14:ligatures w14:val="none"/>
        </w:rPr>
        <w:t>adverse_outcome_flag</w:t>
      </w:r>
      <w:r w:rsidRPr="0091483C">
        <w:rPr>
          <w:rFonts w:ascii="Arial" w:eastAsia="Times New Roman" w:hAnsi="Arial" w:cs="Arial"/>
          <w:color w:val="0F141A"/>
          <w:spacing w:val="1"/>
          <w:kern w:val="0"/>
          <w14:ligatures w14:val="none"/>
        </w:rPr>
        <w:tab/>
      </w:r>
      <w:proofErr w:type="spellStart"/>
      <w:r w:rsidRPr="0091483C">
        <w:rPr>
          <w:rFonts w:ascii="Arial" w:eastAsia="Times New Roman" w:hAnsi="Arial" w:cs="Arial"/>
          <w:color w:val="0F141A"/>
          <w:spacing w:val="1"/>
          <w:kern w:val="0"/>
          <w14:ligatures w14:val="none"/>
        </w:rPr>
        <w:t>bigint</w:t>
      </w:r>
      <w:proofErr w:type="spellEnd"/>
      <w:r w:rsidRPr="0091483C">
        <w:rPr>
          <w:rFonts w:ascii="Arial" w:eastAsia="Times New Roman" w:hAnsi="Arial" w:cs="Arial"/>
          <w:color w:val="0F141A"/>
          <w:spacing w:val="1"/>
          <w:kern w:val="0"/>
          <w14:ligatures w14:val="none"/>
        </w:rPr>
        <w:t xml:space="preserve">              </w:t>
      </w:r>
      <w:r w:rsidRPr="0091483C">
        <w:rPr>
          <w:rFonts w:ascii="Arial" w:eastAsia="Times New Roman" w:hAnsi="Arial" w:cs="Arial"/>
          <w:color w:val="0F141A"/>
          <w:spacing w:val="1"/>
          <w:kern w:val="0"/>
          <w14:ligatures w14:val="none"/>
        </w:rPr>
        <w:tab/>
        <w:t xml:space="preserve">                    </w:t>
      </w:r>
    </w:p>
    <w:p w14:paraId="3AAF1B16" w14:textId="77777777"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r w:rsidRPr="0091483C">
        <w:rPr>
          <w:rFonts w:ascii="Arial" w:eastAsia="Times New Roman" w:hAnsi="Arial" w:cs="Arial"/>
          <w:color w:val="0F141A"/>
          <w:spacing w:val="1"/>
          <w:kern w:val="0"/>
          <w14:ligatures w14:val="none"/>
        </w:rPr>
        <w:t>readmitted_30_days_flag</w:t>
      </w:r>
      <w:r w:rsidRPr="0091483C">
        <w:rPr>
          <w:rFonts w:ascii="Arial" w:eastAsia="Times New Roman" w:hAnsi="Arial" w:cs="Arial"/>
          <w:color w:val="0F141A"/>
          <w:spacing w:val="1"/>
          <w:kern w:val="0"/>
          <w14:ligatures w14:val="none"/>
        </w:rPr>
        <w:tab/>
      </w:r>
      <w:proofErr w:type="spellStart"/>
      <w:r w:rsidRPr="0091483C">
        <w:rPr>
          <w:rFonts w:ascii="Arial" w:eastAsia="Times New Roman" w:hAnsi="Arial" w:cs="Arial"/>
          <w:color w:val="0F141A"/>
          <w:spacing w:val="1"/>
          <w:kern w:val="0"/>
          <w14:ligatures w14:val="none"/>
        </w:rPr>
        <w:t>bigint</w:t>
      </w:r>
      <w:proofErr w:type="spellEnd"/>
      <w:r w:rsidRPr="0091483C">
        <w:rPr>
          <w:rFonts w:ascii="Arial" w:eastAsia="Times New Roman" w:hAnsi="Arial" w:cs="Arial"/>
          <w:color w:val="0F141A"/>
          <w:spacing w:val="1"/>
          <w:kern w:val="0"/>
          <w14:ligatures w14:val="none"/>
        </w:rPr>
        <w:t xml:space="preserve">              </w:t>
      </w:r>
      <w:r w:rsidRPr="0091483C">
        <w:rPr>
          <w:rFonts w:ascii="Arial" w:eastAsia="Times New Roman" w:hAnsi="Arial" w:cs="Arial"/>
          <w:color w:val="0F141A"/>
          <w:spacing w:val="1"/>
          <w:kern w:val="0"/>
          <w14:ligatures w14:val="none"/>
        </w:rPr>
        <w:tab/>
        <w:t xml:space="preserve">                    </w:t>
      </w:r>
    </w:p>
    <w:p w14:paraId="6AAF011E" w14:textId="77777777" w:rsidR="0091483C" w:rsidRPr="0091483C" w:rsidRDefault="0091483C" w:rsidP="009148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r w:rsidRPr="0091483C">
        <w:rPr>
          <w:rFonts w:ascii="Arial" w:eastAsia="Times New Roman" w:hAnsi="Arial" w:cs="Arial"/>
          <w:color w:val="0F141A"/>
          <w:spacing w:val="1"/>
          <w:kern w:val="0"/>
          <w14:ligatures w14:val="none"/>
        </w:rPr>
        <w:t xml:space="preserve">polypharmacy_flag   </w:t>
      </w:r>
      <w:r w:rsidRPr="0091483C">
        <w:rPr>
          <w:rFonts w:ascii="Arial" w:eastAsia="Times New Roman" w:hAnsi="Arial" w:cs="Arial"/>
          <w:color w:val="0F141A"/>
          <w:spacing w:val="1"/>
          <w:kern w:val="0"/>
          <w14:ligatures w14:val="none"/>
        </w:rPr>
        <w:tab/>
      </w:r>
      <w:proofErr w:type="spellStart"/>
      <w:r w:rsidRPr="0091483C">
        <w:rPr>
          <w:rFonts w:ascii="Arial" w:eastAsia="Times New Roman" w:hAnsi="Arial" w:cs="Arial"/>
          <w:color w:val="0F141A"/>
          <w:spacing w:val="1"/>
          <w:kern w:val="0"/>
          <w14:ligatures w14:val="none"/>
        </w:rPr>
        <w:t>bigint</w:t>
      </w:r>
      <w:proofErr w:type="spellEnd"/>
      <w:r w:rsidRPr="0091483C">
        <w:rPr>
          <w:rFonts w:ascii="Arial" w:eastAsia="Times New Roman" w:hAnsi="Arial" w:cs="Arial"/>
          <w:color w:val="0F141A"/>
          <w:spacing w:val="1"/>
          <w:kern w:val="0"/>
          <w14:ligatures w14:val="none"/>
        </w:rPr>
        <w:t xml:space="preserve">              </w:t>
      </w:r>
      <w:r w:rsidRPr="0091483C">
        <w:rPr>
          <w:rFonts w:ascii="Arial" w:eastAsia="Times New Roman" w:hAnsi="Arial" w:cs="Arial"/>
          <w:color w:val="0F141A"/>
          <w:spacing w:val="1"/>
          <w:kern w:val="0"/>
          <w14:ligatures w14:val="none"/>
        </w:rPr>
        <w:tab/>
        <w:t xml:space="preserve">                    </w:t>
      </w:r>
    </w:p>
    <w:p w14:paraId="27154091" w14:textId="5561360A" w:rsidR="001D4987" w:rsidRDefault="0091483C" w:rsidP="000906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r w:rsidRPr="0091483C">
        <w:rPr>
          <w:rFonts w:ascii="Arial" w:eastAsia="Times New Roman" w:hAnsi="Arial" w:cs="Arial"/>
          <w:color w:val="0F141A"/>
          <w:spacing w:val="1"/>
          <w:kern w:val="0"/>
          <w14:ligatures w14:val="none"/>
        </w:rPr>
        <w:t>opioid_prescribed_flag</w:t>
      </w:r>
      <w:r w:rsidRPr="0091483C">
        <w:rPr>
          <w:rFonts w:ascii="Arial" w:eastAsia="Times New Roman" w:hAnsi="Arial" w:cs="Arial"/>
          <w:color w:val="0F141A"/>
          <w:spacing w:val="1"/>
          <w:kern w:val="0"/>
          <w14:ligatures w14:val="none"/>
        </w:rPr>
        <w:tab/>
      </w:r>
      <w:proofErr w:type="spellStart"/>
      <w:r w:rsidRPr="0091483C">
        <w:rPr>
          <w:rFonts w:ascii="Arial" w:eastAsia="Times New Roman" w:hAnsi="Arial" w:cs="Arial"/>
          <w:color w:val="0F141A"/>
          <w:spacing w:val="1"/>
          <w:kern w:val="0"/>
          <w14:ligatures w14:val="none"/>
        </w:rPr>
        <w:t>bigint</w:t>
      </w:r>
      <w:proofErr w:type="spellEnd"/>
      <w:r w:rsidRPr="0091483C">
        <w:rPr>
          <w:rFonts w:ascii="Arial" w:eastAsia="Times New Roman" w:hAnsi="Arial" w:cs="Arial"/>
          <w:color w:val="0F141A"/>
          <w:spacing w:val="1"/>
          <w:kern w:val="0"/>
          <w14:ligatures w14:val="none"/>
        </w:rPr>
        <w:t xml:space="preserve">           </w:t>
      </w:r>
    </w:p>
    <w:p w14:paraId="2A6BDB3B" w14:textId="77777777" w:rsidR="000906E9" w:rsidRDefault="000906E9" w:rsidP="000906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p>
    <w:p w14:paraId="7DE49760" w14:textId="77777777" w:rsidR="000906E9" w:rsidRPr="000906E9" w:rsidRDefault="000906E9" w:rsidP="000906E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rPr>
          <w:rFonts w:ascii="Arial" w:eastAsia="Times New Roman" w:hAnsi="Arial" w:cs="Arial"/>
          <w:color w:val="0F141A"/>
          <w:spacing w:val="1"/>
          <w:kern w:val="0"/>
          <w14:ligatures w14:val="none"/>
        </w:rPr>
      </w:pPr>
    </w:p>
    <w:p w14:paraId="25A755D0" w14:textId="24DADBEB" w:rsidR="000D02E6" w:rsidRDefault="00A50E05" w:rsidP="00CE0E67">
      <w:pPr>
        <w:rPr>
          <w:b/>
          <w:bCs/>
        </w:rPr>
      </w:pPr>
      <w:r w:rsidRPr="009702A6">
        <w:rPr>
          <w:b/>
          <w:bCs/>
        </w:rPr>
        <w:t>Summary statistics</w:t>
      </w:r>
    </w:p>
    <w:p w14:paraId="194E979F" w14:textId="0784CD86" w:rsidR="00A50E05" w:rsidRPr="00A303E0" w:rsidRDefault="002E423E" w:rsidP="00CE0E67">
      <w:r w:rsidRPr="00A303E0">
        <w:t xml:space="preserve">The table has cero nulls, </w:t>
      </w:r>
      <w:r w:rsidR="00F93444" w:rsidRPr="00A303E0">
        <w:t>a</w:t>
      </w:r>
      <w:r w:rsidR="00287818" w:rsidRPr="00A303E0">
        <w:t xml:space="preserve">fter finding the table </w:t>
      </w:r>
      <w:r w:rsidR="006C79AF">
        <w:t xml:space="preserve">unique </w:t>
      </w:r>
      <w:r w:rsidR="00287818" w:rsidRPr="00A303E0">
        <w:t xml:space="preserve">identifier </w:t>
      </w:r>
      <w:r w:rsidR="00F93444" w:rsidRPr="00A303E0">
        <w:t>“</w:t>
      </w:r>
      <w:proofErr w:type="spellStart"/>
      <w:r w:rsidR="00F93444" w:rsidRPr="00A303E0">
        <w:t>encounter_id</w:t>
      </w:r>
      <w:proofErr w:type="spellEnd"/>
      <w:r w:rsidR="00F93444" w:rsidRPr="00A303E0">
        <w:t>”</w:t>
      </w:r>
      <w:r w:rsidR="002064BD" w:rsidRPr="00A303E0">
        <w:t xml:space="preserve"> we could verify that there are not duplicates. </w:t>
      </w:r>
    </w:p>
    <w:p w14:paraId="0531EF2B" w14:textId="090647E6" w:rsidR="000D02E6" w:rsidRDefault="00504F69" w:rsidP="00CE0E67">
      <w:r w:rsidRPr="00504F69">
        <w:t>Distribution:</w:t>
      </w:r>
    </w:p>
    <w:p w14:paraId="6A89865E" w14:textId="34269120" w:rsidR="00504F69" w:rsidRDefault="007B5798" w:rsidP="00CE0E67">
      <w:pPr>
        <w:pStyle w:val="ListParagraph"/>
        <w:numPr>
          <w:ilvl w:val="0"/>
          <w:numId w:val="23"/>
        </w:numPr>
        <w:jc w:val="both"/>
      </w:pPr>
      <w:r w:rsidRPr="003C2492">
        <w:rPr>
          <w:rFonts w:ascii="Arial" w:eastAsia="Times New Roman" w:hAnsi="Arial" w:cs="Arial"/>
          <w:color w:val="0F141A"/>
          <w:spacing w:val="1"/>
          <w:kern w:val="0"/>
          <w14:ligatures w14:val="none"/>
        </w:rPr>
        <w:t xml:space="preserve">There is </w:t>
      </w:r>
      <w:r w:rsidR="00504F69" w:rsidRPr="003C2492">
        <w:rPr>
          <w:rFonts w:ascii="Arial" w:eastAsia="Times New Roman" w:hAnsi="Arial" w:cs="Arial"/>
          <w:color w:val="0F141A"/>
          <w:spacing w:val="1"/>
          <w:kern w:val="0"/>
          <w14:ligatures w14:val="none"/>
        </w:rPr>
        <w:t>1 value per encounter</w:t>
      </w:r>
      <w:r w:rsidRPr="003C2492">
        <w:rPr>
          <w:rFonts w:ascii="Arial" w:eastAsia="Times New Roman" w:hAnsi="Arial" w:cs="Arial"/>
          <w:color w:val="0F141A"/>
          <w:spacing w:val="1"/>
          <w:kern w:val="0"/>
          <w14:ligatures w14:val="none"/>
        </w:rPr>
        <w:t xml:space="preserve">, which makes sense and proves the data is clean. </w:t>
      </w:r>
      <w:r w:rsidR="003339B5" w:rsidRPr="00816ED8">
        <w:t xml:space="preserve">Patients have multiple encounters, with some patients having up to 11 visits, while most have fewer. This indicates that </w:t>
      </w:r>
      <w:proofErr w:type="spellStart"/>
      <w:r w:rsidR="003339B5" w:rsidRPr="00816ED8">
        <w:t>patient_id</w:t>
      </w:r>
      <w:proofErr w:type="spellEnd"/>
      <w:r w:rsidR="003339B5" w:rsidRPr="00816ED8">
        <w:t xml:space="preserve"> is not unique and patients can have repeated interactions with the healthcare system.</w:t>
      </w:r>
      <w:r w:rsidR="00A5023E" w:rsidRPr="00816ED8">
        <w:t xml:space="preserve"> </w:t>
      </w:r>
      <w:r w:rsidR="00816ED8" w:rsidRPr="00816ED8">
        <w:t>Encounters are evenly distributed across facilities, with counts ranging from 599 to 673 encounters per facility, indicating a balanced workload among facilities.</w:t>
      </w:r>
      <w:r w:rsidR="00816ED8">
        <w:t xml:space="preserve"> </w:t>
      </w:r>
      <w:r w:rsidR="00722D6D">
        <w:t xml:space="preserve"> Also is possible to observe that the range of encounters per day between 2024 to 2025 is between 10 to 17 per </w:t>
      </w:r>
      <w:r w:rsidR="000B745F">
        <w:t>day.</w:t>
      </w:r>
      <w:r w:rsidR="007E61C8">
        <w:t xml:space="preserve"> </w:t>
      </w:r>
      <w:r w:rsidR="006429C3" w:rsidRPr="006429C3">
        <w:t>There is a balanced distribution of encounters between elective and urgent admissions; however, emergency admissions appear as an outlier, with counts approximately double those of the other admission types.</w:t>
      </w:r>
      <w:r w:rsidR="001A1659">
        <w:t xml:space="preserve"> The encounters per department are really </w:t>
      </w:r>
      <w:r w:rsidR="00DB6BD3">
        <w:t>balanced</w:t>
      </w:r>
      <w:r w:rsidR="001A1659">
        <w:t xml:space="preserve"> between a range of </w:t>
      </w:r>
      <w:r w:rsidR="0010634E">
        <w:t>600 to 650 per department</w:t>
      </w:r>
      <w:r w:rsidR="0010634E" w:rsidRPr="0080721F">
        <w:t>.</w:t>
      </w:r>
      <w:r w:rsidR="00624271" w:rsidRPr="0080721F">
        <w:t xml:space="preserve"> </w:t>
      </w:r>
      <w:r w:rsidR="003C2492" w:rsidRPr="0080721F">
        <w:t xml:space="preserve">The distribution for diagnosis is extended, with a range from approximately 280 to 590 encounters per </w:t>
      </w:r>
      <w:r w:rsidR="003C2492" w:rsidRPr="0080721F">
        <w:lastRenderedPageBreak/>
        <w:t>diagnosis, and there is an outlier of around 1250 in the “Other” category, almost double the highest encounter count among the remaining diagnoses.</w:t>
      </w:r>
      <w:r w:rsidR="00145B73">
        <w:t xml:space="preserve"> </w:t>
      </w:r>
      <w:proofErr w:type="gramStart"/>
      <w:r w:rsidR="00145B73">
        <w:t>Last</w:t>
      </w:r>
      <w:proofErr w:type="gramEnd"/>
      <w:r w:rsidR="00145B73">
        <w:t xml:space="preserve"> we can observe that </w:t>
      </w:r>
      <w:r w:rsidR="00897208">
        <w:t xml:space="preserve">discharge range is also extended with values between 275 to </w:t>
      </w:r>
      <w:r w:rsidR="00201234">
        <w:t xml:space="preserve">896 with </w:t>
      </w:r>
      <w:r w:rsidR="000906E9">
        <w:t>“home”</w:t>
      </w:r>
      <w:r w:rsidR="00B440B0">
        <w:t xml:space="preserve"> category having an outlier that double the other </w:t>
      </w:r>
      <w:r w:rsidR="000906E9">
        <w:t>categories</w:t>
      </w:r>
      <w:r w:rsidR="00B440B0">
        <w:t xml:space="preserve"> around 193</w:t>
      </w:r>
      <w:r w:rsidR="000E423C">
        <w:t>0</w:t>
      </w:r>
      <w:r w:rsidR="00B440B0">
        <w:t>.</w:t>
      </w:r>
    </w:p>
    <w:p w14:paraId="04628DB1" w14:textId="05E1FFA0" w:rsidR="000906E9" w:rsidRDefault="00C84D50" w:rsidP="000906E9">
      <w:pPr>
        <w:jc w:val="both"/>
      </w:pPr>
      <w:r>
        <w:t>Numeric summary</w:t>
      </w:r>
    </w:p>
    <w:p w14:paraId="19AE865F" w14:textId="769ECE2E" w:rsidR="00DA047D" w:rsidRPr="007F033C" w:rsidRDefault="00C84D50" w:rsidP="007F033C">
      <w:pPr>
        <w:pStyle w:val="ListParagraph"/>
        <w:numPr>
          <w:ilvl w:val="0"/>
          <w:numId w:val="2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rFonts w:ascii="Arial" w:eastAsia="Times New Roman" w:hAnsi="Arial" w:cs="Arial"/>
          <w:color w:val="0F141A"/>
          <w:spacing w:val="1"/>
          <w:kern w:val="0"/>
          <w14:ligatures w14:val="none"/>
        </w:rPr>
      </w:pPr>
      <w:r>
        <w:t xml:space="preserve">The severity by encounters </w:t>
      </w:r>
      <w:r w:rsidR="00530F26">
        <w:t>has</w:t>
      </w:r>
      <w:r w:rsidR="00151793">
        <w:t xml:space="preserve"> a min value of 1 and a max value of 5 with a</w:t>
      </w:r>
      <w:r w:rsidR="00E76DF9">
        <w:t>n</w:t>
      </w:r>
      <w:r w:rsidR="00151793">
        <w:t xml:space="preserve"> avg of 3.217 </w:t>
      </w:r>
      <w:r w:rsidR="001B07AE">
        <w:t xml:space="preserve">of severity by encounter. </w:t>
      </w:r>
      <w:r w:rsidR="00F242ED" w:rsidRPr="00F242ED">
        <w:t xml:space="preserve">The data is concentrated between 3 and 4, with a median of 3, indicating low variability and a tight distribution. </w:t>
      </w:r>
      <w:r w:rsidR="00F242ED">
        <w:t xml:space="preserve"> </w:t>
      </w:r>
      <w:r w:rsidR="00442DFF" w:rsidRPr="00442DFF">
        <w:t>The data shows a slight right skew, with values concentrated at the lower end and a gradual spread toward higher values.</w:t>
      </w:r>
      <w:r w:rsidR="004C732E">
        <w:t xml:space="preserve"> Which means most cases are not highly severe. </w:t>
      </w:r>
      <w:r w:rsidR="001658D3">
        <w:t xml:space="preserve">The stay days per </w:t>
      </w:r>
      <w:r w:rsidR="00027E61">
        <w:t>encounter</w:t>
      </w:r>
      <w:r w:rsidR="001658D3">
        <w:t xml:space="preserve"> has a range between 1 to 17 days with an avg of 4 d</w:t>
      </w:r>
      <w:r w:rsidR="00027E61">
        <w:t>ays per encounter.</w:t>
      </w:r>
      <w:r w:rsidR="00E55CF6">
        <w:t xml:space="preserve"> There is a </w:t>
      </w:r>
      <w:r w:rsidR="007628F4">
        <w:t xml:space="preserve">low 25 percentile of three stay days </w:t>
      </w:r>
      <w:r w:rsidR="004F70CC">
        <w:t>per</w:t>
      </w:r>
      <w:r w:rsidR="007628F4">
        <w:t xml:space="preserve"> encounter, a median of 4 days</w:t>
      </w:r>
      <w:r w:rsidR="000E2460">
        <w:t xml:space="preserve"> </w:t>
      </w:r>
      <w:r w:rsidR="004F70CC">
        <w:t>stays</w:t>
      </w:r>
      <w:r w:rsidR="007628F4">
        <w:t xml:space="preserve"> per encounter</w:t>
      </w:r>
      <w:r w:rsidR="000E2460">
        <w:t xml:space="preserve"> and a 75 </w:t>
      </w:r>
      <w:r w:rsidR="004F70CC">
        <w:t>percentile</w:t>
      </w:r>
      <w:r w:rsidR="000E2460">
        <w:t xml:space="preserve"> of </w:t>
      </w:r>
      <w:r w:rsidR="00E13A8A">
        <w:t xml:space="preserve">6 stay days per </w:t>
      </w:r>
      <w:r w:rsidR="004F70CC">
        <w:t>encounter</w:t>
      </w:r>
      <w:r w:rsidR="00E13A8A">
        <w:t xml:space="preserve">, that means there isa slice </w:t>
      </w:r>
      <w:r w:rsidR="00025EDD">
        <w:t xml:space="preserve">skew to the right toward the </w:t>
      </w:r>
      <w:r w:rsidR="004F70CC">
        <w:t xml:space="preserve">high values. </w:t>
      </w:r>
      <w:r w:rsidR="00FA2F78">
        <w:t xml:space="preserve">The total cost per encounter </w:t>
      </w:r>
      <w:r w:rsidR="009F03A4">
        <w:t xml:space="preserve">has a very extended range of value, where values could go from </w:t>
      </w:r>
      <w:r w:rsidR="006C188E">
        <w:t>$</w:t>
      </w:r>
      <w:r w:rsidR="009F03A4">
        <w:t xml:space="preserve">2200 to </w:t>
      </w:r>
      <w:r w:rsidR="006C188E">
        <w:t xml:space="preserve">$20500 with an average per encounter of around 8400. </w:t>
      </w:r>
      <w:r w:rsidR="009F03A4">
        <w:t xml:space="preserve"> </w:t>
      </w:r>
      <w:r w:rsidR="00B66843">
        <w:t>While the</w:t>
      </w:r>
      <w:r w:rsidR="0011409A">
        <w:t xml:space="preserve"> </w:t>
      </w:r>
      <w:r w:rsidR="00B66843">
        <w:t xml:space="preserve">lower 25 % pay around </w:t>
      </w:r>
      <w:r w:rsidR="00B16701">
        <w:t>$</w:t>
      </w:r>
      <w:r w:rsidR="00B66843">
        <w:t>6621</w:t>
      </w:r>
      <w:r w:rsidR="00B16701">
        <w:t xml:space="preserve"> and </w:t>
      </w:r>
      <w:r w:rsidR="000F2432">
        <w:t xml:space="preserve">the other 75% pay more than </w:t>
      </w:r>
      <w:r w:rsidR="0011409A">
        <w:t>$9800 the median is $</w:t>
      </w:r>
      <w:r w:rsidR="0009061B">
        <w:t>8137 that</w:t>
      </w:r>
      <w:r w:rsidR="005148BB">
        <w:t xml:space="preserve"> means this peace of data is not </w:t>
      </w:r>
      <w:r w:rsidR="00FA72F9">
        <w:t>skew</w:t>
      </w:r>
      <w:r w:rsidR="005148BB">
        <w:t xml:space="preserve"> to either side, in fact is well balanced and the mean and median are </w:t>
      </w:r>
      <w:r w:rsidR="008921F3">
        <w:t>around the same values.</w:t>
      </w:r>
      <w:r w:rsidR="00604F31">
        <w:t xml:space="preserve"> </w:t>
      </w:r>
      <w:r w:rsidR="00D805A3">
        <w:t>The adverse outcome per encounter</w:t>
      </w:r>
      <w:r w:rsidR="0047101F">
        <w:t xml:space="preserve"> variable has a binary representation, which means </w:t>
      </w:r>
      <w:r w:rsidR="005D0A28">
        <w:t xml:space="preserve">0 are the </w:t>
      </w:r>
      <w:r w:rsidR="00604F31">
        <w:t>non-adverse</w:t>
      </w:r>
      <w:r w:rsidR="005D0A28">
        <w:t xml:space="preserve"> outcomes while 1’s </w:t>
      </w:r>
      <w:r w:rsidR="00604F31">
        <w:t>represents</w:t>
      </w:r>
      <w:r w:rsidR="005D0A28">
        <w:t xml:space="preserve"> the adverse outcomes. </w:t>
      </w:r>
      <w:r w:rsidR="00D805A3">
        <w:t xml:space="preserve"> </w:t>
      </w:r>
      <w:r w:rsidR="00604F31">
        <w:t>By</w:t>
      </w:r>
      <w:r w:rsidR="00933FE8">
        <w:t xml:space="preserve"> </w:t>
      </w:r>
      <w:r w:rsidR="00604F31">
        <w:t>default,</w:t>
      </w:r>
      <w:r w:rsidR="00933FE8">
        <w:t xml:space="preserve"> </w:t>
      </w:r>
      <w:r w:rsidR="00C4054E">
        <w:t>it is</w:t>
      </w:r>
      <w:r w:rsidR="00933FE8">
        <w:t xml:space="preserve"> just 1 by </w:t>
      </w:r>
      <w:r w:rsidR="00F964F4">
        <w:t>encounter for</w:t>
      </w:r>
      <w:r w:rsidR="00A356D3">
        <w:t xml:space="preserve"> an average of </w:t>
      </w:r>
      <w:r w:rsidR="00E714BE">
        <w:t>57 % of patients having an adverse outcome</w:t>
      </w:r>
      <w:r w:rsidR="00077DB1">
        <w:t xml:space="preserve"> per encounter</w:t>
      </w:r>
      <w:r w:rsidR="00F964F4">
        <w:t xml:space="preserve">, in the </w:t>
      </w:r>
      <w:r w:rsidR="004D4CBE">
        <w:t>case</w:t>
      </w:r>
      <w:r w:rsidR="00F964F4">
        <w:t xml:space="preserve"> the variable </w:t>
      </w:r>
      <w:r w:rsidR="0047101F">
        <w:t>has</w:t>
      </w:r>
      <w:r w:rsidR="00F964F4">
        <w:t xml:space="preserve"> a binary classification </w:t>
      </w:r>
      <w:r w:rsidR="007D70E2">
        <w:t xml:space="preserve">the percentiles classification is not </w:t>
      </w:r>
      <w:r w:rsidR="00573F85">
        <w:t>giving valuable</w:t>
      </w:r>
      <w:r w:rsidR="007D70E2">
        <w:t xml:space="preserve"> information. </w:t>
      </w:r>
      <w:r w:rsidR="00573F85" w:rsidRPr="00573F85">
        <w:t>Therefore, the mean (proportion) and distribution of values are more informative for analysis.</w:t>
      </w:r>
      <w:r w:rsidR="006C0B36">
        <w:t xml:space="preserve"> The readmission variable between the first 30 days is a similar situation, is also represented with a binary classification where </w:t>
      </w:r>
      <w:r w:rsidR="007017D6">
        <w:t xml:space="preserve">0 means not readmission while 1 represents the readmissions between the first 30 days. The </w:t>
      </w:r>
      <w:r w:rsidR="00350D80">
        <w:t>average number</w:t>
      </w:r>
      <w:r w:rsidR="007017D6">
        <w:t xml:space="preserve"> of </w:t>
      </w:r>
      <w:r w:rsidR="0047041F">
        <w:t>re</w:t>
      </w:r>
      <w:r w:rsidR="007017D6">
        <w:t>admissions per encounter</w:t>
      </w:r>
      <w:r w:rsidR="0047041F">
        <w:t xml:space="preserve"> between the first 30 days is around 49%</w:t>
      </w:r>
      <w:r w:rsidR="009F2C04">
        <w:t>. The percentile information in this case is not very informative neither</w:t>
      </w:r>
      <w:r w:rsidR="00350D80">
        <w:t>.</w:t>
      </w:r>
      <w:r w:rsidR="00581E29">
        <w:t xml:space="preserve"> </w:t>
      </w:r>
      <w:r w:rsidR="00350D80">
        <w:t xml:space="preserve"> </w:t>
      </w:r>
      <w:r w:rsidR="003968F7">
        <w:t xml:space="preserve">The </w:t>
      </w:r>
      <w:r w:rsidR="003968F7" w:rsidRPr="007F033C">
        <w:rPr>
          <w:rFonts w:ascii="Arial" w:eastAsia="Times New Roman" w:hAnsi="Arial" w:cs="Arial"/>
          <w:color w:val="0F141A"/>
          <w:spacing w:val="1"/>
          <w:kern w:val="0"/>
          <w14:ligatures w14:val="none"/>
        </w:rPr>
        <w:t>polypharmacy_</w:t>
      </w:r>
      <w:r w:rsidR="007D539F" w:rsidRPr="007F033C">
        <w:rPr>
          <w:rFonts w:ascii="Arial" w:eastAsia="Times New Roman" w:hAnsi="Arial" w:cs="Arial"/>
          <w:color w:val="0F141A"/>
          <w:spacing w:val="1"/>
          <w:kern w:val="0"/>
          <w14:ligatures w14:val="none"/>
        </w:rPr>
        <w:t>flag and</w:t>
      </w:r>
      <w:r w:rsidR="003968F7" w:rsidRPr="007F033C">
        <w:rPr>
          <w:rFonts w:ascii="Arial" w:eastAsia="Times New Roman" w:hAnsi="Arial" w:cs="Arial"/>
          <w:color w:val="0F141A"/>
          <w:spacing w:val="1"/>
          <w:kern w:val="0"/>
          <w14:ligatures w14:val="none"/>
        </w:rPr>
        <w:t xml:space="preserve"> the opioid_prescribed_flag are similar cases w</w:t>
      </w:r>
      <w:r w:rsidR="00F81A8D" w:rsidRPr="007F033C">
        <w:rPr>
          <w:rFonts w:ascii="Arial" w:eastAsia="Times New Roman" w:hAnsi="Arial" w:cs="Arial"/>
          <w:color w:val="0F141A"/>
          <w:spacing w:val="1"/>
          <w:kern w:val="0"/>
          <w14:ligatures w14:val="none"/>
        </w:rPr>
        <w:t xml:space="preserve">here binary classification is used. </w:t>
      </w:r>
      <w:r w:rsidR="00337BB9" w:rsidRPr="007F033C">
        <w:rPr>
          <w:rFonts w:ascii="Arial" w:eastAsia="Times New Roman" w:hAnsi="Arial" w:cs="Arial"/>
          <w:color w:val="0F141A"/>
          <w:spacing w:val="1"/>
          <w:kern w:val="0"/>
          <w14:ligatures w14:val="none"/>
        </w:rPr>
        <w:t xml:space="preserve">In </w:t>
      </w:r>
      <w:r w:rsidR="00337BB9">
        <w:t xml:space="preserve">the </w:t>
      </w:r>
      <w:r w:rsidR="00337BB9" w:rsidRPr="007F033C">
        <w:rPr>
          <w:rFonts w:ascii="Arial" w:eastAsia="Times New Roman" w:hAnsi="Arial" w:cs="Arial"/>
          <w:color w:val="0F141A"/>
          <w:spacing w:val="1"/>
          <w:kern w:val="0"/>
          <w14:ligatures w14:val="none"/>
        </w:rPr>
        <w:t xml:space="preserve">polypharmacy case </w:t>
      </w:r>
      <w:r w:rsidR="00B64386" w:rsidRPr="007F033C">
        <w:rPr>
          <w:rFonts w:ascii="Arial" w:eastAsia="Times New Roman" w:hAnsi="Arial" w:cs="Arial"/>
          <w:color w:val="0F141A"/>
          <w:spacing w:val="1"/>
          <w:kern w:val="0"/>
          <w14:ligatures w14:val="none"/>
        </w:rPr>
        <w:t xml:space="preserve">0 </w:t>
      </w:r>
      <w:r w:rsidR="00FE70C3" w:rsidRPr="007F033C">
        <w:rPr>
          <w:rFonts w:ascii="Arial" w:eastAsia="Times New Roman" w:hAnsi="Arial" w:cs="Arial"/>
          <w:color w:val="0F141A"/>
          <w:spacing w:val="1"/>
          <w:kern w:val="0"/>
          <w14:ligatures w14:val="none"/>
        </w:rPr>
        <w:t>represents</w:t>
      </w:r>
      <w:r w:rsidR="00B64386" w:rsidRPr="007F033C">
        <w:rPr>
          <w:rFonts w:ascii="Arial" w:eastAsia="Times New Roman" w:hAnsi="Arial" w:cs="Arial"/>
          <w:color w:val="0F141A"/>
          <w:spacing w:val="1"/>
          <w:kern w:val="0"/>
          <w14:ligatures w14:val="none"/>
        </w:rPr>
        <w:t xml:space="preserve"> patients that use just one medication while 1 represents patients consuming multiple medications,</w:t>
      </w:r>
      <w:r w:rsidR="00337BB9" w:rsidRPr="007F033C">
        <w:rPr>
          <w:rFonts w:ascii="Arial" w:eastAsia="Times New Roman" w:hAnsi="Arial" w:cs="Arial"/>
          <w:color w:val="0F141A"/>
          <w:spacing w:val="1"/>
          <w:kern w:val="0"/>
          <w14:ligatures w14:val="none"/>
        </w:rPr>
        <w:t xml:space="preserve"> </w:t>
      </w:r>
      <w:r w:rsidR="00B64386" w:rsidRPr="007F033C">
        <w:rPr>
          <w:rFonts w:ascii="Arial" w:eastAsia="Times New Roman" w:hAnsi="Arial" w:cs="Arial"/>
          <w:color w:val="0F141A"/>
          <w:spacing w:val="1"/>
          <w:kern w:val="0"/>
          <w14:ligatures w14:val="none"/>
        </w:rPr>
        <w:t>w</w:t>
      </w:r>
      <w:r w:rsidR="00337BB9" w:rsidRPr="007F033C">
        <w:rPr>
          <w:rFonts w:ascii="Arial" w:eastAsia="Times New Roman" w:hAnsi="Arial" w:cs="Arial"/>
          <w:color w:val="0F141A"/>
          <w:spacing w:val="1"/>
          <w:kern w:val="0"/>
          <w14:ligatures w14:val="none"/>
        </w:rPr>
        <w:t>e found</w:t>
      </w:r>
      <w:r w:rsidR="007D539F" w:rsidRPr="007F033C">
        <w:rPr>
          <w:rFonts w:ascii="Arial" w:eastAsia="Times New Roman" w:hAnsi="Arial" w:cs="Arial"/>
          <w:color w:val="0F141A"/>
          <w:spacing w:val="1"/>
          <w:kern w:val="0"/>
          <w14:ligatures w14:val="none"/>
        </w:rPr>
        <w:t xml:space="preserve"> that 40 percent of </w:t>
      </w:r>
      <w:r w:rsidR="000E17F7" w:rsidRPr="007F033C">
        <w:rPr>
          <w:rFonts w:ascii="Arial" w:eastAsia="Times New Roman" w:hAnsi="Arial" w:cs="Arial"/>
          <w:color w:val="0F141A"/>
          <w:spacing w:val="1"/>
          <w:kern w:val="0"/>
          <w14:ligatures w14:val="none"/>
        </w:rPr>
        <w:t>patients</w:t>
      </w:r>
      <w:r w:rsidR="007D539F" w:rsidRPr="007F033C">
        <w:rPr>
          <w:rFonts w:ascii="Arial" w:eastAsia="Times New Roman" w:hAnsi="Arial" w:cs="Arial"/>
          <w:color w:val="0F141A"/>
          <w:spacing w:val="1"/>
          <w:kern w:val="0"/>
          <w14:ligatures w14:val="none"/>
        </w:rPr>
        <w:t xml:space="preserve"> </w:t>
      </w:r>
      <w:r w:rsidR="000E17F7" w:rsidRPr="007F033C">
        <w:rPr>
          <w:rFonts w:ascii="Arial" w:eastAsia="Times New Roman" w:hAnsi="Arial" w:cs="Arial"/>
          <w:color w:val="0F141A"/>
          <w:spacing w:val="1"/>
          <w:kern w:val="0"/>
          <w14:ligatures w14:val="none"/>
        </w:rPr>
        <w:t xml:space="preserve">that are having encounters </w:t>
      </w:r>
      <w:r w:rsidR="007D539F" w:rsidRPr="007F033C">
        <w:rPr>
          <w:rFonts w:ascii="Arial" w:eastAsia="Times New Roman" w:hAnsi="Arial" w:cs="Arial"/>
          <w:color w:val="0F141A"/>
          <w:spacing w:val="1"/>
          <w:kern w:val="0"/>
          <w14:ligatures w14:val="none"/>
        </w:rPr>
        <w:t xml:space="preserve">use </w:t>
      </w:r>
      <w:r w:rsidR="000E17F7" w:rsidRPr="007F033C">
        <w:rPr>
          <w:rFonts w:ascii="Arial" w:eastAsia="Times New Roman" w:hAnsi="Arial" w:cs="Arial"/>
          <w:color w:val="0F141A"/>
          <w:spacing w:val="1"/>
          <w:kern w:val="0"/>
          <w14:ligatures w14:val="none"/>
        </w:rPr>
        <w:t>polypharmacy</w:t>
      </w:r>
      <w:r w:rsidR="00B64386" w:rsidRPr="007F033C">
        <w:rPr>
          <w:rFonts w:ascii="Arial" w:eastAsia="Times New Roman" w:hAnsi="Arial" w:cs="Arial"/>
          <w:color w:val="0F141A"/>
          <w:spacing w:val="1"/>
          <w:kern w:val="0"/>
          <w14:ligatures w14:val="none"/>
        </w:rPr>
        <w:t xml:space="preserve">. In the opioid case, 0 represents </w:t>
      </w:r>
      <w:r w:rsidR="00FE70C3" w:rsidRPr="007F033C">
        <w:rPr>
          <w:rFonts w:ascii="Arial" w:eastAsia="Times New Roman" w:hAnsi="Arial" w:cs="Arial"/>
          <w:color w:val="0F141A"/>
          <w:spacing w:val="1"/>
          <w:kern w:val="0"/>
          <w14:ligatures w14:val="none"/>
        </w:rPr>
        <w:t>patients</w:t>
      </w:r>
      <w:r w:rsidR="00B64386" w:rsidRPr="007F033C">
        <w:rPr>
          <w:rFonts w:ascii="Arial" w:eastAsia="Times New Roman" w:hAnsi="Arial" w:cs="Arial"/>
          <w:color w:val="0F141A"/>
          <w:spacing w:val="1"/>
          <w:kern w:val="0"/>
          <w14:ligatures w14:val="none"/>
        </w:rPr>
        <w:t xml:space="preserve"> not consuming </w:t>
      </w:r>
      <w:r w:rsidR="00BD6116" w:rsidRPr="007F033C">
        <w:rPr>
          <w:rFonts w:ascii="Arial" w:eastAsia="Times New Roman" w:hAnsi="Arial" w:cs="Arial"/>
          <w:color w:val="0F141A"/>
          <w:spacing w:val="1"/>
          <w:kern w:val="0"/>
          <w14:ligatures w14:val="none"/>
        </w:rPr>
        <w:t>opioids</w:t>
      </w:r>
      <w:r w:rsidR="00B64386" w:rsidRPr="007F033C">
        <w:rPr>
          <w:rFonts w:ascii="Arial" w:eastAsia="Times New Roman" w:hAnsi="Arial" w:cs="Arial"/>
          <w:color w:val="0F141A"/>
          <w:spacing w:val="1"/>
          <w:kern w:val="0"/>
          <w14:ligatures w14:val="none"/>
        </w:rPr>
        <w:t xml:space="preserve"> and 1 </w:t>
      </w:r>
      <w:r w:rsidR="00FE70C3" w:rsidRPr="007F033C">
        <w:rPr>
          <w:rFonts w:ascii="Arial" w:eastAsia="Times New Roman" w:hAnsi="Arial" w:cs="Arial"/>
          <w:color w:val="0F141A"/>
          <w:spacing w:val="1"/>
          <w:kern w:val="0"/>
          <w14:ligatures w14:val="none"/>
        </w:rPr>
        <w:t>represents</w:t>
      </w:r>
      <w:r w:rsidR="00B64386" w:rsidRPr="007F033C">
        <w:rPr>
          <w:rFonts w:ascii="Arial" w:eastAsia="Times New Roman" w:hAnsi="Arial" w:cs="Arial"/>
          <w:color w:val="0F141A"/>
          <w:spacing w:val="1"/>
          <w:kern w:val="0"/>
          <w14:ligatures w14:val="none"/>
        </w:rPr>
        <w:t xml:space="preserve"> patients consuming </w:t>
      </w:r>
      <w:r w:rsidR="00FE70C3" w:rsidRPr="007F033C">
        <w:rPr>
          <w:rFonts w:ascii="Arial" w:eastAsia="Times New Roman" w:hAnsi="Arial" w:cs="Arial"/>
          <w:color w:val="0F141A"/>
          <w:spacing w:val="1"/>
          <w:kern w:val="0"/>
          <w14:ligatures w14:val="none"/>
        </w:rPr>
        <w:t>opioids and it was possible to observe that</w:t>
      </w:r>
      <w:r w:rsidR="000E17F7" w:rsidRPr="007F033C">
        <w:rPr>
          <w:rFonts w:ascii="Arial" w:eastAsia="Times New Roman" w:hAnsi="Arial" w:cs="Arial"/>
          <w:color w:val="0F141A"/>
          <w:spacing w:val="1"/>
          <w:kern w:val="0"/>
          <w14:ligatures w14:val="none"/>
        </w:rPr>
        <w:t xml:space="preserve"> </w:t>
      </w:r>
      <w:r w:rsidR="00F943B4" w:rsidRPr="007F033C">
        <w:rPr>
          <w:rFonts w:ascii="Arial" w:eastAsia="Times New Roman" w:hAnsi="Arial" w:cs="Arial"/>
          <w:color w:val="0F141A"/>
          <w:spacing w:val="1"/>
          <w:kern w:val="0"/>
          <w14:ligatures w14:val="none"/>
        </w:rPr>
        <w:t xml:space="preserve">8.50% </w:t>
      </w:r>
      <w:r w:rsidR="00337BB9" w:rsidRPr="007F033C">
        <w:rPr>
          <w:rFonts w:ascii="Arial" w:eastAsia="Times New Roman" w:hAnsi="Arial" w:cs="Arial"/>
          <w:color w:val="0F141A"/>
          <w:spacing w:val="1"/>
          <w:kern w:val="0"/>
          <w14:ligatures w14:val="none"/>
        </w:rPr>
        <w:t>have</w:t>
      </w:r>
      <w:r w:rsidR="00F943B4" w:rsidRPr="007F033C">
        <w:rPr>
          <w:rFonts w:ascii="Arial" w:eastAsia="Times New Roman" w:hAnsi="Arial" w:cs="Arial"/>
          <w:color w:val="0F141A"/>
          <w:spacing w:val="1"/>
          <w:kern w:val="0"/>
          <w14:ligatures w14:val="none"/>
        </w:rPr>
        <w:t xml:space="preserve"> opioid prescribed. In these two </w:t>
      </w:r>
      <w:r w:rsidR="00337BB9" w:rsidRPr="007F033C">
        <w:rPr>
          <w:rFonts w:ascii="Arial" w:eastAsia="Times New Roman" w:hAnsi="Arial" w:cs="Arial"/>
          <w:color w:val="0F141A"/>
          <w:spacing w:val="1"/>
          <w:kern w:val="0"/>
          <w14:ligatures w14:val="none"/>
        </w:rPr>
        <w:t>cases,</w:t>
      </w:r>
      <w:r w:rsidR="00F943B4" w:rsidRPr="007F033C">
        <w:rPr>
          <w:rFonts w:ascii="Arial" w:eastAsia="Times New Roman" w:hAnsi="Arial" w:cs="Arial"/>
          <w:color w:val="0F141A"/>
          <w:spacing w:val="1"/>
          <w:kern w:val="0"/>
          <w14:ligatures w14:val="none"/>
        </w:rPr>
        <w:t xml:space="preserve"> percentile information </w:t>
      </w:r>
      <w:r w:rsidR="00337BB9" w:rsidRPr="007F033C">
        <w:rPr>
          <w:rFonts w:ascii="Arial" w:eastAsia="Times New Roman" w:hAnsi="Arial" w:cs="Arial"/>
          <w:color w:val="0F141A"/>
          <w:spacing w:val="1"/>
          <w:kern w:val="0"/>
          <w14:ligatures w14:val="none"/>
        </w:rPr>
        <w:t>is not very informative either.</w:t>
      </w:r>
      <w:r w:rsidR="002B070C">
        <w:rPr>
          <w:rFonts w:ascii="Arial" w:eastAsia="Times New Roman" w:hAnsi="Arial" w:cs="Arial"/>
          <w:color w:val="0F141A"/>
          <w:spacing w:val="1"/>
          <w:kern w:val="0"/>
          <w14:ligatures w14:val="none"/>
        </w:rPr>
        <w:t xml:space="preserve"> There </w:t>
      </w:r>
      <w:r w:rsidR="008A5A28">
        <w:rPr>
          <w:rFonts w:ascii="Arial" w:eastAsia="Times New Roman" w:hAnsi="Arial" w:cs="Arial"/>
          <w:color w:val="0F141A"/>
          <w:spacing w:val="1"/>
          <w:kern w:val="0"/>
          <w14:ligatures w14:val="none"/>
        </w:rPr>
        <w:t>was</w:t>
      </w:r>
      <w:r w:rsidR="002B070C">
        <w:rPr>
          <w:rFonts w:ascii="Arial" w:eastAsia="Times New Roman" w:hAnsi="Arial" w:cs="Arial"/>
          <w:color w:val="0F141A"/>
          <w:spacing w:val="1"/>
          <w:kern w:val="0"/>
          <w14:ligatures w14:val="none"/>
        </w:rPr>
        <w:t xml:space="preserve"> some aggregation patterns analyzed</w:t>
      </w:r>
      <w:r w:rsidR="003968F7" w:rsidRPr="007F033C">
        <w:rPr>
          <w:rFonts w:ascii="Arial" w:eastAsia="Times New Roman" w:hAnsi="Arial" w:cs="Arial"/>
          <w:color w:val="0F141A"/>
          <w:spacing w:val="1"/>
          <w:kern w:val="0"/>
          <w14:ligatures w14:val="none"/>
        </w:rPr>
        <w:t xml:space="preserve">      </w:t>
      </w:r>
      <w:r w:rsidR="003968F7" w:rsidRPr="007F033C">
        <w:rPr>
          <w:rFonts w:ascii="Arial" w:eastAsia="Times New Roman" w:hAnsi="Arial" w:cs="Arial"/>
          <w:color w:val="0F141A"/>
          <w:spacing w:val="1"/>
          <w:kern w:val="0"/>
          <w14:ligatures w14:val="none"/>
        </w:rPr>
        <w:tab/>
      </w:r>
    </w:p>
    <w:p w14:paraId="5D852A4C" w14:textId="77777777" w:rsidR="00517A3A" w:rsidRDefault="00517A3A" w:rsidP="00BD61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rFonts w:ascii="Arial" w:eastAsia="Times New Roman" w:hAnsi="Arial" w:cs="Arial"/>
          <w:color w:val="0F141A"/>
          <w:spacing w:val="1"/>
          <w:kern w:val="0"/>
          <w14:ligatures w14:val="none"/>
        </w:rPr>
      </w:pPr>
    </w:p>
    <w:p w14:paraId="559CD9DD" w14:textId="77777777" w:rsidR="007F033C" w:rsidRDefault="007F033C" w:rsidP="00BD61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b/>
          <w:bCs/>
        </w:rPr>
      </w:pPr>
    </w:p>
    <w:p w14:paraId="3B85388D" w14:textId="77777777" w:rsidR="007F033C" w:rsidRDefault="007F033C" w:rsidP="00BD61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b/>
          <w:bCs/>
        </w:rPr>
      </w:pPr>
    </w:p>
    <w:p w14:paraId="61384BDC" w14:textId="77777777" w:rsidR="007F033C" w:rsidRDefault="007F033C" w:rsidP="00BD61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b/>
          <w:bCs/>
        </w:rPr>
      </w:pPr>
    </w:p>
    <w:p w14:paraId="24638394" w14:textId="77777777" w:rsidR="007F033C" w:rsidRDefault="007F033C" w:rsidP="00BD61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b/>
          <w:bCs/>
        </w:rPr>
      </w:pPr>
    </w:p>
    <w:p w14:paraId="6C2E869D" w14:textId="77777777" w:rsidR="007F033C" w:rsidRDefault="007F033C" w:rsidP="00BD61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b/>
          <w:bCs/>
        </w:rPr>
      </w:pPr>
    </w:p>
    <w:p w14:paraId="749DEB37" w14:textId="18BB801D" w:rsidR="00DA047D" w:rsidRDefault="007F033C" w:rsidP="00BD61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b/>
          <w:bCs/>
        </w:rPr>
      </w:pPr>
      <w:r w:rsidRPr="00104FDE">
        <w:rPr>
          <w:b/>
          <w:bCs/>
        </w:rPr>
        <w:t>Relationship Analysis</w:t>
      </w:r>
    </w:p>
    <w:p w14:paraId="49082F71" w14:textId="77777777" w:rsidR="00104FDE" w:rsidRPr="00104FDE" w:rsidRDefault="00104FDE" w:rsidP="00BD61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b/>
          <w:bCs/>
        </w:rPr>
      </w:pPr>
    </w:p>
    <w:p w14:paraId="252DEA41" w14:textId="1E28C34B" w:rsidR="007F033C" w:rsidRPr="00104FDE" w:rsidRDefault="00780C5C" w:rsidP="00104FDE">
      <w:pPr>
        <w:pStyle w:val="ListParagraph"/>
        <w:numPr>
          <w:ilvl w:val="0"/>
          <w:numId w:val="2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rFonts w:ascii="Arial" w:eastAsia="Times New Roman" w:hAnsi="Arial" w:cs="Arial"/>
          <w:color w:val="0F141A"/>
          <w:spacing w:val="1"/>
          <w:kern w:val="0"/>
          <w14:ligatures w14:val="none"/>
        </w:rPr>
      </w:pPr>
      <w:r w:rsidRPr="00780C5C">
        <w:t xml:space="preserve">The dataset has one identifier, </w:t>
      </w:r>
      <w:proofErr w:type="spellStart"/>
      <w:r w:rsidRPr="00780C5C">
        <w:t>encounter_id</w:t>
      </w:r>
      <w:proofErr w:type="spellEnd"/>
      <w:r w:rsidRPr="00780C5C">
        <w:t xml:space="preserve">, which is unique for each row. This means each </w:t>
      </w:r>
      <w:proofErr w:type="spellStart"/>
      <w:r w:rsidRPr="00780C5C">
        <w:t>encounter_id</w:t>
      </w:r>
      <w:proofErr w:type="spellEnd"/>
      <w:r w:rsidRPr="00780C5C">
        <w:t xml:space="preserve"> appears only once in the dataset, indicating that the data is structured at the encounter level.</w:t>
      </w:r>
      <w:r w:rsidR="00A0281C">
        <w:t xml:space="preserve"> </w:t>
      </w:r>
      <w:r w:rsidR="00737903" w:rsidRPr="00737903">
        <w:t>Some aggregation measures were applied to identify different data behaviors that could be used in later feature stages of the project. Admission_type and encounter_severity were aggregated, and it was found that severity ranges from 1 to 5, with averages between 2.70 and 3.45 per admission type. The highest average belongs to emergency (3.46), which also has the highest number of encounters (2713). This means the aggregation is slightly influenced by emergency cases, as they have nearly double the number of encounters compared to urgent and elective admissions, along with the highest average severity.</w:t>
      </w:r>
      <w:r w:rsidR="00E8382F">
        <w:t xml:space="preserve"> </w:t>
      </w:r>
      <w:r w:rsidR="00443273" w:rsidRPr="00443273">
        <w:t>The next aggregation for interpretation was between department and length_of_stay_days. The range of stay by department is between 1 and 17 days, with Surgery having the lowest maximum stay (13) and Neurology the highest (17). The average length of stay for each department is around 4 days, and the number of records per department is around 600. Since there are 8 departments, we can say that the length of stay is balanced across departments.</w:t>
      </w:r>
      <w:r w:rsidR="00FB22E6">
        <w:t xml:space="preserve"> </w:t>
      </w:r>
      <w:r w:rsidR="00B6432F" w:rsidRPr="00B6432F">
        <w:t xml:space="preserve">The last aggregation was between primary_diagnosis_group and </w:t>
      </w:r>
      <w:proofErr w:type="spellStart"/>
      <w:r w:rsidR="00B6432F" w:rsidRPr="00B6432F">
        <w:t>total_cost_usd</w:t>
      </w:r>
      <w:proofErr w:type="spellEnd"/>
      <w:r w:rsidR="00B6432F" w:rsidRPr="00B6432F">
        <w:t>. The average cost by diagnosis ranges from approximately $7,650 to $10,240, depending on the diagnosis. The minimum cost is around $2,300, while the maximum cost can reach up to $20,500. Additionally, the number of records per diagnosis ranges from 279 to 590, with Stroke having the least cases and Diabetes the most. There is also an outlier category labeled “Other,” which groups multiple diagnoses and has a significantly higher number of records (1,252) compared to the rest.</w:t>
      </w:r>
    </w:p>
    <w:p w14:paraId="622746A9" w14:textId="6B15FB3D" w:rsidR="00D805A3" w:rsidRDefault="00D805A3" w:rsidP="0029111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ind w:left="720"/>
        <w:jc w:val="both"/>
        <w:rPr>
          <w:rFonts w:ascii="Arial" w:eastAsia="Times New Roman" w:hAnsi="Arial" w:cs="Arial"/>
          <w:color w:val="0F141A"/>
          <w:spacing w:val="1"/>
          <w:kern w:val="0"/>
          <w14:ligatures w14:val="none"/>
        </w:rPr>
      </w:pPr>
    </w:p>
    <w:p w14:paraId="60692F0C" w14:textId="77777777" w:rsidR="00291112" w:rsidRDefault="00291112" w:rsidP="00BD61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rFonts w:ascii="Arial" w:eastAsia="Times New Roman" w:hAnsi="Arial" w:cs="Arial"/>
          <w:color w:val="0F141A"/>
          <w:spacing w:val="1"/>
          <w:kern w:val="0"/>
          <w14:ligatures w14:val="none"/>
        </w:rPr>
      </w:pPr>
    </w:p>
    <w:p w14:paraId="0C896F32" w14:textId="0F7B8A30" w:rsidR="00291112" w:rsidRPr="00A728CE" w:rsidRDefault="00291112" w:rsidP="00BD61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rFonts w:ascii="Arial" w:eastAsia="Times New Roman" w:hAnsi="Arial" w:cs="Arial"/>
          <w:b/>
          <w:bCs/>
          <w:color w:val="0F141A"/>
          <w:spacing w:val="1"/>
          <w:kern w:val="0"/>
          <w14:ligatures w14:val="none"/>
        </w:rPr>
      </w:pPr>
      <w:r w:rsidRPr="00A728CE">
        <w:rPr>
          <w:rFonts w:ascii="Arial" w:eastAsia="Times New Roman" w:hAnsi="Arial" w:cs="Arial"/>
          <w:b/>
          <w:bCs/>
          <w:color w:val="0F141A"/>
          <w:spacing w:val="1"/>
          <w:kern w:val="0"/>
          <w14:ligatures w14:val="none"/>
        </w:rPr>
        <w:t>Outcome vs numerical relationship</w:t>
      </w:r>
    </w:p>
    <w:p w14:paraId="1660D8BE" w14:textId="77777777" w:rsidR="00BF7F5F" w:rsidRDefault="00BF7F5F" w:rsidP="00BD61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rFonts w:ascii="Arial" w:eastAsia="Times New Roman" w:hAnsi="Arial" w:cs="Arial"/>
          <w:color w:val="0F141A"/>
          <w:spacing w:val="1"/>
          <w:kern w:val="0"/>
          <w14:ligatures w14:val="none"/>
        </w:rPr>
      </w:pPr>
    </w:p>
    <w:p w14:paraId="5E43D382" w14:textId="3A1CD31D" w:rsidR="00291112" w:rsidRDefault="00291112" w:rsidP="00BF7F5F">
      <w:pPr>
        <w:pStyle w:val="ListParagraph"/>
        <w:numPr>
          <w:ilvl w:val="0"/>
          <w:numId w:val="2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rFonts w:ascii="Arial" w:eastAsia="Times New Roman" w:hAnsi="Arial" w:cs="Arial"/>
          <w:color w:val="0F141A"/>
          <w:spacing w:val="1"/>
          <w:kern w:val="0"/>
          <w14:ligatures w14:val="none"/>
        </w:rPr>
      </w:pPr>
      <w:r w:rsidRPr="00BF7F5F">
        <w:rPr>
          <w:rFonts w:ascii="Arial" w:eastAsia="Times New Roman" w:hAnsi="Arial" w:cs="Arial"/>
          <w:color w:val="0F141A"/>
          <w:spacing w:val="1"/>
          <w:kern w:val="0"/>
          <w14:ligatures w14:val="none"/>
        </w:rPr>
        <w:t>Outcome vs numerical relationship analysis was not performed during the EDA phase because the dataset does not contain a predefined outcome variable. This analysis will be conducted during the feature engineering stage once an appropriate target variable is created.</w:t>
      </w:r>
    </w:p>
    <w:p w14:paraId="2BDCD002" w14:textId="77777777" w:rsidR="00C0666E" w:rsidRPr="00BF7F5F" w:rsidRDefault="00C0666E" w:rsidP="00BF7F5F">
      <w:pPr>
        <w:pStyle w:val="ListParagraph"/>
        <w:numPr>
          <w:ilvl w:val="0"/>
          <w:numId w:val="2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tLeast"/>
        <w:jc w:val="both"/>
        <w:rPr>
          <w:rFonts w:ascii="Arial" w:eastAsia="Times New Roman" w:hAnsi="Arial" w:cs="Arial"/>
          <w:color w:val="0F141A"/>
          <w:spacing w:val="1"/>
          <w:kern w:val="0"/>
          <w14:ligatures w14:val="none"/>
        </w:rPr>
      </w:pPr>
    </w:p>
    <w:p w14:paraId="1C74980A" w14:textId="6E879086" w:rsidR="00504F69" w:rsidRPr="00A728CE" w:rsidRDefault="00C0666E" w:rsidP="00CE0E67">
      <w:pPr>
        <w:rPr>
          <w:b/>
          <w:bCs/>
        </w:rPr>
      </w:pPr>
      <w:r w:rsidRPr="00A728CE">
        <w:rPr>
          <w:b/>
          <w:bCs/>
        </w:rPr>
        <w:t>Aggregation Patterns Across Variables</w:t>
      </w:r>
    </w:p>
    <w:p w14:paraId="61D35D35" w14:textId="2988FD82" w:rsidR="00504F69" w:rsidRPr="005228D2" w:rsidRDefault="00781542" w:rsidP="007F2A9E">
      <w:pPr>
        <w:pStyle w:val="ListParagraph"/>
        <w:numPr>
          <w:ilvl w:val="0"/>
          <w:numId w:val="23"/>
        </w:numPr>
        <w:jc w:val="both"/>
        <w:rPr>
          <w:b/>
          <w:bCs/>
        </w:rPr>
      </w:pPr>
      <w:r>
        <w:t xml:space="preserve">A couple aggregation patterns across variables </w:t>
      </w:r>
      <w:r w:rsidR="00CC37DA">
        <w:t>were</w:t>
      </w:r>
      <w:r>
        <w:t xml:space="preserve"> conducted </w:t>
      </w:r>
      <w:r w:rsidR="00CC37DA">
        <w:t xml:space="preserve">during this analysis. First </w:t>
      </w:r>
      <w:r w:rsidR="00F003F2">
        <w:t>found</w:t>
      </w:r>
      <w:r w:rsidR="00CC37DA">
        <w:t xml:space="preserve"> </w:t>
      </w:r>
      <w:r w:rsidR="00F003F2">
        <w:t>was</w:t>
      </w:r>
      <w:r w:rsidR="00CC37DA">
        <w:t xml:space="preserve"> the average </w:t>
      </w:r>
      <w:r w:rsidR="002E6DD6">
        <w:t xml:space="preserve">price by admission and department. </w:t>
      </w:r>
      <w:r w:rsidR="00CC37DA">
        <w:t xml:space="preserve"> </w:t>
      </w:r>
      <w:r w:rsidR="000416C2" w:rsidRPr="000416C2">
        <w:t xml:space="preserve">The highest average is seen in </w:t>
      </w:r>
      <w:r w:rsidR="00D313AC">
        <w:t xml:space="preserve">the cardiology </w:t>
      </w:r>
      <w:r w:rsidR="00CC37DA">
        <w:t xml:space="preserve">department </w:t>
      </w:r>
      <w:r w:rsidR="00CC37DA" w:rsidRPr="000416C2">
        <w:t>and</w:t>
      </w:r>
      <w:r w:rsidR="000416C2" w:rsidRPr="000416C2">
        <w:t xml:space="preserve"> </w:t>
      </w:r>
      <w:r w:rsidR="00A13408">
        <w:t xml:space="preserve">admissions in </w:t>
      </w:r>
      <w:r w:rsidR="00CC37DA">
        <w:t>Urgent care</w:t>
      </w:r>
      <w:r w:rsidR="00A13408">
        <w:t xml:space="preserve"> with an average of </w:t>
      </w:r>
      <w:r>
        <w:t>$ 8600</w:t>
      </w:r>
      <w:r w:rsidR="000416C2" w:rsidRPr="000416C2">
        <w:t xml:space="preserve">, while the lowest appears in </w:t>
      </w:r>
      <w:r w:rsidR="001C6969">
        <w:t xml:space="preserve">electives admissions </w:t>
      </w:r>
      <w:r w:rsidR="00DE16D4">
        <w:t>and internal medicine with $7300</w:t>
      </w:r>
      <w:r w:rsidR="000416C2" w:rsidRPr="000416C2">
        <w:t xml:space="preserve">. This suggests </w:t>
      </w:r>
      <w:r w:rsidR="00F003F2" w:rsidRPr="000416C2">
        <w:t xml:space="preserve">that </w:t>
      </w:r>
      <w:r w:rsidR="00F003F2">
        <w:t xml:space="preserve">emergency surgeries </w:t>
      </w:r>
      <w:r w:rsidR="00F003F2" w:rsidRPr="000416C2">
        <w:t xml:space="preserve">influences </w:t>
      </w:r>
      <w:r w:rsidR="00F003F2">
        <w:t xml:space="preserve">have the highest costs on the center. </w:t>
      </w:r>
      <w:r w:rsidR="007F2A9E" w:rsidRPr="007F2A9E">
        <w:t xml:space="preserve">In the second aggregation pattern, the aggregated variables were primary diagnosis group and discharge disposition, and the numeric variable used </w:t>
      </w:r>
      <w:r w:rsidR="007F2A9E" w:rsidRPr="007F2A9E">
        <w:lastRenderedPageBreak/>
        <w:t>was encounter severity. The highest average severity is found in Sepsis diagnoses with expired discharges, with an average severity of 4.60, while the lowest average appears in the “Other” classification for remaining diagnoses with patients discharged home, with an average severity of 2.60. This suggests that Sepsis diagnoses with expired dispositions are associated with higher risk.</w:t>
      </w:r>
    </w:p>
    <w:p w14:paraId="1B96994C" w14:textId="25A23996" w:rsidR="005228D2" w:rsidRPr="005228D2" w:rsidRDefault="005228D2" w:rsidP="005228D2">
      <w:pPr>
        <w:jc w:val="both"/>
        <w:rPr>
          <w:b/>
          <w:bCs/>
        </w:rPr>
      </w:pPr>
      <w:r>
        <w:rPr>
          <w:b/>
          <w:bCs/>
        </w:rPr>
        <w:t>Sampling</w:t>
      </w:r>
    </w:p>
    <w:p w14:paraId="7495F532" w14:textId="1F3A240A" w:rsidR="005228D2" w:rsidRPr="005228D2" w:rsidRDefault="005228D2" w:rsidP="005228D2">
      <w:pPr>
        <w:pStyle w:val="ListParagraph"/>
        <w:numPr>
          <w:ilvl w:val="0"/>
          <w:numId w:val="23"/>
        </w:numPr>
        <w:spacing w:before="100" w:beforeAutospacing="1" w:after="100" w:afterAutospacing="1" w:line="240" w:lineRule="auto"/>
        <w:jc w:val="both"/>
        <w:rPr>
          <w:rFonts w:ascii="Times New Roman" w:eastAsia="Times New Roman" w:hAnsi="Times New Roman" w:cs="Times New Roman"/>
          <w:kern w:val="0"/>
          <w14:ligatures w14:val="none"/>
        </w:rPr>
      </w:pPr>
      <w:r w:rsidRPr="005228D2">
        <w:rPr>
          <w:rFonts w:ascii="Times New Roman" w:eastAsia="Times New Roman" w:hAnsi="Times New Roman" w:cs="Times New Roman"/>
          <w:kern w:val="0"/>
          <w14:ligatures w14:val="none"/>
        </w:rPr>
        <w:t>Sample rows were inspected to validate data quality and consistency. Values appear correct and consistent with expected formats. No unusual or unexpected values were identified. Date formats are standardized, and categorical variables such as admission type, department, and diagnosis group are consistent and meaningful. No missing or broken records were observed in the sampled data. Each encounter appears to be unique, and the data aligns with previous summary statistics.</w:t>
      </w:r>
    </w:p>
    <w:p w14:paraId="04B1167E" w14:textId="77777777" w:rsidR="005228D2" w:rsidRDefault="005228D2" w:rsidP="005228D2">
      <w:pPr>
        <w:pStyle w:val="ListParagraph"/>
        <w:jc w:val="both"/>
        <w:rPr>
          <w:b/>
          <w:bCs/>
        </w:rPr>
      </w:pPr>
    </w:p>
    <w:p w14:paraId="11642561" w14:textId="77777777" w:rsidR="00891880" w:rsidRDefault="00891880" w:rsidP="005228D2">
      <w:pPr>
        <w:pStyle w:val="ListParagraph"/>
        <w:jc w:val="both"/>
        <w:rPr>
          <w:b/>
          <w:bCs/>
        </w:rPr>
      </w:pPr>
    </w:p>
    <w:p w14:paraId="2F4929C7" w14:textId="77777777" w:rsidR="00891880" w:rsidRDefault="00891880" w:rsidP="005228D2">
      <w:pPr>
        <w:pStyle w:val="ListParagraph"/>
        <w:jc w:val="both"/>
        <w:rPr>
          <w:b/>
          <w:bCs/>
        </w:rPr>
      </w:pPr>
    </w:p>
    <w:p w14:paraId="06B17AFB" w14:textId="77777777" w:rsidR="00891880" w:rsidRDefault="00891880" w:rsidP="005228D2">
      <w:pPr>
        <w:pStyle w:val="ListParagraph"/>
        <w:jc w:val="both"/>
        <w:rPr>
          <w:b/>
          <w:bCs/>
        </w:rPr>
      </w:pPr>
    </w:p>
    <w:p w14:paraId="41DD88E5" w14:textId="77777777" w:rsidR="00891880" w:rsidRDefault="00891880" w:rsidP="005228D2">
      <w:pPr>
        <w:pStyle w:val="ListParagraph"/>
        <w:jc w:val="both"/>
        <w:rPr>
          <w:b/>
          <w:bCs/>
        </w:rPr>
      </w:pPr>
    </w:p>
    <w:p w14:paraId="38CAA17E" w14:textId="77777777" w:rsidR="00891880" w:rsidRDefault="00891880" w:rsidP="005228D2">
      <w:pPr>
        <w:pStyle w:val="ListParagraph"/>
        <w:jc w:val="both"/>
        <w:rPr>
          <w:b/>
          <w:bCs/>
        </w:rPr>
      </w:pPr>
    </w:p>
    <w:p w14:paraId="7823CA92" w14:textId="77777777" w:rsidR="00891880" w:rsidRDefault="00891880" w:rsidP="005228D2">
      <w:pPr>
        <w:pStyle w:val="ListParagraph"/>
        <w:jc w:val="both"/>
        <w:rPr>
          <w:b/>
          <w:bCs/>
        </w:rPr>
      </w:pPr>
    </w:p>
    <w:p w14:paraId="175B5631" w14:textId="77777777" w:rsidR="00891880" w:rsidRDefault="00891880" w:rsidP="005228D2">
      <w:pPr>
        <w:pStyle w:val="ListParagraph"/>
        <w:jc w:val="both"/>
        <w:rPr>
          <w:b/>
          <w:bCs/>
        </w:rPr>
      </w:pPr>
    </w:p>
    <w:p w14:paraId="5B35CEF4" w14:textId="77777777" w:rsidR="00891880" w:rsidRDefault="00891880" w:rsidP="005228D2">
      <w:pPr>
        <w:pStyle w:val="ListParagraph"/>
        <w:jc w:val="both"/>
        <w:rPr>
          <w:b/>
          <w:bCs/>
        </w:rPr>
      </w:pPr>
    </w:p>
    <w:p w14:paraId="5C990408" w14:textId="77777777" w:rsidR="00891880" w:rsidRDefault="00891880" w:rsidP="005228D2">
      <w:pPr>
        <w:pStyle w:val="ListParagraph"/>
        <w:jc w:val="both"/>
        <w:rPr>
          <w:b/>
          <w:bCs/>
        </w:rPr>
      </w:pPr>
    </w:p>
    <w:p w14:paraId="2FCD3269" w14:textId="77777777" w:rsidR="00891880" w:rsidRDefault="00891880" w:rsidP="005228D2">
      <w:pPr>
        <w:pStyle w:val="ListParagraph"/>
        <w:jc w:val="both"/>
        <w:rPr>
          <w:b/>
          <w:bCs/>
        </w:rPr>
      </w:pPr>
    </w:p>
    <w:p w14:paraId="04071743" w14:textId="77777777" w:rsidR="00891880" w:rsidRDefault="00891880" w:rsidP="005228D2">
      <w:pPr>
        <w:pStyle w:val="ListParagraph"/>
        <w:jc w:val="both"/>
        <w:rPr>
          <w:b/>
          <w:bCs/>
        </w:rPr>
      </w:pPr>
    </w:p>
    <w:p w14:paraId="5FBB6A99" w14:textId="77777777" w:rsidR="00891880" w:rsidRDefault="00891880" w:rsidP="005228D2">
      <w:pPr>
        <w:pStyle w:val="ListParagraph"/>
        <w:jc w:val="both"/>
        <w:rPr>
          <w:b/>
          <w:bCs/>
        </w:rPr>
      </w:pPr>
    </w:p>
    <w:p w14:paraId="66A3A829" w14:textId="77777777" w:rsidR="00891880" w:rsidRDefault="00891880" w:rsidP="005228D2">
      <w:pPr>
        <w:pStyle w:val="ListParagraph"/>
        <w:jc w:val="both"/>
        <w:rPr>
          <w:b/>
          <w:bCs/>
        </w:rPr>
      </w:pPr>
    </w:p>
    <w:p w14:paraId="05E8195A" w14:textId="77777777" w:rsidR="00891880" w:rsidRDefault="00891880" w:rsidP="005228D2">
      <w:pPr>
        <w:pStyle w:val="ListParagraph"/>
        <w:jc w:val="both"/>
        <w:rPr>
          <w:b/>
          <w:bCs/>
        </w:rPr>
      </w:pPr>
    </w:p>
    <w:p w14:paraId="78A45A78" w14:textId="77777777" w:rsidR="00891880" w:rsidRDefault="00891880" w:rsidP="005228D2">
      <w:pPr>
        <w:pStyle w:val="ListParagraph"/>
        <w:jc w:val="both"/>
        <w:rPr>
          <w:b/>
          <w:bCs/>
        </w:rPr>
      </w:pPr>
    </w:p>
    <w:p w14:paraId="40CCE3A7" w14:textId="77777777" w:rsidR="00891880" w:rsidRDefault="00891880" w:rsidP="005228D2">
      <w:pPr>
        <w:pStyle w:val="ListParagraph"/>
        <w:jc w:val="both"/>
        <w:rPr>
          <w:b/>
          <w:bCs/>
        </w:rPr>
      </w:pPr>
    </w:p>
    <w:p w14:paraId="1ADF6DA6" w14:textId="77777777" w:rsidR="00891880" w:rsidRDefault="00891880" w:rsidP="005228D2">
      <w:pPr>
        <w:pStyle w:val="ListParagraph"/>
        <w:jc w:val="both"/>
        <w:rPr>
          <w:b/>
          <w:bCs/>
        </w:rPr>
      </w:pPr>
    </w:p>
    <w:p w14:paraId="6C941A4C" w14:textId="77777777" w:rsidR="00891880" w:rsidRDefault="00891880" w:rsidP="005228D2">
      <w:pPr>
        <w:pStyle w:val="ListParagraph"/>
        <w:jc w:val="both"/>
        <w:rPr>
          <w:b/>
          <w:bCs/>
        </w:rPr>
      </w:pPr>
    </w:p>
    <w:p w14:paraId="0F317E84" w14:textId="77777777" w:rsidR="00891880" w:rsidRDefault="00891880" w:rsidP="005228D2">
      <w:pPr>
        <w:pStyle w:val="ListParagraph"/>
        <w:jc w:val="both"/>
        <w:rPr>
          <w:b/>
          <w:bCs/>
        </w:rPr>
      </w:pPr>
    </w:p>
    <w:p w14:paraId="44B16C3E" w14:textId="77777777" w:rsidR="00891880" w:rsidRDefault="00891880" w:rsidP="005228D2">
      <w:pPr>
        <w:pStyle w:val="ListParagraph"/>
        <w:jc w:val="both"/>
        <w:rPr>
          <w:b/>
          <w:bCs/>
        </w:rPr>
      </w:pPr>
    </w:p>
    <w:p w14:paraId="3A11F245" w14:textId="77777777" w:rsidR="00891880" w:rsidRDefault="00891880" w:rsidP="005228D2">
      <w:pPr>
        <w:pStyle w:val="ListParagraph"/>
        <w:jc w:val="both"/>
        <w:rPr>
          <w:b/>
          <w:bCs/>
        </w:rPr>
      </w:pPr>
    </w:p>
    <w:p w14:paraId="49380B0F" w14:textId="77777777" w:rsidR="00891880" w:rsidRDefault="00891880" w:rsidP="005228D2">
      <w:pPr>
        <w:pStyle w:val="ListParagraph"/>
        <w:jc w:val="both"/>
        <w:rPr>
          <w:b/>
          <w:bCs/>
        </w:rPr>
      </w:pPr>
    </w:p>
    <w:p w14:paraId="3CEB7D44" w14:textId="77777777" w:rsidR="00891880" w:rsidRDefault="00891880" w:rsidP="005228D2">
      <w:pPr>
        <w:pStyle w:val="ListParagraph"/>
        <w:jc w:val="both"/>
        <w:rPr>
          <w:b/>
          <w:bCs/>
        </w:rPr>
      </w:pPr>
    </w:p>
    <w:p w14:paraId="5038F808" w14:textId="77777777" w:rsidR="00891880" w:rsidRDefault="00891880" w:rsidP="005228D2">
      <w:pPr>
        <w:pStyle w:val="ListParagraph"/>
        <w:jc w:val="both"/>
        <w:rPr>
          <w:b/>
          <w:bCs/>
        </w:rPr>
      </w:pPr>
    </w:p>
    <w:p w14:paraId="18EFC449" w14:textId="77777777" w:rsidR="00891880" w:rsidRDefault="00891880" w:rsidP="005228D2">
      <w:pPr>
        <w:pStyle w:val="ListParagraph"/>
        <w:jc w:val="both"/>
        <w:rPr>
          <w:b/>
          <w:bCs/>
        </w:rPr>
      </w:pPr>
    </w:p>
    <w:p w14:paraId="4AEA0C8C" w14:textId="0D5CB9D7" w:rsidR="00891880" w:rsidRPr="00D055EB" w:rsidRDefault="00891880" w:rsidP="00D055EB">
      <w:pPr>
        <w:jc w:val="both"/>
        <w:rPr>
          <w:b/>
          <w:bCs/>
        </w:rPr>
      </w:pPr>
      <w:r w:rsidRPr="00D055EB">
        <w:rPr>
          <w:b/>
          <w:bCs/>
        </w:rPr>
        <w:lastRenderedPageBreak/>
        <w:t xml:space="preserve">Table: medications </w:t>
      </w:r>
    </w:p>
    <w:p w14:paraId="1DECAEFC" w14:textId="23802D4A" w:rsidR="00891880" w:rsidRPr="00D055EB" w:rsidRDefault="00FD58EC" w:rsidP="00D055EB">
      <w:pPr>
        <w:jc w:val="both"/>
        <w:rPr>
          <w:b/>
          <w:bCs/>
        </w:rPr>
      </w:pPr>
      <w:r w:rsidRPr="00D055EB">
        <w:rPr>
          <w:b/>
          <w:bCs/>
        </w:rPr>
        <w:t>Structure overview</w:t>
      </w:r>
    </w:p>
    <w:p w14:paraId="6F0E466B" w14:textId="59A0C1D7" w:rsidR="00FD58EC" w:rsidRDefault="00FD58EC" w:rsidP="00FD58EC">
      <w:pPr>
        <w:pStyle w:val="ListParagraph"/>
        <w:numPr>
          <w:ilvl w:val="0"/>
          <w:numId w:val="23"/>
        </w:numPr>
        <w:jc w:val="both"/>
      </w:pPr>
      <w:r w:rsidRPr="0006254E">
        <w:t xml:space="preserve">The table contains </w:t>
      </w:r>
      <w:r w:rsidR="00D638CB" w:rsidRPr="0006254E">
        <w:t xml:space="preserve">12134 rows and </w:t>
      </w:r>
      <w:r w:rsidR="0006254E" w:rsidRPr="0006254E">
        <w:t>two string columns.</w:t>
      </w:r>
    </w:p>
    <w:p w14:paraId="2F7E4D12" w14:textId="77777777" w:rsidR="00760CE3" w:rsidRDefault="00760CE3" w:rsidP="00760CE3">
      <w:pPr>
        <w:pStyle w:val="HTMLPreformatted"/>
        <w:numPr>
          <w:ilvl w:val="0"/>
          <w:numId w:val="23"/>
        </w:numPr>
        <w:shd w:val="clear" w:color="auto" w:fill="FFFFFF"/>
        <w:spacing w:line="240" w:lineRule="atLeast"/>
        <w:rPr>
          <w:rFonts w:ascii="Consolas" w:hAnsi="Consolas"/>
          <w:color w:val="0F141A"/>
          <w:spacing w:val="1"/>
          <w:sz w:val="18"/>
          <w:szCs w:val="18"/>
        </w:rPr>
      </w:pPr>
      <w:proofErr w:type="spellStart"/>
      <w:r>
        <w:rPr>
          <w:rFonts w:ascii="Consolas" w:hAnsi="Consolas"/>
          <w:color w:val="0F141A"/>
          <w:spacing w:val="1"/>
          <w:sz w:val="18"/>
          <w:szCs w:val="18"/>
        </w:rPr>
        <w:t>encounter_id</w:t>
      </w:r>
      <w:proofErr w:type="spellEnd"/>
      <w:r>
        <w:rPr>
          <w:rFonts w:ascii="Consolas" w:hAnsi="Consolas"/>
          <w:color w:val="0F141A"/>
          <w:spacing w:val="1"/>
          <w:sz w:val="18"/>
          <w:szCs w:val="18"/>
        </w:rPr>
        <w:t xml:space="preserve">        </w:t>
      </w:r>
      <w:r>
        <w:rPr>
          <w:rFonts w:ascii="Consolas" w:hAnsi="Consolas"/>
          <w:color w:val="0F141A"/>
          <w:spacing w:val="1"/>
          <w:sz w:val="18"/>
          <w:szCs w:val="18"/>
        </w:rPr>
        <w:tab/>
        <w:t xml:space="preserve">string              </w:t>
      </w:r>
      <w:r>
        <w:rPr>
          <w:rFonts w:ascii="Consolas" w:hAnsi="Consolas"/>
          <w:color w:val="0F141A"/>
          <w:spacing w:val="1"/>
          <w:sz w:val="18"/>
          <w:szCs w:val="18"/>
        </w:rPr>
        <w:tab/>
        <w:t xml:space="preserve">                    </w:t>
      </w:r>
    </w:p>
    <w:p w14:paraId="1B5F69BB" w14:textId="77777777" w:rsidR="00760CE3" w:rsidRDefault="00760CE3" w:rsidP="00760CE3">
      <w:pPr>
        <w:pStyle w:val="HTMLPreformatted"/>
        <w:numPr>
          <w:ilvl w:val="0"/>
          <w:numId w:val="23"/>
        </w:numPr>
        <w:shd w:val="clear" w:color="auto" w:fill="FFFFFF"/>
        <w:spacing w:line="240" w:lineRule="atLeast"/>
        <w:rPr>
          <w:rFonts w:ascii="Consolas" w:hAnsi="Consolas"/>
          <w:color w:val="0F141A"/>
          <w:spacing w:val="1"/>
          <w:sz w:val="18"/>
          <w:szCs w:val="18"/>
        </w:rPr>
      </w:pPr>
      <w:r>
        <w:rPr>
          <w:rFonts w:ascii="Consolas" w:hAnsi="Consolas"/>
          <w:color w:val="0F141A"/>
          <w:spacing w:val="1"/>
          <w:sz w:val="18"/>
          <w:szCs w:val="18"/>
        </w:rPr>
        <w:t xml:space="preserve">medication_class    </w:t>
      </w:r>
      <w:r>
        <w:rPr>
          <w:rFonts w:ascii="Consolas" w:hAnsi="Consolas"/>
          <w:color w:val="0F141A"/>
          <w:spacing w:val="1"/>
          <w:sz w:val="18"/>
          <w:szCs w:val="18"/>
        </w:rPr>
        <w:tab/>
        <w:t xml:space="preserve">string     </w:t>
      </w:r>
    </w:p>
    <w:p w14:paraId="2EA760EF" w14:textId="77777777" w:rsidR="00760CE3" w:rsidRPr="0006254E" w:rsidRDefault="00760CE3" w:rsidP="00760CE3">
      <w:pPr>
        <w:jc w:val="both"/>
      </w:pPr>
    </w:p>
    <w:p w14:paraId="498D5E27" w14:textId="5F522CD1" w:rsidR="00504F69" w:rsidRDefault="00021F89" w:rsidP="00CE0E67">
      <w:pPr>
        <w:rPr>
          <w:b/>
          <w:bCs/>
        </w:rPr>
      </w:pPr>
      <w:r w:rsidRPr="009702A6">
        <w:rPr>
          <w:b/>
          <w:bCs/>
        </w:rPr>
        <w:t>Summary statistics</w:t>
      </w:r>
      <w:r>
        <w:rPr>
          <w:b/>
          <w:bCs/>
        </w:rPr>
        <w:t>:</w:t>
      </w:r>
    </w:p>
    <w:p w14:paraId="07604E47" w14:textId="128A6D0F" w:rsidR="008B1039" w:rsidRDefault="00D10187" w:rsidP="00CE0E67">
      <w:pPr>
        <w:rPr>
          <w:b/>
          <w:bCs/>
        </w:rPr>
      </w:pPr>
      <w:r w:rsidRPr="006321C5">
        <w:t>The table as no Nulls values</w:t>
      </w:r>
      <w:r w:rsidR="00695922" w:rsidRPr="006321C5">
        <w:t>. T</w:t>
      </w:r>
      <w:r w:rsidR="00E36C1F" w:rsidRPr="006321C5">
        <w:t>here are duplicate</w:t>
      </w:r>
      <w:r w:rsidR="00695922" w:rsidRPr="006321C5">
        <w:t xml:space="preserve"> </w:t>
      </w:r>
      <w:r w:rsidR="00E36C1F" w:rsidRPr="006321C5">
        <w:t xml:space="preserve">values, </w:t>
      </w:r>
      <w:proofErr w:type="spellStart"/>
      <w:r w:rsidR="00695922" w:rsidRPr="006321C5">
        <w:t>distinct_encounter_ids</w:t>
      </w:r>
      <w:proofErr w:type="spellEnd"/>
      <w:r w:rsidR="00695922" w:rsidRPr="006321C5">
        <w:t xml:space="preserve"> has 5000 values while the</w:t>
      </w:r>
      <w:r w:rsidR="006414BD" w:rsidRPr="006321C5">
        <w:t xml:space="preserve">re is a total of 12134 rows which means </w:t>
      </w:r>
      <w:r w:rsidR="000C1ECA" w:rsidRPr="006321C5">
        <w:t>there is more than one medication class per ID, which make sense since one patient may have multiple medications</w:t>
      </w:r>
      <w:r w:rsidR="000C1ECA">
        <w:rPr>
          <w:b/>
          <w:bCs/>
        </w:rPr>
        <w:t>.</w:t>
      </w:r>
    </w:p>
    <w:p w14:paraId="0D6981D1" w14:textId="6FEE8951" w:rsidR="00E95277" w:rsidRPr="00C92789" w:rsidRDefault="008B1039" w:rsidP="00CE0E67">
      <w:r w:rsidRPr="00C92789">
        <w:t>Distributions</w:t>
      </w:r>
    </w:p>
    <w:p w14:paraId="2C6D17CB" w14:textId="41D5EE9E" w:rsidR="00E95277" w:rsidRPr="00BA2554" w:rsidRDefault="00E95277" w:rsidP="00CE0E67">
      <w:r w:rsidRPr="00BA2554">
        <w:t xml:space="preserve">As we said before each medication_class has multiple </w:t>
      </w:r>
      <w:proofErr w:type="spellStart"/>
      <w:r w:rsidRPr="00BA2554">
        <w:t>cunts</w:t>
      </w:r>
      <w:proofErr w:type="spellEnd"/>
      <w:r w:rsidRPr="00BA2554">
        <w:t xml:space="preserve"> since every identifier may have multiple medications</w:t>
      </w:r>
      <w:r w:rsidR="00BA2554" w:rsidRPr="00BA2554">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3"/>
        <w:gridCol w:w="3217"/>
      </w:tblGrid>
      <w:tr w:rsidR="00392491" w:rsidRPr="00392491" w14:paraId="0949FAEF" w14:textId="77777777">
        <w:trPr>
          <w:tblHeader/>
          <w:tblCellSpacing w:w="15" w:type="dxa"/>
        </w:trPr>
        <w:tc>
          <w:tcPr>
            <w:tcW w:w="9975" w:type="dxa"/>
            <w:vAlign w:val="center"/>
            <w:hideMark/>
          </w:tcPr>
          <w:p w14:paraId="16F03DD7" w14:textId="01B99D6A" w:rsidR="00392491" w:rsidRPr="00392491" w:rsidRDefault="00392491" w:rsidP="00392491">
            <w:pPr>
              <w:rPr>
                <w:b/>
                <w:bCs/>
              </w:rPr>
            </w:pPr>
          </w:p>
        </w:tc>
        <w:tc>
          <w:tcPr>
            <w:tcW w:w="5178" w:type="dxa"/>
            <w:vAlign w:val="center"/>
            <w:hideMark/>
          </w:tcPr>
          <w:p w14:paraId="19811D33" w14:textId="38C841B0" w:rsidR="00392491" w:rsidRPr="00392491" w:rsidRDefault="00392491" w:rsidP="00392491">
            <w:pPr>
              <w:rPr>
                <w:b/>
                <w:bCs/>
              </w:rPr>
            </w:pPr>
          </w:p>
        </w:tc>
      </w:tr>
    </w:tbl>
    <w:p w14:paraId="762C4849" w14:textId="77777777" w:rsidR="00392491" w:rsidRPr="00392491" w:rsidRDefault="00392491" w:rsidP="00392491">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676"/>
      </w:tblGrid>
      <w:tr w:rsidR="00D055EB" w:rsidRPr="00392491" w14:paraId="3028D673" w14:textId="77777777">
        <w:trPr>
          <w:tblHeader/>
          <w:tblCellSpacing w:w="15" w:type="dxa"/>
        </w:trPr>
        <w:tc>
          <w:tcPr>
            <w:tcW w:w="0" w:type="auto"/>
            <w:vAlign w:val="center"/>
            <w:hideMark/>
          </w:tcPr>
          <w:p w14:paraId="315ECEDA" w14:textId="77777777" w:rsidR="00D055EB" w:rsidRPr="00392491" w:rsidRDefault="00D055EB" w:rsidP="00392491">
            <w:r w:rsidRPr="00392491">
              <w:t>medication_class</w:t>
            </w:r>
          </w:p>
        </w:tc>
        <w:tc>
          <w:tcPr>
            <w:tcW w:w="0" w:type="auto"/>
            <w:vAlign w:val="center"/>
            <w:hideMark/>
          </w:tcPr>
          <w:p w14:paraId="1D325D0F" w14:textId="77777777" w:rsidR="00D055EB" w:rsidRPr="00392491" w:rsidRDefault="00D055EB" w:rsidP="00392491">
            <w:r w:rsidRPr="00392491">
              <w:t>count</w:t>
            </w:r>
          </w:p>
        </w:tc>
      </w:tr>
      <w:tr w:rsidR="00D055EB" w:rsidRPr="00392491" w14:paraId="2BBBE6D0" w14:textId="77777777">
        <w:trPr>
          <w:tblCellSpacing w:w="15" w:type="dxa"/>
        </w:trPr>
        <w:tc>
          <w:tcPr>
            <w:tcW w:w="0" w:type="auto"/>
            <w:vAlign w:val="center"/>
            <w:hideMark/>
          </w:tcPr>
          <w:p w14:paraId="0CBF8041" w14:textId="77777777" w:rsidR="00D055EB" w:rsidRPr="00392491" w:rsidRDefault="00D055EB" w:rsidP="00392491">
            <w:r w:rsidRPr="00392491">
              <w:t>Antibiotic</w:t>
            </w:r>
          </w:p>
        </w:tc>
        <w:tc>
          <w:tcPr>
            <w:tcW w:w="0" w:type="auto"/>
            <w:vAlign w:val="center"/>
            <w:hideMark/>
          </w:tcPr>
          <w:p w14:paraId="29A7F703" w14:textId="77777777" w:rsidR="00D055EB" w:rsidRPr="00392491" w:rsidRDefault="00D055EB" w:rsidP="00392491">
            <w:r w:rsidRPr="00392491">
              <w:t>1773</w:t>
            </w:r>
          </w:p>
        </w:tc>
      </w:tr>
      <w:tr w:rsidR="00D055EB" w:rsidRPr="00392491" w14:paraId="4F13B0E8" w14:textId="77777777">
        <w:trPr>
          <w:tblCellSpacing w:w="15" w:type="dxa"/>
        </w:trPr>
        <w:tc>
          <w:tcPr>
            <w:tcW w:w="0" w:type="auto"/>
            <w:vAlign w:val="center"/>
            <w:hideMark/>
          </w:tcPr>
          <w:p w14:paraId="2950A912" w14:textId="77777777" w:rsidR="00D055EB" w:rsidRPr="00392491" w:rsidRDefault="00D055EB" w:rsidP="00392491">
            <w:r w:rsidRPr="00392491">
              <w:t>Antihypertensive</w:t>
            </w:r>
          </w:p>
        </w:tc>
        <w:tc>
          <w:tcPr>
            <w:tcW w:w="0" w:type="auto"/>
            <w:vAlign w:val="center"/>
            <w:hideMark/>
          </w:tcPr>
          <w:p w14:paraId="1672D9A1" w14:textId="77777777" w:rsidR="00D055EB" w:rsidRPr="00392491" w:rsidRDefault="00D055EB" w:rsidP="00392491">
            <w:r w:rsidRPr="00392491">
              <w:t>1734</w:t>
            </w:r>
          </w:p>
        </w:tc>
      </w:tr>
      <w:tr w:rsidR="00D055EB" w:rsidRPr="00392491" w14:paraId="1955CE9E" w14:textId="77777777">
        <w:trPr>
          <w:tblCellSpacing w:w="15" w:type="dxa"/>
        </w:trPr>
        <w:tc>
          <w:tcPr>
            <w:tcW w:w="0" w:type="auto"/>
            <w:vAlign w:val="center"/>
            <w:hideMark/>
          </w:tcPr>
          <w:p w14:paraId="7C736A37" w14:textId="77777777" w:rsidR="00D055EB" w:rsidRPr="00392491" w:rsidRDefault="00D055EB" w:rsidP="00392491">
            <w:r w:rsidRPr="00392491">
              <w:t>Insulin</w:t>
            </w:r>
          </w:p>
        </w:tc>
        <w:tc>
          <w:tcPr>
            <w:tcW w:w="0" w:type="auto"/>
            <w:vAlign w:val="center"/>
            <w:hideMark/>
          </w:tcPr>
          <w:p w14:paraId="72BEB5EA" w14:textId="77777777" w:rsidR="00D055EB" w:rsidRPr="00392491" w:rsidRDefault="00D055EB" w:rsidP="00392491">
            <w:r w:rsidRPr="00392491">
              <w:t>1726</w:t>
            </w:r>
          </w:p>
        </w:tc>
      </w:tr>
      <w:tr w:rsidR="00D055EB" w:rsidRPr="00392491" w14:paraId="0DDC9547" w14:textId="77777777">
        <w:trPr>
          <w:tblCellSpacing w:w="15" w:type="dxa"/>
        </w:trPr>
        <w:tc>
          <w:tcPr>
            <w:tcW w:w="0" w:type="auto"/>
            <w:vAlign w:val="center"/>
            <w:hideMark/>
          </w:tcPr>
          <w:p w14:paraId="4D817C64" w14:textId="77777777" w:rsidR="00D055EB" w:rsidRPr="00392491" w:rsidRDefault="00D055EB" w:rsidP="00392491">
            <w:r w:rsidRPr="00392491">
              <w:t>Analgesic</w:t>
            </w:r>
          </w:p>
        </w:tc>
        <w:tc>
          <w:tcPr>
            <w:tcW w:w="0" w:type="auto"/>
            <w:vAlign w:val="center"/>
            <w:hideMark/>
          </w:tcPr>
          <w:p w14:paraId="7B8DE6CF" w14:textId="77777777" w:rsidR="00D055EB" w:rsidRPr="00392491" w:rsidRDefault="00D055EB" w:rsidP="00392491">
            <w:r w:rsidRPr="00392491">
              <w:t>1446</w:t>
            </w:r>
          </w:p>
        </w:tc>
      </w:tr>
      <w:tr w:rsidR="00D055EB" w:rsidRPr="00392491" w14:paraId="1ECC1F04" w14:textId="77777777">
        <w:trPr>
          <w:tblCellSpacing w:w="15" w:type="dxa"/>
        </w:trPr>
        <w:tc>
          <w:tcPr>
            <w:tcW w:w="0" w:type="auto"/>
            <w:vAlign w:val="center"/>
            <w:hideMark/>
          </w:tcPr>
          <w:p w14:paraId="5290AB03" w14:textId="77777777" w:rsidR="00D055EB" w:rsidRPr="00392491" w:rsidRDefault="00D055EB" w:rsidP="00392491">
            <w:r w:rsidRPr="00392491">
              <w:t>Antidepressant</w:t>
            </w:r>
          </w:p>
        </w:tc>
        <w:tc>
          <w:tcPr>
            <w:tcW w:w="0" w:type="auto"/>
            <w:vAlign w:val="center"/>
            <w:hideMark/>
          </w:tcPr>
          <w:p w14:paraId="12FD69AF" w14:textId="77777777" w:rsidR="00D055EB" w:rsidRPr="00392491" w:rsidRDefault="00D055EB" w:rsidP="00392491">
            <w:r w:rsidRPr="00392491">
              <w:t>1423</w:t>
            </w:r>
          </w:p>
        </w:tc>
      </w:tr>
      <w:tr w:rsidR="00D055EB" w:rsidRPr="00392491" w14:paraId="5B03D139" w14:textId="77777777">
        <w:trPr>
          <w:tblCellSpacing w:w="15" w:type="dxa"/>
        </w:trPr>
        <w:tc>
          <w:tcPr>
            <w:tcW w:w="0" w:type="auto"/>
            <w:vAlign w:val="center"/>
            <w:hideMark/>
          </w:tcPr>
          <w:p w14:paraId="6BAAE12A" w14:textId="77777777" w:rsidR="00D055EB" w:rsidRPr="00392491" w:rsidRDefault="00D055EB" w:rsidP="00392491">
            <w:r w:rsidRPr="00392491">
              <w:t>Anticoagulant</w:t>
            </w:r>
          </w:p>
        </w:tc>
        <w:tc>
          <w:tcPr>
            <w:tcW w:w="0" w:type="auto"/>
            <w:vAlign w:val="center"/>
            <w:hideMark/>
          </w:tcPr>
          <w:p w14:paraId="158CF0F0" w14:textId="77777777" w:rsidR="00D055EB" w:rsidRPr="00392491" w:rsidRDefault="00D055EB" w:rsidP="00392491">
            <w:r w:rsidRPr="00392491">
              <w:t>1370</w:t>
            </w:r>
          </w:p>
        </w:tc>
      </w:tr>
      <w:tr w:rsidR="00D055EB" w:rsidRPr="00392491" w14:paraId="528A38FE" w14:textId="77777777">
        <w:trPr>
          <w:tblCellSpacing w:w="15" w:type="dxa"/>
        </w:trPr>
        <w:tc>
          <w:tcPr>
            <w:tcW w:w="0" w:type="auto"/>
            <w:vAlign w:val="center"/>
            <w:hideMark/>
          </w:tcPr>
          <w:p w14:paraId="5478A020" w14:textId="77777777" w:rsidR="00D055EB" w:rsidRPr="00392491" w:rsidRDefault="00D055EB" w:rsidP="00392491">
            <w:r w:rsidRPr="00392491">
              <w:t>Bronchodilator</w:t>
            </w:r>
          </w:p>
        </w:tc>
        <w:tc>
          <w:tcPr>
            <w:tcW w:w="0" w:type="auto"/>
            <w:vAlign w:val="center"/>
            <w:hideMark/>
          </w:tcPr>
          <w:p w14:paraId="32A3D75F" w14:textId="77777777" w:rsidR="00D055EB" w:rsidRPr="00392491" w:rsidRDefault="00D055EB" w:rsidP="00392491">
            <w:r w:rsidRPr="00392491">
              <w:t>1333</w:t>
            </w:r>
          </w:p>
        </w:tc>
      </w:tr>
      <w:tr w:rsidR="00D055EB" w:rsidRPr="00392491" w14:paraId="09579ED1" w14:textId="77777777">
        <w:trPr>
          <w:tblCellSpacing w:w="15" w:type="dxa"/>
        </w:trPr>
        <w:tc>
          <w:tcPr>
            <w:tcW w:w="0" w:type="auto"/>
            <w:vAlign w:val="center"/>
            <w:hideMark/>
          </w:tcPr>
          <w:p w14:paraId="2EF8EF63" w14:textId="77777777" w:rsidR="00D055EB" w:rsidRPr="00392491" w:rsidRDefault="00D055EB" w:rsidP="00392491">
            <w:r w:rsidRPr="00392491">
              <w:t>Steroid</w:t>
            </w:r>
          </w:p>
        </w:tc>
        <w:tc>
          <w:tcPr>
            <w:tcW w:w="0" w:type="auto"/>
            <w:vAlign w:val="center"/>
            <w:hideMark/>
          </w:tcPr>
          <w:p w14:paraId="1F04770B" w14:textId="77777777" w:rsidR="00D055EB" w:rsidRPr="00392491" w:rsidRDefault="00D055EB" w:rsidP="00392491">
            <w:r w:rsidRPr="00392491">
              <w:t>1329</w:t>
            </w:r>
          </w:p>
        </w:tc>
      </w:tr>
      <w:tr w:rsidR="00D055EB" w:rsidRPr="00392491" w14:paraId="7922CF09" w14:textId="77777777">
        <w:trPr>
          <w:tblCellSpacing w:w="15" w:type="dxa"/>
        </w:trPr>
        <w:tc>
          <w:tcPr>
            <w:tcW w:w="0" w:type="auto"/>
            <w:vAlign w:val="center"/>
          </w:tcPr>
          <w:p w14:paraId="69D4518F" w14:textId="77777777" w:rsidR="00D055EB" w:rsidRDefault="00D055EB" w:rsidP="00392491"/>
          <w:p w14:paraId="55054B68" w14:textId="77777777" w:rsidR="00D055EB" w:rsidRDefault="00D055EB" w:rsidP="00392491"/>
          <w:p w14:paraId="2F8636F3" w14:textId="77777777" w:rsidR="00D055EB" w:rsidRPr="00392491" w:rsidRDefault="00D055EB" w:rsidP="00392491"/>
        </w:tc>
        <w:tc>
          <w:tcPr>
            <w:tcW w:w="0" w:type="auto"/>
            <w:vAlign w:val="center"/>
          </w:tcPr>
          <w:p w14:paraId="4AF6CCFC" w14:textId="77777777" w:rsidR="00D055EB" w:rsidRPr="00392491" w:rsidRDefault="00D055EB" w:rsidP="00392491"/>
        </w:tc>
      </w:tr>
    </w:tbl>
    <w:p w14:paraId="7F33674C" w14:textId="77777777" w:rsidR="008B1039" w:rsidRDefault="008B1039" w:rsidP="00CE0E67">
      <w:pPr>
        <w:rPr>
          <w:b/>
          <w:bCs/>
        </w:rPr>
      </w:pPr>
    </w:p>
    <w:p w14:paraId="0E8B206F" w14:textId="04DA32AD" w:rsidR="008B1039" w:rsidRPr="00C92789" w:rsidRDefault="00631731" w:rsidP="00CE0E67">
      <w:r w:rsidRPr="00C92789">
        <w:lastRenderedPageBreak/>
        <w:t>Data consistency</w:t>
      </w:r>
    </w:p>
    <w:p w14:paraId="5818309A" w14:textId="096DD2DC" w:rsidR="00552471" w:rsidRDefault="00631731" w:rsidP="00CE0E67">
      <w:r w:rsidRPr="00552471">
        <w:t xml:space="preserve">Data </w:t>
      </w:r>
      <w:r w:rsidR="00534B15" w:rsidRPr="00552471">
        <w:t>has a pretty</w:t>
      </w:r>
      <w:r w:rsidRPr="00552471">
        <w:t xml:space="preserve"> consistent</w:t>
      </w:r>
      <w:r w:rsidR="00534B15" w:rsidRPr="00552471">
        <w:t xml:space="preserve"> format, there are no variations, nor broken </w:t>
      </w:r>
      <w:r w:rsidR="00552471" w:rsidRPr="00552471">
        <w:t>ids</w:t>
      </w:r>
      <w:r w:rsidR="00534B15" w:rsidRPr="00552471">
        <w:t>.</w:t>
      </w:r>
      <w:r w:rsidR="00426D19" w:rsidRPr="00552471">
        <w:t xml:space="preserve"> There are </w:t>
      </w:r>
      <w:proofErr w:type="gramStart"/>
      <w:r w:rsidR="00426D19" w:rsidRPr="00552471">
        <w:t>not</w:t>
      </w:r>
      <w:proofErr w:type="gramEnd"/>
      <w:r w:rsidR="00426D19" w:rsidRPr="00552471">
        <w:t xml:space="preserve"> </w:t>
      </w:r>
      <w:r w:rsidR="00D240D0" w:rsidRPr="00552471">
        <w:t xml:space="preserve">patterns that could need modifications and since there is just one </w:t>
      </w:r>
      <w:r w:rsidR="00552471" w:rsidRPr="00552471">
        <w:t>column it</w:t>
      </w:r>
      <w:r w:rsidR="00D240D0" w:rsidRPr="00552471">
        <w:t xml:space="preserve"> </w:t>
      </w:r>
      <w:r w:rsidR="001B2268" w:rsidRPr="00552471">
        <w:t xml:space="preserve">is not </w:t>
      </w:r>
      <w:r w:rsidR="00552471" w:rsidRPr="00552471">
        <w:t xml:space="preserve">necessary or possible </w:t>
      </w:r>
      <w:r w:rsidR="001B2268" w:rsidRPr="00552471">
        <w:t xml:space="preserve">to find </w:t>
      </w:r>
      <w:r w:rsidR="00552471" w:rsidRPr="00552471">
        <w:t>consistency between columns.</w:t>
      </w:r>
    </w:p>
    <w:p w14:paraId="64F33E26" w14:textId="5C482537" w:rsidR="00F742BE" w:rsidRDefault="00F742BE" w:rsidP="00CE0E67">
      <w:pPr>
        <w:rPr>
          <w:b/>
          <w:bCs/>
        </w:rPr>
      </w:pPr>
      <w:r w:rsidRPr="00F742BE">
        <w:rPr>
          <w:b/>
          <w:bCs/>
        </w:rPr>
        <w:t>Relationship analysis.</w:t>
      </w:r>
    </w:p>
    <w:p w14:paraId="5FDDD32B" w14:textId="3C22D4BE" w:rsidR="001B0921" w:rsidRDefault="007B7B52" w:rsidP="00CF5165">
      <w:pPr>
        <w:jc w:val="both"/>
      </w:pPr>
      <w:r w:rsidRPr="009D686D">
        <w:t>D</w:t>
      </w:r>
      <w:r w:rsidR="00076446" w:rsidRPr="009D686D">
        <w:t>ata is more detailed and one ID is linked to multiple rows.</w:t>
      </w:r>
      <w:r w:rsidRPr="009D686D">
        <w:t xml:space="preserve"> </w:t>
      </w:r>
      <w:r w:rsidR="0028511B" w:rsidRPr="009D686D">
        <w:t xml:space="preserve">Total rows 12134 while there are 5000 </w:t>
      </w:r>
      <w:proofErr w:type="spellStart"/>
      <w:r w:rsidR="0028511B" w:rsidRPr="009D686D">
        <w:t>distinct_encounters</w:t>
      </w:r>
      <w:proofErr w:type="spellEnd"/>
      <w:r w:rsidR="009D686D" w:rsidRPr="009D686D">
        <w:t>, this means there is more than one count for each ID</w:t>
      </w:r>
      <w:r w:rsidR="009D686D">
        <w:t>.</w:t>
      </w:r>
      <w:r w:rsidR="00122DC4">
        <w:t xml:space="preserve"> Medication class is the only column exist besides the identifier. </w:t>
      </w:r>
      <w:r w:rsidR="006C6EF2">
        <w:t xml:space="preserve">There is a range of </w:t>
      </w:r>
      <w:r w:rsidR="00CF5165">
        <w:t>frequency</w:t>
      </w:r>
      <w:r w:rsidR="006C6EF2">
        <w:t xml:space="preserve"> per medication class of 1 to 6 </w:t>
      </w:r>
      <w:r w:rsidR="00CF5165">
        <w:t xml:space="preserve">with an average of 2 frequencies per medication class. </w:t>
      </w:r>
      <w:r w:rsidR="00FA39BC" w:rsidRPr="00FA39BC">
        <w:t>EDA was conducted independently on each dataset to ensure data quality and understanding prior to performing cross-table relationship analysis.</w:t>
      </w:r>
    </w:p>
    <w:p w14:paraId="49649A4D" w14:textId="683C1167" w:rsidR="001B0921" w:rsidRPr="00D055EB" w:rsidRDefault="001B0921" w:rsidP="00CF5165">
      <w:pPr>
        <w:jc w:val="both"/>
        <w:rPr>
          <w:b/>
          <w:bCs/>
        </w:rPr>
      </w:pPr>
      <w:r w:rsidRPr="00D055EB">
        <w:rPr>
          <w:b/>
          <w:bCs/>
        </w:rPr>
        <w:t>Sampling</w:t>
      </w:r>
    </w:p>
    <w:p w14:paraId="3DC0D3BD" w14:textId="02666FE9" w:rsidR="00605CF1" w:rsidRDefault="00CA4D86" w:rsidP="00CF5165">
      <w:pPr>
        <w:jc w:val="both"/>
      </w:pPr>
      <w:r>
        <w:t xml:space="preserve">Values </w:t>
      </w:r>
      <w:r w:rsidR="00F540D8">
        <w:t>look</w:t>
      </w:r>
      <w:r>
        <w:t xml:space="preserve"> correct, there are not weird formats </w:t>
      </w:r>
      <w:r w:rsidR="001A1E0F">
        <w:t>to fix on the table nor unexpected values.</w:t>
      </w:r>
      <w:r w:rsidR="00F540D8">
        <w:t xml:space="preserve"> Categories look correct. The only column on the table “medication_class” </w:t>
      </w:r>
      <w:proofErr w:type="spellStart"/>
      <w:r w:rsidR="00F540D8">
        <w:t>hs</w:t>
      </w:r>
      <w:proofErr w:type="spellEnd"/>
      <w:r w:rsidR="00F540D8">
        <w:t xml:space="preserve"> </w:t>
      </w:r>
      <w:r w:rsidR="006F6026">
        <w:t xml:space="preserve">8 different classifications: </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002"/>
        <w:gridCol w:w="1327"/>
      </w:tblGrid>
      <w:tr w:rsidR="00D055EB" w:rsidRPr="006F6026" w14:paraId="053C14BB" w14:textId="77777777">
        <w:trPr>
          <w:tblHeader/>
          <w:tblCellSpacing w:w="15" w:type="dxa"/>
        </w:trPr>
        <w:tc>
          <w:tcPr>
            <w:tcW w:w="0" w:type="auto"/>
            <w:shd w:val="clear" w:color="auto" w:fill="FFFFFF"/>
            <w:vAlign w:val="center"/>
            <w:hideMark/>
          </w:tcPr>
          <w:p w14:paraId="0EB3E490" w14:textId="77777777" w:rsidR="00D055EB" w:rsidRPr="006F6026" w:rsidRDefault="00D055EB" w:rsidP="006F6026">
            <w:pPr>
              <w:jc w:val="both"/>
              <w:rPr>
                <w:b/>
                <w:bCs/>
              </w:rPr>
            </w:pPr>
            <w:r w:rsidRPr="006F6026">
              <w:rPr>
                <w:b/>
                <w:bCs/>
              </w:rPr>
              <w:t>medication_class</w:t>
            </w:r>
          </w:p>
        </w:tc>
        <w:tc>
          <w:tcPr>
            <w:tcW w:w="0" w:type="auto"/>
            <w:shd w:val="clear" w:color="auto" w:fill="FFFFFF"/>
            <w:vAlign w:val="center"/>
            <w:hideMark/>
          </w:tcPr>
          <w:p w14:paraId="265425D5" w14:textId="77777777" w:rsidR="00D055EB" w:rsidRPr="006F6026" w:rsidRDefault="00D055EB" w:rsidP="006F6026">
            <w:pPr>
              <w:jc w:val="both"/>
              <w:rPr>
                <w:b/>
                <w:bCs/>
              </w:rPr>
            </w:pPr>
            <w:proofErr w:type="spellStart"/>
            <w:r w:rsidRPr="006F6026">
              <w:rPr>
                <w:b/>
                <w:bCs/>
              </w:rPr>
              <w:t>total_count</w:t>
            </w:r>
            <w:proofErr w:type="spellEnd"/>
          </w:p>
        </w:tc>
      </w:tr>
      <w:tr w:rsidR="00D055EB" w:rsidRPr="006F6026" w14:paraId="307ACC38" w14:textId="77777777">
        <w:trPr>
          <w:tblCellSpacing w:w="15" w:type="dxa"/>
        </w:trPr>
        <w:tc>
          <w:tcPr>
            <w:tcW w:w="0" w:type="auto"/>
            <w:shd w:val="clear" w:color="auto" w:fill="FFFFFF"/>
            <w:vAlign w:val="center"/>
            <w:hideMark/>
          </w:tcPr>
          <w:p w14:paraId="64F791B7" w14:textId="77777777" w:rsidR="00D055EB" w:rsidRPr="006F6026" w:rsidRDefault="00D055EB" w:rsidP="006F6026">
            <w:pPr>
              <w:jc w:val="both"/>
            </w:pPr>
            <w:r w:rsidRPr="006F6026">
              <w:t>Steroid</w:t>
            </w:r>
          </w:p>
        </w:tc>
        <w:tc>
          <w:tcPr>
            <w:tcW w:w="0" w:type="auto"/>
            <w:shd w:val="clear" w:color="auto" w:fill="FFFFFF"/>
            <w:vAlign w:val="center"/>
            <w:hideMark/>
          </w:tcPr>
          <w:p w14:paraId="089E0036" w14:textId="77777777" w:rsidR="00D055EB" w:rsidRPr="006F6026" w:rsidRDefault="00D055EB" w:rsidP="006F6026">
            <w:pPr>
              <w:jc w:val="both"/>
            </w:pPr>
            <w:r w:rsidRPr="006F6026">
              <w:t>1329</w:t>
            </w:r>
          </w:p>
        </w:tc>
      </w:tr>
      <w:tr w:rsidR="00D055EB" w:rsidRPr="006F6026" w14:paraId="2EB763D5" w14:textId="77777777">
        <w:trPr>
          <w:tblCellSpacing w:w="15" w:type="dxa"/>
        </w:trPr>
        <w:tc>
          <w:tcPr>
            <w:tcW w:w="0" w:type="auto"/>
            <w:shd w:val="clear" w:color="auto" w:fill="FFFFFF"/>
            <w:vAlign w:val="center"/>
            <w:hideMark/>
          </w:tcPr>
          <w:p w14:paraId="0336EF15" w14:textId="77777777" w:rsidR="00D055EB" w:rsidRPr="006F6026" w:rsidRDefault="00D055EB" w:rsidP="006F6026">
            <w:pPr>
              <w:jc w:val="both"/>
            </w:pPr>
            <w:r w:rsidRPr="006F6026">
              <w:t>Antibiotic</w:t>
            </w:r>
          </w:p>
        </w:tc>
        <w:tc>
          <w:tcPr>
            <w:tcW w:w="0" w:type="auto"/>
            <w:shd w:val="clear" w:color="auto" w:fill="FFFFFF"/>
            <w:vAlign w:val="center"/>
            <w:hideMark/>
          </w:tcPr>
          <w:p w14:paraId="6D7EA61C" w14:textId="77777777" w:rsidR="00D055EB" w:rsidRPr="006F6026" w:rsidRDefault="00D055EB" w:rsidP="006F6026">
            <w:pPr>
              <w:jc w:val="both"/>
            </w:pPr>
            <w:r w:rsidRPr="006F6026">
              <w:t>1773</w:t>
            </w:r>
          </w:p>
        </w:tc>
      </w:tr>
      <w:tr w:rsidR="00D055EB" w:rsidRPr="006F6026" w14:paraId="6F3AB3EF" w14:textId="77777777">
        <w:trPr>
          <w:tblCellSpacing w:w="15" w:type="dxa"/>
        </w:trPr>
        <w:tc>
          <w:tcPr>
            <w:tcW w:w="0" w:type="auto"/>
            <w:shd w:val="clear" w:color="auto" w:fill="FFFFFF"/>
            <w:vAlign w:val="center"/>
            <w:hideMark/>
          </w:tcPr>
          <w:p w14:paraId="09F8F814" w14:textId="77777777" w:rsidR="00D055EB" w:rsidRPr="006F6026" w:rsidRDefault="00D055EB" w:rsidP="006F6026">
            <w:pPr>
              <w:jc w:val="both"/>
            </w:pPr>
            <w:r w:rsidRPr="006F6026">
              <w:t>Insulin</w:t>
            </w:r>
          </w:p>
        </w:tc>
        <w:tc>
          <w:tcPr>
            <w:tcW w:w="0" w:type="auto"/>
            <w:shd w:val="clear" w:color="auto" w:fill="FFFFFF"/>
            <w:vAlign w:val="center"/>
            <w:hideMark/>
          </w:tcPr>
          <w:p w14:paraId="2F51C68C" w14:textId="77777777" w:rsidR="00D055EB" w:rsidRPr="006F6026" w:rsidRDefault="00D055EB" w:rsidP="006F6026">
            <w:pPr>
              <w:jc w:val="both"/>
            </w:pPr>
            <w:r w:rsidRPr="006F6026">
              <w:t>1726</w:t>
            </w:r>
          </w:p>
        </w:tc>
      </w:tr>
      <w:tr w:rsidR="00D055EB" w:rsidRPr="006F6026" w14:paraId="6003F608" w14:textId="77777777">
        <w:trPr>
          <w:tblCellSpacing w:w="15" w:type="dxa"/>
        </w:trPr>
        <w:tc>
          <w:tcPr>
            <w:tcW w:w="0" w:type="auto"/>
            <w:shd w:val="clear" w:color="auto" w:fill="FFFFFF"/>
            <w:vAlign w:val="center"/>
            <w:hideMark/>
          </w:tcPr>
          <w:p w14:paraId="73131607" w14:textId="77777777" w:rsidR="00D055EB" w:rsidRPr="006F6026" w:rsidRDefault="00D055EB" w:rsidP="006F6026">
            <w:pPr>
              <w:jc w:val="both"/>
            </w:pPr>
            <w:r w:rsidRPr="006F6026">
              <w:t>Anticoagulant</w:t>
            </w:r>
          </w:p>
        </w:tc>
        <w:tc>
          <w:tcPr>
            <w:tcW w:w="0" w:type="auto"/>
            <w:shd w:val="clear" w:color="auto" w:fill="FFFFFF"/>
            <w:vAlign w:val="center"/>
            <w:hideMark/>
          </w:tcPr>
          <w:p w14:paraId="3E410906" w14:textId="77777777" w:rsidR="00D055EB" w:rsidRPr="006F6026" w:rsidRDefault="00D055EB" w:rsidP="006F6026">
            <w:pPr>
              <w:jc w:val="both"/>
            </w:pPr>
            <w:r w:rsidRPr="006F6026">
              <w:t>1370</w:t>
            </w:r>
          </w:p>
        </w:tc>
      </w:tr>
      <w:tr w:rsidR="00D055EB" w:rsidRPr="006F6026" w14:paraId="0F1928FC" w14:textId="77777777">
        <w:trPr>
          <w:tblCellSpacing w:w="15" w:type="dxa"/>
        </w:trPr>
        <w:tc>
          <w:tcPr>
            <w:tcW w:w="0" w:type="auto"/>
            <w:shd w:val="clear" w:color="auto" w:fill="FFFFFF"/>
            <w:vAlign w:val="center"/>
            <w:hideMark/>
          </w:tcPr>
          <w:p w14:paraId="616974AA" w14:textId="77777777" w:rsidR="00D055EB" w:rsidRPr="006F6026" w:rsidRDefault="00D055EB" w:rsidP="006F6026">
            <w:pPr>
              <w:jc w:val="both"/>
            </w:pPr>
            <w:r w:rsidRPr="006F6026">
              <w:t>Antihypertensive</w:t>
            </w:r>
          </w:p>
        </w:tc>
        <w:tc>
          <w:tcPr>
            <w:tcW w:w="0" w:type="auto"/>
            <w:shd w:val="clear" w:color="auto" w:fill="FFFFFF"/>
            <w:vAlign w:val="center"/>
            <w:hideMark/>
          </w:tcPr>
          <w:p w14:paraId="25AD9425" w14:textId="77777777" w:rsidR="00D055EB" w:rsidRPr="006F6026" w:rsidRDefault="00D055EB" w:rsidP="006F6026">
            <w:pPr>
              <w:jc w:val="both"/>
            </w:pPr>
            <w:r w:rsidRPr="006F6026">
              <w:t>1734</w:t>
            </w:r>
          </w:p>
        </w:tc>
      </w:tr>
      <w:tr w:rsidR="00D055EB" w:rsidRPr="006F6026" w14:paraId="05F79D02" w14:textId="77777777">
        <w:trPr>
          <w:tblCellSpacing w:w="15" w:type="dxa"/>
        </w:trPr>
        <w:tc>
          <w:tcPr>
            <w:tcW w:w="0" w:type="auto"/>
            <w:shd w:val="clear" w:color="auto" w:fill="FFFFFF"/>
            <w:vAlign w:val="center"/>
            <w:hideMark/>
          </w:tcPr>
          <w:p w14:paraId="3FAE76D8" w14:textId="77777777" w:rsidR="00D055EB" w:rsidRPr="006F6026" w:rsidRDefault="00D055EB" w:rsidP="006F6026">
            <w:pPr>
              <w:jc w:val="both"/>
            </w:pPr>
            <w:r w:rsidRPr="006F6026">
              <w:t>Analgesic</w:t>
            </w:r>
          </w:p>
        </w:tc>
        <w:tc>
          <w:tcPr>
            <w:tcW w:w="0" w:type="auto"/>
            <w:shd w:val="clear" w:color="auto" w:fill="FFFFFF"/>
            <w:vAlign w:val="center"/>
            <w:hideMark/>
          </w:tcPr>
          <w:p w14:paraId="23120933" w14:textId="77777777" w:rsidR="00D055EB" w:rsidRPr="006F6026" w:rsidRDefault="00D055EB" w:rsidP="006F6026">
            <w:pPr>
              <w:jc w:val="both"/>
            </w:pPr>
            <w:r w:rsidRPr="006F6026">
              <w:t>1446</w:t>
            </w:r>
          </w:p>
        </w:tc>
      </w:tr>
      <w:tr w:rsidR="00D055EB" w:rsidRPr="006F6026" w14:paraId="5846E383" w14:textId="77777777">
        <w:trPr>
          <w:tblCellSpacing w:w="15" w:type="dxa"/>
        </w:trPr>
        <w:tc>
          <w:tcPr>
            <w:tcW w:w="0" w:type="auto"/>
            <w:shd w:val="clear" w:color="auto" w:fill="FFFFFF"/>
            <w:vAlign w:val="center"/>
            <w:hideMark/>
          </w:tcPr>
          <w:p w14:paraId="7CE78FA8" w14:textId="77777777" w:rsidR="00D055EB" w:rsidRPr="006F6026" w:rsidRDefault="00D055EB" w:rsidP="006F6026">
            <w:pPr>
              <w:jc w:val="both"/>
            </w:pPr>
            <w:r w:rsidRPr="006F6026">
              <w:t>Bronchodilator</w:t>
            </w:r>
          </w:p>
        </w:tc>
        <w:tc>
          <w:tcPr>
            <w:tcW w:w="0" w:type="auto"/>
            <w:shd w:val="clear" w:color="auto" w:fill="FFFFFF"/>
            <w:vAlign w:val="center"/>
            <w:hideMark/>
          </w:tcPr>
          <w:p w14:paraId="5A7F149E" w14:textId="77777777" w:rsidR="00D055EB" w:rsidRPr="006F6026" w:rsidRDefault="00D055EB" w:rsidP="006F6026">
            <w:pPr>
              <w:jc w:val="both"/>
            </w:pPr>
            <w:r w:rsidRPr="006F6026">
              <w:t>1333</w:t>
            </w:r>
          </w:p>
        </w:tc>
      </w:tr>
      <w:tr w:rsidR="00D055EB" w:rsidRPr="006F6026" w14:paraId="4F965A0D" w14:textId="77777777">
        <w:trPr>
          <w:tblCellSpacing w:w="15" w:type="dxa"/>
        </w:trPr>
        <w:tc>
          <w:tcPr>
            <w:tcW w:w="0" w:type="auto"/>
            <w:shd w:val="clear" w:color="auto" w:fill="FFFFFF"/>
            <w:vAlign w:val="center"/>
            <w:hideMark/>
          </w:tcPr>
          <w:p w14:paraId="4E172D58" w14:textId="77777777" w:rsidR="00D055EB" w:rsidRPr="006F6026" w:rsidRDefault="00D055EB" w:rsidP="006F6026">
            <w:pPr>
              <w:jc w:val="both"/>
            </w:pPr>
            <w:r w:rsidRPr="006F6026">
              <w:t>Antidepressant</w:t>
            </w:r>
          </w:p>
        </w:tc>
        <w:tc>
          <w:tcPr>
            <w:tcW w:w="0" w:type="auto"/>
            <w:shd w:val="clear" w:color="auto" w:fill="FFFFFF"/>
            <w:vAlign w:val="center"/>
            <w:hideMark/>
          </w:tcPr>
          <w:p w14:paraId="6A335D7C" w14:textId="77777777" w:rsidR="00D055EB" w:rsidRPr="006F6026" w:rsidRDefault="00D055EB" w:rsidP="006F6026">
            <w:pPr>
              <w:jc w:val="both"/>
            </w:pPr>
            <w:r w:rsidRPr="006F6026">
              <w:t>1423</w:t>
            </w:r>
          </w:p>
        </w:tc>
      </w:tr>
    </w:tbl>
    <w:p w14:paraId="60DB9C4E" w14:textId="0CDFD488" w:rsidR="006F6026" w:rsidRPr="009D686D" w:rsidRDefault="00D60D8F" w:rsidP="00CF5165">
      <w:pPr>
        <w:jc w:val="both"/>
      </w:pPr>
      <w:r>
        <w:t xml:space="preserve">The range is well </w:t>
      </w:r>
      <w:r w:rsidR="00F14F36">
        <w:t xml:space="preserve">balanced min values 1329 on steroids and max values </w:t>
      </w:r>
      <w:r w:rsidR="00E6001C">
        <w:t xml:space="preserve">1773 on Antibiotics. So is secure to say that </w:t>
      </w:r>
      <w:r w:rsidR="00C405ED">
        <w:t xml:space="preserve">antibiotics are the most consumed medication while </w:t>
      </w:r>
      <w:r w:rsidR="00822E2E">
        <w:t xml:space="preserve">Steroids are the less consumed medication. </w:t>
      </w:r>
    </w:p>
    <w:p w14:paraId="111DF66D" w14:textId="77777777" w:rsidR="002A5DFE" w:rsidRDefault="002A5DFE" w:rsidP="00CE0E67">
      <w:pPr>
        <w:rPr>
          <w:b/>
          <w:bCs/>
        </w:rPr>
      </w:pPr>
    </w:p>
    <w:p w14:paraId="10ED7D0F" w14:textId="18B27422" w:rsidR="00F742BE" w:rsidRDefault="009B7154" w:rsidP="00CE0E67">
      <w:r w:rsidRPr="009B7154">
        <w:rPr>
          <w:b/>
          <w:bCs/>
        </w:rPr>
        <w:lastRenderedPageBreak/>
        <w:t>Table:</w:t>
      </w:r>
      <w:r>
        <w:t xml:space="preserve"> F</w:t>
      </w:r>
      <w:r w:rsidRPr="009B7154">
        <w:t>acilities</w:t>
      </w:r>
    </w:p>
    <w:p w14:paraId="573BCAA5" w14:textId="77777777" w:rsidR="009429B3" w:rsidRDefault="009429B3" w:rsidP="009429B3">
      <w:pPr>
        <w:jc w:val="both"/>
        <w:rPr>
          <w:b/>
          <w:bCs/>
        </w:rPr>
      </w:pPr>
      <w:r w:rsidRPr="00D055EB">
        <w:rPr>
          <w:b/>
          <w:bCs/>
        </w:rPr>
        <w:t>Structure overview</w:t>
      </w:r>
    </w:p>
    <w:p w14:paraId="1F187A74" w14:textId="7FB3DF3E" w:rsidR="009218F2" w:rsidRDefault="009218F2" w:rsidP="009218F2">
      <w:pPr>
        <w:jc w:val="both"/>
      </w:pPr>
      <w:r w:rsidRPr="0006254E">
        <w:t xml:space="preserve">The table contains </w:t>
      </w:r>
      <w:r>
        <w:t>8</w:t>
      </w:r>
      <w:r w:rsidRPr="0006254E">
        <w:t xml:space="preserve"> rows </w:t>
      </w:r>
      <w:r w:rsidR="009B119F" w:rsidRPr="0006254E">
        <w:t>and 6</w:t>
      </w:r>
      <w:r w:rsidR="009B119F">
        <w:t xml:space="preserve"> </w:t>
      </w:r>
      <w:r w:rsidRPr="0006254E">
        <w:t>string columns.</w:t>
      </w:r>
      <w:r w:rsidR="009B119F">
        <w:t xml:space="preserve"> Three of them </w:t>
      </w:r>
      <w:proofErr w:type="gramStart"/>
      <w:r w:rsidR="009B119F">
        <w:t>string</w:t>
      </w:r>
      <w:proofErr w:type="gramEnd"/>
      <w:r w:rsidR="009B119F">
        <w:t xml:space="preserve">, two are </w:t>
      </w:r>
      <w:proofErr w:type="spellStart"/>
      <w:r w:rsidR="009B119F">
        <w:t>bigint</w:t>
      </w:r>
      <w:proofErr w:type="spellEnd"/>
      <w:r w:rsidR="009B119F">
        <w:t xml:space="preserve"> and one is classified as double.</w:t>
      </w:r>
    </w:p>
    <w:p w14:paraId="40B0D1D4" w14:textId="007361B2" w:rsidR="009B119F" w:rsidRPr="009B119F" w:rsidRDefault="009B119F" w:rsidP="009B119F">
      <w:pPr>
        <w:jc w:val="both"/>
      </w:pPr>
      <w:proofErr w:type="spellStart"/>
      <w:r w:rsidRPr="009B119F">
        <w:t>facility_id</w:t>
      </w:r>
      <w:proofErr w:type="spellEnd"/>
      <w:r w:rsidRPr="009B119F">
        <w:t xml:space="preserve">         </w:t>
      </w:r>
      <w:r w:rsidRPr="009B119F">
        <w:tab/>
      </w:r>
      <w:r>
        <w:t xml:space="preserve">                             </w:t>
      </w:r>
      <w:r w:rsidRPr="009B119F">
        <w:t xml:space="preserve">string              </w:t>
      </w:r>
      <w:r w:rsidRPr="009B119F">
        <w:tab/>
        <w:t xml:space="preserve">                    </w:t>
      </w:r>
    </w:p>
    <w:p w14:paraId="5A6E9598" w14:textId="358A05A5" w:rsidR="009B119F" w:rsidRPr="009B119F" w:rsidRDefault="009B119F" w:rsidP="009B119F">
      <w:pPr>
        <w:jc w:val="both"/>
      </w:pPr>
      <w:proofErr w:type="spellStart"/>
      <w:r w:rsidRPr="009B119F">
        <w:t>facility_name</w:t>
      </w:r>
      <w:proofErr w:type="spellEnd"/>
      <w:r w:rsidRPr="009B119F">
        <w:t xml:space="preserve">       </w:t>
      </w:r>
      <w:r w:rsidRPr="009B119F">
        <w:tab/>
      </w:r>
      <w:r>
        <w:t xml:space="preserve">              </w:t>
      </w:r>
      <w:r w:rsidRPr="009B119F">
        <w:t xml:space="preserve">string              </w:t>
      </w:r>
      <w:r w:rsidRPr="009B119F">
        <w:tab/>
        <w:t xml:space="preserve">                    </w:t>
      </w:r>
    </w:p>
    <w:p w14:paraId="5F6DD16B" w14:textId="3822FF68" w:rsidR="009B119F" w:rsidRPr="009B119F" w:rsidRDefault="009B119F" w:rsidP="009B119F">
      <w:pPr>
        <w:jc w:val="both"/>
      </w:pPr>
      <w:r w:rsidRPr="009B119F">
        <w:t xml:space="preserve">region              </w:t>
      </w:r>
      <w:r w:rsidRPr="009B119F">
        <w:tab/>
      </w:r>
      <w:r>
        <w:t xml:space="preserve">                             </w:t>
      </w:r>
      <w:r w:rsidRPr="009B119F">
        <w:t xml:space="preserve">string              </w:t>
      </w:r>
      <w:r w:rsidRPr="009B119F">
        <w:tab/>
        <w:t xml:space="preserve">                    </w:t>
      </w:r>
    </w:p>
    <w:p w14:paraId="1307D09D" w14:textId="782C8C05" w:rsidR="009B119F" w:rsidRPr="009B119F" w:rsidRDefault="009B119F" w:rsidP="009B119F">
      <w:pPr>
        <w:jc w:val="both"/>
      </w:pPr>
      <w:proofErr w:type="spellStart"/>
      <w:r w:rsidRPr="009B119F">
        <w:t>bed_count</w:t>
      </w:r>
      <w:proofErr w:type="spellEnd"/>
      <w:r w:rsidRPr="009B119F">
        <w:t xml:space="preserve">           </w:t>
      </w:r>
      <w:r w:rsidRPr="009B119F">
        <w:tab/>
      </w:r>
      <w:r>
        <w:t xml:space="preserve">               </w:t>
      </w:r>
      <w:proofErr w:type="spellStart"/>
      <w:r w:rsidRPr="009B119F">
        <w:t>bigint</w:t>
      </w:r>
      <w:proofErr w:type="spellEnd"/>
      <w:r w:rsidRPr="009B119F">
        <w:t xml:space="preserve">              </w:t>
      </w:r>
      <w:r w:rsidRPr="009B119F">
        <w:tab/>
        <w:t xml:space="preserve">                    </w:t>
      </w:r>
    </w:p>
    <w:p w14:paraId="2DDAC93D" w14:textId="429EE6C5" w:rsidR="009B119F" w:rsidRPr="009B119F" w:rsidRDefault="009B119F" w:rsidP="009B119F">
      <w:pPr>
        <w:jc w:val="both"/>
      </w:pPr>
      <w:proofErr w:type="spellStart"/>
      <w:r w:rsidRPr="009B119F">
        <w:t>teaching_hospital</w:t>
      </w:r>
      <w:proofErr w:type="spellEnd"/>
      <w:r w:rsidRPr="009B119F">
        <w:t xml:space="preserve">   </w:t>
      </w:r>
      <w:r w:rsidRPr="009B119F">
        <w:tab/>
      </w:r>
      <w:r>
        <w:t xml:space="preserve">               </w:t>
      </w:r>
      <w:proofErr w:type="spellStart"/>
      <w:r w:rsidRPr="009B119F">
        <w:t>bigint</w:t>
      </w:r>
      <w:proofErr w:type="spellEnd"/>
      <w:r w:rsidRPr="009B119F">
        <w:t xml:space="preserve">              </w:t>
      </w:r>
      <w:r w:rsidRPr="009B119F">
        <w:tab/>
        <w:t xml:space="preserve">                    </w:t>
      </w:r>
    </w:p>
    <w:p w14:paraId="3D66F776" w14:textId="77777777" w:rsidR="009B119F" w:rsidRDefault="009B119F" w:rsidP="009B119F">
      <w:pPr>
        <w:jc w:val="both"/>
      </w:pPr>
      <w:proofErr w:type="spellStart"/>
      <w:r w:rsidRPr="009B119F">
        <w:t>avg_patients_per_nurse</w:t>
      </w:r>
      <w:proofErr w:type="spellEnd"/>
      <w:r w:rsidRPr="009B119F">
        <w:tab/>
        <w:t xml:space="preserve">double    </w:t>
      </w:r>
    </w:p>
    <w:p w14:paraId="1FCB8A22" w14:textId="77777777" w:rsidR="00456A2C" w:rsidRDefault="00456A2C" w:rsidP="009B119F">
      <w:pPr>
        <w:jc w:val="both"/>
      </w:pPr>
    </w:p>
    <w:p w14:paraId="7ACB1333" w14:textId="77777777" w:rsidR="00456A2C" w:rsidRDefault="00456A2C" w:rsidP="00456A2C">
      <w:pPr>
        <w:rPr>
          <w:b/>
          <w:bCs/>
        </w:rPr>
      </w:pPr>
      <w:r w:rsidRPr="009702A6">
        <w:rPr>
          <w:b/>
          <w:bCs/>
        </w:rPr>
        <w:t>Summary statistics</w:t>
      </w:r>
      <w:r>
        <w:rPr>
          <w:b/>
          <w:bCs/>
        </w:rPr>
        <w:t>:</w:t>
      </w:r>
    </w:p>
    <w:p w14:paraId="4B4D97F3" w14:textId="4702B739" w:rsidR="00456A2C" w:rsidRDefault="00B053B9" w:rsidP="009B119F">
      <w:pPr>
        <w:jc w:val="both"/>
      </w:pPr>
      <w:r>
        <w:t xml:space="preserve">Table has no </w:t>
      </w:r>
      <w:r w:rsidR="002C7C95">
        <w:t>nulls;</w:t>
      </w:r>
      <w:r w:rsidR="00D857C4">
        <w:t xml:space="preserve"> the table has </w:t>
      </w:r>
      <w:proofErr w:type="gramStart"/>
      <w:r w:rsidR="00D857C4">
        <w:t>not</w:t>
      </w:r>
      <w:proofErr w:type="gramEnd"/>
      <w:r w:rsidR="00D857C4">
        <w:t xml:space="preserve"> duplicated values</w:t>
      </w:r>
      <w:r w:rsidR="002C7C95">
        <w:t>.</w:t>
      </w:r>
    </w:p>
    <w:p w14:paraId="27F17FBB" w14:textId="77777777" w:rsidR="002C7C95" w:rsidRDefault="002C7C95" w:rsidP="009B119F">
      <w:pPr>
        <w:jc w:val="both"/>
      </w:pPr>
    </w:p>
    <w:p w14:paraId="7AE49140" w14:textId="77777777" w:rsidR="002C7C95" w:rsidRDefault="002C7C95" w:rsidP="002C7C95">
      <w:r w:rsidRPr="00C92789">
        <w:t>Distributions</w:t>
      </w:r>
    </w:p>
    <w:p w14:paraId="5758D8E8" w14:textId="21A39B89" w:rsidR="003E15DB" w:rsidRDefault="00046E94" w:rsidP="00AF6BB5">
      <w:pPr>
        <w:jc w:val="both"/>
      </w:pPr>
      <w:r>
        <w:t>There are t</w:t>
      </w:r>
      <w:r w:rsidR="004D32AF">
        <w:t>hree</w:t>
      </w:r>
      <w:r>
        <w:t xml:space="preserve"> category columns that </w:t>
      </w:r>
      <w:r w:rsidR="00C76FEA">
        <w:t xml:space="preserve">were distributed. </w:t>
      </w:r>
      <w:r w:rsidR="00015E71">
        <w:t xml:space="preserve">The </w:t>
      </w:r>
      <w:proofErr w:type="spellStart"/>
      <w:r w:rsidR="00015E71">
        <w:t>facility_id</w:t>
      </w:r>
      <w:proofErr w:type="spellEnd"/>
      <w:r w:rsidR="00015E71">
        <w:t xml:space="preserve"> </w:t>
      </w:r>
      <w:r w:rsidR="00505D08">
        <w:t xml:space="preserve">column has 1 count </w:t>
      </w:r>
      <w:r w:rsidR="003B016D">
        <w:t xml:space="preserve">per </w:t>
      </w:r>
      <w:r w:rsidR="003E15DB">
        <w:t xml:space="preserve">facility Id which means data is well distributed since </w:t>
      </w:r>
      <w:proofErr w:type="spellStart"/>
      <w:r w:rsidR="003E15DB">
        <w:t>facility_ID</w:t>
      </w:r>
      <w:proofErr w:type="spellEnd"/>
      <w:r w:rsidR="003E15DB">
        <w:t xml:space="preserve"> is the</w:t>
      </w:r>
      <w:r w:rsidR="00EA70EE">
        <w:t xml:space="preserve"> only</w:t>
      </w:r>
      <w:r w:rsidR="003E15DB">
        <w:t xml:space="preserve"> identifier.</w:t>
      </w:r>
      <w:r w:rsidR="009C2095">
        <w:t xml:space="preserve"> Facility _name has also </w:t>
      </w:r>
      <w:r w:rsidR="00020D3C">
        <w:t xml:space="preserve">just one count per </w:t>
      </w:r>
      <w:r w:rsidR="0096383E">
        <w:t xml:space="preserve">facility, </w:t>
      </w:r>
      <w:r w:rsidR="009938F1">
        <w:t>it is</w:t>
      </w:r>
      <w:r w:rsidR="00523F5A">
        <w:t xml:space="preserve"> important to keep </w:t>
      </w:r>
      <w:r w:rsidR="009938F1">
        <w:t>in</w:t>
      </w:r>
      <w:r w:rsidR="00523F5A">
        <w:t xml:space="preserve"> mind this is a </w:t>
      </w:r>
      <w:r w:rsidR="0096383E">
        <w:t>small</w:t>
      </w:r>
      <w:r w:rsidR="00523F5A">
        <w:t xml:space="preserve"> table. </w:t>
      </w:r>
      <w:r w:rsidR="0096383E">
        <w:t xml:space="preserve">The region column is different, </w:t>
      </w:r>
      <w:r w:rsidR="00AE0FF1">
        <w:t xml:space="preserve">while Midwest and west has just one count, Northeast and Southeast </w:t>
      </w:r>
      <w:r w:rsidR="009938F1">
        <w:t>had</w:t>
      </w:r>
      <w:r w:rsidR="00AE0FF1">
        <w:t xml:space="preserve"> each one 3 counts. </w:t>
      </w:r>
      <w:r w:rsidR="00C5651D">
        <w:t xml:space="preserve">That </w:t>
      </w:r>
      <w:r w:rsidR="009938F1">
        <w:t>means</w:t>
      </w:r>
      <w:r w:rsidR="00C5651D">
        <w:t xml:space="preserve"> </w:t>
      </w:r>
      <w:r w:rsidR="00BF6B23">
        <w:t xml:space="preserve">that </w:t>
      </w:r>
      <w:r w:rsidR="00095F46">
        <w:t xml:space="preserve">Northeast and Southeast regions are the </w:t>
      </w:r>
      <w:r w:rsidR="009938F1">
        <w:t>ones</w:t>
      </w:r>
      <w:r w:rsidR="00095F46">
        <w:t xml:space="preserve"> with more</w:t>
      </w:r>
      <w:r w:rsidR="001B3E30">
        <w:t xml:space="preserve"> facilities</w:t>
      </w:r>
      <w:r w:rsidR="00095F46">
        <w:t xml:space="preserve">. </w:t>
      </w:r>
    </w:p>
    <w:p w14:paraId="76F9B632" w14:textId="693D7FEB" w:rsidR="00D83033" w:rsidRDefault="00D83033" w:rsidP="00AF6BB5">
      <w:pPr>
        <w:jc w:val="both"/>
      </w:pPr>
      <w:r>
        <w:t xml:space="preserve">Basic summary </w:t>
      </w:r>
    </w:p>
    <w:p w14:paraId="68420018" w14:textId="72D3EC5D" w:rsidR="00D83033" w:rsidRDefault="002653A8" w:rsidP="00AF6BB5">
      <w:pPr>
        <w:jc w:val="both"/>
      </w:pPr>
      <w:r>
        <w:t>The table has three numerical columns, “</w:t>
      </w:r>
      <w:proofErr w:type="spellStart"/>
      <w:r>
        <w:t>bed_</w:t>
      </w:r>
      <w:r w:rsidR="0070474D">
        <w:t>count</w:t>
      </w:r>
      <w:proofErr w:type="spellEnd"/>
      <w:r w:rsidR="0070474D">
        <w:t>”, “</w:t>
      </w:r>
      <w:proofErr w:type="spellStart"/>
      <w:r w:rsidR="0070474D">
        <w:t>teaching_hospital</w:t>
      </w:r>
      <w:proofErr w:type="spellEnd"/>
      <w:r w:rsidR="0070474D">
        <w:t xml:space="preserve">” and </w:t>
      </w:r>
      <w:r w:rsidR="00AA5B29">
        <w:t>“</w:t>
      </w:r>
      <w:proofErr w:type="spellStart"/>
      <w:r w:rsidR="00AA5B29">
        <w:t>avg_patients_per_nurse</w:t>
      </w:r>
      <w:proofErr w:type="spellEnd"/>
      <w:r w:rsidR="00AA5B29">
        <w:t xml:space="preserve">”. </w:t>
      </w:r>
      <w:r w:rsidR="00506C69">
        <w:t>The “</w:t>
      </w:r>
      <w:proofErr w:type="spellStart"/>
      <w:r w:rsidR="00506C69">
        <w:t>bed_count</w:t>
      </w:r>
      <w:proofErr w:type="spellEnd"/>
      <w:r w:rsidR="00506C69">
        <w:t xml:space="preserve">” column </w:t>
      </w:r>
      <w:r w:rsidR="00F64528">
        <w:t xml:space="preserve">has min values as 228 and max value as 539 which means each </w:t>
      </w:r>
      <w:r w:rsidR="00824A6A">
        <w:t>facility</w:t>
      </w:r>
      <w:r w:rsidR="00F64528">
        <w:t xml:space="preserve"> has between </w:t>
      </w:r>
      <w:r w:rsidR="00824A6A">
        <w:t xml:space="preserve">228 and 539 beds with an average per facility if 372.25. </w:t>
      </w:r>
      <w:r w:rsidR="00C41B64">
        <w:t xml:space="preserve">When we look at percentile </w:t>
      </w:r>
      <w:r w:rsidR="00A41386">
        <w:t>rates,</w:t>
      </w:r>
      <w:r w:rsidR="00C41B64">
        <w:t xml:space="preserve"> </w:t>
      </w:r>
      <w:r w:rsidR="005136DB">
        <w:t xml:space="preserve">around 25 % of facilities have 293 beds while </w:t>
      </w:r>
      <w:r w:rsidR="00FF4423">
        <w:t xml:space="preserve">the higher 75 % have around 525 beds for a median of </w:t>
      </w:r>
      <w:r w:rsidR="003F650C">
        <w:t xml:space="preserve">379 beds per facility. </w:t>
      </w:r>
      <w:r w:rsidR="00A630C9" w:rsidRPr="00A630C9">
        <w:t>The distribution shows a very slight right skew; however, since the mean and median are close in value, the skewness is minimal and the data can be considered balanced.</w:t>
      </w:r>
      <w:r w:rsidR="003E2AEE">
        <w:t xml:space="preserve"> The </w:t>
      </w:r>
      <w:proofErr w:type="spellStart"/>
      <w:r w:rsidR="00883230">
        <w:t>teaching_hospital</w:t>
      </w:r>
      <w:proofErr w:type="spellEnd"/>
      <w:r w:rsidR="00883230">
        <w:t xml:space="preserve"> column is a binary column where 0 </w:t>
      </w:r>
      <w:r w:rsidR="00EB16AF">
        <w:t>(</w:t>
      </w:r>
      <w:proofErr w:type="spellStart"/>
      <w:r w:rsidR="00EB16AF">
        <w:t>min_value</w:t>
      </w:r>
      <w:proofErr w:type="spellEnd"/>
      <w:r w:rsidR="00EB16AF">
        <w:t xml:space="preserve">) </w:t>
      </w:r>
      <w:r w:rsidR="00883230">
        <w:t xml:space="preserve">represents </w:t>
      </w:r>
      <w:r w:rsidR="00EB16AF">
        <w:t>non-teaching</w:t>
      </w:r>
      <w:r w:rsidR="00883230">
        <w:t xml:space="preserve"> hospitals and 1</w:t>
      </w:r>
      <w:r w:rsidR="00EB16AF">
        <w:t xml:space="preserve"> </w:t>
      </w:r>
      <w:r w:rsidR="00EB16AF">
        <w:lastRenderedPageBreak/>
        <w:t>(</w:t>
      </w:r>
      <w:proofErr w:type="spellStart"/>
      <w:r w:rsidR="00EB16AF">
        <w:t>max_</w:t>
      </w:r>
      <w:r w:rsidR="00016FB9">
        <w:t>value</w:t>
      </w:r>
      <w:proofErr w:type="spellEnd"/>
      <w:r w:rsidR="00016FB9">
        <w:t>) represents</w:t>
      </w:r>
      <w:r w:rsidR="00883230">
        <w:t xml:space="preserve"> teaching hospital</w:t>
      </w:r>
      <w:r w:rsidR="00EB16AF">
        <w:t xml:space="preserve">. </w:t>
      </w:r>
      <w:r w:rsidR="001F2142">
        <w:t xml:space="preserve">The </w:t>
      </w:r>
      <w:r w:rsidR="001F2142" w:rsidRPr="001F2142">
        <w:t>proportion of facilities that are teaching hospitals</w:t>
      </w:r>
      <w:r w:rsidR="001F2142">
        <w:t xml:space="preserve"> </w:t>
      </w:r>
      <w:r w:rsidR="00DD1551">
        <w:t>is 0.6</w:t>
      </w:r>
      <w:r w:rsidR="008B1B7A">
        <w:t xml:space="preserve">2, this means that around 62 % of </w:t>
      </w:r>
      <w:r w:rsidR="00016FB9">
        <w:t xml:space="preserve">medical centers are </w:t>
      </w:r>
      <w:proofErr w:type="spellStart"/>
      <w:r w:rsidR="00016FB9">
        <w:t>teaching_hospitals</w:t>
      </w:r>
      <w:proofErr w:type="spellEnd"/>
      <w:r w:rsidR="00016FB9">
        <w:t xml:space="preserve">. </w:t>
      </w:r>
      <w:r w:rsidR="00ED08F9">
        <w:t xml:space="preserve">Since this is a binary </w:t>
      </w:r>
      <w:r w:rsidR="00385A35">
        <w:t>classification,</w:t>
      </w:r>
      <w:r w:rsidR="00ED08F9">
        <w:t xml:space="preserve"> percentiles and median are not really </w:t>
      </w:r>
      <w:r w:rsidR="00385A35">
        <w:t xml:space="preserve">very informative data. </w:t>
      </w:r>
      <w:r w:rsidR="00705E74">
        <w:t xml:space="preserve">The </w:t>
      </w:r>
      <w:proofErr w:type="spellStart"/>
      <w:r w:rsidR="00030488" w:rsidRPr="00030488">
        <w:t>avg_patients_per_nurse</w:t>
      </w:r>
      <w:proofErr w:type="spellEnd"/>
      <w:r w:rsidR="00030488">
        <w:t xml:space="preserve"> has min values of 3.6 and max values of 6.39 that means that there is a minimum </w:t>
      </w:r>
      <w:r w:rsidR="003F5E17">
        <w:t xml:space="preserve">of </w:t>
      </w:r>
      <w:r w:rsidR="002514FF">
        <w:t xml:space="preserve">about </w:t>
      </w:r>
      <w:r w:rsidR="003F5E17">
        <w:t>3</w:t>
      </w:r>
      <w:r w:rsidR="00786AAF">
        <w:t xml:space="preserve"> to </w:t>
      </w:r>
      <w:r w:rsidR="008C6B5F">
        <w:t>4 patients</w:t>
      </w:r>
      <w:r w:rsidR="003F5E17">
        <w:t xml:space="preserve"> per </w:t>
      </w:r>
      <w:r w:rsidR="00654FC7">
        <w:t>nurse</w:t>
      </w:r>
      <w:r w:rsidR="003F5E17">
        <w:t xml:space="preserve"> and a maximum of </w:t>
      </w:r>
      <w:r w:rsidR="00786AAF">
        <w:t xml:space="preserve">about </w:t>
      </w:r>
      <w:r w:rsidR="003F5E17">
        <w:t>6</w:t>
      </w:r>
      <w:r w:rsidR="00786AAF">
        <w:t xml:space="preserve"> to 7 patients per nurse</w:t>
      </w:r>
      <w:r w:rsidR="003F5E17">
        <w:t xml:space="preserve">, with an </w:t>
      </w:r>
      <w:r w:rsidR="00041009">
        <w:t>approximate</w:t>
      </w:r>
      <w:r w:rsidR="008E09AC">
        <w:t xml:space="preserve"> average of 4</w:t>
      </w:r>
      <w:r w:rsidR="00127A6F">
        <w:t xml:space="preserve"> to </w:t>
      </w:r>
      <w:r w:rsidR="008C6B5F">
        <w:t>5 patients</w:t>
      </w:r>
      <w:r w:rsidR="008E09AC">
        <w:t xml:space="preserve"> per </w:t>
      </w:r>
      <w:r w:rsidR="00654FC7">
        <w:t>nurse</w:t>
      </w:r>
      <w:r w:rsidR="008E09AC">
        <w:t xml:space="preserve">. Percentile </w:t>
      </w:r>
      <w:r w:rsidR="00CD6E6B">
        <w:t xml:space="preserve">calculations </w:t>
      </w:r>
      <w:r w:rsidR="00041009">
        <w:t>show</w:t>
      </w:r>
      <w:r w:rsidR="00CD6E6B">
        <w:t xml:space="preserve"> that 25% of those facilities count with </w:t>
      </w:r>
      <w:r w:rsidR="00127A6F">
        <w:t xml:space="preserve">around </w:t>
      </w:r>
      <w:r w:rsidR="00CD6E6B">
        <w:t xml:space="preserve">4 </w:t>
      </w:r>
      <w:r w:rsidR="00041009">
        <w:t>patients</w:t>
      </w:r>
      <w:r w:rsidR="00CD6E6B">
        <w:t xml:space="preserve"> while the higher </w:t>
      </w:r>
      <w:r w:rsidR="00A17EBA">
        <w:t>75%</w:t>
      </w:r>
      <w:r w:rsidR="00CD6E6B">
        <w:t xml:space="preserve"> have </w:t>
      </w:r>
      <w:r w:rsidR="00C61821">
        <w:t xml:space="preserve">around 6 </w:t>
      </w:r>
      <w:r w:rsidR="00041009">
        <w:t>patients per nurse</w:t>
      </w:r>
      <w:r w:rsidR="00C61821">
        <w:t>, for a median of 4</w:t>
      </w:r>
      <w:r w:rsidR="00127A6F">
        <w:t xml:space="preserve"> to </w:t>
      </w:r>
      <w:r w:rsidR="008C6B5F">
        <w:t>5 patients per nurse per</w:t>
      </w:r>
      <w:r w:rsidR="00041009">
        <w:t xml:space="preserve"> nurse per facility</w:t>
      </w:r>
      <w:r w:rsidR="00C61821">
        <w:t xml:space="preserve">. Since median and average looks the same, </w:t>
      </w:r>
      <w:r w:rsidR="00A17EBA">
        <w:t xml:space="preserve">we can </w:t>
      </w:r>
      <w:r w:rsidR="00041009">
        <w:t>deduce</w:t>
      </w:r>
      <w:r w:rsidR="00C7312D">
        <w:t xml:space="preserve"> </w:t>
      </w:r>
      <w:r w:rsidR="00A17EBA">
        <w:t xml:space="preserve">that data is well balanced and </w:t>
      </w:r>
      <w:r w:rsidR="008C6B5F">
        <w:t>distributed</w:t>
      </w:r>
      <w:r w:rsidR="00A17EBA">
        <w:t xml:space="preserve">. </w:t>
      </w:r>
    </w:p>
    <w:p w14:paraId="6D86FE3B" w14:textId="2BDABF4F" w:rsidR="003B65E8" w:rsidRDefault="003B65E8" w:rsidP="00AF6BB5">
      <w:pPr>
        <w:jc w:val="both"/>
      </w:pPr>
      <w:r>
        <w:t xml:space="preserve">Data consistency </w:t>
      </w:r>
    </w:p>
    <w:p w14:paraId="2F6CE13B" w14:textId="77777777" w:rsidR="00315D51" w:rsidRPr="00315D51" w:rsidRDefault="00315D51" w:rsidP="00315D51">
      <w:pPr>
        <w:jc w:val="both"/>
      </w:pPr>
      <w:r w:rsidRPr="00315D51">
        <w:t>Data consistency was evaluated through column-to-column comparisons. A logical consistency check was performed to determine whether the number of beds (</w:t>
      </w:r>
      <w:proofErr w:type="spellStart"/>
      <w:r w:rsidRPr="00315D51">
        <w:t>bed_count</w:t>
      </w:r>
      <w:proofErr w:type="spellEnd"/>
      <w:r w:rsidRPr="00315D51">
        <w:t>) is less than the average number of patients per nurse (</w:t>
      </w:r>
      <w:proofErr w:type="spellStart"/>
      <w:r w:rsidRPr="00315D51">
        <w:t>avg_patients_per_nurse</w:t>
      </w:r>
      <w:proofErr w:type="spellEnd"/>
      <w:r w:rsidRPr="00315D51">
        <w:t>). No records were found that violated this condition, indicating that the data follows expected logical relationships and is consistent.</w:t>
      </w:r>
    </w:p>
    <w:p w14:paraId="7F097264" w14:textId="77777777" w:rsidR="00315D51" w:rsidRPr="00315D51" w:rsidRDefault="00315D51" w:rsidP="00315D51">
      <w:pPr>
        <w:jc w:val="both"/>
      </w:pPr>
      <w:r w:rsidRPr="00315D51">
        <w:t xml:space="preserve">Additionally, a length consistency check was applied to the </w:t>
      </w:r>
      <w:proofErr w:type="spellStart"/>
      <w:r w:rsidRPr="00315D51">
        <w:t>facility_id</w:t>
      </w:r>
      <w:proofErr w:type="spellEnd"/>
      <w:r w:rsidRPr="00315D51">
        <w:t xml:space="preserve"> column. The results showed consistent lengths across all values, confirming that the identifiers follow a uniform structure.</w:t>
      </w:r>
    </w:p>
    <w:p w14:paraId="6D4493BC" w14:textId="0DDC4AD4" w:rsidR="002C7C95" w:rsidRDefault="00FE2CE5" w:rsidP="009B119F">
      <w:pPr>
        <w:jc w:val="both"/>
        <w:rPr>
          <w:b/>
          <w:bCs/>
        </w:rPr>
      </w:pPr>
      <w:r w:rsidRPr="00FE2CE5">
        <w:rPr>
          <w:b/>
          <w:bCs/>
        </w:rPr>
        <w:t xml:space="preserve">Relation analysis </w:t>
      </w:r>
    </w:p>
    <w:p w14:paraId="4FA69A53" w14:textId="143E8690" w:rsidR="00FE2CE5" w:rsidRDefault="006540FB" w:rsidP="009B119F">
      <w:pPr>
        <w:jc w:val="both"/>
      </w:pPr>
      <w:r w:rsidRPr="006540FB">
        <w:t>Frequency by entity</w:t>
      </w:r>
    </w:p>
    <w:p w14:paraId="22496180" w14:textId="30D0E0AB" w:rsidR="00FE2CE5" w:rsidRDefault="00815076" w:rsidP="009B119F">
      <w:pPr>
        <w:jc w:val="both"/>
      </w:pPr>
      <w:r w:rsidRPr="00815076">
        <w:t xml:space="preserve">The relationship between identifiers and attributes was examined by comparing the total number of rows with the count of non-null values in the region </w:t>
      </w:r>
      <w:r w:rsidR="00861539">
        <w:t xml:space="preserve">and </w:t>
      </w:r>
      <w:proofErr w:type="spellStart"/>
      <w:r w:rsidR="00B261D5" w:rsidRPr="00B261D5">
        <w:t>facility_name</w:t>
      </w:r>
      <w:proofErr w:type="spellEnd"/>
      <w:r w:rsidR="00B261D5">
        <w:t xml:space="preserve"> </w:t>
      </w:r>
      <w:r w:rsidRPr="00815076">
        <w:t xml:space="preserve">column. The results show that both counts are equal (8), indicating that there are no missing values in the region column </w:t>
      </w:r>
      <w:r w:rsidR="00B261D5">
        <w:t xml:space="preserve">nor on the </w:t>
      </w:r>
      <w:proofErr w:type="spellStart"/>
      <w:r w:rsidR="00B261D5" w:rsidRPr="00B261D5">
        <w:t>facility_name</w:t>
      </w:r>
      <w:proofErr w:type="spellEnd"/>
      <w:r w:rsidR="00B261D5">
        <w:t xml:space="preserve"> column </w:t>
      </w:r>
      <w:r w:rsidRPr="00815076">
        <w:t>and that each record contains a valid region entry.</w:t>
      </w:r>
      <w:r w:rsidR="00CC6103">
        <w:t xml:space="preserve"> </w:t>
      </w:r>
      <w:r w:rsidR="00B33B81">
        <w:t xml:space="preserve">Another important finding is that </w:t>
      </w:r>
      <w:r w:rsidR="009B2AEA">
        <w:t xml:space="preserve">there is an avg of one identifier per entity which is consistent with </w:t>
      </w:r>
      <w:r w:rsidR="004B4D8B">
        <w:t xml:space="preserve">previous findings and confirms the </w:t>
      </w:r>
      <w:r w:rsidR="004B4D8B" w:rsidRPr="00315D51">
        <w:t>expected logical relationships and is consistent</w:t>
      </w:r>
      <w:r w:rsidR="004B4D8B">
        <w:t xml:space="preserve"> with other variables. </w:t>
      </w:r>
    </w:p>
    <w:p w14:paraId="5066A287" w14:textId="35F44BA0" w:rsidR="00131385" w:rsidRDefault="008433C8" w:rsidP="009B119F">
      <w:pPr>
        <w:jc w:val="both"/>
      </w:pPr>
      <w:r w:rsidRPr="008433C8">
        <w:t>Aggregations for numerical variables</w:t>
      </w:r>
    </w:p>
    <w:p w14:paraId="1D1DE64B" w14:textId="401572CD" w:rsidR="009218F2" w:rsidRPr="003A09AB" w:rsidRDefault="00AE2431" w:rsidP="009429B3">
      <w:pPr>
        <w:pStyle w:val="ListParagraph"/>
        <w:numPr>
          <w:ilvl w:val="0"/>
          <w:numId w:val="23"/>
        </w:numPr>
        <w:jc w:val="both"/>
        <w:rPr>
          <w:b/>
          <w:bCs/>
        </w:rPr>
      </w:pPr>
      <w:r w:rsidRPr="00AE2431">
        <w:t>Categorical vs Target Relationships</w:t>
      </w:r>
      <w:r>
        <w:t xml:space="preserve">: </w:t>
      </w:r>
      <w:r w:rsidR="00496A51">
        <w:t xml:space="preserve">To continue this analysis </w:t>
      </w:r>
      <w:r w:rsidR="008E2C37">
        <w:t>several</w:t>
      </w:r>
      <w:r w:rsidR="00496A51">
        <w:t xml:space="preserve"> </w:t>
      </w:r>
      <w:r w:rsidR="00086A4A">
        <w:t>aggregations</w:t>
      </w:r>
      <w:r w:rsidR="00496A51">
        <w:t xml:space="preserve"> for numerical variables were </w:t>
      </w:r>
      <w:r w:rsidR="008E2C37">
        <w:t xml:space="preserve">made. Checking how many </w:t>
      </w:r>
      <w:r w:rsidR="00086A4A">
        <w:t xml:space="preserve">beds per facility there are </w:t>
      </w:r>
      <w:r w:rsidR="00B8770B">
        <w:t xml:space="preserve">we could find first that there is a value per count and that the facility with less beds is </w:t>
      </w:r>
      <w:r w:rsidR="003D215E" w:rsidRPr="003D215E">
        <w:t>Southeast Medical Center 6</w:t>
      </w:r>
      <w:r w:rsidR="003D215E">
        <w:t xml:space="preserve"> with 228 beds and </w:t>
      </w:r>
      <w:proofErr w:type="spellStart"/>
      <w:r w:rsidR="003D215E">
        <w:t>Midest</w:t>
      </w:r>
      <w:proofErr w:type="spellEnd"/>
      <w:r w:rsidR="003D215E">
        <w:t xml:space="preserve"> Medical Center 3 is the one with the most beds with 539. </w:t>
      </w:r>
      <w:r w:rsidR="00663C88">
        <w:t>Also,</w:t>
      </w:r>
      <w:r w:rsidR="003D215E">
        <w:t xml:space="preserve"> we can </w:t>
      </w:r>
      <w:r w:rsidR="00663C88">
        <w:t>deduce</w:t>
      </w:r>
      <w:r w:rsidR="003D215E">
        <w:t xml:space="preserve"> that </w:t>
      </w:r>
      <w:r w:rsidR="00663C88">
        <w:t xml:space="preserve">it’s a very expanded range of </w:t>
      </w:r>
      <w:r w:rsidR="00663C88">
        <w:lastRenderedPageBreak/>
        <w:t xml:space="preserve">beds between </w:t>
      </w:r>
      <w:r w:rsidR="00D64525">
        <w:t>one</w:t>
      </w:r>
      <w:r w:rsidR="00663C88">
        <w:t xml:space="preserve"> facility and the other between the 8 existent facilities. </w:t>
      </w:r>
      <w:r w:rsidR="00D64525">
        <w:t xml:space="preserve">Another finding was how many patients per nurse there are per region. </w:t>
      </w:r>
      <w:r w:rsidR="002709BB">
        <w:t xml:space="preserve">The </w:t>
      </w:r>
      <w:proofErr w:type="spellStart"/>
      <w:r w:rsidR="002709BB">
        <w:t>total_records</w:t>
      </w:r>
      <w:proofErr w:type="spellEnd"/>
      <w:r w:rsidR="002709BB">
        <w:t xml:space="preserve"> </w:t>
      </w:r>
      <w:r w:rsidR="00E01074">
        <w:t>show</w:t>
      </w:r>
      <w:r w:rsidR="002709BB">
        <w:t xml:space="preserve"> that </w:t>
      </w:r>
      <w:r w:rsidR="009031B0">
        <w:t xml:space="preserve">between the </w:t>
      </w:r>
      <w:r w:rsidR="00162586">
        <w:t>four</w:t>
      </w:r>
      <w:r w:rsidR="009031B0">
        <w:t xml:space="preserve"> regions Midwest and West have each </w:t>
      </w:r>
      <w:r w:rsidR="00E01074">
        <w:t>one,</w:t>
      </w:r>
      <w:r w:rsidR="009031B0">
        <w:t xml:space="preserve"> just one count while Northeast and Southeast </w:t>
      </w:r>
      <w:r w:rsidR="00E01074">
        <w:t>each have</w:t>
      </w:r>
      <w:r w:rsidR="009031B0">
        <w:t xml:space="preserve"> 3 counts, that means that Northeast and Southeast </w:t>
      </w:r>
      <w:r w:rsidR="00E01074">
        <w:t>each have</w:t>
      </w:r>
      <w:r w:rsidR="009031B0">
        <w:t xml:space="preserve"> 3 facilities while the other two regions have just 1 each one. </w:t>
      </w:r>
      <w:r w:rsidR="007F06A8">
        <w:t xml:space="preserve">The </w:t>
      </w:r>
      <w:proofErr w:type="gramStart"/>
      <w:r w:rsidR="007F06A8">
        <w:t>avg</w:t>
      </w:r>
      <w:proofErr w:type="gramEnd"/>
      <w:r w:rsidR="007F06A8">
        <w:t xml:space="preserve"> of patients per nurse per facility is extended and </w:t>
      </w:r>
      <w:r w:rsidR="00E75FE1">
        <w:t xml:space="preserve">has a </w:t>
      </w:r>
      <w:r w:rsidR="00E01074">
        <w:t>lot of</w:t>
      </w:r>
      <w:r w:rsidR="00E75FE1">
        <w:t xml:space="preserve"> </w:t>
      </w:r>
      <w:r w:rsidR="00162586">
        <w:t>variances</w:t>
      </w:r>
      <w:r w:rsidR="00E75FE1">
        <w:t xml:space="preserve"> depending on the region. Even </w:t>
      </w:r>
      <w:r w:rsidR="00E01074">
        <w:t>though</w:t>
      </w:r>
      <w:r w:rsidR="00E75FE1">
        <w:t xml:space="preserve"> the Southeast region has 3 facilities and the West region has just 1 both regions maintain an average of between 3.6 and </w:t>
      </w:r>
      <w:r w:rsidR="00AB0AFC">
        <w:t>3.9 patients per nurse</w:t>
      </w:r>
      <w:r w:rsidR="005C272F">
        <w:t xml:space="preserve">, Northeast has an avg of 5.31 patients per nurse and Midwest even when has just one facility has an avg of 6.3 patients per </w:t>
      </w:r>
      <w:r w:rsidR="00E01074">
        <w:t>nurse.</w:t>
      </w:r>
      <w:r w:rsidR="005C272F">
        <w:t xml:space="preserve"> </w:t>
      </w:r>
      <w:r w:rsidR="00A41D2D">
        <w:t xml:space="preserve">From all facilities Midwest Medical Center 3 is the one with most </w:t>
      </w:r>
      <w:proofErr w:type="spellStart"/>
      <w:r w:rsidR="00A6393A" w:rsidRPr="00A6393A">
        <w:t>bed_count</w:t>
      </w:r>
      <w:proofErr w:type="spellEnd"/>
      <w:r w:rsidR="00A6393A">
        <w:t xml:space="preserve"> per facility and the highest </w:t>
      </w:r>
      <w:proofErr w:type="spellStart"/>
      <w:r w:rsidR="00162586" w:rsidRPr="00162586">
        <w:t>avg_patients_per_nurse</w:t>
      </w:r>
      <w:proofErr w:type="spellEnd"/>
      <w:r w:rsidR="00162586">
        <w:t xml:space="preserve"> per facility. </w:t>
      </w:r>
    </w:p>
    <w:p w14:paraId="53FF9D55" w14:textId="7EF18CB0" w:rsidR="009A775E" w:rsidRPr="00BE3B81" w:rsidRDefault="003A09AB" w:rsidP="00BE3B81">
      <w:pPr>
        <w:pStyle w:val="ListParagraph"/>
        <w:numPr>
          <w:ilvl w:val="0"/>
          <w:numId w:val="23"/>
        </w:numPr>
        <w:jc w:val="both"/>
        <w:rPr>
          <w:rFonts w:ascii="Roboto" w:eastAsia="Times New Roman" w:hAnsi="Roboto" w:cs="Times New Roman"/>
          <w:color w:val="0F141A"/>
          <w:kern w:val="0"/>
          <w:sz w:val="21"/>
          <w:szCs w:val="21"/>
          <w14:ligatures w14:val="none"/>
        </w:rPr>
      </w:pPr>
      <w:r w:rsidRPr="003A09AB">
        <w:t>Aggregation Patterns Across Variables</w:t>
      </w:r>
      <w:r>
        <w:t xml:space="preserve">: </w:t>
      </w:r>
      <w:r w:rsidR="00BE3B81" w:rsidRPr="00BE3B81">
        <w:t xml:space="preserve">Subgroup comparisons were performed by calculating summary statistics for numerical variables across categorical groups. </w:t>
      </w:r>
      <w:r w:rsidR="00AC2E76">
        <w:t xml:space="preserve">This process was done twice. </w:t>
      </w:r>
      <w:r w:rsidR="00BD7B9F">
        <w:t xml:space="preserve">In this case </w:t>
      </w:r>
      <w:r w:rsidR="0001611B">
        <w:t xml:space="preserve">we used </w:t>
      </w:r>
      <w:r w:rsidR="001333AE">
        <w:t>the</w:t>
      </w:r>
      <w:r w:rsidR="0001611B">
        <w:t xml:space="preserve"> category variable</w:t>
      </w:r>
      <w:r w:rsidR="00C3138C">
        <w:t xml:space="preserve">, region, </w:t>
      </w:r>
      <w:r w:rsidR="00BA5149">
        <w:t xml:space="preserve">and the identifier </w:t>
      </w:r>
      <w:proofErr w:type="spellStart"/>
      <w:r w:rsidR="00BA5149">
        <w:t>facilitie_name</w:t>
      </w:r>
      <w:proofErr w:type="spellEnd"/>
      <w:r w:rsidR="0001611B">
        <w:t xml:space="preserve"> to find the patterns</w:t>
      </w:r>
      <w:r w:rsidR="00423E27">
        <w:t xml:space="preserve">, </w:t>
      </w:r>
      <w:r w:rsidR="00611A01">
        <w:t xml:space="preserve">and the two numeric columns used </w:t>
      </w:r>
      <w:r w:rsidR="00AD67E1">
        <w:t xml:space="preserve">every time the process was applied were </w:t>
      </w:r>
      <w:proofErr w:type="spellStart"/>
      <w:r w:rsidR="00384370">
        <w:t>bed_count</w:t>
      </w:r>
      <w:proofErr w:type="spellEnd"/>
      <w:r w:rsidR="00384370">
        <w:t xml:space="preserve"> and </w:t>
      </w:r>
      <w:proofErr w:type="spellStart"/>
      <w:r w:rsidR="00384370" w:rsidRPr="00384370">
        <w:t>avg_patients_per_nurse</w:t>
      </w:r>
      <w:proofErr w:type="spellEnd"/>
      <w:r w:rsidR="00384370">
        <w:t xml:space="preserve">. </w:t>
      </w:r>
      <w:r w:rsidR="00104084">
        <w:t xml:space="preserve">In the first </w:t>
      </w:r>
      <w:r w:rsidR="00300BB8">
        <w:t>ca</w:t>
      </w:r>
      <w:r w:rsidR="00E64E04">
        <w:t>s</w:t>
      </w:r>
      <w:r w:rsidR="00300BB8">
        <w:t xml:space="preserve">e, </w:t>
      </w:r>
      <w:proofErr w:type="spellStart"/>
      <w:r w:rsidR="00E64E04">
        <w:t>bed_count</w:t>
      </w:r>
      <w:proofErr w:type="spellEnd"/>
      <w:r w:rsidR="00104084">
        <w:t>, t</w:t>
      </w:r>
      <w:r w:rsidR="00DC43D3" w:rsidRPr="00DC43D3">
        <w:t xml:space="preserve">he </w:t>
      </w:r>
      <w:r w:rsidR="00DC43D3" w:rsidRPr="00F6104B">
        <w:t xml:space="preserve">highest </w:t>
      </w:r>
      <w:proofErr w:type="spellStart"/>
      <w:r w:rsidR="00F26611" w:rsidRPr="00F6104B">
        <w:t>avg_value</w:t>
      </w:r>
      <w:proofErr w:type="spellEnd"/>
      <w:r w:rsidR="00DC43D3" w:rsidRPr="00F6104B">
        <w:t xml:space="preserve"> is seen in </w:t>
      </w:r>
      <w:r w:rsidR="00BC595E" w:rsidRPr="00F6104B">
        <w:t xml:space="preserve">the </w:t>
      </w:r>
      <w:r w:rsidR="00BC595E" w:rsidRPr="00F6104B">
        <w:rPr>
          <w:rFonts w:ascii="Roboto" w:eastAsia="Times New Roman" w:hAnsi="Roboto" w:cs="Times New Roman"/>
          <w:color w:val="0F141A"/>
          <w:kern w:val="0"/>
          <w:sz w:val="21"/>
          <w:szCs w:val="21"/>
          <w14:ligatures w14:val="none"/>
        </w:rPr>
        <w:t xml:space="preserve">Midwest Medical Center 3 in the Midwest region with an avg </w:t>
      </w:r>
      <w:r w:rsidR="00300BB8" w:rsidRPr="00F6104B">
        <w:rPr>
          <w:rFonts w:ascii="Roboto" w:eastAsia="Times New Roman" w:hAnsi="Roboto" w:cs="Times New Roman"/>
          <w:color w:val="0F141A"/>
          <w:kern w:val="0"/>
          <w:sz w:val="21"/>
          <w:szCs w:val="21"/>
          <w14:ligatures w14:val="none"/>
        </w:rPr>
        <w:t xml:space="preserve">of </w:t>
      </w:r>
      <w:r w:rsidR="00300BB8" w:rsidRPr="00F6104B">
        <w:t>and</w:t>
      </w:r>
      <w:r w:rsidR="00DC43D3" w:rsidRPr="00F6104B">
        <w:t xml:space="preserve"> </w:t>
      </w:r>
      <w:r w:rsidR="00A05411" w:rsidRPr="00F6104B">
        <w:t>539</w:t>
      </w:r>
      <w:r w:rsidR="00A05411">
        <w:t xml:space="preserve"> beds</w:t>
      </w:r>
      <w:r w:rsidR="00DC43D3" w:rsidRPr="00DC43D3">
        <w:t>, while the lowest appears in</w:t>
      </w:r>
      <w:r w:rsidR="0062220C">
        <w:t xml:space="preserve"> </w:t>
      </w:r>
      <w:r w:rsidR="0062220C" w:rsidRPr="0062220C">
        <w:t>Southeast Medical Center 6</w:t>
      </w:r>
      <w:r w:rsidR="0062220C">
        <w:t xml:space="preserve"> with 228 beds.</w:t>
      </w:r>
      <w:r w:rsidR="00AE1DE3" w:rsidRPr="00AE1DE3">
        <w:t xml:space="preserve"> This highlights a significant variation in facility capacity.</w:t>
      </w:r>
      <w:r w:rsidR="00E64E04">
        <w:t xml:space="preserve"> In the second case</w:t>
      </w:r>
      <w:r w:rsidR="00CE0F5F">
        <w:t>,</w:t>
      </w:r>
      <w:r w:rsidR="00CE0F5F" w:rsidRPr="00CE0F5F">
        <w:t xml:space="preserve"> </w:t>
      </w:r>
      <w:proofErr w:type="spellStart"/>
      <w:r w:rsidR="00CE0F5F" w:rsidRPr="00384370">
        <w:t>avg_patients_per_</w:t>
      </w:r>
      <w:r w:rsidR="009A775E" w:rsidRPr="00384370">
        <w:t>nurse</w:t>
      </w:r>
      <w:proofErr w:type="spellEnd"/>
      <w:r w:rsidR="009A775E" w:rsidRPr="00DC43D3">
        <w:t>,</w:t>
      </w:r>
      <w:r w:rsidR="00CE0F5F">
        <w:t xml:space="preserve"> </w:t>
      </w:r>
      <w:r w:rsidR="008079C2">
        <w:t>the highe</w:t>
      </w:r>
      <w:r w:rsidR="008079C2" w:rsidRPr="00F6104B">
        <w:t xml:space="preserve">st </w:t>
      </w:r>
      <w:proofErr w:type="spellStart"/>
      <w:r w:rsidR="00F26611" w:rsidRPr="00F6104B">
        <w:t>avg_value</w:t>
      </w:r>
      <w:proofErr w:type="spellEnd"/>
      <w:r w:rsidR="008079C2" w:rsidRPr="00F6104B">
        <w:t xml:space="preserve"> is seen also </w:t>
      </w:r>
      <w:r w:rsidR="009A775E" w:rsidRPr="00F6104B">
        <w:t>in</w:t>
      </w:r>
      <w:r w:rsidR="008079C2" w:rsidRPr="00F6104B">
        <w:t xml:space="preserve"> the Midwest Medical Center </w:t>
      </w:r>
      <w:r w:rsidR="009A775E" w:rsidRPr="00F6104B">
        <w:t>3 with</w:t>
      </w:r>
      <w:r w:rsidR="008079C2" w:rsidRPr="00F6104B">
        <w:t xml:space="preserve"> an average of 6.39 patients per</w:t>
      </w:r>
      <w:r w:rsidR="008079C2">
        <w:t xml:space="preserve"> nurse and the lowest average </w:t>
      </w:r>
      <w:r w:rsidR="003B1CDD">
        <w:t xml:space="preserve">is seen in the </w:t>
      </w:r>
      <w:r w:rsidR="00050970" w:rsidRPr="00050970">
        <w:t>West Medical Center</w:t>
      </w:r>
      <w:r w:rsidR="00050970">
        <w:t xml:space="preserve"> 8 </w:t>
      </w:r>
      <w:r w:rsidR="00182963">
        <w:t>with 3.6 patients per nurse.</w:t>
      </w:r>
      <w:r w:rsidR="00837AE8" w:rsidRPr="00837AE8">
        <w:t xml:space="preserve"> This indicates variability in workload across facilities.</w:t>
      </w:r>
      <w:r w:rsidR="00182963">
        <w:t xml:space="preserve"> </w:t>
      </w:r>
      <w:r w:rsidR="009A775E" w:rsidRPr="00DC43D3">
        <w:t xml:space="preserve">This suggests that </w:t>
      </w:r>
      <w:r w:rsidR="009A775E">
        <w:t>regions</w:t>
      </w:r>
      <w:r w:rsidR="009A775E" w:rsidRPr="00DC43D3">
        <w:t xml:space="preserve"> influence</w:t>
      </w:r>
      <w:r w:rsidR="009A775E">
        <w:t xml:space="preserve"> the number of beds per facility and number of patients per nurse.</w:t>
      </w:r>
    </w:p>
    <w:p w14:paraId="712CA8FB" w14:textId="1043B41A" w:rsidR="00050970" w:rsidRPr="00DC43D3" w:rsidRDefault="00050970" w:rsidP="00BE3B81">
      <w:pPr>
        <w:pStyle w:val="ListParagraph"/>
        <w:jc w:val="both"/>
      </w:pP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96"/>
      </w:tblGrid>
      <w:tr w:rsidR="00050970" w:rsidRPr="00050970" w14:paraId="278F0AA2" w14:textId="77777777">
        <w:trPr>
          <w:tblCellSpacing w:w="15" w:type="dxa"/>
        </w:trPr>
        <w:tc>
          <w:tcPr>
            <w:tcW w:w="0" w:type="auto"/>
            <w:shd w:val="clear" w:color="auto" w:fill="FFFFFF"/>
            <w:vAlign w:val="center"/>
            <w:hideMark/>
          </w:tcPr>
          <w:p w14:paraId="595B8876" w14:textId="23D4C959" w:rsidR="00050970" w:rsidRPr="00765DDC" w:rsidRDefault="00050970" w:rsidP="00050970">
            <w:pPr>
              <w:jc w:val="both"/>
            </w:pPr>
          </w:p>
        </w:tc>
      </w:tr>
    </w:tbl>
    <w:p w14:paraId="2443A924" w14:textId="705226F5" w:rsidR="00552471" w:rsidRDefault="00AD6CAC" w:rsidP="00CE0E67">
      <w:r w:rsidRPr="00765DDC">
        <w:t>S</w:t>
      </w:r>
      <w:r w:rsidR="00765DDC" w:rsidRPr="00765DDC">
        <w:t>a</w:t>
      </w:r>
      <w:r w:rsidRPr="00765DDC">
        <w:t>mpling</w:t>
      </w:r>
    </w:p>
    <w:p w14:paraId="748D0335" w14:textId="7B7A0725" w:rsidR="00BB4CAD" w:rsidRPr="00765DDC" w:rsidRDefault="00BB4CAD" w:rsidP="00BB4CAD">
      <w:pPr>
        <w:pStyle w:val="ListParagraph"/>
        <w:numPr>
          <w:ilvl w:val="0"/>
          <w:numId w:val="23"/>
        </w:numPr>
      </w:pPr>
      <w:r>
        <w:t xml:space="preserve">All values on the table </w:t>
      </w:r>
      <w:r w:rsidR="00281BAC">
        <w:t>look</w:t>
      </w:r>
      <w:r>
        <w:t xml:space="preserve"> correct, there are not weird formats </w:t>
      </w:r>
      <w:r w:rsidR="00C9657E">
        <w:t>nor unexpected values. There are not strange characters</w:t>
      </w:r>
      <w:r w:rsidR="00281BAC">
        <w:t xml:space="preserve">, all categories look correct. </w:t>
      </w:r>
    </w:p>
    <w:p w14:paraId="1A48790A" w14:textId="77777777" w:rsidR="00765DDC" w:rsidRPr="00AD6CAC" w:rsidRDefault="00765DDC" w:rsidP="00CE0E67">
      <w:pPr>
        <w:rPr>
          <w:b/>
          <w:bCs/>
        </w:rPr>
      </w:pPr>
    </w:p>
    <w:p w14:paraId="7732BBB3" w14:textId="77777777" w:rsidR="00504F69" w:rsidRDefault="00504F69" w:rsidP="00CE0E67">
      <w:pPr>
        <w:rPr>
          <w:b/>
          <w:bCs/>
        </w:rPr>
      </w:pPr>
    </w:p>
    <w:p w14:paraId="6E452B53" w14:textId="77777777" w:rsidR="00504F69" w:rsidRDefault="00504F69" w:rsidP="00CE0E67">
      <w:pPr>
        <w:rPr>
          <w:b/>
          <w:bCs/>
        </w:rPr>
      </w:pPr>
    </w:p>
    <w:p w14:paraId="0DCC4E18" w14:textId="77777777" w:rsidR="007F2A9E" w:rsidRDefault="007F2A9E" w:rsidP="00CE0E67">
      <w:pPr>
        <w:rPr>
          <w:b/>
          <w:bCs/>
        </w:rPr>
      </w:pPr>
    </w:p>
    <w:p w14:paraId="37E56E3C" w14:textId="77777777" w:rsidR="007F2A9E" w:rsidRDefault="007F2A9E" w:rsidP="00CE0E67">
      <w:pPr>
        <w:rPr>
          <w:b/>
          <w:bCs/>
        </w:rPr>
      </w:pPr>
    </w:p>
    <w:p w14:paraId="7294AE88" w14:textId="18A9F940" w:rsidR="00083701" w:rsidRDefault="00083701" w:rsidP="00083701">
      <w:pPr>
        <w:jc w:val="both"/>
        <w:rPr>
          <w:b/>
          <w:bCs/>
        </w:rPr>
      </w:pPr>
      <w:r w:rsidRPr="00C06202">
        <w:rPr>
          <w:b/>
          <w:bCs/>
        </w:rPr>
        <w:lastRenderedPageBreak/>
        <w:t xml:space="preserve">Table: </w:t>
      </w:r>
      <w:r>
        <w:rPr>
          <w:b/>
          <w:bCs/>
        </w:rPr>
        <w:t>Patients</w:t>
      </w:r>
      <w:r w:rsidRPr="00C06202">
        <w:rPr>
          <w:b/>
          <w:bCs/>
        </w:rPr>
        <w:t>/</w:t>
      </w:r>
    </w:p>
    <w:p w14:paraId="32496B4B" w14:textId="092C6F32" w:rsidR="000D7289" w:rsidRDefault="000D7289" w:rsidP="00083701">
      <w:pPr>
        <w:jc w:val="both"/>
        <w:rPr>
          <w:b/>
          <w:bCs/>
        </w:rPr>
      </w:pPr>
      <w:r w:rsidRPr="000D7289">
        <w:rPr>
          <w:b/>
          <w:bCs/>
        </w:rPr>
        <w:t>Structure overview</w:t>
      </w:r>
    </w:p>
    <w:p w14:paraId="7EF0247C" w14:textId="77777777" w:rsidR="00C311B4" w:rsidRPr="000D7289" w:rsidRDefault="00967636" w:rsidP="00C311B4">
      <w:pPr>
        <w:jc w:val="both"/>
      </w:pPr>
      <w:r w:rsidRPr="000D7289">
        <w:t xml:space="preserve">Patient’s table has </w:t>
      </w:r>
      <w:r w:rsidR="00D550B8" w:rsidRPr="000D7289">
        <w:t xml:space="preserve">a total of 8 </w:t>
      </w:r>
      <w:r w:rsidR="00C311B4" w:rsidRPr="000D7289">
        <w:t>columns,</w:t>
      </w:r>
      <w:r w:rsidR="00D550B8" w:rsidRPr="000D7289">
        <w:t xml:space="preserve"> and 1500 rows/ </w:t>
      </w:r>
      <w:r w:rsidR="00251EC6" w:rsidRPr="000D7289">
        <w:t xml:space="preserve">Six of the columns are string and two of them are </w:t>
      </w:r>
      <w:proofErr w:type="spellStart"/>
      <w:r w:rsidR="00C311B4" w:rsidRPr="000D7289">
        <w:t>bigint</w:t>
      </w:r>
      <w:proofErr w:type="spellEnd"/>
      <w:r w:rsidR="00C311B4" w:rsidRPr="000D7289">
        <w:t>.</w:t>
      </w:r>
    </w:p>
    <w:p w14:paraId="15DF6C22" w14:textId="6DDF9AA7" w:rsidR="00E22714" w:rsidRPr="000D7289" w:rsidRDefault="00E22714" w:rsidP="00E22714">
      <w:pPr>
        <w:jc w:val="both"/>
      </w:pPr>
      <w:proofErr w:type="spellStart"/>
      <w:r w:rsidRPr="000D7289">
        <w:t>patient_id</w:t>
      </w:r>
      <w:proofErr w:type="spellEnd"/>
      <w:r w:rsidRPr="000D7289">
        <w:t xml:space="preserve">                                   </w:t>
      </w:r>
      <w:r w:rsidR="000D7289">
        <w:t xml:space="preserve"> </w:t>
      </w:r>
      <w:r w:rsidRPr="000D7289">
        <w:t xml:space="preserve">string              </w:t>
      </w:r>
      <w:r w:rsidRPr="000D7289">
        <w:tab/>
        <w:t xml:space="preserve">                    </w:t>
      </w:r>
    </w:p>
    <w:p w14:paraId="37440967" w14:textId="60C608FD" w:rsidR="00E22714" w:rsidRPr="000D7289" w:rsidRDefault="00E22714" w:rsidP="00E22714">
      <w:pPr>
        <w:jc w:val="both"/>
      </w:pPr>
      <w:proofErr w:type="spellStart"/>
      <w:r w:rsidRPr="000D7289">
        <w:t>age</w:t>
      </w:r>
      <w:proofErr w:type="spellEnd"/>
      <w:r w:rsidRPr="000D7289">
        <w:t xml:space="preserve">                 </w:t>
      </w:r>
      <w:r w:rsidRPr="000D7289">
        <w:tab/>
        <w:t xml:space="preserve">                            </w:t>
      </w:r>
      <w:proofErr w:type="spellStart"/>
      <w:r w:rsidRPr="000D7289">
        <w:t>bigint</w:t>
      </w:r>
      <w:proofErr w:type="spellEnd"/>
      <w:r w:rsidRPr="000D7289">
        <w:t xml:space="preserve">              </w:t>
      </w:r>
      <w:r w:rsidRPr="000D7289">
        <w:tab/>
        <w:t xml:space="preserve">                    </w:t>
      </w:r>
    </w:p>
    <w:p w14:paraId="48297EF9" w14:textId="2853AA54" w:rsidR="00E22714" w:rsidRPr="000D7289" w:rsidRDefault="00E22714" w:rsidP="00E22714">
      <w:pPr>
        <w:jc w:val="both"/>
      </w:pPr>
      <w:r w:rsidRPr="000D7289">
        <w:t xml:space="preserve">gender                 </w:t>
      </w:r>
      <w:r w:rsidRPr="000D7289">
        <w:tab/>
        <w:t xml:space="preserve">              string              </w:t>
      </w:r>
      <w:r w:rsidRPr="000D7289">
        <w:tab/>
        <w:t xml:space="preserve">                    </w:t>
      </w:r>
    </w:p>
    <w:p w14:paraId="7AF8E607" w14:textId="190EF527" w:rsidR="00E22714" w:rsidRPr="000D7289" w:rsidRDefault="00E22714" w:rsidP="00E22714">
      <w:pPr>
        <w:jc w:val="both"/>
      </w:pPr>
      <w:r w:rsidRPr="000D7289">
        <w:t xml:space="preserve">ethnicity           </w:t>
      </w:r>
      <w:r w:rsidRPr="000D7289">
        <w:tab/>
        <w:t xml:space="preserve">              </w:t>
      </w:r>
      <w:r w:rsidR="000D7289">
        <w:t xml:space="preserve">              </w:t>
      </w:r>
      <w:r w:rsidRPr="000D7289">
        <w:t xml:space="preserve">string              </w:t>
      </w:r>
      <w:r w:rsidRPr="000D7289">
        <w:tab/>
        <w:t xml:space="preserve">                    </w:t>
      </w:r>
    </w:p>
    <w:p w14:paraId="399D9700" w14:textId="27C86909" w:rsidR="00E22714" w:rsidRPr="000D7289" w:rsidRDefault="00E22714" w:rsidP="00E22714">
      <w:pPr>
        <w:jc w:val="both"/>
      </w:pPr>
      <w:r w:rsidRPr="000D7289">
        <w:t xml:space="preserve">insurance_type      </w:t>
      </w:r>
      <w:r w:rsidRPr="000D7289">
        <w:tab/>
        <w:t xml:space="preserve">              string              </w:t>
      </w:r>
      <w:r w:rsidRPr="000D7289">
        <w:tab/>
        <w:t xml:space="preserve">                    </w:t>
      </w:r>
    </w:p>
    <w:p w14:paraId="6DB6A999" w14:textId="77777777" w:rsidR="00E22714" w:rsidRPr="000D7289" w:rsidRDefault="00E22714" w:rsidP="00E22714">
      <w:pPr>
        <w:jc w:val="both"/>
      </w:pPr>
      <w:r w:rsidRPr="000D7289">
        <w:t>socioeconomic_risk_level</w:t>
      </w:r>
      <w:r w:rsidRPr="000D7289">
        <w:tab/>
        <w:t xml:space="preserve">string              </w:t>
      </w:r>
      <w:r w:rsidRPr="000D7289">
        <w:tab/>
        <w:t xml:space="preserve">                    </w:t>
      </w:r>
    </w:p>
    <w:p w14:paraId="1395412E" w14:textId="77777777" w:rsidR="00E22714" w:rsidRPr="000D7289" w:rsidRDefault="00E22714" w:rsidP="00E22714">
      <w:pPr>
        <w:jc w:val="both"/>
      </w:pPr>
      <w:r w:rsidRPr="000D7289">
        <w:t>chronic_condition_count</w:t>
      </w:r>
      <w:r w:rsidRPr="000D7289">
        <w:tab/>
      </w:r>
      <w:proofErr w:type="spellStart"/>
      <w:r w:rsidRPr="000D7289">
        <w:t>bigint</w:t>
      </w:r>
      <w:proofErr w:type="spellEnd"/>
      <w:r w:rsidRPr="000D7289">
        <w:t xml:space="preserve">              </w:t>
      </w:r>
      <w:r w:rsidRPr="000D7289">
        <w:tab/>
        <w:t xml:space="preserve">                    </w:t>
      </w:r>
    </w:p>
    <w:p w14:paraId="5FF23915" w14:textId="192F5C25" w:rsidR="00E22714" w:rsidRDefault="00E22714" w:rsidP="00E22714">
      <w:pPr>
        <w:jc w:val="both"/>
      </w:pPr>
      <w:r w:rsidRPr="000D7289">
        <w:t xml:space="preserve">smoker_status       </w:t>
      </w:r>
      <w:r w:rsidRPr="000D7289">
        <w:tab/>
        <w:t xml:space="preserve">               string  </w:t>
      </w:r>
    </w:p>
    <w:p w14:paraId="5ABA250D" w14:textId="77777777" w:rsidR="000D7289" w:rsidRDefault="000D7289" w:rsidP="00E22714">
      <w:pPr>
        <w:jc w:val="both"/>
      </w:pPr>
    </w:p>
    <w:p w14:paraId="6A50404C" w14:textId="214766E6" w:rsidR="000D7289" w:rsidRDefault="000D53A8" w:rsidP="00E22714">
      <w:pPr>
        <w:jc w:val="both"/>
        <w:rPr>
          <w:b/>
          <w:bCs/>
        </w:rPr>
      </w:pPr>
      <w:r w:rsidRPr="000D53A8">
        <w:rPr>
          <w:b/>
          <w:bCs/>
        </w:rPr>
        <w:t>Summary statistics or missing values.</w:t>
      </w:r>
    </w:p>
    <w:p w14:paraId="1511B198" w14:textId="26F254DA" w:rsidR="00256CE3" w:rsidRPr="007F0C5C" w:rsidRDefault="00256CE3" w:rsidP="00E22714">
      <w:pPr>
        <w:jc w:val="both"/>
      </w:pPr>
      <w:r w:rsidRPr="007F0C5C">
        <w:t xml:space="preserve">The table </w:t>
      </w:r>
      <w:r w:rsidR="007F0C5C" w:rsidRPr="007F0C5C">
        <w:t>does</w:t>
      </w:r>
      <w:r w:rsidR="0067689B" w:rsidRPr="007F0C5C">
        <w:t xml:space="preserve"> not have any </w:t>
      </w:r>
      <w:r w:rsidRPr="007F0C5C">
        <w:t>Null values</w:t>
      </w:r>
      <w:r w:rsidR="0067689B" w:rsidRPr="007F0C5C">
        <w:t xml:space="preserve">. </w:t>
      </w:r>
      <w:r w:rsidR="000641A9" w:rsidRPr="007F0C5C">
        <w:t xml:space="preserve"> After finding </w:t>
      </w:r>
      <w:r w:rsidR="00256A09" w:rsidRPr="007F0C5C">
        <w:t>how many identifiers were present, only one was found “</w:t>
      </w:r>
      <w:proofErr w:type="spellStart"/>
      <w:r w:rsidR="00256A09" w:rsidRPr="007F0C5C">
        <w:t>patient_id</w:t>
      </w:r>
      <w:proofErr w:type="spellEnd"/>
      <w:r w:rsidR="0065123E">
        <w:t xml:space="preserve">, </w:t>
      </w:r>
      <w:r w:rsidR="0065123E" w:rsidRPr="007F0C5C">
        <w:t xml:space="preserve">since there are 1500 rows and each one has </w:t>
      </w:r>
      <w:proofErr w:type="spellStart"/>
      <w:proofErr w:type="gramStart"/>
      <w:r w:rsidR="0065123E" w:rsidRPr="007F0C5C">
        <w:t>it</w:t>
      </w:r>
      <w:proofErr w:type="spellEnd"/>
      <w:proofErr w:type="gramEnd"/>
      <w:r w:rsidR="0065123E" w:rsidRPr="007F0C5C">
        <w:t xml:space="preserve"> own </w:t>
      </w:r>
      <w:proofErr w:type="spellStart"/>
      <w:r w:rsidR="0065123E" w:rsidRPr="007F0C5C">
        <w:t>patient_id</w:t>
      </w:r>
      <w:proofErr w:type="spellEnd"/>
      <w:r w:rsidR="00256A09" w:rsidRPr="007F0C5C">
        <w:t xml:space="preserve">. Using the identifier </w:t>
      </w:r>
      <w:r w:rsidR="00D118F1" w:rsidRPr="007F0C5C">
        <w:t>was possible to verify the number of duplicates, finding that the</w:t>
      </w:r>
      <w:r w:rsidR="007F0C5C" w:rsidRPr="007F0C5C">
        <w:t xml:space="preserve"> </w:t>
      </w:r>
      <w:r w:rsidR="00D118F1" w:rsidRPr="007F0C5C">
        <w:t>table has no duplicates</w:t>
      </w:r>
      <w:r w:rsidR="0065123E">
        <w:t>.</w:t>
      </w:r>
    </w:p>
    <w:p w14:paraId="08B2A65D" w14:textId="10AAAE5F" w:rsidR="00C311B4" w:rsidRPr="00C311B4" w:rsidRDefault="00C311B4" w:rsidP="00C311B4">
      <w:pPr>
        <w:jc w:val="both"/>
        <w:rPr>
          <w:b/>
          <w:bCs/>
        </w:rPr>
      </w:pPr>
      <w:r w:rsidRPr="00C311B4">
        <w:rPr>
          <w:b/>
          <w:bCs/>
        </w:rPr>
        <w:t xml:space="preserve">              </w:t>
      </w:r>
    </w:p>
    <w:p w14:paraId="6344CBB4" w14:textId="6FCA21E2" w:rsidR="00083701" w:rsidRDefault="005C504A" w:rsidP="00083701">
      <w:pPr>
        <w:jc w:val="both"/>
        <w:rPr>
          <w:b/>
          <w:bCs/>
        </w:rPr>
      </w:pPr>
      <w:r w:rsidRPr="005C504A">
        <w:rPr>
          <w:b/>
          <w:bCs/>
        </w:rPr>
        <w:t>Distributions</w:t>
      </w:r>
    </w:p>
    <w:p w14:paraId="0CFC29EB" w14:textId="4927763D" w:rsidR="005C504A" w:rsidRDefault="002033C8" w:rsidP="00083701">
      <w:pPr>
        <w:jc w:val="both"/>
      </w:pPr>
      <w:r w:rsidRPr="002033C8">
        <w:t>Category distribution</w:t>
      </w:r>
    </w:p>
    <w:p w14:paraId="1B0C9066" w14:textId="5E596AD3" w:rsidR="00796A1C" w:rsidRDefault="00824A14" w:rsidP="00824A14">
      <w:pPr>
        <w:pStyle w:val="ListParagraph"/>
        <w:numPr>
          <w:ilvl w:val="0"/>
          <w:numId w:val="23"/>
        </w:numPr>
        <w:jc w:val="both"/>
      </w:pPr>
      <w:r>
        <w:t>Gender:  t</w:t>
      </w:r>
      <w:r w:rsidR="009141E6">
        <w:t xml:space="preserve">he gender column has </w:t>
      </w:r>
      <w:r w:rsidR="00E65328">
        <w:t xml:space="preserve">three values </w:t>
      </w:r>
      <w:r w:rsidR="00026D66">
        <w:t>Females</w:t>
      </w:r>
      <w:r w:rsidR="00E65328">
        <w:t xml:space="preserve"> with 757 counts, </w:t>
      </w:r>
      <w:r w:rsidR="00541705">
        <w:t>Male with 714 counts and Other with 29 counts</w:t>
      </w:r>
      <w:r w:rsidR="00820379">
        <w:t xml:space="preserve">. This mean </w:t>
      </w:r>
      <w:r w:rsidR="0059250F">
        <w:t xml:space="preserve">that females and males are fairly balance on </w:t>
      </w:r>
      <w:r w:rsidR="00C200F7">
        <w:t xml:space="preserve">the amount of people from each gender with a slight majority in females, while the “others” classification may be seen as an </w:t>
      </w:r>
      <w:r>
        <w:t>imbalance due</w:t>
      </w:r>
      <w:r w:rsidR="00C200F7">
        <w:t xml:space="preserve"> the small </w:t>
      </w:r>
      <w:r>
        <w:t>number</w:t>
      </w:r>
      <w:r w:rsidR="00C200F7">
        <w:t xml:space="preserve"> of patients </w:t>
      </w:r>
      <w:r w:rsidR="00B85934">
        <w:t xml:space="preserve">that have been treat without a gender identification. </w:t>
      </w:r>
    </w:p>
    <w:p w14:paraId="0A64B716" w14:textId="4072B68A" w:rsidR="005C504A" w:rsidRPr="007E7E0B" w:rsidRDefault="003F48DD" w:rsidP="003F48DD">
      <w:pPr>
        <w:pStyle w:val="ListParagraph"/>
        <w:numPr>
          <w:ilvl w:val="0"/>
          <w:numId w:val="23"/>
        </w:numPr>
        <w:jc w:val="both"/>
        <w:rPr>
          <w:b/>
          <w:bCs/>
        </w:rPr>
      </w:pPr>
      <w:r w:rsidRPr="003F48DD">
        <w:t>Ethnicity: This column has 5 classifications: Asian with 153 counts, Black/African American with 291 counts, Hispanic/Latino with 490 counts, White with 494 counts, and Other/Unknown with 72 counts. In this column, there is a largely extended distribution, and the data is unbalanced across ethnicity classifications.</w:t>
      </w:r>
    </w:p>
    <w:p w14:paraId="546894D0" w14:textId="024305D1" w:rsidR="007F2A9E" w:rsidRPr="009A4042" w:rsidRDefault="00E47908" w:rsidP="004F60EE">
      <w:pPr>
        <w:pStyle w:val="ListParagraph"/>
        <w:numPr>
          <w:ilvl w:val="0"/>
          <w:numId w:val="23"/>
        </w:numPr>
        <w:jc w:val="both"/>
        <w:rPr>
          <w:b/>
          <w:bCs/>
        </w:rPr>
      </w:pPr>
      <w:r w:rsidRPr="00E47908">
        <w:lastRenderedPageBreak/>
        <w:t xml:space="preserve">Insurance_type: This column contains 4 types of classifications: Medicaid with 272 counts, Medicare with 305 counts, Private with 839 counts, and Self-Pay with 84 counts. This is also an extended distribution with large variations and imbalance between classifications, where Private insurance has the most counts and every other classification is well below, with 272 for Medicaid and 305 for Medicare as the nearest classifications. </w:t>
      </w:r>
    </w:p>
    <w:p w14:paraId="16C5C322" w14:textId="3973BD20" w:rsidR="007F2A9E" w:rsidRPr="007C1035" w:rsidRDefault="00C51DFC" w:rsidP="004F60EE">
      <w:pPr>
        <w:pStyle w:val="ListParagraph"/>
        <w:numPr>
          <w:ilvl w:val="0"/>
          <w:numId w:val="23"/>
        </w:numPr>
        <w:jc w:val="both"/>
        <w:rPr>
          <w:b/>
          <w:bCs/>
        </w:rPr>
      </w:pPr>
      <w:r w:rsidRPr="00C51DFC">
        <w:t>Socioeconomic_risk_level: This column has three classifications: High with 335 counts, Low with 629 counts, and Medium with 536 counts. The data is extended and unbalanced, with Low risk as the classification with the most counts and High with the least count</w:t>
      </w:r>
      <w:r w:rsidR="002462E7">
        <w:t>, confirming that t</w:t>
      </w:r>
      <w:r w:rsidRPr="00C51DFC">
        <w:t xml:space="preserve">here </w:t>
      </w:r>
      <w:r w:rsidR="004F60EE" w:rsidRPr="00C51DFC">
        <w:t>is some</w:t>
      </w:r>
      <w:r w:rsidRPr="00C51DFC">
        <w:t xml:space="preserve"> </w:t>
      </w:r>
      <w:r w:rsidR="002462E7">
        <w:t xml:space="preserve">clear </w:t>
      </w:r>
      <w:r w:rsidRPr="00C51DFC">
        <w:t>distinction in the variation between classifications</w:t>
      </w:r>
      <w:r w:rsidR="002462E7">
        <w:t xml:space="preserve"> easy to appreciate.</w:t>
      </w:r>
    </w:p>
    <w:p w14:paraId="74C02826" w14:textId="71705E7E" w:rsidR="007F2A9E" w:rsidRPr="00343601" w:rsidRDefault="000733A8" w:rsidP="000733A8">
      <w:pPr>
        <w:pStyle w:val="ListParagraph"/>
        <w:numPr>
          <w:ilvl w:val="0"/>
          <w:numId w:val="23"/>
        </w:numPr>
        <w:rPr>
          <w:b/>
          <w:bCs/>
        </w:rPr>
      </w:pPr>
      <w:r w:rsidRPr="000733A8">
        <w:t xml:space="preserve">Smoker_status: This column also has three classifications: Smoker with 220 counts, Former with 350 counts, and </w:t>
      </w:r>
      <w:proofErr w:type="gramStart"/>
      <w:r w:rsidRPr="000733A8">
        <w:t>Never</w:t>
      </w:r>
      <w:proofErr w:type="gramEnd"/>
      <w:r w:rsidRPr="000733A8">
        <w:t xml:space="preserve"> with 930 counts. There is a clear imbalance, with the number of people who never smoke at 930 counts, while the other two classifications have relatively low counts of 220 and 350. The data has a large distribution, ranging from 220 to 930 counts.</w:t>
      </w:r>
    </w:p>
    <w:p w14:paraId="72B4F434" w14:textId="253B2FC4" w:rsidR="00343601" w:rsidRDefault="00343601" w:rsidP="00343601">
      <w:r w:rsidRPr="00343601">
        <w:t>Basic Summary Statistics</w:t>
      </w:r>
    </w:p>
    <w:p w14:paraId="1F3E2EE4" w14:textId="671ABA9B" w:rsidR="009A5BDB" w:rsidRDefault="000A30F5" w:rsidP="006A23A5">
      <w:pPr>
        <w:pStyle w:val="ListParagraph"/>
        <w:numPr>
          <w:ilvl w:val="0"/>
          <w:numId w:val="23"/>
        </w:numPr>
        <w:jc w:val="both"/>
      </w:pPr>
      <w:r w:rsidRPr="00546558">
        <w:t xml:space="preserve">Age: This column </w:t>
      </w:r>
      <w:r w:rsidR="007B5E83" w:rsidRPr="00546558">
        <w:t xml:space="preserve">has 18 as minimum value and 90 as the maximum value </w:t>
      </w:r>
      <w:r w:rsidR="00C01724" w:rsidRPr="00546558">
        <w:t>with an average age value of 51.87.</w:t>
      </w:r>
      <w:r w:rsidR="00AB5E98" w:rsidRPr="00546558">
        <w:t xml:space="preserve"> </w:t>
      </w:r>
      <w:r w:rsidR="00B45090" w:rsidRPr="00546558">
        <w:t xml:space="preserve">Approximately 25% of patients are </w:t>
      </w:r>
      <w:r w:rsidR="00546558" w:rsidRPr="00546558">
        <w:t>below 40</w:t>
      </w:r>
      <w:r w:rsidR="00B45090" w:rsidRPr="00546558">
        <w:t xml:space="preserve">, while 75% are below 64. The median value is 52. This suggests that </w:t>
      </w:r>
      <w:r w:rsidR="00E645F4" w:rsidRPr="00546558">
        <w:t>there</w:t>
      </w:r>
      <w:r w:rsidR="00C01724" w:rsidRPr="00546558">
        <w:t xml:space="preserve"> is a </w:t>
      </w:r>
      <w:r w:rsidR="00F06C71" w:rsidRPr="00546558">
        <w:t xml:space="preserve">wide range </w:t>
      </w:r>
      <w:r w:rsidR="00E645F4" w:rsidRPr="00546558">
        <w:t xml:space="preserve">between the age </w:t>
      </w:r>
      <w:r w:rsidR="006040BF" w:rsidRPr="00546558">
        <w:t>columns</w:t>
      </w:r>
      <w:r w:rsidR="00F730C8" w:rsidRPr="00546558">
        <w:t>,</w:t>
      </w:r>
      <w:r w:rsidR="00E645F4" w:rsidRPr="00546558">
        <w:t xml:space="preserve"> </w:t>
      </w:r>
      <w:r w:rsidR="00F60FB0" w:rsidRPr="00546558">
        <w:t xml:space="preserve">but data </w:t>
      </w:r>
      <w:r w:rsidR="002C2C74" w:rsidRPr="00546558">
        <w:t xml:space="preserve">is still generally well </w:t>
      </w:r>
      <w:r w:rsidR="00F730C8" w:rsidRPr="00546558">
        <w:t>balanced</w:t>
      </w:r>
      <w:r w:rsidR="002C2C74" w:rsidRPr="00546558">
        <w:t xml:space="preserve"> since the avg of age is 51.87 and median </w:t>
      </w:r>
      <w:r w:rsidR="00F730C8" w:rsidRPr="00546558">
        <w:t xml:space="preserve">per patient is 52. </w:t>
      </w:r>
    </w:p>
    <w:p w14:paraId="2C010CFD" w14:textId="53035EB2" w:rsidR="007F2A9E" w:rsidRPr="006F38D0" w:rsidRDefault="00426B48" w:rsidP="00426B48">
      <w:pPr>
        <w:pStyle w:val="ListParagraph"/>
        <w:numPr>
          <w:ilvl w:val="0"/>
          <w:numId w:val="23"/>
        </w:numPr>
        <w:jc w:val="both"/>
        <w:rPr>
          <w:b/>
          <w:bCs/>
        </w:rPr>
      </w:pPr>
      <w:r w:rsidRPr="00426B48">
        <w:t xml:space="preserve">Chronic_condition_count: This is a numerical column with multilevel classification and discrete values from 0 to 6, where the average number of chronic conditions per patient is 1.54. Approximately 25% of values are below 1, while 75% are below 2. The median value is 1. This suggests that the range is relatively short, from 1 to 6, and the data is relatively balanced since the </w:t>
      </w:r>
      <w:proofErr w:type="gramStart"/>
      <w:r w:rsidRPr="00426B48">
        <w:t>median</w:t>
      </w:r>
      <w:proofErr w:type="gramEnd"/>
      <w:r w:rsidRPr="00426B48">
        <w:t xml:space="preserve"> and average have similar values.</w:t>
      </w:r>
    </w:p>
    <w:p w14:paraId="4D7E8826" w14:textId="55089AC1" w:rsidR="006F38D0" w:rsidRDefault="006F38D0" w:rsidP="006F38D0">
      <w:pPr>
        <w:jc w:val="both"/>
        <w:rPr>
          <w:b/>
          <w:bCs/>
        </w:rPr>
      </w:pPr>
      <w:r w:rsidRPr="006F38D0">
        <w:rPr>
          <w:b/>
          <w:bCs/>
        </w:rPr>
        <w:t>Data consistency</w:t>
      </w:r>
    </w:p>
    <w:p w14:paraId="6B10C6EA" w14:textId="08BE1C28" w:rsidR="00BE3388" w:rsidRDefault="00BE3388" w:rsidP="001E7586">
      <w:pPr>
        <w:pStyle w:val="ListParagraph"/>
        <w:numPr>
          <w:ilvl w:val="0"/>
          <w:numId w:val="23"/>
        </w:numPr>
        <w:jc w:val="both"/>
      </w:pPr>
      <w:r w:rsidRPr="00BE3388">
        <w:t xml:space="preserve">Data consistency checks were performed twice to compare </w:t>
      </w:r>
      <w:r w:rsidR="00C40799">
        <w:t xml:space="preserve">ranges </w:t>
      </w:r>
      <w:r w:rsidR="00C600E1">
        <w:t xml:space="preserve">and values consistencies. </w:t>
      </w:r>
      <w:r w:rsidRPr="00BE3388">
        <w:t>One check was conducted on the chronic_condition_count column to identify any values greater than ten, and another on the age column to identify any values greater than 90. In both cases, no results were returned, which is consistent with previous results and outputs.</w:t>
      </w:r>
    </w:p>
    <w:p w14:paraId="48DF6117" w14:textId="7BDF00AC" w:rsidR="007F2A9E" w:rsidRPr="00BE3388" w:rsidRDefault="00BE3388" w:rsidP="00BE3388">
      <w:pPr>
        <w:pStyle w:val="ListParagraph"/>
        <w:numPr>
          <w:ilvl w:val="0"/>
          <w:numId w:val="23"/>
        </w:numPr>
      </w:pPr>
      <w:r w:rsidRPr="00BE3388">
        <w:t>Length Consistency: The length consistency of the identifier column “</w:t>
      </w:r>
      <w:proofErr w:type="spellStart"/>
      <w:r w:rsidRPr="00BE3388">
        <w:t>patient_id</w:t>
      </w:r>
      <w:proofErr w:type="spellEnd"/>
      <w:r w:rsidRPr="00BE3388">
        <w:t>” was checked, and the output also matched previous findings, confirming that there is one unique ID for each row.</w:t>
      </w:r>
    </w:p>
    <w:p w14:paraId="5CE62DB9" w14:textId="77C557BA" w:rsidR="007F2A9E" w:rsidRDefault="00AB6C92" w:rsidP="00CE0E67">
      <w:pPr>
        <w:rPr>
          <w:b/>
          <w:bCs/>
        </w:rPr>
      </w:pPr>
      <w:r w:rsidRPr="00AB6C92">
        <w:rPr>
          <w:b/>
          <w:bCs/>
        </w:rPr>
        <w:lastRenderedPageBreak/>
        <w:t>Relation analysis</w:t>
      </w:r>
    </w:p>
    <w:p w14:paraId="3339ED9A" w14:textId="3DF66F97" w:rsidR="0027272E" w:rsidRDefault="00FF7A06" w:rsidP="00E92F29">
      <w:pPr>
        <w:pStyle w:val="ListParagraph"/>
        <w:numPr>
          <w:ilvl w:val="0"/>
          <w:numId w:val="23"/>
        </w:numPr>
      </w:pPr>
      <w:r w:rsidRPr="00FF7A06">
        <w:t>Frequency by entity:</w:t>
      </w:r>
      <w:r>
        <w:t xml:space="preserve"> </w:t>
      </w:r>
      <w:r w:rsidR="00FE15BD" w:rsidRPr="00FE15BD">
        <w:t>Based on the analysis, there are 1,500 rows, and there is one ID per row, resulting in an average frequency of 1 ID per patient.</w:t>
      </w:r>
    </w:p>
    <w:p w14:paraId="0C36AE25" w14:textId="7F6AE987" w:rsidR="00E92F29" w:rsidRDefault="00933E8C" w:rsidP="00E92F29">
      <w:pPr>
        <w:pStyle w:val="NormalWeb"/>
        <w:numPr>
          <w:ilvl w:val="0"/>
          <w:numId w:val="23"/>
        </w:numPr>
        <w:jc w:val="both"/>
      </w:pPr>
      <w:r>
        <w:t>Categorical vs Target Relationships: Basic aggregations were performed to compare different groups. In the first case, gender was used as the categorical column and age as the numerical column to calculate the average age per gender. It was found that the average age range per gender is relatively small, with females having an average age of approximately 51.45, males 52.13, and the “Other” category 56.48. This indicates a range between 51 and 56. The minimum age is 18 across all groups, while the maximum age is 82 for the “Other” category and 90 for both males and females.</w:t>
      </w:r>
    </w:p>
    <w:p w14:paraId="525F2513" w14:textId="5E819AF1" w:rsidR="00287816" w:rsidRDefault="00933E8C" w:rsidP="00E92F29">
      <w:pPr>
        <w:pStyle w:val="NormalWeb"/>
        <w:ind w:left="720"/>
        <w:jc w:val="both"/>
      </w:pPr>
      <w:r>
        <w:t>In the second case, ethnicity was used as the categorical column and chronic_condition_count as the numerical column to calculate the average number of chronic conditions per ethnicity. It was found that the average chronic condition count per ethnicity ranges between 1.43 and 1.66, with Black/African American having the lowest average and the Other/Unknown classification the highest average value, while the other classifications fall in between. In this case, the range of average chronic conditions per ethnicity is also relatively short. The minimum value is 0, while the maximum value is 6.</w:t>
      </w:r>
    </w:p>
    <w:p w14:paraId="0B39FDA2" w14:textId="01A0DD10" w:rsidR="00304DDD" w:rsidRDefault="00A228D1" w:rsidP="00E92F29">
      <w:pPr>
        <w:pStyle w:val="NormalWeb"/>
        <w:numPr>
          <w:ilvl w:val="0"/>
          <w:numId w:val="23"/>
        </w:numPr>
        <w:jc w:val="both"/>
      </w:pPr>
      <w:r w:rsidRPr="00A228D1">
        <w:t>Aggregation Patterns Across Variables</w:t>
      </w:r>
      <w:r w:rsidR="00C03EAD">
        <w:t xml:space="preserve">. </w:t>
      </w:r>
      <w:r w:rsidR="00B3223B">
        <w:t xml:space="preserve">Aggregations across two dimensions were processed </w:t>
      </w:r>
      <w:r w:rsidR="002220DE">
        <w:t>to compare subgroups. In the first case</w:t>
      </w:r>
      <w:r w:rsidR="002220DE" w:rsidRPr="002220DE">
        <w:t xml:space="preserve"> </w:t>
      </w:r>
      <w:r w:rsidR="008D42D6">
        <w:t xml:space="preserve">the categorical variables used were insurance _type and smoker_status, the numerical </w:t>
      </w:r>
      <w:r w:rsidR="003F5813">
        <w:t xml:space="preserve">variable use was age. </w:t>
      </w:r>
      <w:r w:rsidR="007F5CE3">
        <w:t>Trying to find</w:t>
      </w:r>
      <w:r w:rsidR="00AD5FBF">
        <w:t xml:space="preserve"> the relation between the type of insurance per the type of smokers and their age. </w:t>
      </w:r>
      <w:r w:rsidR="002220DE" w:rsidRPr="002220DE">
        <w:t>The highest average</w:t>
      </w:r>
      <w:r w:rsidR="00847C3E">
        <w:t xml:space="preserve"> age is 55.64</w:t>
      </w:r>
      <w:r w:rsidR="00644E37">
        <w:t xml:space="preserve"> and it</w:t>
      </w:r>
      <w:r w:rsidR="002220DE" w:rsidRPr="002220DE">
        <w:t xml:space="preserve"> is seen in </w:t>
      </w:r>
      <w:r w:rsidR="00634610">
        <w:t>those patients that never smoke</w:t>
      </w:r>
      <w:r w:rsidR="00644E37">
        <w:t xml:space="preserve"> and</w:t>
      </w:r>
      <w:r w:rsidR="00634610">
        <w:t xml:space="preserve"> have the self-pay classification</w:t>
      </w:r>
      <w:r w:rsidR="002220DE" w:rsidRPr="002220DE">
        <w:t xml:space="preserve">, while the lowest </w:t>
      </w:r>
      <w:r w:rsidR="00E37B29">
        <w:t xml:space="preserve">avg is 49.07 and </w:t>
      </w:r>
      <w:r w:rsidR="002220DE" w:rsidRPr="002220DE">
        <w:t xml:space="preserve">appears in </w:t>
      </w:r>
      <w:r w:rsidR="00E37B29">
        <w:t xml:space="preserve">the Private classification that </w:t>
      </w:r>
      <w:r w:rsidR="0012702B">
        <w:t>are current smokers</w:t>
      </w:r>
      <w:r w:rsidR="002220DE" w:rsidRPr="002220DE">
        <w:t xml:space="preserve">. </w:t>
      </w:r>
      <w:r w:rsidR="00344512" w:rsidRPr="00344512">
        <w:t>Different combinations of insurance type and smoking status are associated with different average ages.</w:t>
      </w:r>
    </w:p>
    <w:p w14:paraId="2F0D12D4" w14:textId="6430E42A" w:rsidR="001A3B75" w:rsidRDefault="001A3B75" w:rsidP="00E92F29">
      <w:pPr>
        <w:pStyle w:val="NormalWeb"/>
        <w:numPr>
          <w:ilvl w:val="0"/>
          <w:numId w:val="23"/>
        </w:numPr>
        <w:jc w:val="both"/>
      </w:pPr>
      <w:r w:rsidRPr="001A3B75">
        <w:t>In the second case, the categorical variables used were socioeconomic_risk_level and ethnicity, and the numerical variable used was chronic_condition_count. The goal was to identify the relationship between socioeconomic level, patient ethnicity, and the number of chronic conditions. The highest average number of chronic conditions is 2.05 for the Other/Unknown classification with High socioeconomic_risk_level, while the lowest average is 1.34 for the Other/Unknown classification with Medium socioeconomic_risk_level. This suggests that different combinations of socioeconomic levels and ethnicity are associated with variations in the average number of chronic conditions.</w:t>
      </w:r>
    </w:p>
    <w:p w14:paraId="064C0FF6" w14:textId="033F6E68" w:rsidR="001A3B75" w:rsidRPr="00E92F29" w:rsidRDefault="00E92F29" w:rsidP="001A3B75">
      <w:pPr>
        <w:pStyle w:val="NormalWeb"/>
        <w:jc w:val="both"/>
        <w:rPr>
          <w:b/>
          <w:bCs/>
        </w:rPr>
      </w:pPr>
      <w:r w:rsidRPr="00E92F29">
        <w:rPr>
          <w:b/>
          <w:bCs/>
        </w:rPr>
        <w:t>Sampling</w:t>
      </w:r>
    </w:p>
    <w:p w14:paraId="6EFC104C" w14:textId="627C7612" w:rsidR="007F2A9E" w:rsidRDefault="0058718A" w:rsidP="0058718A">
      <w:pPr>
        <w:pStyle w:val="ListParagraph"/>
        <w:numPr>
          <w:ilvl w:val="0"/>
          <w:numId w:val="23"/>
        </w:numPr>
      </w:pPr>
      <w:r w:rsidRPr="0058718A">
        <w:t>Sampling: Through the EDA process, we were able to confirm that all values appear correct. There were no unusual formats, unexpected values, or irregular characters, and all categories appear consistent and valid.</w:t>
      </w:r>
    </w:p>
    <w:p w14:paraId="3E1054FB" w14:textId="77777777" w:rsidR="0061321B" w:rsidRDefault="0061321B" w:rsidP="0061321B"/>
    <w:p w14:paraId="6DDA35D4" w14:textId="10B18A32" w:rsidR="0061321B" w:rsidRDefault="0061321B" w:rsidP="0061321B">
      <w:pPr>
        <w:jc w:val="both"/>
        <w:rPr>
          <w:b/>
          <w:bCs/>
        </w:rPr>
      </w:pPr>
      <w:r w:rsidRPr="00C06202">
        <w:rPr>
          <w:b/>
          <w:bCs/>
        </w:rPr>
        <w:lastRenderedPageBreak/>
        <w:t xml:space="preserve">Table: </w:t>
      </w:r>
      <w:proofErr w:type="spellStart"/>
      <w:r w:rsidR="00F052A5" w:rsidRPr="00F052A5">
        <w:rPr>
          <w:b/>
          <w:bCs/>
        </w:rPr>
        <w:t>vital_labs</w:t>
      </w:r>
      <w:proofErr w:type="spellEnd"/>
    </w:p>
    <w:p w14:paraId="436BAE0F" w14:textId="77777777" w:rsidR="0025659F" w:rsidRDefault="0025659F" w:rsidP="0025659F">
      <w:pPr>
        <w:jc w:val="both"/>
        <w:rPr>
          <w:b/>
          <w:bCs/>
        </w:rPr>
      </w:pPr>
      <w:r w:rsidRPr="000D7289">
        <w:rPr>
          <w:b/>
          <w:bCs/>
        </w:rPr>
        <w:t>Structure overview</w:t>
      </w:r>
    </w:p>
    <w:p w14:paraId="7BF82E56" w14:textId="0C5DB7EE" w:rsidR="00EC5C13" w:rsidRDefault="00F052A5" w:rsidP="0025659F">
      <w:pPr>
        <w:jc w:val="both"/>
      </w:pPr>
      <w:r w:rsidRPr="00EC5C13">
        <w:t xml:space="preserve">The table </w:t>
      </w:r>
      <w:r w:rsidR="00ED3B00" w:rsidRPr="00EC5C13">
        <w:t xml:space="preserve">has 6 columns, one categorical column (string) </w:t>
      </w:r>
      <w:r w:rsidR="00EC5C13" w:rsidRPr="00EC5C13">
        <w:t>and five numerical columns (four float and one int)</w:t>
      </w:r>
    </w:p>
    <w:p w14:paraId="423CC590" w14:textId="766CF1CD" w:rsidR="00FE6E48" w:rsidRDefault="00FE6E48" w:rsidP="0025659F">
      <w:pPr>
        <w:jc w:val="both"/>
        <w:rPr>
          <w:b/>
          <w:bCs/>
        </w:rPr>
      </w:pPr>
      <w:r w:rsidRPr="00FE6E48">
        <w:rPr>
          <w:b/>
          <w:bCs/>
        </w:rPr>
        <w:t>Summary statistics</w:t>
      </w:r>
    </w:p>
    <w:p w14:paraId="7EA57769" w14:textId="44EA2DFE" w:rsidR="00E644CB" w:rsidRDefault="007807AF" w:rsidP="0025659F">
      <w:pPr>
        <w:jc w:val="both"/>
      </w:pPr>
      <w:r w:rsidRPr="00E644CB">
        <w:t xml:space="preserve">The table do not have Nulls nor Duplicates. </w:t>
      </w:r>
      <w:r w:rsidR="00E644CB">
        <w:t xml:space="preserve">There is just one Identifier and there is just one identifier per each of the 5000 rows on the table. </w:t>
      </w:r>
    </w:p>
    <w:p w14:paraId="2988C270" w14:textId="56EF01D4" w:rsidR="00AD41CA" w:rsidRDefault="00AD41CA" w:rsidP="0025659F">
      <w:pPr>
        <w:jc w:val="both"/>
        <w:rPr>
          <w:b/>
          <w:bCs/>
        </w:rPr>
      </w:pPr>
      <w:r w:rsidRPr="00AD41CA">
        <w:rPr>
          <w:b/>
          <w:bCs/>
        </w:rPr>
        <w:t>Distributions</w:t>
      </w:r>
    </w:p>
    <w:p w14:paraId="1101D24A" w14:textId="50B94A16" w:rsidR="00AD41CA" w:rsidRPr="00A86F05" w:rsidRDefault="00A64AD7" w:rsidP="0025659F">
      <w:pPr>
        <w:jc w:val="both"/>
      </w:pPr>
      <w:r w:rsidRPr="00A86F05">
        <w:t xml:space="preserve">Category </w:t>
      </w:r>
      <w:r w:rsidR="00A86F05" w:rsidRPr="00A86F05">
        <w:t>distribution</w:t>
      </w:r>
      <w:r w:rsidRPr="00A86F05">
        <w:t xml:space="preserve">: Since the table’s only </w:t>
      </w:r>
      <w:r w:rsidR="00D16AEE" w:rsidRPr="00A86F05">
        <w:t xml:space="preserve">categorical column is an identifier </w:t>
      </w:r>
      <w:r w:rsidR="00A86F05" w:rsidRPr="00A86F05">
        <w:t xml:space="preserve">a categorical distribution analysis is not necessary. </w:t>
      </w:r>
    </w:p>
    <w:p w14:paraId="2FE1EF48" w14:textId="77777777" w:rsidR="004A6883" w:rsidRDefault="007F0E5F" w:rsidP="0025659F">
      <w:pPr>
        <w:jc w:val="both"/>
      </w:pPr>
      <w:r w:rsidRPr="007F0E5F">
        <w:t>Basic Summary Statistics</w:t>
      </w:r>
    </w:p>
    <w:p w14:paraId="1386D5BC" w14:textId="43DC7889" w:rsidR="0077116C" w:rsidRDefault="0077116C" w:rsidP="004A6883">
      <w:pPr>
        <w:pStyle w:val="ListParagraph"/>
        <w:numPr>
          <w:ilvl w:val="0"/>
          <w:numId w:val="23"/>
        </w:numPr>
        <w:jc w:val="both"/>
      </w:pPr>
      <w:r w:rsidRPr="0077116C">
        <w:t>avg_heart_rate_bpm</w:t>
      </w:r>
      <w:r>
        <w:t xml:space="preserve">: </w:t>
      </w:r>
      <w:r w:rsidR="0044011B">
        <w:t>Patients min</w:t>
      </w:r>
      <w:r w:rsidR="003F24DA">
        <w:t xml:space="preserve"> avg heart rate bpm is 54 while the max value is 144.7 </w:t>
      </w:r>
      <w:r w:rsidR="00C005EC">
        <w:t>for an average of 98.80.</w:t>
      </w:r>
      <w:r w:rsidR="00C005EC" w:rsidRPr="00C005EC">
        <w:t xml:space="preserve"> </w:t>
      </w:r>
      <w:r w:rsidR="00C005EC">
        <w:t xml:space="preserve"> </w:t>
      </w:r>
      <w:r w:rsidR="00C005EC" w:rsidRPr="00C005EC">
        <w:t xml:space="preserve">Approximately 25% of values are below </w:t>
      </w:r>
      <w:r w:rsidR="00CA0999">
        <w:t>89.72</w:t>
      </w:r>
      <w:r w:rsidR="00C005EC" w:rsidRPr="00C005EC">
        <w:t xml:space="preserve">, while 75% are below </w:t>
      </w:r>
      <w:r w:rsidR="00CA0999">
        <w:t>107.98</w:t>
      </w:r>
      <w:r w:rsidR="00C005EC" w:rsidRPr="00C005EC">
        <w:t xml:space="preserve">. The median value is </w:t>
      </w:r>
      <w:r w:rsidR="003F537A">
        <w:t>98.72</w:t>
      </w:r>
      <w:r w:rsidR="00C005EC" w:rsidRPr="00C005EC">
        <w:t xml:space="preserve">. This suggests </w:t>
      </w:r>
      <w:r w:rsidR="0044011B" w:rsidRPr="00C005EC">
        <w:t xml:space="preserve">that </w:t>
      </w:r>
      <w:r w:rsidR="0044011B">
        <w:t>while</w:t>
      </w:r>
      <w:r w:rsidR="00E57ADC">
        <w:t xml:space="preserve"> the</w:t>
      </w:r>
      <w:r w:rsidR="003820B9">
        <w:t>re</w:t>
      </w:r>
      <w:r w:rsidR="00E57ADC">
        <w:t xml:space="preserve"> is a large range between </w:t>
      </w:r>
      <w:r w:rsidR="00E57ADC" w:rsidRPr="0077116C">
        <w:t>avg_heart_rate_bpm</w:t>
      </w:r>
      <w:r w:rsidR="0016241C">
        <w:t xml:space="preserve">, </w:t>
      </w:r>
      <w:r w:rsidR="0044011B">
        <w:t>m</w:t>
      </w:r>
      <w:r w:rsidR="0039625D">
        <w:t>ean</w:t>
      </w:r>
      <w:r w:rsidR="0044011B">
        <w:t xml:space="preserve"> and media</w:t>
      </w:r>
      <w:r w:rsidR="003820B9">
        <w:t>n</w:t>
      </w:r>
      <w:r w:rsidR="0044011B">
        <w:t xml:space="preserve"> have approximately the same values</w:t>
      </w:r>
      <w:r w:rsidR="00B024DA">
        <w:t xml:space="preserve"> there is a </w:t>
      </w:r>
      <w:r w:rsidR="00B024DA" w:rsidRPr="00B024DA">
        <w:t>right skew toward higher values</w:t>
      </w:r>
      <w:r w:rsidR="00B024DA">
        <w:t>.</w:t>
      </w:r>
    </w:p>
    <w:p w14:paraId="4ED9688C" w14:textId="77777777" w:rsidR="004A6883" w:rsidRDefault="004A6883" w:rsidP="004A6883">
      <w:pPr>
        <w:pStyle w:val="ListParagraph"/>
        <w:jc w:val="both"/>
      </w:pPr>
    </w:p>
    <w:p w14:paraId="485A44EC" w14:textId="06C72E6A" w:rsidR="004A6883" w:rsidRDefault="000B5AC6" w:rsidP="005D112C">
      <w:pPr>
        <w:pStyle w:val="ListParagraph"/>
        <w:numPr>
          <w:ilvl w:val="0"/>
          <w:numId w:val="23"/>
        </w:numPr>
        <w:jc w:val="both"/>
      </w:pPr>
      <w:r w:rsidRPr="000B5AC6">
        <w:t>avg_systolic_bp</w:t>
      </w:r>
      <w:r w:rsidR="00C433B2">
        <w:t xml:space="preserve">: </w:t>
      </w:r>
      <w:r w:rsidR="002F416A">
        <w:t xml:space="preserve">Patients min </w:t>
      </w:r>
      <w:r w:rsidR="002F416A" w:rsidRPr="002F416A">
        <w:t>avg_systolic_bp</w:t>
      </w:r>
      <w:r w:rsidR="002F416A">
        <w:t xml:space="preserve"> </w:t>
      </w:r>
      <w:r w:rsidR="005B5987">
        <w:t>is 80.4 while max is 209.4 for an average of 138.11</w:t>
      </w:r>
      <w:r w:rsidR="008C2CBD">
        <w:t xml:space="preserve">. </w:t>
      </w:r>
      <w:r w:rsidR="008C2CBD" w:rsidRPr="008C2CBD">
        <w:t xml:space="preserve">Approximately 25% of values are below </w:t>
      </w:r>
      <w:r w:rsidR="008C2CBD">
        <w:t>125.21</w:t>
      </w:r>
      <w:r w:rsidR="008C2CBD" w:rsidRPr="008C2CBD">
        <w:t xml:space="preserve">, while 75% are below </w:t>
      </w:r>
      <w:r w:rsidR="008C2CBD">
        <w:t>150.83</w:t>
      </w:r>
      <w:r w:rsidR="008C2CBD" w:rsidRPr="008C2CBD">
        <w:t xml:space="preserve">. The median value is </w:t>
      </w:r>
      <w:r w:rsidR="002C2DD3">
        <w:t>138.11</w:t>
      </w:r>
      <w:r w:rsidR="008C2CBD" w:rsidRPr="008C2CBD">
        <w:t xml:space="preserve">. This suggests that </w:t>
      </w:r>
      <w:r w:rsidR="00C10D7D">
        <w:t xml:space="preserve">there is </w:t>
      </w:r>
      <w:r w:rsidR="00904F22">
        <w:t xml:space="preserve">a </w:t>
      </w:r>
      <w:r w:rsidR="00752DA2">
        <w:t>wide</w:t>
      </w:r>
      <w:r w:rsidR="00904F22">
        <w:t xml:space="preserve"> range between </w:t>
      </w:r>
      <w:r w:rsidR="00904F22" w:rsidRPr="000B5AC6">
        <w:t>avg_systolic_bp</w:t>
      </w:r>
      <w:r w:rsidR="00904F22">
        <w:t xml:space="preserve"> </w:t>
      </w:r>
      <w:r w:rsidR="00832D6A">
        <w:t xml:space="preserve">but there is </w:t>
      </w:r>
      <w:r w:rsidR="000F1635" w:rsidRPr="000F1635">
        <w:t>symmetry</w:t>
      </w:r>
      <w:r w:rsidR="00832D6A">
        <w:t xml:space="preserve"> on the data since </w:t>
      </w:r>
      <w:r w:rsidR="007047F2">
        <w:t xml:space="preserve">avg and median </w:t>
      </w:r>
      <w:r w:rsidR="00565C4A">
        <w:t>have</w:t>
      </w:r>
      <w:r w:rsidR="007047F2">
        <w:t xml:space="preserve"> the same value</w:t>
      </w:r>
      <w:r w:rsidR="008C2CBD" w:rsidRPr="008C2CBD">
        <w:t>.</w:t>
      </w:r>
      <w:r w:rsidR="00565C4A">
        <w:t xml:space="preserve"> H</w:t>
      </w:r>
      <w:r w:rsidR="00565C4A" w:rsidRPr="00565C4A">
        <w:t>owever, the high maximum value suggests the presence of elevated blood pressure readings, which may indicate cases of hypertension.</w:t>
      </w:r>
    </w:p>
    <w:p w14:paraId="0E9D6C8E" w14:textId="77777777" w:rsidR="004A6883" w:rsidRDefault="004A6883" w:rsidP="004A6883">
      <w:pPr>
        <w:pStyle w:val="ListParagraph"/>
        <w:jc w:val="both"/>
      </w:pPr>
    </w:p>
    <w:p w14:paraId="78208F6A" w14:textId="5F6660AB" w:rsidR="00FE25F9" w:rsidRDefault="004A6883" w:rsidP="00FE25F9">
      <w:pPr>
        <w:pStyle w:val="ListParagraph"/>
        <w:numPr>
          <w:ilvl w:val="0"/>
          <w:numId w:val="23"/>
        </w:numPr>
        <w:jc w:val="both"/>
      </w:pPr>
      <w:r w:rsidRPr="00861C4C">
        <w:t xml:space="preserve">glucose_mg_dl: </w:t>
      </w:r>
      <w:r w:rsidR="0085393F" w:rsidRPr="00861C4C">
        <w:t>Patients</w:t>
      </w:r>
      <w:r w:rsidRPr="00861C4C">
        <w:t xml:space="preserve"> </w:t>
      </w:r>
      <w:r w:rsidR="00861C4C" w:rsidRPr="00861C4C">
        <w:t>min glucose_mg_dl values are 65 whil</w:t>
      </w:r>
      <w:r w:rsidR="00861C4C">
        <w:t xml:space="preserve">e max </w:t>
      </w:r>
      <w:r w:rsidR="0085393F">
        <w:t>is</w:t>
      </w:r>
      <w:r w:rsidR="00861C4C">
        <w:t xml:space="preserve"> 245.9. The avg </w:t>
      </w:r>
      <w:r w:rsidR="0085393F">
        <w:t>is 135.97.</w:t>
      </w:r>
      <w:r w:rsidR="000174E6">
        <w:t xml:space="preserve"> </w:t>
      </w:r>
      <w:r w:rsidR="000174E6" w:rsidRPr="000174E6">
        <w:t xml:space="preserve">Approximately 25% of values are below </w:t>
      </w:r>
      <w:r w:rsidR="007D0A04">
        <w:t>114.93,</w:t>
      </w:r>
      <w:r w:rsidR="000174E6" w:rsidRPr="000174E6">
        <w:t xml:space="preserve"> while 75% are below </w:t>
      </w:r>
      <w:r w:rsidR="00CD13AE">
        <w:t>156.14</w:t>
      </w:r>
      <w:r w:rsidR="000174E6" w:rsidRPr="000174E6">
        <w:t xml:space="preserve">. The median value is </w:t>
      </w:r>
      <w:r w:rsidR="007D0A04">
        <w:t>135.68</w:t>
      </w:r>
      <w:r w:rsidR="000174E6" w:rsidRPr="000174E6">
        <w:t>. This suggests that</w:t>
      </w:r>
      <w:r w:rsidR="00453D23">
        <w:t xml:space="preserve"> there is a wide range between </w:t>
      </w:r>
      <w:r w:rsidR="00453D23" w:rsidRPr="00453D23">
        <w:t>glucose_mg_dl</w:t>
      </w:r>
      <w:r w:rsidR="00453D23">
        <w:t xml:space="preserve"> </w:t>
      </w:r>
      <w:r w:rsidR="00EC4BF5">
        <w:t>values,</w:t>
      </w:r>
      <w:r w:rsidR="00665E47">
        <w:t xml:space="preserve"> but</w:t>
      </w:r>
      <w:r w:rsidR="00453D23">
        <w:t xml:space="preserve"> data has symmetry si</w:t>
      </w:r>
      <w:r w:rsidR="00665E47">
        <w:t xml:space="preserve">nce </w:t>
      </w:r>
      <w:r w:rsidR="00EC4BF5">
        <w:t>avg,</w:t>
      </w:r>
      <w:r w:rsidR="00665E47">
        <w:t xml:space="preserve"> and median values are approximately the </w:t>
      </w:r>
      <w:r w:rsidR="00EC4BF5">
        <w:t>same</w:t>
      </w:r>
      <w:r w:rsidR="00EC4BF5" w:rsidRPr="000174E6">
        <w:t>.</w:t>
      </w:r>
      <w:r w:rsidR="00665E47">
        <w:t xml:space="preserve"> </w:t>
      </w:r>
      <w:r w:rsidR="007E193B" w:rsidRPr="007E193B">
        <w:t>However, the high maximum value suggests the presence of elevated glucose levels in some observations.”</w:t>
      </w:r>
    </w:p>
    <w:p w14:paraId="75CDC48F" w14:textId="28912540" w:rsidR="007E193B" w:rsidRDefault="00C11479" w:rsidP="00FE25F9">
      <w:pPr>
        <w:pStyle w:val="ListParagraph"/>
        <w:numPr>
          <w:ilvl w:val="0"/>
          <w:numId w:val="23"/>
        </w:numPr>
        <w:jc w:val="both"/>
      </w:pPr>
      <w:r w:rsidRPr="00EF3380">
        <w:t xml:space="preserve">bmi: </w:t>
      </w:r>
      <w:r w:rsidR="00FB498B" w:rsidRPr="00EF3380">
        <w:t>Patie</w:t>
      </w:r>
      <w:r w:rsidR="00683A74" w:rsidRPr="00EF3380">
        <w:t>nt’s bmi</w:t>
      </w:r>
      <w:r w:rsidR="00EF3380" w:rsidRPr="00EF3380">
        <w:t xml:space="preserve"> min values are 16 whi</w:t>
      </w:r>
      <w:r w:rsidR="00EF3380">
        <w:t>l</w:t>
      </w:r>
      <w:r w:rsidR="00BF02E4">
        <w:t xml:space="preserve">e max values are 50. The avg value is 27.89. </w:t>
      </w:r>
      <w:r w:rsidR="00FE5601" w:rsidRPr="00FE5601">
        <w:t xml:space="preserve">Approximately 25% of values are below </w:t>
      </w:r>
      <w:r w:rsidR="00FE5601">
        <w:t>23.79</w:t>
      </w:r>
      <w:r w:rsidR="00FE5601" w:rsidRPr="00FE5601">
        <w:t xml:space="preserve">, while 75% are below </w:t>
      </w:r>
      <w:r w:rsidR="00FE5601">
        <w:t>31.80</w:t>
      </w:r>
      <w:r w:rsidR="00FE5601" w:rsidRPr="00FE5601">
        <w:t xml:space="preserve">. The median value is </w:t>
      </w:r>
      <w:r w:rsidR="000B57E4">
        <w:t>27.89</w:t>
      </w:r>
      <w:r w:rsidR="00FE5601" w:rsidRPr="00FE5601">
        <w:t xml:space="preserve">. </w:t>
      </w:r>
      <w:r w:rsidR="00006F97" w:rsidRPr="00FE5601">
        <w:t>These values</w:t>
      </w:r>
      <w:r w:rsidR="00CC4A56">
        <w:t xml:space="preserve"> suggest that this data </w:t>
      </w:r>
      <w:r w:rsidR="006A3DAB">
        <w:t>has</w:t>
      </w:r>
      <w:r w:rsidR="00AC33C3">
        <w:t xml:space="preserve"> a </w:t>
      </w:r>
      <w:r w:rsidR="00AC33C3" w:rsidRPr="00AC33C3">
        <w:t>wide range of values</w:t>
      </w:r>
      <w:r w:rsidR="00611460">
        <w:t xml:space="preserve"> </w:t>
      </w:r>
      <w:r w:rsidR="00611460">
        <w:lastRenderedPageBreak/>
        <w:t xml:space="preserve">and there is symmetry between it since avg and </w:t>
      </w:r>
      <w:proofErr w:type="gramStart"/>
      <w:r w:rsidR="00006F97">
        <w:t>median</w:t>
      </w:r>
      <w:proofErr w:type="gramEnd"/>
      <w:r w:rsidR="00006F97">
        <w:t xml:space="preserve"> </w:t>
      </w:r>
      <w:r w:rsidR="00005216">
        <w:t>have</w:t>
      </w:r>
      <w:r w:rsidR="00006F97">
        <w:t xml:space="preserve"> the same values</w:t>
      </w:r>
      <w:r w:rsidR="006A3DAB" w:rsidRPr="000174E6">
        <w:t>.</w:t>
      </w:r>
      <w:r w:rsidR="006A3DAB" w:rsidRPr="007E193B">
        <w:t xml:space="preserve"> However</w:t>
      </w:r>
      <w:r w:rsidR="00D4456D" w:rsidRPr="007E193B">
        <w:t>, the high maximum value suggests</w:t>
      </w:r>
      <w:r w:rsidR="00005216">
        <w:t xml:space="preserve"> an elevated Body Mass Index in patients. </w:t>
      </w:r>
    </w:p>
    <w:p w14:paraId="3579B1FE" w14:textId="77777777" w:rsidR="00AB2BF8" w:rsidRDefault="00AB2BF8" w:rsidP="00AB2BF8">
      <w:pPr>
        <w:pStyle w:val="ListParagraph"/>
        <w:jc w:val="both"/>
      </w:pPr>
    </w:p>
    <w:p w14:paraId="4AB44E31" w14:textId="13E239D6" w:rsidR="00AB2BF8" w:rsidRDefault="00AB2BF8" w:rsidP="00FE25F9">
      <w:pPr>
        <w:pStyle w:val="ListParagraph"/>
        <w:numPr>
          <w:ilvl w:val="0"/>
          <w:numId w:val="23"/>
        </w:numPr>
        <w:jc w:val="both"/>
      </w:pPr>
      <w:r w:rsidRPr="00AB2BF8">
        <w:t>abnormal_lab_count</w:t>
      </w:r>
      <w:r>
        <w:t xml:space="preserve">: </w:t>
      </w:r>
      <w:r w:rsidR="00FA1503">
        <w:t>Patients’</w:t>
      </w:r>
      <w:r w:rsidR="00494AEB">
        <w:t xml:space="preserve"> </w:t>
      </w:r>
      <w:r w:rsidR="00494AEB" w:rsidRPr="00AB2BF8">
        <w:t>abnormal_lab_count</w:t>
      </w:r>
      <w:r w:rsidR="00494AEB">
        <w:t xml:space="preserve"> min values are 0</w:t>
      </w:r>
      <w:r w:rsidR="00C46EFC">
        <w:t xml:space="preserve">, max value is 12 and avg value is 4.34. </w:t>
      </w:r>
      <w:r w:rsidR="00C46EFC" w:rsidRPr="00C46EFC">
        <w:t xml:space="preserve">Approximately 25% of values are below </w:t>
      </w:r>
      <w:r w:rsidR="00C46EFC">
        <w:t>3</w:t>
      </w:r>
      <w:r w:rsidR="00C46EFC" w:rsidRPr="00C46EFC">
        <w:t xml:space="preserve">, while 75% are below </w:t>
      </w:r>
      <w:r w:rsidR="001A1AAD">
        <w:t>6</w:t>
      </w:r>
      <w:r w:rsidR="00C46EFC" w:rsidRPr="00C46EFC">
        <w:t xml:space="preserve">. The median value is </w:t>
      </w:r>
      <w:r w:rsidR="001A1AAD">
        <w:t>4</w:t>
      </w:r>
      <w:r w:rsidR="00C46EFC" w:rsidRPr="00C46EFC">
        <w:t xml:space="preserve">. This suggests </w:t>
      </w:r>
      <w:r w:rsidR="00FA1503" w:rsidRPr="00C46EFC">
        <w:t xml:space="preserve">that </w:t>
      </w:r>
      <w:r w:rsidR="00FA1503">
        <w:t>data</w:t>
      </w:r>
      <w:r w:rsidR="0066326F">
        <w:t xml:space="preserve"> has a </w:t>
      </w:r>
      <w:r w:rsidR="008A4553">
        <w:t xml:space="preserve">decent </w:t>
      </w:r>
      <w:r w:rsidR="0066326F">
        <w:t xml:space="preserve">range </w:t>
      </w:r>
      <w:r w:rsidR="00CE5D64">
        <w:t xml:space="preserve">between 0 to </w:t>
      </w:r>
      <w:r w:rsidR="008A4553">
        <w:t>12</w:t>
      </w:r>
      <w:r w:rsidR="00CE5D64">
        <w:t xml:space="preserve"> and since avg and median are approximately the same but have a </w:t>
      </w:r>
      <w:r w:rsidR="00713C3B">
        <w:t xml:space="preserve">slight difference we could say </w:t>
      </w:r>
      <w:r w:rsidR="00FA1503">
        <w:t>it</w:t>
      </w:r>
      <w:r w:rsidR="00713C3B">
        <w:t xml:space="preserve"> slightly </w:t>
      </w:r>
      <w:r w:rsidR="00ED33F5">
        <w:t xml:space="preserve">skewed to the right. </w:t>
      </w:r>
      <w:r w:rsidR="00FA1503">
        <w:t xml:space="preserve">The max value of 12 suggests that there is a high elevated </w:t>
      </w:r>
      <w:r w:rsidR="002B2880">
        <w:t xml:space="preserve">values of </w:t>
      </w:r>
      <w:r w:rsidR="00FA1503">
        <w:t>abnormal results</w:t>
      </w:r>
      <w:r w:rsidR="002B2880">
        <w:t xml:space="preserve"> between patients. </w:t>
      </w:r>
    </w:p>
    <w:p w14:paraId="50243254" w14:textId="77777777" w:rsidR="003C0F5A" w:rsidRDefault="003C0F5A" w:rsidP="003C0F5A">
      <w:pPr>
        <w:pStyle w:val="ListParagraph"/>
      </w:pPr>
    </w:p>
    <w:p w14:paraId="295539A9" w14:textId="253FD382" w:rsidR="006F4FE1" w:rsidRPr="003C0F5A" w:rsidRDefault="003C0F5A" w:rsidP="003C0F5A">
      <w:pPr>
        <w:jc w:val="both"/>
        <w:rPr>
          <w:b/>
          <w:bCs/>
        </w:rPr>
      </w:pPr>
      <w:r w:rsidRPr="003C0F5A">
        <w:rPr>
          <w:b/>
          <w:bCs/>
        </w:rPr>
        <w:t>Data consistency checks</w:t>
      </w:r>
    </w:p>
    <w:p w14:paraId="4CD9D71B" w14:textId="3E0D68EF" w:rsidR="006F4FE1" w:rsidRDefault="002C4720" w:rsidP="002C4720">
      <w:pPr>
        <w:pStyle w:val="ListParagraph"/>
        <w:numPr>
          <w:ilvl w:val="0"/>
          <w:numId w:val="23"/>
        </w:numPr>
        <w:jc w:val="both"/>
      </w:pPr>
      <w:r w:rsidRPr="002C4720">
        <w:t xml:space="preserve">Comparing values in the same row from different columns: </w:t>
      </w:r>
      <w:r w:rsidR="006F4FE1" w:rsidRPr="002C4720">
        <w:t xml:space="preserve">Two data consistency </w:t>
      </w:r>
      <w:r w:rsidR="00253780" w:rsidRPr="002C4720">
        <w:t xml:space="preserve">experiments were </w:t>
      </w:r>
      <w:r w:rsidRPr="002C4720">
        <w:t>done</w:t>
      </w:r>
      <w:r w:rsidR="00253780" w:rsidRPr="002C4720">
        <w:t xml:space="preserve"> to check consistency of previous outputs. </w:t>
      </w:r>
      <w:r w:rsidR="00EE669D" w:rsidRPr="002C4720">
        <w:t>In t</w:t>
      </w:r>
      <w:r w:rsidR="00253780" w:rsidRPr="002C4720">
        <w:t xml:space="preserve">he first case </w:t>
      </w:r>
      <w:r w:rsidR="00EE669D" w:rsidRPr="002C4720">
        <w:t xml:space="preserve">the abnormal_lab_count numerical column was used to try to find values below </w:t>
      </w:r>
      <w:r w:rsidR="00171F35" w:rsidRPr="002C4720">
        <w:t>zero</w:t>
      </w:r>
      <w:r w:rsidR="00EE669D" w:rsidRPr="002C4720">
        <w:t xml:space="preserve">, the outcome was </w:t>
      </w:r>
      <w:r w:rsidR="00171F35" w:rsidRPr="002C4720">
        <w:t xml:space="preserve">“no results” which means is proportional with previous outputs. In the second case </w:t>
      </w:r>
      <w:r w:rsidR="00F965DD">
        <w:t xml:space="preserve">the numerical column </w:t>
      </w:r>
      <w:r w:rsidR="00F965DD" w:rsidRPr="00F965DD">
        <w:t>avg_systolic_bp</w:t>
      </w:r>
      <w:r w:rsidR="00F965DD">
        <w:t xml:space="preserve"> was used to find if there was any value over the max of 210, output was </w:t>
      </w:r>
      <w:r w:rsidR="00D909D8">
        <w:t>also” no</w:t>
      </w:r>
      <w:r w:rsidR="00F965DD">
        <w:t xml:space="preserve"> </w:t>
      </w:r>
      <w:r w:rsidR="00E22815">
        <w:t>result” which</w:t>
      </w:r>
      <w:r w:rsidR="00D909D8">
        <w:t xml:space="preserve"> is also proportional to previous outputs. </w:t>
      </w:r>
    </w:p>
    <w:p w14:paraId="3810311A" w14:textId="77777777" w:rsidR="008A6F47" w:rsidRDefault="00E22815" w:rsidP="0025659F">
      <w:pPr>
        <w:pStyle w:val="ListParagraph"/>
        <w:numPr>
          <w:ilvl w:val="0"/>
          <w:numId w:val="23"/>
        </w:numPr>
        <w:jc w:val="both"/>
      </w:pPr>
      <w:r>
        <w:t xml:space="preserve">Length consistency: </w:t>
      </w:r>
      <w:r w:rsidR="008A6F47" w:rsidRPr="008A6F47">
        <w:t>A length consistency check was performed on the identifier column ‘</w:t>
      </w:r>
      <w:proofErr w:type="spellStart"/>
      <w:r w:rsidR="008A6F47" w:rsidRPr="008A6F47">
        <w:t>encounter_id</w:t>
      </w:r>
      <w:proofErr w:type="spellEnd"/>
      <w:r w:rsidR="008A6F47" w:rsidRPr="008A6F47">
        <w:t>’. The output was consistent, with all IDs having a length of 7 characters.</w:t>
      </w:r>
    </w:p>
    <w:p w14:paraId="424F430B" w14:textId="70A2AC91" w:rsidR="00E35133" w:rsidRPr="00E35133" w:rsidRDefault="00E35133" w:rsidP="00E35133">
      <w:pPr>
        <w:jc w:val="both"/>
        <w:rPr>
          <w:b/>
          <w:bCs/>
        </w:rPr>
      </w:pPr>
      <w:r w:rsidRPr="00E35133">
        <w:rPr>
          <w:b/>
          <w:bCs/>
        </w:rPr>
        <w:t>Relation analysis</w:t>
      </w:r>
    </w:p>
    <w:p w14:paraId="5E88DBF8" w14:textId="5A86F4F4" w:rsidR="0025659F" w:rsidRPr="006518D7" w:rsidRDefault="00A24026" w:rsidP="0061321B">
      <w:pPr>
        <w:pStyle w:val="ListParagraph"/>
        <w:numPr>
          <w:ilvl w:val="0"/>
          <w:numId w:val="23"/>
        </w:numPr>
        <w:jc w:val="both"/>
        <w:rPr>
          <w:b/>
          <w:bCs/>
        </w:rPr>
      </w:pPr>
      <w:r w:rsidRPr="00A24026">
        <w:t>Frequency by entity</w:t>
      </w:r>
      <w:r>
        <w:t xml:space="preserve">: </w:t>
      </w:r>
      <w:r w:rsidR="000303EF" w:rsidRPr="000303EF">
        <w:t>A frequency check was performed on the identifier column ‘</w:t>
      </w:r>
      <w:proofErr w:type="spellStart"/>
      <w:r w:rsidR="000303EF" w:rsidRPr="000303EF">
        <w:t>encounter_id</w:t>
      </w:r>
      <w:proofErr w:type="spellEnd"/>
      <w:r w:rsidR="000303EF" w:rsidRPr="000303EF">
        <w:t>’. The results confirmed that each record contains a valid value and that all identifiers are unique, indicating no missing or duplicate entries.</w:t>
      </w:r>
    </w:p>
    <w:p w14:paraId="55A94C4C" w14:textId="77777777" w:rsidR="006518D7" w:rsidRPr="00924952" w:rsidRDefault="006518D7" w:rsidP="006518D7">
      <w:pPr>
        <w:pStyle w:val="ListParagraph"/>
        <w:jc w:val="both"/>
        <w:rPr>
          <w:b/>
          <w:bCs/>
        </w:rPr>
      </w:pPr>
    </w:p>
    <w:p w14:paraId="182A3492" w14:textId="5ADE4F5C" w:rsidR="00924952" w:rsidRDefault="00924952" w:rsidP="00B225A8">
      <w:pPr>
        <w:pStyle w:val="ListParagraph"/>
        <w:numPr>
          <w:ilvl w:val="0"/>
          <w:numId w:val="23"/>
        </w:numPr>
        <w:jc w:val="both"/>
      </w:pPr>
      <w:r w:rsidRPr="006518D7">
        <w:t>Aggregations for numerical variables</w:t>
      </w:r>
      <w:r w:rsidR="006518D7">
        <w:t xml:space="preserve">: </w:t>
      </w:r>
      <w:r w:rsidR="00B225A8" w:rsidRPr="00B225A8">
        <w:t>Numerical aggregation was performed in the summary statistics section. Additional aggregation by category was not possible due to the absence of categorical variables in the dataset.</w:t>
      </w:r>
    </w:p>
    <w:p w14:paraId="216546F1" w14:textId="7E10D73E" w:rsidR="00ED60AC" w:rsidRPr="005D112C" w:rsidRDefault="00ED60AC" w:rsidP="00ED60AC">
      <w:pPr>
        <w:ind w:left="360"/>
        <w:rPr>
          <w:b/>
          <w:bCs/>
        </w:rPr>
      </w:pPr>
      <w:r w:rsidRPr="005D112C">
        <w:rPr>
          <w:b/>
          <w:bCs/>
        </w:rPr>
        <w:t>Sampling</w:t>
      </w:r>
    </w:p>
    <w:p w14:paraId="421546AD" w14:textId="77777777" w:rsidR="005D112C" w:rsidRDefault="005D112C" w:rsidP="005D112C">
      <w:pPr>
        <w:pStyle w:val="ListParagraph"/>
        <w:numPr>
          <w:ilvl w:val="0"/>
          <w:numId w:val="23"/>
        </w:numPr>
      </w:pPr>
      <w:r w:rsidRPr="0058718A">
        <w:t>Sampling: Through the EDA process, we were able to confirm that all values appear correct. There were no unusual formats, unexpected values, or irregular characters, and all categories appear consistent and valid.</w:t>
      </w:r>
    </w:p>
    <w:p w14:paraId="397B165A" w14:textId="77777777" w:rsidR="005D112C" w:rsidRDefault="005D112C" w:rsidP="00ED60AC">
      <w:pPr>
        <w:ind w:left="360"/>
      </w:pPr>
    </w:p>
    <w:p w14:paraId="15791394" w14:textId="600A4EEC" w:rsidR="00ED60AC" w:rsidRDefault="00835479" w:rsidP="00341E3A">
      <w:pPr>
        <w:ind w:left="360"/>
        <w:jc w:val="center"/>
      </w:pPr>
      <w:r>
        <w:lastRenderedPageBreak/>
        <w:t>KPI</w:t>
      </w:r>
    </w:p>
    <w:p w14:paraId="0B0F7134" w14:textId="26CBACE8" w:rsidR="00341E3A" w:rsidRDefault="00341E3A" w:rsidP="00341E3A">
      <w:r>
        <w:t>Metric # 1</w:t>
      </w:r>
    </w:p>
    <w:p w14:paraId="2AA4E593" w14:textId="77777777" w:rsidR="00341E3A" w:rsidRDefault="00341E3A" w:rsidP="00341E3A">
      <w:r w:rsidRPr="00B93DD3">
        <w:t>Which patient encounters are at risk of generating unusually high treatment costs compared to similar cases?</w:t>
      </w:r>
    </w:p>
    <w:p w14:paraId="59C8CEB6" w14:textId="6F999000" w:rsidR="00341E3A" w:rsidRDefault="00341E3A" w:rsidP="005453A8">
      <w:pPr>
        <w:pStyle w:val="ListParagraph"/>
        <w:numPr>
          <w:ilvl w:val="0"/>
          <w:numId w:val="23"/>
        </w:numPr>
        <w:jc w:val="both"/>
      </w:pPr>
      <w:r>
        <w:t xml:space="preserve">This issue needs to use patient encounter characteristics to define which one could have more chances of generating high costs. </w:t>
      </w:r>
      <w:r w:rsidRPr="00341E3A">
        <w:rPr>
          <w:rFonts w:ascii="Arial" w:hAnsi="Arial" w:cs="Arial"/>
        </w:rPr>
        <w:t>This model is intended for analytical insight and predictive modeling practice and binary classification. This means the target variable will be binary 0 / 1 called “</w:t>
      </w:r>
      <w:proofErr w:type="spellStart"/>
      <w:r w:rsidRPr="00341E3A">
        <w:rPr>
          <w:rFonts w:ascii="Arial" w:hAnsi="Arial" w:cs="Arial"/>
        </w:rPr>
        <w:t>encounters_high_treatment_costs</w:t>
      </w:r>
      <w:proofErr w:type="spellEnd"/>
      <w:r w:rsidRPr="00341E3A">
        <w:rPr>
          <w:rFonts w:ascii="Arial" w:hAnsi="Arial" w:cs="Arial"/>
        </w:rPr>
        <w:t xml:space="preserve">”. The unit of analysis that will be used to solve this issue will be encountered. The model category would be supervised learning since there is an evident Y variable. </w:t>
      </w:r>
    </w:p>
    <w:p w14:paraId="7D57DA48" w14:textId="13C32612" w:rsidR="00073BE0" w:rsidRPr="00073BE0" w:rsidRDefault="00073BE0" w:rsidP="00073BE0">
      <w:pPr>
        <w:jc w:val="both"/>
      </w:pPr>
      <w:r w:rsidRPr="00073BE0">
        <w:t>Independent Variables (X):</w:t>
      </w:r>
      <w:r w:rsidR="00783E65">
        <w:t xml:space="preserve"> (</w:t>
      </w:r>
      <w:r w:rsidR="00783E65" w:rsidRPr="00FD4BD1">
        <w:rPr>
          <w:color w:val="4C94D8" w:themeColor="text2" w:themeTint="80"/>
        </w:rPr>
        <w:t>Blue</w:t>
      </w:r>
      <w:r w:rsidR="00783E65">
        <w:t xml:space="preserve"> low variability / </w:t>
      </w:r>
      <w:r w:rsidR="00BB0196" w:rsidRPr="00BB0196">
        <w:rPr>
          <w:color w:val="EE0000"/>
        </w:rPr>
        <w:t>Red</w:t>
      </w:r>
      <w:r w:rsidR="00BB0196">
        <w:t xml:space="preserve"> high variability) </w:t>
      </w:r>
    </w:p>
    <w:p w14:paraId="2E5E062D" w14:textId="04D19716" w:rsidR="00073BE0" w:rsidRPr="00073BE0" w:rsidRDefault="00073BE0" w:rsidP="00073BE0">
      <w:pPr>
        <w:numPr>
          <w:ilvl w:val="0"/>
          <w:numId w:val="28"/>
        </w:numPr>
        <w:jc w:val="both"/>
      </w:pPr>
      <w:r w:rsidRPr="00073BE0">
        <w:t>admission_type</w:t>
      </w:r>
      <w:r w:rsidR="00E24601">
        <w:t xml:space="preserve">: Cost Avg variability </w:t>
      </w:r>
      <w:r w:rsidR="00E24601" w:rsidRPr="00BB0196">
        <w:rPr>
          <w:color w:val="4C94D8" w:themeColor="text2" w:themeTint="80"/>
        </w:rPr>
        <w:t>8091 - 8790</w:t>
      </w:r>
    </w:p>
    <w:p w14:paraId="681FB64D" w14:textId="06F3CF1C" w:rsidR="00073BE0" w:rsidRPr="00073BE0" w:rsidRDefault="00073BE0" w:rsidP="00073BE0">
      <w:pPr>
        <w:numPr>
          <w:ilvl w:val="0"/>
          <w:numId w:val="28"/>
        </w:numPr>
        <w:jc w:val="both"/>
      </w:pPr>
      <w:r w:rsidRPr="00073BE0">
        <w:t>department</w:t>
      </w:r>
      <w:r w:rsidR="006F2C5F">
        <w:t xml:space="preserve">: Cost Avg variability </w:t>
      </w:r>
      <w:r w:rsidR="006F2C5F" w:rsidRPr="00BB0196">
        <w:rPr>
          <w:color w:val="4C94D8" w:themeColor="text2" w:themeTint="80"/>
        </w:rPr>
        <w:t>7938 - 9400</w:t>
      </w:r>
    </w:p>
    <w:p w14:paraId="23A18C87" w14:textId="0C514544" w:rsidR="00073BE0" w:rsidRPr="00073BE0" w:rsidRDefault="00073BE0" w:rsidP="00073BE0">
      <w:pPr>
        <w:numPr>
          <w:ilvl w:val="0"/>
          <w:numId w:val="28"/>
        </w:numPr>
        <w:jc w:val="both"/>
      </w:pPr>
      <w:r w:rsidRPr="00073BE0">
        <w:t>primary_diagnosis_group</w:t>
      </w:r>
      <w:r w:rsidR="00E24601">
        <w:t>:</w:t>
      </w:r>
      <w:r w:rsidR="00956BB2">
        <w:t xml:space="preserve"> Cost Avg variability </w:t>
      </w:r>
      <w:r w:rsidR="00956BB2" w:rsidRPr="001728DC">
        <w:rPr>
          <w:color w:val="4C94D8" w:themeColor="text2" w:themeTint="80"/>
        </w:rPr>
        <w:t xml:space="preserve">7844 </w:t>
      </w:r>
      <w:r w:rsidR="009D4BC8" w:rsidRPr="001728DC">
        <w:rPr>
          <w:color w:val="4C94D8" w:themeColor="text2" w:themeTint="80"/>
        </w:rPr>
        <w:t>–</w:t>
      </w:r>
      <w:r w:rsidR="00956BB2" w:rsidRPr="001728DC">
        <w:rPr>
          <w:color w:val="4C94D8" w:themeColor="text2" w:themeTint="80"/>
        </w:rPr>
        <w:t xml:space="preserve"> 10351</w:t>
      </w:r>
      <w:r w:rsidR="009D4BC8" w:rsidRPr="001728DC">
        <w:rPr>
          <w:color w:val="4C94D8" w:themeColor="text2" w:themeTint="80"/>
        </w:rPr>
        <w:t xml:space="preserve">   </w:t>
      </w:r>
    </w:p>
    <w:p w14:paraId="0798E7BF" w14:textId="725CCF73" w:rsidR="00073BE0" w:rsidRPr="00073BE0" w:rsidRDefault="00073BE0" w:rsidP="00073BE0">
      <w:pPr>
        <w:numPr>
          <w:ilvl w:val="0"/>
          <w:numId w:val="28"/>
        </w:numPr>
        <w:jc w:val="both"/>
      </w:pPr>
      <w:r w:rsidRPr="00073BE0">
        <w:t>encounter_severity</w:t>
      </w:r>
      <w:r w:rsidR="002C07FC">
        <w:t xml:space="preserve">: Cost Avg variability </w:t>
      </w:r>
      <w:r w:rsidR="00FB2474" w:rsidRPr="00EA6A14">
        <w:rPr>
          <w:color w:val="EE0000"/>
        </w:rPr>
        <w:t xml:space="preserve">5957 </w:t>
      </w:r>
      <w:r w:rsidR="003054BD">
        <w:rPr>
          <w:color w:val="EE0000"/>
        </w:rPr>
        <w:t>–</w:t>
      </w:r>
      <w:r w:rsidR="00FB2474" w:rsidRPr="00EA6A14">
        <w:rPr>
          <w:color w:val="EE0000"/>
        </w:rPr>
        <w:t xml:space="preserve"> 10770</w:t>
      </w:r>
      <w:r w:rsidR="003054BD">
        <w:rPr>
          <w:color w:val="EE0000"/>
        </w:rPr>
        <w:t xml:space="preserve">     </w:t>
      </w:r>
    </w:p>
    <w:p w14:paraId="0FFF2F8E" w14:textId="6844998B" w:rsidR="00073BE0" w:rsidRPr="00073BE0" w:rsidRDefault="00073BE0" w:rsidP="00073BE0">
      <w:pPr>
        <w:numPr>
          <w:ilvl w:val="0"/>
          <w:numId w:val="28"/>
        </w:numPr>
        <w:jc w:val="both"/>
      </w:pPr>
      <w:r w:rsidRPr="00073BE0">
        <w:t>length_of_stay_</w:t>
      </w:r>
      <w:r w:rsidR="00A75A8B" w:rsidRPr="00073BE0">
        <w:t>days</w:t>
      </w:r>
      <w:r w:rsidR="00A75A8B">
        <w:t>:</w:t>
      </w:r>
      <w:r w:rsidR="007A6A9F">
        <w:t xml:space="preserve"> Cost Avg variability </w:t>
      </w:r>
      <w:r w:rsidR="007A6A9F" w:rsidRPr="00BB0196">
        <w:rPr>
          <w:color w:val="EE0000"/>
        </w:rPr>
        <w:t xml:space="preserve">5114 </w:t>
      </w:r>
      <w:r w:rsidR="003054BD">
        <w:rPr>
          <w:color w:val="EE0000"/>
        </w:rPr>
        <w:t>–</w:t>
      </w:r>
      <w:r w:rsidR="007A6A9F" w:rsidRPr="00BB0196">
        <w:rPr>
          <w:color w:val="EE0000"/>
        </w:rPr>
        <w:t xml:space="preserve"> 18080</w:t>
      </w:r>
      <w:r w:rsidR="003054BD">
        <w:rPr>
          <w:color w:val="EE0000"/>
        </w:rPr>
        <w:t xml:space="preserve">  </w:t>
      </w:r>
    </w:p>
    <w:p w14:paraId="4BD011A8" w14:textId="35060049" w:rsidR="00073BE0" w:rsidRPr="00073BE0" w:rsidRDefault="00073BE0" w:rsidP="00073BE0">
      <w:pPr>
        <w:numPr>
          <w:ilvl w:val="0"/>
          <w:numId w:val="28"/>
        </w:numPr>
        <w:jc w:val="both"/>
      </w:pPr>
      <w:r w:rsidRPr="00073BE0">
        <w:t>insurance_type</w:t>
      </w:r>
      <w:r w:rsidR="00D604EF">
        <w:t xml:space="preserve">: </w:t>
      </w:r>
      <w:r w:rsidR="00D604EF" w:rsidRPr="00A75A8B">
        <w:t>Cost</w:t>
      </w:r>
      <w:r w:rsidR="00A75A8B">
        <w:t xml:space="preserve"> Avg variability</w:t>
      </w:r>
      <w:r w:rsidR="00D604EF">
        <w:t xml:space="preserve"> </w:t>
      </w:r>
      <w:r w:rsidR="00D604EF" w:rsidRPr="00BB0196">
        <w:rPr>
          <w:color w:val="4C94D8" w:themeColor="text2" w:themeTint="80"/>
        </w:rPr>
        <w:t>8290 - 8615</w:t>
      </w:r>
    </w:p>
    <w:p w14:paraId="08424748" w14:textId="32173AC7" w:rsidR="00073BE0" w:rsidRPr="00073BE0" w:rsidRDefault="00073BE0" w:rsidP="00073BE0">
      <w:pPr>
        <w:numPr>
          <w:ilvl w:val="0"/>
          <w:numId w:val="28"/>
        </w:numPr>
        <w:jc w:val="both"/>
      </w:pPr>
      <w:r w:rsidRPr="00073BE0">
        <w:t>region</w:t>
      </w:r>
      <w:r w:rsidR="00DA3428">
        <w:t>:</w:t>
      </w:r>
      <w:r w:rsidR="00DA3428" w:rsidRPr="00DA3428">
        <w:t xml:space="preserve"> </w:t>
      </w:r>
      <w:r w:rsidR="00DA3428" w:rsidRPr="00A75A8B">
        <w:t>Cost</w:t>
      </w:r>
      <w:r w:rsidR="00DA3428">
        <w:t xml:space="preserve"> Avg variability</w:t>
      </w:r>
      <w:r w:rsidR="00C65B79">
        <w:t xml:space="preserve"> </w:t>
      </w:r>
      <w:r w:rsidR="00C65B79" w:rsidRPr="00BB0196">
        <w:rPr>
          <w:color w:val="4C94D8" w:themeColor="text2" w:themeTint="80"/>
        </w:rPr>
        <w:t>8520 - 8696</w:t>
      </w:r>
    </w:p>
    <w:p w14:paraId="71B5422F" w14:textId="4370972D" w:rsidR="00073BE0" w:rsidRPr="00073BE0" w:rsidRDefault="00073BE0" w:rsidP="00073BE0">
      <w:pPr>
        <w:numPr>
          <w:ilvl w:val="0"/>
          <w:numId w:val="28"/>
        </w:numPr>
        <w:jc w:val="both"/>
      </w:pPr>
      <w:proofErr w:type="spellStart"/>
      <w:r w:rsidRPr="00073BE0">
        <w:t>teaching_hospital</w:t>
      </w:r>
      <w:proofErr w:type="spellEnd"/>
      <w:r w:rsidR="00C65B79">
        <w:t xml:space="preserve">: </w:t>
      </w:r>
      <w:r w:rsidR="002C51FA" w:rsidRPr="00A75A8B">
        <w:t>Cost</w:t>
      </w:r>
      <w:r w:rsidR="002C51FA">
        <w:t xml:space="preserve"> Avg variability </w:t>
      </w:r>
      <w:r w:rsidR="002C51FA" w:rsidRPr="00BB0196">
        <w:rPr>
          <w:color w:val="4C94D8" w:themeColor="text2" w:themeTint="80"/>
        </w:rPr>
        <w:t>8538 - 8574</w:t>
      </w:r>
    </w:p>
    <w:p w14:paraId="51B90BA5" w14:textId="56F0C59F" w:rsidR="00073BE0" w:rsidRPr="00073BE0" w:rsidRDefault="00073BE0" w:rsidP="00073BE0">
      <w:pPr>
        <w:numPr>
          <w:ilvl w:val="0"/>
          <w:numId w:val="28"/>
        </w:numPr>
        <w:jc w:val="both"/>
      </w:pPr>
      <w:r w:rsidRPr="00073BE0">
        <w:t>medication_class</w:t>
      </w:r>
      <w:r w:rsidR="00A609B0">
        <w:t xml:space="preserve">: </w:t>
      </w:r>
      <w:r w:rsidR="00A609B0" w:rsidRPr="00A75A8B">
        <w:t>Cost</w:t>
      </w:r>
      <w:r w:rsidR="00A609B0">
        <w:t xml:space="preserve"> Avg variability </w:t>
      </w:r>
      <w:r w:rsidR="00A609B0" w:rsidRPr="00BB0196">
        <w:rPr>
          <w:color w:val="4C94D8" w:themeColor="text2" w:themeTint="80"/>
        </w:rPr>
        <w:t>8427 - 8677</w:t>
      </w:r>
    </w:p>
    <w:p w14:paraId="43009B79" w14:textId="7628B484" w:rsidR="00073BE0" w:rsidRPr="00073BE0" w:rsidRDefault="00073BE0" w:rsidP="00073BE0">
      <w:pPr>
        <w:numPr>
          <w:ilvl w:val="0"/>
          <w:numId w:val="28"/>
        </w:numPr>
        <w:jc w:val="both"/>
      </w:pPr>
      <w:r w:rsidRPr="00073BE0">
        <w:t>smoker_status</w:t>
      </w:r>
      <w:r w:rsidR="005C12FA">
        <w:t xml:space="preserve">: </w:t>
      </w:r>
      <w:r w:rsidR="005C12FA" w:rsidRPr="00A75A8B">
        <w:t>Cost</w:t>
      </w:r>
      <w:r w:rsidR="005C12FA">
        <w:t xml:space="preserve"> Avg variability </w:t>
      </w:r>
      <w:r w:rsidR="005C12FA" w:rsidRPr="00BB0196">
        <w:rPr>
          <w:color w:val="4C94D8" w:themeColor="text2" w:themeTint="80"/>
        </w:rPr>
        <w:t>8536 - 8696</w:t>
      </w:r>
    </w:p>
    <w:p w14:paraId="09594554" w14:textId="3018E7D3" w:rsidR="00073BE0" w:rsidRPr="00073BE0" w:rsidRDefault="00073BE0" w:rsidP="00073BE0">
      <w:pPr>
        <w:numPr>
          <w:ilvl w:val="0"/>
          <w:numId w:val="28"/>
        </w:numPr>
        <w:jc w:val="both"/>
      </w:pPr>
      <w:r w:rsidRPr="00073BE0">
        <w:t>chronic_condition_count</w:t>
      </w:r>
      <w:r w:rsidR="0052270C">
        <w:t xml:space="preserve">: </w:t>
      </w:r>
      <w:r w:rsidR="0052270C" w:rsidRPr="00A75A8B">
        <w:t>Cost</w:t>
      </w:r>
      <w:r w:rsidR="0052270C">
        <w:t xml:space="preserve"> Avg variability </w:t>
      </w:r>
      <w:r w:rsidR="0052270C" w:rsidRPr="00CF4E43">
        <w:rPr>
          <w:color w:val="EE0000"/>
        </w:rPr>
        <w:t xml:space="preserve">7504 </w:t>
      </w:r>
      <w:r w:rsidR="00D3594A">
        <w:rPr>
          <w:color w:val="EE0000"/>
        </w:rPr>
        <w:t>–</w:t>
      </w:r>
      <w:r w:rsidR="0052270C" w:rsidRPr="00CF4E43">
        <w:rPr>
          <w:color w:val="EE0000"/>
        </w:rPr>
        <w:t xml:space="preserve"> 11034</w:t>
      </w:r>
      <w:r w:rsidR="00D3594A">
        <w:rPr>
          <w:color w:val="EE0000"/>
        </w:rPr>
        <w:t xml:space="preserve">    </w:t>
      </w:r>
    </w:p>
    <w:p w14:paraId="40C56F39" w14:textId="19EBA75B" w:rsidR="00073BE0" w:rsidRPr="00073BE0" w:rsidRDefault="00073BE0" w:rsidP="00073BE0">
      <w:pPr>
        <w:numPr>
          <w:ilvl w:val="0"/>
          <w:numId w:val="28"/>
        </w:numPr>
        <w:jc w:val="both"/>
      </w:pPr>
      <w:r w:rsidRPr="00073BE0">
        <w:t>socioeconomic_risk_level</w:t>
      </w:r>
      <w:r w:rsidR="00D01C05">
        <w:t xml:space="preserve">: </w:t>
      </w:r>
      <w:r w:rsidR="00D01C05" w:rsidRPr="00A75A8B">
        <w:t>Cost</w:t>
      </w:r>
      <w:r w:rsidR="00D01C05">
        <w:t xml:space="preserve"> Avg variability </w:t>
      </w:r>
      <w:r w:rsidR="00D01C05" w:rsidRPr="00CF4E43">
        <w:rPr>
          <w:color w:val="4C94D8" w:themeColor="text2" w:themeTint="80"/>
        </w:rPr>
        <w:t>8484 - 8721</w:t>
      </w:r>
    </w:p>
    <w:p w14:paraId="7148B106" w14:textId="6D82ED76" w:rsidR="00073BE0" w:rsidRPr="00073BE0" w:rsidRDefault="00073BE0" w:rsidP="00073BE0">
      <w:pPr>
        <w:numPr>
          <w:ilvl w:val="0"/>
          <w:numId w:val="28"/>
        </w:numPr>
        <w:jc w:val="both"/>
      </w:pPr>
      <w:proofErr w:type="gramStart"/>
      <w:r w:rsidRPr="00073BE0">
        <w:t>bmi</w:t>
      </w:r>
      <w:proofErr w:type="gramEnd"/>
      <w:r w:rsidR="00A712AC">
        <w:t xml:space="preserve">: </w:t>
      </w:r>
      <w:r w:rsidR="00A712AC" w:rsidRPr="00A75A8B">
        <w:t>Cost</w:t>
      </w:r>
      <w:r w:rsidR="00A712AC">
        <w:t xml:space="preserve"> Avg variability </w:t>
      </w:r>
      <w:r w:rsidR="00A712AC" w:rsidRPr="00CF4E43">
        <w:rPr>
          <w:color w:val="EE0000"/>
        </w:rPr>
        <w:t>8834 -15775</w:t>
      </w:r>
      <w:r w:rsidR="00D3594A">
        <w:rPr>
          <w:color w:val="EE0000"/>
        </w:rPr>
        <w:t xml:space="preserve">    </w:t>
      </w:r>
    </w:p>
    <w:p w14:paraId="0CBC32C9" w14:textId="41BB2C19" w:rsidR="00073BE0" w:rsidRPr="00073BE0" w:rsidRDefault="00073BE0" w:rsidP="00073BE0">
      <w:pPr>
        <w:numPr>
          <w:ilvl w:val="0"/>
          <w:numId w:val="28"/>
        </w:numPr>
        <w:jc w:val="both"/>
      </w:pPr>
      <w:r w:rsidRPr="00073BE0">
        <w:t>abnormal_lab_count</w:t>
      </w:r>
      <w:r w:rsidR="00640441">
        <w:t xml:space="preserve">: </w:t>
      </w:r>
      <w:r w:rsidR="00640441" w:rsidRPr="00A75A8B">
        <w:t>Cost</w:t>
      </w:r>
      <w:r w:rsidR="00640441">
        <w:t xml:space="preserve"> Avg variability </w:t>
      </w:r>
      <w:r w:rsidR="00640441" w:rsidRPr="00CF4E43">
        <w:rPr>
          <w:color w:val="EE0000"/>
        </w:rPr>
        <w:t xml:space="preserve">6871 </w:t>
      </w:r>
      <w:r w:rsidR="00DF2201">
        <w:rPr>
          <w:color w:val="EE0000"/>
        </w:rPr>
        <w:t>–</w:t>
      </w:r>
      <w:r w:rsidR="00640441" w:rsidRPr="00CF4E43">
        <w:rPr>
          <w:color w:val="EE0000"/>
        </w:rPr>
        <w:t xml:space="preserve"> </w:t>
      </w:r>
      <w:r w:rsidR="002E3A12" w:rsidRPr="00CF4E43">
        <w:rPr>
          <w:color w:val="EE0000"/>
        </w:rPr>
        <w:t>10997</w:t>
      </w:r>
      <w:r w:rsidR="00DF2201">
        <w:rPr>
          <w:color w:val="EE0000"/>
        </w:rPr>
        <w:t xml:space="preserve">   </w:t>
      </w:r>
    </w:p>
    <w:p w14:paraId="1575CF91" w14:textId="663517BD" w:rsidR="00073BE0" w:rsidRDefault="00073BE0" w:rsidP="00073BE0">
      <w:pPr>
        <w:jc w:val="both"/>
      </w:pPr>
      <w:r w:rsidRPr="00073BE0">
        <w:t>Dependent V (Y):</w:t>
      </w:r>
      <w:r>
        <w:t xml:space="preserve"> </w:t>
      </w:r>
      <w:proofErr w:type="spellStart"/>
      <w:r w:rsidRPr="00073BE0">
        <w:t>encounters_high_treatment_costs</w:t>
      </w:r>
      <w:proofErr w:type="spellEnd"/>
      <w:r w:rsidR="002E3A12">
        <w:t xml:space="preserve">: (avg </w:t>
      </w:r>
      <w:r w:rsidR="000B5C86">
        <w:t xml:space="preserve">in </w:t>
      </w:r>
      <w:proofErr w:type="spellStart"/>
      <w:r w:rsidR="000B5C86" w:rsidRPr="000B5C86">
        <w:t>total_cost_usd</w:t>
      </w:r>
      <w:proofErr w:type="spellEnd"/>
      <w:r w:rsidR="000B5C86">
        <w:t xml:space="preserve"> column </w:t>
      </w:r>
      <w:r w:rsidR="000B5C86" w:rsidRPr="000B5C86">
        <w:t>8560</w:t>
      </w:r>
      <w:r w:rsidR="000B5C86">
        <w:t>)</w:t>
      </w:r>
    </w:p>
    <w:p w14:paraId="16785B12" w14:textId="6AA188D5" w:rsidR="00FB1FDE" w:rsidRDefault="00C442C9" w:rsidP="00C442C9">
      <w:pPr>
        <w:jc w:val="both"/>
      </w:pPr>
      <w:r w:rsidRPr="00C442C9">
        <w:t>After identifying the five X variables to be used as descriptive variables for feature creation, five aggregation tables were created. In each table, an X variable was used as the aggregation level, and the target variable (Y) was calculated through the aggregation process.</w:t>
      </w:r>
    </w:p>
    <w:p w14:paraId="46EA7CA6" w14:textId="1FB8D696" w:rsidR="00B937D7" w:rsidRDefault="00B75C74" w:rsidP="00073BE0">
      <w:pPr>
        <w:jc w:val="both"/>
      </w:pPr>
      <w:r>
        <w:lastRenderedPageBreak/>
        <w:t>Encounter_severity aggregation table:</w:t>
      </w:r>
    </w:p>
    <w:p w14:paraId="705B526D" w14:textId="725EB649" w:rsidR="00B75C74" w:rsidRDefault="00CD5373" w:rsidP="00073BE0">
      <w:pPr>
        <w:jc w:val="both"/>
      </w:pPr>
      <w:r>
        <w:t xml:space="preserve">     </w:t>
      </w:r>
      <w:r w:rsidR="00751B27" w:rsidRPr="00751B27">
        <w:t xml:space="preserve">At the time the table was created, encounter_severity became the aggregation level, and other aggregated variables were created, including </w:t>
      </w:r>
      <w:proofErr w:type="spellStart"/>
      <w:r w:rsidR="00751B27" w:rsidRPr="00751B27">
        <w:t>min_cost</w:t>
      </w:r>
      <w:proofErr w:type="spellEnd"/>
      <w:r w:rsidR="00751B27" w:rsidRPr="00751B27">
        <w:t xml:space="preserve">, </w:t>
      </w:r>
      <w:proofErr w:type="spellStart"/>
      <w:r w:rsidR="00751B27" w:rsidRPr="00751B27">
        <w:t>max_cost</w:t>
      </w:r>
      <w:proofErr w:type="spellEnd"/>
      <w:r w:rsidR="00751B27" w:rsidRPr="00751B27">
        <w:t xml:space="preserve">, n, and </w:t>
      </w:r>
      <w:proofErr w:type="spellStart"/>
      <w:r w:rsidR="00751B27" w:rsidRPr="00751B27">
        <w:t>encounters_high_treatment_costs</w:t>
      </w:r>
      <w:proofErr w:type="spellEnd"/>
      <w:r w:rsidR="00751B27" w:rsidRPr="00751B27">
        <w:t xml:space="preserve"> (Y target). The target variable was created through an average aggregation process. All aggregated columns in the table are numerical, where encounter_severity and n are integers, while </w:t>
      </w:r>
      <w:proofErr w:type="spellStart"/>
      <w:r w:rsidR="0072261F" w:rsidRPr="00751B27">
        <w:t>encounter</w:t>
      </w:r>
      <w:r w:rsidR="00751B27" w:rsidRPr="00751B27">
        <w:t>_high_treatment_costs</w:t>
      </w:r>
      <w:proofErr w:type="spellEnd"/>
      <w:r w:rsidR="00751B27" w:rsidRPr="00751B27">
        <w:t xml:space="preserve">, </w:t>
      </w:r>
      <w:proofErr w:type="spellStart"/>
      <w:r w:rsidR="00751B27" w:rsidRPr="00751B27">
        <w:t>min_cost</w:t>
      </w:r>
      <w:proofErr w:type="spellEnd"/>
      <w:r w:rsidR="00751B27" w:rsidRPr="00751B27">
        <w:t xml:space="preserve">, and </w:t>
      </w:r>
      <w:proofErr w:type="spellStart"/>
      <w:r w:rsidR="00751B27" w:rsidRPr="00751B27">
        <w:t>max_cost</w:t>
      </w:r>
      <w:proofErr w:type="spellEnd"/>
      <w:r w:rsidR="00751B27" w:rsidRPr="00751B27">
        <w:t xml:space="preserve"> are floating-point values. This is not a time-based aggregated table. The aggregation level (X variable) has values from 1 to 5, and the target variable ranges from 0.089 to 0.86. The n values range from 145 to 1,012. The lowest minimum cost is 2,227 and the highest maximum cost is 20,502.9. The table has no NULLs, zero values, or excluded values. The graph below shows that the cost per encounter depends on the severity of the encounter, with severity level 5 reaching values above 0.8 (80%).</w:t>
      </w:r>
      <w:r w:rsidR="0072261F">
        <w:t xml:space="preserve"> </w:t>
      </w:r>
      <w:r w:rsidR="0072261F" w:rsidRPr="0072261F">
        <w:t>This shows a clear increasing trend, where higher encounter severity is associated with a higher probability of high treatment cost.</w:t>
      </w:r>
    </w:p>
    <w:p w14:paraId="2462DFE6" w14:textId="42BAC1F6" w:rsidR="00B937D7" w:rsidRDefault="00B937D7" w:rsidP="00073BE0">
      <w:pPr>
        <w:jc w:val="both"/>
      </w:pPr>
      <w:r w:rsidRPr="004A5829">
        <w:rPr>
          <w:b/>
          <w:bCs/>
          <w:noProof/>
        </w:rPr>
        <w:drawing>
          <wp:inline distT="0" distB="0" distL="0" distR="0" wp14:anchorId="11AFDFDC" wp14:editId="339494CF">
            <wp:extent cx="5943600" cy="3839845"/>
            <wp:effectExtent l="0" t="0" r="0" b="8255"/>
            <wp:docPr id="1138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168" name=""/>
                    <pic:cNvPicPr/>
                  </pic:nvPicPr>
                  <pic:blipFill>
                    <a:blip r:embed="rId5"/>
                    <a:stretch>
                      <a:fillRect/>
                    </a:stretch>
                  </pic:blipFill>
                  <pic:spPr>
                    <a:xfrm>
                      <a:off x="0" y="0"/>
                      <a:ext cx="5943600" cy="3839845"/>
                    </a:xfrm>
                    <a:prstGeom prst="rect">
                      <a:avLst/>
                    </a:prstGeom>
                  </pic:spPr>
                </pic:pic>
              </a:graphicData>
            </a:graphic>
          </wp:inline>
        </w:drawing>
      </w:r>
    </w:p>
    <w:p w14:paraId="611C5D30" w14:textId="77777777" w:rsidR="00E82145" w:rsidRDefault="00E82145" w:rsidP="00073BE0">
      <w:pPr>
        <w:jc w:val="both"/>
      </w:pPr>
    </w:p>
    <w:p w14:paraId="62B826A0" w14:textId="77777777" w:rsidR="00D458F3" w:rsidRDefault="00D458F3" w:rsidP="00073BE0">
      <w:pPr>
        <w:jc w:val="both"/>
      </w:pPr>
    </w:p>
    <w:p w14:paraId="448498FB" w14:textId="77777777" w:rsidR="00D458F3" w:rsidRDefault="00D458F3" w:rsidP="00073BE0">
      <w:pPr>
        <w:jc w:val="both"/>
      </w:pPr>
    </w:p>
    <w:p w14:paraId="52FF4E98" w14:textId="4DAEC33B" w:rsidR="00E82145" w:rsidRDefault="00226026" w:rsidP="00073BE0">
      <w:pPr>
        <w:jc w:val="both"/>
      </w:pPr>
      <w:r>
        <w:lastRenderedPageBreak/>
        <w:t>a</w:t>
      </w:r>
      <w:r w:rsidRPr="00226026">
        <w:t>bnormal_lab_count</w:t>
      </w:r>
      <w:r>
        <w:t xml:space="preserve"> </w:t>
      </w:r>
      <w:r w:rsidR="00E1735A">
        <w:t>ta</w:t>
      </w:r>
      <w:r>
        <w:t>ble:</w:t>
      </w:r>
    </w:p>
    <w:p w14:paraId="42E5D846" w14:textId="2029AB26" w:rsidR="00C95B63" w:rsidRDefault="00110B02" w:rsidP="00073BE0">
      <w:pPr>
        <w:jc w:val="both"/>
      </w:pPr>
      <w:r>
        <w:t xml:space="preserve">     </w:t>
      </w:r>
      <w:r w:rsidRPr="00110B02">
        <w:t xml:space="preserve">At the time the table was created, the X variable became the aggregation level. Other aggregated variables were created, including </w:t>
      </w:r>
      <w:proofErr w:type="spellStart"/>
      <w:r w:rsidRPr="00110B02">
        <w:t>min_cost</w:t>
      </w:r>
      <w:proofErr w:type="spellEnd"/>
      <w:r w:rsidRPr="00110B02">
        <w:t xml:space="preserve">, </w:t>
      </w:r>
      <w:proofErr w:type="spellStart"/>
      <w:r w:rsidRPr="00110B02">
        <w:t>max_cost</w:t>
      </w:r>
      <w:proofErr w:type="spellEnd"/>
      <w:r w:rsidRPr="00110B02">
        <w:t xml:space="preserve">, n, and </w:t>
      </w:r>
      <w:proofErr w:type="spellStart"/>
      <w:r w:rsidRPr="00110B02">
        <w:t>encounters_high_treatment_costs</w:t>
      </w:r>
      <w:proofErr w:type="spellEnd"/>
      <w:r w:rsidRPr="00110B02">
        <w:t xml:space="preserve"> (Y target). The target variable was created through an average aggregation process. All aggregated columns in the table are numerical, where abnormal_lab_count and n are integers, while </w:t>
      </w:r>
      <w:proofErr w:type="spellStart"/>
      <w:r w:rsidRPr="00110B02">
        <w:t>encounters_high_treatment_cost</w:t>
      </w:r>
      <w:proofErr w:type="spellEnd"/>
      <w:r w:rsidRPr="00110B02">
        <w:t xml:space="preserve">, </w:t>
      </w:r>
      <w:proofErr w:type="spellStart"/>
      <w:r w:rsidRPr="00110B02">
        <w:t>min_cost</w:t>
      </w:r>
      <w:proofErr w:type="spellEnd"/>
      <w:r w:rsidRPr="00110B02">
        <w:t xml:space="preserve">, and </w:t>
      </w:r>
      <w:proofErr w:type="spellStart"/>
      <w:r w:rsidRPr="00110B02">
        <w:t>max_cost</w:t>
      </w:r>
      <w:proofErr w:type="spellEnd"/>
      <w:r w:rsidRPr="00110B02">
        <w:t xml:space="preserve"> are floating-point values. This is not a time-based aggregated table. The aggregation level abnormal_lab_count has 13 levels starting from 0. The target variable </w:t>
      </w:r>
      <w:proofErr w:type="spellStart"/>
      <w:r w:rsidRPr="00110B02">
        <w:t>encounters_high_treatment_costs</w:t>
      </w:r>
      <w:proofErr w:type="spellEnd"/>
      <w:r w:rsidRPr="00110B02">
        <w:t xml:space="preserve"> range from 0.21 to 0.87. The minimum cost has the lowest value of 2,227.05, and the maximum cost has </w:t>
      </w:r>
      <w:proofErr w:type="gramStart"/>
      <w:r w:rsidRPr="00110B02">
        <w:t>a</w:t>
      </w:r>
      <w:proofErr w:type="gramEnd"/>
      <w:r w:rsidRPr="00110B02">
        <w:t xml:space="preserve"> highest value of 13,680.57. The n values range from 54 to 2,238. The table has no NULLs, zero values, or excluded values. The graph shows that treatment cost is linked to the number of abnormal_lab_count, with higher counts (between 10 and 12) increasing the probability of high treatment cost to between 80% and 90%. This shows a clear increasing trend, suggesting that abnormal_lab_count is a strong predictor of high-cost encounters and should be considered an important feature in predictive modeling.</w:t>
      </w:r>
    </w:p>
    <w:p w14:paraId="7E17B7A7" w14:textId="5BF14B99" w:rsidR="00E82145" w:rsidRDefault="00E82145" w:rsidP="00073BE0">
      <w:pPr>
        <w:jc w:val="both"/>
      </w:pPr>
      <w:r w:rsidRPr="00D373E8">
        <w:rPr>
          <w:noProof/>
        </w:rPr>
        <w:drawing>
          <wp:inline distT="0" distB="0" distL="0" distR="0" wp14:anchorId="25A53BE7" wp14:editId="07DDD4C3">
            <wp:extent cx="5943600" cy="3828415"/>
            <wp:effectExtent l="0" t="0" r="0" b="635"/>
            <wp:docPr id="2346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21207" name=""/>
                    <pic:cNvPicPr/>
                  </pic:nvPicPr>
                  <pic:blipFill>
                    <a:blip r:embed="rId6"/>
                    <a:stretch>
                      <a:fillRect/>
                    </a:stretch>
                  </pic:blipFill>
                  <pic:spPr>
                    <a:xfrm>
                      <a:off x="0" y="0"/>
                      <a:ext cx="5943600" cy="3828415"/>
                    </a:xfrm>
                    <a:prstGeom prst="rect">
                      <a:avLst/>
                    </a:prstGeom>
                  </pic:spPr>
                </pic:pic>
              </a:graphicData>
            </a:graphic>
          </wp:inline>
        </w:drawing>
      </w:r>
    </w:p>
    <w:p w14:paraId="5DE935C1" w14:textId="77777777" w:rsidR="0028075A" w:rsidRDefault="0028075A" w:rsidP="00073BE0">
      <w:pPr>
        <w:jc w:val="both"/>
      </w:pPr>
    </w:p>
    <w:p w14:paraId="234CE87B" w14:textId="77777777" w:rsidR="0028075A" w:rsidRDefault="0028075A" w:rsidP="00073BE0">
      <w:pPr>
        <w:jc w:val="both"/>
      </w:pPr>
    </w:p>
    <w:p w14:paraId="57C0AB67" w14:textId="77777777" w:rsidR="00D458F3" w:rsidRDefault="00D458F3" w:rsidP="00073BE0">
      <w:pPr>
        <w:jc w:val="both"/>
      </w:pPr>
    </w:p>
    <w:p w14:paraId="30487CD2" w14:textId="1F95FABB" w:rsidR="0028075A" w:rsidRDefault="00396DA5" w:rsidP="00073BE0">
      <w:pPr>
        <w:jc w:val="both"/>
      </w:pPr>
      <w:r w:rsidRPr="00396DA5">
        <w:t>chronic_condition_count table</w:t>
      </w:r>
      <w:r>
        <w:t>:</w:t>
      </w:r>
    </w:p>
    <w:p w14:paraId="4F81C2BD" w14:textId="0F680CE7" w:rsidR="00250E37" w:rsidRPr="00250E37" w:rsidRDefault="002C1772" w:rsidP="00250E37">
      <w:pPr>
        <w:jc w:val="both"/>
        <w:rPr>
          <w:rFonts w:ascii="Roboto" w:hAnsi="Roboto"/>
          <w:color w:val="0F141A"/>
          <w:sz w:val="21"/>
          <w:szCs w:val="21"/>
        </w:rPr>
      </w:pPr>
      <w:r w:rsidRPr="001223CB">
        <w:t xml:space="preserve">     </w:t>
      </w:r>
      <w:r w:rsidR="00B665A4" w:rsidRPr="00B665A4">
        <w:t xml:space="preserve">At the time the table was created, the X variable became the aggregation level. Other aggregated variables were created, including </w:t>
      </w:r>
      <w:proofErr w:type="spellStart"/>
      <w:r w:rsidR="00B665A4" w:rsidRPr="00B665A4">
        <w:t>min_cost</w:t>
      </w:r>
      <w:proofErr w:type="spellEnd"/>
      <w:r w:rsidR="00B665A4" w:rsidRPr="00B665A4">
        <w:t xml:space="preserve">, </w:t>
      </w:r>
      <w:proofErr w:type="spellStart"/>
      <w:r w:rsidR="00B665A4" w:rsidRPr="00B665A4">
        <w:t>max_cost</w:t>
      </w:r>
      <w:proofErr w:type="spellEnd"/>
      <w:r w:rsidR="00B665A4" w:rsidRPr="00B665A4">
        <w:t xml:space="preserve">, n, and </w:t>
      </w:r>
      <w:proofErr w:type="spellStart"/>
      <w:r w:rsidR="00B665A4" w:rsidRPr="00B665A4">
        <w:t>encounters_high_treatment_costs</w:t>
      </w:r>
      <w:proofErr w:type="spellEnd"/>
      <w:r w:rsidR="00B665A4" w:rsidRPr="00B665A4">
        <w:t xml:space="preserve"> (Y target). The target variable was created through an average aggregation process. All aggregated columns in the table are numerical, where chronic_condition_count and n are integers, while </w:t>
      </w:r>
      <w:proofErr w:type="spellStart"/>
      <w:r w:rsidR="00B665A4" w:rsidRPr="00B665A4">
        <w:t>encounters_high_treatment_costs</w:t>
      </w:r>
      <w:proofErr w:type="spellEnd"/>
      <w:r w:rsidR="00B665A4" w:rsidRPr="00B665A4">
        <w:t xml:space="preserve"> (Y), </w:t>
      </w:r>
      <w:proofErr w:type="spellStart"/>
      <w:r w:rsidR="00B665A4" w:rsidRPr="00B665A4">
        <w:t>min_cost</w:t>
      </w:r>
      <w:proofErr w:type="spellEnd"/>
      <w:r w:rsidR="00B665A4" w:rsidRPr="00B665A4">
        <w:t xml:space="preserve">, and </w:t>
      </w:r>
      <w:proofErr w:type="spellStart"/>
      <w:r w:rsidR="00B665A4" w:rsidRPr="00B665A4">
        <w:t>max_cost</w:t>
      </w:r>
      <w:proofErr w:type="spellEnd"/>
      <w:r w:rsidR="00B665A4" w:rsidRPr="00B665A4">
        <w:t xml:space="preserve"> are floating-point values. This is not a time-based aggregated table. The aggregation level chronic_condition_count has 6 levels, and the target variable </w:t>
      </w:r>
      <w:proofErr w:type="spellStart"/>
      <w:proofErr w:type="gramStart"/>
      <w:r w:rsidR="00B665A4" w:rsidRPr="00B665A4">
        <w:t>encounters</w:t>
      </w:r>
      <w:proofErr w:type="gramEnd"/>
      <w:r w:rsidR="00B665A4" w:rsidRPr="00B665A4">
        <w:t>_high_treatment_costs</w:t>
      </w:r>
      <w:proofErr w:type="spellEnd"/>
      <w:r w:rsidR="00B665A4" w:rsidRPr="00B665A4">
        <w:t xml:space="preserve"> ranges from 0.2764 to 0.8817. The minimum cost has </w:t>
      </w:r>
      <w:proofErr w:type="gramStart"/>
      <w:r w:rsidR="00B665A4" w:rsidRPr="00B665A4">
        <w:t>a</w:t>
      </w:r>
      <w:proofErr w:type="gramEnd"/>
      <w:r w:rsidR="00B665A4" w:rsidRPr="00B665A4">
        <w:t xml:space="preserve"> lowest value of 2,227.05, and the maximum cost has </w:t>
      </w:r>
      <w:proofErr w:type="gramStart"/>
      <w:r w:rsidR="00B665A4" w:rsidRPr="00B665A4">
        <w:t>a</w:t>
      </w:r>
      <w:proofErr w:type="gramEnd"/>
      <w:r w:rsidR="00B665A4" w:rsidRPr="00B665A4">
        <w:t xml:space="preserve"> highest value of 20,502.9. The n values range from 55 to 3,442. The table has no NULLs, zero values, or excluded values. The chart below shows that between levels 5 and 6 of chronic conditions, the probability of high treatment cost increases to between 80% and 90%. This shows a clear increasing trend, suggesting that chronic_condition_count is a strong predictor of high-cost encounters and should be considered an important feature in predictive modeling.</w:t>
      </w:r>
    </w:p>
    <w:p w14:paraId="4D4EBBDE" w14:textId="77777777" w:rsidR="00316D2C" w:rsidRDefault="00316D2C" w:rsidP="00073BE0">
      <w:pPr>
        <w:jc w:val="both"/>
      </w:pPr>
    </w:p>
    <w:p w14:paraId="06A76A17" w14:textId="6233EC33" w:rsidR="00073BE0" w:rsidRPr="00073BE0" w:rsidRDefault="00363A75" w:rsidP="00073BE0">
      <w:pPr>
        <w:jc w:val="both"/>
      </w:pPr>
      <w:r w:rsidRPr="00363A75">
        <w:rPr>
          <w:noProof/>
        </w:rPr>
        <w:drawing>
          <wp:inline distT="0" distB="0" distL="0" distR="0" wp14:anchorId="7CF93EB5" wp14:editId="09BAFAD2">
            <wp:extent cx="5943600" cy="4027805"/>
            <wp:effectExtent l="0" t="0" r="0" b="0"/>
            <wp:docPr id="184450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04395" name=""/>
                    <pic:cNvPicPr/>
                  </pic:nvPicPr>
                  <pic:blipFill>
                    <a:blip r:embed="rId7"/>
                    <a:stretch>
                      <a:fillRect/>
                    </a:stretch>
                  </pic:blipFill>
                  <pic:spPr>
                    <a:xfrm>
                      <a:off x="0" y="0"/>
                      <a:ext cx="5943600" cy="4027805"/>
                    </a:xfrm>
                    <a:prstGeom prst="rect">
                      <a:avLst/>
                    </a:prstGeom>
                  </pic:spPr>
                </pic:pic>
              </a:graphicData>
            </a:graphic>
          </wp:inline>
        </w:drawing>
      </w:r>
    </w:p>
    <w:p w14:paraId="2285EF62" w14:textId="77777777" w:rsidR="00073BE0" w:rsidRPr="00B93DD3" w:rsidRDefault="00073BE0" w:rsidP="005453A8">
      <w:pPr>
        <w:jc w:val="both"/>
      </w:pPr>
    </w:p>
    <w:p w14:paraId="30E3B509" w14:textId="5CD0E207" w:rsidR="00341E3A" w:rsidRDefault="001F77B0" w:rsidP="00E37B00">
      <w:r>
        <w:t>Bmi table:</w:t>
      </w:r>
    </w:p>
    <w:p w14:paraId="38A26DAC" w14:textId="296022DC" w:rsidR="001F77B0" w:rsidRPr="005819B8" w:rsidRDefault="00BF467E" w:rsidP="00BF467E">
      <w:pPr>
        <w:ind w:left="360"/>
        <w:jc w:val="both"/>
      </w:pPr>
      <w:r w:rsidRPr="00BF467E">
        <w:t xml:space="preserve">At the time the table was created, the X variable became the aggregation level. Other aggregated variables were created, including </w:t>
      </w:r>
      <w:proofErr w:type="spellStart"/>
      <w:r w:rsidRPr="00BF467E">
        <w:t>min_cost</w:t>
      </w:r>
      <w:proofErr w:type="spellEnd"/>
      <w:r w:rsidRPr="00BF467E">
        <w:t xml:space="preserve">, </w:t>
      </w:r>
      <w:proofErr w:type="spellStart"/>
      <w:r w:rsidRPr="00BF467E">
        <w:t>max_cost</w:t>
      </w:r>
      <w:proofErr w:type="spellEnd"/>
      <w:r w:rsidRPr="00BF467E">
        <w:t xml:space="preserve">, n, and </w:t>
      </w:r>
      <w:proofErr w:type="spellStart"/>
      <w:r w:rsidRPr="00BF467E">
        <w:t>encounters_high_treatment_costs</w:t>
      </w:r>
      <w:proofErr w:type="spellEnd"/>
      <w:r w:rsidRPr="00BF467E">
        <w:t xml:space="preserve"> (Y target). The target variable was created through an average aggregation process. All aggregated columns in the table are numerical, where n is the only integer, and the rest of the variables—bmi, </w:t>
      </w:r>
      <w:proofErr w:type="spellStart"/>
      <w:r w:rsidRPr="00BF467E">
        <w:t>encounters_high_treatment_costs</w:t>
      </w:r>
      <w:proofErr w:type="spellEnd"/>
      <w:r w:rsidRPr="00BF467E">
        <w:t xml:space="preserve"> (target), </w:t>
      </w:r>
      <w:proofErr w:type="spellStart"/>
      <w:r w:rsidRPr="00BF467E">
        <w:t>min_cost</w:t>
      </w:r>
      <w:proofErr w:type="spellEnd"/>
      <w:r w:rsidRPr="00BF467E">
        <w:t xml:space="preserve">, and </w:t>
      </w:r>
      <w:proofErr w:type="spellStart"/>
      <w:r w:rsidRPr="00BF467E">
        <w:t>max_cost</w:t>
      </w:r>
      <w:proofErr w:type="spellEnd"/>
      <w:r w:rsidRPr="00BF467E">
        <w:t xml:space="preserve">—are floating-point values. This is not a time-based aggregated table. The aggregation level bmi has values ranging from 16.2 to 48.3, while the target variable </w:t>
      </w:r>
      <w:proofErr w:type="spellStart"/>
      <w:r w:rsidRPr="00BF467E">
        <w:t>encounters_high_treatment_costs</w:t>
      </w:r>
      <w:proofErr w:type="spellEnd"/>
      <w:r w:rsidRPr="00BF467E">
        <w:t xml:space="preserve"> ranges from 0.52 to 1.0. The minimum cost has </w:t>
      </w:r>
      <w:proofErr w:type="gramStart"/>
      <w:r w:rsidRPr="00BF467E">
        <w:t>a</w:t>
      </w:r>
      <w:proofErr w:type="gramEnd"/>
      <w:r w:rsidRPr="00BF467E">
        <w:t xml:space="preserve"> lowest value of 2,227.05, and the maximum cost has </w:t>
      </w:r>
      <w:proofErr w:type="gramStart"/>
      <w:r w:rsidRPr="00BF467E">
        <w:t>a</w:t>
      </w:r>
      <w:proofErr w:type="gramEnd"/>
      <w:r w:rsidRPr="00BF467E">
        <w:t xml:space="preserve"> highest value of 20,502.9. The n values range from 1 to 116. The chart below shows that BMI levels between 40 and 50 are associated with a higher probability of high treatment costs, reaching up to 100%. This suggests a general increasing trend, indicating that bmi may be a strong predictor of high-cost encounters and should be considered an important feature in predictive modeling.</w:t>
      </w:r>
    </w:p>
    <w:p w14:paraId="30B7BF7E" w14:textId="16FA7041" w:rsidR="006518D7" w:rsidRPr="006518D7" w:rsidRDefault="006518D7" w:rsidP="00B225A8">
      <w:pPr>
        <w:pStyle w:val="ListParagraph"/>
        <w:jc w:val="both"/>
      </w:pPr>
    </w:p>
    <w:p w14:paraId="1F2BC967" w14:textId="46EFCA0C" w:rsidR="0061321B" w:rsidRDefault="005E4B33" w:rsidP="0061321B">
      <w:r w:rsidRPr="005E4B33">
        <w:rPr>
          <w:noProof/>
        </w:rPr>
        <w:drawing>
          <wp:inline distT="0" distB="0" distL="0" distR="0" wp14:anchorId="7827057F" wp14:editId="216537FF">
            <wp:extent cx="5943600" cy="4054475"/>
            <wp:effectExtent l="0" t="0" r="0" b="3175"/>
            <wp:docPr id="147311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16110" name=""/>
                    <pic:cNvPicPr/>
                  </pic:nvPicPr>
                  <pic:blipFill>
                    <a:blip r:embed="rId8"/>
                    <a:stretch>
                      <a:fillRect/>
                    </a:stretch>
                  </pic:blipFill>
                  <pic:spPr>
                    <a:xfrm>
                      <a:off x="0" y="0"/>
                      <a:ext cx="5943600" cy="4054475"/>
                    </a:xfrm>
                    <a:prstGeom prst="rect">
                      <a:avLst/>
                    </a:prstGeom>
                  </pic:spPr>
                </pic:pic>
              </a:graphicData>
            </a:graphic>
          </wp:inline>
        </w:drawing>
      </w:r>
    </w:p>
    <w:p w14:paraId="6FFE4A7E" w14:textId="73C3C089" w:rsidR="00D373E8" w:rsidRDefault="00152C29" w:rsidP="0061321B">
      <w:r w:rsidRPr="00152C29">
        <w:lastRenderedPageBreak/>
        <w:t>length_of_stay_days</w:t>
      </w:r>
      <w:r w:rsidR="00A26DE5">
        <w:t xml:space="preserve"> table: </w:t>
      </w:r>
    </w:p>
    <w:p w14:paraId="18A29B61" w14:textId="59C6D60A" w:rsidR="00A26DE5" w:rsidRPr="002515B1" w:rsidRDefault="00A26DE5" w:rsidP="002515B1">
      <w:pPr>
        <w:jc w:val="both"/>
      </w:pPr>
      <w:r w:rsidRPr="002515B1">
        <w:t xml:space="preserve">At the time the table was created, the X variable became the aggregation level. Other aggregated variables were created, including </w:t>
      </w:r>
      <w:proofErr w:type="spellStart"/>
      <w:r w:rsidRPr="002515B1">
        <w:t>min_cost</w:t>
      </w:r>
      <w:proofErr w:type="spellEnd"/>
      <w:r w:rsidRPr="002515B1">
        <w:t xml:space="preserve">, </w:t>
      </w:r>
      <w:proofErr w:type="spellStart"/>
      <w:r w:rsidRPr="002515B1">
        <w:t>max_cost</w:t>
      </w:r>
      <w:proofErr w:type="spellEnd"/>
      <w:r w:rsidRPr="002515B1">
        <w:t xml:space="preserve">, n, and </w:t>
      </w:r>
      <w:proofErr w:type="spellStart"/>
      <w:r w:rsidRPr="002515B1">
        <w:t>encounters_high_treatment_costs</w:t>
      </w:r>
      <w:proofErr w:type="spellEnd"/>
      <w:r w:rsidRPr="002515B1">
        <w:t xml:space="preserve"> (Y target).</w:t>
      </w:r>
      <w:r w:rsidR="002346DC" w:rsidRPr="002515B1">
        <w:t xml:space="preserve"> The target variable was created through an average aggregation process. All aggregated columns in the table are numerical,</w:t>
      </w:r>
      <w:r w:rsidR="002A5C8F" w:rsidRPr="002515B1">
        <w:t xml:space="preserve"> length_of_stay_days the aggregated level or x variable and n are </w:t>
      </w:r>
      <w:proofErr w:type="spellStart"/>
      <w:r w:rsidR="002A5C8F" w:rsidRPr="002515B1">
        <w:t>intg</w:t>
      </w:r>
      <w:proofErr w:type="spellEnd"/>
      <w:r w:rsidR="002A5C8F" w:rsidRPr="002515B1">
        <w:t xml:space="preserve">, </w:t>
      </w:r>
      <w:proofErr w:type="spellStart"/>
      <w:r w:rsidR="00902AA1" w:rsidRPr="002515B1">
        <w:t>encounters_high_treatment_costs</w:t>
      </w:r>
      <w:proofErr w:type="spellEnd"/>
      <w:r w:rsidR="00902AA1" w:rsidRPr="002515B1">
        <w:t xml:space="preserve"> (target), min cost and max cost are float values. </w:t>
      </w:r>
      <w:r w:rsidR="006572D9" w:rsidRPr="002515B1">
        <w:t xml:space="preserve">This is not a time-based aggregated table. The aggregation level length_of_stay_days has values from 1 to 17, </w:t>
      </w:r>
      <w:proofErr w:type="spellStart"/>
      <w:r w:rsidR="0049454F" w:rsidRPr="002515B1">
        <w:t>encounters_high_treatment_costs</w:t>
      </w:r>
      <w:proofErr w:type="spellEnd"/>
      <w:r w:rsidR="0049454F" w:rsidRPr="002515B1">
        <w:t xml:space="preserve"> has a range of values from 0 to 1, min cost lowest value is </w:t>
      </w:r>
      <w:r w:rsidR="00BD6103" w:rsidRPr="002515B1">
        <w:t xml:space="preserve">2582.29 and max cost higher value is 20502.9, n values range from </w:t>
      </w:r>
      <w:r w:rsidR="001C7F8A" w:rsidRPr="002515B1">
        <w:t xml:space="preserve">2 to 2397. The chart below shows that </w:t>
      </w:r>
      <w:r w:rsidR="009C7356" w:rsidRPr="002515B1">
        <w:t xml:space="preserve">patients that stay longer than 8 days could </w:t>
      </w:r>
      <w:r w:rsidR="002515B1" w:rsidRPr="002515B1">
        <w:t>pay</w:t>
      </w:r>
      <w:r w:rsidR="009C7356" w:rsidRPr="002515B1">
        <w:t xml:space="preserve"> 100% of the </w:t>
      </w:r>
      <w:r w:rsidR="002515B1" w:rsidRPr="002515B1">
        <w:t>treatment costs. This suggests a general increasing trend, indicating that longer stay may be a strong predictor of high-cost encounters and should be considered an important feature in predictive modeling.</w:t>
      </w:r>
    </w:p>
    <w:p w14:paraId="2DDF78B0" w14:textId="56847D30" w:rsidR="00D373E8" w:rsidRPr="00EF3380" w:rsidRDefault="00D373E8" w:rsidP="0061321B"/>
    <w:p w14:paraId="1C2B23A0" w14:textId="77777777" w:rsidR="0061321B" w:rsidRPr="00EF3380" w:rsidRDefault="0061321B" w:rsidP="0061321B"/>
    <w:p w14:paraId="57B65911" w14:textId="77777777" w:rsidR="007F2A9E" w:rsidRPr="00EF3380" w:rsidRDefault="007F2A9E" w:rsidP="00CE0E67">
      <w:pPr>
        <w:rPr>
          <w:b/>
          <w:bCs/>
        </w:rPr>
      </w:pPr>
    </w:p>
    <w:p w14:paraId="7C048D11" w14:textId="77777777" w:rsidR="005F62CD" w:rsidRDefault="00553544" w:rsidP="00D03AAC">
      <w:pPr>
        <w:rPr>
          <w:b/>
          <w:bCs/>
        </w:rPr>
      </w:pPr>
      <w:r w:rsidRPr="00553544">
        <w:rPr>
          <w:b/>
          <w:bCs/>
          <w:noProof/>
        </w:rPr>
        <w:drawing>
          <wp:inline distT="0" distB="0" distL="0" distR="0" wp14:anchorId="049A328C" wp14:editId="7502598C">
            <wp:extent cx="5943600" cy="3880485"/>
            <wp:effectExtent l="0" t="0" r="0" b="5715"/>
            <wp:docPr id="94291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18285" name=""/>
                    <pic:cNvPicPr/>
                  </pic:nvPicPr>
                  <pic:blipFill>
                    <a:blip r:embed="rId9"/>
                    <a:stretch>
                      <a:fillRect/>
                    </a:stretch>
                  </pic:blipFill>
                  <pic:spPr>
                    <a:xfrm>
                      <a:off x="0" y="0"/>
                      <a:ext cx="5943600" cy="3880485"/>
                    </a:xfrm>
                    <a:prstGeom prst="rect">
                      <a:avLst/>
                    </a:prstGeom>
                  </pic:spPr>
                </pic:pic>
              </a:graphicData>
            </a:graphic>
          </wp:inline>
        </w:drawing>
      </w:r>
    </w:p>
    <w:p w14:paraId="0337AA02" w14:textId="0A18FF3D" w:rsidR="0099583E" w:rsidRPr="00D03AAC" w:rsidRDefault="007B13C1" w:rsidP="00D03AAC">
      <w:pPr>
        <w:rPr>
          <w:b/>
          <w:bCs/>
        </w:rPr>
      </w:pPr>
      <w:r>
        <w:lastRenderedPageBreak/>
        <w:t>Metric</w:t>
      </w:r>
      <w:r w:rsidR="0099583E">
        <w:t>#2:</w:t>
      </w:r>
    </w:p>
    <w:p w14:paraId="583AD67D" w14:textId="0981C5F4" w:rsidR="007B13C1" w:rsidRDefault="007B13C1" w:rsidP="00DE3879">
      <w:pPr>
        <w:jc w:val="both"/>
      </w:pPr>
      <w:r w:rsidRPr="00B93DD3">
        <w:t>Which patients are most likely to be readmitted within 30 days after discharge?</w:t>
      </w:r>
    </w:p>
    <w:p w14:paraId="64436D2C" w14:textId="77777777" w:rsidR="007B13C1" w:rsidRDefault="007B13C1" w:rsidP="00DE3879">
      <w:pPr>
        <w:jc w:val="both"/>
        <w:rPr>
          <w:rFonts w:ascii="Arial" w:hAnsi="Arial" w:cs="Arial"/>
        </w:rPr>
      </w:pPr>
      <w:r>
        <w:t>This issue needs to look at the characteristics of patients to determine which one would be readmitted in the hospital 30 days after discharge and which one not, we could establish this as binary classification problem with a target variable or binary output 0 or 1 called “</w:t>
      </w:r>
      <w:proofErr w:type="spellStart"/>
      <w:r>
        <w:t>readmissions_between</w:t>
      </w:r>
      <w:proofErr w:type="spellEnd"/>
      <w:r>
        <w:t xml:space="preserve"> _30 _days”. </w:t>
      </w:r>
      <w:r>
        <w:rPr>
          <w:rFonts w:ascii="Arial" w:hAnsi="Arial" w:cs="Arial"/>
        </w:rPr>
        <w:t xml:space="preserve">The unit of analysis will be patient and would be a supervised learning model with a defined Y or target variable.  </w:t>
      </w:r>
    </w:p>
    <w:p w14:paraId="26D036D0" w14:textId="77777777" w:rsidR="00B36A25" w:rsidRPr="00073BE0" w:rsidRDefault="00B36A25" w:rsidP="00B36A25">
      <w:pPr>
        <w:jc w:val="both"/>
      </w:pPr>
      <w:r w:rsidRPr="00073BE0">
        <w:t>Independent Variables (X):</w:t>
      </w:r>
      <w:r>
        <w:t xml:space="preserve"> (</w:t>
      </w:r>
      <w:r w:rsidRPr="00FD4BD1">
        <w:rPr>
          <w:color w:val="4C94D8" w:themeColor="text2" w:themeTint="80"/>
        </w:rPr>
        <w:t>Blue</w:t>
      </w:r>
      <w:r>
        <w:t xml:space="preserve"> low variability / </w:t>
      </w:r>
      <w:r w:rsidRPr="00BB0196">
        <w:rPr>
          <w:color w:val="EE0000"/>
        </w:rPr>
        <w:t>Red</w:t>
      </w:r>
      <w:r>
        <w:t xml:space="preserve"> high variability) </w:t>
      </w:r>
    </w:p>
    <w:p w14:paraId="3CE6E370" w14:textId="3F76E914" w:rsidR="00C36BE4" w:rsidRPr="005B7FD3" w:rsidRDefault="00E9374A" w:rsidP="005F5259">
      <w:pPr>
        <w:pStyle w:val="NoSpacing"/>
        <w:ind w:left="360"/>
        <w:rPr>
          <w:lang w:val="fr-FR"/>
        </w:rPr>
      </w:pPr>
      <w:proofErr w:type="spellStart"/>
      <w:proofErr w:type="gramStart"/>
      <w:r w:rsidRPr="005B7FD3">
        <w:rPr>
          <w:lang w:val="fr-FR"/>
        </w:rPr>
        <w:t>discharge</w:t>
      </w:r>
      <w:proofErr w:type="gramEnd"/>
      <w:r w:rsidRPr="005B7FD3">
        <w:rPr>
          <w:lang w:val="fr-FR"/>
        </w:rPr>
        <w:t>_disposition</w:t>
      </w:r>
      <w:proofErr w:type="spellEnd"/>
      <w:r w:rsidR="002D50C7" w:rsidRPr="005B7FD3">
        <w:rPr>
          <w:lang w:val="fr-FR"/>
        </w:rPr>
        <w:t xml:space="preserve"> </w:t>
      </w:r>
      <w:r w:rsidR="002D50C7" w:rsidRPr="005B7FD3">
        <w:rPr>
          <w:color w:val="EE0000"/>
          <w:lang w:val="fr-FR"/>
        </w:rPr>
        <w:t>min</w:t>
      </w:r>
      <w:r w:rsidR="003A78FC" w:rsidRPr="005B7FD3">
        <w:rPr>
          <w:color w:val="EE0000"/>
          <w:lang w:val="fr-FR"/>
        </w:rPr>
        <w:t xml:space="preserve"> 0 – max 0.65</w:t>
      </w:r>
    </w:p>
    <w:p w14:paraId="472C80EF" w14:textId="6B5A3A6E" w:rsidR="00DE5723" w:rsidRPr="005B7FD3" w:rsidRDefault="00DE5723" w:rsidP="005F5259">
      <w:pPr>
        <w:pStyle w:val="NoSpacing"/>
        <w:ind w:left="360"/>
        <w:rPr>
          <w:lang w:val="fr-FR"/>
        </w:rPr>
      </w:pPr>
      <w:proofErr w:type="spellStart"/>
      <w:proofErr w:type="gramStart"/>
      <w:r w:rsidRPr="005B7FD3">
        <w:rPr>
          <w:lang w:val="fr-FR"/>
        </w:rPr>
        <w:t>admission</w:t>
      </w:r>
      <w:proofErr w:type="gramEnd"/>
      <w:r w:rsidRPr="005B7FD3">
        <w:rPr>
          <w:lang w:val="fr-FR"/>
        </w:rPr>
        <w:t>_type</w:t>
      </w:r>
      <w:proofErr w:type="spellEnd"/>
      <w:r w:rsidR="00DD677A" w:rsidRPr="005B7FD3">
        <w:rPr>
          <w:lang w:val="fr-FR"/>
        </w:rPr>
        <w:t xml:space="preserve"> </w:t>
      </w:r>
      <w:r w:rsidR="00DD677A" w:rsidRPr="005B7FD3">
        <w:rPr>
          <w:color w:val="4C94D8" w:themeColor="text2" w:themeTint="80"/>
          <w:lang w:val="fr-FR"/>
        </w:rPr>
        <w:t xml:space="preserve">min </w:t>
      </w:r>
      <w:r w:rsidR="005B64CC" w:rsidRPr="005B7FD3">
        <w:rPr>
          <w:color w:val="4C94D8" w:themeColor="text2" w:themeTint="80"/>
          <w:lang w:val="fr-FR"/>
        </w:rPr>
        <w:t>0.44 – max 0.52</w:t>
      </w:r>
    </w:p>
    <w:p w14:paraId="05A24596" w14:textId="678AC456" w:rsidR="00643464" w:rsidRPr="00C36BE4" w:rsidRDefault="00643464" w:rsidP="005F5259">
      <w:pPr>
        <w:pStyle w:val="NoSpacing"/>
        <w:ind w:left="360"/>
      </w:pPr>
      <w:r w:rsidRPr="00C36BE4">
        <w:t>department</w:t>
      </w:r>
      <w:r w:rsidR="00A65C40">
        <w:t xml:space="preserve"> </w:t>
      </w:r>
      <w:r w:rsidR="00A65C40" w:rsidRPr="00450845">
        <w:rPr>
          <w:color w:val="4C94D8" w:themeColor="text2" w:themeTint="80"/>
        </w:rPr>
        <w:t xml:space="preserve">min </w:t>
      </w:r>
      <w:r w:rsidR="00A65C40" w:rsidRPr="00360E42">
        <w:rPr>
          <w:color w:val="4C94D8" w:themeColor="text2" w:themeTint="80"/>
        </w:rPr>
        <w:t xml:space="preserve">0.48 </w:t>
      </w:r>
      <w:r w:rsidR="00360E42" w:rsidRPr="00360E42">
        <w:rPr>
          <w:color w:val="4C94D8" w:themeColor="text2" w:themeTint="80"/>
        </w:rPr>
        <w:t>– max 0.52</w:t>
      </w:r>
    </w:p>
    <w:p w14:paraId="5F3AB77E" w14:textId="1E17F500" w:rsidR="00643464" w:rsidRPr="00643464" w:rsidRDefault="00643464" w:rsidP="005F5259">
      <w:pPr>
        <w:pStyle w:val="NoSpacing"/>
        <w:ind w:left="360"/>
      </w:pPr>
      <w:r w:rsidRPr="00643464">
        <w:t>primary_diagnosis_group</w:t>
      </w:r>
      <w:r w:rsidR="00450845">
        <w:t xml:space="preserve"> </w:t>
      </w:r>
      <w:r w:rsidR="00450845" w:rsidRPr="008B7F93">
        <w:rPr>
          <w:color w:val="EE0000"/>
        </w:rPr>
        <w:t xml:space="preserve">min </w:t>
      </w:r>
      <w:r w:rsidR="00611310" w:rsidRPr="008B7F93">
        <w:rPr>
          <w:color w:val="EE0000"/>
        </w:rPr>
        <w:t>0.41 – max 0.59</w:t>
      </w:r>
    </w:p>
    <w:p w14:paraId="1C1D4613" w14:textId="034E0D73" w:rsidR="00643464" w:rsidRPr="00C36BE4" w:rsidRDefault="00C675EB" w:rsidP="005F5259">
      <w:pPr>
        <w:pStyle w:val="NoSpacing"/>
        <w:ind w:left="360"/>
      </w:pPr>
      <w:r w:rsidRPr="00C36BE4">
        <w:t>encounter_severity</w:t>
      </w:r>
      <w:r w:rsidR="00CE5859">
        <w:t xml:space="preserve"> </w:t>
      </w:r>
      <w:r w:rsidR="00CE5859" w:rsidRPr="00BC0E22">
        <w:rPr>
          <w:color w:val="EE0000"/>
        </w:rPr>
        <w:t>0=3</w:t>
      </w:r>
      <w:r w:rsidR="00DF5EE0" w:rsidRPr="00BC0E22">
        <w:rPr>
          <w:color w:val="EE0000"/>
        </w:rPr>
        <w:t>.14</w:t>
      </w:r>
      <w:r w:rsidR="00543638" w:rsidRPr="00BC0E22">
        <w:rPr>
          <w:color w:val="EE0000"/>
        </w:rPr>
        <w:t xml:space="preserve"> – 1=</w:t>
      </w:r>
      <w:r w:rsidR="00BC0E22" w:rsidRPr="00BC0E22">
        <w:rPr>
          <w:color w:val="EE0000"/>
        </w:rPr>
        <w:t>3.53</w:t>
      </w:r>
    </w:p>
    <w:p w14:paraId="76D118E1" w14:textId="08EC0810" w:rsidR="00C675EB" w:rsidRPr="00C36BE4" w:rsidRDefault="00C675EB" w:rsidP="005F5259">
      <w:pPr>
        <w:pStyle w:val="NoSpacing"/>
        <w:ind w:left="360"/>
      </w:pPr>
      <w:r w:rsidRPr="00C36BE4">
        <w:t>length_of_stay_days</w:t>
      </w:r>
      <w:r w:rsidR="00EF3D0D">
        <w:t xml:space="preserve"> </w:t>
      </w:r>
      <w:r w:rsidR="00EF3D0D" w:rsidRPr="00485930">
        <w:rPr>
          <w:color w:val="EE0000"/>
        </w:rPr>
        <w:t>0=4</w:t>
      </w:r>
      <w:r w:rsidR="00485930" w:rsidRPr="00485930">
        <w:rPr>
          <w:color w:val="EE0000"/>
        </w:rPr>
        <w:t>.31</w:t>
      </w:r>
      <w:r w:rsidR="00EF3D0D" w:rsidRPr="00485930">
        <w:rPr>
          <w:color w:val="EE0000"/>
        </w:rPr>
        <w:t xml:space="preserve"> – 1=4</w:t>
      </w:r>
      <w:r w:rsidR="00485930" w:rsidRPr="00485930">
        <w:rPr>
          <w:color w:val="EE0000"/>
        </w:rPr>
        <w:t>.64</w:t>
      </w:r>
    </w:p>
    <w:p w14:paraId="1E8CEB44" w14:textId="0EFE013B" w:rsidR="00D43DDF" w:rsidRPr="00C36BE4" w:rsidRDefault="00D43DDF" w:rsidP="005F5259">
      <w:pPr>
        <w:pStyle w:val="NoSpacing"/>
        <w:ind w:left="360"/>
      </w:pPr>
      <w:r w:rsidRPr="00C36BE4">
        <w:t>age</w:t>
      </w:r>
      <w:r w:rsidR="00203AD3">
        <w:t xml:space="preserve">: </w:t>
      </w:r>
      <w:r w:rsidR="00203AD3" w:rsidRPr="00203AD3">
        <w:rPr>
          <w:color w:val="4C94D8" w:themeColor="text2" w:themeTint="80"/>
        </w:rPr>
        <w:t xml:space="preserve">0=51.11 – 1= 52.82 </w:t>
      </w:r>
    </w:p>
    <w:p w14:paraId="0687D329" w14:textId="06C72687" w:rsidR="008B1E2A" w:rsidRPr="00C36BE4" w:rsidRDefault="008B1E2A" w:rsidP="005F5259">
      <w:pPr>
        <w:pStyle w:val="NoSpacing"/>
        <w:ind w:left="360"/>
      </w:pPr>
      <w:r w:rsidRPr="00C36BE4">
        <w:t>insurance_type</w:t>
      </w:r>
      <w:r w:rsidR="00CD72B2">
        <w:t xml:space="preserve"> </w:t>
      </w:r>
      <w:r w:rsidR="00CD72B2" w:rsidRPr="00CD72B2">
        <w:rPr>
          <w:color w:val="4C94D8" w:themeColor="text2" w:themeTint="80"/>
        </w:rPr>
        <w:t>min 0.50 – max 0.53</w:t>
      </w:r>
    </w:p>
    <w:p w14:paraId="3DD08DF9" w14:textId="5528679C" w:rsidR="000D325D" w:rsidRPr="00C36BE4" w:rsidRDefault="000D325D" w:rsidP="005F5259">
      <w:pPr>
        <w:pStyle w:val="NoSpacing"/>
        <w:ind w:left="360"/>
      </w:pPr>
      <w:r w:rsidRPr="00C36BE4">
        <w:t>socioeconomic_risk_level</w:t>
      </w:r>
      <w:r w:rsidR="009F4D12">
        <w:t xml:space="preserve"> </w:t>
      </w:r>
      <w:r w:rsidR="009F4D12" w:rsidRPr="00F8092D">
        <w:rPr>
          <w:color w:val="EE0000"/>
        </w:rPr>
        <w:t>min 0.</w:t>
      </w:r>
      <w:r w:rsidR="00F8092D" w:rsidRPr="00F8092D">
        <w:rPr>
          <w:color w:val="EE0000"/>
        </w:rPr>
        <w:t>42</w:t>
      </w:r>
      <w:r w:rsidR="009F4D12" w:rsidRPr="00F8092D">
        <w:rPr>
          <w:color w:val="EE0000"/>
        </w:rPr>
        <w:t xml:space="preserve"> – max 0.</w:t>
      </w:r>
      <w:r w:rsidR="00F8092D" w:rsidRPr="00F8092D">
        <w:rPr>
          <w:color w:val="EE0000"/>
        </w:rPr>
        <w:t>62</w:t>
      </w:r>
    </w:p>
    <w:p w14:paraId="1FAC8611" w14:textId="6ACEE1D8" w:rsidR="000D325D" w:rsidRPr="00C36BE4" w:rsidRDefault="000D325D" w:rsidP="005F5259">
      <w:pPr>
        <w:pStyle w:val="NoSpacing"/>
        <w:ind w:left="360"/>
      </w:pPr>
      <w:r w:rsidRPr="00C36BE4">
        <w:t>chronic_condition_count</w:t>
      </w:r>
      <w:r w:rsidR="002C37CF">
        <w:t xml:space="preserve"> </w:t>
      </w:r>
      <w:r w:rsidR="002C37CF" w:rsidRPr="001C14EB">
        <w:rPr>
          <w:color w:val="EE0000"/>
        </w:rPr>
        <w:t>0=</w:t>
      </w:r>
      <w:r w:rsidR="001C14EB" w:rsidRPr="001C14EB">
        <w:rPr>
          <w:color w:val="EE0000"/>
        </w:rPr>
        <w:t>1.45</w:t>
      </w:r>
      <w:r w:rsidR="002C37CF" w:rsidRPr="001C14EB">
        <w:rPr>
          <w:color w:val="EE0000"/>
        </w:rPr>
        <w:t xml:space="preserve"> – 1= </w:t>
      </w:r>
      <w:r w:rsidR="001C14EB" w:rsidRPr="001C14EB">
        <w:rPr>
          <w:color w:val="EE0000"/>
        </w:rPr>
        <w:t>1.89</w:t>
      </w:r>
    </w:p>
    <w:p w14:paraId="563FC1EB" w14:textId="7E2E9F3E" w:rsidR="00303ECA" w:rsidRPr="00C36BE4" w:rsidRDefault="00303ECA" w:rsidP="005F5259">
      <w:pPr>
        <w:pStyle w:val="NoSpacing"/>
        <w:ind w:left="360"/>
      </w:pPr>
      <w:r w:rsidRPr="00C36BE4">
        <w:t>smoker_status</w:t>
      </w:r>
      <w:r w:rsidR="008C5203">
        <w:t xml:space="preserve"> </w:t>
      </w:r>
      <w:r w:rsidR="008C5203" w:rsidRPr="00AB75EA">
        <w:rPr>
          <w:color w:val="4C94D8" w:themeColor="text2" w:themeTint="80"/>
        </w:rPr>
        <w:t>min=</w:t>
      </w:r>
      <w:r w:rsidR="00AB75EA" w:rsidRPr="00AB75EA">
        <w:rPr>
          <w:color w:val="4C94D8" w:themeColor="text2" w:themeTint="80"/>
        </w:rPr>
        <w:t>0.49 – max=0.51</w:t>
      </w:r>
    </w:p>
    <w:p w14:paraId="31210A89" w14:textId="5708A4ED" w:rsidR="00303ECA" w:rsidRPr="00C36BE4" w:rsidRDefault="00303ECA" w:rsidP="005F5259">
      <w:pPr>
        <w:pStyle w:val="NoSpacing"/>
        <w:ind w:left="360"/>
      </w:pPr>
      <w:r w:rsidRPr="00C36BE4">
        <w:t>avg_heart_rate_bpm</w:t>
      </w:r>
      <w:r w:rsidR="0077063A">
        <w:t xml:space="preserve"> </w:t>
      </w:r>
      <w:r w:rsidR="000E2E4D" w:rsidRPr="00B07868">
        <w:rPr>
          <w:color w:val="4C94D8" w:themeColor="text2" w:themeTint="80"/>
        </w:rPr>
        <w:t>0=</w:t>
      </w:r>
      <w:r w:rsidR="00B07868" w:rsidRPr="00B07868">
        <w:rPr>
          <w:color w:val="4C94D8" w:themeColor="text2" w:themeTint="80"/>
        </w:rPr>
        <w:t>98.50</w:t>
      </w:r>
      <w:r w:rsidR="000E2E4D" w:rsidRPr="00B07868">
        <w:rPr>
          <w:color w:val="4C94D8" w:themeColor="text2" w:themeTint="80"/>
        </w:rPr>
        <w:t xml:space="preserve"> </w:t>
      </w:r>
      <w:r w:rsidR="00B07868" w:rsidRPr="00B07868">
        <w:rPr>
          <w:color w:val="4C94D8" w:themeColor="text2" w:themeTint="80"/>
        </w:rPr>
        <w:t>–</w:t>
      </w:r>
      <w:r w:rsidR="000E2E4D" w:rsidRPr="00B07868">
        <w:rPr>
          <w:color w:val="4C94D8" w:themeColor="text2" w:themeTint="80"/>
        </w:rPr>
        <w:t xml:space="preserve"> </w:t>
      </w:r>
      <w:r w:rsidR="00B07868" w:rsidRPr="00B07868">
        <w:rPr>
          <w:color w:val="4C94D8" w:themeColor="text2" w:themeTint="80"/>
        </w:rPr>
        <w:t>1=</w:t>
      </w:r>
      <w:r w:rsidR="00DC3182">
        <w:rPr>
          <w:color w:val="4C94D8" w:themeColor="text2" w:themeTint="80"/>
        </w:rPr>
        <w:t>100.95</w:t>
      </w:r>
    </w:p>
    <w:p w14:paraId="3E46DD57" w14:textId="00A6E358" w:rsidR="00303ECA" w:rsidRPr="00C36BE4" w:rsidRDefault="00303ECA" w:rsidP="005F5259">
      <w:pPr>
        <w:pStyle w:val="NoSpacing"/>
        <w:ind w:left="360"/>
      </w:pPr>
      <w:r w:rsidRPr="00C36BE4">
        <w:t>avg_systolic_bp</w:t>
      </w:r>
      <w:r w:rsidR="00B07868">
        <w:t xml:space="preserve"> </w:t>
      </w:r>
      <w:r w:rsidR="00855771" w:rsidRPr="00B07868">
        <w:rPr>
          <w:color w:val="4C94D8" w:themeColor="text2" w:themeTint="80"/>
        </w:rPr>
        <w:t>0=</w:t>
      </w:r>
      <w:r w:rsidR="00855771">
        <w:rPr>
          <w:color w:val="4C94D8" w:themeColor="text2" w:themeTint="80"/>
        </w:rPr>
        <w:t>137.30</w:t>
      </w:r>
      <w:r w:rsidR="00855771" w:rsidRPr="00B07868">
        <w:rPr>
          <w:color w:val="4C94D8" w:themeColor="text2" w:themeTint="80"/>
        </w:rPr>
        <w:t xml:space="preserve"> – 1=</w:t>
      </w:r>
      <w:r w:rsidR="000F28CD">
        <w:rPr>
          <w:color w:val="4C94D8" w:themeColor="text2" w:themeTint="80"/>
        </w:rPr>
        <w:t>140.56</w:t>
      </w:r>
    </w:p>
    <w:p w14:paraId="694E4489" w14:textId="34EA5F15" w:rsidR="0049418E" w:rsidRPr="00C36BE4" w:rsidRDefault="0049418E" w:rsidP="005F5259">
      <w:pPr>
        <w:pStyle w:val="NoSpacing"/>
        <w:ind w:left="360"/>
      </w:pPr>
      <w:r w:rsidRPr="00C36BE4">
        <w:t>glucose_mg_dl</w:t>
      </w:r>
      <w:r w:rsidR="00906334">
        <w:t xml:space="preserve"> </w:t>
      </w:r>
      <w:r w:rsidR="00906334" w:rsidRPr="002546C5">
        <w:rPr>
          <w:color w:val="EE0000"/>
        </w:rPr>
        <w:t>0=133.</w:t>
      </w:r>
      <w:r w:rsidR="002546C5" w:rsidRPr="002546C5">
        <w:rPr>
          <w:color w:val="EE0000"/>
        </w:rPr>
        <w:t>80</w:t>
      </w:r>
      <w:r w:rsidR="00906334" w:rsidRPr="002546C5">
        <w:rPr>
          <w:color w:val="EE0000"/>
        </w:rPr>
        <w:t xml:space="preserve"> – 1=14</w:t>
      </w:r>
      <w:r w:rsidR="002546C5" w:rsidRPr="002546C5">
        <w:rPr>
          <w:color w:val="EE0000"/>
        </w:rPr>
        <w:t>1.25</w:t>
      </w:r>
    </w:p>
    <w:p w14:paraId="3787ED9B" w14:textId="6F063912" w:rsidR="0049418E" w:rsidRPr="0049418E" w:rsidRDefault="0049418E" w:rsidP="005F5259">
      <w:pPr>
        <w:pStyle w:val="NoSpacing"/>
        <w:ind w:left="360"/>
      </w:pPr>
      <w:r w:rsidRPr="0049418E">
        <w:t>bmi</w:t>
      </w:r>
      <w:r w:rsidR="009818FB">
        <w:t xml:space="preserve"> </w:t>
      </w:r>
      <w:r w:rsidR="009818FB" w:rsidRPr="00CA5F35">
        <w:rPr>
          <w:color w:val="4C94D8" w:themeColor="text2" w:themeTint="80"/>
        </w:rPr>
        <w:t>0=</w:t>
      </w:r>
      <w:r w:rsidR="00CA5F35" w:rsidRPr="00CA5F35">
        <w:rPr>
          <w:color w:val="4C94D8" w:themeColor="text2" w:themeTint="80"/>
        </w:rPr>
        <w:t>27.91</w:t>
      </w:r>
      <w:r w:rsidR="009818FB" w:rsidRPr="00CA5F35">
        <w:rPr>
          <w:color w:val="4C94D8" w:themeColor="text2" w:themeTint="80"/>
        </w:rPr>
        <w:t xml:space="preserve"> – 1=</w:t>
      </w:r>
      <w:r w:rsidR="00CA5F35" w:rsidRPr="00CA5F35">
        <w:rPr>
          <w:color w:val="4C94D8" w:themeColor="text2" w:themeTint="80"/>
        </w:rPr>
        <w:t>27.84</w:t>
      </w:r>
    </w:p>
    <w:p w14:paraId="5338C4E9" w14:textId="4AB406CE" w:rsidR="0049418E" w:rsidRDefault="0049418E" w:rsidP="005F5259">
      <w:pPr>
        <w:pStyle w:val="NoSpacing"/>
        <w:ind w:left="360"/>
      </w:pPr>
      <w:r w:rsidRPr="0049418E">
        <w:t>abnormal_lab_count</w:t>
      </w:r>
      <w:r w:rsidR="00E350E4">
        <w:t xml:space="preserve"> </w:t>
      </w:r>
      <w:r w:rsidR="00E350E4" w:rsidRPr="00C7776A">
        <w:rPr>
          <w:color w:val="EE0000"/>
        </w:rPr>
        <w:t>min 0.</w:t>
      </w:r>
      <w:r w:rsidR="00C7776A" w:rsidRPr="00C7776A">
        <w:rPr>
          <w:color w:val="EE0000"/>
        </w:rPr>
        <w:t>40</w:t>
      </w:r>
      <w:r w:rsidR="00E350E4" w:rsidRPr="00C7776A">
        <w:rPr>
          <w:color w:val="EE0000"/>
        </w:rPr>
        <w:t xml:space="preserve"> – max 0.</w:t>
      </w:r>
      <w:r w:rsidR="00C7776A" w:rsidRPr="00C7776A">
        <w:rPr>
          <w:color w:val="EE0000"/>
        </w:rPr>
        <w:t>79</w:t>
      </w:r>
    </w:p>
    <w:p w14:paraId="00BBC008" w14:textId="77777777" w:rsidR="00FB4EA9" w:rsidRDefault="00FB4EA9" w:rsidP="00FB4EA9">
      <w:pPr>
        <w:pStyle w:val="NoSpacing"/>
      </w:pPr>
    </w:p>
    <w:p w14:paraId="7C020139" w14:textId="192F774B" w:rsidR="0049418E" w:rsidRDefault="00FB4EA9" w:rsidP="008357A5">
      <w:pPr>
        <w:pStyle w:val="NoSpacing"/>
      </w:pPr>
      <w:r w:rsidRPr="00073BE0">
        <w:t>Dependent V (Y):</w:t>
      </w:r>
      <w:r w:rsidR="000956AE">
        <w:t xml:space="preserve"> </w:t>
      </w:r>
      <w:proofErr w:type="spellStart"/>
      <w:r w:rsidR="0044677C">
        <w:t>readmissions_between</w:t>
      </w:r>
      <w:proofErr w:type="spellEnd"/>
      <w:r w:rsidR="0044677C">
        <w:t xml:space="preserve"> _30 _days </w:t>
      </w:r>
      <w:r w:rsidR="008357A5">
        <w:t>(</w:t>
      </w:r>
      <w:r w:rsidR="008357A5" w:rsidRPr="008357A5">
        <w:t>readmitted_30_days_flag</w:t>
      </w:r>
      <w:r w:rsidR="00C7776A">
        <w:t xml:space="preserve"> 0-1 classification)</w:t>
      </w:r>
    </w:p>
    <w:p w14:paraId="4D5DA695" w14:textId="77777777" w:rsidR="005A3239" w:rsidRDefault="005A3239" w:rsidP="008357A5">
      <w:pPr>
        <w:pStyle w:val="NoSpacing"/>
      </w:pPr>
    </w:p>
    <w:p w14:paraId="3F902C4D" w14:textId="562CD350" w:rsidR="007E3A42" w:rsidRPr="00DE3879" w:rsidRDefault="005E6E72" w:rsidP="005F62CD">
      <w:pPr>
        <w:pStyle w:val="NoSpacing"/>
        <w:jc w:val="both"/>
      </w:pPr>
      <w:r>
        <w:t xml:space="preserve"> </w:t>
      </w:r>
      <w:r w:rsidR="001B3A8E" w:rsidRPr="001B3A8E">
        <w:t xml:space="preserve">Since the target variable is a binary classification, the independent variables (X) were selected through the GROUP COMPARISON </w:t>
      </w:r>
      <w:r w:rsidR="006A6775" w:rsidRPr="001B3A8E">
        <w:t>method and</w:t>
      </w:r>
      <w:r w:rsidR="001B3A8E" w:rsidRPr="001B3A8E">
        <w:t xml:space="preserve"> using average for those X variables that are categorical. The variation of each variable was identified. In the case of numerical variables, the mean per 0 and 1 classification was calculated to verify whether there is wide or low variability between the two groups. In the case of categorical variables, average was used to find the range between minimum and maximum values. In both cases, the wider the range, the more variability. Finally, the four X variables with the highest variability were selected: two numerical variables, chronic_condition_count (0 = 1.45 – 1 = 1.89) and length_of_stay_days (0 = 4.31 – 1 = 4.64), and two categorical variables, </w:t>
      </w:r>
      <w:proofErr w:type="spellStart"/>
      <w:r w:rsidR="001B3A8E" w:rsidRPr="001B3A8E">
        <w:t>discharge_disposition</w:t>
      </w:r>
      <w:proofErr w:type="spellEnd"/>
      <w:r w:rsidR="001B3A8E" w:rsidRPr="001B3A8E">
        <w:t xml:space="preserve"> (min = 0 – max = 0.65) and abnormal_lab_count (min = 0.40 – max = 0.79). Two aggregation tables will be created to generate descriptive </w:t>
      </w:r>
      <w:r>
        <w:t>insights</w:t>
      </w:r>
      <w:r w:rsidR="001B3A8E" w:rsidRPr="001B3A8E">
        <w:t xml:space="preserve"> that will be used as a reference for feature engineering processes.</w:t>
      </w:r>
    </w:p>
    <w:p w14:paraId="3FB5F13C" w14:textId="77777777" w:rsidR="007E3A42" w:rsidRDefault="007E3A42" w:rsidP="005F62CD">
      <w:pPr>
        <w:pStyle w:val="NoSpacing"/>
        <w:jc w:val="both"/>
        <w:rPr>
          <w:b/>
          <w:bCs/>
        </w:rPr>
      </w:pPr>
    </w:p>
    <w:p w14:paraId="3360FCF6" w14:textId="25B94463" w:rsidR="00F5189B" w:rsidRPr="00895293" w:rsidRDefault="007E3A42" w:rsidP="005F62CD">
      <w:pPr>
        <w:pStyle w:val="NoSpacing"/>
        <w:jc w:val="both"/>
        <w:rPr>
          <w:b/>
          <w:bCs/>
        </w:rPr>
      </w:pPr>
      <w:proofErr w:type="spellStart"/>
      <w:r w:rsidRPr="00895293">
        <w:rPr>
          <w:b/>
          <w:bCs/>
        </w:rPr>
        <w:t>Agregation</w:t>
      </w:r>
      <w:proofErr w:type="spellEnd"/>
      <w:r w:rsidR="00F5189B" w:rsidRPr="00895293">
        <w:rPr>
          <w:b/>
          <w:bCs/>
        </w:rPr>
        <w:t xml:space="preserve"> table #1</w:t>
      </w:r>
    </w:p>
    <w:p w14:paraId="55199418" w14:textId="06C7B9B8" w:rsidR="00F5189B" w:rsidRPr="00895293" w:rsidRDefault="00F5189B" w:rsidP="005F62CD">
      <w:pPr>
        <w:pStyle w:val="NoSpacing"/>
        <w:jc w:val="both"/>
        <w:rPr>
          <w:b/>
          <w:bCs/>
        </w:rPr>
      </w:pPr>
      <w:r w:rsidRPr="00895293">
        <w:rPr>
          <w:b/>
          <w:bCs/>
        </w:rPr>
        <w:t xml:space="preserve">X </w:t>
      </w:r>
      <w:proofErr w:type="gramStart"/>
      <w:r w:rsidR="007E3A42" w:rsidRPr="00895293">
        <w:rPr>
          <w:b/>
          <w:bCs/>
        </w:rPr>
        <w:t>variables :</w:t>
      </w:r>
      <w:proofErr w:type="gramEnd"/>
    </w:p>
    <w:p w14:paraId="74073D44" w14:textId="7056131D" w:rsidR="006A6775" w:rsidRPr="00895293" w:rsidRDefault="006A6775" w:rsidP="006A6775">
      <w:pPr>
        <w:pStyle w:val="NoSpacing"/>
        <w:jc w:val="both"/>
      </w:pPr>
      <w:proofErr w:type="spellStart"/>
      <w:r w:rsidRPr="00895293">
        <w:t>discharge_disposition</w:t>
      </w:r>
      <w:proofErr w:type="spellEnd"/>
    </w:p>
    <w:p w14:paraId="0B63C10F" w14:textId="1E20EDF8" w:rsidR="006A6775" w:rsidRDefault="006A6775" w:rsidP="006A6775">
      <w:pPr>
        <w:pStyle w:val="NoSpacing"/>
        <w:jc w:val="both"/>
      </w:pPr>
      <w:r>
        <w:t>abnormal_lab_count</w:t>
      </w:r>
    </w:p>
    <w:p w14:paraId="62E59481" w14:textId="77777777" w:rsidR="00211A33" w:rsidRDefault="00211A33" w:rsidP="00211A33">
      <w:pPr>
        <w:pStyle w:val="NoSpacing"/>
        <w:jc w:val="both"/>
        <w:rPr>
          <w:b/>
          <w:bCs/>
        </w:rPr>
      </w:pPr>
      <w:r>
        <w:rPr>
          <w:b/>
          <w:bCs/>
        </w:rPr>
        <w:t xml:space="preserve">Y variable </w:t>
      </w:r>
    </w:p>
    <w:p w14:paraId="1C7EF208" w14:textId="77777777" w:rsidR="00211A33" w:rsidRDefault="00211A33" w:rsidP="00211A33">
      <w:pPr>
        <w:pStyle w:val="NoSpacing"/>
        <w:jc w:val="both"/>
      </w:pPr>
      <w:r w:rsidRPr="00211A33">
        <w:t>readmissions_between_30_days</w:t>
      </w:r>
    </w:p>
    <w:p w14:paraId="455B840C" w14:textId="77777777" w:rsidR="00211A33" w:rsidRDefault="00211A33" w:rsidP="006A6775">
      <w:pPr>
        <w:pStyle w:val="NoSpacing"/>
        <w:jc w:val="both"/>
      </w:pPr>
    </w:p>
    <w:p w14:paraId="262626C7" w14:textId="68A845B5" w:rsidR="0055510D" w:rsidRDefault="00822675" w:rsidP="0055510D">
      <w:pPr>
        <w:jc w:val="both"/>
      </w:pPr>
      <w:r w:rsidRPr="00822675">
        <w:t xml:space="preserve">This process was conducted to create descriptive variables for the feature engineering phase </w:t>
      </w:r>
      <w:proofErr w:type="gramStart"/>
      <w:r w:rsidRPr="00822675">
        <w:t>in order to</w:t>
      </w:r>
      <w:proofErr w:type="gramEnd"/>
      <w:r w:rsidRPr="00822675">
        <w:t xml:space="preserve"> generate insights. The independent variables used are </w:t>
      </w:r>
      <w:proofErr w:type="spellStart"/>
      <w:r w:rsidRPr="00822675">
        <w:rPr>
          <w:b/>
          <w:bCs/>
        </w:rPr>
        <w:t>discharge_disposition</w:t>
      </w:r>
      <w:proofErr w:type="spellEnd"/>
      <w:r w:rsidRPr="00822675">
        <w:t xml:space="preserve"> and </w:t>
      </w:r>
      <w:r w:rsidRPr="00822675">
        <w:rPr>
          <w:b/>
          <w:bCs/>
        </w:rPr>
        <w:t>abnormal_lab_count</w:t>
      </w:r>
      <w:r w:rsidRPr="00822675">
        <w:t xml:space="preserve">, while the dependent variable is </w:t>
      </w:r>
      <w:r w:rsidRPr="00822675">
        <w:rPr>
          <w:b/>
          <w:bCs/>
        </w:rPr>
        <w:t>readmissions_between_30_days</w:t>
      </w:r>
      <w:r w:rsidRPr="00822675">
        <w:t xml:space="preserve">, all derived from the </w:t>
      </w:r>
      <w:r w:rsidRPr="00822675">
        <w:rPr>
          <w:b/>
          <w:bCs/>
        </w:rPr>
        <w:t>healthcare_new_merged_table</w:t>
      </w:r>
      <w:r w:rsidRPr="00822675">
        <w:t xml:space="preserve">. This aggregation supports the second KPI of the capstone, which aims to identify which patients are most likely to be readmitted within 30 days after discharge. The abnormal_lab_count variable ranges from 0 to 12, and </w:t>
      </w:r>
      <w:proofErr w:type="spellStart"/>
      <w:r w:rsidRPr="00822675">
        <w:t>discharge_disposition</w:t>
      </w:r>
      <w:proofErr w:type="spellEnd"/>
      <w:r w:rsidRPr="00822675">
        <w:t xml:space="preserve"> represents discharge outcome categories, while readmissions_between_30_days ranges from 0 to 1 as a proportion of readmissions; </w:t>
      </w:r>
      <w:proofErr w:type="spellStart"/>
      <w:r w:rsidRPr="00822675">
        <w:t>min_cost</w:t>
      </w:r>
      <w:proofErr w:type="spellEnd"/>
      <w:r w:rsidRPr="00822675">
        <w:t xml:space="preserve"> and </w:t>
      </w:r>
      <w:proofErr w:type="spellStart"/>
      <w:r w:rsidRPr="00822675">
        <w:t>max_cost</w:t>
      </w:r>
      <w:proofErr w:type="spellEnd"/>
      <w:r w:rsidRPr="00822675">
        <w:t xml:space="preserve"> are binary indicators, and n represents the number of observations per group. The results suggest that higher abnormal lab counts—especially values between 11 and 12—combined with certain discharge dispositions, are associated with readmission rates approaching 100%, indicating a meaningful relationship between abnormal lab results, discharge outcomes, and likelihood of 30-day readmission.</w:t>
      </w:r>
      <w:r w:rsidR="0055510D" w:rsidRPr="0055510D">
        <w:t xml:space="preserve"> </w:t>
      </w:r>
      <w:r w:rsidR="0055510D" w:rsidRPr="002515B1">
        <w:t>This suggests</w:t>
      </w:r>
      <w:r w:rsidR="0055510D">
        <w:t xml:space="preserve"> that an increase in admissions between 30 days has a relation with the number of abnormal labs count. </w:t>
      </w:r>
    </w:p>
    <w:p w14:paraId="1068E542" w14:textId="20AA545F" w:rsidR="007F2A9E" w:rsidRDefault="00292D66" w:rsidP="00822675">
      <w:pPr>
        <w:jc w:val="both"/>
        <w:rPr>
          <w:b/>
          <w:bCs/>
        </w:rPr>
      </w:pPr>
      <w:r>
        <w:rPr>
          <w:noProof/>
        </w:rPr>
        <w:drawing>
          <wp:inline distT="0" distB="0" distL="0" distR="0" wp14:anchorId="22DFFC13" wp14:editId="41235B50">
            <wp:extent cx="4080962" cy="3275463"/>
            <wp:effectExtent l="0" t="0" r="0" b="1270"/>
            <wp:docPr id="8555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1591" cy="3292020"/>
                    </a:xfrm>
                    <a:prstGeom prst="rect">
                      <a:avLst/>
                    </a:prstGeom>
                    <a:noFill/>
                    <a:ln>
                      <a:noFill/>
                    </a:ln>
                  </pic:spPr>
                </pic:pic>
              </a:graphicData>
            </a:graphic>
          </wp:inline>
        </w:drawing>
      </w:r>
    </w:p>
    <w:p w14:paraId="146797D2" w14:textId="27489B32" w:rsidR="00755452" w:rsidRDefault="00755452" w:rsidP="00755452">
      <w:pPr>
        <w:pStyle w:val="NoSpacing"/>
        <w:jc w:val="both"/>
        <w:rPr>
          <w:b/>
          <w:bCs/>
        </w:rPr>
      </w:pPr>
      <w:r>
        <w:rPr>
          <w:b/>
          <w:bCs/>
        </w:rPr>
        <w:lastRenderedPageBreak/>
        <w:t>Aggregation table #2</w:t>
      </w:r>
    </w:p>
    <w:p w14:paraId="07571C8B" w14:textId="77777777" w:rsidR="00863C7D" w:rsidRDefault="00863C7D" w:rsidP="00863C7D">
      <w:pPr>
        <w:pStyle w:val="NoSpacing"/>
        <w:jc w:val="both"/>
        <w:rPr>
          <w:b/>
          <w:bCs/>
        </w:rPr>
      </w:pPr>
      <w:r>
        <w:rPr>
          <w:b/>
          <w:bCs/>
        </w:rPr>
        <w:t>X variables:</w:t>
      </w:r>
    </w:p>
    <w:p w14:paraId="554D22E8" w14:textId="77777777" w:rsidR="00EF5988" w:rsidRPr="00EF5988" w:rsidRDefault="00EF5988" w:rsidP="00EF5988">
      <w:pPr>
        <w:pStyle w:val="NoSpacing"/>
        <w:jc w:val="both"/>
      </w:pPr>
      <w:r w:rsidRPr="00EF5988">
        <w:t>chronic_condition_count,</w:t>
      </w:r>
    </w:p>
    <w:p w14:paraId="01A3E364" w14:textId="7059C4C7" w:rsidR="00863C7D" w:rsidRPr="00EF5988" w:rsidRDefault="00EF5988" w:rsidP="00EF5988">
      <w:pPr>
        <w:pStyle w:val="NoSpacing"/>
        <w:jc w:val="both"/>
      </w:pPr>
      <w:r w:rsidRPr="00EF5988">
        <w:t>length_of_stay_days</w:t>
      </w:r>
    </w:p>
    <w:p w14:paraId="7145845D" w14:textId="3B4FFD22" w:rsidR="00863C7D" w:rsidRDefault="00EF5988" w:rsidP="00755452">
      <w:pPr>
        <w:pStyle w:val="NoSpacing"/>
        <w:jc w:val="both"/>
        <w:rPr>
          <w:b/>
          <w:bCs/>
        </w:rPr>
      </w:pPr>
      <w:r>
        <w:rPr>
          <w:b/>
          <w:bCs/>
        </w:rPr>
        <w:t xml:space="preserve">Y variable </w:t>
      </w:r>
    </w:p>
    <w:p w14:paraId="40BCB0D4" w14:textId="1056141B" w:rsidR="00211A33" w:rsidRDefault="00211A33" w:rsidP="00755452">
      <w:pPr>
        <w:pStyle w:val="NoSpacing"/>
        <w:jc w:val="both"/>
      </w:pPr>
      <w:r w:rsidRPr="00211A33">
        <w:t>readmissions_between_30_days</w:t>
      </w:r>
    </w:p>
    <w:p w14:paraId="0FBC6664" w14:textId="77777777" w:rsidR="007E3A42" w:rsidRDefault="007E3A42" w:rsidP="00755452">
      <w:pPr>
        <w:pStyle w:val="NoSpacing"/>
        <w:jc w:val="both"/>
      </w:pPr>
    </w:p>
    <w:p w14:paraId="58DE6E64" w14:textId="77777777" w:rsidR="00DE3879" w:rsidRPr="00DE3879" w:rsidRDefault="00DE3879" w:rsidP="00DE3879">
      <w:pPr>
        <w:jc w:val="both"/>
      </w:pPr>
      <w:r w:rsidRPr="00DE3879">
        <w:t xml:space="preserve">This process was conducted to create descriptive variables for the feature engineering phase to generate insights. The independent variables used are chronic_condition_count and length_of_stay_days, while the dependent variable is readmissions_between_30_days, all derived from the healthcare_new_merged_table. This aggregation supports the second KPI of the capstone, which aims to identify which patients are most likely to be readmitted within 30 days after discharge. The variable chronic_condition_count ranges from 1 to 6, and length_of_stay_days ranges from 1 to 17, while the dependent variable ranges from 0 to 1 and includes decimal values representing the proportion of readmissions; </w:t>
      </w:r>
      <w:proofErr w:type="spellStart"/>
      <w:r w:rsidRPr="00DE3879">
        <w:t>min_cost</w:t>
      </w:r>
      <w:proofErr w:type="spellEnd"/>
      <w:r w:rsidRPr="00DE3879">
        <w:t xml:space="preserve"> and </w:t>
      </w:r>
      <w:proofErr w:type="spellStart"/>
      <w:r w:rsidRPr="00DE3879">
        <w:t>max_cost</w:t>
      </w:r>
      <w:proofErr w:type="spellEnd"/>
      <w:r w:rsidRPr="00DE3879">
        <w:t xml:space="preserve"> are binary indicators (0 and 1), and n ranges from 1 to 748. The chart suggests that higher numbers of chronic conditions are associated with readmission rates approaching 100%, indicating a strong relationship between chronic conditions and the likelihood of 30-day readmission.</w:t>
      </w:r>
    </w:p>
    <w:p w14:paraId="656D6689" w14:textId="53CBEFFD" w:rsidR="00211A33" w:rsidRPr="00211A33" w:rsidRDefault="00211A33" w:rsidP="00DE3879">
      <w:pPr>
        <w:jc w:val="both"/>
      </w:pPr>
    </w:p>
    <w:p w14:paraId="46FD70C7" w14:textId="4EA0B1D0" w:rsidR="00863C7D" w:rsidRDefault="00863C7D" w:rsidP="00755452">
      <w:pPr>
        <w:pStyle w:val="NoSpacing"/>
        <w:jc w:val="both"/>
        <w:rPr>
          <w:b/>
          <w:bCs/>
        </w:rPr>
      </w:pPr>
      <w:r>
        <w:rPr>
          <w:noProof/>
        </w:rPr>
        <w:drawing>
          <wp:inline distT="0" distB="0" distL="0" distR="0" wp14:anchorId="518A9723" wp14:editId="0322A432">
            <wp:extent cx="4667422" cy="3746168"/>
            <wp:effectExtent l="0" t="0" r="0" b="6985"/>
            <wp:docPr id="917358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8996" cy="3747431"/>
                    </a:xfrm>
                    <a:prstGeom prst="rect">
                      <a:avLst/>
                    </a:prstGeom>
                    <a:noFill/>
                    <a:ln>
                      <a:noFill/>
                    </a:ln>
                  </pic:spPr>
                </pic:pic>
              </a:graphicData>
            </a:graphic>
          </wp:inline>
        </w:drawing>
      </w:r>
    </w:p>
    <w:p w14:paraId="44F0FC76" w14:textId="184C0AC1" w:rsidR="00532278" w:rsidRDefault="00532278" w:rsidP="00532278">
      <w:r>
        <w:lastRenderedPageBreak/>
        <w:t xml:space="preserve">Metric #3 </w:t>
      </w:r>
    </w:p>
    <w:p w14:paraId="17D61E41" w14:textId="174ECBE6" w:rsidR="00895293" w:rsidRDefault="00895293" w:rsidP="00532278">
      <w:r w:rsidRPr="005E62B4">
        <w:t>Can we predict the probability of an adverse clinical outcome for an encounter based on patient and encounter characteristics?</w:t>
      </w:r>
    </w:p>
    <w:p w14:paraId="222F990C" w14:textId="4844083D" w:rsidR="00BF467E" w:rsidRDefault="00895293" w:rsidP="00532278">
      <w:pPr>
        <w:jc w:val="both"/>
      </w:pPr>
      <w:r>
        <w:t xml:space="preserve">This question aims to find out what clinical encounters would have an adverse outcome or not. So would be a binary classification type of problem. The target variable will be 1 or 0 and will be called “adverse_encounters_outcome”. We will be using a supervised model category since there is a well-defined Y variable. </w:t>
      </w:r>
    </w:p>
    <w:p w14:paraId="78F8F4F7" w14:textId="4A62BC59" w:rsidR="00C80B45" w:rsidRDefault="00532278" w:rsidP="00532278">
      <w:pPr>
        <w:jc w:val="both"/>
      </w:pPr>
      <w:r w:rsidRPr="00073BE0">
        <w:t>Independent Variables (X):</w:t>
      </w:r>
      <w:r>
        <w:t xml:space="preserve"> (</w:t>
      </w:r>
      <w:r w:rsidRPr="00FD4BD1">
        <w:rPr>
          <w:color w:val="4C94D8" w:themeColor="text2" w:themeTint="80"/>
        </w:rPr>
        <w:t>Blue</w:t>
      </w:r>
      <w:r>
        <w:t xml:space="preserve"> low variability / </w:t>
      </w:r>
      <w:r w:rsidRPr="00BB0196">
        <w:rPr>
          <w:color w:val="EE0000"/>
        </w:rPr>
        <w:t>Red</w:t>
      </w:r>
      <w:r>
        <w:t xml:space="preserve"> high variability</w:t>
      </w:r>
      <w:r w:rsidR="00C80B45">
        <w:t>)</w:t>
      </w:r>
    </w:p>
    <w:p w14:paraId="69E387CD" w14:textId="1740A1D1" w:rsidR="005916D9" w:rsidRDefault="005916D9" w:rsidP="005916D9">
      <w:pPr>
        <w:pStyle w:val="NoSpacing"/>
        <w:rPr>
          <w:color w:val="4C94D8" w:themeColor="text2" w:themeTint="80"/>
        </w:rPr>
      </w:pPr>
      <w:r w:rsidRPr="005916D9">
        <w:t>admission_type</w:t>
      </w:r>
      <w:r w:rsidR="00D93D2F">
        <w:t xml:space="preserve"> </w:t>
      </w:r>
      <w:r w:rsidR="00FE2088" w:rsidRPr="00D25010">
        <w:rPr>
          <w:color w:val="4C94D8" w:themeColor="text2" w:themeTint="80"/>
        </w:rPr>
        <w:t>min</w:t>
      </w:r>
      <w:r w:rsidR="00D25010">
        <w:rPr>
          <w:color w:val="4C94D8" w:themeColor="text2" w:themeTint="80"/>
        </w:rPr>
        <w:t xml:space="preserve"> </w:t>
      </w:r>
      <w:r w:rsidR="00091CB3" w:rsidRPr="00D25010">
        <w:rPr>
          <w:color w:val="4C94D8" w:themeColor="text2" w:themeTint="80"/>
        </w:rPr>
        <w:t>=</w:t>
      </w:r>
      <w:r w:rsidR="00091CB3" w:rsidRPr="00091CB3">
        <w:rPr>
          <w:rFonts w:ascii="Roboto" w:hAnsi="Roboto"/>
          <w:color w:val="0F141A"/>
          <w:sz w:val="21"/>
          <w:szCs w:val="21"/>
          <w:shd w:val="clear" w:color="auto" w:fill="FFFFFF"/>
        </w:rPr>
        <w:t xml:space="preserve"> </w:t>
      </w:r>
      <w:r w:rsidR="00091CB3" w:rsidRPr="005545B4">
        <w:rPr>
          <w:color w:val="4C94D8" w:themeColor="text2" w:themeTint="80"/>
        </w:rPr>
        <w:t xml:space="preserve">0.52 </w:t>
      </w:r>
      <w:r w:rsidR="005545B4" w:rsidRPr="005545B4">
        <w:rPr>
          <w:color w:val="4C94D8" w:themeColor="text2" w:themeTint="80"/>
        </w:rPr>
        <w:t>– max = 0.63</w:t>
      </w:r>
      <w:r w:rsidR="00551412">
        <w:rPr>
          <w:color w:val="4C94D8" w:themeColor="text2" w:themeTint="80"/>
        </w:rPr>
        <w:t xml:space="preserve">     </w:t>
      </w:r>
    </w:p>
    <w:p w14:paraId="6D1C180B" w14:textId="15D1D88E" w:rsidR="00D25010" w:rsidRDefault="005916D9" w:rsidP="005916D9">
      <w:pPr>
        <w:pStyle w:val="NoSpacing"/>
        <w:rPr>
          <w:color w:val="4C94D8" w:themeColor="text2" w:themeTint="80"/>
        </w:rPr>
      </w:pPr>
      <w:r w:rsidRPr="005916D9">
        <w:t>primary_diagnosis_group</w:t>
      </w:r>
      <w:r w:rsidR="00D25010" w:rsidRPr="00D25010">
        <w:rPr>
          <w:color w:val="4C94D8" w:themeColor="text2" w:themeTint="80"/>
        </w:rPr>
        <w:t xml:space="preserve"> </w:t>
      </w:r>
      <w:r w:rsidR="00D25010" w:rsidRPr="00BE6F2B">
        <w:rPr>
          <w:color w:val="EE0000"/>
        </w:rPr>
        <w:t>min =</w:t>
      </w:r>
      <w:r w:rsidR="00D25010" w:rsidRPr="00BE6F2B">
        <w:rPr>
          <w:rFonts w:ascii="Roboto" w:hAnsi="Roboto"/>
          <w:color w:val="EE0000"/>
          <w:sz w:val="21"/>
          <w:szCs w:val="21"/>
          <w:shd w:val="clear" w:color="auto" w:fill="FFFFFF"/>
        </w:rPr>
        <w:t xml:space="preserve"> </w:t>
      </w:r>
      <w:r w:rsidR="00D25010" w:rsidRPr="00BE6F2B">
        <w:rPr>
          <w:color w:val="EE0000"/>
        </w:rPr>
        <w:t>0.50</w:t>
      </w:r>
      <w:r w:rsidR="00522432" w:rsidRPr="00BE6F2B">
        <w:rPr>
          <w:color w:val="EE0000"/>
        </w:rPr>
        <w:t xml:space="preserve">– max = </w:t>
      </w:r>
      <w:r w:rsidR="00D25010" w:rsidRPr="00BE6F2B">
        <w:rPr>
          <w:color w:val="EE0000"/>
        </w:rPr>
        <w:t>0.84</w:t>
      </w:r>
      <w:r w:rsidR="00551412" w:rsidRPr="00BE6F2B">
        <w:rPr>
          <w:color w:val="EE0000"/>
        </w:rPr>
        <w:t xml:space="preserve">   </w:t>
      </w:r>
    </w:p>
    <w:p w14:paraId="59B5FE33" w14:textId="3CFC4A4C" w:rsidR="005916D9" w:rsidRDefault="00261B90" w:rsidP="005916D9">
      <w:pPr>
        <w:pStyle w:val="NoSpacing"/>
        <w:rPr>
          <w:color w:val="4C94D8" w:themeColor="text2" w:themeTint="80"/>
          <w:lang w:val="fr-FR"/>
        </w:rPr>
      </w:pPr>
      <w:proofErr w:type="spellStart"/>
      <w:r w:rsidRPr="00F7721C">
        <w:rPr>
          <w:lang w:val="fr-FR"/>
        </w:rPr>
        <w:t>Discharge</w:t>
      </w:r>
      <w:r w:rsidR="005916D9" w:rsidRPr="00F7721C">
        <w:rPr>
          <w:lang w:val="fr-FR"/>
        </w:rPr>
        <w:t>_disposition</w:t>
      </w:r>
      <w:proofErr w:type="spellEnd"/>
      <w:r w:rsidR="00C2618A" w:rsidRPr="00F7721C">
        <w:rPr>
          <w:lang w:val="fr-FR"/>
        </w:rPr>
        <w:t xml:space="preserve"> </w:t>
      </w:r>
      <w:r w:rsidR="00C2618A" w:rsidRPr="00BE6F2B">
        <w:rPr>
          <w:color w:val="EE0000"/>
          <w:lang w:val="fr-FR"/>
        </w:rPr>
        <w:t>min =</w:t>
      </w:r>
      <w:r w:rsidR="00C2618A" w:rsidRPr="00BE6F2B">
        <w:rPr>
          <w:rFonts w:ascii="Roboto" w:hAnsi="Roboto"/>
          <w:color w:val="EE0000"/>
          <w:sz w:val="21"/>
          <w:szCs w:val="21"/>
          <w:shd w:val="clear" w:color="auto" w:fill="FFFFFF"/>
          <w:lang w:val="fr-FR"/>
        </w:rPr>
        <w:t xml:space="preserve"> </w:t>
      </w:r>
      <w:r w:rsidR="00827659" w:rsidRPr="00BE6F2B">
        <w:rPr>
          <w:rFonts w:ascii="Roboto" w:hAnsi="Roboto"/>
          <w:color w:val="EE0000"/>
          <w:sz w:val="21"/>
          <w:szCs w:val="21"/>
          <w:shd w:val="clear" w:color="auto" w:fill="FFFFFF"/>
          <w:lang w:val="fr-FR"/>
        </w:rPr>
        <w:t>0.53</w:t>
      </w:r>
      <w:r w:rsidR="00C2618A" w:rsidRPr="00BE6F2B">
        <w:rPr>
          <w:color w:val="EE0000"/>
          <w:lang w:val="fr-FR"/>
        </w:rPr>
        <w:t xml:space="preserve"> – max = </w:t>
      </w:r>
      <w:r w:rsidR="00827659" w:rsidRPr="00BE6F2B">
        <w:rPr>
          <w:color w:val="EE0000"/>
          <w:lang w:val="fr-FR"/>
        </w:rPr>
        <w:t>1.0</w:t>
      </w:r>
    </w:p>
    <w:p w14:paraId="4C37C9F9" w14:textId="0EA77090" w:rsidR="005916D9" w:rsidRDefault="00261B90" w:rsidP="005916D9">
      <w:pPr>
        <w:pStyle w:val="NoSpacing"/>
        <w:rPr>
          <w:color w:val="4C94D8" w:themeColor="text2" w:themeTint="80"/>
          <w:lang w:val="fr-FR"/>
        </w:rPr>
      </w:pPr>
      <w:r w:rsidRPr="00F7721C">
        <w:rPr>
          <w:lang w:val="fr-FR"/>
        </w:rPr>
        <w:t>Région</w:t>
      </w:r>
      <w:r w:rsidR="00DC14E7" w:rsidRPr="00F7721C">
        <w:rPr>
          <w:lang w:val="fr-FR"/>
        </w:rPr>
        <w:t xml:space="preserve"> </w:t>
      </w:r>
      <w:r w:rsidR="00DC14E7" w:rsidRPr="00F7721C">
        <w:rPr>
          <w:color w:val="4C94D8" w:themeColor="text2" w:themeTint="80"/>
          <w:lang w:val="fr-FR"/>
        </w:rPr>
        <w:t>min =</w:t>
      </w:r>
      <w:r w:rsidR="00DC14E7" w:rsidRPr="00F7721C">
        <w:rPr>
          <w:rFonts w:ascii="Roboto" w:hAnsi="Roboto"/>
          <w:color w:val="4C94D8" w:themeColor="text2" w:themeTint="80"/>
          <w:sz w:val="21"/>
          <w:szCs w:val="21"/>
          <w:shd w:val="clear" w:color="auto" w:fill="FFFFFF"/>
          <w:lang w:val="fr-FR"/>
        </w:rPr>
        <w:t xml:space="preserve"> </w:t>
      </w:r>
      <w:r w:rsidR="000F727E" w:rsidRPr="00F7721C">
        <w:rPr>
          <w:rFonts w:ascii="Roboto" w:hAnsi="Roboto"/>
          <w:color w:val="4C94D8" w:themeColor="text2" w:themeTint="80"/>
          <w:sz w:val="21"/>
          <w:szCs w:val="21"/>
          <w:shd w:val="clear" w:color="auto" w:fill="FFFFFF"/>
          <w:lang w:val="fr-FR"/>
        </w:rPr>
        <w:t>0.58</w:t>
      </w:r>
      <w:r w:rsidR="00DC14E7" w:rsidRPr="00F7721C">
        <w:rPr>
          <w:color w:val="4C94D8" w:themeColor="text2" w:themeTint="80"/>
          <w:lang w:val="fr-FR"/>
        </w:rPr>
        <w:t xml:space="preserve">– max = </w:t>
      </w:r>
      <w:r w:rsidR="000F727E" w:rsidRPr="00F7721C">
        <w:rPr>
          <w:color w:val="4C94D8" w:themeColor="text2" w:themeTint="80"/>
          <w:lang w:val="fr-FR"/>
        </w:rPr>
        <w:t>0.61</w:t>
      </w:r>
    </w:p>
    <w:p w14:paraId="5C4BD931" w14:textId="6558E455" w:rsidR="005916D9" w:rsidRDefault="005916D9" w:rsidP="005916D9">
      <w:pPr>
        <w:pStyle w:val="NoSpacing"/>
        <w:rPr>
          <w:color w:val="4C94D8" w:themeColor="text2" w:themeTint="80"/>
        </w:rPr>
      </w:pPr>
      <w:r w:rsidRPr="005916D9">
        <w:t>medication_class</w:t>
      </w:r>
      <w:r w:rsidR="00512A0D">
        <w:t xml:space="preserve"> </w:t>
      </w:r>
      <w:r w:rsidR="00512A0D" w:rsidRPr="00827659">
        <w:rPr>
          <w:color w:val="4C94D8" w:themeColor="text2" w:themeTint="80"/>
        </w:rPr>
        <w:t>min =</w:t>
      </w:r>
      <w:r w:rsidR="00512A0D" w:rsidRPr="00827659">
        <w:rPr>
          <w:rFonts w:ascii="Roboto" w:hAnsi="Roboto"/>
          <w:color w:val="4C94D8" w:themeColor="text2" w:themeTint="80"/>
          <w:sz w:val="21"/>
          <w:szCs w:val="21"/>
          <w:shd w:val="clear" w:color="auto" w:fill="FFFFFF"/>
        </w:rPr>
        <w:t xml:space="preserve"> </w:t>
      </w:r>
      <w:r w:rsidR="00C03A91" w:rsidRPr="00C03A91">
        <w:rPr>
          <w:rFonts w:ascii="Roboto" w:hAnsi="Roboto"/>
          <w:color w:val="4C94D8" w:themeColor="text2" w:themeTint="80"/>
          <w:sz w:val="21"/>
          <w:szCs w:val="21"/>
          <w:shd w:val="clear" w:color="auto" w:fill="FFFFFF"/>
        </w:rPr>
        <w:t>0.59</w:t>
      </w:r>
      <w:r w:rsidR="00C03A91">
        <w:rPr>
          <w:rFonts w:ascii="Roboto" w:hAnsi="Roboto"/>
          <w:color w:val="4C94D8" w:themeColor="text2" w:themeTint="80"/>
          <w:sz w:val="21"/>
          <w:szCs w:val="21"/>
          <w:shd w:val="clear" w:color="auto" w:fill="FFFFFF"/>
        </w:rPr>
        <w:t xml:space="preserve"> - </w:t>
      </w:r>
      <w:r w:rsidR="00512A0D" w:rsidRPr="00827659">
        <w:rPr>
          <w:color w:val="4C94D8" w:themeColor="text2" w:themeTint="80"/>
        </w:rPr>
        <w:t xml:space="preserve">max = </w:t>
      </w:r>
      <w:r w:rsidR="00C03A91" w:rsidRPr="00C03A91">
        <w:rPr>
          <w:color w:val="4C94D8" w:themeColor="text2" w:themeTint="80"/>
        </w:rPr>
        <w:t>0.60</w:t>
      </w:r>
    </w:p>
    <w:p w14:paraId="64D80A9C" w14:textId="4B803CD7" w:rsidR="005916D9" w:rsidRDefault="005916D9" w:rsidP="005916D9">
      <w:pPr>
        <w:pStyle w:val="NoSpacing"/>
        <w:rPr>
          <w:color w:val="4C94D8" w:themeColor="text2" w:themeTint="80"/>
        </w:rPr>
      </w:pPr>
      <w:r w:rsidRPr="005916D9">
        <w:t>insurance_type</w:t>
      </w:r>
      <w:r w:rsidR="001E1184">
        <w:t xml:space="preserve"> </w:t>
      </w:r>
      <w:r w:rsidR="001E1184" w:rsidRPr="00827659">
        <w:rPr>
          <w:color w:val="4C94D8" w:themeColor="text2" w:themeTint="80"/>
        </w:rPr>
        <w:t>min =</w:t>
      </w:r>
      <w:r w:rsidR="001E1184" w:rsidRPr="00827659">
        <w:rPr>
          <w:rFonts w:ascii="Roboto" w:hAnsi="Roboto"/>
          <w:color w:val="4C94D8" w:themeColor="text2" w:themeTint="80"/>
          <w:sz w:val="21"/>
          <w:szCs w:val="21"/>
          <w:shd w:val="clear" w:color="auto" w:fill="FFFFFF"/>
        </w:rPr>
        <w:t xml:space="preserve"> </w:t>
      </w:r>
      <w:r w:rsidR="001E1184" w:rsidRPr="001E1184">
        <w:rPr>
          <w:rFonts w:ascii="Roboto" w:hAnsi="Roboto"/>
          <w:color w:val="4C94D8" w:themeColor="text2" w:themeTint="80"/>
          <w:sz w:val="21"/>
          <w:szCs w:val="21"/>
          <w:shd w:val="clear" w:color="auto" w:fill="FFFFFF"/>
        </w:rPr>
        <w:t>0.56</w:t>
      </w:r>
      <w:r w:rsidR="001E1184">
        <w:rPr>
          <w:rFonts w:ascii="Roboto" w:hAnsi="Roboto"/>
          <w:color w:val="4C94D8" w:themeColor="text2" w:themeTint="80"/>
          <w:sz w:val="21"/>
          <w:szCs w:val="21"/>
          <w:shd w:val="clear" w:color="auto" w:fill="FFFFFF"/>
        </w:rPr>
        <w:t xml:space="preserve"> - </w:t>
      </w:r>
      <w:r w:rsidR="001E1184" w:rsidRPr="00827659">
        <w:rPr>
          <w:color w:val="4C94D8" w:themeColor="text2" w:themeTint="80"/>
        </w:rPr>
        <w:t xml:space="preserve">max = </w:t>
      </w:r>
      <w:r w:rsidR="00646537" w:rsidRPr="00646537">
        <w:rPr>
          <w:color w:val="4C94D8" w:themeColor="text2" w:themeTint="80"/>
        </w:rPr>
        <w:t>0.62</w:t>
      </w:r>
    </w:p>
    <w:p w14:paraId="4F1BEC65" w14:textId="5FABB317" w:rsidR="005916D9" w:rsidRDefault="005916D9" w:rsidP="005916D9">
      <w:pPr>
        <w:pStyle w:val="NoSpacing"/>
        <w:rPr>
          <w:color w:val="4C94D8" w:themeColor="text2" w:themeTint="80"/>
        </w:rPr>
      </w:pPr>
      <w:r w:rsidRPr="005916D9">
        <w:t>socioeconomic_risk_level</w:t>
      </w:r>
      <w:r w:rsidR="0065400C">
        <w:t xml:space="preserve"> </w:t>
      </w:r>
      <w:r w:rsidR="0065400C" w:rsidRPr="00827659">
        <w:rPr>
          <w:color w:val="4C94D8" w:themeColor="text2" w:themeTint="80"/>
        </w:rPr>
        <w:t>min =</w:t>
      </w:r>
      <w:r w:rsidR="0065400C" w:rsidRPr="00827659">
        <w:rPr>
          <w:rFonts w:ascii="Roboto" w:hAnsi="Roboto"/>
          <w:color w:val="4C94D8" w:themeColor="text2" w:themeTint="80"/>
          <w:sz w:val="21"/>
          <w:szCs w:val="21"/>
          <w:shd w:val="clear" w:color="auto" w:fill="FFFFFF"/>
        </w:rPr>
        <w:t xml:space="preserve"> </w:t>
      </w:r>
      <w:r w:rsidR="0065400C" w:rsidRPr="0065400C">
        <w:rPr>
          <w:rFonts w:ascii="Roboto" w:hAnsi="Roboto"/>
          <w:color w:val="4C94D8" w:themeColor="text2" w:themeTint="80"/>
          <w:sz w:val="21"/>
          <w:szCs w:val="21"/>
          <w:shd w:val="clear" w:color="auto" w:fill="FFFFFF"/>
        </w:rPr>
        <w:t>0.59</w:t>
      </w:r>
      <w:r w:rsidR="0065400C">
        <w:rPr>
          <w:rFonts w:ascii="Roboto" w:hAnsi="Roboto"/>
          <w:color w:val="4C94D8" w:themeColor="text2" w:themeTint="80"/>
          <w:sz w:val="21"/>
          <w:szCs w:val="21"/>
          <w:shd w:val="clear" w:color="auto" w:fill="FFFFFF"/>
        </w:rPr>
        <w:t xml:space="preserve">- </w:t>
      </w:r>
      <w:r w:rsidR="0065400C" w:rsidRPr="00827659">
        <w:rPr>
          <w:color w:val="4C94D8" w:themeColor="text2" w:themeTint="80"/>
        </w:rPr>
        <w:t xml:space="preserve">max = </w:t>
      </w:r>
      <w:r w:rsidR="000A4245" w:rsidRPr="000A4245">
        <w:rPr>
          <w:color w:val="4C94D8" w:themeColor="text2" w:themeTint="80"/>
        </w:rPr>
        <w:t>0.60</w:t>
      </w:r>
    </w:p>
    <w:p w14:paraId="6B8E178C" w14:textId="0AF27C6C" w:rsidR="005916D9" w:rsidRDefault="005916D9" w:rsidP="005916D9">
      <w:pPr>
        <w:pStyle w:val="NoSpacing"/>
        <w:rPr>
          <w:color w:val="4C94D8" w:themeColor="text2" w:themeTint="80"/>
        </w:rPr>
      </w:pPr>
      <w:r w:rsidRPr="00EA79E6">
        <w:t>gender</w:t>
      </w:r>
      <w:r w:rsidR="00633CA7" w:rsidRPr="00EA79E6">
        <w:t xml:space="preserve"> </w:t>
      </w:r>
      <w:r w:rsidR="00633CA7" w:rsidRPr="00EA79E6">
        <w:rPr>
          <w:color w:val="4C94D8" w:themeColor="text2" w:themeTint="80"/>
        </w:rPr>
        <w:t>min =</w:t>
      </w:r>
      <w:r w:rsidR="00633CA7" w:rsidRPr="00EA79E6">
        <w:rPr>
          <w:rFonts w:ascii="Roboto" w:hAnsi="Roboto"/>
          <w:color w:val="4C94D8" w:themeColor="text2" w:themeTint="80"/>
          <w:sz w:val="21"/>
          <w:szCs w:val="21"/>
          <w:shd w:val="clear" w:color="auto" w:fill="FFFFFF"/>
        </w:rPr>
        <w:t xml:space="preserve"> </w:t>
      </w:r>
      <w:r w:rsidR="00B13B4B" w:rsidRPr="00EA79E6">
        <w:rPr>
          <w:rFonts w:ascii="Roboto" w:hAnsi="Roboto"/>
          <w:color w:val="4C94D8" w:themeColor="text2" w:themeTint="80"/>
          <w:sz w:val="21"/>
          <w:szCs w:val="21"/>
          <w:shd w:val="clear" w:color="auto" w:fill="FFFFFF"/>
        </w:rPr>
        <w:t xml:space="preserve">0.58 </w:t>
      </w:r>
      <w:r w:rsidR="00633CA7" w:rsidRPr="00EA79E6">
        <w:rPr>
          <w:color w:val="4C94D8" w:themeColor="text2" w:themeTint="80"/>
        </w:rPr>
        <w:t>– max = 0.61</w:t>
      </w:r>
    </w:p>
    <w:p w14:paraId="3D5E863E" w14:textId="545AF6BF" w:rsidR="00B76D8D" w:rsidRDefault="005916D9" w:rsidP="00F7721C">
      <w:pPr>
        <w:pStyle w:val="NoSpacing"/>
        <w:rPr>
          <w:color w:val="4C94D8" w:themeColor="text2" w:themeTint="80"/>
        </w:rPr>
      </w:pPr>
      <w:r w:rsidRPr="005916D9">
        <w:t>smoker_status</w:t>
      </w:r>
      <w:r w:rsidR="00D31FD1">
        <w:t xml:space="preserve"> </w:t>
      </w:r>
      <w:r w:rsidR="00D31FD1" w:rsidRPr="00827659">
        <w:rPr>
          <w:color w:val="4C94D8" w:themeColor="text2" w:themeTint="80"/>
        </w:rPr>
        <w:t>min =</w:t>
      </w:r>
      <w:r w:rsidR="00D31FD1" w:rsidRPr="00827659">
        <w:rPr>
          <w:rFonts w:ascii="Roboto" w:hAnsi="Roboto"/>
          <w:color w:val="4C94D8" w:themeColor="text2" w:themeTint="80"/>
          <w:sz w:val="21"/>
          <w:szCs w:val="21"/>
          <w:shd w:val="clear" w:color="auto" w:fill="FFFFFF"/>
        </w:rPr>
        <w:t xml:space="preserve"> </w:t>
      </w:r>
      <w:r w:rsidR="00D31FD1" w:rsidRPr="000833F7">
        <w:rPr>
          <w:rFonts w:ascii="Roboto" w:hAnsi="Roboto"/>
          <w:color w:val="4C94D8" w:themeColor="text2" w:themeTint="80"/>
          <w:sz w:val="21"/>
          <w:szCs w:val="21"/>
          <w:shd w:val="clear" w:color="auto" w:fill="FFFFFF"/>
        </w:rPr>
        <w:t>0.5</w:t>
      </w:r>
      <w:r w:rsidR="00AC587D">
        <w:rPr>
          <w:rFonts w:ascii="Roboto" w:hAnsi="Roboto"/>
          <w:color w:val="4C94D8" w:themeColor="text2" w:themeTint="80"/>
          <w:sz w:val="21"/>
          <w:szCs w:val="21"/>
          <w:shd w:val="clear" w:color="auto" w:fill="FFFFFF"/>
        </w:rPr>
        <w:t>8</w:t>
      </w:r>
      <w:r w:rsidR="00D31FD1">
        <w:rPr>
          <w:rFonts w:ascii="Roboto" w:hAnsi="Roboto"/>
          <w:color w:val="4C94D8" w:themeColor="text2" w:themeTint="80"/>
          <w:sz w:val="21"/>
          <w:szCs w:val="21"/>
          <w:shd w:val="clear" w:color="auto" w:fill="FFFFFF"/>
        </w:rPr>
        <w:t xml:space="preserve"> </w:t>
      </w:r>
      <w:r w:rsidR="00D31FD1" w:rsidRPr="00827659">
        <w:rPr>
          <w:color w:val="4C94D8" w:themeColor="text2" w:themeTint="80"/>
        </w:rPr>
        <w:t xml:space="preserve">– max = </w:t>
      </w:r>
      <w:r w:rsidR="00D31FD1" w:rsidRPr="000833F7">
        <w:rPr>
          <w:color w:val="4C94D8" w:themeColor="text2" w:themeTint="80"/>
        </w:rPr>
        <w:t>0.60</w:t>
      </w:r>
    </w:p>
    <w:p w14:paraId="025FBC79" w14:textId="77777777" w:rsidR="00B64665" w:rsidRPr="005916D9" w:rsidRDefault="00B64665" w:rsidP="00B64665">
      <w:pPr>
        <w:pStyle w:val="NoSpacing"/>
      </w:pPr>
      <w:r w:rsidRPr="005916D9">
        <w:t>abnormal_lab_count</w:t>
      </w:r>
      <w:r>
        <w:t xml:space="preserve"> </w:t>
      </w:r>
      <w:r w:rsidRPr="00BE6F2B">
        <w:rPr>
          <w:color w:val="EE0000"/>
        </w:rPr>
        <w:t>0=</w:t>
      </w:r>
      <w:r w:rsidRPr="00BE6F2B">
        <w:rPr>
          <w:rFonts w:ascii="Roboto" w:hAnsi="Roboto"/>
          <w:color w:val="EE0000"/>
          <w:sz w:val="21"/>
          <w:szCs w:val="21"/>
          <w:shd w:val="clear" w:color="auto" w:fill="FFFFFF"/>
        </w:rPr>
        <w:t xml:space="preserve"> 3.75 </w:t>
      </w:r>
      <w:r w:rsidRPr="00BE6F2B">
        <w:rPr>
          <w:color w:val="EE0000"/>
        </w:rPr>
        <w:t>– 1=</w:t>
      </w:r>
      <w:r w:rsidRPr="00BE6F2B">
        <w:rPr>
          <w:rFonts w:ascii="Roboto" w:hAnsi="Roboto"/>
          <w:color w:val="EE0000"/>
          <w:sz w:val="21"/>
          <w:szCs w:val="21"/>
          <w:shd w:val="clear" w:color="auto" w:fill="FFFFFF"/>
        </w:rPr>
        <w:t xml:space="preserve"> 5.00</w:t>
      </w:r>
    </w:p>
    <w:p w14:paraId="46A5A235" w14:textId="588B21B1" w:rsidR="00FB09DE" w:rsidRPr="00261B90" w:rsidRDefault="00F7721C" w:rsidP="00F7721C">
      <w:pPr>
        <w:pStyle w:val="NoSpacing"/>
        <w:rPr>
          <w:rFonts w:ascii="Roboto" w:hAnsi="Roboto"/>
          <w:color w:val="4C94D8" w:themeColor="text2" w:themeTint="80"/>
          <w:sz w:val="21"/>
          <w:szCs w:val="21"/>
          <w:shd w:val="clear" w:color="auto" w:fill="FFFFFF"/>
        </w:rPr>
      </w:pPr>
      <w:r w:rsidRPr="005916D9">
        <w:t>readmitted_30_days_flag</w:t>
      </w:r>
      <w:r>
        <w:t xml:space="preserve"> </w:t>
      </w:r>
      <w:r w:rsidRPr="00D76C1E">
        <w:rPr>
          <w:color w:val="4C94D8" w:themeColor="text2" w:themeTint="80"/>
        </w:rPr>
        <w:t>0=</w:t>
      </w:r>
      <w:r w:rsidRPr="00D76C1E">
        <w:rPr>
          <w:rFonts w:ascii="Roboto" w:hAnsi="Roboto"/>
          <w:color w:val="4C94D8" w:themeColor="text2" w:themeTint="80"/>
          <w:sz w:val="21"/>
          <w:szCs w:val="21"/>
          <w:shd w:val="clear" w:color="auto" w:fill="FFFFFF"/>
        </w:rPr>
        <w:t xml:space="preserve"> </w:t>
      </w:r>
      <w:r w:rsidRPr="00233CC3">
        <w:rPr>
          <w:color w:val="4C94D8" w:themeColor="text2" w:themeTint="80"/>
        </w:rPr>
        <w:t>0.47</w:t>
      </w:r>
      <w:r w:rsidRPr="00D76C1E">
        <w:rPr>
          <w:color w:val="4C94D8" w:themeColor="text2" w:themeTint="80"/>
        </w:rPr>
        <w:t>– 1=</w:t>
      </w:r>
      <w:r w:rsidRPr="00D76C1E">
        <w:rPr>
          <w:rFonts w:ascii="Roboto" w:hAnsi="Roboto"/>
          <w:color w:val="4C94D8" w:themeColor="text2" w:themeTint="80"/>
          <w:sz w:val="21"/>
          <w:szCs w:val="21"/>
          <w:shd w:val="clear" w:color="auto" w:fill="FFFFFF"/>
        </w:rPr>
        <w:t xml:space="preserve"> </w:t>
      </w:r>
      <w:r w:rsidRPr="00233CC3">
        <w:rPr>
          <w:rFonts w:ascii="Roboto" w:hAnsi="Roboto"/>
          <w:color w:val="4C94D8" w:themeColor="text2" w:themeTint="80"/>
          <w:sz w:val="21"/>
          <w:szCs w:val="21"/>
          <w:shd w:val="clear" w:color="auto" w:fill="FFFFFF"/>
        </w:rPr>
        <w:t>0.52</w:t>
      </w:r>
    </w:p>
    <w:p w14:paraId="30C9B1B2" w14:textId="24EC3879" w:rsidR="00F7721C" w:rsidRPr="005916D9" w:rsidRDefault="00F7721C" w:rsidP="00F7721C">
      <w:pPr>
        <w:pStyle w:val="NoSpacing"/>
      </w:pPr>
      <w:proofErr w:type="spellStart"/>
      <w:r w:rsidRPr="005916D9">
        <w:t>teaching_hospital</w:t>
      </w:r>
      <w:proofErr w:type="spellEnd"/>
      <w:r>
        <w:t xml:space="preserve"> </w:t>
      </w:r>
      <w:r w:rsidRPr="00D76C1E">
        <w:rPr>
          <w:color w:val="4C94D8" w:themeColor="text2" w:themeTint="80"/>
        </w:rPr>
        <w:t>0=</w:t>
      </w:r>
      <w:r w:rsidRPr="00D76C1E">
        <w:rPr>
          <w:rFonts w:ascii="Roboto" w:hAnsi="Roboto"/>
          <w:color w:val="4C94D8" w:themeColor="text2" w:themeTint="80"/>
          <w:sz w:val="21"/>
          <w:szCs w:val="21"/>
          <w:shd w:val="clear" w:color="auto" w:fill="FFFFFF"/>
        </w:rPr>
        <w:t xml:space="preserve"> </w:t>
      </w:r>
      <w:r w:rsidRPr="004A714F">
        <w:rPr>
          <w:rFonts w:ascii="Roboto" w:hAnsi="Roboto"/>
          <w:color w:val="4C94D8" w:themeColor="text2" w:themeTint="80"/>
          <w:sz w:val="21"/>
          <w:szCs w:val="21"/>
          <w:shd w:val="clear" w:color="auto" w:fill="FFFFFF"/>
        </w:rPr>
        <w:t>0.622</w:t>
      </w:r>
      <w:r w:rsidRPr="00D76C1E">
        <w:rPr>
          <w:color w:val="4C94D8" w:themeColor="text2" w:themeTint="80"/>
        </w:rPr>
        <w:t>– 1=</w:t>
      </w:r>
      <w:r w:rsidRPr="00D76C1E">
        <w:rPr>
          <w:rFonts w:ascii="Roboto" w:hAnsi="Roboto"/>
          <w:color w:val="4C94D8" w:themeColor="text2" w:themeTint="80"/>
          <w:sz w:val="21"/>
          <w:szCs w:val="21"/>
          <w:shd w:val="clear" w:color="auto" w:fill="FFFFFF"/>
        </w:rPr>
        <w:t xml:space="preserve"> </w:t>
      </w:r>
      <w:r w:rsidRPr="007B0409">
        <w:rPr>
          <w:rFonts w:ascii="Roboto" w:hAnsi="Roboto"/>
          <w:color w:val="4C94D8" w:themeColor="text2" w:themeTint="80"/>
          <w:sz w:val="21"/>
          <w:szCs w:val="21"/>
          <w:shd w:val="clear" w:color="auto" w:fill="FFFFFF"/>
        </w:rPr>
        <w:t>0.616</w:t>
      </w:r>
    </w:p>
    <w:p w14:paraId="44B2BE60" w14:textId="498A4C1F" w:rsidR="00F7721C" w:rsidRPr="005916D9" w:rsidRDefault="00F7721C" w:rsidP="00F7721C">
      <w:pPr>
        <w:pStyle w:val="NoSpacing"/>
      </w:pPr>
      <w:proofErr w:type="spellStart"/>
      <w:r w:rsidRPr="005916D9">
        <w:t>avg_patients_per_nurse</w:t>
      </w:r>
      <w:proofErr w:type="spellEnd"/>
      <w:r>
        <w:t xml:space="preserve"> </w:t>
      </w:r>
      <w:r w:rsidRPr="00D76C1E">
        <w:rPr>
          <w:color w:val="4C94D8" w:themeColor="text2" w:themeTint="80"/>
        </w:rPr>
        <w:t>0=</w:t>
      </w:r>
      <w:r w:rsidRPr="00D76C1E">
        <w:rPr>
          <w:rFonts w:ascii="Roboto" w:hAnsi="Roboto"/>
          <w:color w:val="4C94D8" w:themeColor="text2" w:themeTint="80"/>
          <w:sz w:val="21"/>
          <w:szCs w:val="21"/>
          <w:shd w:val="clear" w:color="auto" w:fill="FFFFFF"/>
        </w:rPr>
        <w:t xml:space="preserve"> </w:t>
      </w:r>
      <w:r w:rsidRPr="008F57EE">
        <w:rPr>
          <w:rFonts w:ascii="Roboto" w:hAnsi="Roboto"/>
          <w:color w:val="4C94D8" w:themeColor="text2" w:themeTint="80"/>
          <w:sz w:val="21"/>
          <w:szCs w:val="21"/>
          <w:shd w:val="clear" w:color="auto" w:fill="FFFFFF"/>
        </w:rPr>
        <w:t>4.72</w:t>
      </w:r>
      <w:r w:rsidRPr="00D76C1E">
        <w:rPr>
          <w:color w:val="4C94D8" w:themeColor="text2" w:themeTint="80"/>
        </w:rPr>
        <w:t>– 1=</w:t>
      </w:r>
      <w:r w:rsidRPr="00D76C1E">
        <w:rPr>
          <w:rFonts w:ascii="Roboto" w:hAnsi="Roboto"/>
          <w:color w:val="4C94D8" w:themeColor="text2" w:themeTint="80"/>
          <w:sz w:val="21"/>
          <w:szCs w:val="21"/>
          <w:shd w:val="clear" w:color="auto" w:fill="FFFFFF"/>
        </w:rPr>
        <w:t xml:space="preserve"> </w:t>
      </w:r>
      <w:r w:rsidRPr="003D3D63">
        <w:rPr>
          <w:rFonts w:ascii="Roboto" w:hAnsi="Roboto"/>
          <w:color w:val="4C94D8" w:themeColor="text2" w:themeTint="80"/>
          <w:sz w:val="21"/>
          <w:szCs w:val="21"/>
          <w:shd w:val="clear" w:color="auto" w:fill="FFFFFF"/>
        </w:rPr>
        <w:t>4.755</w:t>
      </w:r>
    </w:p>
    <w:p w14:paraId="572FF499" w14:textId="34A93EEE" w:rsidR="00F7721C" w:rsidRDefault="00F7721C" w:rsidP="00F7721C">
      <w:pPr>
        <w:pStyle w:val="NoSpacing"/>
        <w:rPr>
          <w:rFonts w:ascii="Roboto" w:hAnsi="Roboto"/>
          <w:color w:val="4C94D8" w:themeColor="text2" w:themeTint="80"/>
          <w:sz w:val="21"/>
          <w:szCs w:val="21"/>
          <w:shd w:val="clear" w:color="auto" w:fill="FFFFFF"/>
        </w:rPr>
      </w:pPr>
      <w:r w:rsidRPr="005916D9">
        <w:t>age</w:t>
      </w:r>
      <w:r>
        <w:t xml:space="preserve"> </w:t>
      </w:r>
      <w:r w:rsidRPr="00A85445">
        <w:rPr>
          <w:color w:val="EE0000"/>
        </w:rPr>
        <w:t>0=</w:t>
      </w:r>
      <w:r w:rsidRPr="00A85445">
        <w:rPr>
          <w:rFonts w:ascii="Roboto" w:hAnsi="Roboto"/>
          <w:color w:val="EE0000"/>
          <w:sz w:val="21"/>
          <w:szCs w:val="21"/>
          <w:shd w:val="clear" w:color="auto" w:fill="FFFFFF"/>
        </w:rPr>
        <w:t xml:space="preserve"> 48.84 </w:t>
      </w:r>
      <w:r w:rsidRPr="00A85445">
        <w:rPr>
          <w:color w:val="EE0000"/>
        </w:rPr>
        <w:t>– 1=</w:t>
      </w:r>
      <w:r w:rsidRPr="00A85445">
        <w:rPr>
          <w:rFonts w:ascii="Roboto" w:hAnsi="Roboto"/>
          <w:color w:val="EE0000"/>
          <w:sz w:val="21"/>
          <w:szCs w:val="21"/>
          <w:shd w:val="clear" w:color="auto" w:fill="FFFFFF"/>
        </w:rPr>
        <w:t xml:space="preserve"> 54.06</w:t>
      </w:r>
    </w:p>
    <w:p w14:paraId="696E2569" w14:textId="45643351" w:rsidR="00F7721C" w:rsidRPr="005916D9" w:rsidRDefault="00F7721C" w:rsidP="00F7721C">
      <w:pPr>
        <w:pStyle w:val="NoSpacing"/>
      </w:pPr>
      <w:r w:rsidRPr="005916D9">
        <w:t>bmi</w:t>
      </w:r>
      <w:r>
        <w:t xml:space="preserve"> </w:t>
      </w:r>
      <w:r w:rsidRPr="00C5007D">
        <w:rPr>
          <w:color w:val="4C94D8" w:themeColor="text2" w:themeTint="80"/>
        </w:rPr>
        <w:t>0=</w:t>
      </w:r>
      <w:r w:rsidRPr="00C5007D">
        <w:rPr>
          <w:rFonts w:ascii="Roboto" w:hAnsi="Roboto"/>
          <w:color w:val="4C94D8" w:themeColor="text2" w:themeTint="80"/>
          <w:sz w:val="21"/>
          <w:szCs w:val="21"/>
          <w:shd w:val="clear" w:color="auto" w:fill="FFFFFF"/>
        </w:rPr>
        <w:t xml:space="preserve"> 27.97 </w:t>
      </w:r>
      <w:r w:rsidRPr="00C5007D">
        <w:rPr>
          <w:color w:val="4C94D8" w:themeColor="text2" w:themeTint="80"/>
        </w:rPr>
        <w:t>– 1=</w:t>
      </w:r>
      <w:r w:rsidRPr="00C5007D">
        <w:rPr>
          <w:rFonts w:ascii="Roboto" w:hAnsi="Roboto"/>
          <w:color w:val="4C94D8" w:themeColor="text2" w:themeTint="80"/>
          <w:sz w:val="21"/>
          <w:szCs w:val="21"/>
          <w:shd w:val="clear" w:color="auto" w:fill="FFFFFF"/>
        </w:rPr>
        <w:t xml:space="preserve"> 27.81</w:t>
      </w:r>
    </w:p>
    <w:p w14:paraId="21EDD94D" w14:textId="5B19A31A" w:rsidR="00F7721C" w:rsidRDefault="00F7721C" w:rsidP="00F7721C">
      <w:pPr>
        <w:pStyle w:val="NoSpacing"/>
        <w:rPr>
          <w:rFonts w:ascii="Roboto" w:hAnsi="Roboto"/>
          <w:color w:val="EE0000"/>
          <w:sz w:val="21"/>
          <w:szCs w:val="21"/>
          <w:shd w:val="clear" w:color="auto" w:fill="FFFFFF"/>
        </w:rPr>
      </w:pPr>
      <w:r w:rsidRPr="005916D9">
        <w:t>chronic_condition_count</w:t>
      </w:r>
      <w:r>
        <w:t xml:space="preserve"> </w:t>
      </w:r>
      <w:r w:rsidRPr="00A85445">
        <w:rPr>
          <w:color w:val="4C94D8" w:themeColor="text2" w:themeTint="80"/>
        </w:rPr>
        <w:t>0=</w:t>
      </w:r>
      <w:r w:rsidRPr="00A85445">
        <w:rPr>
          <w:rFonts w:ascii="Roboto" w:hAnsi="Roboto"/>
          <w:color w:val="4C94D8" w:themeColor="text2" w:themeTint="80"/>
          <w:sz w:val="21"/>
          <w:szCs w:val="21"/>
          <w:shd w:val="clear" w:color="auto" w:fill="FFFFFF"/>
        </w:rPr>
        <w:t xml:space="preserve"> 1.53 </w:t>
      </w:r>
      <w:r w:rsidRPr="00A85445">
        <w:rPr>
          <w:color w:val="4C94D8" w:themeColor="text2" w:themeTint="80"/>
        </w:rPr>
        <w:t>– 1=</w:t>
      </w:r>
      <w:r w:rsidRPr="00A85445">
        <w:rPr>
          <w:rFonts w:ascii="Roboto" w:hAnsi="Roboto"/>
          <w:color w:val="4C94D8" w:themeColor="text2" w:themeTint="80"/>
          <w:sz w:val="21"/>
          <w:szCs w:val="21"/>
          <w:shd w:val="clear" w:color="auto" w:fill="FFFFFF"/>
        </w:rPr>
        <w:t xml:space="preserve"> 1.77</w:t>
      </w:r>
    </w:p>
    <w:p w14:paraId="2879B8C6" w14:textId="0F3AE3E6" w:rsidR="0013064A" w:rsidRPr="005916D9" w:rsidRDefault="0013064A" w:rsidP="0013064A">
      <w:pPr>
        <w:pStyle w:val="NoSpacing"/>
      </w:pPr>
      <w:r w:rsidRPr="005916D9">
        <w:t>avg_heart_rate_bpm</w:t>
      </w:r>
      <w:r>
        <w:t xml:space="preserve"> </w:t>
      </w:r>
      <w:r w:rsidRPr="00A85445">
        <w:rPr>
          <w:color w:val="EE0000"/>
        </w:rPr>
        <w:t>0=</w:t>
      </w:r>
      <w:r w:rsidRPr="00A85445">
        <w:rPr>
          <w:rFonts w:ascii="Roboto" w:hAnsi="Roboto"/>
          <w:color w:val="EE0000"/>
          <w:sz w:val="21"/>
          <w:szCs w:val="21"/>
          <w:shd w:val="clear" w:color="auto" w:fill="FFFFFF"/>
        </w:rPr>
        <w:t xml:space="preserve"> 96.86 –</w:t>
      </w:r>
      <w:r w:rsidRPr="00A85445">
        <w:rPr>
          <w:color w:val="EE0000"/>
        </w:rPr>
        <w:t xml:space="preserve"> 1=</w:t>
      </w:r>
      <w:r w:rsidRPr="00A85445">
        <w:rPr>
          <w:rFonts w:ascii="Roboto" w:hAnsi="Roboto"/>
          <w:color w:val="EE0000"/>
          <w:sz w:val="21"/>
          <w:szCs w:val="21"/>
          <w:shd w:val="clear" w:color="auto" w:fill="FFFFFF"/>
        </w:rPr>
        <w:t xml:space="preserve"> 101.65</w:t>
      </w:r>
    </w:p>
    <w:p w14:paraId="60B25A65" w14:textId="3C423329" w:rsidR="0013064A" w:rsidRPr="005916D9" w:rsidRDefault="0013064A" w:rsidP="0013064A">
      <w:pPr>
        <w:pStyle w:val="NoSpacing"/>
      </w:pPr>
      <w:r w:rsidRPr="005916D9">
        <w:t>avg_systolic_bp</w:t>
      </w:r>
      <w:r>
        <w:t xml:space="preserve"> </w:t>
      </w:r>
      <w:r w:rsidRPr="007D0E07">
        <w:rPr>
          <w:color w:val="4C94D8" w:themeColor="text2" w:themeTint="80"/>
        </w:rPr>
        <w:t>0=</w:t>
      </w:r>
      <w:r w:rsidRPr="007D0E07">
        <w:rPr>
          <w:rFonts w:ascii="Roboto" w:hAnsi="Roboto"/>
          <w:color w:val="4C94D8" w:themeColor="text2" w:themeTint="80"/>
          <w:sz w:val="21"/>
          <w:szCs w:val="21"/>
          <w:shd w:val="clear" w:color="auto" w:fill="FFFFFF"/>
        </w:rPr>
        <w:t xml:space="preserve"> 136.94 –</w:t>
      </w:r>
      <w:r w:rsidRPr="007D0E07">
        <w:rPr>
          <w:color w:val="4C94D8" w:themeColor="text2" w:themeTint="80"/>
        </w:rPr>
        <w:t xml:space="preserve"> 1=</w:t>
      </w:r>
      <w:r w:rsidRPr="007D0E07">
        <w:rPr>
          <w:rFonts w:ascii="Roboto" w:hAnsi="Roboto"/>
          <w:color w:val="4C94D8" w:themeColor="text2" w:themeTint="80"/>
          <w:sz w:val="21"/>
          <w:szCs w:val="21"/>
          <w:shd w:val="clear" w:color="auto" w:fill="FFFFFF"/>
        </w:rPr>
        <w:t xml:space="preserve"> 140.29</w:t>
      </w:r>
    </w:p>
    <w:p w14:paraId="0D84A4FD" w14:textId="6F636052" w:rsidR="00EF639A" w:rsidRPr="002A2125" w:rsidRDefault="0013064A" w:rsidP="00F7721C">
      <w:pPr>
        <w:pStyle w:val="NoSpacing"/>
        <w:rPr>
          <w:rFonts w:ascii="Roboto" w:hAnsi="Roboto"/>
          <w:color w:val="4C94D8" w:themeColor="text2" w:themeTint="80"/>
          <w:sz w:val="21"/>
          <w:szCs w:val="21"/>
          <w:shd w:val="clear" w:color="auto" w:fill="FFFFFF"/>
        </w:rPr>
      </w:pPr>
      <w:r w:rsidRPr="005916D9">
        <w:t>glucose_mg_dl</w:t>
      </w:r>
      <w:r>
        <w:t xml:space="preserve"> </w:t>
      </w:r>
      <w:r w:rsidRPr="00C035A6">
        <w:rPr>
          <w:color w:val="4C94D8" w:themeColor="text2" w:themeTint="80"/>
        </w:rPr>
        <w:t>0=</w:t>
      </w:r>
      <w:r w:rsidRPr="00C035A6">
        <w:rPr>
          <w:rFonts w:ascii="Roboto" w:hAnsi="Roboto"/>
          <w:color w:val="4C94D8" w:themeColor="text2" w:themeTint="80"/>
          <w:sz w:val="21"/>
          <w:szCs w:val="21"/>
          <w:shd w:val="clear" w:color="auto" w:fill="FFFFFF"/>
        </w:rPr>
        <w:t xml:space="preserve"> </w:t>
      </w:r>
      <w:r w:rsidRPr="00F7721C">
        <w:rPr>
          <w:rFonts w:ascii="Roboto" w:hAnsi="Roboto"/>
          <w:color w:val="4C94D8" w:themeColor="text2" w:themeTint="80"/>
          <w:sz w:val="21"/>
          <w:szCs w:val="21"/>
          <w:shd w:val="clear" w:color="auto" w:fill="FFFFFF"/>
        </w:rPr>
        <w:t>136.55</w:t>
      </w:r>
      <w:r w:rsidRPr="00C035A6">
        <w:rPr>
          <w:rFonts w:ascii="Roboto" w:hAnsi="Roboto"/>
          <w:color w:val="4C94D8" w:themeColor="text2" w:themeTint="80"/>
          <w:sz w:val="21"/>
          <w:szCs w:val="21"/>
          <w:shd w:val="clear" w:color="auto" w:fill="FFFFFF"/>
        </w:rPr>
        <w:t>–</w:t>
      </w:r>
      <w:r w:rsidRPr="00C035A6">
        <w:rPr>
          <w:color w:val="4C94D8" w:themeColor="text2" w:themeTint="80"/>
        </w:rPr>
        <w:t xml:space="preserve"> 1=</w:t>
      </w:r>
      <w:r w:rsidRPr="00C035A6">
        <w:rPr>
          <w:rFonts w:ascii="Roboto" w:hAnsi="Roboto"/>
          <w:color w:val="4C94D8" w:themeColor="text2" w:themeTint="80"/>
          <w:sz w:val="21"/>
          <w:szCs w:val="21"/>
          <w:shd w:val="clear" w:color="auto" w:fill="FFFFFF"/>
        </w:rPr>
        <w:t xml:space="preserve"> </w:t>
      </w:r>
      <w:r w:rsidRPr="00F7721C">
        <w:rPr>
          <w:rFonts w:ascii="Roboto" w:hAnsi="Roboto"/>
          <w:color w:val="4C94D8" w:themeColor="text2" w:themeTint="80"/>
          <w:sz w:val="21"/>
          <w:szCs w:val="21"/>
          <w:shd w:val="clear" w:color="auto" w:fill="FFFFFF"/>
        </w:rPr>
        <w:t>138.25</w:t>
      </w:r>
    </w:p>
    <w:p w14:paraId="36F6CF64" w14:textId="397541B4" w:rsidR="00686261" w:rsidRDefault="00686261" w:rsidP="00686261">
      <w:pPr>
        <w:pStyle w:val="NoSpacing"/>
        <w:rPr>
          <w:color w:val="4C94D8" w:themeColor="text2" w:themeTint="80"/>
        </w:rPr>
      </w:pPr>
      <w:r w:rsidRPr="005916D9">
        <w:t>length_of_stay_days</w:t>
      </w:r>
      <w:r>
        <w:t xml:space="preserve"> </w:t>
      </w:r>
      <w:r w:rsidRPr="00D76C1E">
        <w:rPr>
          <w:color w:val="4C94D8" w:themeColor="text2" w:themeTint="80"/>
        </w:rPr>
        <w:t>0=</w:t>
      </w:r>
      <w:r w:rsidRPr="00D76C1E">
        <w:rPr>
          <w:rFonts w:ascii="Roboto" w:hAnsi="Roboto"/>
          <w:color w:val="4C94D8" w:themeColor="text2" w:themeTint="80"/>
          <w:sz w:val="21"/>
          <w:szCs w:val="21"/>
          <w:shd w:val="clear" w:color="auto" w:fill="FFFFFF"/>
        </w:rPr>
        <w:t xml:space="preserve"> </w:t>
      </w:r>
      <w:r w:rsidRPr="00D76C1E">
        <w:rPr>
          <w:color w:val="4C94D8" w:themeColor="text2" w:themeTint="80"/>
        </w:rPr>
        <w:t>4</w:t>
      </w:r>
      <w:r>
        <w:rPr>
          <w:color w:val="4C94D8" w:themeColor="text2" w:themeTint="80"/>
        </w:rPr>
        <w:t>.21</w:t>
      </w:r>
      <w:r w:rsidRPr="00D76C1E">
        <w:rPr>
          <w:color w:val="4C94D8" w:themeColor="text2" w:themeTint="80"/>
        </w:rPr>
        <w:t xml:space="preserve"> – 1=</w:t>
      </w:r>
      <w:r w:rsidRPr="00D76C1E">
        <w:rPr>
          <w:rFonts w:ascii="Roboto" w:hAnsi="Roboto"/>
          <w:color w:val="4C94D8" w:themeColor="text2" w:themeTint="80"/>
          <w:sz w:val="21"/>
          <w:szCs w:val="21"/>
          <w:shd w:val="clear" w:color="auto" w:fill="FFFFFF"/>
        </w:rPr>
        <w:t xml:space="preserve"> </w:t>
      </w:r>
      <w:r>
        <w:rPr>
          <w:color w:val="4C94D8" w:themeColor="text2" w:themeTint="80"/>
        </w:rPr>
        <w:t>4.66</w:t>
      </w:r>
      <w:r w:rsidR="00CD7E28">
        <w:rPr>
          <w:color w:val="4C94D8" w:themeColor="text2" w:themeTint="80"/>
        </w:rPr>
        <w:t xml:space="preserve"> </w:t>
      </w:r>
    </w:p>
    <w:p w14:paraId="41574C41" w14:textId="01C9E57B" w:rsidR="00EF639A" w:rsidRDefault="00EF639A" w:rsidP="00EF639A">
      <w:pPr>
        <w:pStyle w:val="NoSpacing"/>
        <w:rPr>
          <w:color w:val="4C94D8" w:themeColor="text2" w:themeTint="80"/>
        </w:rPr>
      </w:pPr>
      <w:r w:rsidRPr="005916D9">
        <w:t>encounter_severity</w:t>
      </w:r>
      <w:r>
        <w:t xml:space="preserve"> </w:t>
      </w:r>
      <w:r w:rsidRPr="006330E3">
        <w:rPr>
          <w:color w:val="EE0000"/>
        </w:rPr>
        <w:t>0=</w:t>
      </w:r>
      <w:r w:rsidRPr="006330E3">
        <w:rPr>
          <w:rFonts w:ascii="Roboto" w:hAnsi="Roboto"/>
          <w:color w:val="EE0000"/>
          <w:sz w:val="21"/>
          <w:szCs w:val="21"/>
          <w:shd w:val="clear" w:color="auto" w:fill="FFFFFF"/>
        </w:rPr>
        <w:t xml:space="preserve"> </w:t>
      </w:r>
      <w:r w:rsidRPr="006330E3">
        <w:rPr>
          <w:color w:val="EE0000"/>
        </w:rPr>
        <w:t>2.95 – 1=</w:t>
      </w:r>
      <w:r w:rsidRPr="006330E3">
        <w:rPr>
          <w:rFonts w:ascii="Roboto" w:hAnsi="Roboto"/>
          <w:color w:val="EE0000"/>
          <w:sz w:val="21"/>
          <w:szCs w:val="21"/>
          <w:shd w:val="clear" w:color="auto" w:fill="FFFFFF"/>
        </w:rPr>
        <w:t xml:space="preserve"> </w:t>
      </w:r>
      <w:r w:rsidRPr="006330E3">
        <w:rPr>
          <w:color w:val="EE0000"/>
        </w:rPr>
        <w:t>3.60</w:t>
      </w:r>
    </w:p>
    <w:p w14:paraId="19F8AEAD" w14:textId="77777777" w:rsidR="00261B90" w:rsidRPr="00A85445" w:rsidRDefault="00261B90" w:rsidP="00261B90">
      <w:pPr>
        <w:pStyle w:val="NoSpacing"/>
      </w:pPr>
      <w:proofErr w:type="spellStart"/>
      <w:r w:rsidRPr="00A85445">
        <w:t>total_cost_usd</w:t>
      </w:r>
      <w:proofErr w:type="spellEnd"/>
      <w:r w:rsidRPr="00A85445">
        <w:t xml:space="preserve"> 0=</w:t>
      </w:r>
      <w:r w:rsidRPr="00A85445">
        <w:rPr>
          <w:rFonts w:ascii="Roboto" w:hAnsi="Roboto"/>
          <w:sz w:val="21"/>
          <w:szCs w:val="21"/>
          <w:shd w:val="clear" w:color="auto" w:fill="FFFFFF"/>
        </w:rPr>
        <w:t xml:space="preserve"> 8006.01</w:t>
      </w:r>
      <w:r w:rsidRPr="00A85445">
        <w:t xml:space="preserve"> – 1=</w:t>
      </w:r>
      <w:r w:rsidRPr="00A85445">
        <w:rPr>
          <w:rFonts w:ascii="Roboto" w:hAnsi="Roboto"/>
          <w:sz w:val="21"/>
          <w:szCs w:val="21"/>
          <w:shd w:val="clear" w:color="auto" w:fill="FFFFFF"/>
        </w:rPr>
        <w:t xml:space="preserve"> </w:t>
      </w:r>
      <w:r w:rsidRPr="00A85445">
        <w:t>8929.71</w:t>
      </w:r>
    </w:p>
    <w:p w14:paraId="7451E0F6" w14:textId="77777777" w:rsidR="00261B90" w:rsidRDefault="00261B90" w:rsidP="00261B90">
      <w:pPr>
        <w:pStyle w:val="NoSpacing"/>
        <w:rPr>
          <w:rFonts w:ascii="Roboto" w:hAnsi="Roboto"/>
          <w:sz w:val="21"/>
          <w:szCs w:val="21"/>
          <w:shd w:val="clear" w:color="auto" w:fill="FFFFFF"/>
        </w:rPr>
      </w:pPr>
      <w:proofErr w:type="spellStart"/>
      <w:r w:rsidRPr="00A85445">
        <w:t>bed_count</w:t>
      </w:r>
      <w:proofErr w:type="spellEnd"/>
      <w:r w:rsidRPr="00A85445">
        <w:t xml:space="preserve"> 0=</w:t>
      </w:r>
      <w:r w:rsidRPr="00A85445">
        <w:rPr>
          <w:rFonts w:ascii="Roboto" w:hAnsi="Roboto"/>
          <w:sz w:val="21"/>
          <w:szCs w:val="21"/>
          <w:shd w:val="clear" w:color="auto" w:fill="FFFFFF"/>
        </w:rPr>
        <w:t xml:space="preserve"> 375.0</w:t>
      </w:r>
      <w:r w:rsidRPr="00A85445">
        <w:t>– 1=</w:t>
      </w:r>
      <w:r w:rsidRPr="00A85445">
        <w:rPr>
          <w:rFonts w:ascii="Roboto" w:hAnsi="Roboto"/>
          <w:sz w:val="21"/>
          <w:szCs w:val="21"/>
          <w:shd w:val="clear" w:color="auto" w:fill="FFFFFF"/>
        </w:rPr>
        <w:t xml:space="preserve"> 374.9</w:t>
      </w:r>
    </w:p>
    <w:p w14:paraId="44A632C7" w14:textId="77777777" w:rsidR="00686261" w:rsidRPr="00A85445" w:rsidRDefault="00686261" w:rsidP="00AD2366">
      <w:pPr>
        <w:pStyle w:val="NoSpacing"/>
      </w:pPr>
    </w:p>
    <w:p w14:paraId="078B5823" w14:textId="77777777" w:rsidR="00AD2366" w:rsidRDefault="00AD2366" w:rsidP="00AD2366">
      <w:pPr>
        <w:pStyle w:val="NoSpacing"/>
        <w:rPr>
          <w:color w:val="EE0000"/>
        </w:rPr>
      </w:pPr>
    </w:p>
    <w:p w14:paraId="54848711" w14:textId="146269B8" w:rsidR="005A575F" w:rsidRPr="002A2125" w:rsidRDefault="005A575F" w:rsidP="002A2125">
      <w:pPr>
        <w:pStyle w:val="NoSpacing"/>
        <w:jc w:val="both"/>
      </w:pPr>
      <w:r w:rsidRPr="002A2125">
        <w:t xml:space="preserve">Numerical variables were evaluated based on their variability in relation to the target variable. Variables with significantly larger scales, such as </w:t>
      </w:r>
      <w:proofErr w:type="spellStart"/>
      <w:r w:rsidRPr="002A2125">
        <w:t>total_cost_usd</w:t>
      </w:r>
      <w:proofErr w:type="spellEnd"/>
      <w:r w:rsidRPr="002A2125">
        <w:t xml:space="preserve"> and </w:t>
      </w:r>
      <w:proofErr w:type="spellStart"/>
      <w:r w:rsidRPr="002A2125">
        <w:t>bed_count</w:t>
      </w:r>
      <w:proofErr w:type="spellEnd"/>
      <w:r w:rsidRPr="002A2125">
        <w:t>, were excluded from this comparison to avoid scale-driven bias. Instead, variables such as age and avg_heart_rate_bpm were selected due to their clinical relevance and meaningful variability.</w:t>
      </w:r>
    </w:p>
    <w:p w14:paraId="33FFD2B7" w14:textId="77777777" w:rsidR="00AD2366" w:rsidRPr="005916D9" w:rsidRDefault="00AD2366" w:rsidP="00F7721C">
      <w:pPr>
        <w:pStyle w:val="NoSpacing"/>
      </w:pPr>
    </w:p>
    <w:p w14:paraId="782CFEF3" w14:textId="77777777" w:rsidR="005A575F" w:rsidRDefault="005A575F" w:rsidP="005A575F">
      <w:r w:rsidRPr="00073BE0">
        <w:t>Dependent V (Y):</w:t>
      </w:r>
      <w:r>
        <w:t xml:space="preserve"> adverse_encounters_outcome (</w:t>
      </w:r>
      <w:r w:rsidRPr="000639B1">
        <w:t>adverse_outcome_flag</w:t>
      </w:r>
      <w:r>
        <w:t xml:space="preserve"> binary 0/1)</w:t>
      </w:r>
    </w:p>
    <w:p w14:paraId="771D345A" w14:textId="2DC3F67E" w:rsidR="00D4103D" w:rsidRDefault="00D4103D" w:rsidP="00D4103D">
      <w:pPr>
        <w:pStyle w:val="NoSpacing"/>
        <w:jc w:val="both"/>
        <w:rPr>
          <w:b/>
          <w:bCs/>
        </w:rPr>
      </w:pPr>
      <w:r>
        <w:rPr>
          <w:b/>
          <w:bCs/>
        </w:rPr>
        <w:lastRenderedPageBreak/>
        <w:t>Aggregation table #</w:t>
      </w:r>
      <w:r w:rsidR="00155E04">
        <w:rPr>
          <w:b/>
          <w:bCs/>
        </w:rPr>
        <w:t>1</w:t>
      </w:r>
    </w:p>
    <w:p w14:paraId="366E55E2" w14:textId="77777777" w:rsidR="00D4103D" w:rsidRDefault="00D4103D" w:rsidP="00D4103D">
      <w:pPr>
        <w:pStyle w:val="NoSpacing"/>
        <w:jc w:val="both"/>
        <w:rPr>
          <w:b/>
          <w:bCs/>
        </w:rPr>
      </w:pPr>
      <w:r>
        <w:rPr>
          <w:b/>
          <w:bCs/>
        </w:rPr>
        <w:t>X variables:</w:t>
      </w:r>
    </w:p>
    <w:p w14:paraId="5B3658B9" w14:textId="44FCBA33" w:rsidR="000D3C16" w:rsidRPr="000D3C16" w:rsidRDefault="000D3C16" w:rsidP="000D3C16">
      <w:pPr>
        <w:pStyle w:val="NoSpacing"/>
        <w:jc w:val="both"/>
      </w:pPr>
      <w:r w:rsidRPr="000D3C16">
        <w:t>encounter_severity</w:t>
      </w:r>
    </w:p>
    <w:p w14:paraId="7441E053" w14:textId="1E47D680" w:rsidR="000D3C16" w:rsidRPr="000D3C16" w:rsidRDefault="000D3C16" w:rsidP="000D3C16">
      <w:pPr>
        <w:pStyle w:val="NoSpacing"/>
        <w:jc w:val="both"/>
      </w:pPr>
      <w:r w:rsidRPr="000D3C16">
        <w:t>length_of_stay_days</w:t>
      </w:r>
    </w:p>
    <w:p w14:paraId="04147FE6" w14:textId="77777777" w:rsidR="000D3C16" w:rsidRDefault="000D3C16" w:rsidP="000D3C16">
      <w:pPr>
        <w:pStyle w:val="NoSpacing"/>
        <w:jc w:val="both"/>
        <w:rPr>
          <w:b/>
          <w:bCs/>
        </w:rPr>
      </w:pPr>
    </w:p>
    <w:p w14:paraId="62C8C249" w14:textId="7A56EFFE" w:rsidR="00D4103D" w:rsidRDefault="00D4103D" w:rsidP="000D3C16">
      <w:pPr>
        <w:pStyle w:val="NoSpacing"/>
        <w:jc w:val="both"/>
        <w:rPr>
          <w:b/>
          <w:bCs/>
        </w:rPr>
      </w:pPr>
      <w:r>
        <w:rPr>
          <w:b/>
          <w:bCs/>
        </w:rPr>
        <w:t xml:space="preserve">Y variable </w:t>
      </w:r>
    </w:p>
    <w:p w14:paraId="5C204556" w14:textId="79C88009" w:rsidR="00F7721C" w:rsidRDefault="00E928A2" w:rsidP="00F7721C">
      <w:pPr>
        <w:pStyle w:val="NoSpacing"/>
      </w:pPr>
      <w:r w:rsidRPr="00E928A2">
        <w:t>adverse_encounters_outcome</w:t>
      </w:r>
    </w:p>
    <w:p w14:paraId="5B000596" w14:textId="77777777" w:rsidR="00DB6AFD" w:rsidRDefault="00DB6AFD" w:rsidP="00F7721C">
      <w:pPr>
        <w:pStyle w:val="NoSpacing"/>
      </w:pPr>
    </w:p>
    <w:p w14:paraId="796D3A60" w14:textId="77777777" w:rsidR="00155E04" w:rsidRDefault="00155E04" w:rsidP="00F7721C">
      <w:pPr>
        <w:pStyle w:val="NoSpacing"/>
      </w:pPr>
    </w:p>
    <w:p w14:paraId="2EB8D59C" w14:textId="62731F02" w:rsidR="00187749" w:rsidRDefault="00F366DC" w:rsidP="00155E04">
      <w:pPr>
        <w:jc w:val="both"/>
      </w:pPr>
      <w:r>
        <w:t xml:space="preserve">     </w:t>
      </w:r>
      <w:r w:rsidR="00DE0964">
        <w:t>.</w:t>
      </w:r>
      <w:r w:rsidR="00531F1A" w:rsidRPr="00531F1A">
        <w:t xml:space="preserve"> </w:t>
      </w:r>
      <w:r w:rsidR="00531F1A" w:rsidRPr="00DE3879">
        <w:t xml:space="preserve">This process was conducted to create descriptive variables for the feature engineering phase to generate insights. The independent variables used are </w:t>
      </w:r>
      <w:r w:rsidR="00531F1A" w:rsidRPr="002F2669">
        <w:t>encounter_severity</w:t>
      </w:r>
      <w:r w:rsidR="00531F1A">
        <w:t xml:space="preserve"> </w:t>
      </w:r>
      <w:r w:rsidR="00531F1A" w:rsidRPr="00DE3879">
        <w:t xml:space="preserve">and </w:t>
      </w:r>
      <w:r w:rsidR="00531F1A" w:rsidRPr="002F2669">
        <w:t>length_of_stay_days</w:t>
      </w:r>
      <w:r w:rsidR="00531F1A" w:rsidRPr="00DE3879">
        <w:t>, while the dependent variable is</w:t>
      </w:r>
      <w:r w:rsidR="00531F1A" w:rsidRPr="002F2669">
        <w:t xml:space="preserve"> adverse_encounters_outcome</w:t>
      </w:r>
      <w:r w:rsidR="00531F1A" w:rsidRPr="00DE3879">
        <w:t>,</w:t>
      </w:r>
      <w:r w:rsidR="00531F1A">
        <w:t xml:space="preserve"> </w:t>
      </w:r>
      <w:r w:rsidR="00531F1A" w:rsidRPr="00DE3879">
        <w:t>all derived from the healthcare_new_merged_table.</w:t>
      </w:r>
      <w:r w:rsidR="00531F1A">
        <w:t xml:space="preserve"> </w:t>
      </w:r>
      <w:r w:rsidR="00531F1A" w:rsidRPr="00DE3879">
        <w:t xml:space="preserve">This aggregation supports the </w:t>
      </w:r>
      <w:r w:rsidR="00531F1A">
        <w:t xml:space="preserve">third </w:t>
      </w:r>
      <w:r w:rsidR="00531F1A" w:rsidRPr="00DE3879">
        <w:t xml:space="preserve">KPI of the capstone, which </w:t>
      </w:r>
      <w:r w:rsidR="00531F1A" w:rsidRPr="005E62B4">
        <w:t>predicts the probability of an adverse clinical outcome for an encounter based on patient and encounter characteristics</w:t>
      </w:r>
      <w:r w:rsidR="00531F1A">
        <w:t xml:space="preserve">. </w:t>
      </w:r>
      <w:r w:rsidR="00531F1A" w:rsidRPr="00DE3879">
        <w:t xml:space="preserve">The variable </w:t>
      </w:r>
      <w:r w:rsidR="00531F1A" w:rsidRPr="00BA6965">
        <w:t xml:space="preserve">encounter_severity </w:t>
      </w:r>
      <w:r w:rsidR="00531F1A">
        <w:t xml:space="preserve">count </w:t>
      </w:r>
      <w:r w:rsidR="00531F1A" w:rsidRPr="00DE3879">
        <w:t xml:space="preserve">ranges from 1 to </w:t>
      </w:r>
      <w:r w:rsidR="00531F1A">
        <w:t>5</w:t>
      </w:r>
      <w:r w:rsidR="00531F1A" w:rsidRPr="00DE3879">
        <w:t xml:space="preserve">, and length_of_stay_days ranges from 1 to 17, while the dependent variable ranges from 0 to 1 and includes decimal values representing the proportion </w:t>
      </w:r>
      <w:r w:rsidR="00531F1A" w:rsidRPr="00187749">
        <w:t>adverse_encounters_outcome</w:t>
      </w:r>
      <w:r w:rsidR="00531F1A" w:rsidRPr="00DE3879">
        <w:t xml:space="preserve">; </w:t>
      </w:r>
      <w:proofErr w:type="spellStart"/>
      <w:r w:rsidR="00531F1A" w:rsidRPr="00DE3879">
        <w:t>min_cost</w:t>
      </w:r>
      <w:proofErr w:type="spellEnd"/>
      <w:r w:rsidR="00531F1A" w:rsidRPr="00DE3879">
        <w:t xml:space="preserve"> and </w:t>
      </w:r>
      <w:proofErr w:type="spellStart"/>
      <w:r w:rsidR="00531F1A" w:rsidRPr="00DE3879">
        <w:t>max_cost</w:t>
      </w:r>
      <w:proofErr w:type="spellEnd"/>
      <w:r w:rsidR="00531F1A" w:rsidRPr="00DE3879">
        <w:t xml:space="preserve"> are binary indicators (0 and 1), and n ranges from </w:t>
      </w:r>
      <w:r w:rsidR="00531F1A">
        <w:t>1</w:t>
      </w:r>
      <w:r w:rsidR="00531F1A" w:rsidRPr="00DE3879">
        <w:t xml:space="preserve"> to </w:t>
      </w:r>
      <w:r w:rsidR="00531F1A">
        <w:t>1111</w:t>
      </w:r>
      <w:r w:rsidR="00531F1A" w:rsidRPr="00DE3879">
        <w:t xml:space="preserve">. </w:t>
      </w:r>
      <w:r w:rsidR="00531F1A">
        <w:t>The chart below shows that level 1 of encounter severity has a low adverse outcome just above 0.2 while level 5 of severity has a high 0.8 avg of adverse outcome.  The higher the level of severity the stronger the chances of an adverse outcome.</w:t>
      </w:r>
    </w:p>
    <w:p w14:paraId="5BFC38A9" w14:textId="77777777" w:rsidR="00155E04" w:rsidRDefault="00155E04" w:rsidP="00F7721C">
      <w:pPr>
        <w:pStyle w:val="NoSpacing"/>
      </w:pPr>
    </w:p>
    <w:p w14:paraId="2672DDFF" w14:textId="77777777" w:rsidR="008949F4" w:rsidRDefault="00232C15" w:rsidP="008949F4">
      <w:pPr>
        <w:pStyle w:val="NoSpacing"/>
      </w:pPr>
      <w:r>
        <w:rPr>
          <w:noProof/>
        </w:rPr>
        <w:drawing>
          <wp:inline distT="0" distB="0" distL="0" distR="0" wp14:anchorId="341F89DB" wp14:editId="3993C922">
            <wp:extent cx="4457700" cy="3328160"/>
            <wp:effectExtent l="0" t="0" r="0" b="5715"/>
            <wp:docPr id="1182200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4697" cy="3333384"/>
                    </a:xfrm>
                    <a:prstGeom prst="rect">
                      <a:avLst/>
                    </a:prstGeom>
                    <a:noFill/>
                    <a:ln>
                      <a:noFill/>
                    </a:ln>
                  </pic:spPr>
                </pic:pic>
              </a:graphicData>
            </a:graphic>
          </wp:inline>
        </w:drawing>
      </w:r>
    </w:p>
    <w:p w14:paraId="7EB3689F" w14:textId="77777777" w:rsidR="005473BC" w:rsidRDefault="005473BC" w:rsidP="008949F4">
      <w:pPr>
        <w:pStyle w:val="NoSpacing"/>
        <w:rPr>
          <w:b/>
          <w:bCs/>
        </w:rPr>
      </w:pPr>
    </w:p>
    <w:p w14:paraId="16A387B6" w14:textId="7CFC8626" w:rsidR="00DB6AFD" w:rsidRPr="008949F4" w:rsidRDefault="00DB6AFD" w:rsidP="008949F4">
      <w:pPr>
        <w:pStyle w:val="NoSpacing"/>
      </w:pPr>
      <w:r>
        <w:rPr>
          <w:b/>
          <w:bCs/>
        </w:rPr>
        <w:lastRenderedPageBreak/>
        <w:t>Aggregation table #2</w:t>
      </w:r>
    </w:p>
    <w:p w14:paraId="1A99FC5B" w14:textId="77777777" w:rsidR="00DB6AFD" w:rsidRDefault="00DB6AFD" w:rsidP="00DB6AFD">
      <w:pPr>
        <w:pStyle w:val="NoSpacing"/>
        <w:jc w:val="both"/>
        <w:rPr>
          <w:b/>
          <w:bCs/>
        </w:rPr>
      </w:pPr>
      <w:r>
        <w:rPr>
          <w:b/>
          <w:bCs/>
        </w:rPr>
        <w:t>X variables:</w:t>
      </w:r>
    </w:p>
    <w:p w14:paraId="5A212AA6" w14:textId="16F94EB9" w:rsidR="00155E04" w:rsidRDefault="00155E04" w:rsidP="00155E04">
      <w:pPr>
        <w:pStyle w:val="NoSpacing"/>
        <w:jc w:val="both"/>
      </w:pPr>
      <w:r>
        <w:t xml:space="preserve">abnormal_lab_count </w:t>
      </w:r>
    </w:p>
    <w:p w14:paraId="6BB498B2" w14:textId="456E0177" w:rsidR="00DB6AFD" w:rsidRDefault="00155E04" w:rsidP="00155E04">
      <w:pPr>
        <w:pStyle w:val="NoSpacing"/>
        <w:jc w:val="both"/>
      </w:pPr>
      <w:r>
        <w:t>readmitted_30_days_flag</w:t>
      </w:r>
    </w:p>
    <w:p w14:paraId="43DEFD7D" w14:textId="77777777" w:rsidR="00155E04" w:rsidRDefault="00155E04" w:rsidP="00155E04">
      <w:pPr>
        <w:pStyle w:val="NoSpacing"/>
        <w:jc w:val="both"/>
        <w:rPr>
          <w:b/>
          <w:bCs/>
        </w:rPr>
      </w:pPr>
    </w:p>
    <w:p w14:paraId="0A52DA88" w14:textId="77777777" w:rsidR="00DB6AFD" w:rsidRDefault="00DB6AFD" w:rsidP="00DB6AFD">
      <w:pPr>
        <w:pStyle w:val="NoSpacing"/>
        <w:jc w:val="both"/>
        <w:rPr>
          <w:b/>
          <w:bCs/>
        </w:rPr>
      </w:pPr>
      <w:r>
        <w:rPr>
          <w:b/>
          <w:bCs/>
        </w:rPr>
        <w:t xml:space="preserve">Y variable </w:t>
      </w:r>
    </w:p>
    <w:p w14:paraId="27963C3E" w14:textId="77777777" w:rsidR="00DB6AFD" w:rsidRDefault="00DB6AFD" w:rsidP="00DB6AFD">
      <w:pPr>
        <w:pStyle w:val="NoSpacing"/>
      </w:pPr>
      <w:r w:rsidRPr="00E928A2">
        <w:t>adverse_encounters_outcome</w:t>
      </w:r>
    </w:p>
    <w:p w14:paraId="68EEF38D" w14:textId="77777777" w:rsidR="0079729D" w:rsidRDefault="0079729D" w:rsidP="00DB6AFD">
      <w:pPr>
        <w:pStyle w:val="NoSpacing"/>
      </w:pPr>
    </w:p>
    <w:p w14:paraId="02411A88" w14:textId="75D9357F" w:rsidR="00DB6AFD" w:rsidRPr="00F73AD5" w:rsidRDefault="0079729D" w:rsidP="00F73AD5">
      <w:pPr>
        <w:pStyle w:val="NoSpacing"/>
        <w:jc w:val="both"/>
      </w:pPr>
      <w:r>
        <w:t xml:space="preserve">     </w:t>
      </w:r>
      <w:r w:rsidR="00531F1A" w:rsidRPr="00DE3879">
        <w:t xml:space="preserve">This process was conducted to create descriptive variables for the feature engineering phase to generate insights. The independent variables used are </w:t>
      </w:r>
      <w:r w:rsidR="00531F1A">
        <w:t>abnormal_lab_</w:t>
      </w:r>
      <w:proofErr w:type="gramStart"/>
      <w:r w:rsidR="00531F1A">
        <w:t xml:space="preserve">count  </w:t>
      </w:r>
      <w:r w:rsidR="00531F1A" w:rsidRPr="00DE3879">
        <w:t>and</w:t>
      </w:r>
      <w:proofErr w:type="gramEnd"/>
      <w:r w:rsidR="00531F1A" w:rsidRPr="00DE3879">
        <w:t xml:space="preserve"> </w:t>
      </w:r>
      <w:r w:rsidR="00531F1A">
        <w:t>readmitted_30_days_flag</w:t>
      </w:r>
      <w:r w:rsidR="00531F1A" w:rsidRPr="00DE3879">
        <w:t>, while the dependent variable is</w:t>
      </w:r>
      <w:r w:rsidR="00531F1A" w:rsidRPr="002F2669">
        <w:t xml:space="preserve"> adverse_encounters_outcome</w:t>
      </w:r>
      <w:r w:rsidR="00531F1A" w:rsidRPr="00DE3879">
        <w:t>,</w:t>
      </w:r>
      <w:r w:rsidR="00531F1A">
        <w:t xml:space="preserve"> </w:t>
      </w:r>
      <w:r w:rsidR="00531F1A" w:rsidRPr="00DE3879">
        <w:t>all derived from the healthcare_new_merged_table.</w:t>
      </w:r>
      <w:r w:rsidR="00531F1A">
        <w:t xml:space="preserve"> </w:t>
      </w:r>
      <w:r w:rsidR="00531F1A" w:rsidRPr="00DE3879">
        <w:t xml:space="preserve">This aggregation supports the </w:t>
      </w:r>
      <w:r w:rsidR="00531F1A">
        <w:t xml:space="preserve">third </w:t>
      </w:r>
      <w:r w:rsidR="00531F1A" w:rsidRPr="00DE3879">
        <w:t xml:space="preserve">KPI of the capstone, which </w:t>
      </w:r>
      <w:r w:rsidR="00531F1A" w:rsidRPr="005E62B4">
        <w:t>predicts the probability of an adverse clinical outcome for an encounter based on patient and encounter characteristics</w:t>
      </w:r>
      <w:r w:rsidR="00531F1A">
        <w:t xml:space="preserve">. </w:t>
      </w:r>
      <w:r w:rsidR="00531F1A" w:rsidRPr="00DE3879">
        <w:t xml:space="preserve">The variable </w:t>
      </w:r>
      <w:r w:rsidR="00531F1A">
        <w:t>abnormal_lab</w:t>
      </w:r>
      <w:proofErr w:type="gramStart"/>
      <w:r w:rsidR="00531F1A">
        <w:t xml:space="preserve">_count </w:t>
      </w:r>
      <w:proofErr w:type="gramEnd"/>
      <w:r w:rsidR="00531F1A">
        <w:t xml:space="preserve">count </w:t>
      </w:r>
      <w:r w:rsidR="00531F1A" w:rsidRPr="00DE3879">
        <w:t xml:space="preserve">ranges from </w:t>
      </w:r>
      <w:r w:rsidR="00711837">
        <w:t>0</w:t>
      </w:r>
      <w:r w:rsidR="00531F1A" w:rsidRPr="00DE3879">
        <w:t xml:space="preserve"> to </w:t>
      </w:r>
      <w:r w:rsidR="00711837">
        <w:t>12</w:t>
      </w:r>
      <w:r w:rsidR="00531F1A" w:rsidRPr="00DE3879">
        <w:t xml:space="preserve">, and </w:t>
      </w:r>
      <w:r w:rsidR="00711837">
        <w:t>readmitted_30_days_flag</w:t>
      </w:r>
      <w:r>
        <w:t xml:space="preserve"> </w:t>
      </w:r>
      <w:r w:rsidR="00E65A33">
        <w:t>h</w:t>
      </w:r>
      <w:r w:rsidR="00DC7FC7">
        <w:t>as a 0/1 binary classification</w:t>
      </w:r>
      <w:r w:rsidR="00531F1A" w:rsidRPr="00DE3879">
        <w:t xml:space="preserve">, while the dependent variable ranges from 0 to 1 and includes decimal values representing the proportion </w:t>
      </w:r>
      <w:r w:rsidR="00531F1A" w:rsidRPr="00187749">
        <w:t>adverse_encounters_outcome</w:t>
      </w:r>
      <w:r w:rsidR="00531F1A" w:rsidRPr="00DE3879">
        <w:t xml:space="preserve">; </w:t>
      </w:r>
      <w:proofErr w:type="spellStart"/>
      <w:r w:rsidR="00531F1A" w:rsidRPr="00DE3879">
        <w:t>min_cost</w:t>
      </w:r>
      <w:proofErr w:type="spellEnd"/>
      <w:r w:rsidR="00531F1A" w:rsidRPr="00DE3879">
        <w:t xml:space="preserve"> and </w:t>
      </w:r>
      <w:proofErr w:type="spellStart"/>
      <w:r w:rsidR="00531F1A" w:rsidRPr="00DE3879">
        <w:t>max_cost</w:t>
      </w:r>
      <w:proofErr w:type="spellEnd"/>
      <w:r w:rsidR="00531F1A" w:rsidRPr="00DE3879">
        <w:t xml:space="preserve"> are binary indicators (0 and 1), and n ranges from </w:t>
      </w:r>
      <w:r w:rsidR="00531F1A">
        <w:t>1</w:t>
      </w:r>
      <w:r w:rsidR="00763674">
        <w:t>1</w:t>
      </w:r>
      <w:r w:rsidR="00531F1A" w:rsidRPr="00DE3879">
        <w:t xml:space="preserve"> to </w:t>
      </w:r>
      <w:r w:rsidR="00531F1A">
        <w:t>111</w:t>
      </w:r>
      <w:r w:rsidR="00763674">
        <w:t>9</w:t>
      </w:r>
      <w:r w:rsidR="00531F1A" w:rsidRPr="00DE3879">
        <w:t xml:space="preserve">. </w:t>
      </w:r>
      <w:r w:rsidR="00531F1A">
        <w:t xml:space="preserve">The chart below shows that </w:t>
      </w:r>
      <w:r w:rsidR="00830063">
        <w:t xml:space="preserve">when there are </w:t>
      </w:r>
      <w:r>
        <w:t>no</w:t>
      </w:r>
      <w:r w:rsidR="00830063">
        <w:t xml:space="preserve"> abnormal labs the chances of </w:t>
      </w:r>
      <w:r w:rsidR="0094245D">
        <w:t xml:space="preserve">adverse outcomes </w:t>
      </w:r>
      <w:r>
        <w:t>fall</w:t>
      </w:r>
      <w:r w:rsidR="0094245D">
        <w:t xml:space="preserve"> below </w:t>
      </w:r>
      <w:r w:rsidR="00AF78DB">
        <w:t xml:space="preserve">40% while 11 abnormal labs count or </w:t>
      </w:r>
      <w:r>
        <w:t>increase</w:t>
      </w:r>
      <w:r w:rsidR="00AF78DB">
        <w:t xml:space="preserve"> chances of </w:t>
      </w:r>
      <w:r>
        <w:t xml:space="preserve">adverse outcomes by more than 80%. </w:t>
      </w:r>
      <w:r w:rsidR="00531F1A">
        <w:t xml:space="preserve">The higher the level </w:t>
      </w:r>
      <w:r>
        <w:t>abnormal labs count the</w:t>
      </w:r>
      <w:r w:rsidR="00531F1A">
        <w:t xml:space="preserve"> stronger the chances of an adverse outcome</w:t>
      </w:r>
      <w:r>
        <w:t>.</w:t>
      </w:r>
    </w:p>
    <w:p w14:paraId="0F9C3EB1" w14:textId="77777777" w:rsidR="00E0512C" w:rsidRDefault="00205C81" w:rsidP="00DB6AFD">
      <w:pPr>
        <w:rPr>
          <w:b/>
          <w:bCs/>
        </w:rPr>
      </w:pPr>
      <w:r w:rsidRPr="00205C81">
        <w:rPr>
          <w:b/>
          <w:bCs/>
          <w:noProof/>
        </w:rPr>
        <w:drawing>
          <wp:inline distT="0" distB="0" distL="0" distR="0" wp14:anchorId="2A7DC646" wp14:editId="27EA9181">
            <wp:extent cx="5491843" cy="4097760"/>
            <wp:effectExtent l="0" t="0" r="0" b="0"/>
            <wp:docPr id="19866855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2309" cy="4098108"/>
                    </a:xfrm>
                    <a:prstGeom prst="rect">
                      <a:avLst/>
                    </a:prstGeom>
                    <a:noFill/>
                    <a:ln>
                      <a:noFill/>
                    </a:ln>
                  </pic:spPr>
                </pic:pic>
              </a:graphicData>
            </a:graphic>
          </wp:inline>
        </w:drawing>
      </w:r>
    </w:p>
    <w:p w14:paraId="2670D9A6" w14:textId="5A587C0F" w:rsidR="005749AD" w:rsidRDefault="005749AD" w:rsidP="00DB6AFD">
      <w:pPr>
        <w:rPr>
          <w:b/>
          <w:bCs/>
        </w:rPr>
      </w:pPr>
      <w:r>
        <w:rPr>
          <w:b/>
          <w:bCs/>
        </w:rPr>
        <w:lastRenderedPageBreak/>
        <w:t>Metric #4</w:t>
      </w:r>
    </w:p>
    <w:p w14:paraId="6D142ABB" w14:textId="58F0F2A2" w:rsidR="005749AD" w:rsidRDefault="005749AD" w:rsidP="005749AD">
      <w:pPr>
        <w:jc w:val="both"/>
      </w:pPr>
      <w:r w:rsidRPr="00F20694">
        <w:t>Can we use information contained in clinical notes, beyond structured data, to predict elevated patient risk?</w:t>
      </w:r>
    </w:p>
    <w:p w14:paraId="39B84271" w14:textId="77777777" w:rsidR="005749AD" w:rsidRDefault="005749AD" w:rsidP="005749AD">
      <w:pPr>
        <w:jc w:val="both"/>
        <w:rPr>
          <w:b/>
          <w:bCs/>
        </w:rPr>
      </w:pPr>
      <w:r>
        <w:t xml:space="preserve">The question’s issue is trying to determine if clinical notes can be used to predict elevated patient risk. This is an </w:t>
      </w:r>
      <w:r w:rsidRPr="00C30600">
        <w:t>NLP classification</w:t>
      </w:r>
      <w:r>
        <w:t xml:space="preserve"> type of problem. NLP will be converted to output binary data 0 or 1. Y variable will be called “Patient_risk_by_notes”. The unit of analysis will be clinical notes, and we will be using a supervised learning model </w:t>
      </w:r>
      <w:r w:rsidRPr="0039674E">
        <w:t>since Y is defined.</w:t>
      </w:r>
      <w:r>
        <w:rPr>
          <w:b/>
          <w:bCs/>
        </w:rPr>
        <w:t xml:space="preserve"> </w:t>
      </w:r>
    </w:p>
    <w:p w14:paraId="291EB02F" w14:textId="6ACE5A58" w:rsidR="00DF6657" w:rsidRDefault="00DF6657" w:rsidP="005749AD">
      <w:pPr>
        <w:jc w:val="both"/>
        <w:rPr>
          <w:b/>
          <w:bCs/>
        </w:rPr>
      </w:pPr>
      <w:r>
        <w:rPr>
          <w:b/>
          <w:bCs/>
        </w:rPr>
        <w:t>Clinical Words us</w:t>
      </w:r>
      <w:r w:rsidR="001866B8">
        <w:rPr>
          <w:b/>
          <w:bCs/>
        </w:rPr>
        <w:t>ed</w:t>
      </w:r>
      <w:r w:rsidR="00025211">
        <w:rPr>
          <w:b/>
          <w:bCs/>
        </w:rPr>
        <w:t>:</w:t>
      </w:r>
    </w:p>
    <w:p w14:paraId="39B4F59B" w14:textId="57A33D6E" w:rsidR="001866B8" w:rsidRPr="00E500A4" w:rsidRDefault="001866B8" w:rsidP="001866B8">
      <w:pPr>
        <w:pStyle w:val="ListParagraph"/>
        <w:numPr>
          <w:ilvl w:val="0"/>
          <w:numId w:val="23"/>
        </w:numPr>
        <w:jc w:val="both"/>
      </w:pPr>
      <w:r w:rsidRPr="00E500A4">
        <w:t>deterioration</w:t>
      </w:r>
    </w:p>
    <w:p w14:paraId="27E43648" w14:textId="6F416D25" w:rsidR="001866B8" w:rsidRPr="00E500A4" w:rsidRDefault="001866B8" w:rsidP="001866B8">
      <w:pPr>
        <w:pStyle w:val="ListParagraph"/>
        <w:numPr>
          <w:ilvl w:val="0"/>
          <w:numId w:val="23"/>
        </w:numPr>
        <w:jc w:val="both"/>
      </w:pPr>
      <w:r w:rsidRPr="00E500A4">
        <w:t xml:space="preserve">overload </w:t>
      </w:r>
    </w:p>
    <w:p w14:paraId="3C6D54A8" w14:textId="38B144DD" w:rsidR="00E500A4" w:rsidRDefault="00E500A4" w:rsidP="001866B8">
      <w:pPr>
        <w:pStyle w:val="ListParagraph"/>
        <w:numPr>
          <w:ilvl w:val="0"/>
          <w:numId w:val="23"/>
        </w:numPr>
        <w:jc w:val="both"/>
      </w:pPr>
      <w:r w:rsidRPr="00E500A4">
        <w:t xml:space="preserve">distress </w:t>
      </w:r>
    </w:p>
    <w:p w14:paraId="680BE66E" w14:textId="40FAB8DB" w:rsidR="00E500A4" w:rsidRDefault="00140999" w:rsidP="00E500A4">
      <w:pPr>
        <w:jc w:val="both"/>
      </w:pPr>
      <w:r w:rsidRPr="00025211">
        <w:rPr>
          <w:b/>
          <w:bCs/>
        </w:rPr>
        <w:t>Y source:</w:t>
      </w:r>
      <w:r>
        <w:t xml:space="preserve"> </w:t>
      </w:r>
      <w:r w:rsidRPr="00140999">
        <w:t>encounter_severity</w:t>
      </w:r>
    </w:p>
    <w:p w14:paraId="2A1AE278" w14:textId="5772671B" w:rsidR="00140999" w:rsidRDefault="00140999" w:rsidP="00E500A4">
      <w:pPr>
        <w:jc w:val="both"/>
      </w:pPr>
      <w:r w:rsidRPr="00025211">
        <w:rPr>
          <w:b/>
          <w:bCs/>
        </w:rPr>
        <w:t xml:space="preserve">Y </w:t>
      </w:r>
      <w:r w:rsidR="00025211" w:rsidRPr="00025211">
        <w:rPr>
          <w:b/>
          <w:bCs/>
        </w:rPr>
        <w:t>variable (Target):</w:t>
      </w:r>
      <w:r w:rsidR="00025211">
        <w:t xml:space="preserve"> </w:t>
      </w:r>
      <w:r w:rsidR="00025211" w:rsidRPr="00025211">
        <w:t>Patient_risk_by_notes</w:t>
      </w:r>
    </w:p>
    <w:p w14:paraId="672AB525" w14:textId="2C5C0E7F" w:rsidR="00C85559" w:rsidRDefault="00C85559" w:rsidP="00E500A4">
      <w:pPr>
        <w:jc w:val="both"/>
      </w:pPr>
      <w:r>
        <w:t xml:space="preserve">Aggregation table #1 </w:t>
      </w:r>
    </w:p>
    <w:p w14:paraId="4CFC5D47" w14:textId="2DAC0066" w:rsidR="00BF371B" w:rsidRPr="008935CE" w:rsidRDefault="008935CE" w:rsidP="00E500A4">
      <w:pPr>
        <w:jc w:val="both"/>
      </w:pPr>
      <w:r w:rsidRPr="008935CE">
        <w:t xml:space="preserve">This process was conducted to create descriptive variables for the feature engineering phase </w:t>
      </w:r>
      <w:r w:rsidRPr="008935CE">
        <w:t>to</w:t>
      </w:r>
      <w:r w:rsidRPr="008935CE">
        <w:t xml:space="preserve"> generate insights. This is an NLP case where words that could modify the Y source were used. The words used in this table were deterioration with 5313 counts and overload with 1315 counts. The words are from the column note_text, derived from the healthcare_new_merged_table. This aggregation supports the fourth KPI of the capstone, which intends to use information contained in clinical notes, beyond structured data, to predict elevated patient risk. In the aggregation table, both words became binary variables (0/1). N has a range between 498 and 6342, and Patient_risk_by_notes has a range between 0 and 0.02. One chart per word was created. The chart for deterioration shows that 0.25% of patients encountering risks have </w:t>
      </w:r>
      <w:r w:rsidRPr="008935CE">
        <w:t>word</w:t>
      </w:r>
      <w:r w:rsidRPr="008935CE">
        <w:t xml:space="preserve"> deterioration in the note. While on the overload chart, this percentage increases to around 0.55%.</w:t>
      </w:r>
    </w:p>
    <w:p w14:paraId="17B5A7BF" w14:textId="77777777" w:rsidR="00BF371B" w:rsidRDefault="00BF371B" w:rsidP="00E500A4">
      <w:pPr>
        <w:jc w:val="both"/>
      </w:pPr>
    </w:p>
    <w:p w14:paraId="41E7F22A" w14:textId="77777777" w:rsidR="00025211" w:rsidRPr="00E500A4" w:rsidRDefault="00025211" w:rsidP="00E500A4">
      <w:pPr>
        <w:jc w:val="both"/>
      </w:pPr>
    </w:p>
    <w:p w14:paraId="6BB80BA5" w14:textId="77777777" w:rsidR="001866B8" w:rsidRDefault="001866B8" w:rsidP="005749AD">
      <w:pPr>
        <w:jc w:val="both"/>
        <w:rPr>
          <w:b/>
          <w:bCs/>
        </w:rPr>
      </w:pPr>
    </w:p>
    <w:p w14:paraId="29943080" w14:textId="3EEED5F9" w:rsidR="007C76D3" w:rsidRDefault="00E22104" w:rsidP="004323B7">
      <w:pPr>
        <w:jc w:val="both"/>
      </w:pPr>
      <w:r>
        <w:rPr>
          <w:noProof/>
        </w:rPr>
        <w:lastRenderedPageBreak/>
        <w:drawing>
          <wp:inline distT="0" distB="0" distL="0" distR="0" wp14:anchorId="44C2BF15" wp14:editId="3117B6D7">
            <wp:extent cx="4910003" cy="3768436"/>
            <wp:effectExtent l="0" t="0" r="5080" b="3810"/>
            <wp:docPr id="19092270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11641" cy="3769693"/>
                    </a:xfrm>
                    <a:prstGeom prst="rect">
                      <a:avLst/>
                    </a:prstGeom>
                    <a:noFill/>
                    <a:ln>
                      <a:noFill/>
                    </a:ln>
                  </pic:spPr>
                </pic:pic>
              </a:graphicData>
            </a:graphic>
          </wp:inline>
        </w:drawing>
      </w:r>
      <w:r>
        <w:rPr>
          <w:noProof/>
        </w:rPr>
        <w:drawing>
          <wp:inline distT="0" distB="0" distL="0" distR="0" wp14:anchorId="7E29732C" wp14:editId="038F6CE9">
            <wp:extent cx="5340985" cy="4163060"/>
            <wp:effectExtent l="0" t="0" r="0" b="8890"/>
            <wp:docPr id="5826089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0985" cy="4163060"/>
                    </a:xfrm>
                    <a:prstGeom prst="rect">
                      <a:avLst/>
                    </a:prstGeom>
                    <a:noFill/>
                    <a:ln>
                      <a:noFill/>
                    </a:ln>
                  </pic:spPr>
                </pic:pic>
              </a:graphicData>
            </a:graphic>
          </wp:inline>
        </w:drawing>
      </w:r>
    </w:p>
    <w:p w14:paraId="233A1FDD" w14:textId="55CD443A" w:rsidR="008935CE" w:rsidRDefault="008935CE" w:rsidP="008935CE">
      <w:pPr>
        <w:jc w:val="both"/>
      </w:pPr>
      <w:r>
        <w:lastRenderedPageBreak/>
        <w:t>Aggregation table #</w:t>
      </w:r>
      <w:r>
        <w:t>2</w:t>
      </w:r>
    </w:p>
    <w:p w14:paraId="07E52B05" w14:textId="3A88BD1E" w:rsidR="008935CE" w:rsidRDefault="008935CE" w:rsidP="008935CE">
      <w:pPr>
        <w:jc w:val="both"/>
      </w:pPr>
      <w:r w:rsidRPr="008935CE">
        <w:t>This process was conducted to create descriptive variables for the feature engineering phase to generate insights. This is an NLP case where words that could modify the Y source were used. The word used in this table w</w:t>
      </w:r>
      <w:r w:rsidR="00D125EF">
        <w:t>as “distress”</w:t>
      </w:r>
      <w:r w:rsidR="002A20D4">
        <w:t xml:space="preserve"> with 1348 counts</w:t>
      </w:r>
      <w:r w:rsidRPr="008935CE">
        <w:t xml:space="preserve">. The words are from the column note_text, derived from the healthcare_new_merged_table. This aggregation supports the fourth KPI of the capstone, which intends to use information contained in clinical notes, beyond structured data, to predict elevated patient risk. In the aggregation table, </w:t>
      </w:r>
      <w:r w:rsidR="002A20D4">
        <w:t>distress</w:t>
      </w:r>
      <w:r w:rsidRPr="008935CE">
        <w:t xml:space="preserve"> became binary variables (0/1). N has a range between </w:t>
      </w:r>
      <w:r w:rsidR="006E63EA">
        <w:t xml:space="preserve">1493 </w:t>
      </w:r>
      <w:r w:rsidRPr="008935CE">
        <w:t xml:space="preserve">and </w:t>
      </w:r>
      <w:r w:rsidR="000D6BE4" w:rsidRPr="000D6BE4">
        <w:t>10641</w:t>
      </w:r>
      <w:r w:rsidRPr="008935CE">
        <w:t xml:space="preserve">, and Patient_risk_by_notes has a range between </w:t>
      </w:r>
      <w:r w:rsidR="006E63EA" w:rsidRPr="008935CE">
        <w:t>0</w:t>
      </w:r>
      <w:r w:rsidR="006E63EA">
        <w:t xml:space="preserve">.007 </w:t>
      </w:r>
      <w:r w:rsidR="006E63EA" w:rsidRPr="008935CE">
        <w:t>and</w:t>
      </w:r>
      <w:r w:rsidRPr="008935CE">
        <w:t xml:space="preserve"> </w:t>
      </w:r>
      <w:r w:rsidR="00DA3FD8" w:rsidRPr="00DA3FD8">
        <w:t>0.0</w:t>
      </w:r>
      <w:r w:rsidR="006E63EA">
        <w:t>12</w:t>
      </w:r>
      <w:r w:rsidRPr="008935CE">
        <w:t>.</w:t>
      </w:r>
      <w:r w:rsidR="006E63EA">
        <w:t xml:space="preserve"> </w:t>
      </w:r>
      <w:r w:rsidRPr="008935CE">
        <w:t xml:space="preserve">The chart for </w:t>
      </w:r>
      <w:r w:rsidR="002B23E9">
        <w:t>overload</w:t>
      </w:r>
      <w:r w:rsidRPr="008935CE">
        <w:t xml:space="preserve"> shows that </w:t>
      </w:r>
      <w:r w:rsidR="00A941FD">
        <w:t>between 60% and 80</w:t>
      </w:r>
      <w:proofErr w:type="gramStart"/>
      <w:r w:rsidR="00A941FD">
        <w:t>%</w:t>
      </w:r>
      <w:r w:rsidRPr="008935CE">
        <w:t>of</w:t>
      </w:r>
      <w:proofErr w:type="gramEnd"/>
      <w:r w:rsidRPr="008935CE">
        <w:t xml:space="preserve"> patients encountering risks have word deterioration in the note. </w:t>
      </w:r>
    </w:p>
    <w:p w14:paraId="5C22B9AF" w14:textId="36BFA150" w:rsidR="00E8402A" w:rsidRPr="008935CE" w:rsidRDefault="00A941FD" w:rsidP="008935CE">
      <w:pPr>
        <w:jc w:val="both"/>
      </w:pPr>
      <w:r>
        <w:rPr>
          <w:noProof/>
        </w:rPr>
        <w:drawing>
          <wp:inline distT="0" distB="0" distL="0" distR="0" wp14:anchorId="225A2277" wp14:editId="0C0F01AA">
            <wp:extent cx="5340985" cy="4163060"/>
            <wp:effectExtent l="0" t="0" r="0" b="8890"/>
            <wp:docPr id="422577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0985" cy="4163060"/>
                    </a:xfrm>
                    <a:prstGeom prst="rect">
                      <a:avLst/>
                    </a:prstGeom>
                    <a:noFill/>
                    <a:ln>
                      <a:noFill/>
                    </a:ln>
                  </pic:spPr>
                </pic:pic>
              </a:graphicData>
            </a:graphic>
          </wp:inline>
        </w:drawing>
      </w:r>
    </w:p>
    <w:p w14:paraId="7754249C" w14:textId="77777777" w:rsidR="00255823" w:rsidRDefault="00255823" w:rsidP="004323B7">
      <w:pPr>
        <w:jc w:val="both"/>
      </w:pPr>
    </w:p>
    <w:p w14:paraId="085811FD" w14:textId="77777777" w:rsidR="00255823" w:rsidRDefault="00255823" w:rsidP="004323B7">
      <w:pPr>
        <w:jc w:val="both"/>
      </w:pPr>
    </w:p>
    <w:p w14:paraId="419E7CB4" w14:textId="77777777" w:rsidR="00255823" w:rsidRDefault="00255823" w:rsidP="004323B7">
      <w:pPr>
        <w:jc w:val="both"/>
      </w:pPr>
    </w:p>
    <w:p w14:paraId="5F5016BD" w14:textId="77777777" w:rsidR="00A941FD" w:rsidRDefault="00A941FD" w:rsidP="004323B7">
      <w:pPr>
        <w:jc w:val="both"/>
      </w:pPr>
    </w:p>
    <w:p w14:paraId="0E69B053" w14:textId="3E4E5CEF" w:rsidR="007C76D3" w:rsidRPr="00BE44ED" w:rsidRDefault="007C76D3" w:rsidP="004323B7">
      <w:pPr>
        <w:jc w:val="both"/>
        <w:rPr>
          <w:b/>
          <w:bCs/>
        </w:rPr>
      </w:pPr>
      <w:r w:rsidRPr="00BE44ED">
        <w:rPr>
          <w:b/>
          <w:bCs/>
        </w:rPr>
        <w:lastRenderedPageBreak/>
        <w:t xml:space="preserve">Metric#5 </w:t>
      </w:r>
    </w:p>
    <w:p w14:paraId="77D7A3DD" w14:textId="0CFF3020" w:rsidR="007C76D3" w:rsidRDefault="007C76D3" w:rsidP="00255823">
      <w:r w:rsidRPr="00F20694">
        <w:t>Can we predict whether a patient will experience a longer-than-expected hospital stay based on demographics, clinical history, and treatment patterns?</w:t>
      </w:r>
    </w:p>
    <w:p w14:paraId="26B64A40" w14:textId="77777777" w:rsidR="007C76D3" w:rsidRDefault="007C76D3" w:rsidP="007C76D3">
      <w:pPr>
        <w:jc w:val="both"/>
      </w:pPr>
      <w:r>
        <w:t xml:space="preserve">We are trying to see if yes or no </w:t>
      </w:r>
      <w:proofErr w:type="spellStart"/>
      <w:r>
        <w:t>longer_than_expected</w:t>
      </w:r>
      <w:proofErr w:type="spellEnd"/>
      <w:r>
        <w:t xml:space="preserve"> </w:t>
      </w:r>
      <w:r w:rsidRPr="00F20694">
        <w:t>hospital stay based on demographics, clinical history, and treatment patterns</w:t>
      </w:r>
      <w:r>
        <w:t xml:space="preserve">. So, this is a binary classification problem. Target variable would be defined as 0 or 1 and Y will be called “Hospital_stay_based_on_patterns”. The unit of analysis will be the hospital stay and this will be a supervised learning model since Y is defined. </w:t>
      </w:r>
    </w:p>
    <w:p w14:paraId="70F9C32D" w14:textId="437E5660" w:rsidR="00A95172" w:rsidRDefault="00A95172" w:rsidP="00A95172">
      <w:pPr>
        <w:jc w:val="both"/>
      </w:pPr>
      <w:r w:rsidRPr="00073BE0">
        <w:t>Independent Variables (X)</w:t>
      </w:r>
      <w:proofErr w:type="gramStart"/>
      <w:r w:rsidRPr="00073BE0">
        <w:t>:</w:t>
      </w:r>
      <w:r w:rsidR="00174DA8">
        <w:t xml:space="preserve">  (</w:t>
      </w:r>
      <w:proofErr w:type="spellStart"/>
      <w:proofErr w:type="gramEnd"/>
      <w:r w:rsidR="00FD692A" w:rsidRPr="00FD692A">
        <w:rPr>
          <w:color w:val="4EA72E" w:themeColor="accent6"/>
        </w:rPr>
        <w:t>data_</w:t>
      </w:r>
      <w:proofErr w:type="gramStart"/>
      <w:r w:rsidR="00FD692A" w:rsidRPr="00FD692A">
        <w:rPr>
          <w:color w:val="4EA72E" w:themeColor="accent6"/>
        </w:rPr>
        <w:t>types</w:t>
      </w:r>
      <w:proofErr w:type="spellEnd"/>
      <w:r w:rsidR="00174DA8">
        <w:t xml:space="preserve">) </w:t>
      </w:r>
      <w:r>
        <w:t xml:space="preserve"> (</w:t>
      </w:r>
      <w:proofErr w:type="gramEnd"/>
      <w:r w:rsidRPr="00FD4BD1">
        <w:rPr>
          <w:color w:val="4C94D8" w:themeColor="text2" w:themeTint="80"/>
        </w:rPr>
        <w:t>Blue</w:t>
      </w:r>
      <w:r>
        <w:t xml:space="preserve"> low variability / </w:t>
      </w:r>
      <w:r w:rsidRPr="00BB0196">
        <w:rPr>
          <w:color w:val="EE0000"/>
        </w:rPr>
        <w:t>Red</w:t>
      </w:r>
      <w:r>
        <w:t xml:space="preserve"> high variability)</w:t>
      </w:r>
    </w:p>
    <w:p w14:paraId="5EB56BE9" w14:textId="7FC55A18" w:rsidR="00A95172" w:rsidRPr="00255823" w:rsidRDefault="007F1667" w:rsidP="00255823">
      <w:pPr>
        <w:pStyle w:val="NoSpacing"/>
      </w:pPr>
      <w:r w:rsidRPr="00255823">
        <w:t>Admission_type</w:t>
      </w:r>
      <w:r w:rsidR="00D526BF">
        <w:t xml:space="preserve"> </w:t>
      </w:r>
      <w:r w:rsidR="00485799" w:rsidRPr="004F64E2">
        <w:rPr>
          <w:color w:val="4EA72E" w:themeColor="accent6"/>
        </w:rPr>
        <w:t>string</w:t>
      </w:r>
      <w:r w:rsidR="00485799">
        <w:t xml:space="preserve"> </w:t>
      </w:r>
      <w:r w:rsidR="00D526BF" w:rsidRPr="00866A57">
        <w:rPr>
          <w:color w:val="45B0E1" w:themeColor="accent1" w:themeTint="99"/>
        </w:rPr>
        <w:t>4.30 – 4.59</w:t>
      </w:r>
      <w:r w:rsidR="009D586A" w:rsidRPr="00866A57">
        <w:rPr>
          <w:color w:val="45B0E1" w:themeColor="accent1" w:themeTint="99"/>
        </w:rPr>
        <w:t xml:space="preserve">    </w:t>
      </w:r>
      <w:r w:rsidR="00EB15AD" w:rsidRPr="00866A57">
        <w:rPr>
          <w:color w:val="45B0E1" w:themeColor="accent1" w:themeTint="99"/>
        </w:rPr>
        <w:t xml:space="preserve">                           </w:t>
      </w:r>
    </w:p>
    <w:p w14:paraId="409E00AE" w14:textId="66902111" w:rsidR="007F1667" w:rsidRPr="00255823" w:rsidRDefault="007F1667" w:rsidP="00255823">
      <w:pPr>
        <w:pStyle w:val="NoSpacing"/>
      </w:pPr>
      <w:r w:rsidRPr="00255823">
        <w:t>Department</w:t>
      </w:r>
      <w:r w:rsidR="00D210D2">
        <w:t xml:space="preserve"> </w:t>
      </w:r>
      <w:proofErr w:type="gramStart"/>
      <w:r w:rsidR="00485799" w:rsidRPr="004F64E2">
        <w:rPr>
          <w:color w:val="4EA72E" w:themeColor="accent6"/>
        </w:rPr>
        <w:t>string</w:t>
      </w:r>
      <w:proofErr w:type="gramEnd"/>
      <w:r w:rsidR="00485799">
        <w:t xml:space="preserve"> </w:t>
      </w:r>
      <w:r w:rsidR="00D210D2" w:rsidRPr="00866A57">
        <w:rPr>
          <w:color w:val="45B0E1" w:themeColor="accent1" w:themeTint="99"/>
        </w:rPr>
        <w:t>4.36- 4.64</w:t>
      </w:r>
      <w:r w:rsidR="00EB15AD" w:rsidRPr="00866A57">
        <w:rPr>
          <w:color w:val="45B0E1" w:themeColor="accent1" w:themeTint="99"/>
        </w:rPr>
        <w:t xml:space="preserve">                                         </w:t>
      </w:r>
    </w:p>
    <w:p w14:paraId="16023BE7" w14:textId="3E03B9FF" w:rsidR="007C76D3" w:rsidRPr="00255823" w:rsidRDefault="00AF2F1D" w:rsidP="00255823">
      <w:pPr>
        <w:pStyle w:val="NoSpacing"/>
      </w:pPr>
      <w:r w:rsidRPr="00255823">
        <w:t>Primary_diagnosis_group</w:t>
      </w:r>
      <w:r w:rsidR="00295471">
        <w:t xml:space="preserve"> </w:t>
      </w:r>
      <w:r w:rsidR="00485799" w:rsidRPr="004F64E2">
        <w:rPr>
          <w:color w:val="4EA72E" w:themeColor="accent6"/>
        </w:rPr>
        <w:t>string</w:t>
      </w:r>
      <w:r w:rsidR="00485799">
        <w:t xml:space="preserve"> </w:t>
      </w:r>
      <w:r w:rsidR="00295471" w:rsidRPr="00866A57">
        <w:rPr>
          <w:color w:val="EE0000"/>
        </w:rPr>
        <w:t>4.03- 5.80</w:t>
      </w:r>
      <w:r w:rsidR="00BE3BC6" w:rsidRPr="00866A57">
        <w:rPr>
          <w:color w:val="EE0000"/>
        </w:rPr>
        <w:t xml:space="preserve">         </w:t>
      </w:r>
    </w:p>
    <w:p w14:paraId="6EE0BE1F" w14:textId="269BCD56" w:rsidR="00AF2F1D" w:rsidRPr="00255823" w:rsidRDefault="00AF2F1D" w:rsidP="00255823">
      <w:pPr>
        <w:pStyle w:val="NoSpacing"/>
      </w:pPr>
      <w:r w:rsidRPr="00255823">
        <w:t>Encounter_severity</w:t>
      </w:r>
      <w:r w:rsidR="00F5239E">
        <w:t xml:space="preserve"> </w:t>
      </w:r>
      <w:proofErr w:type="spellStart"/>
      <w:r w:rsidR="00D953D3" w:rsidRPr="004F64E2">
        <w:rPr>
          <w:color w:val="4EA72E" w:themeColor="accent6"/>
        </w:rPr>
        <w:t>bigint</w:t>
      </w:r>
      <w:proofErr w:type="spellEnd"/>
      <w:r w:rsidR="00D953D3">
        <w:t xml:space="preserve"> </w:t>
      </w:r>
      <w:r w:rsidR="00F5239E" w:rsidRPr="00866A57">
        <w:rPr>
          <w:color w:val="EE0000"/>
        </w:rPr>
        <w:t>3.37 – 5.64</w:t>
      </w:r>
      <w:r w:rsidR="00BE3BC6" w:rsidRPr="00866A57">
        <w:rPr>
          <w:color w:val="EE0000"/>
        </w:rPr>
        <w:t xml:space="preserve">                    </w:t>
      </w:r>
    </w:p>
    <w:p w14:paraId="17F4BB24" w14:textId="21A36445" w:rsidR="00287D7A" w:rsidRPr="006D1B59" w:rsidRDefault="00CC7917" w:rsidP="00255823">
      <w:pPr>
        <w:pStyle w:val="NoSpacing"/>
      </w:pPr>
      <w:r w:rsidRPr="006D1B59">
        <w:t>Polypharmacy_flag</w:t>
      </w:r>
      <w:r w:rsidR="00C703D7" w:rsidRPr="006D1B59">
        <w:rPr>
          <w:color w:val="4EA72E" w:themeColor="accent6"/>
        </w:rPr>
        <w:t xml:space="preserve"> </w:t>
      </w:r>
      <w:proofErr w:type="spellStart"/>
      <w:r w:rsidR="00D953D3" w:rsidRPr="006D1B59">
        <w:rPr>
          <w:color w:val="4EA72E" w:themeColor="accent6"/>
        </w:rPr>
        <w:t>bi</w:t>
      </w:r>
      <w:r w:rsidR="008A13B2" w:rsidRPr="006D1B59">
        <w:rPr>
          <w:color w:val="4EA72E" w:themeColor="accent6"/>
        </w:rPr>
        <w:t>gint</w:t>
      </w:r>
      <w:proofErr w:type="spellEnd"/>
      <w:r w:rsidR="008A13B2" w:rsidRPr="006D1B59">
        <w:rPr>
          <w:color w:val="4EA72E" w:themeColor="accent6"/>
        </w:rPr>
        <w:t xml:space="preserve"> </w:t>
      </w:r>
      <w:r w:rsidR="00C703D7" w:rsidRPr="006D1B59">
        <w:rPr>
          <w:color w:val="EE0000"/>
        </w:rPr>
        <w:t>4.09-4.95</w:t>
      </w:r>
      <w:r w:rsidR="001579CA" w:rsidRPr="006D1B59">
        <w:rPr>
          <w:color w:val="EE0000"/>
        </w:rPr>
        <w:t xml:space="preserve">                   </w:t>
      </w:r>
      <w:r w:rsidR="005B7FD3" w:rsidRPr="006D1B59">
        <w:rPr>
          <w:color w:val="EE0000"/>
        </w:rPr>
        <w:t xml:space="preserve"> </w:t>
      </w:r>
      <w:r w:rsidR="001579CA" w:rsidRPr="006D1B59">
        <w:rPr>
          <w:color w:val="EE0000"/>
        </w:rPr>
        <w:t xml:space="preserve">       </w:t>
      </w:r>
    </w:p>
    <w:p w14:paraId="77415FCB" w14:textId="5B49F678" w:rsidR="00CC7917" w:rsidRPr="00255823" w:rsidRDefault="00CC7917" w:rsidP="00255823">
      <w:pPr>
        <w:pStyle w:val="NoSpacing"/>
      </w:pPr>
      <w:r w:rsidRPr="00255823">
        <w:t>Opioid_prescribed_flag</w:t>
      </w:r>
      <w:r w:rsidR="00087C54">
        <w:t xml:space="preserve"> </w:t>
      </w:r>
      <w:proofErr w:type="spellStart"/>
      <w:r w:rsidR="008A13B2" w:rsidRPr="004F64E2">
        <w:rPr>
          <w:color w:val="4EA72E" w:themeColor="accent6"/>
        </w:rPr>
        <w:t>bigint</w:t>
      </w:r>
      <w:proofErr w:type="spellEnd"/>
      <w:r w:rsidR="008A13B2">
        <w:t xml:space="preserve"> </w:t>
      </w:r>
      <w:r w:rsidR="00087C54" w:rsidRPr="00866A57">
        <w:rPr>
          <w:color w:val="00B0F0"/>
        </w:rPr>
        <w:t>4.43-4.</w:t>
      </w:r>
      <w:r w:rsidR="00CA669F" w:rsidRPr="00866A57">
        <w:rPr>
          <w:color w:val="00B0F0"/>
        </w:rPr>
        <w:t>49</w:t>
      </w:r>
      <w:r w:rsidR="001579CA" w:rsidRPr="00866A57">
        <w:rPr>
          <w:color w:val="00B0F0"/>
        </w:rPr>
        <w:t xml:space="preserve">                   </w:t>
      </w:r>
    </w:p>
    <w:p w14:paraId="4D905CD5" w14:textId="7D2267D0" w:rsidR="00EB0738" w:rsidRPr="00255823" w:rsidRDefault="00EB0738" w:rsidP="00255823">
      <w:pPr>
        <w:pStyle w:val="NoSpacing"/>
      </w:pPr>
      <w:r w:rsidRPr="00255823">
        <w:t>Region</w:t>
      </w:r>
      <w:r w:rsidR="00A5560C">
        <w:t xml:space="preserve"> </w:t>
      </w:r>
      <w:r w:rsidR="008A13B2" w:rsidRPr="004F64E2">
        <w:rPr>
          <w:color w:val="4EA72E" w:themeColor="accent6"/>
        </w:rPr>
        <w:t>string</w:t>
      </w:r>
      <w:r w:rsidR="008A13B2">
        <w:t xml:space="preserve"> </w:t>
      </w:r>
      <w:r w:rsidR="00A5560C" w:rsidRPr="00866A57">
        <w:rPr>
          <w:color w:val="00B0F0"/>
        </w:rPr>
        <w:t>4.43-</w:t>
      </w:r>
      <w:r w:rsidR="00493873" w:rsidRPr="00866A57">
        <w:rPr>
          <w:color w:val="00B0F0"/>
        </w:rPr>
        <w:t>4.60</w:t>
      </w:r>
      <w:r w:rsidR="00CA3161" w:rsidRPr="00866A57">
        <w:rPr>
          <w:color w:val="00B0F0"/>
        </w:rPr>
        <w:t xml:space="preserve">                                                      </w:t>
      </w:r>
    </w:p>
    <w:p w14:paraId="0A1EC81B" w14:textId="1A6F69BC" w:rsidR="00EB0738" w:rsidRPr="00255823" w:rsidRDefault="00EB0738" w:rsidP="00255823">
      <w:pPr>
        <w:pStyle w:val="NoSpacing"/>
      </w:pPr>
      <w:proofErr w:type="spellStart"/>
      <w:r w:rsidRPr="00255823">
        <w:t>Bed_count</w:t>
      </w:r>
      <w:proofErr w:type="spellEnd"/>
      <w:r w:rsidR="007513D0">
        <w:t xml:space="preserve"> </w:t>
      </w:r>
      <w:proofErr w:type="spellStart"/>
      <w:r w:rsidR="008A13B2" w:rsidRPr="004F64E2">
        <w:rPr>
          <w:color w:val="4EA72E" w:themeColor="accent6"/>
        </w:rPr>
        <w:t>bigint</w:t>
      </w:r>
      <w:proofErr w:type="spellEnd"/>
      <w:r w:rsidR="008A13B2">
        <w:t xml:space="preserve"> </w:t>
      </w:r>
      <w:r w:rsidR="007513D0" w:rsidRPr="00866A57">
        <w:rPr>
          <w:color w:val="00B0F0"/>
        </w:rPr>
        <w:t>4.41-4.63</w:t>
      </w:r>
      <w:r w:rsidR="00FE60FE" w:rsidRPr="00866A57">
        <w:rPr>
          <w:color w:val="00B0F0"/>
        </w:rPr>
        <w:t xml:space="preserve">                                              </w:t>
      </w:r>
    </w:p>
    <w:p w14:paraId="5D9E65CD" w14:textId="1F65A297" w:rsidR="00EB0738" w:rsidRPr="00255823" w:rsidRDefault="00D2035F" w:rsidP="00255823">
      <w:pPr>
        <w:pStyle w:val="NoSpacing"/>
      </w:pPr>
      <w:r w:rsidRPr="00255823">
        <w:t xml:space="preserve">Teaching </w:t>
      </w:r>
      <w:r w:rsidR="00EC5DEC" w:rsidRPr="00255823">
        <w:t>hospital</w:t>
      </w:r>
      <w:r w:rsidR="00EC5DEC">
        <w:t xml:space="preserve"> </w:t>
      </w:r>
      <w:proofErr w:type="spellStart"/>
      <w:r w:rsidR="00EC5DEC" w:rsidRPr="00EC5DEC">
        <w:rPr>
          <w:color w:val="4EA72E" w:themeColor="accent6"/>
        </w:rPr>
        <w:t>bigint</w:t>
      </w:r>
      <w:proofErr w:type="spellEnd"/>
      <w:r w:rsidR="008A13B2" w:rsidRPr="00EC5DEC">
        <w:rPr>
          <w:color w:val="4EA72E" w:themeColor="accent6"/>
        </w:rPr>
        <w:t xml:space="preserve"> </w:t>
      </w:r>
      <w:r w:rsidR="00AD2D70" w:rsidRPr="00866A57">
        <w:rPr>
          <w:color w:val="00B0F0"/>
        </w:rPr>
        <w:t>4.45-4.50</w:t>
      </w:r>
      <w:r w:rsidR="00FE60FE" w:rsidRPr="00866A57">
        <w:rPr>
          <w:color w:val="00B0F0"/>
        </w:rPr>
        <w:t xml:space="preserve">                                </w:t>
      </w:r>
    </w:p>
    <w:p w14:paraId="3C739800" w14:textId="0F05AA5A" w:rsidR="00D2035F" w:rsidRPr="00255823" w:rsidRDefault="00D2035F" w:rsidP="00255823">
      <w:pPr>
        <w:pStyle w:val="NoSpacing"/>
      </w:pPr>
      <w:proofErr w:type="spellStart"/>
      <w:r w:rsidRPr="00255823">
        <w:t>Avg_patients_per_nurse</w:t>
      </w:r>
      <w:proofErr w:type="spellEnd"/>
      <w:r w:rsidR="009B4BDE">
        <w:t xml:space="preserve"> </w:t>
      </w:r>
      <w:r w:rsidR="007803AD" w:rsidRPr="004F64E2">
        <w:rPr>
          <w:color w:val="4EA72E" w:themeColor="accent6"/>
        </w:rPr>
        <w:t>double</w:t>
      </w:r>
      <w:r w:rsidR="007803AD">
        <w:t xml:space="preserve"> </w:t>
      </w:r>
      <w:r w:rsidR="009B4BDE" w:rsidRPr="00866A57">
        <w:rPr>
          <w:color w:val="00B0F0"/>
        </w:rPr>
        <w:t>4.41-</w:t>
      </w:r>
      <w:r w:rsidR="007D2D15" w:rsidRPr="00866A57">
        <w:rPr>
          <w:color w:val="00B0F0"/>
        </w:rPr>
        <w:t>4.63</w:t>
      </w:r>
      <w:r w:rsidR="00F32995" w:rsidRPr="00866A57">
        <w:rPr>
          <w:color w:val="00B0F0"/>
        </w:rPr>
        <w:t xml:space="preserve">                </w:t>
      </w:r>
    </w:p>
    <w:p w14:paraId="748110CD" w14:textId="61F36C8D" w:rsidR="00D2035F" w:rsidRPr="00255823" w:rsidRDefault="008A2BE1" w:rsidP="00255823">
      <w:pPr>
        <w:pStyle w:val="NoSpacing"/>
      </w:pPr>
      <w:r w:rsidRPr="00255823">
        <w:t>Medication_class</w:t>
      </w:r>
      <w:r w:rsidR="0074498A">
        <w:t xml:space="preserve"> </w:t>
      </w:r>
      <w:r w:rsidR="007803AD" w:rsidRPr="004F64E2">
        <w:rPr>
          <w:color w:val="4EA72E" w:themeColor="accent6"/>
        </w:rPr>
        <w:t>string</w:t>
      </w:r>
      <w:r w:rsidR="007803AD">
        <w:t xml:space="preserve"> </w:t>
      </w:r>
      <w:r w:rsidR="0074498A" w:rsidRPr="00866A57">
        <w:rPr>
          <w:color w:val="00B0F0"/>
        </w:rPr>
        <w:t>4.34-</w:t>
      </w:r>
      <w:r w:rsidR="00D87FEA" w:rsidRPr="00866A57">
        <w:rPr>
          <w:color w:val="00B0F0"/>
        </w:rPr>
        <w:t>4.58</w:t>
      </w:r>
      <w:r w:rsidR="00037B31" w:rsidRPr="00866A57">
        <w:rPr>
          <w:color w:val="00B0F0"/>
        </w:rPr>
        <w:t xml:space="preserve">                                 </w:t>
      </w:r>
    </w:p>
    <w:p w14:paraId="75DE32A2" w14:textId="3E188F77" w:rsidR="008A2BE1" w:rsidRPr="00255823" w:rsidRDefault="008A2BE1" w:rsidP="00255823">
      <w:pPr>
        <w:pStyle w:val="NoSpacing"/>
      </w:pPr>
      <w:r w:rsidRPr="00255823">
        <w:t>Age</w:t>
      </w:r>
      <w:r w:rsidR="00796E48">
        <w:t xml:space="preserve"> </w:t>
      </w:r>
      <w:proofErr w:type="spellStart"/>
      <w:r w:rsidR="007803AD" w:rsidRPr="004F64E2">
        <w:rPr>
          <w:color w:val="4EA72E" w:themeColor="accent6"/>
        </w:rPr>
        <w:t>bigint</w:t>
      </w:r>
      <w:proofErr w:type="spellEnd"/>
      <w:r w:rsidR="007803AD" w:rsidRPr="004F64E2">
        <w:rPr>
          <w:color w:val="4EA72E" w:themeColor="accent6"/>
        </w:rPr>
        <w:t xml:space="preserve"> </w:t>
      </w:r>
      <w:r w:rsidR="00866A57">
        <w:t xml:space="preserve">3.76- 5.48 </w:t>
      </w:r>
      <w:r w:rsidR="00192CE0">
        <w:rPr>
          <w:color w:val="4EA72E" w:themeColor="accent6"/>
        </w:rPr>
        <w:t xml:space="preserve">                                                             </w:t>
      </w:r>
    </w:p>
    <w:p w14:paraId="23BB1EEA" w14:textId="6864FC52" w:rsidR="008A2BE1" w:rsidRPr="00255823" w:rsidRDefault="008A2BE1" w:rsidP="00255823">
      <w:pPr>
        <w:pStyle w:val="NoSpacing"/>
      </w:pPr>
      <w:r w:rsidRPr="00255823">
        <w:t>Gender</w:t>
      </w:r>
      <w:r w:rsidR="00451521">
        <w:t xml:space="preserve"> </w:t>
      </w:r>
      <w:r w:rsidR="007803AD" w:rsidRPr="004F64E2">
        <w:rPr>
          <w:color w:val="4EA72E" w:themeColor="accent6"/>
        </w:rPr>
        <w:t>string</w:t>
      </w:r>
      <w:r w:rsidR="003F300D">
        <w:rPr>
          <w:color w:val="4EA72E" w:themeColor="accent6"/>
        </w:rPr>
        <w:t xml:space="preserve"> </w:t>
      </w:r>
      <w:r w:rsidR="007803AD" w:rsidRPr="004F64E2">
        <w:rPr>
          <w:color w:val="4EA72E" w:themeColor="accent6"/>
        </w:rPr>
        <w:t xml:space="preserve"> </w:t>
      </w:r>
      <w:r w:rsidR="00192CE0">
        <w:rPr>
          <w:color w:val="4EA72E" w:themeColor="accent6"/>
        </w:rPr>
        <w:t xml:space="preserve"> </w:t>
      </w:r>
      <w:r w:rsidR="00866A57" w:rsidRPr="00866A57">
        <w:rPr>
          <w:color w:val="00B0F0"/>
        </w:rPr>
        <w:t xml:space="preserve">4.11 – 4.53 </w:t>
      </w:r>
      <w:r w:rsidR="00192CE0" w:rsidRPr="00866A57">
        <w:rPr>
          <w:color w:val="00B0F0"/>
        </w:rPr>
        <w:t xml:space="preserve">                                                   </w:t>
      </w:r>
    </w:p>
    <w:p w14:paraId="1040DA60" w14:textId="7DAEB69D" w:rsidR="008A2BE1" w:rsidRPr="00255823" w:rsidRDefault="008A2BE1" w:rsidP="00255823">
      <w:pPr>
        <w:pStyle w:val="NoSpacing"/>
      </w:pPr>
      <w:r w:rsidRPr="00255823">
        <w:t>Insurance_type</w:t>
      </w:r>
      <w:r w:rsidR="00C30801">
        <w:t xml:space="preserve"> </w:t>
      </w:r>
      <w:r w:rsidR="007803AD" w:rsidRPr="004F64E2">
        <w:rPr>
          <w:color w:val="4EA72E" w:themeColor="accent6"/>
        </w:rPr>
        <w:t>string</w:t>
      </w:r>
      <w:r w:rsidR="007803AD">
        <w:t xml:space="preserve"> </w:t>
      </w:r>
      <w:r w:rsidR="00C30801" w:rsidRPr="00866A57">
        <w:rPr>
          <w:color w:val="00B0F0"/>
        </w:rPr>
        <w:t>4.18 – 4.53</w:t>
      </w:r>
      <w:r w:rsidR="004364CD" w:rsidRPr="00866A57">
        <w:rPr>
          <w:color w:val="00B0F0"/>
        </w:rPr>
        <w:t xml:space="preserve">                                     </w:t>
      </w:r>
    </w:p>
    <w:p w14:paraId="22987764" w14:textId="5B338EDE" w:rsidR="008A2BE1" w:rsidRPr="00255823" w:rsidRDefault="00E143A3" w:rsidP="00255823">
      <w:pPr>
        <w:pStyle w:val="NoSpacing"/>
      </w:pPr>
      <w:r w:rsidRPr="00255823">
        <w:t>Socioeconomic_risk_level</w:t>
      </w:r>
      <w:r w:rsidR="00FF68C2">
        <w:t xml:space="preserve"> </w:t>
      </w:r>
      <w:r w:rsidR="001F7DBA" w:rsidRPr="004F64E2">
        <w:rPr>
          <w:color w:val="4EA72E" w:themeColor="accent6"/>
        </w:rPr>
        <w:t>string</w:t>
      </w:r>
      <w:r w:rsidR="001F7DBA">
        <w:t xml:space="preserve"> </w:t>
      </w:r>
      <w:r w:rsidR="00FF68C2" w:rsidRPr="00866A57">
        <w:rPr>
          <w:color w:val="00B0F0"/>
        </w:rPr>
        <w:t>4.42 – 4.64</w:t>
      </w:r>
      <w:r w:rsidR="0055693C" w:rsidRPr="00866A57">
        <w:rPr>
          <w:color w:val="00B0F0"/>
        </w:rPr>
        <w:t xml:space="preserve">               </w:t>
      </w:r>
    </w:p>
    <w:p w14:paraId="4A4A9E46" w14:textId="102AD9D6" w:rsidR="00E143A3" w:rsidRPr="00255823" w:rsidRDefault="00E143A3" w:rsidP="00255823">
      <w:pPr>
        <w:pStyle w:val="NoSpacing"/>
      </w:pPr>
      <w:proofErr w:type="spellStart"/>
      <w:r w:rsidRPr="00255823">
        <w:t>Chronic_conditio_count</w:t>
      </w:r>
      <w:proofErr w:type="spellEnd"/>
      <w:r w:rsidR="00753980">
        <w:t xml:space="preserve"> </w:t>
      </w:r>
      <w:proofErr w:type="spellStart"/>
      <w:r w:rsidR="001F7DBA" w:rsidRPr="004F64E2">
        <w:rPr>
          <w:color w:val="4EA72E" w:themeColor="accent6"/>
        </w:rPr>
        <w:t>bigint</w:t>
      </w:r>
      <w:proofErr w:type="spellEnd"/>
      <w:r w:rsidR="001F7DBA">
        <w:t xml:space="preserve"> </w:t>
      </w:r>
      <w:r w:rsidR="00753980" w:rsidRPr="00866A57">
        <w:rPr>
          <w:color w:val="EE0000"/>
        </w:rPr>
        <w:t>3.88 – 5.85</w:t>
      </w:r>
      <w:r w:rsidR="0055693C" w:rsidRPr="00866A57">
        <w:rPr>
          <w:color w:val="EE0000"/>
        </w:rPr>
        <w:t xml:space="preserve">        </w:t>
      </w:r>
    </w:p>
    <w:p w14:paraId="7C2EE661" w14:textId="715CA883" w:rsidR="00E143A3" w:rsidRPr="00255823" w:rsidRDefault="00E152F8" w:rsidP="00255823">
      <w:pPr>
        <w:pStyle w:val="NoSpacing"/>
      </w:pPr>
      <w:r w:rsidRPr="00255823">
        <w:t>Smoker_status</w:t>
      </w:r>
      <w:r w:rsidR="00A84E70">
        <w:t xml:space="preserve"> </w:t>
      </w:r>
      <w:r w:rsidR="001F7DBA" w:rsidRPr="00EC5DEC">
        <w:rPr>
          <w:color w:val="4EA72E" w:themeColor="accent6"/>
        </w:rPr>
        <w:t>string</w:t>
      </w:r>
      <w:r w:rsidR="001F7DBA">
        <w:t xml:space="preserve"> </w:t>
      </w:r>
      <w:r w:rsidR="00A84E70" w:rsidRPr="00866A57">
        <w:rPr>
          <w:color w:val="EE0000"/>
        </w:rPr>
        <w:t>4.43 – 4.58</w:t>
      </w:r>
      <w:r w:rsidR="00F71BE0" w:rsidRPr="00866A57">
        <w:rPr>
          <w:color w:val="EE0000"/>
        </w:rPr>
        <w:t xml:space="preserve">                                       </w:t>
      </w:r>
    </w:p>
    <w:p w14:paraId="509F4A01" w14:textId="0785DE7B" w:rsidR="00E152F8" w:rsidRPr="00E152F8" w:rsidRDefault="00E152F8" w:rsidP="00255823">
      <w:pPr>
        <w:pStyle w:val="NoSpacing"/>
      </w:pPr>
      <w:r w:rsidRPr="00E152F8">
        <w:t>avg_heart_rate_bpm</w:t>
      </w:r>
      <w:r w:rsidR="001F7DBA">
        <w:t xml:space="preserve"> </w:t>
      </w:r>
      <w:r w:rsidR="001F7DBA" w:rsidRPr="00EC5DEC">
        <w:rPr>
          <w:color w:val="4EA72E" w:themeColor="accent6"/>
        </w:rPr>
        <w:t>float</w:t>
      </w:r>
      <w:r w:rsidR="00EC5DEC">
        <w:rPr>
          <w:color w:val="4EA72E" w:themeColor="accent6"/>
        </w:rPr>
        <w:t xml:space="preserve"> </w:t>
      </w:r>
      <w:r w:rsidR="001F7DBA">
        <w:t xml:space="preserve"> </w:t>
      </w:r>
      <w:r w:rsidR="00AC235A">
        <w:t xml:space="preserve"> </w:t>
      </w:r>
      <w:r w:rsidR="00AC235A" w:rsidRPr="00866A57">
        <w:rPr>
          <w:color w:val="EE0000"/>
        </w:rPr>
        <w:t xml:space="preserve">5.66 </w:t>
      </w:r>
      <w:r w:rsidR="00F71BE0" w:rsidRPr="00866A57">
        <w:rPr>
          <w:color w:val="EE0000"/>
        </w:rPr>
        <w:t>–</w:t>
      </w:r>
      <w:r w:rsidR="00AC235A" w:rsidRPr="00866A57">
        <w:rPr>
          <w:color w:val="EE0000"/>
        </w:rPr>
        <w:t xml:space="preserve"> </w:t>
      </w:r>
      <w:r w:rsidR="001A6297" w:rsidRPr="00866A57">
        <w:rPr>
          <w:color w:val="EE0000"/>
        </w:rPr>
        <w:t>12</w:t>
      </w:r>
      <w:r w:rsidR="00F71BE0" w:rsidRPr="00866A57">
        <w:rPr>
          <w:color w:val="EE0000"/>
        </w:rPr>
        <w:t xml:space="preserve">                             </w:t>
      </w:r>
    </w:p>
    <w:p w14:paraId="79473925" w14:textId="62B318B0" w:rsidR="00E152F8" w:rsidRPr="00E152F8" w:rsidRDefault="00E152F8" w:rsidP="00255823">
      <w:pPr>
        <w:pStyle w:val="NoSpacing"/>
      </w:pPr>
      <w:r w:rsidRPr="00E152F8">
        <w:t>avg_systolic_bp</w:t>
      </w:r>
      <w:r w:rsidR="00381B9C">
        <w:t xml:space="preserve"> </w:t>
      </w:r>
      <w:r w:rsidR="004F64E2" w:rsidRPr="00EC5DEC">
        <w:rPr>
          <w:color w:val="4EA72E" w:themeColor="accent6"/>
        </w:rPr>
        <w:t>float</w:t>
      </w:r>
      <w:r w:rsidR="004F64E2">
        <w:t xml:space="preserve"> </w:t>
      </w:r>
      <w:r w:rsidR="00381B9C" w:rsidRPr="00866A57">
        <w:rPr>
          <w:color w:val="EE0000"/>
        </w:rPr>
        <w:t>6 -12</w:t>
      </w:r>
      <w:r w:rsidR="0048513A" w:rsidRPr="00866A57">
        <w:rPr>
          <w:color w:val="EE0000"/>
        </w:rPr>
        <w:t xml:space="preserve">                                                     </w:t>
      </w:r>
    </w:p>
    <w:p w14:paraId="074E02A4" w14:textId="242D2922" w:rsidR="00E152F8" w:rsidRPr="00E152F8" w:rsidRDefault="00E152F8" w:rsidP="00255823">
      <w:pPr>
        <w:pStyle w:val="NoSpacing"/>
      </w:pPr>
      <w:r w:rsidRPr="00E152F8">
        <w:t>glucose_mg_dl</w:t>
      </w:r>
      <w:r w:rsidR="00CE3ABE">
        <w:t xml:space="preserve"> </w:t>
      </w:r>
      <w:r w:rsidR="004F64E2" w:rsidRPr="00EC5DEC">
        <w:rPr>
          <w:color w:val="4EA72E" w:themeColor="accent6"/>
        </w:rPr>
        <w:t xml:space="preserve">float </w:t>
      </w:r>
      <w:r w:rsidR="00CE3ABE" w:rsidRPr="00866A57">
        <w:rPr>
          <w:color w:val="EE0000"/>
        </w:rPr>
        <w:t>6.63-12</w:t>
      </w:r>
      <w:r w:rsidR="0048513A" w:rsidRPr="00866A57">
        <w:rPr>
          <w:color w:val="EE0000"/>
        </w:rPr>
        <w:t xml:space="preserve">                                                </w:t>
      </w:r>
    </w:p>
    <w:p w14:paraId="4FDABEE8" w14:textId="138FE6B9" w:rsidR="00E152F8" w:rsidRPr="00E152F8" w:rsidRDefault="00E152F8" w:rsidP="00255823">
      <w:pPr>
        <w:pStyle w:val="NoSpacing"/>
      </w:pPr>
      <w:r w:rsidRPr="00E152F8">
        <w:t>bmi</w:t>
      </w:r>
      <w:r w:rsidR="00AE046F">
        <w:t xml:space="preserve"> </w:t>
      </w:r>
      <w:r w:rsidR="004F64E2" w:rsidRPr="00EC5DEC">
        <w:rPr>
          <w:color w:val="4EA72E" w:themeColor="accent6"/>
        </w:rPr>
        <w:t>float</w:t>
      </w:r>
      <w:r w:rsidR="003F300D">
        <w:rPr>
          <w:color w:val="4EA72E" w:themeColor="accent6"/>
        </w:rPr>
        <w:t xml:space="preserve"> </w:t>
      </w:r>
      <w:r w:rsidR="00D638CD">
        <w:rPr>
          <w:color w:val="4EA72E" w:themeColor="accent6"/>
        </w:rPr>
        <w:t xml:space="preserve">  </w:t>
      </w:r>
      <w:r w:rsidR="002E1264" w:rsidRPr="00866A57">
        <w:rPr>
          <w:color w:val="EE0000"/>
        </w:rPr>
        <w:t xml:space="preserve">4.72 – 10 </w:t>
      </w:r>
      <w:r w:rsidR="00D638CD">
        <w:rPr>
          <w:color w:val="4EA72E" w:themeColor="accent6"/>
        </w:rPr>
        <w:t xml:space="preserve">                                                      </w:t>
      </w:r>
      <w:r w:rsidR="002E1264">
        <w:rPr>
          <w:color w:val="4EA72E" w:themeColor="accent6"/>
        </w:rPr>
        <w:t xml:space="preserve">               </w:t>
      </w:r>
    </w:p>
    <w:p w14:paraId="15DAAC71" w14:textId="56BB595A" w:rsidR="00E152F8" w:rsidRDefault="00E152F8" w:rsidP="00255823">
      <w:pPr>
        <w:pStyle w:val="NoSpacing"/>
        <w:rPr>
          <w:color w:val="EE0000"/>
        </w:rPr>
      </w:pPr>
      <w:r w:rsidRPr="00E152F8">
        <w:t>abnormal_lab_count</w:t>
      </w:r>
      <w:r w:rsidR="00044B00">
        <w:t xml:space="preserve"> </w:t>
      </w:r>
      <w:r w:rsidR="004F64E2" w:rsidRPr="00EC5DEC">
        <w:rPr>
          <w:color w:val="4EA72E" w:themeColor="accent6"/>
        </w:rPr>
        <w:t>int</w:t>
      </w:r>
      <w:r w:rsidR="004F64E2">
        <w:t xml:space="preserve"> </w:t>
      </w:r>
      <w:r w:rsidR="00044B00" w:rsidRPr="00866A57">
        <w:rPr>
          <w:color w:val="EE0000"/>
        </w:rPr>
        <w:t>3.91- 5.51</w:t>
      </w:r>
      <w:r w:rsidR="00D638CD" w:rsidRPr="00866A57">
        <w:rPr>
          <w:color w:val="EE0000"/>
        </w:rPr>
        <w:t xml:space="preserve">                                      </w:t>
      </w:r>
    </w:p>
    <w:p w14:paraId="27075582" w14:textId="77777777" w:rsidR="00855730" w:rsidRDefault="00855730" w:rsidP="00255823">
      <w:pPr>
        <w:pStyle w:val="NoSpacing"/>
        <w:rPr>
          <w:color w:val="EE0000"/>
        </w:rPr>
      </w:pPr>
    </w:p>
    <w:p w14:paraId="3BFA7B55" w14:textId="77777777" w:rsidR="00855730" w:rsidRPr="00E152F8" w:rsidRDefault="00855730" w:rsidP="00255823">
      <w:pPr>
        <w:pStyle w:val="NoSpacing"/>
      </w:pPr>
    </w:p>
    <w:p w14:paraId="509ED593" w14:textId="588B6C15" w:rsidR="002955BC" w:rsidRPr="002A2125" w:rsidRDefault="002955BC" w:rsidP="002955BC">
      <w:pPr>
        <w:pStyle w:val="NoSpacing"/>
        <w:jc w:val="both"/>
      </w:pPr>
      <w:r w:rsidRPr="002A2125">
        <w:t xml:space="preserve">Numerical variables were evaluated based on their variability in relation to the target variable. Variables </w:t>
      </w:r>
      <w:r w:rsidR="00E41E48" w:rsidRPr="00E152F8">
        <w:t>avg_heart_rate_</w:t>
      </w:r>
      <w:r w:rsidR="0087335A" w:rsidRPr="00E152F8">
        <w:t>bpm</w:t>
      </w:r>
      <w:r w:rsidR="0087335A">
        <w:t>,</w:t>
      </w:r>
      <w:r w:rsidR="00E41E48">
        <w:t xml:space="preserve"> </w:t>
      </w:r>
      <w:r w:rsidR="00E41E48" w:rsidRPr="00E152F8">
        <w:t>avg_systolic_</w:t>
      </w:r>
      <w:proofErr w:type="gramStart"/>
      <w:r w:rsidR="00E41E48" w:rsidRPr="00E152F8">
        <w:t>bp</w:t>
      </w:r>
      <w:r w:rsidR="00E41E48">
        <w:t xml:space="preserve"> ,</w:t>
      </w:r>
      <w:proofErr w:type="gramEnd"/>
      <w:r w:rsidR="00E41E48">
        <w:t xml:space="preserve"> </w:t>
      </w:r>
      <w:r w:rsidR="00E41E48" w:rsidRPr="00E152F8">
        <w:t>glucose_mg_</w:t>
      </w:r>
      <w:proofErr w:type="gramStart"/>
      <w:r w:rsidR="00E41E48" w:rsidRPr="00E152F8">
        <w:t>dl</w:t>
      </w:r>
      <w:r w:rsidR="00E41E48">
        <w:t xml:space="preserve">,  </w:t>
      </w:r>
      <w:r w:rsidR="00E41E48" w:rsidRPr="00E152F8">
        <w:t>bmi</w:t>
      </w:r>
      <w:proofErr w:type="gramEnd"/>
      <w:r w:rsidR="00E41E48" w:rsidRPr="002A2125">
        <w:t xml:space="preserve"> </w:t>
      </w:r>
      <w:r w:rsidR="00E41E48">
        <w:t xml:space="preserve"> were selected </w:t>
      </w:r>
      <w:r w:rsidRPr="002A2125">
        <w:t>due to their clinical relevance and meaningful variability.</w:t>
      </w:r>
    </w:p>
    <w:p w14:paraId="787449A8" w14:textId="77777777" w:rsidR="002955BC" w:rsidRPr="005916D9" w:rsidRDefault="002955BC" w:rsidP="002955BC">
      <w:pPr>
        <w:pStyle w:val="NoSpacing"/>
      </w:pPr>
    </w:p>
    <w:p w14:paraId="502FFDC9" w14:textId="418F2D02" w:rsidR="00A74D1A" w:rsidRDefault="002955BC" w:rsidP="002955BC">
      <w:r w:rsidRPr="00861322">
        <w:rPr>
          <w:b/>
          <w:bCs/>
        </w:rPr>
        <w:t xml:space="preserve">Dependent </w:t>
      </w:r>
      <w:r w:rsidR="00A74D1A" w:rsidRPr="00861322">
        <w:rPr>
          <w:b/>
          <w:bCs/>
        </w:rPr>
        <w:t xml:space="preserve">target </w:t>
      </w:r>
      <w:r w:rsidRPr="00861322">
        <w:rPr>
          <w:b/>
          <w:bCs/>
        </w:rPr>
        <w:t>V (Y):</w:t>
      </w:r>
      <w:r>
        <w:t xml:space="preserve"> </w:t>
      </w:r>
      <w:r w:rsidR="00861322">
        <w:t>(Hospital_stay_based_on_patterns binary 0/1)</w:t>
      </w:r>
    </w:p>
    <w:p w14:paraId="2341D471" w14:textId="05C873E4" w:rsidR="001E3468" w:rsidRDefault="00A74D1A" w:rsidP="002955BC">
      <w:r w:rsidRPr="00861322">
        <w:rPr>
          <w:b/>
          <w:bCs/>
        </w:rPr>
        <w:t>Source variable used to derive Y:</w:t>
      </w:r>
      <w:r>
        <w:t xml:space="preserve"> </w:t>
      </w:r>
      <w:r w:rsidR="0087335A" w:rsidRPr="0087335A">
        <w:t xml:space="preserve">length_of_stay_days </w:t>
      </w:r>
    </w:p>
    <w:p w14:paraId="78B19148" w14:textId="77777777" w:rsidR="004C06DE" w:rsidRDefault="004C06DE" w:rsidP="002955BC"/>
    <w:p w14:paraId="0680472C" w14:textId="50A7743F" w:rsidR="004C06DE" w:rsidRPr="009B51EB" w:rsidRDefault="004C06DE" w:rsidP="002955BC">
      <w:pPr>
        <w:rPr>
          <w:b/>
          <w:bCs/>
        </w:rPr>
      </w:pPr>
      <w:r w:rsidRPr="009B51EB">
        <w:rPr>
          <w:b/>
          <w:bCs/>
        </w:rPr>
        <w:t>Aggregation table</w:t>
      </w:r>
      <w:r w:rsidR="005473BC" w:rsidRPr="009B51EB">
        <w:rPr>
          <w:b/>
          <w:bCs/>
        </w:rPr>
        <w:t xml:space="preserve"> # 1</w:t>
      </w:r>
    </w:p>
    <w:p w14:paraId="47CA8591" w14:textId="5012FED7" w:rsidR="002A05F0" w:rsidRPr="009B51EB" w:rsidRDefault="002A05F0" w:rsidP="002955BC">
      <w:pPr>
        <w:rPr>
          <w:b/>
          <w:bCs/>
        </w:rPr>
      </w:pPr>
      <w:r w:rsidRPr="009B51EB">
        <w:rPr>
          <w:b/>
          <w:bCs/>
        </w:rPr>
        <w:t>X variables</w:t>
      </w:r>
      <w:r w:rsidR="009B51EB" w:rsidRPr="009B51EB">
        <w:rPr>
          <w:b/>
          <w:bCs/>
        </w:rPr>
        <w:t>:</w:t>
      </w:r>
    </w:p>
    <w:p w14:paraId="4CEC4030" w14:textId="7B80774F" w:rsidR="009B51EB" w:rsidRDefault="009B51EB" w:rsidP="002955BC">
      <w:r w:rsidRPr="00E152F8">
        <w:t>avg_heart_rate_bpm</w:t>
      </w:r>
    </w:p>
    <w:p w14:paraId="10F8D6ED" w14:textId="58A1A964" w:rsidR="009B51EB" w:rsidRDefault="009B51EB" w:rsidP="002955BC">
      <w:r w:rsidRPr="00E152F8">
        <w:t>avg_systolic_bp</w:t>
      </w:r>
    </w:p>
    <w:p w14:paraId="2300F08C" w14:textId="4FB0ED2C" w:rsidR="002A05F0" w:rsidRDefault="002A05F0" w:rsidP="002955BC">
      <w:pPr>
        <w:rPr>
          <w:b/>
          <w:bCs/>
        </w:rPr>
      </w:pPr>
      <w:r w:rsidRPr="009B51EB">
        <w:rPr>
          <w:b/>
          <w:bCs/>
        </w:rPr>
        <w:t>Y variable</w:t>
      </w:r>
      <w:r w:rsidR="008773FA" w:rsidRPr="009B51EB">
        <w:rPr>
          <w:b/>
          <w:bCs/>
        </w:rPr>
        <w:t>: Hospital_stay_based_on_patterns</w:t>
      </w:r>
    </w:p>
    <w:p w14:paraId="0EC9248F" w14:textId="77777777" w:rsidR="003E0C37" w:rsidRPr="0040626E" w:rsidRDefault="003D3ADA" w:rsidP="003D3ADA">
      <w:pPr>
        <w:jc w:val="both"/>
      </w:pPr>
      <w:r w:rsidRPr="0040626E">
        <w:t xml:space="preserve">This process was conducted to create descriptive variables for the feature engineering phase </w:t>
      </w:r>
      <w:proofErr w:type="gramStart"/>
      <w:r w:rsidRPr="0040626E">
        <w:t>in order to</w:t>
      </w:r>
      <w:proofErr w:type="gramEnd"/>
      <w:r w:rsidRPr="0040626E">
        <w:t xml:space="preserve"> generate insights. The independent variables used are avg_heart_rate_bpm and avg_systolic_bp, while the dependent variable is Hospital_stay_based_on_patterns, all derived from the healthcare_new_merged_table. This aggregation supports the fifth KPI of the capstone, which intends to predict the probability of hospital stays based on patient demographics, clinical history, and treatment patterns. The variable avg_heart_rate_bpm is a continuous variable with a large range of values. Because of the clinical nature of the variable, and so that it could be used more precisely, it was grouped into the following categories: less than 70 (Low), between 70 and 90 (Normal), between 90 and 110 (Elevated), and above 110 (High). The variable avg_systolic_bp also has a large range of values and therefore needs to be grouped </w:t>
      </w:r>
      <w:proofErr w:type="gramStart"/>
      <w:r w:rsidRPr="0040626E">
        <w:t>in order to</w:t>
      </w:r>
      <w:proofErr w:type="gramEnd"/>
      <w:r w:rsidRPr="0040626E">
        <w:t xml:space="preserve"> be used. It was grouped using clinical classifications: less than 90 (Low), between 90 and 120 (Normal), between 120 and 130 (Elevated), between 130 and 140 (Hypertension_1), and anything above 140 (High). One chart per X variable was created. The Heart Rate Range chart shows that while patients in the low heart rate range stay in the hospital less than 6 days on average, the other three classifications may experience average stays longer than 10 days, depending on other medical conditions. In summary, higher heart rate ranges are associated with longer stays in the hospital. The chart for Systolic Blood Pressure Range shows that low pressure has a lower association with longer stays. On average, low-pressure patients stay below 6 days, while the other classifications show average stays above 10 days, depending on other patients’ conditions. In conclusion, high blood pressure ranges are strongly associated with longer stays.</w:t>
      </w:r>
    </w:p>
    <w:p w14:paraId="0DF9AE52" w14:textId="5EE83F16" w:rsidR="0061503D" w:rsidRDefault="00DA29E1" w:rsidP="003D3ADA">
      <w:pPr>
        <w:jc w:val="both"/>
      </w:pPr>
      <w:r>
        <w:rPr>
          <w:noProof/>
        </w:rPr>
        <w:lastRenderedPageBreak/>
        <w:drawing>
          <wp:inline distT="0" distB="0" distL="0" distR="0" wp14:anchorId="52685543" wp14:editId="69896B67">
            <wp:extent cx="4246418" cy="3439101"/>
            <wp:effectExtent l="0" t="0" r="1905" b="9525"/>
            <wp:docPr id="83186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3922" cy="3469475"/>
                    </a:xfrm>
                    <a:prstGeom prst="rect">
                      <a:avLst/>
                    </a:prstGeom>
                    <a:noFill/>
                    <a:ln>
                      <a:noFill/>
                    </a:ln>
                  </pic:spPr>
                </pic:pic>
              </a:graphicData>
            </a:graphic>
          </wp:inline>
        </w:drawing>
      </w:r>
    </w:p>
    <w:p w14:paraId="06818AB1" w14:textId="53C12B2E" w:rsidR="002E7CEC" w:rsidRDefault="002E7CEC" w:rsidP="002955BC">
      <w:r>
        <w:rPr>
          <w:noProof/>
        </w:rPr>
        <w:drawing>
          <wp:inline distT="0" distB="0" distL="0" distR="0" wp14:anchorId="4B29D05A" wp14:editId="403F85F2">
            <wp:extent cx="4285637" cy="3406890"/>
            <wp:effectExtent l="0" t="0" r="635" b="3175"/>
            <wp:docPr id="1554329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9120" cy="3417608"/>
                    </a:xfrm>
                    <a:prstGeom prst="rect">
                      <a:avLst/>
                    </a:prstGeom>
                    <a:noFill/>
                    <a:ln>
                      <a:noFill/>
                    </a:ln>
                  </pic:spPr>
                </pic:pic>
              </a:graphicData>
            </a:graphic>
          </wp:inline>
        </w:drawing>
      </w:r>
    </w:p>
    <w:p w14:paraId="34288F7C" w14:textId="791ACE39" w:rsidR="00CD44FF" w:rsidRDefault="00CD44FF" w:rsidP="002955BC"/>
    <w:p w14:paraId="0DFFB71D" w14:textId="77777777" w:rsidR="002955BC" w:rsidRDefault="002955BC" w:rsidP="00855730">
      <w:pPr>
        <w:pStyle w:val="NoSpacing"/>
      </w:pPr>
    </w:p>
    <w:p w14:paraId="490ACE36" w14:textId="77777777" w:rsidR="002955BC" w:rsidRDefault="002955BC" w:rsidP="00855730">
      <w:pPr>
        <w:pStyle w:val="NoSpacing"/>
      </w:pPr>
    </w:p>
    <w:p w14:paraId="1156F918" w14:textId="77777777" w:rsidR="002955BC" w:rsidRDefault="002955BC" w:rsidP="00855730">
      <w:pPr>
        <w:pStyle w:val="NoSpacing"/>
      </w:pPr>
    </w:p>
    <w:p w14:paraId="4DB26BC3" w14:textId="0EFBB999" w:rsidR="00504F69" w:rsidRPr="00E41E48" w:rsidRDefault="00504F69" w:rsidP="00E41E48">
      <w:pPr>
        <w:pStyle w:val="NoSpacing"/>
      </w:pPr>
    </w:p>
    <w:p w14:paraId="0C6A9EE3" w14:textId="6C0D54A1" w:rsidR="003E0C37" w:rsidRDefault="003E0C37" w:rsidP="003E0C37">
      <w:pPr>
        <w:rPr>
          <w:b/>
          <w:bCs/>
        </w:rPr>
      </w:pPr>
      <w:r w:rsidRPr="009B51EB">
        <w:rPr>
          <w:b/>
          <w:bCs/>
        </w:rPr>
        <w:lastRenderedPageBreak/>
        <w:t xml:space="preserve">Aggregation table # </w:t>
      </w:r>
      <w:r>
        <w:rPr>
          <w:b/>
          <w:bCs/>
        </w:rPr>
        <w:t>2</w:t>
      </w:r>
    </w:p>
    <w:p w14:paraId="1B3604A2" w14:textId="77777777" w:rsidR="0040626E" w:rsidRPr="009B51EB" w:rsidRDefault="0040626E" w:rsidP="0040626E">
      <w:pPr>
        <w:rPr>
          <w:b/>
          <w:bCs/>
        </w:rPr>
      </w:pPr>
      <w:r w:rsidRPr="009B51EB">
        <w:rPr>
          <w:b/>
          <w:bCs/>
        </w:rPr>
        <w:t>X variables:</w:t>
      </w:r>
    </w:p>
    <w:p w14:paraId="38C8FD9C" w14:textId="22DA6F1C" w:rsidR="0040626E" w:rsidRDefault="0040626E" w:rsidP="0040626E">
      <w:r w:rsidRPr="00E152F8">
        <w:t>glucose_mg_dl</w:t>
      </w:r>
    </w:p>
    <w:p w14:paraId="7E0FB6F5" w14:textId="3BEAC65F" w:rsidR="0040626E" w:rsidRDefault="0040626E" w:rsidP="0040626E">
      <w:r w:rsidRPr="00E152F8">
        <w:t>bmi</w:t>
      </w:r>
      <w:r w:rsidRPr="002A2125">
        <w:t xml:space="preserve"> </w:t>
      </w:r>
      <w:r>
        <w:t xml:space="preserve"> </w:t>
      </w:r>
    </w:p>
    <w:p w14:paraId="65D88487" w14:textId="664B9E95" w:rsidR="0040626E" w:rsidRDefault="0040626E" w:rsidP="0040626E">
      <w:pPr>
        <w:rPr>
          <w:b/>
          <w:bCs/>
        </w:rPr>
      </w:pPr>
      <w:r w:rsidRPr="009B51EB">
        <w:rPr>
          <w:b/>
          <w:bCs/>
        </w:rPr>
        <w:t>Y variable: Hospital_stay_based_on_patterns</w:t>
      </w:r>
    </w:p>
    <w:p w14:paraId="24F301D6" w14:textId="3CC46603" w:rsidR="0040626E" w:rsidRPr="00CB5A2E" w:rsidRDefault="00CB5A2E" w:rsidP="00CB5A2E">
      <w:pPr>
        <w:jc w:val="both"/>
      </w:pPr>
      <w:r w:rsidRPr="00CB5A2E">
        <w:t xml:space="preserve">This process was conducted to create descriptive variables for the feature engineering phase </w:t>
      </w:r>
      <w:proofErr w:type="gramStart"/>
      <w:r w:rsidRPr="00CB5A2E">
        <w:t>in order to</w:t>
      </w:r>
      <w:proofErr w:type="gramEnd"/>
      <w:r w:rsidRPr="00CB5A2E">
        <w:t xml:space="preserve"> generate insights. The independent variables used are glucose_mg_dl and bmi, while the dependent variable is Hospital_stay_based_on_patterns, all derived from the healthcare_new_merged_table. This aggregation supports the fifth KPI of the capstone, which intends to predict the probability of hospital stays based on patient demographics, clinical history, and treatment patterns. The variable glucose_mg_dl is a continuous variable with a large range of values. Because of the clinical nature of the variable, and so that it could be used more precisely, it was grouped into the following categories: less than 70 (Low), between 70 and 99 (Normal), between 100 and 125 (Prediabetes / Elevated), and above 125 (High). The variable bmi also has a large range of values and therefore needs to be grouped </w:t>
      </w:r>
      <w:proofErr w:type="gramStart"/>
      <w:r w:rsidRPr="00CB5A2E">
        <w:t>in order to</w:t>
      </w:r>
      <w:proofErr w:type="gramEnd"/>
      <w:r w:rsidRPr="00CB5A2E">
        <w:t xml:space="preserve"> be used. It was grouped using clinical classifications: less than 18.5 (Low), between 18.5 and 24.9 (Normal weight), between 25 and 29.9 (Overweight), and anything above 29.9 (Obese). One chart per X variable was created. The BMI chart shows that this variable is related to longer stays since all BMI classifications have an average stay of longer than 10 days, depending on other patient conditions, with the obese classification being the one most associated with longer stays. The glucose chart shows a more evident pattern. Patients with high glucose levels have a stronger relationship with longer stays, with an average of 14 days, while those with the lowest glucose levels have an average stay below 6 days. In summary, for the glucose chart, besides the low classification, the other three classifications show a higher relationship with longer hospital stays, with averages above 10 days.</w:t>
      </w:r>
    </w:p>
    <w:p w14:paraId="5E2060FF" w14:textId="77777777" w:rsidR="0040626E" w:rsidRPr="009B51EB" w:rsidRDefault="0040626E" w:rsidP="003E0C37">
      <w:pPr>
        <w:rPr>
          <w:b/>
          <w:bCs/>
        </w:rPr>
      </w:pPr>
    </w:p>
    <w:p w14:paraId="55CC2B2C" w14:textId="4D8C3E75" w:rsidR="009B7E48" w:rsidRPr="00AB0380" w:rsidRDefault="0040626E" w:rsidP="009B7E48">
      <w:r>
        <w:rPr>
          <w:noProof/>
        </w:rPr>
        <w:lastRenderedPageBreak/>
        <w:drawing>
          <wp:inline distT="0" distB="0" distL="0" distR="0" wp14:anchorId="63EAC054" wp14:editId="5B0E0C49">
            <wp:extent cx="4717473" cy="3820600"/>
            <wp:effectExtent l="0" t="0" r="6985" b="8890"/>
            <wp:docPr id="19784267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19892" cy="3822559"/>
                    </a:xfrm>
                    <a:prstGeom prst="rect">
                      <a:avLst/>
                    </a:prstGeom>
                    <a:noFill/>
                    <a:ln>
                      <a:noFill/>
                    </a:ln>
                  </pic:spPr>
                </pic:pic>
              </a:graphicData>
            </a:graphic>
          </wp:inline>
        </w:drawing>
      </w:r>
      <w:r>
        <w:rPr>
          <w:noProof/>
        </w:rPr>
        <w:drawing>
          <wp:inline distT="0" distB="0" distL="0" distR="0" wp14:anchorId="3FE13EBE" wp14:editId="54F97B13">
            <wp:extent cx="4666665" cy="3719715"/>
            <wp:effectExtent l="0" t="0" r="635" b="0"/>
            <wp:docPr id="274939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2101" cy="3724048"/>
                    </a:xfrm>
                    <a:prstGeom prst="rect">
                      <a:avLst/>
                    </a:prstGeom>
                    <a:noFill/>
                    <a:ln>
                      <a:noFill/>
                    </a:ln>
                  </pic:spPr>
                </pic:pic>
              </a:graphicData>
            </a:graphic>
          </wp:inline>
        </w:drawing>
      </w:r>
    </w:p>
    <w:p w14:paraId="73852A8F" w14:textId="77777777" w:rsidR="00AB0380" w:rsidRPr="00B93DD3" w:rsidRDefault="00AB0380" w:rsidP="00AB0380">
      <w:pPr>
        <w:ind w:left="720"/>
      </w:pPr>
    </w:p>
    <w:p w14:paraId="264A4678" w14:textId="77777777" w:rsidR="00822A67" w:rsidRDefault="00822A67" w:rsidP="00822A67"/>
    <w:p w14:paraId="2802159A" w14:textId="56537A41" w:rsidR="00822A67" w:rsidRPr="00822A67" w:rsidRDefault="00822A67" w:rsidP="00822A67">
      <w:pPr>
        <w:rPr>
          <w:b/>
          <w:bCs/>
        </w:rPr>
      </w:pPr>
      <w:r w:rsidRPr="00822A67">
        <w:rPr>
          <w:b/>
          <w:bCs/>
        </w:rPr>
        <w:lastRenderedPageBreak/>
        <w:t xml:space="preserve">Metric # 6 </w:t>
      </w:r>
    </w:p>
    <w:p w14:paraId="56EA3E87" w14:textId="0A7E3D4B" w:rsidR="00822A67" w:rsidRDefault="00822A67" w:rsidP="00822A67">
      <w:pPr>
        <w:pStyle w:val="ListParagraph"/>
        <w:numPr>
          <w:ilvl w:val="0"/>
          <w:numId w:val="38"/>
        </w:numPr>
      </w:pPr>
      <w:r w:rsidRPr="00F20694">
        <w:t>Can we build a risk-adjusted model of patient outcomes to identify facilities whose performance deviates from expected predictions?</w:t>
      </w:r>
    </w:p>
    <w:p w14:paraId="736D9DF4" w14:textId="77777777" w:rsidR="00822A67" w:rsidRDefault="00822A67" w:rsidP="00822A67">
      <w:pPr>
        <w:pStyle w:val="ListParagraph"/>
      </w:pPr>
    </w:p>
    <w:p w14:paraId="4F517C78" w14:textId="77777777" w:rsidR="00822A67" w:rsidRPr="00F20694" w:rsidRDefault="00822A67" w:rsidP="00822A67">
      <w:pPr>
        <w:pStyle w:val="ListParagraph"/>
        <w:jc w:val="both"/>
      </w:pPr>
      <w:r>
        <w:t xml:space="preserve">This question tries to find facilities performance deviated from expected predictions based on patients’ outcomes. This is also a binary classification problem with a 0 or 1 output where Y will be called “Facilities_p_by_outcomes”. We are trying to analyze the facilities, so that should be the unit of analysis. This will be a learning supervised modeling since Y is defined. </w:t>
      </w:r>
    </w:p>
    <w:p w14:paraId="218F7604" w14:textId="6157E9FF" w:rsidR="00B14E99" w:rsidRPr="00B14E99" w:rsidRDefault="00F45EC0" w:rsidP="002760A2">
      <w:pPr>
        <w:jc w:val="both"/>
      </w:pPr>
      <w:r w:rsidRPr="00073BE0">
        <w:t>Independent Variables (X)</w:t>
      </w:r>
      <w:proofErr w:type="gramStart"/>
      <w:r w:rsidRPr="00073BE0">
        <w:t>:</w:t>
      </w:r>
      <w:r>
        <w:t xml:space="preserve">  (</w:t>
      </w:r>
      <w:proofErr w:type="gramEnd"/>
      <w:r w:rsidRPr="00FD4BD1">
        <w:rPr>
          <w:color w:val="4C94D8" w:themeColor="text2" w:themeTint="80"/>
        </w:rPr>
        <w:t>Blue</w:t>
      </w:r>
      <w:r>
        <w:t xml:space="preserve"> low variability / </w:t>
      </w:r>
      <w:r w:rsidRPr="00BB0196">
        <w:rPr>
          <w:color w:val="EE0000"/>
        </w:rPr>
        <w:t>Red</w:t>
      </w:r>
      <w:r>
        <w:t xml:space="preserve"> high variability)</w:t>
      </w:r>
    </w:p>
    <w:p w14:paraId="58047E19" w14:textId="0FBE8851" w:rsidR="007C4856" w:rsidRDefault="00721AF4" w:rsidP="00721AF4">
      <w:pPr>
        <w:pStyle w:val="NoSpacing"/>
        <w:jc w:val="both"/>
      </w:pPr>
      <w:r w:rsidRPr="00721AF4">
        <w:t>Department</w:t>
      </w:r>
      <w:r w:rsidR="00D37F55">
        <w:t xml:space="preserve"> </w:t>
      </w:r>
      <w:r w:rsidR="00771E5B" w:rsidRPr="00771E5B">
        <w:rPr>
          <w:color w:val="4C94D8" w:themeColor="text2" w:themeTint="80"/>
        </w:rPr>
        <w:t>min = 0.58 – max 0.51</w:t>
      </w:r>
      <w:r w:rsidR="008F7EB2">
        <w:rPr>
          <w:color w:val="4C94D8" w:themeColor="text2" w:themeTint="80"/>
        </w:rPr>
        <w:t xml:space="preserve">   </w:t>
      </w:r>
    </w:p>
    <w:p w14:paraId="529B239A" w14:textId="432480F3" w:rsidR="00FB36DB" w:rsidRPr="00FB36DB" w:rsidRDefault="00FB36DB" w:rsidP="00FB36DB">
      <w:pPr>
        <w:pStyle w:val="NoSpacing"/>
        <w:rPr>
          <w:color w:val="4C94D8" w:themeColor="text2" w:themeTint="80"/>
        </w:rPr>
      </w:pPr>
      <w:r w:rsidRPr="005916D9">
        <w:t>admission_type</w:t>
      </w:r>
      <w:r>
        <w:t xml:space="preserve"> </w:t>
      </w:r>
      <w:r w:rsidRPr="00D25010">
        <w:rPr>
          <w:color w:val="4C94D8" w:themeColor="text2" w:themeTint="80"/>
        </w:rPr>
        <w:t>min</w:t>
      </w:r>
      <w:r>
        <w:rPr>
          <w:color w:val="4C94D8" w:themeColor="text2" w:themeTint="80"/>
        </w:rPr>
        <w:t xml:space="preserve"> </w:t>
      </w:r>
      <w:r w:rsidRPr="00D25010">
        <w:rPr>
          <w:color w:val="4C94D8" w:themeColor="text2" w:themeTint="80"/>
        </w:rPr>
        <w:t>=</w:t>
      </w:r>
      <w:r w:rsidRPr="00091CB3">
        <w:rPr>
          <w:rFonts w:ascii="Roboto" w:hAnsi="Roboto"/>
          <w:color w:val="0F141A"/>
          <w:sz w:val="21"/>
          <w:szCs w:val="21"/>
          <w:shd w:val="clear" w:color="auto" w:fill="FFFFFF"/>
        </w:rPr>
        <w:t xml:space="preserve"> </w:t>
      </w:r>
      <w:r w:rsidRPr="005545B4">
        <w:rPr>
          <w:color w:val="4C94D8" w:themeColor="text2" w:themeTint="80"/>
        </w:rPr>
        <w:t>0.52 – max = 0.63</w:t>
      </w:r>
      <w:r>
        <w:rPr>
          <w:color w:val="4C94D8" w:themeColor="text2" w:themeTint="80"/>
        </w:rPr>
        <w:t xml:space="preserve">     </w:t>
      </w:r>
    </w:p>
    <w:p w14:paraId="52AFFBFB" w14:textId="77777777" w:rsidR="007C4856" w:rsidRDefault="007C4856" w:rsidP="007C4856">
      <w:pPr>
        <w:pStyle w:val="NoSpacing"/>
        <w:rPr>
          <w:color w:val="4C94D8" w:themeColor="text2" w:themeTint="80"/>
        </w:rPr>
      </w:pPr>
      <w:r w:rsidRPr="005916D9">
        <w:t>primary_diagnosis_group</w:t>
      </w:r>
      <w:r w:rsidRPr="00D25010">
        <w:rPr>
          <w:color w:val="4C94D8" w:themeColor="text2" w:themeTint="80"/>
        </w:rPr>
        <w:t xml:space="preserve"> </w:t>
      </w:r>
      <w:r w:rsidRPr="00BE6F2B">
        <w:rPr>
          <w:color w:val="EE0000"/>
        </w:rPr>
        <w:t>min =</w:t>
      </w:r>
      <w:r w:rsidRPr="00BE6F2B">
        <w:rPr>
          <w:rFonts w:ascii="Roboto" w:hAnsi="Roboto"/>
          <w:color w:val="EE0000"/>
          <w:sz w:val="21"/>
          <w:szCs w:val="21"/>
          <w:shd w:val="clear" w:color="auto" w:fill="FFFFFF"/>
        </w:rPr>
        <w:t xml:space="preserve"> </w:t>
      </w:r>
      <w:r w:rsidRPr="00BE6F2B">
        <w:rPr>
          <w:color w:val="EE0000"/>
        </w:rPr>
        <w:t xml:space="preserve">0.50– max = 0.84   </w:t>
      </w:r>
    </w:p>
    <w:p w14:paraId="68E265F7" w14:textId="77777777" w:rsidR="007C4856" w:rsidRDefault="007C4856" w:rsidP="007C4856">
      <w:pPr>
        <w:pStyle w:val="NoSpacing"/>
        <w:rPr>
          <w:color w:val="4C94D8" w:themeColor="text2" w:themeTint="80"/>
        </w:rPr>
      </w:pPr>
      <w:r w:rsidRPr="005916D9">
        <w:t>encounter_severity</w:t>
      </w:r>
      <w:r>
        <w:t xml:space="preserve"> </w:t>
      </w:r>
      <w:r w:rsidRPr="006330E3">
        <w:rPr>
          <w:color w:val="EE0000"/>
        </w:rPr>
        <w:t>0=</w:t>
      </w:r>
      <w:r w:rsidRPr="006330E3">
        <w:rPr>
          <w:rFonts w:ascii="Roboto" w:hAnsi="Roboto"/>
          <w:color w:val="EE0000"/>
          <w:sz w:val="21"/>
          <w:szCs w:val="21"/>
          <w:shd w:val="clear" w:color="auto" w:fill="FFFFFF"/>
        </w:rPr>
        <w:t xml:space="preserve"> </w:t>
      </w:r>
      <w:r w:rsidRPr="006330E3">
        <w:rPr>
          <w:color w:val="EE0000"/>
        </w:rPr>
        <w:t>2.95 – 1=</w:t>
      </w:r>
      <w:r w:rsidRPr="006330E3">
        <w:rPr>
          <w:rFonts w:ascii="Roboto" w:hAnsi="Roboto"/>
          <w:color w:val="EE0000"/>
          <w:sz w:val="21"/>
          <w:szCs w:val="21"/>
          <w:shd w:val="clear" w:color="auto" w:fill="FFFFFF"/>
        </w:rPr>
        <w:t xml:space="preserve"> </w:t>
      </w:r>
      <w:r w:rsidRPr="006330E3">
        <w:rPr>
          <w:color w:val="EE0000"/>
        </w:rPr>
        <w:t>3.60</w:t>
      </w:r>
    </w:p>
    <w:p w14:paraId="4A2FD513" w14:textId="4998FCB7" w:rsidR="00721AF4" w:rsidRPr="00AF3394" w:rsidRDefault="00721AF4" w:rsidP="00721AF4">
      <w:pPr>
        <w:pStyle w:val="NoSpacing"/>
        <w:jc w:val="both"/>
        <w:rPr>
          <w:color w:val="4C94D8" w:themeColor="text2" w:themeTint="80"/>
        </w:rPr>
      </w:pPr>
      <w:r w:rsidRPr="00721AF4">
        <w:t>polypharmacy_</w:t>
      </w:r>
      <w:proofErr w:type="gramStart"/>
      <w:r w:rsidRPr="00721AF4">
        <w:t xml:space="preserve">flag </w:t>
      </w:r>
      <w:r w:rsidR="00C608E3">
        <w:t xml:space="preserve"> </w:t>
      </w:r>
      <w:r w:rsidR="00C608E3" w:rsidRPr="00AF3394">
        <w:rPr>
          <w:color w:val="4C94D8" w:themeColor="text2" w:themeTint="80"/>
        </w:rPr>
        <w:t>0</w:t>
      </w:r>
      <w:proofErr w:type="gramEnd"/>
      <w:r w:rsidR="00C608E3" w:rsidRPr="00AF3394">
        <w:rPr>
          <w:color w:val="4C94D8" w:themeColor="text2" w:themeTint="80"/>
        </w:rPr>
        <w:t>=0.</w:t>
      </w:r>
      <w:r w:rsidR="00EC2B75" w:rsidRPr="00AF3394">
        <w:rPr>
          <w:color w:val="4C94D8" w:themeColor="text2" w:themeTint="80"/>
        </w:rPr>
        <w:t>37</w:t>
      </w:r>
      <w:r w:rsidR="00C608E3" w:rsidRPr="00AF3394">
        <w:rPr>
          <w:color w:val="4C94D8" w:themeColor="text2" w:themeTint="80"/>
        </w:rPr>
        <w:t>- 1=0.</w:t>
      </w:r>
      <w:r w:rsidR="00EC2B75" w:rsidRPr="00AF3394">
        <w:rPr>
          <w:color w:val="4C94D8" w:themeColor="text2" w:themeTint="80"/>
        </w:rPr>
        <w:t>53</w:t>
      </w:r>
    </w:p>
    <w:p w14:paraId="3F09D258" w14:textId="49D627C2" w:rsidR="00721AF4" w:rsidRPr="00AF3394" w:rsidRDefault="00721AF4" w:rsidP="00721AF4">
      <w:pPr>
        <w:pStyle w:val="NoSpacing"/>
        <w:jc w:val="both"/>
        <w:rPr>
          <w:color w:val="4C94D8" w:themeColor="text2" w:themeTint="80"/>
        </w:rPr>
      </w:pPr>
      <w:r w:rsidRPr="00721AF4">
        <w:t xml:space="preserve">opioid_prescribed_flag </w:t>
      </w:r>
      <w:r w:rsidR="007B287D" w:rsidRPr="00AF3394">
        <w:rPr>
          <w:color w:val="4C94D8" w:themeColor="text2" w:themeTint="80"/>
        </w:rPr>
        <w:t>0=</w:t>
      </w:r>
      <w:r w:rsidR="00224A0D" w:rsidRPr="00AF3394">
        <w:rPr>
          <w:color w:val="4C94D8" w:themeColor="text2" w:themeTint="80"/>
        </w:rPr>
        <w:t>0.08</w:t>
      </w:r>
      <w:r w:rsidR="007B287D" w:rsidRPr="00AF3394">
        <w:rPr>
          <w:color w:val="4C94D8" w:themeColor="text2" w:themeTint="80"/>
        </w:rPr>
        <w:t xml:space="preserve"> </w:t>
      </w:r>
      <w:r w:rsidR="003A5897" w:rsidRPr="00AF3394">
        <w:rPr>
          <w:color w:val="4C94D8" w:themeColor="text2" w:themeTint="80"/>
        </w:rPr>
        <w:t xml:space="preserve">– 1 = </w:t>
      </w:r>
      <w:r w:rsidR="00224A0D" w:rsidRPr="00AF3394">
        <w:rPr>
          <w:color w:val="4C94D8" w:themeColor="text2" w:themeTint="80"/>
        </w:rPr>
        <w:t>0.08</w:t>
      </w:r>
    </w:p>
    <w:p w14:paraId="1595B7EC" w14:textId="77777777" w:rsidR="00285CCF" w:rsidRDefault="00285CCF" w:rsidP="00721AF4">
      <w:pPr>
        <w:pStyle w:val="NoSpacing"/>
        <w:jc w:val="both"/>
        <w:rPr>
          <w:color w:val="4C94D8" w:themeColor="text2" w:themeTint="80"/>
        </w:rPr>
      </w:pPr>
      <w:r w:rsidRPr="005916D9">
        <w:t>medication_class</w:t>
      </w:r>
      <w:r>
        <w:t xml:space="preserve"> </w:t>
      </w:r>
      <w:r w:rsidRPr="00827659">
        <w:rPr>
          <w:color w:val="4C94D8" w:themeColor="text2" w:themeTint="80"/>
        </w:rPr>
        <w:t>min =</w:t>
      </w:r>
      <w:r w:rsidRPr="00827659">
        <w:rPr>
          <w:rFonts w:ascii="Roboto" w:hAnsi="Roboto"/>
          <w:color w:val="4C94D8" w:themeColor="text2" w:themeTint="80"/>
          <w:sz w:val="21"/>
          <w:szCs w:val="21"/>
          <w:shd w:val="clear" w:color="auto" w:fill="FFFFFF"/>
        </w:rPr>
        <w:t xml:space="preserve"> </w:t>
      </w:r>
      <w:r w:rsidRPr="00C03A91">
        <w:rPr>
          <w:rFonts w:ascii="Roboto" w:hAnsi="Roboto"/>
          <w:color w:val="4C94D8" w:themeColor="text2" w:themeTint="80"/>
          <w:sz w:val="21"/>
          <w:szCs w:val="21"/>
          <w:shd w:val="clear" w:color="auto" w:fill="FFFFFF"/>
        </w:rPr>
        <w:t>0.59</w:t>
      </w:r>
      <w:r>
        <w:rPr>
          <w:rFonts w:ascii="Roboto" w:hAnsi="Roboto"/>
          <w:color w:val="4C94D8" w:themeColor="text2" w:themeTint="80"/>
          <w:sz w:val="21"/>
          <w:szCs w:val="21"/>
          <w:shd w:val="clear" w:color="auto" w:fill="FFFFFF"/>
        </w:rPr>
        <w:t xml:space="preserve"> - </w:t>
      </w:r>
      <w:r w:rsidRPr="00827659">
        <w:rPr>
          <w:color w:val="4C94D8" w:themeColor="text2" w:themeTint="80"/>
        </w:rPr>
        <w:t xml:space="preserve">max = </w:t>
      </w:r>
      <w:r w:rsidRPr="00C03A91">
        <w:rPr>
          <w:color w:val="4C94D8" w:themeColor="text2" w:themeTint="80"/>
        </w:rPr>
        <w:t>0.60</w:t>
      </w:r>
    </w:p>
    <w:p w14:paraId="50727152" w14:textId="77777777" w:rsidR="000552A9" w:rsidRDefault="000552A9" w:rsidP="000552A9">
      <w:pPr>
        <w:pStyle w:val="NoSpacing"/>
        <w:rPr>
          <w:rFonts w:ascii="Roboto" w:hAnsi="Roboto"/>
          <w:color w:val="4C94D8" w:themeColor="text2" w:themeTint="80"/>
          <w:sz w:val="21"/>
          <w:szCs w:val="21"/>
          <w:shd w:val="clear" w:color="auto" w:fill="FFFFFF"/>
        </w:rPr>
      </w:pPr>
      <w:r w:rsidRPr="005916D9">
        <w:t>age</w:t>
      </w:r>
      <w:r>
        <w:t xml:space="preserve"> </w:t>
      </w:r>
      <w:r w:rsidRPr="00A85445">
        <w:rPr>
          <w:color w:val="EE0000"/>
        </w:rPr>
        <w:t>0=</w:t>
      </w:r>
      <w:r w:rsidRPr="00A85445">
        <w:rPr>
          <w:rFonts w:ascii="Roboto" w:hAnsi="Roboto"/>
          <w:color w:val="EE0000"/>
          <w:sz w:val="21"/>
          <w:szCs w:val="21"/>
          <w:shd w:val="clear" w:color="auto" w:fill="FFFFFF"/>
        </w:rPr>
        <w:t xml:space="preserve"> 48.84 </w:t>
      </w:r>
      <w:r w:rsidRPr="00A85445">
        <w:rPr>
          <w:color w:val="EE0000"/>
        </w:rPr>
        <w:t>– 1=</w:t>
      </w:r>
      <w:r w:rsidRPr="00A85445">
        <w:rPr>
          <w:rFonts w:ascii="Roboto" w:hAnsi="Roboto"/>
          <w:color w:val="EE0000"/>
          <w:sz w:val="21"/>
          <w:szCs w:val="21"/>
          <w:shd w:val="clear" w:color="auto" w:fill="FFFFFF"/>
        </w:rPr>
        <w:t xml:space="preserve"> 54.06</w:t>
      </w:r>
    </w:p>
    <w:p w14:paraId="542D5D94" w14:textId="74188A5C" w:rsidR="00721AF4" w:rsidRPr="00DF6657" w:rsidRDefault="000552A9" w:rsidP="000552A9">
      <w:pPr>
        <w:pStyle w:val="NoSpacing"/>
        <w:rPr>
          <w:color w:val="4C94D8" w:themeColor="text2" w:themeTint="80"/>
          <w:lang w:val="fr-FR"/>
        </w:rPr>
      </w:pPr>
      <w:proofErr w:type="spellStart"/>
      <w:proofErr w:type="gramStart"/>
      <w:r w:rsidRPr="00DF6657">
        <w:rPr>
          <w:lang w:val="fr-FR"/>
        </w:rPr>
        <w:t>gender</w:t>
      </w:r>
      <w:proofErr w:type="spellEnd"/>
      <w:proofErr w:type="gramEnd"/>
      <w:r w:rsidRPr="00DF6657">
        <w:rPr>
          <w:lang w:val="fr-FR"/>
        </w:rPr>
        <w:t xml:space="preserve"> </w:t>
      </w:r>
      <w:r w:rsidRPr="00DF6657">
        <w:rPr>
          <w:color w:val="4C94D8" w:themeColor="text2" w:themeTint="80"/>
          <w:lang w:val="fr-FR"/>
        </w:rPr>
        <w:t>min =</w:t>
      </w:r>
      <w:r w:rsidRPr="00DF6657">
        <w:rPr>
          <w:rFonts w:ascii="Roboto" w:hAnsi="Roboto"/>
          <w:color w:val="4C94D8" w:themeColor="text2" w:themeTint="80"/>
          <w:sz w:val="21"/>
          <w:szCs w:val="21"/>
          <w:shd w:val="clear" w:color="auto" w:fill="FFFFFF"/>
          <w:lang w:val="fr-FR"/>
        </w:rPr>
        <w:t xml:space="preserve"> 0.58 </w:t>
      </w:r>
      <w:r w:rsidRPr="00DF6657">
        <w:rPr>
          <w:color w:val="4C94D8" w:themeColor="text2" w:themeTint="80"/>
          <w:lang w:val="fr-FR"/>
        </w:rPr>
        <w:t>– max = 0.61</w:t>
      </w:r>
    </w:p>
    <w:p w14:paraId="2508999A" w14:textId="77777777" w:rsidR="000552A9" w:rsidRPr="00DF6657" w:rsidRDefault="000552A9" w:rsidP="000552A9">
      <w:pPr>
        <w:pStyle w:val="NoSpacing"/>
        <w:rPr>
          <w:color w:val="4C94D8" w:themeColor="text2" w:themeTint="80"/>
          <w:lang w:val="fr-FR"/>
        </w:rPr>
      </w:pPr>
      <w:proofErr w:type="spellStart"/>
      <w:proofErr w:type="gramStart"/>
      <w:r w:rsidRPr="00DF6657">
        <w:rPr>
          <w:lang w:val="fr-FR"/>
        </w:rPr>
        <w:t>insurance</w:t>
      </w:r>
      <w:proofErr w:type="gramEnd"/>
      <w:r w:rsidRPr="00DF6657">
        <w:rPr>
          <w:lang w:val="fr-FR"/>
        </w:rPr>
        <w:t>_type</w:t>
      </w:r>
      <w:proofErr w:type="spellEnd"/>
      <w:r w:rsidRPr="00DF6657">
        <w:rPr>
          <w:lang w:val="fr-FR"/>
        </w:rPr>
        <w:t xml:space="preserve"> </w:t>
      </w:r>
      <w:r w:rsidRPr="00DF6657">
        <w:rPr>
          <w:color w:val="4C94D8" w:themeColor="text2" w:themeTint="80"/>
          <w:lang w:val="fr-FR"/>
        </w:rPr>
        <w:t>min =</w:t>
      </w:r>
      <w:r w:rsidRPr="00DF6657">
        <w:rPr>
          <w:rFonts w:ascii="Roboto" w:hAnsi="Roboto"/>
          <w:color w:val="4C94D8" w:themeColor="text2" w:themeTint="80"/>
          <w:sz w:val="21"/>
          <w:szCs w:val="21"/>
          <w:shd w:val="clear" w:color="auto" w:fill="FFFFFF"/>
          <w:lang w:val="fr-FR"/>
        </w:rPr>
        <w:t xml:space="preserve"> 0.56 - </w:t>
      </w:r>
      <w:r w:rsidRPr="00DF6657">
        <w:rPr>
          <w:color w:val="4C94D8" w:themeColor="text2" w:themeTint="80"/>
          <w:lang w:val="fr-FR"/>
        </w:rPr>
        <w:t>max = 0.62</w:t>
      </w:r>
    </w:p>
    <w:p w14:paraId="6AD469AF" w14:textId="77777777" w:rsidR="000552A9" w:rsidRDefault="000552A9" w:rsidP="000552A9">
      <w:pPr>
        <w:pStyle w:val="NoSpacing"/>
        <w:rPr>
          <w:color w:val="4C94D8" w:themeColor="text2" w:themeTint="80"/>
        </w:rPr>
      </w:pPr>
      <w:r w:rsidRPr="005916D9">
        <w:t>socioeconomic_risk_level</w:t>
      </w:r>
      <w:r>
        <w:t xml:space="preserve"> </w:t>
      </w:r>
      <w:r w:rsidRPr="00827659">
        <w:rPr>
          <w:color w:val="4C94D8" w:themeColor="text2" w:themeTint="80"/>
        </w:rPr>
        <w:t>min =</w:t>
      </w:r>
      <w:r w:rsidRPr="00827659">
        <w:rPr>
          <w:rFonts w:ascii="Roboto" w:hAnsi="Roboto"/>
          <w:color w:val="4C94D8" w:themeColor="text2" w:themeTint="80"/>
          <w:sz w:val="21"/>
          <w:szCs w:val="21"/>
          <w:shd w:val="clear" w:color="auto" w:fill="FFFFFF"/>
        </w:rPr>
        <w:t xml:space="preserve"> </w:t>
      </w:r>
      <w:r w:rsidRPr="0065400C">
        <w:rPr>
          <w:rFonts w:ascii="Roboto" w:hAnsi="Roboto"/>
          <w:color w:val="4C94D8" w:themeColor="text2" w:themeTint="80"/>
          <w:sz w:val="21"/>
          <w:szCs w:val="21"/>
          <w:shd w:val="clear" w:color="auto" w:fill="FFFFFF"/>
        </w:rPr>
        <w:t>0.59</w:t>
      </w:r>
      <w:r>
        <w:rPr>
          <w:rFonts w:ascii="Roboto" w:hAnsi="Roboto"/>
          <w:color w:val="4C94D8" w:themeColor="text2" w:themeTint="80"/>
          <w:sz w:val="21"/>
          <w:szCs w:val="21"/>
          <w:shd w:val="clear" w:color="auto" w:fill="FFFFFF"/>
        </w:rPr>
        <w:t xml:space="preserve">- </w:t>
      </w:r>
      <w:r w:rsidRPr="00827659">
        <w:rPr>
          <w:color w:val="4C94D8" w:themeColor="text2" w:themeTint="80"/>
        </w:rPr>
        <w:t xml:space="preserve">max = </w:t>
      </w:r>
      <w:r w:rsidRPr="000A4245">
        <w:rPr>
          <w:color w:val="4C94D8" w:themeColor="text2" w:themeTint="80"/>
        </w:rPr>
        <w:t>0.60</w:t>
      </w:r>
    </w:p>
    <w:p w14:paraId="314C8B5E" w14:textId="77777777" w:rsidR="000552A9" w:rsidRDefault="000552A9" w:rsidP="000552A9">
      <w:pPr>
        <w:pStyle w:val="NoSpacing"/>
        <w:rPr>
          <w:rFonts w:ascii="Roboto" w:hAnsi="Roboto"/>
          <w:color w:val="EE0000"/>
          <w:sz w:val="21"/>
          <w:szCs w:val="21"/>
          <w:shd w:val="clear" w:color="auto" w:fill="FFFFFF"/>
        </w:rPr>
      </w:pPr>
      <w:r w:rsidRPr="005916D9">
        <w:t>chronic_condition_count</w:t>
      </w:r>
      <w:r>
        <w:t xml:space="preserve"> </w:t>
      </w:r>
      <w:r w:rsidRPr="00A85445">
        <w:rPr>
          <w:color w:val="4C94D8" w:themeColor="text2" w:themeTint="80"/>
        </w:rPr>
        <w:t>0=</w:t>
      </w:r>
      <w:r w:rsidRPr="00A85445">
        <w:rPr>
          <w:rFonts w:ascii="Roboto" w:hAnsi="Roboto"/>
          <w:color w:val="4C94D8" w:themeColor="text2" w:themeTint="80"/>
          <w:sz w:val="21"/>
          <w:szCs w:val="21"/>
          <w:shd w:val="clear" w:color="auto" w:fill="FFFFFF"/>
        </w:rPr>
        <w:t xml:space="preserve"> 1.53 </w:t>
      </w:r>
      <w:r w:rsidRPr="00A85445">
        <w:rPr>
          <w:color w:val="4C94D8" w:themeColor="text2" w:themeTint="80"/>
        </w:rPr>
        <w:t>– 1=</w:t>
      </w:r>
      <w:r w:rsidRPr="00A85445">
        <w:rPr>
          <w:rFonts w:ascii="Roboto" w:hAnsi="Roboto"/>
          <w:color w:val="4C94D8" w:themeColor="text2" w:themeTint="80"/>
          <w:sz w:val="21"/>
          <w:szCs w:val="21"/>
          <w:shd w:val="clear" w:color="auto" w:fill="FFFFFF"/>
        </w:rPr>
        <w:t xml:space="preserve"> 1.77</w:t>
      </w:r>
    </w:p>
    <w:p w14:paraId="27A9BABF" w14:textId="77777777" w:rsidR="000552A9" w:rsidRDefault="000552A9" w:rsidP="000552A9">
      <w:pPr>
        <w:pStyle w:val="NoSpacing"/>
        <w:rPr>
          <w:color w:val="4C94D8" w:themeColor="text2" w:themeTint="80"/>
        </w:rPr>
      </w:pPr>
      <w:r w:rsidRPr="005916D9">
        <w:t>smoker_status</w:t>
      </w:r>
      <w:r>
        <w:t xml:space="preserve"> </w:t>
      </w:r>
      <w:r w:rsidRPr="00827659">
        <w:rPr>
          <w:color w:val="4C94D8" w:themeColor="text2" w:themeTint="80"/>
        </w:rPr>
        <w:t>min =</w:t>
      </w:r>
      <w:r w:rsidRPr="00827659">
        <w:rPr>
          <w:rFonts w:ascii="Roboto" w:hAnsi="Roboto"/>
          <w:color w:val="4C94D8" w:themeColor="text2" w:themeTint="80"/>
          <w:sz w:val="21"/>
          <w:szCs w:val="21"/>
          <w:shd w:val="clear" w:color="auto" w:fill="FFFFFF"/>
        </w:rPr>
        <w:t xml:space="preserve"> </w:t>
      </w:r>
      <w:r w:rsidRPr="000833F7">
        <w:rPr>
          <w:rFonts w:ascii="Roboto" w:hAnsi="Roboto"/>
          <w:color w:val="4C94D8" w:themeColor="text2" w:themeTint="80"/>
          <w:sz w:val="21"/>
          <w:szCs w:val="21"/>
          <w:shd w:val="clear" w:color="auto" w:fill="FFFFFF"/>
        </w:rPr>
        <w:t>0.5</w:t>
      </w:r>
      <w:r>
        <w:rPr>
          <w:rFonts w:ascii="Roboto" w:hAnsi="Roboto"/>
          <w:color w:val="4C94D8" w:themeColor="text2" w:themeTint="80"/>
          <w:sz w:val="21"/>
          <w:szCs w:val="21"/>
          <w:shd w:val="clear" w:color="auto" w:fill="FFFFFF"/>
        </w:rPr>
        <w:t xml:space="preserve">8 </w:t>
      </w:r>
      <w:r w:rsidRPr="00827659">
        <w:rPr>
          <w:color w:val="4C94D8" w:themeColor="text2" w:themeTint="80"/>
        </w:rPr>
        <w:t xml:space="preserve">– max = </w:t>
      </w:r>
      <w:r w:rsidRPr="000833F7">
        <w:rPr>
          <w:color w:val="4C94D8" w:themeColor="text2" w:themeTint="80"/>
        </w:rPr>
        <w:t>0.60</w:t>
      </w:r>
    </w:p>
    <w:p w14:paraId="734EF7AD" w14:textId="77777777" w:rsidR="000552A9" w:rsidRPr="005916D9" w:rsidRDefault="000552A9" w:rsidP="000552A9">
      <w:pPr>
        <w:pStyle w:val="NoSpacing"/>
      </w:pPr>
      <w:r w:rsidRPr="005916D9">
        <w:t>avg_heart_rate_bpm</w:t>
      </w:r>
      <w:r>
        <w:t xml:space="preserve"> </w:t>
      </w:r>
      <w:r w:rsidRPr="00A85445">
        <w:rPr>
          <w:color w:val="EE0000"/>
        </w:rPr>
        <w:t>0=</w:t>
      </w:r>
      <w:r w:rsidRPr="00A85445">
        <w:rPr>
          <w:rFonts w:ascii="Roboto" w:hAnsi="Roboto"/>
          <w:color w:val="EE0000"/>
          <w:sz w:val="21"/>
          <w:szCs w:val="21"/>
          <w:shd w:val="clear" w:color="auto" w:fill="FFFFFF"/>
        </w:rPr>
        <w:t xml:space="preserve"> 96.86 –</w:t>
      </w:r>
      <w:r w:rsidRPr="00A85445">
        <w:rPr>
          <w:color w:val="EE0000"/>
        </w:rPr>
        <w:t xml:space="preserve"> 1=</w:t>
      </w:r>
      <w:r w:rsidRPr="00A85445">
        <w:rPr>
          <w:rFonts w:ascii="Roboto" w:hAnsi="Roboto"/>
          <w:color w:val="EE0000"/>
          <w:sz w:val="21"/>
          <w:szCs w:val="21"/>
          <w:shd w:val="clear" w:color="auto" w:fill="FFFFFF"/>
        </w:rPr>
        <w:t xml:space="preserve"> 101.65</w:t>
      </w:r>
    </w:p>
    <w:p w14:paraId="3EFCE354" w14:textId="77777777" w:rsidR="000552A9" w:rsidRPr="005916D9" w:rsidRDefault="000552A9" w:rsidP="000552A9">
      <w:pPr>
        <w:pStyle w:val="NoSpacing"/>
      </w:pPr>
      <w:r w:rsidRPr="005916D9">
        <w:t>avg_systolic_bp</w:t>
      </w:r>
      <w:r>
        <w:t xml:space="preserve"> </w:t>
      </w:r>
      <w:r w:rsidRPr="007D0E07">
        <w:rPr>
          <w:color w:val="4C94D8" w:themeColor="text2" w:themeTint="80"/>
        </w:rPr>
        <w:t>0=</w:t>
      </w:r>
      <w:r w:rsidRPr="007D0E07">
        <w:rPr>
          <w:rFonts w:ascii="Roboto" w:hAnsi="Roboto"/>
          <w:color w:val="4C94D8" w:themeColor="text2" w:themeTint="80"/>
          <w:sz w:val="21"/>
          <w:szCs w:val="21"/>
          <w:shd w:val="clear" w:color="auto" w:fill="FFFFFF"/>
        </w:rPr>
        <w:t xml:space="preserve"> 136.94 –</w:t>
      </w:r>
      <w:r w:rsidRPr="007D0E07">
        <w:rPr>
          <w:color w:val="4C94D8" w:themeColor="text2" w:themeTint="80"/>
        </w:rPr>
        <w:t xml:space="preserve"> 1=</w:t>
      </w:r>
      <w:r w:rsidRPr="007D0E07">
        <w:rPr>
          <w:rFonts w:ascii="Roboto" w:hAnsi="Roboto"/>
          <w:color w:val="4C94D8" w:themeColor="text2" w:themeTint="80"/>
          <w:sz w:val="21"/>
          <w:szCs w:val="21"/>
          <w:shd w:val="clear" w:color="auto" w:fill="FFFFFF"/>
        </w:rPr>
        <w:t xml:space="preserve"> 140.29</w:t>
      </w:r>
    </w:p>
    <w:p w14:paraId="0A9E086A" w14:textId="77777777" w:rsidR="000552A9" w:rsidRPr="002A2125" w:rsidRDefault="000552A9" w:rsidP="000552A9">
      <w:pPr>
        <w:pStyle w:val="NoSpacing"/>
        <w:rPr>
          <w:rFonts w:ascii="Roboto" w:hAnsi="Roboto"/>
          <w:color w:val="4C94D8" w:themeColor="text2" w:themeTint="80"/>
          <w:sz w:val="21"/>
          <w:szCs w:val="21"/>
          <w:shd w:val="clear" w:color="auto" w:fill="FFFFFF"/>
        </w:rPr>
      </w:pPr>
      <w:r w:rsidRPr="005916D9">
        <w:t>glucose_mg_dl</w:t>
      </w:r>
      <w:r>
        <w:t xml:space="preserve"> </w:t>
      </w:r>
      <w:r w:rsidRPr="00C035A6">
        <w:rPr>
          <w:color w:val="4C94D8" w:themeColor="text2" w:themeTint="80"/>
        </w:rPr>
        <w:t>0=</w:t>
      </w:r>
      <w:r w:rsidRPr="00C035A6">
        <w:rPr>
          <w:rFonts w:ascii="Roboto" w:hAnsi="Roboto"/>
          <w:color w:val="4C94D8" w:themeColor="text2" w:themeTint="80"/>
          <w:sz w:val="21"/>
          <w:szCs w:val="21"/>
          <w:shd w:val="clear" w:color="auto" w:fill="FFFFFF"/>
        </w:rPr>
        <w:t xml:space="preserve"> </w:t>
      </w:r>
      <w:r w:rsidRPr="00F7721C">
        <w:rPr>
          <w:rFonts w:ascii="Roboto" w:hAnsi="Roboto"/>
          <w:color w:val="4C94D8" w:themeColor="text2" w:themeTint="80"/>
          <w:sz w:val="21"/>
          <w:szCs w:val="21"/>
          <w:shd w:val="clear" w:color="auto" w:fill="FFFFFF"/>
        </w:rPr>
        <w:t>136.55</w:t>
      </w:r>
      <w:r w:rsidRPr="00C035A6">
        <w:rPr>
          <w:rFonts w:ascii="Roboto" w:hAnsi="Roboto"/>
          <w:color w:val="4C94D8" w:themeColor="text2" w:themeTint="80"/>
          <w:sz w:val="21"/>
          <w:szCs w:val="21"/>
          <w:shd w:val="clear" w:color="auto" w:fill="FFFFFF"/>
        </w:rPr>
        <w:t>–</w:t>
      </w:r>
      <w:r w:rsidRPr="00C035A6">
        <w:rPr>
          <w:color w:val="4C94D8" w:themeColor="text2" w:themeTint="80"/>
        </w:rPr>
        <w:t xml:space="preserve"> 1=</w:t>
      </w:r>
      <w:r w:rsidRPr="00C035A6">
        <w:rPr>
          <w:rFonts w:ascii="Roboto" w:hAnsi="Roboto"/>
          <w:color w:val="4C94D8" w:themeColor="text2" w:themeTint="80"/>
          <w:sz w:val="21"/>
          <w:szCs w:val="21"/>
          <w:shd w:val="clear" w:color="auto" w:fill="FFFFFF"/>
        </w:rPr>
        <w:t xml:space="preserve"> </w:t>
      </w:r>
      <w:r w:rsidRPr="00F7721C">
        <w:rPr>
          <w:rFonts w:ascii="Roboto" w:hAnsi="Roboto"/>
          <w:color w:val="4C94D8" w:themeColor="text2" w:themeTint="80"/>
          <w:sz w:val="21"/>
          <w:szCs w:val="21"/>
          <w:shd w:val="clear" w:color="auto" w:fill="FFFFFF"/>
        </w:rPr>
        <w:t>138.25</w:t>
      </w:r>
    </w:p>
    <w:p w14:paraId="4E991E3E" w14:textId="77777777" w:rsidR="000552A9" w:rsidRPr="005916D9" w:rsidRDefault="000552A9" w:rsidP="000552A9">
      <w:pPr>
        <w:pStyle w:val="NoSpacing"/>
      </w:pPr>
      <w:r w:rsidRPr="005916D9">
        <w:t>bmi</w:t>
      </w:r>
      <w:r>
        <w:t xml:space="preserve"> </w:t>
      </w:r>
      <w:r w:rsidRPr="00C5007D">
        <w:rPr>
          <w:color w:val="4C94D8" w:themeColor="text2" w:themeTint="80"/>
        </w:rPr>
        <w:t>0=</w:t>
      </w:r>
      <w:r w:rsidRPr="00C5007D">
        <w:rPr>
          <w:rFonts w:ascii="Roboto" w:hAnsi="Roboto"/>
          <w:color w:val="4C94D8" w:themeColor="text2" w:themeTint="80"/>
          <w:sz w:val="21"/>
          <w:szCs w:val="21"/>
          <w:shd w:val="clear" w:color="auto" w:fill="FFFFFF"/>
        </w:rPr>
        <w:t xml:space="preserve"> 27.97 </w:t>
      </w:r>
      <w:r w:rsidRPr="00C5007D">
        <w:rPr>
          <w:color w:val="4C94D8" w:themeColor="text2" w:themeTint="80"/>
        </w:rPr>
        <w:t>– 1=</w:t>
      </w:r>
      <w:r w:rsidRPr="00C5007D">
        <w:rPr>
          <w:rFonts w:ascii="Roboto" w:hAnsi="Roboto"/>
          <w:color w:val="4C94D8" w:themeColor="text2" w:themeTint="80"/>
          <w:sz w:val="21"/>
          <w:szCs w:val="21"/>
          <w:shd w:val="clear" w:color="auto" w:fill="FFFFFF"/>
        </w:rPr>
        <w:t xml:space="preserve"> 27.81</w:t>
      </w:r>
    </w:p>
    <w:p w14:paraId="06435D84" w14:textId="77777777" w:rsidR="000552A9" w:rsidRPr="005916D9" w:rsidRDefault="000552A9" w:rsidP="000552A9">
      <w:pPr>
        <w:pStyle w:val="NoSpacing"/>
      </w:pPr>
      <w:r w:rsidRPr="005916D9">
        <w:t>abnormal_lab_count</w:t>
      </w:r>
      <w:r>
        <w:t xml:space="preserve"> </w:t>
      </w:r>
      <w:r w:rsidRPr="00BE6F2B">
        <w:rPr>
          <w:color w:val="EE0000"/>
        </w:rPr>
        <w:t>0=</w:t>
      </w:r>
      <w:r w:rsidRPr="00BE6F2B">
        <w:rPr>
          <w:rFonts w:ascii="Roboto" w:hAnsi="Roboto"/>
          <w:color w:val="EE0000"/>
          <w:sz w:val="21"/>
          <w:szCs w:val="21"/>
          <w:shd w:val="clear" w:color="auto" w:fill="FFFFFF"/>
        </w:rPr>
        <w:t xml:space="preserve"> 3.75 </w:t>
      </w:r>
      <w:r w:rsidRPr="00BE6F2B">
        <w:rPr>
          <w:color w:val="EE0000"/>
        </w:rPr>
        <w:t>– 1=</w:t>
      </w:r>
      <w:r w:rsidRPr="00BE6F2B">
        <w:rPr>
          <w:rFonts w:ascii="Roboto" w:hAnsi="Roboto"/>
          <w:color w:val="EE0000"/>
          <w:sz w:val="21"/>
          <w:szCs w:val="21"/>
          <w:shd w:val="clear" w:color="auto" w:fill="FFFFFF"/>
        </w:rPr>
        <w:t xml:space="preserve"> 5.00</w:t>
      </w:r>
    </w:p>
    <w:p w14:paraId="5581768C" w14:textId="77777777" w:rsidR="000552A9" w:rsidRPr="000552A9" w:rsidRDefault="000552A9" w:rsidP="000552A9">
      <w:pPr>
        <w:pStyle w:val="NoSpacing"/>
        <w:rPr>
          <w:color w:val="4C94D8" w:themeColor="text2" w:themeTint="80"/>
        </w:rPr>
      </w:pPr>
      <w:proofErr w:type="spellStart"/>
      <w:r w:rsidRPr="000552A9">
        <w:t>Région</w:t>
      </w:r>
      <w:proofErr w:type="spellEnd"/>
      <w:r w:rsidRPr="000552A9">
        <w:t xml:space="preserve"> </w:t>
      </w:r>
      <w:r w:rsidRPr="000552A9">
        <w:rPr>
          <w:color w:val="4C94D8" w:themeColor="text2" w:themeTint="80"/>
        </w:rPr>
        <w:t>min =</w:t>
      </w:r>
      <w:r w:rsidRPr="000552A9">
        <w:rPr>
          <w:rFonts w:ascii="Roboto" w:hAnsi="Roboto"/>
          <w:color w:val="4C94D8" w:themeColor="text2" w:themeTint="80"/>
          <w:sz w:val="21"/>
          <w:szCs w:val="21"/>
          <w:shd w:val="clear" w:color="auto" w:fill="FFFFFF"/>
        </w:rPr>
        <w:t xml:space="preserve"> 0.58</w:t>
      </w:r>
      <w:r w:rsidRPr="000552A9">
        <w:rPr>
          <w:color w:val="4C94D8" w:themeColor="text2" w:themeTint="80"/>
        </w:rPr>
        <w:t>– max = 0.61</w:t>
      </w:r>
    </w:p>
    <w:p w14:paraId="4EDC2102" w14:textId="77777777" w:rsidR="000552A9" w:rsidRDefault="000552A9" w:rsidP="000552A9">
      <w:pPr>
        <w:pStyle w:val="NoSpacing"/>
        <w:rPr>
          <w:rFonts w:ascii="Roboto" w:hAnsi="Roboto"/>
          <w:sz w:val="21"/>
          <w:szCs w:val="21"/>
          <w:shd w:val="clear" w:color="auto" w:fill="FFFFFF"/>
        </w:rPr>
      </w:pPr>
      <w:proofErr w:type="spellStart"/>
      <w:r w:rsidRPr="00A85445">
        <w:t>bed_count</w:t>
      </w:r>
      <w:proofErr w:type="spellEnd"/>
      <w:r w:rsidRPr="00A85445">
        <w:t xml:space="preserve"> 0=</w:t>
      </w:r>
      <w:r w:rsidRPr="00A85445">
        <w:rPr>
          <w:rFonts w:ascii="Roboto" w:hAnsi="Roboto"/>
          <w:sz w:val="21"/>
          <w:szCs w:val="21"/>
          <w:shd w:val="clear" w:color="auto" w:fill="FFFFFF"/>
        </w:rPr>
        <w:t xml:space="preserve"> 375.0</w:t>
      </w:r>
      <w:r w:rsidRPr="00A85445">
        <w:t>– 1=</w:t>
      </w:r>
      <w:r w:rsidRPr="00A85445">
        <w:rPr>
          <w:rFonts w:ascii="Roboto" w:hAnsi="Roboto"/>
          <w:sz w:val="21"/>
          <w:szCs w:val="21"/>
          <w:shd w:val="clear" w:color="auto" w:fill="FFFFFF"/>
        </w:rPr>
        <w:t xml:space="preserve"> 374.9</w:t>
      </w:r>
    </w:p>
    <w:p w14:paraId="3D836AEA" w14:textId="77777777" w:rsidR="000552A9" w:rsidRPr="005916D9" w:rsidRDefault="000552A9" w:rsidP="000552A9">
      <w:pPr>
        <w:pStyle w:val="NoSpacing"/>
      </w:pPr>
      <w:proofErr w:type="spellStart"/>
      <w:r w:rsidRPr="005916D9">
        <w:t>teaching_hospital</w:t>
      </w:r>
      <w:proofErr w:type="spellEnd"/>
      <w:r>
        <w:t xml:space="preserve"> </w:t>
      </w:r>
      <w:r w:rsidRPr="00D76C1E">
        <w:rPr>
          <w:color w:val="4C94D8" w:themeColor="text2" w:themeTint="80"/>
        </w:rPr>
        <w:t>0=</w:t>
      </w:r>
      <w:r w:rsidRPr="00D76C1E">
        <w:rPr>
          <w:rFonts w:ascii="Roboto" w:hAnsi="Roboto"/>
          <w:color w:val="4C94D8" w:themeColor="text2" w:themeTint="80"/>
          <w:sz w:val="21"/>
          <w:szCs w:val="21"/>
          <w:shd w:val="clear" w:color="auto" w:fill="FFFFFF"/>
        </w:rPr>
        <w:t xml:space="preserve"> </w:t>
      </w:r>
      <w:r w:rsidRPr="004A714F">
        <w:rPr>
          <w:rFonts w:ascii="Roboto" w:hAnsi="Roboto"/>
          <w:color w:val="4C94D8" w:themeColor="text2" w:themeTint="80"/>
          <w:sz w:val="21"/>
          <w:szCs w:val="21"/>
          <w:shd w:val="clear" w:color="auto" w:fill="FFFFFF"/>
        </w:rPr>
        <w:t>0.622</w:t>
      </w:r>
      <w:r w:rsidRPr="00D76C1E">
        <w:rPr>
          <w:color w:val="4C94D8" w:themeColor="text2" w:themeTint="80"/>
        </w:rPr>
        <w:t>– 1=</w:t>
      </w:r>
      <w:r w:rsidRPr="00D76C1E">
        <w:rPr>
          <w:rFonts w:ascii="Roboto" w:hAnsi="Roboto"/>
          <w:color w:val="4C94D8" w:themeColor="text2" w:themeTint="80"/>
          <w:sz w:val="21"/>
          <w:szCs w:val="21"/>
          <w:shd w:val="clear" w:color="auto" w:fill="FFFFFF"/>
        </w:rPr>
        <w:t xml:space="preserve"> </w:t>
      </w:r>
      <w:r w:rsidRPr="007B0409">
        <w:rPr>
          <w:rFonts w:ascii="Roboto" w:hAnsi="Roboto"/>
          <w:color w:val="4C94D8" w:themeColor="text2" w:themeTint="80"/>
          <w:sz w:val="21"/>
          <w:szCs w:val="21"/>
          <w:shd w:val="clear" w:color="auto" w:fill="FFFFFF"/>
        </w:rPr>
        <w:t>0.616</w:t>
      </w:r>
    </w:p>
    <w:p w14:paraId="4430C6E6" w14:textId="0D60AC2D" w:rsidR="00721AF4" w:rsidRDefault="000552A9" w:rsidP="00721AF4">
      <w:pPr>
        <w:pStyle w:val="NoSpacing"/>
        <w:jc w:val="both"/>
        <w:rPr>
          <w:rFonts w:ascii="Roboto" w:hAnsi="Roboto"/>
          <w:color w:val="4C94D8" w:themeColor="text2" w:themeTint="80"/>
          <w:sz w:val="21"/>
          <w:szCs w:val="21"/>
          <w:shd w:val="clear" w:color="auto" w:fill="FFFFFF"/>
        </w:rPr>
      </w:pPr>
      <w:proofErr w:type="spellStart"/>
      <w:r w:rsidRPr="005916D9">
        <w:t>avg_patients_per_nurse</w:t>
      </w:r>
      <w:proofErr w:type="spellEnd"/>
      <w:r>
        <w:t xml:space="preserve"> </w:t>
      </w:r>
      <w:r w:rsidRPr="00D76C1E">
        <w:rPr>
          <w:color w:val="4C94D8" w:themeColor="text2" w:themeTint="80"/>
        </w:rPr>
        <w:t>0=</w:t>
      </w:r>
      <w:r w:rsidRPr="00D76C1E">
        <w:rPr>
          <w:rFonts w:ascii="Roboto" w:hAnsi="Roboto"/>
          <w:color w:val="4C94D8" w:themeColor="text2" w:themeTint="80"/>
          <w:sz w:val="21"/>
          <w:szCs w:val="21"/>
          <w:shd w:val="clear" w:color="auto" w:fill="FFFFFF"/>
        </w:rPr>
        <w:t xml:space="preserve"> </w:t>
      </w:r>
      <w:r w:rsidRPr="008F57EE">
        <w:rPr>
          <w:rFonts w:ascii="Roboto" w:hAnsi="Roboto"/>
          <w:color w:val="4C94D8" w:themeColor="text2" w:themeTint="80"/>
          <w:sz w:val="21"/>
          <w:szCs w:val="21"/>
          <w:shd w:val="clear" w:color="auto" w:fill="FFFFFF"/>
        </w:rPr>
        <w:t>4.72</w:t>
      </w:r>
      <w:r w:rsidRPr="00D76C1E">
        <w:rPr>
          <w:color w:val="4C94D8" w:themeColor="text2" w:themeTint="80"/>
        </w:rPr>
        <w:t>– 1=</w:t>
      </w:r>
      <w:r w:rsidRPr="00D76C1E">
        <w:rPr>
          <w:rFonts w:ascii="Roboto" w:hAnsi="Roboto"/>
          <w:color w:val="4C94D8" w:themeColor="text2" w:themeTint="80"/>
          <w:sz w:val="21"/>
          <w:szCs w:val="21"/>
          <w:shd w:val="clear" w:color="auto" w:fill="FFFFFF"/>
        </w:rPr>
        <w:t xml:space="preserve"> </w:t>
      </w:r>
      <w:r w:rsidRPr="003D3D63">
        <w:rPr>
          <w:rFonts w:ascii="Roboto" w:hAnsi="Roboto"/>
          <w:color w:val="4C94D8" w:themeColor="text2" w:themeTint="80"/>
          <w:sz w:val="21"/>
          <w:szCs w:val="21"/>
          <w:shd w:val="clear" w:color="auto" w:fill="FFFFFF"/>
        </w:rPr>
        <w:t>4.755</w:t>
      </w:r>
    </w:p>
    <w:p w14:paraId="39106018" w14:textId="77777777" w:rsidR="00771E5B" w:rsidRDefault="00771E5B" w:rsidP="00721AF4">
      <w:pPr>
        <w:pStyle w:val="NoSpacing"/>
        <w:jc w:val="both"/>
      </w:pPr>
    </w:p>
    <w:p w14:paraId="771988CC" w14:textId="68DB67FA" w:rsidR="0038775F" w:rsidRDefault="0038775F" w:rsidP="00C3372E">
      <w:pPr>
        <w:pStyle w:val="NoSpacing"/>
      </w:pPr>
      <w:r w:rsidRPr="0038775F">
        <w:rPr>
          <w:b/>
          <w:bCs/>
        </w:rPr>
        <w:t>source variable used to derive Y</w:t>
      </w:r>
      <w:r>
        <w:rPr>
          <w:b/>
          <w:bCs/>
        </w:rPr>
        <w:t xml:space="preserve">: </w:t>
      </w:r>
      <w:r w:rsidRPr="0038775F">
        <w:t>adverse_outcome_flag</w:t>
      </w:r>
      <w:r w:rsidR="00BF308A">
        <w:t>.</w:t>
      </w:r>
    </w:p>
    <w:p w14:paraId="55FFE513" w14:textId="6542F0DE" w:rsidR="002D2E4B" w:rsidRDefault="002D2E4B" w:rsidP="00C3372E">
      <w:pPr>
        <w:pStyle w:val="NoSpacing"/>
      </w:pPr>
      <w:r w:rsidRPr="00BF308A">
        <w:rPr>
          <w:b/>
          <w:bCs/>
        </w:rPr>
        <w:t>Target variable (Y):</w:t>
      </w:r>
      <w:r>
        <w:t xml:space="preserve"> Facilities_p_by_outcomes</w:t>
      </w:r>
      <w:r w:rsidR="00BF308A">
        <w:t>.</w:t>
      </w:r>
    </w:p>
    <w:p w14:paraId="23642D62" w14:textId="77777777" w:rsidR="0027460E" w:rsidRDefault="0027460E" w:rsidP="00C3372E">
      <w:pPr>
        <w:pStyle w:val="NoSpacing"/>
      </w:pPr>
    </w:p>
    <w:p w14:paraId="5891E60C" w14:textId="77777777" w:rsidR="0027460E" w:rsidRDefault="0027460E" w:rsidP="00C3372E">
      <w:pPr>
        <w:pStyle w:val="NoSpacing"/>
      </w:pPr>
    </w:p>
    <w:p w14:paraId="7740FBE1" w14:textId="77777777" w:rsidR="0027460E" w:rsidRDefault="0027460E" w:rsidP="00C3372E">
      <w:pPr>
        <w:pStyle w:val="NoSpacing"/>
      </w:pPr>
    </w:p>
    <w:p w14:paraId="4720E5E8" w14:textId="77777777" w:rsidR="0027460E" w:rsidRDefault="0027460E" w:rsidP="00C3372E">
      <w:pPr>
        <w:pStyle w:val="NoSpacing"/>
      </w:pPr>
    </w:p>
    <w:p w14:paraId="09241088" w14:textId="77777777" w:rsidR="0027460E" w:rsidRDefault="0027460E" w:rsidP="00C3372E">
      <w:pPr>
        <w:pStyle w:val="NoSpacing"/>
      </w:pPr>
    </w:p>
    <w:p w14:paraId="3DEB4137" w14:textId="77777777" w:rsidR="0027460E" w:rsidRDefault="0027460E" w:rsidP="00C3372E">
      <w:pPr>
        <w:pStyle w:val="NoSpacing"/>
      </w:pPr>
    </w:p>
    <w:p w14:paraId="72EC48DE" w14:textId="5D778F69" w:rsidR="0027460E" w:rsidRDefault="0027460E" w:rsidP="00C3372E">
      <w:pPr>
        <w:pStyle w:val="NoSpacing"/>
      </w:pPr>
      <w:r>
        <w:lastRenderedPageBreak/>
        <w:t>Aggregation table #1</w:t>
      </w:r>
    </w:p>
    <w:p w14:paraId="4F3F840C" w14:textId="77777777" w:rsidR="00284E68" w:rsidRDefault="00284E68" w:rsidP="00284E68">
      <w:pPr>
        <w:rPr>
          <w:b/>
          <w:bCs/>
        </w:rPr>
      </w:pPr>
    </w:p>
    <w:p w14:paraId="1B9ABA1B" w14:textId="3CDEED39" w:rsidR="00284E68" w:rsidRPr="009B51EB" w:rsidRDefault="00284E68" w:rsidP="00284E68">
      <w:pPr>
        <w:rPr>
          <w:b/>
          <w:bCs/>
        </w:rPr>
      </w:pPr>
      <w:r w:rsidRPr="009B51EB">
        <w:rPr>
          <w:b/>
          <w:bCs/>
        </w:rPr>
        <w:t>X variables:</w:t>
      </w:r>
    </w:p>
    <w:p w14:paraId="2813D894" w14:textId="77777777" w:rsidR="00802E83" w:rsidRDefault="00802E83" w:rsidP="00802E83">
      <w:r>
        <w:t>encounter_severity</w:t>
      </w:r>
    </w:p>
    <w:p w14:paraId="5441BCD3" w14:textId="77777777" w:rsidR="00802E83" w:rsidRDefault="00802E83" w:rsidP="00802E83">
      <w:r>
        <w:t>avg_heart_rate_bpm</w:t>
      </w:r>
    </w:p>
    <w:p w14:paraId="787F72BF" w14:textId="580F3174" w:rsidR="00284E68" w:rsidRDefault="00284E68" w:rsidP="00802E83">
      <w:pPr>
        <w:rPr>
          <w:b/>
          <w:bCs/>
        </w:rPr>
      </w:pPr>
      <w:r w:rsidRPr="009B51EB">
        <w:rPr>
          <w:b/>
          <w:bCs/>
        </w:rPr>
        <w:t xml:space="preserve">Y variable: </w:t>
      </w:r>
      <w:r w:rsidR="00802E83">
        <w:t>Facilities_p_by_outcomes.</w:t>
      </w:r>
    </w:p>
    <w:p w14:paraId="72FC6D0D" w14:textId="3A96A115" w:rsidR="00307B18" w:rsidRPr="000A6EBC" w:rsidRDefault="00066D50" w:rsidP="000A6EBC">
      <w:pPr>
        <w:jc w:val="both"/>
      </w:pPr>
      <w:r w:rsidRPr="000A6EBC">
        <w:t xml:space="preserve">This process was conducted to create descriptive variables for the feature engineering phase </w:t>
      </w:r>
      <w:proofErr w:type="gramStart"/>
      <w:r w:rsidRPr="000A6EBC">
        <w:t>in order to</w:t>
      </w:r>
      <w:proofErr w:type="gramEnd"/>
      <w:r w:rsidRPr="000A6EBC">
        <w:t xml:space="preserve"> generate insights. The independent variables used are encounter_severity and avg_heart_rate_bpm, while the dependent variable is Facilities_p_by_outcomes, all derived from the healthcare_new_merged_table. This aggregation supports the sixth KPI of the capstone, which intends to build a risk-adjusted model of patient outcomes to identify facilities whose performance deviates from expected predictions. The variable encounter_severity is a discrete variable with five values ranging from 1 to 5. The second variable, avg_heart_rate_bpm, is a continuous clinical variable with several values and needed to be grouped by clinical ranges </w:t>
      </w:r>
      <w:proofErr w:type="gramStart"/>
      <w:r w:rsidRPr="000A6EBC">
        <w:t>in order to</w:t>
      </w:r>
      <w:proofErr w:type="gramEnd"/>
      <w:r w:rsidRPr="000A6EBC">
        <w:t xml:space="preserve"> be used. In this case, the clinical ranges are below 70 (Low), between 70 and 90 (Normal), between 90 and 110 (Elevated), and above 110 (High). One chart per X variable was created. The chart for encounter_severity shows that severity levels 4 and 5, the highest levels, have 80% or more facility performance by outcome, while the other three levels 1, 2, and 3 show a lower relationship with facility performance by outcome, below 50%. The heart rate range chart shows </w:t>
      </w:r>
      <w:r w:rsidR="000A6EBC" w:rsidRPr="000A6EBC">
        <w:t>higher heart rate ranges tend to show higher outcome probabilities</w:t>
      </w:r>
    </w:p>
    <w:p w14:paraId="074274F9" w14:textId="77777777" w:rsidR="00FC7DFC" w:rsidRDefault="00FC7DFC" w:rsidP="00A33A8F"/>
    <w:p w14:paraId="6E21A3ED" w14:textId="77777777" w:rsidR="00284E68" w:rsidRDefault="00284E68" w:rsidP="00C3372E">
      <w:pPr>
        <w:pStyle w:val="NoSpacing"/>
      </w:pPr>
    </w:p>
    <w:p w14:paraId="0E55587E" w14:textId="503D45B4" w:rsidR="00284E68" w:rsidRDefault="00284E68" w:rsidP="00C3372E">
      <w:pPr>
        <w:pStyle w:val="NoSpacing"/>
      </w:pPr>
      <w:r>
        <w:rPr>
          <w:noProof/>
        </w:rPr>
        <w:lastRenderedPageBreak/>
        <w:drawing>
          <wp:inline distT="0" distB="0" distL="0" distR="0" wp14:anchorId="59A7F802" wp14:editId="16C58F15">
            <wp:extent cx="4592782" cy="3689985"/>
            <wp:effectExtent l="0" t="0" r="0" b="5715"/>
            <wp:docPr id="332318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96817" cy="3693227"/>
                    </a:xfrm>
                    <a:prstGeom prst="rect">
                      <a:avLst/>
                    </a:prstGeom>
                    <a:noFill/>
                    <a:ln>
                      <a:noFill/>
                    </a:ln>
                  </pic:spPr>
                </pic:pic>
              </a:graphicData>
            </a:graphic>
          </wp:inline>
        </w:drawing>
      </w:r>
    </w:p>
    <w:p w14:paraId="42601431" w14:textId="4AB1DBA0" w:rsidR="00284E68" w:rsidRDefault="00284E68" w:rsidP="00C3372E">
      <w:pPr>
        <w:pStyle w:val="NoSpacing"/>
      </w:pPr>
      <w:r>
        <w:rPr>
          <w:noProof/>
        </w:rPr>
        <w:drawing>
          <wp:inline distT="0" distB="0" distL="0" distR="0" wp14:anchorId="695B7B48" wp14:editId="08363135">
            <wp:extent cx="4543247" cy="3650188"/>
            <wp:effectExtent l="0" t="0" r="0" b="7620"/>
            <wp:docPr id="1883611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309" cy="3673537"/>
                    </a:xfrm>
                    <a:prstGeom prst="rect">
                      <a:avLst/>
                    </a:prstGeom>
                    <a:noFill/>
                    <a:ln>
                      <a:noFill/>
                    </a:ln>
                  </pic:spPr>
                </pic:pic>
              </a:graphicData>
            </a:graphic>
          </wp:inline>
        </w:drawing>
      </w:r>
    </w:p>
    <w:p w14:paraId="0504CCC2" w14:textId="77777777" w:rsidR="000A6EBC" w:rsidRDefault="000A6EBC" w:rsidP="00C3372E">
      <w:pPr>
        <w:pStyle w:val="NoSpacing"/>
      </w:pPr>
    </w:p>
    <w:p w14:paraId="5A94CF7A" w14:textId="77777777" w:rsidR="000A6EBC" w:rsidRDefault="000A6EBC" w:rsidP="00C3372E">
      <w:pPr>
        <w:pStyle w:val="NoSpacing"/>
      </w:pPr>
    </w:p>
    <w:p w14:paraId="037C1C06" w14:textId="77777777" w:rsidR="000A6EBC" w:rsidRDefault="000A6EBC" w:rsidP="00C3372E">
      <w:pPr>
        <w:pStyle w:val="NoSpacing"/>
      </w:pPr>
    </w:p>
    <w:p w14:paraId="5EAC9A5A" w14:textId="77777777" w:rsidR="008A3E3D" w:rsidRDefault="008A3E3D" w:rsidP="00C3372E">
      <w:pPr>
        <w:pStyle w:val="NoSpacing"/>
      </w:pPr>
    </w:p>
    <w:p w14:paraId="74AE459C" w14:textId="2EDE8771" w:rsidR="005119E0" w:rsidRDefault="005119E0" w:rsidP="005119E0">
      <w:pPr>
        <w:pStyle w:val="NoSpacing"/>
      </w:pPr>
      <w:r>
        <w:lastRenderedPageBreak/>
        <w:t>Aggregation table #</w:t>
      </w:r>
      <w:r w:rsidR="00A84028">
        <w:t>2</w:t>
      </w:r>
    </w:p>
    <w:p w14:paraId="5CB16A15" w14:textId="77777777" w:rsidR="005119E0" w:rsidRDefault="005119E0" w:rsidP="005119E0">
      <w:pPr>
        <w:rPr>
          <w:b/>
          <w:bCs/>
        </w:rPr>
      </w:pPr>
    </w:p>
    <w:p w14:paraId="1D3F7D93" w14:textId="77777777" w:rsidR="005119E0" w:rsidRPr="009B51EB" w:rsidRDefault="005119E0" w:rsidP="005119E0">
      <w:pPr>
        <w:rPr>
          <w:b/>
          <w:bCs/>
        </w:rPr>
      </w:pPr>
      <w:r w:rsidRPr="009B51EB">
        <w:rPr>
          <w:b/>
          <w:bCs/>
        </w:rPr>
        <w:t>X variables:</w:t>
      </w:r>
    </w:p>
    <w:p w14:paraId="27C130FE" w14:textId="797BD1ED" w:rsidR="005119E0" w:rsidRDefault="00A84028" w:rsidP="005119E0">
      <w:r>
        <w:t>Primary_diagnosis_group</w:t>
      </w:r>
    </w:p>
    <w:p w14:paraId="398149C7" w14:textId="14FF03B4" w:rsidR="005119E0" w:rsidRDefault="00A84028" w:rsidP="005119E0">
      <w:r>
        <w:t>age</w:t>
      </w:r>
    </w:p>
    <w:p w14:paraId="2FF83867" w14:textId="77777777" w:rsidR="005119E0" w:rsidRDefault="005119E0" w:rsidP="005119E0">
      <w:pPr>
        <w:rPr>
          <w:b/>
          <w:bCs/>
        </w:rPr>
      </w:pPr>
      <w:r w:rsidRPr="009B51EB">
        <w:rPr>
          <w:b/>
          <w:bCs/>
        </w:rPr>
        <w:t xml:space="preserve">Y variable: </w:t>
      </w:r>
      <w:r>
        <w:t>Facilities_p_by_outcomes.</w:t>
      </w:r>
    </w:p>
    <w:p w14:paraId="279B4A37" w14:textId="10D53F7D" w:rsidR="00CB3D0A" w:rsidRPr="003A5D59" w:rsidRDefault="003A5D59" w:rsidP="00EE2C9B">
      <w:pPr>
        <w:jc w:val="both"/>
      </w:pPr>
      <w:r w:rsidRPr="003A5D59">
        <w:t xml:space="preserve">This process was conducted to create descriptive variables for the feature engineering phase to generate insights. The independent variables used are primary_diagnosis_group and age, while the dependent variable is Facilities_p_by_outcomes, all derived from the healthcare_new_merged_table. This aggregation supports the sixth KPI of the capstone, which intends to build a risk-adjusted model of patient outcomes to identify facilities whose performance deviates from expected predictions. The variable primary_diagnosis_group is a discrete variable with 10 categories representing CHF, COPD, Cancer, Diabetes, Fracture, Kidney Disease, Other, Pneumonia, Sepsis, and Stroke. The second variable, age, is a continuous clinical variable with several values and needs to be grouped into clinical ranges </w:t>
      </w:r>
      <w:proofErr w:type="gramStart"/>
      <w:r w:rsidRPr="003A5D59">
        <w:t>in order to</w:t>
      </w:r>
      <w:proofErr w:type="gramEnd"/>
      <w:r w:rsidRPr="003A5D59">
        <w:t xml:space="preserve"> be used. In this case, the clinical ranges are 0–17 (Pediatric), 18–44 (Young Adult), 45–64 (Middle-aged), 65–74 (Older Adult), and 75+ (Elderly). One chart per X variable was created. The chart for primary_diagnosis_group shows that the Sepsis and Stroke groups have the highest relationship with facility performance by outcome, with more than 80%, while the other categories range between 50% and 80%. The age chart shows that the Older Adult and Elderly categories have the highest facility performance by outcome, with over 70%, while Middle-aged and Young Adult groups range between 50% and 70%.</w:t>
      </w:r>
      <w:r w:rsidR="005119E0" w:rsidRPr="003A5D59">
        <w:rPr>
          <w:noProof/>
        </w:rPr>
        <w:lastRenderedPageBreak/>
        <w:drawing>
          <wp:inline distT="0" distB="0" distL="0" distR="0" wp14:anchorId="021C0B6A" wp14:editId="49523FC9">
            <wp:extent cx="4166198" cy="3865476"/>
            <wp:effectExtent l="0" t="0" r="6350" b="1905"/>
            <wp:docPr id="1299596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72752" cy="3871557"/>
                    </a:xfrm>
                    <a:prstGeom prst="rect">
                      <a:avLst/>
                    </a:prstGeom>
                    <a:noFill/>
                    <a:ln>
                      <a:noFill/>
                    </a:ln>
                  </pic:spPr>
                </pic:pic>
              </a:graphicData>
            </a:graphic>
          </wp:inline>
        </w:drawing>
      </w:r>
      <w:r w:rsidR="005119E0" w:rsidRPr="003A5D59">
        <w:rPr>
          <w:noProof/>
        </w:rPr>
        <w:drawing>
          <wp:inline distT="0" distB="0" distL="0" distR="0" wp14:anchorId="08EE936A" wp14:editId="447C1D7F">
            <wp:extent cx="4335777" cy="3483498"/>
            <wp:effectExtent l="0" t="0" r="8255" b="3175"/>
            <wp:docPr id="796403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39370" cy="3486384"/>
                    </a:xfrm>
                    <a:prstGeom prst="rect">
                      <a:avLst/>
                    </a:prstGeom>
                    <a:noFill/>
                    <a:ln>
                      <a:noFill/>
                    </a:ln>
                  </pic:spPr>
                </pic:pic>
              </a:graphicData>
            </a:graphic>
          </wp:inline>
        </w:drawing>
      </w:r>
    </w:p>
    <w:p w14:paraId="0619B279" w14:textId="77777777" w:rsidR="00464764" w:rsidRDefault="00464764" w:rsidP="003D14EF">
      <w:pPr>
        <w:pStyle w:val="NoSpacing"/>
        <w:rPr>
          <w:color w:val="4C94D8" w:themeColor="text2" w:themeTint="80"/>
        </w:rPr>
      </w:pPr>
    </w:p>
    <w:p w14:paraId="4E79E16A" w14:textId="33D99C5C" w:rsidR="003D14EF" w:rsidRDefault="003D14EF" w:rsidP="003D14EF">
      <w:pPr>
        <w:pStyle w:val="NoSpacing"/>
        <w:rPr>
          <w:color w:val="4C94D8" w:themeColor="text2" w:themeTint="80"/>
        </w:rPr>
      </w:pPr>
    </w:p>
    <w:p w14:paraId="6269E467" w14:textId="1CE94666" w:rsidR="003D14EF" w:rsidRPr="005916D9" w:rsidRDefault="003D14EF" w:rsidP="003D14EF">
      <w:pPr>
        <w:pStyle w:val="NoSpacing"/>
      </w:pPr>
    </w:p>
    <w:p w14:paraId="6FC9A73E" w14:textId="1AA16229" w:rsidR="003D14EF" w:rsidRDefault="003D14EF" w:rsidP="003D14EF">
      <w:pPr>
        <w:pStyle w:val="NoSpacing"/>
        <w:rPr>
          <w:rFonts w:ascii="Roboto" w:hAnsi="Roboto"/>
          <w:color w:val="EE0000"/>
          <w:sz w:val="21"/>
          <w:szCs w:val="21"/>
          <w:shd w:val="clear" w:color="auto" w:fill="FFFFFF"/>
        </w:rPr>
      </w:pPr>
    </w:p>
    <w:p w14:paraId="0ABBC4DD" w14:textId="77777777" w:rsidR="003D14EF" w:rsidRDefault="003D14EF" w:rsidP="00C3372E">
      <w:pPr>
        <w:pStyle w:val="NoSpacing"/>
      </w:pPr>
    </w:p>
    <w:p w14:paraId="14107878" w14:textId="77777777" w:rsidR="00822A67" w:rsidRDefault="00822A67"/>
    <w:sectPr w:rsidR="00822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81C"/>
    <w:multiLevelType w:val="multilevel"/>
    <w:tmpl w:val="904E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73C4B"/>
    <w:multiLevelType w:val="multilevel"/>
    <w:tmpl w:val="81CA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B3719"/>
    <w:multiLevelType w:val="multilevel"/>
    <w:tmpl w:val="13F2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E59DE"/>
    <w:multiLevelType w:val="multilevel"/>
    <w:tmpl w:val="CC46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B7060"/>
    <w:multiLevelType w:val="hybridMultilevel"/>
    <w:tmpl w:val="D92C0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74E73"/>
    <w:multiLevelType w:val="multilevel"/>
    <w:tmpl w:val="8C9C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F77B3"/>
    <w:multiLevelType w:val="multilevel"/>
    <w:tmpl w:val="CF9A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45D20"/>
    <w:multiLevelType w:val="multilevel"/>
    <w:tmpl w:val="B0B8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E0D9F"/>
    <w:multiLevelType w:val="multilevel"/>
    <w:tmpl w:val="71B8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B480C"/>
    <w:multiLevelType w:val="multilevel"/>
    <w:tmpl w:val="685C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F3482"/>
    <w:multiLevelType w:val="multilevel"/>
    <w:tmpl w:val="3B0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96154"/>
    <w:multiLevelType w:val="hybridMultilevel"/>
    <w:tmpl w:val="37E6D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7B726C"/>
    <w:multiLevelType w:val="hybridMultilevel"/>
    <w:tmpl w:val="E8B40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BE1BB5"/>
    <w:multiLevelType w:val="multilevel"/>
    <w:tmpl w:val="AE8CA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5D52F6"/>
    <w:multiLevelType w:val="multilevel"/>
    <w:tmpl w:val="FD0E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E4D41"/>
    <w:multiLevelType w:val="multilevel"/>
    <w:tmpl w:val="E04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A66C2"/>
    <w:multiLevelType w:val="multilevel"/>
    <w:tmpl w:val="D186B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40673"/>
    <w:multiLevelType w:val="multilevel"/>
    <w:tmpl w:val="0FDA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60D42"/>
    <w:multiLevelType w:val="multilevel"/>
    <w:tmpl w:val="C10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47F52"/>
    <w:multiLevelType w:val="hybridMultilevel"/>
    <w:tmpl w:val="6BC85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5937C7"/>
    <w:multiLevelType w:val="multilevel"/>
    <w:tmpl w:val="266C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851F1"/>
    <w:multiLevelType w:val="multilevel"/>
    <w:tmpl w:val="883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B040A"/>
    <w:multiLevelType w:val="hybridMultilevel"/>
    <w:tmpl w:val="3C167296"/>
    <w:lvl w:ilvl="0" w:tplc="D8A48A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C163BB"/>
    <w:multiLevelType w:val="multilevel"/>
    <w:tmpl w:val="AE8CA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5658FB"/>
    <w:multiLevelType w:val="multilevel"/>
    <w:tmpl w:val="D59C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6021A1"/>
    <w:multiLevelType w:val="hybridMultilevel"/>
    <w:tmpl w:val="D18C78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4C4D671A"/>
    <w:multiLevelType w:val="multilevel"/>
    <w:tmpl w:val="2E1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914A9B"/>
    <w:multiLevelType w:val="multilevel"/>
    <w:tmpl w:val="AE8CA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8248C4"/>
    <w:multiLevelType w:val="multilevel"/>
    <w:tmpl w:val="AE8CA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EC2969"/>
    <w:multiLevelType w:val="hybridMultilevel"/>
    <w:tmpl w:val="A93C1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066774"/>
    <w:multiLevelType w:val="hybridMultilevel"/>
    <w:tmpl w:val="37E6D8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8CE2161"/>
    <w:multiLevelType w:val="hybridMultilevel"/>
    <w:tmpl w:val="9CE8F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9D2C93"/>
    <w:multiLevelType w:val="multilevel"/>
    <w:tmpl w:val="6D82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E4809"/>
    <w:multiLevelType w:val="multilevel"/>
    <w:tmpl w:val="AE8CA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BF65CC"/>
    <w:multiLevelType w:val="multilevel"/>
    <w:tmpl w:val="AE8CA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9367FE"/>
    <w:multiLevelType w:val="multilevel"/>
    <w:tmpl w:val="A8F44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B84685"/>
    <w:multiLevelType w:val="multilevel"/>
    <w:tmpl w:val="37FE6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2D330B"/>
    <w:multiLevelType w:val="multilevel"/>
    <w:tmpl w:val="DC60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D64794"/>
    <w:multiLevelType w:val="multilevel"/>
    <w:tmpl w:val="7058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460111">
    <w:abstractNumId w:val="20"/>
  </w:num>
  <w:num w:numId="2" w16cid:durableId="1119180226">
    <w:abstractNumId w:val="28"/>
  </w:num>
  <w:num w:numId="3" w16cid:durableId="806894203">
    <w:abstractNumId w:val="6"/>
  </w:num>
  <w:num w:numId="4" w16cid:durableId="187766651">
    <w:abstractNumId w:val="21"/>
  </w:num>
  <w:num w:numId="5" w16cid:durableId="1207447536">
    <w:abstractNumId w:val="2"/>
  </w:num>
  <w:num w:numId="6" w16cid:durableId="283771517">
    <w:abstractNumId w:val="18"/>
  </w:num>
  <w:num w:numId="7" w16cid:durableId="185680441">
    <w:abstractNumId w:val="7"/>
  </w:num>
  <w:num w:numId="8" w16cid:durableId="2097507871">
    <w:abstractNumId w:val="24"/>
  </w:num>
  <w:num w:numId="9" w16cid:durableId="461733640">
    <w:abstractNumId w:val="32"/>
  </w:num>
  <w:num w:numId="10" w16cid:durableId="2126802458">
    <w:abstractNumId w:val="8"/>
  </w:num>
  <w:num w:numId="11" w16cid:durableId="411245754">
    <w:abstractNumId w:val="10"/>
  </w:num>
  <w:num w:numId="12" w16cid:durableId="1051608928">
    <w:abstractNumId w:val="16"/>
  </w:num>
  <w:num w:numId="13" w16cid:durableId="2051950319">
    <w:abstractNumId w:val="36"/>
  </w:num>
  <w:num w:numId="14" w16cid:durableId="122893181">
    <w:abstractNumId w:val="3"/>
  </w:num>
  <w:num w:numId="15" w16cid:durableId="757673511">
    <w:abstractNumId w:val="0"/>
  </w:num>
  <w:num w:numId="16" w16cid:durableId="828255927">
    <w:abstractNumId w:val="35"/>
  </w:num>
  <w:num w:numId="17" w16cid:durableId="727727251">
    <w:abstractNumId w:val="12"/>
  </w:num>
  <w:num w:numId="18" w16cid:durableId="1574776131">
    <w:abstractNumId w:val="11"/>
  </w:num>
  <w:num w:numId="19" w16cid:durableId="598027630">
    <w:abstractNumId w:val="30"/>
  </w:num>
  <w:num w:numId="20" w16cid:durableId="1353723314">
    <w:abstractNumId w:val="29"/>
  </w:num>
  <w:num w:numId="21" w16cid:durableId="1852643606">
    <w:abstractNumId w:val="4"/>
  </w:num>
  <w:num w:numId="22" w16cid:durableId="1326320421">
    <w:abstractNumId w:val="19"/>
  </w:num>
  <w:num w:numId="23" w16cid:durableId="1431508004">
    <w:abstractNumId w:val="22"/>
  </w:num>
  <w:num w:numId="24" w16cid:durableId="1618172971">
    <w:abstractNumId w:val="37"/>
  </w:num>
  <w:num w:numId="25" w16cid:durableId="958532231">
    <w:abstractNumId w:val="15"/>
  </w:num>
  <w:num w:numId="26" w16cid:durableId="680350852">
    <w:abstractNumId w:val="9"/>
  </w:num>
  <w:num w:numId="27" w16cid:durableId="964503671">
    <w:abstractNumId w:val="17"/>
  </w:num>
  <w:num w:numId="28" w16cid:durableId="382337092">
    <w:abstractNumId w:val="1"/>
  </w:num>
  <w:num w:numId="29" w16cid:durableId="955481105">
    <w:abstractNumId w:val="26"/>
  </w:num>
  <w:num w:numId="30" w16cid:durableId="1333407687">
    <w:abstractNumId w:val="23"/>
  </w:num>
  <w:num w:numId="31" w16cid:durableId="826475261">
    <w:abstractNumId w:val="25"/>
  </w:num>
  <w:num w:numId="32" w16cid:durableId="772818974">
    <w:abstractNumId w:val="31"/>
  </w:num>
  <w:num w:numId="33" w16cid:durableId="517164621">
    <w:abstractNumId w:val="13"/>
  </w:num>
  <w:num w:numId="34" w16cid:durableId="1046366865">
    <w:abstractNumId w:val="14"/>
  </w:num>
  <w:num w:numId="35" w16cid:durableId="1553351287">
    <w:abstractNumId w:val="38"/>
  </w:num>
  <w:num w:numId="36" w16cid:durableId="1394352255">
    <w:abstractNumId w:val="33"/>
  </w:num>
  <w:num w:numId="37" w16cid:durableId="7224151">
    <w:abstractNumId w:val="34"/>
  </w:num>
  <w:num w:numId="38" w16cid:durableId="1848590021">
    <w:abstractNumId w:val="27"/>
  </w:num>
  <w:num w:numId="39" w16cid:durableId="118187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9BD"/>
    <w:rsid w:val="00000C73"/>
    <w:rsid w:val="00001133"/>
    <w:rsid w:val="00001DC3"/>
    <w:rsid w:val="0000301C"/>
    <w:rsid w:val="00005216"/>
    <w:rsid w:val="00006F97"/>
    <w:rsid w:val="00011760"/>
    <w:rsid w:val="00014D97"/>
    <w:rsid w:val="00015E71"/>
    <w:rsid w:val="0001611B"/>
    <w:rsid w:val="00016FB9"/>
    <w:rsid w:val="000174E6"/>
    <w:rsid w:val="000209BB"/>
    <w:rsid w:val="00020D3C"/>
    <w:rsid w:val="00021F89"/>
    <w:rsid w:val="00025211"/>
    <w:rsid w:val="00025EDD"/>
    <w:rsid w:val="00026D66"/>
    <w:rsid w:val="0002796D"/>
    <w:rsid w:val="00027E61"/>
    <w:rsid w:val="000303EF"/>
    <w:rsid w:val="00030488"/>
    <w:rsid w:val="0003431E"/>
    <w:rsid w:val="000348C3"/>
    <w:rsid w:val="00037B31"/>
    <w:rsid w:val="00041009"/>
    <w:rsid w:val="000416C2"/>
    <w:rsid w:val="00044B00"/>
    <w:rsid w:val="00046E94"/>
    <w:rsid w:val="00050970"/>
    <w:rsid w:val="000552A9"/>
    <w:rsid w:val="00055B75"/>
    <w:rsid w:val="0006030E"/>
    <w:rsid w:val="000608B1"/>
    <w:rsid w:val="0006254E"/>
    <w:rsid w:val="000639B1"/>
    <w:rsid w:val="000641A9"/>
    <w:rsid w:val="00064726"/>
    <w:rsid w:val="00065817"/>
    <w:rsid w:val="00066D50"/>
    <w:rsid w:val="00067B85"/>
    <w:rsid w:val="00072A4F"/>
    <w:rsid w:val="000733A8"/>
    <w:rsid w:val="00073BE0"/>
    <w:rsid w:val="000750FE"/>
    <w:rsid w:val="0007605B"/>
    <w:rsid w:val="00076446"/>
    <w:rsid w:val="00077DB1"/>
    <w:rsid w:val="00082BA4"/>
    <w:rsid w:val="000833F7"/>
    <w:rsid w:val="00083701"/>
    <w:rsid w:val="00083B45"/>
    <w:rsid w:val="00086A4A"/>
    <w:rsid w:val="000870FC"/>
    <w:rsid w:val="00087309"/>
    <w:rsid w:val="00087C54"/>
    <w:rsid w:val="0009061B"/>
    <w:rsid w:val="000906E9"/>
    <w:rsid w:val="00091CB3"/>
    <w:rsid w:val="00094E22"/>
    <w:rsid w:val="000956AE"/>
    <w:rsid w:val="000958B8"/>
    <w:rsid w:val="00095F46"/>
    <w:rsid w:val="00096800"/>
    <w:rsid w:val="00097CB9"/>
    <w:rsid w:val="000A1272"/>
    <w:rsid w:val="000A30F5"/>
    <w:rsid w:val="000A4245"/>
    <w:rsid w:val="000A5FA0"/>
    <w:rsid w:val="000A6EBC"/>
    <w:rsid w:val="000A6FF0"/>
    <w:rsid w:val="000B16E3"/>
    <w:rsid w:val="000B1770"/>
    <w:rsid w:val="000B2C9F"/>
    <w:rsid w:val="000B3837"/>
    <w:rsid w:val="000B41B0"/>
    <w:rsid w:val="000B57E4"/>
    <w:rsid w:val="000B5AC6"/>
    <w:rsid w:val="000B5C86"/>
    <w:rsid w:val="000B66BF"/>
    <w:rsid w:val="000B745F"/>
    <w:rsid w:val="000C0FE1"/>
    <w:rsid w:val="000C1ECA"/>
    <w:rsid w:val="000C1EE0"/>
    <w:rsid w:val="000C238A"/>
    <w:rsid w:val="000C2CAC"/>
    <w:rsid w:val="000C3E4B"/>
    <w:rsid w:val="000D02E6"/>
    <w:rsid w:val="000D23AA"/>
    <w:rsid w:val="000D2CB3"/>
    <w:rsid w:val="000D325D"/>
    <w:rsid w:val="000D3C16"/>
    <w:rsid w:val="000D53A8"/>
    <w:rsid w:val="000D5D71"/>
    <w:rsid w:val="000D6BE4"/>
    <w:rsid w:val="000D6D09"/>
    <w:rsid w:val="000D6DF6"/>
    <w:rsid w:val="000D7289"/>
    <w:rsid w:val="000E17F7"/>
    <w:rsid w:val="000E2460"/>
    <w:rsid w:val="000E2E4D"/>
    <w:rsid w:val="000E3269"/>
    <w:rsid w:val="000E423C"/>
    <w:rsid w:val="000E501D"/>
    <w:rsid w:val="000E6005"/>
    <w:rsid w:val="000F1635"/>
    <w:rsid w:val="000F16B5"/>
    <w:rsid w:val="000F2432"/>
    <w:rsid w:val="000F2739"/>
    <w:rsid w:val="000F28CD"/>
    <w:rsid w:val="000F2E37"/>
    <w:rsid w:val="000F4815"/>
    <w:rsid w:val="000F6D13"/>
    <w:rsid w:val="000F727E"/>
    <w:rsid w:val="001009DF"/>
    <w:rsid w:val="001023AC"/>
    <w:rsid w:val="00102753"/>
    <w:rsid w:val="00104084"/>
    <w:rsid w:val="00104FDE"/>
    <w:rsid w:val="0010634E"/>
    <w:rsid w:val="00110842"/>
    <w:rsid w:val="00110AC6"/>
    <w:rsid w:val="00110B02"/>
    <w:rsid w:val="00111297"/>
    <w:rsid w:val="0011274F"/>
    <w:rsid w:val="0011409A"/>
    <w:rsid w:val="001215EB"/>
    <w:rsid w:val="001223CB"/>
    <w:rsid w:val="00122DC4"/>
    <w:rsid w:val="00122E77"/>
    <w:rsid w:val="00125E59"/>
    <w:rsid w:val="0012702B"/>
    <w:rsid w:val="00127A6F"/>
    <w:rsid w:val="0013064A"/>
    <w:rsid w:val="00131385"/>
    <w:rsid w:val="00131FE9"/>
    <w:rsid w:val="001330EE"/>
    <w:rsid w:val="001333AE"/>
    <w:rsid w:val="00140999"/>
    <w:rsid w:val="00140F21"/>
    <w:rsid w:val="00142A8A"/>
    <w:rsid w:val="0014373E"/>
    <w:rsid w:val="001440A6"/>
    <w:rsid w:val="00144771"/>
    <w:rsid w:val="001457E1"/>
    <w:rsid w:val="00145B73"/>
    <w:rsid w:val="0015177D"/>
    <w:rsid w:val="00151793"/>
    <w:rsid w:val="001518B1"/>
    <w:rsid w:val="001524F6"/>
    <w:rsid w:val="001527A5"/>
    <w:rsid w:val="00152C29"/>
    <w:rsid w:val="00154ABE"/>
    <w:rsid w:val="00155E04"/>
    <w:rsid w:val="001579CA"/>
    <w:rsid w:val="00157E00"/>
    <w:rsid w:val="001620FE"/>
    <w:rsid w:val="0016241C"/>
    <w:rsid w:val="00162586"/>
    <w:rsid w:val="00163465"/>
    <w:rsid w:val="001637B7"/>
    <w:rsid w:val="00164E33"/>
    <w:rsid w:val="001658D3"/>
    <w:rsid w:val="00171008"/>
    <w:rsid w:val="00171F35"/>
    <w:rsid w:val="001728DC"/>
    <w:rsid w:val="00173518"/>
    <w:rsid w:val="00174DA8"/>
    <w:rsid w:val="00176AAD"/>
    <w:rsid w:val="001775E9"/>
    <w:rsid w:val="00180586"/>
    <w:rsid w:val="00180AE6"/>
    <w:rsid w:val="00181D4D"/>
    <w:rsid w:val="001825AA"/>
    <w:rsid w:val="00182845"/>
    <w:rsid w:val="00182963"/>
    <w:rsid w:val="001866B8"/>
    <w:rsid w:val="00187749"/>
    <w:rsid w:val="00192CE0"/>
    <w:rsid w:val="0019335D"/>
    <w:rsid w:val="00193BF5"/>
    <w:rsid w:val="001968A1"/>
    <w:rsid w:val="001A1659"/>
    <w:rsid w:val="001A1AAD"/>
    <w:rsid w:val="001A1AC0"/>
    <w:rsid w:val="001A1E0F"/>
    <w:rsid w:val="001A2373"/>
    <w:rsid w:val="001A3B75"/>
    <w:rsid w:val="001A6297"/>
    <w:rsid w:val="001B07AE"/>
    <w:rsid w:val="001B0921"/>
    <w:rsid w:val="001B0A54"/>
    <w:rsid w:val="001B1B46"/>
    <w:rsid w:val="001B2268"/>
    <w:rsid w:val="001B3A8E"/>
    <w:rsid w:val="001B3E30"/>
    <w:rsid w:val="001B5773"/>
    <w:rsid w:val="001B7FBD"/>
    <w:rsid w:val="001C0CCE"/>
    <w:rsid w:val="001C14EB"/>
    <w:rsid w:val="001C1540"/>
    <w:rsid w:val="001C2188"/>
    <w:rsid w:val="001C2455"/>
    <w:rsid w:val="001C6969"/>
    <w:rsid w:val="001C73B2"/>
    <w:rsid w:val="001C7B4B"/>
    <w:rsid w:val="001C7F8A"/>
    <w:rsid w:val="001D0480"/>
    <w:rsid w:val="001D4987"/>
    <w:rsid w:val="001D5974"/>
    <w:rsid w:val="001E1184"/>
    <w:rsid w:val="001E3468"/>
    <w:rsid w:val="001E59E1"/>
    <w:rsid w:val="001E5F19"/>
    <w:rsid w:val="001E6B96"/>
    <w:rsid w:val="001E7586"/>
    <w:rsid w:val="001E7FCF"/>
    <w:rsid w:val="001F0F60"/>
    <w:rsid w:val="001F1336"/>
    <w:rsid w:val="001F2142"/>
    <w:rsid w:val="001F24F7"/>
    <w:rsid w:val="001F2CC8"/>
    <w:rsid w:val="001F33FB"/>
    <w:rsid w:val="001F77B0"/>
    <w:rsid w:val="001F7DBA"/>
    <w:rsid w:val="001F7FF3"/>
    <w:rsid w:val="00201234"/>
    <w:rsid w:val="002033C8"/>
    <w:rsid w:val="00203AD3"/>
    <w:rsid w:val="002044B1"/>
    <w:rsid w:val="00204D5E"/>
    <w:rsid w:val="002051D5"/>
    <w:rsid w:val="00205C81"/>
    <w:rsid w:val="002064BD"/>
    <w:rsid w:val="00206E5F"/>
    <w:rsid w:val="00207E62"/>
    <w:rsid w:val="00211A33"/>
    <w:rsid w:val="002220DE"/>
    <w:rsid w:val="002221A0"/>
    <w:rsid w:val="002240EE"/>
    <w:rsid w:val="00224A0D"/>
    <w:rsid w:val="00224B4F"/>
    <w:rsid w:val="00225A16"/>
    <w:rsid w:val="00226026"/>
    <w:rsid w:val="00230BC3"/>
    <w:rsid w:val="00230EFD"/>
    <w:rsid w:val="00231387"/>
    <w:rsid w:val="00232C15"/>
    <w:rsid w:val="00233ADD"/>
    <w:rsid w:val="00233CC3"/>
    <w:rsid w:val="002346DC"/>
    <w:rsid w:val="00236228"/>
    <w:rsid w:val="0024100D"/>
    <w:rsid w:val="002418B0"/>
    <w:rsid w:val="002428E5"/>
    <w:rsid w:val="002462E7"/>
    <w:rsid w:val="002463ED"/>
    <w:rsid w:val="00247A69"/>
    <w:rsid w:val="00250E37"/>
    <w:rsid w:val="002514FF"/>
    <w:rsid w:val="002515B1"/>
    <w:rsid w:val="00251EC6"/>
    <w:rsid w:val="00253780"/>
    <w:rsid w:val="00253A35"/>
    <w:rsid w:val="002546C5"/>
    <w:rsid w:val="00255823"/>
    <w:rsid w:val="0025648F"/>
    <w:rsid w:val="0025659F"/>
    <w:rsid w:val="00256A09"/>
    <w:rsid w:val="00256CE3"/>
    <w:rsid w:val="0026112E"/>
    <w:rsid w:val="00261B50"/>
    <w:rsid w:val="00261B90"/>
    <w:rsid w:val="00263C3E"/>
    <w:rsid w:val="002653A8"/>
    <w:rsid w:val="002709BB"/>
    <w:rsid w:val="00270DE7"/>
    <w:rsid w:val="0027272E"/>
    <w:rsid w:val="0027460E"/>
    <w:rsid w:val="002760A2"/>
    <w:rsid w:val="0028075A"/>
    <w:rsid w:val="00281BAC"/>
    <w:rsid w:val="00284338"/>
    <w:rsid w:val="00284E68"/>
    <w:rsid w:val="0028511B"/>
    <w:rsid w:val="00285CCF"/>
    <w:rsid w:val="0028670E"/>
    <w:rsid w:val="002872DC"/>
    <w:rsid w:val="00287432"/>
    <w:rsid w:val="00287816"/>
    <w:rsid w:val="00287818"/>
    <w:rsid w:val="00287D7A"/>
    <w:rsid w:val="00290B80"/>
    <w:rsid w:val="00291112"/>
    <w:rsid w:val="00292369"/>
    <w:rsid w:val="00292D66"/>
    <w:rsid w:val="00293DF8"/>
    <w:rsid w:val="00295471"/>
    <w:rsid w:val="002955BC"/>
    <w:rsid w:val="00296058"/>
    <w:rsid w:val="00296B88"/>
    <w:rsid w:val="00296ECE"/>
    <w:rsid w:val="002A0073"/>
    <w:rsid w:val="002A05F0"/>
    <w:rsid w:val="002A20D4"/>
    <w:rsid w:val="002A2125"/>
    <w:rsid w:val="002A2219"/>
    <w:rsid w:val="002A5C8F"/>
    <w:rsid w:val="002A5DFE"/>
    <w:rsid w:val="002A754B"/>
    <w:rsid w:val="002B070C"/>
    <w:rsid w:val="002B08A3"/>
    <w:rsid w:val="002B23E9"/>
    <w:rsid w:val="002B2504"/>
    <w:rsid w:val="002B2705"/>
    <w:rsid w:val="002B2880"/>
    <w:rsid w:val="002B2D11"/>
    <w:rsid w:val="002B36CC"/>
    <w:rsid w:val="002B6AA4"/>
    <w:rsid w:val="002C07FC"/>
    <w:rsid w:val="002C1772"/>
    <w:rsid w:val="002C2708"/>
    <w:rsid w:val="002C2985"/>
    <w:rsid w:val="002C2AF9"/>
    <w:rsid w:val="002C2C74"/>
    <w:rsid w:val="002C2DD3"/>
    <w:rsid w:val="002C37CF"/>
    <w:rsid w:val="002C4720"/>
    <w:rsid w:val="002C51FA"/>
    <w:rsid w:val="002C5CA5"/>
    <w:rsid w:val="002C7C95"/>
    <w:rsid w:val="002D2E4B"/>
    <w:rsid w:val="002D3937"/>
    <w:rsid w:val="002D50C7"/>
    <w:rsid w:val="002D59FC"/>
    <w:rsid w:val="002E0727"/>
    <w:rsid w:val="002E1264"/>
    <w:rsid w:val="002E23C8"/>
    <w:rsid w:val="002E3A12"/>
    <w:rsid w:val="002E423E"/>
    <w:rsid w:val="002E607F"/>
    <w:rsid w:val="002E67A5"/>
    <w:rsid w:val="002E6DD6"/>
    <w:rsid w:val="002E7CEC"/>
    <w:rsid w:val="002F0A57"/>
    <w:rsid w:val="002F0EFD"/>
    <w:rsid w:val="002F2669"/>
    <w:rsid w:val="002F416A"/>
    <w:rsid w:val="002F74AA"/>
    <w:rsid w:val="002F7584"/>
    <w:rsid w:val="002F7C92"/>
    <w:rsid w:val="00300BB8"/>
    <w:rsid w:val="00303AEA"/>
    <w:rsid w:val="00303ECA"/>
    <w:rsid w:val="00303FF2"/>
    <w:rsid w:val="00304DDD"/>
    <w:rsid w:val="003054BD"/>
    <w:rsid w:val="003065B8"/>
    <w:rsid w:val="00307B18"/>
    <w:rsid w:val="003127BE"/>
    <w:rsid w:val="00313448"/>
    <w:rsid w:val="00315D51"/>
    <w:rsid w:val="00316D2C"/>
    <w:rsid w:val="00325DAA"/>
    <w:rsid w:val="00326DDC"/>
    <w:rsid w:val="0032782F"/>
    <w:rsid w:val="0033243A"/>
    <w:rsid w:val="003339B5"/>
    <w:rsid w:val="00333ACE"/>
    <w:rsid w:val="003350F3"/>
    <w:rsid w:val="00337BB9"/>
    <w:rsid w:val="00341E3A"/>
    <w:rsid w:val="0034318F"/>
    <w:rsid w:val="00343601"/>
    <w:rsid w:val="00344512"/>
    <w:rsid w:val="00345D56"/>
    <w:rsid w:val="00350D80"/>
    <w:rsid w:val="00351F65"/>
    <w:rsid w:val="00353E89"/>
    <w:rsid w:val="00353EE4"/>
    <w:rsid w:val="003577F7"/>
    <w:rsid w:val="00360E42"/>
    <w:rsid w:val="00361878"/>
    <w:rsid w:val="003619BB"/>
    <w:rsid w:val="00363464"/>
    <w:rsid w:val="00363A75"/>
    <w:rsid w:val="00365EFF"/>
    <w:rsid w:val="0036608C"/>
    <w:rsid w:val="00367C8E"/>
    <w:rsid w:val="0037044E"/>
    <w:rsid w:val="00381B9C"/>
    <w:rsid w:val="003820B9"/>
    <w:rsid w:val="00382200"/>
    <w:rsid w:val="00384124"/>
    <w:rsid w:val="00384370"/>
    <w:rsid w:val="003844BA"/>
    <w:rsid w:val="00384D8C"/>
    <w:rsid w:val="00385A35"/>
    <w:rsid w:val="0038775F"/>
    <w:rsid w:val="0039069C"/>
    <w:rsid w:val="00390E41"/>
    <w:rsid w:val="00392491"/>
    <w:rsid w:val="00394D1D"/>
    <w:rsid w:val="0039525A"/>
    <w:rsid w:val="0039625D"/>
    <w:rsid w:val="0039674E"/>
    <w:rsid w:val="003968F7"/>
    <w:rsid w:val="00396C95"/>
    <w:rsid w:val="00396DA5"/>
    <w:rsid w:val="003A09AB"/>
    <w:rsid w:val="003A353E"/>
    <w:rsid w:val="003A5897"/>
    <w:rsid w:val="003A5CD9"/>
    <w:rsid w:val="003A5D59"/>
    <w:rsid w:val="003A6352"/>
    <w:rsid w:val="003A6A3D"/>
    <w:rsid w:val="003A78FC"/>
    <w:rsid w:val="003B016D"/>
    <w:rsid w:val="003B1CDD"/>
    <w:rsid w:val="003B3476"/>
    <w:rsid w:val="003B65E8"/>
    <w:rsid w:val="003C0F5A"/>
    <w:rsid w:val="003C2492"/>
    <w:rsid w:val="003C4D07"/>
    <w:rsid w:val="003D14EF"/>
    <w:rsid w:val="003D1526"/>
    <w:rsid w:val="003D1FB4"/>
    <w:rsid w:val="003D215E"/>
    <w:rsid w:val="003D2BE2"/>
    <w:rsid w:val="003D2FD7"/>
    <w:rsid w:val="003D3ADA"/>
    <w:rsid w:val="003D3D63"/>
    <w:rsid w:val="003E0C37"/>
    <w:rsid w:val="003E15DB"/>
    <w:rsid w:val="003E248E"/>
    <w:rsid w:val="003E2AEE"/>
    <w:rsid w:val="003E36D5"/>
    <w:rsid w:val="003E3AB5"/>
    <w:rsid w:val="003E5873"/>
    <w:rsid w:val="003F24DA"/>
    <w:rsid w:val="003F300D"/>
    <w:rsid w:val="003F4221"/>
    <w:rsid w:val="003F48DD"/>
    <w:rsid w:val="003F4BFA"/>
    <w:rsid w:val="003F537A"/>
    <w:rsid w:val="003F5813"/>
    <w:rsid w:val="003F5E17"/>
    <w:rsid w:val="003F650C"/>
    <w:rsid w:val="004032D4"/>
    <w:rsid w:val="0040626E"/>
    <w:rsid w:val="00406558"/>
    <w:rsid w:val="00406962"/>
    <w:rsid w:val="00407BC5"/>
    <w:rsid w:val="00411851"/>
    <w:rsid w:val="00412459"/>
    <w:rsid w:val="00412D8E"/>
    <w:rsid w:val="00413441"/>
    <w:rsid w:val="00413C28"/>
    <w:rsid w:val="00416C13"/>
    <w:rsid w:val="00417D51"/>
    <w:rsid w:val="00421D1D"/>
    <w:rsid w:val="004227E2"/>
    <w:rsid w:val="00423E27"/>
    <w:rsid w:val="00426A66"/>
    <w:rsid w:val="00426B48"/>
    <w:rsid w:val="00426D19"/>
    <w:rsid w:val="00427301"/>
    <w:rsid w:val="004276FE"/>
    <w:rsid w:val="00431AE4"/>
    <w:rsid w:val="004323B7"/>
    <w:rsid w:val="004350D6"/>
    <w:rsid w:val="004360F1"/>
    <w:rsid w:val="004364CD"/>
    <w:rsid w:val="0044011B"/>
    <w:rsid w:val="004411AB"/>
    <w:rsid w:val="00441448"/>
    <w:rsid w:val="00442DFF"/>
    <w:rsid w:val="00443273"/>
    <w:rsid w:val="0044677C"/>
    <w:rsid w:val="00450845"/>
    <w:rsid w:val="00451521"/>
    <w:rsid w:val="004527C6"/>
    <w:rsid w:val="00453D23"/>
    <w:rsid w:val="00456A2C"/>
    <w:rsid w:val="004623C3"/>
    <w:rsid w:val="004634E7"/>
    <w:rsid w:val="00464764"/>
    <w:rsid w:val="0047041F"/>
    <w:rsid w:val="00470D2D"/>
    <w:rsid w:val="0047101F"/>
    <w:rsid w:val="004720DF"/>
    <w:rsid w:val="004816AB"/>
    <w:rsid w:val="00481D0A"/>
    <w:rsid w:val="00484BD0"/>
    <w:rsid w:val="0048513A"/>
    <w:rsid w:val="00485799"/>
    <w:rsid w:val="00485930"/>
    <w:rsid w:val="0048678D"/>
    <w:rsid w:val="004876E1"/>
    <w:rsid w:val="00487D4E"/>
    <w:rsid w:val="00490702"/>
    <w:rsid w:val="00493873"/>
    <w:rsid w:val="004939A5"/>
    <w:rsid w:val="0049418E"/>
    <w:rsid w:val="0049454F"/>
    <w:rsid w:val="00494AEB"/>
    <w:rsid w:val="00494D6F"/>
    <w:rsid w:val="00495602"/>
    <w:rsid w:val="00496A51"/>
    <w:rsid w:val="00496E11"/>
    <w:rsid w:val="0049775E"/>
    <w:rsid w:val="004A48DE"/>
    <w:rsid w:val="004A532F"/>
    <w:rsid w:val="004A5829"/>
    <w:rsid w:val="004A6883"/>
    <w:rsid w:val="004A714F"/>
    <w:rsid w:val="004B18CB"/>
    <w:rsid w:val="004B4D8B"/>
    <w:rsid w:val="004B50E5"/>
    <w:rsid w:val="004B796C"/>
    <w:rsid w:val="004C06DE"/>
    <w:rsid w:val="004C0C17"/>
    <w:rsid w:val="004C2876"/>
    <w:rsid w:val="004C2F5A"/>
    <w:rsid w:val="004C32AE"/>
    <w:rsid w:val="004C5D70"/>
    <w:rsid w:val="004C732E"/>
    <w:rsid w:val="004D1106"/>
    <w:rsid w:val="004D27EB"/>
    <w:rsid w:val="004D32AF"/>
    <w:rsid w:val="004D4CBE"/>
    <w:rsid w:val="004D5DE9"/>
    <w:rsid w:val="004E20BA"/>
    <w:rsid w:val="004E2C18"/>
    <w:rsid w:val="004E368C"/>
    <w:rsid w:val="004F29B9"/>
    <w:rsid w:val="004F2AF5"/>
    <w:rsid w:val="004F4FE8"/>
    <w:rsid w:val="004F60EE"/>
    <w:rsid w:val="004F64E2"/>
    <w:rsid w:val="004F67E2"/>
    <w:rsid w:val="004F70CC"/>
    <w:rsid w:val="0050017A"/>
    <w:rsid w:val="00504F69"/>
    <w:rsid w:val="00505D08"/>
    <w:rsid w:val="00506A57"/>
    <w:rsid w:val="00506C69"/>
    <w:rsid w:val="005119E0"/>
    <w:rsid w:val="00512591"/>
    <w:rsid w:val="00512A0D"/>
    <w:rsid w:val="005136DB"/>
    <w:rsid w:val="005144E8"/>
    <w:rsid w:val="00514882"/>
    <w:rsid w:val="005148BB"/>
    <w:rsid w:val="00517A3A"/>
    <w:rsid w:val="00522432"/>
    <w:rsid w:val="0052270C"/>
    <w:rsid w:val="005228D2"/>
    <w:rsid w:val="00523F5A"/>
    <w:rsid w:val="005243E5"/>
    <w:rsid w:val="0052476A"/>
    <w:rsid w:val="00524784"/>
    <w:rsid w:val="00527037"/>
    <w:rsid w:val="00530F26"/>
    <w:rsid w:val="00531F1A"/>
    <w:rsid w:val="00532278"/>
    <w:rsid w:val="0053233A"/>
    <w:rsid w:val="00534B15"/>
    <w:rsid w:val="005365E7"/>
    <w:rsid w:val="005403B2"/>
    <w:rsid w:val="00541705"/>
    <w:rsid w:val="00541923"/>
    <w:rsid w:val="0054290A"/>
    <w:rsid w:val="00543638"/>
    <w:rsid w:val="005453A8"/>
    <w:rsid w:val="00546558"/>
    <w:rsid w:val="005473BC"/>
    <w:rsid w:val="005512A4"/>
    <w:rsid w:val="00551412"/>
    <w:rsid w:val="00552471"/>
    <w:rsid w:val="00553544"/>
    <w:rsid w:val="005542BA"/>
    <w:rsid w:val="005545B4"/>
    <w:rsid w:val="0055510D"/>
    <w:rsid w:val="0055693C"/>
    <w:rsid w:val="00560DDD"/>
    <w:rsid w:val="00561104"/>
    <w:rsid w:val="00562CBF"/>
    <w:rsid w:val="005656E0"/>
    <w:rsid w:val="00565C4A"/>
    <w:rsid w:val="00572EB3"/>
    <w:rsid w:val="00573F85"/>
    <w:rsid w:val="005749AD"/>
    <w:rsid w:val="005775AB"/>
    <w:rsid w:val="00580945"/>
    <w:rsid w:val="0058140D"/>
    <w:rsid w:val="005819B8"/>
    <w:rsid w:val="00581E29"/>
    <w:rsid w:val="00582D96"/>
    <w:rsid w:val="0058718A"/>
    <w:rsid w:val="00590B38"/>
    <w:rsid w:val="005916D9"/>
    <w:rsid w:val="005920BC"/>
    <w:rsid w:val="0059250F"/>
    <w:rsid w:val="005945AC"/>
    <w:rsid w:val="005945CF"/>
    <w:rsid w:val="00594A19"/>
    <w:rsid w:val="00596D8B"/>
    <w:rsid w:val="005A086C"/>
    <w:rsid w:val="005A0BE0"/>
    <w:rsid w:val="005A1FA8"/>
    <w:rsid w:val="005A2155"/>
    <w:rsid w:val="005A3239"/>
    <w:rsid w:val="005A4E88"/>
    <w:rsid w:val="005A548E"/>
    <w:rsid w:val="005A575F"/>
    <w:rsid w:val="005A6CDC"/>
    <w:rsid w:val="005A6FC0"/>
    <w:rsid w:val="005B0794"/>
    <w:rsid w:val="005B1C55"/>
    <w:rsid w:val="005B1F65"/>
    <w:rsid w:val="005B4486"/>
    <w:rsid w:val="005B4F51"/>
    <w:rsid w:val="005B5987"/>
    <w:rsid w:val="005B64CC"/>
    <w:rsid w:val="005B7FD3"/>
    <w:rsid w:val="005C12FA"/>
    <w:rsid w:val="005C211A"/>
    <w:rsid w:val="005C25E2"/>
    <w:rsid w:val="005C272F"/>
    <w:rsid w:val="005C30D6"/>
    <w:rsid w:val="005C3ED8"/>
    <w:rsid w:val="005C491C"/>
    <w:rsid w:val="005C504A"/>
    <w:rsid w:val="005C7665"/>
    <w:rsid w:val="005D0A28"/>
    <w:rsid w:val="005D112C"/>
    <w:rsid w:val="005D2265"/>
    <w:rsid w:val="005D5F8A"/>
    <w:rsid w:val="005D6167"/>
    <w:rsid w:val="005D77C4"/>
    <w:rsid w:val="005E4B33"/>
    <w:rsid w:val="005E62B4"/>
    <w:rsid w:val="005E6E72"/>
    <w:rsid w:val="005E7312"/>
    <w:rsid w:val="005E7E25"/>
    <w:rsid w:val="005F0ECE"/>
    <w:rsid w:val="005F1326"/>
    <w:rsid w:val="005F5259"/>
    <w:rsid w:val="005F62CD"/>
    <w:rsid w:val="006036A9"/>
    <w:rsid w:val="006040BF"/>
    <w:rsid w:val="00604F31"/>
    <w:rsid w:val="00605CF1"/>
    <w:rsid w:val="00611310"/>
    <w:rsid w:val="00611460"/>
    <w:rsid w:val="00611A01"/>
    <w:rsid w:val="00611E00"/>
    <w:rsid w:val="00611E8C"/>
    <w:rsid w:val="00612CC1"/>
    <w:rsid w:val="00612E32"/>
    <w:rsid w:val="0061321B"/>
    <w:rsid w:val="0061503D"/>
    <w:rsid w:val="00621E1A"/>
    <w:rsid w:val="0062220C"/>
    <w:rsid w:val="00624205"/>
    <w:rsid w:val="00624271"/>
    <w:rsid w:val="0062649E"/>
    <w:rsid w:val="00627235"/>
    <w:rsid w:val="006308F8"/>
    <w:rsid w:val="00630CC0"/>
    <w:rsid w:val="00630F0F"/>
    <w:rsid w:val="00631731"/>
    <w:rsid w:val="006321C5"/>
    <w:rsid w:val="00632634"/>
    <w:rsid w:val="006330E3"/>
    <w:rsid w:val="00633CA7"/>
    <w:rsid w:val="0063417E"/>
    <w:rsid w:val="00634610"/>
    <w:rsid w:val="0063496F"/>
    <w:rsid w:val="0063610E"/>
    <w:rsid w:val="00640441"/>
    <w:rsid w:val="006406EB"/>
    <w:rsid w:val="006414BD"/>
    <w:rsid w:val="006429C3"/>
    <w:rsid w:val="00643464"/>
    <w:rsid w:val="00644E37"/>
    <w:rsid w:val="00646537"/>
    <w:rsid w:val="0064742B"/>
    <w:rsid w:val="00650858"/>
    <w:rsid w:val="0065123E"/>
    <w:rsid w:val="006518D7"/>
    <w:rsid w:val="00651CA1"/>
    <w:rsid w:val="0065214C"/>
    <w:rsid w:val="006536E6"/>
    <w:rsid w:val="0065400C"/>
    <w:rsid w:val="006540FB"/>
    <w:rsid w:val="00654FC7"/>
    <w:rsid w:val="006554E2"/>
    <w:rsid w:val="006572D9"/>
    <w:rsid w:val="0066150B"/>
    <w:rsid w:val="00661E28"/>
    <w:rsid w:val="0066326F"/>
    <w:rsid w:val="00663C88"/>
    <w:rsid w:val="00665E47"/>
    <w:rsid w:val="0067426B"/>
    <w:rsid w:val="00674FD7"/>
    <w:rsid w:val="00675809"/>
    <w:rsid w:val="0067689B"/>
    <w:rsid w:val="0067717D"/>
    <w:rsid w:val="0068254E"/>
    <w:rsid w:val="00683A74"/>
    <w:rsid w:val="006847D5"/>
    <w:rsid w:val="00685611"/>
    <w:rsid w:val="00686261"/>
    <w:rsid w:val="00690CA7"/>
    <w:rsid w:val="00691546"/>
    <w:rsid w:val="00691E9E"/>
    <w:rsid w:val="006926F6"/>
    <w:rsid w:val="00695922"/>
    <w:rsid w:val="006A03C7"/>
    <w:rsid w:val="006A23A5"/>
    <w:rsid w:val="006A3DAB"/>
    <w:rsid w:val="006A50C7"/>
    <w:rsid w:val="006A6775"/>
    <w:rsid w:val="006A734D"/>
    <w:rsid w:val="006A7DE3"/>
    <w:rsid w:val="006B19EB"/>
    <w:rsid w:val="006B4B9F"/>
    <w:rsid w:val="006B5050"/>
    <w:rsid w:val="006B5F1B"/>
    <w:rsid w:val="006B6031"/>
    <w:rsid w:val="006C0B36"/>
    <w:rsid w:val="006C188E"/>
    <w:rsid w:val="006C3232"/>
    <w:rsid w:val="006C6EF2"/>
    <w:rsid w:val="006C77FD"/>
    <w:rsid w:val="006C79AF"/>
    <w:rsid w:val="006D0D66"/>
    <w:rsid w:val="006D14FC"/>
    <w:rsid w:val="006D1B59"/>
    <w:rsid w:val="006D666E"/>
    <w:rsid w:val="006D7876"/>
    <w:rsid w:val="006E248F"/>
    <w:rsid w:val="006E59EB"/>
    <w:rsid w:val="006E63C8"/>
    <w:rsid w:val="006E63EA"/>
    <w:rsid w:val="006F0C35"/>
    <w:rsid w:val="006F2C5F"/>
    <w:rsid w:val="006F2F7A"/>
    <w:rsid w:val="006F38D0"/>
    <w:rsid w:val="006F4FE1"/>
    <w:rsid w:val="006F6026"/>
    <w:rsid w:val="0070061B"/>
    <w:rsid w:val="007017D6"/>
    <w:rsid w:val="0070474D"/>
    <w:rsid w:val="007047F2"/>
    <w:rsid w:val="00705E74"/>
    <w:rsid w:val="0070674A"/>
    <w:rsid w:val="00711837"/>
    <w:rsid w:val="00713C3B"/>
    <w:rsid w:val="00713C68"/>
    <w:rsid w:val="0072104E"/>
    <w:rsid w:val="00721AF4"/>
    <w:rsid w:val="0072261F"/>
    <w:rsid w:val="00722D6D"/>
    <w:rsid w:val="007278DD"/>
    <w:rsid w:val="00732991"/>
    <w:rsid w:val="00735639"/>
    <w:rsid w:val="00737903"/>
    <w:rsid w:val="007379F7"/>
    <w:rsid w:val="0074055E"/>
    <w:rsid w:val="00740CC1"/>
    <w:rsid w:val="0074498A"/>
    <w:rsid w:val="007513D0"/>
    <w:rsid w:val="00751B27"/>
    <w:rsid w:val="00752DA2"/>
    <w:rsid w:val="0075394B"/>
    <w:rsid w:val="00753980"/>
    <w:rsid w:val="00755337"/>
    <w:rsid w:val="00755452"/>
    <w:rsid w:val="00755E99"/>
    <w:rsid w:val="00756ABD"/>
    <w:rsid w:val="00756EB5"/>
    <w:rsid w:val="007572C4"/>
    <w:rsid w:val="00760151"/>
    <w:rsid w:val="00760CE3"/>
    <w:rsid w:val="007628F4"/>
    <w:rsid w:val="00763674"/>
    <w:rsid w:val="00763B90"/>
    <w:rsid w:val="00765A38"/>
    <w:rsid w:val="00765DDC"/>
    <w:rsid w:val="0077063A"/>
    <w:rsid w:val="00771077"/>
    <w:rsid w:val="0077116C"/>
    <w:rsid w:val="00771E5B"/>
    <w:rsid w:val="00773440"/>
    <w:rsid w:val="0077358A"/>
    <w:rsid w:val="007769BF"/>
    <w:rsid w:val="00777112"/>
    <w:rsid w:val="007803AD"/>
    <w:rsid w:val="007807AF"/>
    <w:rsid w:val="00780C5C"/>
    <w:rsid w:val="00781542"/>
    <w:rsid w:val="00783E65"/>
    <w:rsid w:val="00786AAF"/>
    <w:rsid w:val="00787505"/>
    <w:rsid w:val="00790058"/>
    <w:rsid w:val="00795066"/>
    <w:rsid w:val="00796A11"/>
    <w:rsid w:val="00796A1C"/>
    <w:rsid w:val="00796E48"/>
    <w:rsid w:val="0079729D"/>
    <w:rsid w:val="00797EDA"/>
    <w:rsid w:val="007A2091"/>
    <w:rsid w:val="007A31BE"/>
    <w:rsid w:val="007A6A9F"/>
    <w:rsid w:val="007B0409"/>
    <w:rsid w:val="007B114D"/>
    <w:rsid w:val="007B13C1"/>
    <w:rsid w:val="007B287D"/>
    <w:rsid w:val="007B5798"/>
    <w:rsid w:val="007B5E83"/>
    <w:rsid w:val="007B5FBC"/>
    <w:rsid w:val="007B626B"/>
    <w:rsid w:val="007B7396"/>
    <w:rsid w:val="007B7B52"/>
    <w:rsid w:val="007C04AE"/>
    <w:rsid w:val="007C102F"/>
    <w:rsid w:val="007C1035"/>
    <w:rsid w:val="007C2FDE"/>
    <w:rsid w:val="007C3FBD"/>
    <w:rsid w:val="007C4856"/>
    <w:rsid w:val="007C5042"/>
    <w:rsid w:val="007C76D3"/>
    <w:rsid w:val="007D0A04"/>
    <w:rsid w:val="007D0E07"/>
    <w:rsid w:val="007D2D15"/>
    <w:rsid w:val="007D539F"/>
    <w:rsid w:val="007D70E2"/>
    <w:rsid w:val="007D7442"/>
    <w:rsid w:val="007E0A0E"/>
    <w:rsid w:val="007E193B"/>
    <w:rsid w:val="007E3A42"/>
    <w:rsid w:val="007E3D88"/>
    <w:rsid w:val="007E5368"/>
    <w:rsid w:val="007E5BF4"/>
    <w:rsid w:val="007E61C8"/>
    <w:rsid w:val="007E7E0B"/>
    <w:rsid w:val="007F033C"/>
    <w:rsid w:val="007F06A8"/>
    <w:rsid w:val="007F09F5"/>
    <w:rsid w:val="007F0C5C"/>
    <w:rsid w:val="007F0E5F"/>
    <w:rsid w:val="007F0E94"/>
    <w:rsid w:val="007F1667"/>
    <w:rsid w:val="007F24D5"/>
    <w:rsid w:val="007F2A9E"/>
    <w:rsid w:val="007F3DFF"/>
    <w:rsid w:val="007F5CE3"/>
    <w:rsid w:val="007F64C2"/>
    <w:rsid w:val="00801B3E"/>
    <w:rsid w:val="008021DB"/>
    <w:rsid w:val="00802E83"/>
    <w:rsid w:val="008052DC"/>
    <w:rsid w:val="00806156"/>
    <w:rsid w:val="0080721F"/>
    <w:rsid w:val="008079C2"/>
    <w:rsid w:val="00810158"/>
    <w:rsid w:val="00810481"/>
    <w:rsid w:val="00815076"/>
    <w:rsid w:val="00816D74"/>
    <w:rsid w:val="00816ED8"/>
    <w:rsid w:val="00820379"/>
    <w:rsid w:val="00822675"/>
    <w:rsid w:val="00822A67"/>
    <w:rsid w:val="00822E2E"/>
    <w:rsid w:val="00823698"/>
    <w:rsid w:val="00824A14"/>
    <w:rsid w:val="00824A6A"/>
    <w:rsid w:val="00825C8F"/>
    <w:rsid w:val="008260E3"/>
    <w:rsid w:val="00827659"/>
    <w:rsid w:val="00827813"/>
    <w:rsid w:val="00830063"/>
    <w:rsid w:val="008305DF"/>
    <w:rsid w:val="00832D6A"/>
    <w:rsid w:val="00832E49"/>
    <w:rsid w:val="0083392B"/>
    <w:rsid w:val="00834659"/>
    <w:rsid w:val="00835479"/>
    <w:rsid w:val="008357A5"/>
    <w:rsid w:val="00836FD4"/>
    <w:rsid w:val="00837AE8"/>
    <w:rsid w:val="0084042F"/>
    <w:rsid w:val="00840B0A"/>
    <w:rsid w:val="00841BC1"/>
    <w:rsid w:val="008433C8"/>
    <w:rsid w:val="00844D0B"/>
    <w:rsid w:val="008465C4"/>
    <w:rsid w:val="008466F7"/>
    <w:rsid w:val="008472FC"/>
    <w:rsid w:val="00847C3E"/>
    <w:rsid w:val="0085070F"/>
    <w:rsid w:val="008530FC"/>
    <w:rsid w:val="0085393F"/>
    <w:rsid w:val="00855730"/>
    <w:rsid w:val="00855771"/>
    <w:rsid w:val="0085577C"/>
    <w:rsid w:val="00860BBD"/>
    <w:rsid w:val="00861322"/>
    <w:rsid w:val="00861539"/>
    <w:rsid w:val="00861C4C"/>
    <w:rsid w:val="00863C7D"/>
    <w:rsid w:val="00866A57"/>
    <w:rsid w:val="00872F56"/>
    <w:rsid w:val="0087335A"/>
    <w:rsid w:val="008773FA"/>
    <w:rsid w:val="00883230"/>
    <w:rsid w:val="00884922"/>
    <w:rsid w:val="00884FA7"/>
    <w:rsid w:val="00885B92"/>
    <w:rsid w:val="00890463"/>
    <w:rsid w:val="00891880"/>
    <w:rsid w:val="008921F3"/>
    <w:rsid w:val="0089273C"/>
    <w:rsid w:val="008935CE"/>
    <w:rsid w:val="00893CB5"/>
    <w:rsid w:val="008942E1"/>
    <w:rsid w:val="008949F4"/>
    <w:rsid w:val="00895293"/>
    <w:rsid w:val="00895AE2"/>
    <w:rsid w:val="00895D9D"/>
    <w:rsid w:val="00895F27"/>
    <w:rsid w:val="00897208"/>
    <w:rsid w:val="008A13B2"/>
    <w:rsid w:val="008A1FA5"/>
    <w:rsid w:val="008A2BE1"/>
    <w:rsid w:val="008A3E3D"/>
    <w:rsid w:val="008A3EB6"/>
    <w:rsid w:val="008A4553"/>
    <w:rsid w:val="008A545B"/>
    <w:rsid w:val="008A5827"/>
    <w:rsid w:val="008A5A28"/>
    <w:rsid w:val="008A69A7"/>
    <w:rsid w:val="008A6F47"/>
    <w:rsid w:val="008B1039"/>
    <w:rsid w:val="008B1B7A"/>
    <w:rsid w:val="008B1E2A"/>
    <w:rsid w:val="008B6A3C"/>
    <w:rsid w:val="008B7F93"/>
    <w:rsid w:val="008C0156"/>
    <w:rsid w:val="008C10DE"/>
    <w:rsid w:val="008C1BF1"/>
    <w:rsid w:val="008C2CBD"/>
    <w:rsid w:val="008C4BF9"/>
    <w:rsid w:val="008C4DAA"/>
    <w:rsid w:val="008C5203"/>
    <w:rsid w:val="008C65B1"/>
    <w:rsid w:val="008C6B5F"/>
    <w:rsid w:val="008D183D"/>
    <w:rsid w:val="008D2D49"/>
    <w:rsid w:val="008D2E4A"/>
    <w:rsid w:val="008D42D6"/>
    <w:rsid w:val="008D5B8E"/>
    <w:rsid w:val="008E09AC"/>
    <w:rsid w:val="008E2C37"/>
    <w:rsid w:val="008E7FD1"/>
    <w:rsid w:val="008F06AA"/>
    <w:rsid w:val="008F23E0"/>
    <w:rsid w:val="008F2DB5"/>
    <w:rsid w:val="008F57EE"/>
    <w:rsid w:val="008F62AA"/>
    <w:rsid w:val="008F7EB2"/>
    <w:rsid w:val="00901885"/>
    <w:rsid w:val="00902AA1"/>
    <w:rsid w:val="009031B0"/>
    <w:rsid w:val="00903998"/>
    <w:rsid w:val="00904F22"/>
    <w:rsid w:val="009055FC"/>
    <w:rsid w:val="00906334"/>
    <w:rsid w:val="00907665"/>
    <w:rsid w:val="00910A1A"/>
    <w:rsid w:val="00912F4D"/>
    <w:rsid w:val="009141E6"/>
    <w:rsid w:val="009142ED"/>
    <w:rsid w:val="0091483C"/>
    <w:rsid w:val="00916B67"/>
    <w:rsid w:val="009202AC"/>
    <w:rsid w:val="009218F2"/>
    <w:rsid w:val="00924952"/>
    <w:rsid w:val="00924F90"/>
    <w:rsid w:val="00925954"/>
    <w:rsid w:val="00925F3C"/>
    <w:rsid w:val="00931541"/>
    <w:rsid w:val="00933E8C"/>
    <w:rsid w:val="00933FE8"/>
    <w:rsid w:val="00934202"/>
    <w:rsid w:val="0093718E"/>
    <w:rsid w:val="0094245D"/>
    <w:rsid w:val="009424F4"/>
    <w:rsid w:val="009429B3"/>
    <w:rsid w:val="00952FFA"/>
    <w:rsid w:val="0095472A"/>
    <w:rsid w:val="00956BB2"/>
    <w:rsid w:val="009573BF"/>
    <w:rsid w:val="0095768D"/>
    <w:rsid w:val="00961617"/>
    <w:rsid w:val="0096383E"/>
    <w:rsid w:val="00967636"/>
    <w:rsid w:val="009730F6"/>
    <w:rsid w:val="009755CD"/>
    <w:rsid w:val="009818FB"/>
    <w:rsid w:val="00986AEA"/>
    <w:rsid w:val="00986FB3"/>
    <w:rsid w:val="00990D17"/>
    <w:rsid w:val="00990F20"/>
    <w:rsid w:val="009938F1"/>
    <w:rsid w:val="00994F10"/>
    <w:rsid w:val="0099583E"/>
    <w:rsid w:val="009969AD"/>
    <w:rsid w:val="009A0F77"/>
    <w:rsid w:val="009A3516"/>
    <w:rsid w:val="009A4042"/>
    <w:rsid w:val="009A46AE"/>
    <w:rsid w:val="009A5644"/>
    <w:rsid w:val="009A5BDB"/>
    <w:rsid w:val="009A6270"/>
    <w:rsid w:val="009A67BF"/>
    <w:rsid w:val="009A775E"/>
    <w:rsid w:val="009B119F"/>
    <w:rsid w:val="009B1964"/>
    <w:rsid w:val="009B2AEA"/>
    <w:rsid w:val="009B4BDE"/>
    <w:rsid w:val="009B51EB"/>
    <w:rsid w:val="009B7154"/>
    <w:rsid w:val="009B7611"/>
    <w:rsid w:val="009B7A61"/>
    <w:rsid w:val="009B7BFA"/>
    <w:rsid w:val="009B7E48"/>
    <w:rsid w:val="009C2095"/>
    <w:rsid w:val="009C4608"/>
    <w:rsid w:val="009C7356"/>
    <w:rsid w:val="009D49FE"/>
    <w:rsid w:val="009D4BC8"/>
    <w:rsid w:val="009D5854"/>
    <w:rsid w:val="009D586A"/>
    <w:rsid w:val="009D686D"/>
    <w:rsid w:val="009D708B"/>
    <w:rsid w:val="009E42FE"/>
    <w:rsid w:val="009F03A4"/>
    <w:rsid w:val="009F0A56"/>
    <w:rsid w:val="009F1215"/>
    <w:rsid w:val="009F2C04"/>
    <w:rsid w:val="009F4D12"/>
    <w:rsid w:val="009F571D"/>
    <w:rsid w:val="00A01934"/>
    <w:rsid w:val="00A01FD0"/>
    <w:rsid w:val="00A0281C"/>
    <w:rsid w:val="00A02C3D"/>
    <w:rsid w:val="00A0358F"/>
    <w:rsid w:val="00A05411"/>
    <w:rsid w:val="00A064B6"/>
    <w:rsid w:val="00A1134E"/>
    <w:rsid w:val="00A13408"/>
    <w:rsid w:val="00A16523"/>
    <w:rsid w:val="00A17EBA"/>
    <w:rsid w:val="00A20CAB"/>
    <w:rsid w:val="00A228D1"/>
    <w:rsid w:val="00A24026"/>
    <w:rsid w:val="00A2663A"/>
    <w:rsid w:val="00A26DE5"/>
    <w:rsid w:val="00A303E0"/>
    <w:rsid w:val="00A3209E"/>
    <w:rsid w:val="00A333D9"/>
    <w:rsid w:val="00A33A8F"/>
    <w:rsid w:val="00A34749"/>
    <w:rsid w:val="00A356D3"/>
    <w:rsid w:val="00A40DBE"/>
    <w:rsid w:val="00A41386"/>
    <w:rsid w:val="00A41D2D"/>
    <w:rsid w:val="00A4699B"/>
    <w:rsid w:val="00A5023E"/>
    <w:rsid w:val="00A50E05"/>
    <w:rsid w:val="00A5560C"/>
    <w:rsid w:val="00A56EC1"/>
    <w:rsid w:val="00A57FCF"/>
    <w:rsid w:val="00A609B0"/>
    <w:rsid w:val="00A626AE"/>
    <w:rsid w:val="00A630C9"/>
    <w:rsid w:val="00A6360A"/>
    <w:rsid w:val="00A6393A"/>
    <w:rsid w:val="00A64AD7"/>
    <w:rsid w:val="00A64CEA"/>
    <w:rsid w:val="00A65C40"/>
    <w:rsid w:val="00A670A7"/>
    <w:rsid w:val="00A6758F"/>
    <w:rsid w:val="00A712AC"/>
    <w:rsid w:val="00A728CE"/>
    <w:rsid w:val="00A73DA3"/>
    <w:rsid w:val="00A74D1A"/>
    <w:rsid w:val="00A75A8B"/>
    <w:rsid w:val="00A75C54"/>
    <w:rsid w:val="00A76241"/>
    <w:rsid w:val="00A77C02"/>
    <w:rsid w:val="00A80489"/>
    <w:rsid w:val="00A825B0"/>
    <w:rsid w:val="00A84028"/>
    <w:rsid w:val="00A84E70"/>
    <w:rsid w:val="00A851E3"/>
    <w:rsid w:val="00A85445"/>
    <w:rsid w:val="00A85662"/>
    <w:rsid w:val="00A85AAB"/>
    <w:rsid w:val="00A86F05"/>
    <w:rsid w:val="00A922D9"/>
    <w:rsid w:val="00A92DDE"/>
    <w:rsid w:val="00A941FD"/>
    <w:rsid w:val="00A95172"/>
    <w:rsid w:val="00A96DE2"/>
    <w:rsid w:val="00A978D2"/>
    <w:rsid w:val="00AA0482"/>
    <w:rsid w:val="00AA42D2"/>
    <w:rsid w:val="00AA50CF"/>
    <w:rsid w:val="00AA5B29"/>
    <w:rsid w:val="00AA6D7E"/>
    <w:rsid w:val="00AB0380"/>
    <w:rsid w:val="00AB084F"/>
    <w:rsid w:val="00AB0AFC"/>
    <w:rsid w:val="00AB24F5"/>
    <w:rsid w:val="00AB2BF8"/>
    <w:rsid w:val="00AB42AA"/>
    <w:rsid w:val="00AB5E98"/>
    <w:rsid w:val="00AB65B3"/>
    <w:rsid w:val="00AB6C92"/>
    <w:rsid w:val="00AB75EA"/>
    <w:rsid w:val="00AC235A"/>
    <w:rsid w:val="00AC29BD"/>
    <w:rsid w:val="00AC2E76"/>
    <w:rsid w:val="00AC33C3"/>
    <w:rsid w:val="00AC587D"/>
    <w:rsid w:val="00AC712C"/>
    <w:rsid w:val="00AC7BBE"/>
    <w:rsid w:val="00AD2366"/>
    <w:rsid w:val="00AD2D70"/>
    <w:rsid w:val="00AD3030"/>
    <w:rsid w:val="00AD41CA"/>
    <w:rsid w:val="00AD4261"/>
    <w:rsid w:val="00AD4938"/>
    <w:rsid w:val="00AD49CB"/>
    <w:rsid w:val="00AD5FBF"/>
    <w:rsid w:val="00AD67E1"/>
    <w:rsid w:val="00AD6CAC"/>
    <w:rsid w:val="00AE0015"/>
    <w:rsid w:val="00AE046F"/>
    <w:rsid w:val="00AE0FF1"/>
    <w:rsid w:val="00AE1DE3"/>
    <w:rsid w:val="00AE2431"/>
    <w:rsid w:val="00AE2E1E"/>
    <w:rsid w:val="00AE30AD"/>
    <w:rsid w:val="00AE4810"/>
    <w:rsid w:val="00AE59D1"/>
    <w:rsid w:val="00AE5FA9"/>
    <w:rsid w:val="00AE73AB"/>
    <w:rsid w:val="00AE7CF0"/>
    <w:rsid w:val="00AF18D1"/>
    <w:rsid w:val="00AF2F1D"/>
    <w:rsid w:val="00AF3394"/>
    <w:rsid w:val="00AF381F"/>
    <w:rsid w:val="00AF465B"/>
    <w:rsid w:val="00AF59F6"/>
    <w:rsid w:val="00AF5C8C"/>
    <w:rsid w:val="00AF623A"/>
    <w:rsid w:val="00AF6BB5"/>
    <w:rsid w:val="00AF78DB"/>
    <w:rsid w:val="00B00835"/>
    <w:rsid w:val="00B013FE"/>
    <w:rsid w:val="00B024DA"/>
    <w:rsid w:val="00B032D8"/>
    <w:rsid w:val="00B03CD7"/>
    <w:rsid w:val="00B051C8"/>
    <w:rsid w:val="00B05374"/>
    <w:rsid w:val="00B053B9"/>
    <w:rsid w:val="00B07868"/>
    <w:rsid w:val="00B1017D"/>
    <w:rsid w:val="00B103E2"/>
    <w:rsid w:val="00B12BB2"/>
    <w:rsid w:val="00B13B4B"/>
    <w:rsid w:val="00B13FEC"/>
    <w:rsid w:val="00B14E99"/>
    <w:rsid w:val="00B16701"/>
    <w:rsid w:val="00B1726B"/>
    <w:rsid w:val="00B210CC"/>
    <w:rsid w:val="00B21ADC"/>
    <w:rsid w:val="00B225A8"/>
    <w:rsid w:val="00B239EC"/>
    <w:rsid w:val="00B261D5"/>
    <w:rsid w:val="00B26C0C"/>
    <w:rsid w:val="00B2709E"/>
    <w:rsid w:val="00B3223B"/>
    <w:rsid w:val="00B33B81"/>
    <w:rsid w:val="00B33CA8"/>
    <w:rsid w:val="00B36A25"/>
    <w:rsid w:val="00B40852"/>
    <w:rsid w:val="00B433D3"/>
    <w:rsid w:val="00B440B0"/>
    <w:rsid w:val="00B45090"/>
    <w:rsid w:val="00B455B0"/>
    <w:rsid w:val="00B45C77"/>
    <w:rsid w:val="00B460BA"/>
    <w:rsid w:val="00B46370"/>
    <w:rsid w:val="00B46976"/>
    <w:rsid w:val="00B47545"/>
    <w:rsid w:val="00B55BCF"/>
    <w:rsid w:val="00B57087"/>
    <w:rsid w:val="00B57E2E"/>
    <w:rsid w:val="00B6222D"/>
    <w:rsid w:val="00B6432F"/>
    <w:rsid w:val="00B64386"/>
    <w:rsid w:val="00B64665"/>
    <w:rsid w:val="00B6467D"/>
    <w:rsid w:val="00B66560"/>
    <w:rsid w:val="00B665A4"/>
    <w:rsid w:val="00B66843"/>
    <w:rsid w:val="00B66ECA"/>
    <w:rsid w:val="00B67B8C"/>
    <w:rsid w:val="00B71B89"/>
    <w:rsid w:val="00B724E4"/>
    <w:rsid w:val="00B75C74"/>
    <w:rsid w:val="00B763A6"/>
    <w:rsid w:val="00B76D8D"/>
    <w:rsid w:val="00B77540"/>
    <w:rsid w:val="00B80DEA"/>
    <w:rsid w:val="00B81390"/>
    <w:rsid w:val="00B81444"/>
    <w:rsid w:val="00B82408"/>
    <w:rsid w:val="00B8575A"/>
    <w:rsid w:val="00B85934"/>
    <w:rsid w:val="00B8695C"/>
    <w:rsid w:val="00B8770B"/>
    <w:rsid w:val="00B90676"/>
    <w:rsid w:val="00B90ED1"/>
    <w:rsid w:val="00B937D7"/>
    <w:rsid w:val="00B93DD3"/>
    <w:rsid w:val="00B945BA"/>
    <w:rsid w:val="00BA02EE"/>
    <w:rsid w:val="00BA1624"/>
    <w:rsid w:val="00BA2554"/>
    <w:rsid w:val="00BA4CC4"/>
    <w:rsid w:val="00BA5149"/>
    <w:rsid w:val="00BA6965"/>
    <w:rsid w:val="00BA6C61"/>
    <w:rsid w:val="00BB0196"/>
    <w:rsid w:val="00BB1276"/>
    <w:rsid w:val="00BB4CAD"/>
    <w:rsid w:val="00BB7FDB"/>
    <w:rsid w:val="00BC0E22"/>
    <w:rsid w:val="00BC45C5"/>
    <w:rsid w:val="00BC595E"/>
    <w:rsid w:val="00BC5B5C"/>
    <w:rsid w:val="00BD5A3A"/>
    <w:rsid w:val="00BD5C0E"/>
    <w:rsid w:val="00BD60EB"/>
    <w:rsid w:val="00BD6103"/>
    <w:rsid w:val="00BD6116"/>
    <w:rsid w:val="00BD7948"/>
    <w:rsid w:val="00BD7B9F"/>
    <w:rsid w:val="00BE2E5B"/>
    <w:rsid w:val="00BE3388"/>
    <w:rsid w:val="00BE3B81"/>
    <w:rsid w:val="00BE3BC6"/>
    <w:rsid w:val="00BE3D6E"/>
    <w:rsid w:val="00BE44ED"/>
    <w:rsid w:val="00BE5355"/>
    <w:rsid w:val="00BE6F2B"/>
    <w:rsid w:val="00BF02E4"/>
    <w:rsid w:val="00BF2A99"/>
    <w:rsid w:val="00BF308A"/>
    <w:rsid w:val="00BF3279"/>
    <w:rsid w:val="00BF371B"/>
    <w:rsid w:val="00BF467E"/>
    <w:rsid w:val="00BF53BD"/>
    <w:rsid w:val="00BF649F"/>
    <w:rsid w:val="00BF6B23"/>
    <w:rsid w:val="00BF6C38"/>
    <w:rsid w:val="00BF7F5F"/>
    <w:rsid w:val="00C005EC"/>
    <w:rsid w:val="00C00A48"/>
    <w:rsid w:val="00C0101D"/>
    <w:rsid w:val="00C01724"/>
    <w:rsid w:val="00C035A6"/>
    <w:rsid w:val="00C03A91"/>
    <w:rsid w:val="00C03EAD"/>
    <w:rsid w:val="00C0450B"/>
    <w:rsid w:val="00C06202"/>
    <w:rsid w:val="00C0666E"/>
    <w:rsid w:val="00C0759E"/>
    <w:rsid w:val="00C104F1"/>
    <w:rsid w:val="00C10BEC"/>
    <w:rsid w:val="00C10D7D"/>
    <w:rsid w:val="00C11479"/>
    <w:rsid w:val="00C15E79"/>
    <w:rsid w:val="00C15F2A"/>
    <w:rsid w:val="00C16038"/>
    <w:rsid w:val="00C160F5"/>
    <w:rsid w:val="00C167CF"/>
    <w:rsid w:val="00C171C5"/>
    <w:rsid w:val="00C200F7"/>
    <w:rsid w:val="00C223E8"/>
    <w:rsid w:val="00C2618A"/>
    <w:rsid w:val="00C30801"/>
    <w:rsid w:val="00C311B4"/>
    <w:rsid w:val="00C311D8"/>
    <w:rsid w:val="00C3138C"/>
    <w:rsid w:val="00C318A2"/>
    <w:rsid w:val="00C3372E"/>
    <w:rsid w:val="00C34CF0"/>
    <w:rsid w:val="00C34EF0"/>
    <w:rsid w:val="00C36BE4"/>
    <w:rsid w:val="00C4054E"/>
    <w:rsid w:val="00C405ED"/>
    <w:rsid w:val="00C40799"/>
    <w:rsid w:val="00C41B64"/>
    <w:rsid w:val="00C42AF2"/>
    <w:rsid w:val="00C433B2"/>
    <w:rsid w:val="00C4340C"/>
    <w:rsid w:val="00C442C9"/>
    <w:rsid w:val="00C4608E"/>
    <w:rsid w:val="00C46368"/>
    <w:rsid w:val="00C46EFC"/>
    <w:rsid w:val="00C5007D"/>
    <w:rsid w:val="00C51DFC"/>
    <w:rsid w:val="00C5651D"/>
    <w:rsid w:val="00C56701"/>
    <w:rsid w:val="00C56856"/>
    <w:rsid w:val="00C57E73"/>
    <w:rsid w:val="00C600E1"/>
    <w:rsid w:val="00C60542"/>
    <w:rsid w:val="00C608E3"/>
    <w:rsid w:val="00C61821"/>
    <w:rsid w:val="00C64693"/>
    <w:rsid w:val="00C650E7"/>
    <w:rsid w:val="00C65B79"/>
    <w:rsid w:val="00C675EB"/>
    <w:rsid w:val="00C7014E"/>
    <w:rsid w:val="00C703D7"/>
    <w:rsid w:val="00C704E0"/>
    <w:rsid w:val="00C70843"/>
    <w:rsid w:val="00C70B63"/>
    <w:rsid w:val="00C7296A"/>
    <w:rsid w:val="00C7312D"/>
    <w:rsid w:val="00C746DF"/>
    <w:rsid w:val="00C76FEA"/>
    <w:rsid w:val="00C7776A"/>
    <w:rsid w:val="00C80B45"/>
    <w:rsid w:val="00C84D50"/>
    <w:rsid w:val="00C85559"/>
    <w:rsid w:val="00C87291"/>
    <w:rsid w:val="00C90AA0"/>
    <w:rsid w:val="00C92789"/>
    <w:rsid w:val="00C95B63"/>
    <w:rsid w:val="00C95FC3"/>
    <w:rsid w:val="00C9657E"/>
    <w:rsid w:val="00C97BEA"/>
    <w:rsid w:val="00CA0999"/>
    <w:rsid w:val="00CA3161"/>
    <w:rsid w:val="00CA4D86"/>
    <w:rsid w:val="00CA5F35"/>
    <w:rsid w:val="00CA63DD"/>
    <w:rsid w:val="00CA669F"/>
    <w:rsid w:val="00CB3D0A"/>
    <w:rsid w:val="00CB459E"/>
    <w:rsid w:val="00CB5A2E"/>
    <w:rsid w:val="00CB61DF"/>
    <w:rsid w:val="00CB79EE"/>
    <w:rsid w:val="00CC1CC6"/>
    <w:rsid w:val="00CC37DA"/>
    <w:rsid w:val="00CC38A7"/>
    <w:rsid w:val="00CC4A56"/>
    <w:rsid w:val="00CC6103"/>
    <w:rsid w:val="00CC7917"/>
    <w:rsid w:val="00CD13AE"/>
    <w:rsid w:val="00CD2E84"/>
    <w:rsid w:val="00CD32F5"/>
    <w:rsid w:val="00CD38A8"/>
    <w:rsid w:val="00CD44FF"/>
    <w:rsid w:val="00CD5373"/>
    <w:rsid w:val="00CD58F4"/>
    <w:rsid w:val="00CD6E6B"/>
    <w:rsid w:val="00CD72B2"/>
    <w:rsid w:val="00CD7E28"/>
    <w:rsid w:val="00CE0E67"/>
    <w:rsid w:val="00CE0F5F"/>
    <w:rsid w:val="00CE3A3F"/>
    <w:rsid w:val="00CE3ABE"/>
    <w:rsid w:val="00CE5859"/>
    <w:rsid w:val="00CE5D64"/>
    <w:rsid w:val="00CE7880"/>
    <w:rsid w:val="00CE7AFA"/>
    <w:rsid w:val="00CF07F5"/>
    <w:rsid w:val="00CF1F55"/>
    <w:rsid w:val="00CF2222"/>
    <w:rsid w:val="00CF4E43"/>
    <w:rsid w:val="00CF5165"/>
    <w:rsid w:val="00CF54D8"/>
    <w:rsid w:val="00CF6F3E"/>
    <w:rsid w:val="00CF7DEE"/>
    <w:rsid w:val="00D01C05"/>
    <w:rsid w:val="00D01DB1"/>
    <w:rsid w:val="00D03AAC"/>
    <w:rsid w:val="00D03EDB"/>
    <w:rsid w:val="00D055EB"/>
    <w:rsid w:val="00D10187"/>
    <w:rsid w:val="00D10EC1"/>
    <w:rsid w:val="00D11890"/>
    <w:rsid w:val="00D118F1"/>
    <w:rsid w:val="00D11D15"/>
    <w:rsid w:val="00D12582"/>
    <w:rsid w:val="00D125EF"/>
    <w:rsid w:val="00D13032"/>
    <w:rsid w:val="00D15341"/>
    <w:rsid w:val="00D16AEE"/>
    <w:rsid w:val="00D17D2D"/>
    <w:rsid w:val="00D2035F"/>
    <w:rsid w:val="00D210D2"/>
    <w:rsid w:val="00D240D0"/>
    <w:rsid w:val="00D25010"/>
    <w:rsid w:val="00D2785A"/>
    <w:rsid w:val="00D30FFA"/>
    <w:rsid w:val="00D313AC"/>
    <w:rsid w:val="00D31FD1"/>
    <w:rsid w:val="00D3594A"/>
    <w:rsid w:val="00D361F8"/>
    <w:rsid w:val="00D36A99"/>
    <w:rsid w:val="00D37144"/>
    <w:rsid w:val="00D373E8"/>
    <w:rsid w:val="00D37F55"/>
    <w:rsid w:val="00D4103D"/>
    <w:rsid w:val="00D4203D"/>
    <w:rsid w:val="00D43DDF"/>
    <w:rsid w:val="00D440D2"/>
    <w:rsid w:val="00D4456D"/>
    <w:rsid w:val="00D44AC9"/>
    <w:rsid w:val="00D458F3"/>
    <w:rsid w:val="00D4618F"/>
    <w:rsid w:val="00D50389"/>
    <w:rsid w:val="00D526BF"/>
    <w:rsid w:val="00D53CE3"/>
    <w:rsid w:val="00D54269"/>
    <w:rsid w:val="00D550B8"/>
    <w:rsid w:val="00D604EF"/>
    <w:rsid w:val="00D60D8F"/>
    <w:rsid w:val="00D625B1"/>
    <w:rsid w:val="00D62743"/>
    <w:rsid w:val="00D638CB"/>
    <w:rsid w:val="00D638CD"/>
    <w:rsid w:val="00D640A1"/>
    <w:rsid w:val="00D64525"/>
    <w:rsid w:val="00D666E0"/>
    <w:rsid w:val="00D70D22"/>
    <w:rsid w:val="00D72E2D"/>
    <w:rsid w:val="00D7488D"/>
    <w:rsid w:val="00D76C1E"/>
    <w:rsid w:val="00D805A3"/>
    <w:rsid w:val="00D81C34"/>
    <w:rsid w:val="00D82A02"/>
    <w:rsid w:val="00D83033"/>
    <w:rsid w:val="00D857C4"/>
    <w:rsid w:val="00D85FE9"/>
    <w:rsid w:val="00D86904"/>
    <w:rsid w:val="00D869A5"/>
    <w:rsid w:val="00D87FEA"/>
    <w:rsid w:val="00D909D8"/>
    <w:rsid w:val="00D917B4"/>
    <w:rsid w:val="00D9210A"/>
    <w:rsid w:val="00D93D2F"/>
    <w:rsid w:val="00D94A82"/>
    <w:rsid w:val="00D953D3"/>
    <w:rsid w:val="00D970E2"/>
    <w:rsid w:val="00DA047D"/>
    <w:rsid w:val="00DA29C7"/>
    <w:rsid w:val="00DA29E1"/>
    <w:rsid w:val="00DA3428"/>
    <w:rsid w:val="00DA3FD8"/>
    <w:rsid w:val="00DA76E9"/>
    <w:rsid w:val="00DB1A1E"/>
    <w:rsid w:val="00DB5CFD"/>
    <w:rsid w:val="00DB6AFD"/>
    <w:rsid w:val="00DB6BD3"/>
    <w:rsid w:val="00DB7089"/>
    <w:rsid w:val="00DB7F33"/>
    <w:rsid w:val="00DC0E5B"/>
    <w:rsid w:val="00DC0ECC"/>
    <w:rsid w:val="00DC14E7"/>
    <w:rsid w:val="00DC1B1D"/>
    <w:rsid w:val="00DC3182"/>
    <w:rsid w:val="00DC39C5"/>
    <w:rsid w:val="00DC4056"/>
    <w:rsid w:val="00DC43D3"/>
    <w:rsid w:val="00DC5B0B"/>
    <w:rsid w:val="00DC7FC7"/>
    <w:rsid w:val="00DD0C10"/>
    <w:rsid w:val="00DD0E45"/>
    <w:rsid w:val="00DD1551"/>
    <w:rsid w:val="00DD3FA7"/>
    <w:rsid w:val="00DD5029"/>
    <w:rsid w:val="00DD677A"/>
    <w:rsid w:val="00DE0964"/>
    <w:rsid w:val="00DE16D4"/>
    <w:rsid w:val="00DE1C4C"/>
    <w:rsid w:val="00DE2412"/>
    <w:rsid w:val="00DE3879"/>
    <w:rsid w:val="00DE461A"/>
    <w:rsid w:val="00DE5723"/>
    <w:rsid w:val="00DF16C1"/>
    <w:rsid w:val="00DF2201"/>
    <w:rsid w:val="00DF23AD"/>
    <w:rsid w:val="00DF3511"/>
    <w:rsid w:val="00DF5EE0"/>
    <w:rsid w:val="00DF6657"/>
    <w:rsid w:val="00E01074"/>
    <w:rsid w:val="00E02521"/>
    <w:rsid w:val="00E0330F"/>
    <w:rsid w:val="00E03D0C"/>
    <w:rsid w:val="00E0512C"/>
    <w:rsid w:val="00E1057B"/>
    <w:rsid w:val="00E1229D"/>
    <w:rsid w:val="00E13A8A"/>
    <w:rsid w:val="00E143A3"/>
    <w:rsid w:val="00E152F8"/>
    <w:rsid w:val="00E164CD"/>
    <w:rsid w:val="00E1735A"/>
    <w:rsid w:val="00E22104"/>
    <w:rsid w:val="00E22714"/>
    <w:rsid w:val="00E22815"/>
    <w:rsid w:val="00E24601"/>
    <w:rsid w:val="00E273A7"/>
    <w:rsid w:val="00E27EAA"/>
    <w:rsid w:val="00E30363"/>
    <w:rsid w:val="00E30514"/>
    <w:rsid w:val="00E350E4"/>
    <w:rsid w:val="00E35133"/>
    <w:rsid w:val="00E36C1F"/>
    <w:rsid w:val="00E370E7"/>
    <w:rsid w:val="00E37B00"/>
    <w:rsid w:val="00E37B29"/>
    <w:rsid w:val="00E37BD5"/>
    <w:rsid w:val="00E409FF"/>
    <w:rsid w:val="00E41E48"/>
    <w:rsid w:val="00E42A06"/>
    <w:rsid w:val="00E42D8C"/>
    <w:rsid w:val="00E435A9"/>
    <w:rsid w:val="00E44542"/>
    <w:rsid w:val="00E47908"/>
    <w:rsid w:val="00E500A4"/>
    <w:rsid w:val="00E50242"/>
    <w:rsid w:val="00E51C19"/>
    <w:rsid w:val="00E55CF6"/>
    <w:rsid w:val="00E57ADC"/>
    <w:rsid w:val="00E6001C"/>
    <w:rsid w:val="00E60838"/>
    <w:rsid w:val="00E644CB"/>
    <w:rsid w:val="00E645F4"/>
    <w:rsid w:val="00E646E0"/>
    <w:rsid w:val="00E64E04"/>
    <w:rsid w:val="00E65328"/>
    <w:rsid w:val="00E65A33"/>
    <w:rsid w:val="00E7054B"/>
    <w:rsid w:val="00E714BE"/>
    <w:rsid w:val="00E7161D"/>
    <w:rsid w:val="00E71D20"/>
    <w:rsid w:val="00E7302A"/>
    <w:rsid w:val="00E75119"/>
    <w:rsid w:val="00E75F12"/>
    <w:rsid w:val="00E75FE1"/>
    <w:rsid w:val="00E76DF9"/>
    <w:rsid w:val="00E77C19"/>
    <w:rsid w:val="00E819E3"/>
    <w:rsid w:val="00E82145"/>
    <w:rsid w:val="00E824BB"/>
    <w:rsid w:val="00E8382F"/>
    <w:rsid w:val="00E8402A"/>
    <w:rsid w:val="00E8434E"/>
    <w:rsid w:val="00E84ED9"/>
    <w:rsid w:val="00E86860"/>
    <w:rsid w:val="00E87BA1"/>
    <w:rsid w:val="00E90072"/>
    <w:rsid w:val="00E91836"/>
    <w:rsid w:val="00E92896"/>
    <w:rsid w:val="00E928A2"/>
    <w:rsid w:val="00E92C8E"/>
    <w:rsid w:val="00E92F29"/>
    <w:rsid w:val="00E9374A"/>
    <w:rsid w:val="00E94E82"/>
    <w:rsid w:val="00E95277"/>
    <w:rsid w:val="00E975B0"/>
    <w:rsid w:val="00EA1BAE"/>
    <w:rsid w:val="00EA6A14"/>
    <w:rsid w:val="00EA70EE"/>
    <w:rsid w:val="00EA79E6"/>
    <w:rsid w:val="00EA7BD5"/>
    <w:rsid w:val="00EB0738"/>
    <w:rsid w:val="00EB15AD"/>
    <w:rsid w:val="00EB16AF"/>
    <w:rsid w:val="00EB37A5"/>
    <w:rsid w:val="00EB562E"/>
    <w:rsid w:val="00EB58B6"/>
    <w:rsid w:val="00EC2273"/>
    <w:rsid w:val="00EC2B75"/>
    <w:rsid w:val="00EC31BC"/>
    <w:rsid w:val="00EC4BF5"/>
    <w:rsid w:val="00EC5C13"/>
    <w:rsid w:val="00EC5DEC"/>
    <w:rsid w:val="00EC73C9"/>
    <w:rsid w:val="00ED08F9"/>
    <w:rsid w:val="00ED301F"/>
    <w:rsid w:val="00ED33F5"/>
    <w:rsid w:val="00ED3B00"/>
    <w:rsid w:val="00ED60AC"/>
    <w:rsid w:val="00ED61AE"/>
    <w:rsid w:val="00ED73A9"/>
    <w:rsid w:val="00EE09A6"/>
    <w:rsid w:val="00EE0A2E"/>
    <w:rsid w:val="00EE1B8B"/>
    <w:rsid w:val="00EE255A"/>
    <w:rsid w:val="00EE2738"/>
    <w:rsid w:val="00EE2C9B"/>
    <w:rsid w:val="00EE669D"/>
    <w:rsid w:val="00EF0B3D"/>
    <w:rsid w:val="00EF13D3"/>
    <w:rsid w:val="00EF3380"/>
    <w:rsid w:val="00EF3D0D"/>
    <w:rsid w:val="00EF5988"/>
    <w:rsid w:val="00EF639A"/>
    <w:rsid w:val="00EF6FE6"/>
    <w:rsid w:val="00F003F2"/>
    <w:rsid w:val="00F013EA"/>
    <w:rsid w:val="00F052A5"/>
    <w:rsid w:val="00F05A5F"/>
    <w:rsid w:val="00F06155"/>
    <w:rsid w:val="00F06C71"/>
    <w:rsid w:val="00F13B88"/>
    <w:rsid w:val="00F13EDF"/>
    <w:rsid w:val="00F149B7"/>
    <w:rsid w:val="00F14E6F"/>
    <w:rsid w:val="00F14F36"/>
    <w:rsid w:val="00F15EB3"/>
    <w:rsid w:val="00F1656F"/>
    <w:rsid w:val="00F17A05"/>
    <w:rsid w:val="00F20694"/>
    <w:rsid w:val="00F21D17"/>
    <w:rsid w:val="00F242ED"/>
    <w:rsid w:val="00F25F83"/>
    <w:rsid w:val="00F26611"/>
    <w:rsid w:val="00F26CE6"/>
    <w:rsid w:val="00F26E5E"/>
    <w:rsid w:val="00F27102"/>
    <w:rsid w:val="00F305C6"/>
    <w:rsid w:val="00F32995"/>
    <w:rsid w:val="00F33A8F"/>
    <w:rsid w:val="00F35321"/>
    <w:rsid w:val="00F3569B"/>
    <w:rsid w:val="00F366DC"/>
    <w:rsid w:val="00F407DD"/>
    <w:rsid w:val="00F4087A"/>
    <w:rsid w:val="00F4569B"/>
    <w:rsid w:val="00F45962"/>
    <w:rsid w:val="00F45EC0"/>
    <w:rsid w:val="00F465FB"/>
    <w:rsid w:val="00F472D8"/>
    <w:rsid w:val="00F47996"/>
    <w:rsid w:val="00F5189B"/>
    <w:rsid w:val="00F522EB"/>
    <w:rsid w:val="00F5239E"/>
    <w:rsid w:val="00F52798"/>
    <w:rsid w:val="00F532F5"/>
    <w:rsid w:val="00F540D8"/>
    <w:rsid w:val="00F605A1"/>
    <w:rsid w:val="00F60DF5"/>
    <w:rsid w:val="00F60FB0"/>
    <w:rsid w:val="00F6104B"/>
    <w:rsid w:val="00F613D0"/>
    <w:rsid w:val="00F64528"/>
    <w:rsid w:val="00F64854"/>
    <w:rsid w:val="00F65EF4"/>
    <w:rsid w:val="00F6778D"/>
    <w:rsid w:val="00F70024"/>
    <w:rsid w:val="00F70F2A"/>
    <w:rsid w:val="00F71BE0"/>
    <w:rsid w:val="00F72539"/>
    <w:rsid w:val="00F730C8"/>
    <w:rsid w:val="00F733F6"/>
    <w:rsid w:val="00F73AD5"/>
    <w:rsid w:val="00F742BE"/>
    <w:rsid w:val="00F7721C"/>
    <w:rsid w:val="00F77794"/>
    <w:rsid w:val="00F8092D"/>
    <w:rsid w:val="00F80EF1"/>
    <w:rsid w:val="00F81A8D"/>
    <w:rsid w:val="00F87D46"/>
    <w:rsid w:val="00F92215"/>
    <w:rsid w:val="00F922C3"/>
    <w:rsid w:val="00F93444"/>
    <w:rsid w:val="00F943B4"/>
    <w:rsid w:val="00F9610B"/>
    <w:rsid w:val="00F964F4"/>
    <w:rsid w:val="00F965DD"/>
    <w:rsid w:val="00F97FE6"/>
    <w:rsid w:val="00FA1503"/>
    <w:rsid w:val="00FA2F78"/>
    <w:rsid w:val="00FA39BC"/>
    <w:rsid w:val="00FA40CC"/>
    <w:rsid w:val="00FA6D64"/>
    <w:rsid w:val="00FA72F9"/>
    <w:rsid w:val="00FA7435"/>
    <w:rsid w:val="00FB09DE"/>
    <w:rsid w:val="00FB13AD"/>
    <w:rsid w:val="00FB1FDE"/>
    <w:rsid w:val="00FB22D0"/>
    <w:rsid w:val="00FB22E6"/>
    <w:rsid w:val="00FB2474"/>
    <w:rsid w:val="00FB36DB"/>
    <w:rsid w:val="00FB4063"/>
    <w:rsid w:val="00FB4831"/>
    <w:rsid w:val="00FB498B"/>
    <w:rsid w:val="00FB4EA9"/>
    <w:rsid w:val="00FB7625"/>
    <w:rsid w:val="00FC1FE3"/>
    <w:rsid w:val="00FC6DC3"/>
    <w:rsid w:val="00FC7DFC"/>
    <w:rsid w:val="00FD0C28"/>
    <w:rsid w:val="00FD220E"/>
    <w:rsid w:val="00FD258B"/>
    <w:rsid w:val="00FD3459"/>
    <w:rsid w:val="00FD46EA"/>
    <w:rsid w:val="00FD4878"/>
    <w:rsid w:val="00FD4BD1"/>
    <w:rsid w:val="00FD58EC"/>
    <w:rsid w:val="00FD5A74"/>
    <w:rsid w:val="00FD5E7D"/>
    <w:rsid w:val="00FD692A"/>
    <w:rsid w:val="00FD7DC0"/>
    <w:rsid w:val="00FE0FFA"/>
    <w:rsid w:val="00FE15BD"/>
    <w:rsid w:val="00FE2088"/>
    <w:rsid w:val="00FE25F9"/>
    <w:rsid w:val="00FE2CE5"/>
    <w:rsid w:val="00FE366A"/>
    <w:rsid w:val="00FE5601"/>
    <w:rsid w:val="00FE60FE"/>
    <w:rsid w:val="00FE6E48"/>
    <w:rsid w:val="00FE70C3"/>
    <w:rsid w:val="00FF1384"/>
    <w:rsid w:val="00FF4423"/>
    <w:rsid w:val="00FF5060"/>
    <w:rsid w:val="00FF68C2"/>
    <w:rsid w:val="00FF7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D7CC"/>
  <w15:chartTrackingRefBased/>
  <w15:docId w15:val="{BDC53EE8-BED0-4441-8431-17EDA8714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2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2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9BD"/>
    <w:rPr>
      <w:rFonts w:eastAsiaTheme="majorEastAsia" w:cstheme="majorBidi"/>
      <w:color w:val="272727" w:themeColor="text1" w:themeTint="D8"/>
    </w:rPr>
  </w:style>
  <w:style w:type="paragraph" w:styleId="Title">
    <w:name w:val="Title"/>
    <w:basedOn w:val="Normal"/>
    <w:next w:val="Normal"/>
    <w:link w:val="TitleChar"/>
    <w:uiPriority w:val="10"/>
    <w:qFormat/>
    <w:rsid w:val="00AC2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9BD"/>
    <w:pPr>
      <w:spacing w:before="160"/>
      <w:jc w:val="center"/>
    </w:pPr>
    <w:rPr>
      <w:i/>
      <w:iCs/>
      <w:color w:val="404040" w:themeColor="text1" w:themeTint="BF"/>
    </w:rPr>
  </w:style>
  <w:style w:type="character" w:customStyle="1" w:styleId="QuoteChar">
    <w:name w:val="Quote Char"/>
    <w:basedOn w:val="DefaultParagraphFont"/>
    <w:link w:val="Quote"/>
    <w:uiPriority w:val="29"/>
    <w:rsid w:val="00AC29BD"/>
    <w:rPr>
      <w:i/>
      <w:iCs/>
      <w:color w:val="404040" w:themeColor="text1" w:themeTint="BF"/>
    </w:rPr>
  </w:style>
  <w:style w:type="paragraph" w:styleId="ListParagraph">
    <w:name w:val="List Paragraph"/>
    <w:basedOn w:val="Normal"/>
    <w:uiPriority w:val="34"/>
    <w:qFormat/>
    <w:rsid w:val="00AC29BD"/>
    <w:pPr>
      <w:ind w:left="720"/>
      <w:contextualSpacing/>
    </w:pPr>
  </w:style>
  <w:style w:type="character" w:styleId="IntenseEmphasis">
    <w:name w:val="Intense Emphasis"/>
    <w:basedOn w:val="DefaultParagraphFont"/>
    <w:uiPriority w:val="21"/>
    <w:qFormat/>
    <w:rsid w:val="00AC29BD"/>
    <w:rPr>
      <w:i/>
      <w:iCs/>
      <w:color w:val="0F4761" w:themeColor="accent1" w:themeShade="BF"/>
    </w:rPr>
  </w:style>
  <w:style w:type="paragraph" w:styleId="IntenseQuote">
    <w:name w:val="Intense Quote"/>
    <w:basedOn w:val="Normal"/>
    <w:next w:val="Normal"/>
    <w:link w:val="IntenseQuoteChar"/>
    <w:uiPriority w:val="30"/>
    <w:qFormat/>
    <w:rsid w:val="00AC2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9BD"/>
    <w:rPr>
      <w:i/>
      <w:iCs/>
      <w:color w:val="0F4761" w:themeColor="accent1" w:themeShade="BF"/>
    </w:rPr>
  </w:style>
  <w:style w:type="character" w:styleId="IntenseReference">
    <w:name w:val="Intense Reference"/>
    <w:basedOn w:val="DefaultParagraphFont"/>
    <w:uiPriority w:val="32"/>
    <w:qFormat/>
    <w:rsid w:val="00AC29B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148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1483C"/>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5228D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756E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16920</TotalTime>
  <Pages>45</Pages>
  <Words>9863</Words>
  <Characters>56225</Characters>
  <Application>Microsoft Office Word</Application>
  <DocSecurity>0</DocSecurity>
  <Lines>468</Lines>
  <Paragraphs>131</Paragraphs>
  <ScaleCrop>false</ScaleCrop>
  <Company/>
  <LinksUpToDate>false</LinksUpToDate>
  <CharactersWithSpaces>65957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Garnelo</dc:creator>
  <cp:keywords/>
  <dc:description/>
  <cp:lastModifiedBy>Adrian Garnelo</cp:lastModifiedBy>
  <cp:revision>1743</cp:revision>
  <dcterms:created xsi:type="dcterms:W3CDTF">2026-02-03T13:57:00Z</dcterms:created>
  <dcterms:modified xsi:type="dcterms:W3CDTF">2026-03-11T15:15:00Z</dcterms:modified>
</cp:coreProperties>
</file>