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5"/>
        <w:gridCol w:w="4921"/>
        <w:gridCol w:w="2794"/>
      </w:tblGrid>
      <w:tr w:rsidR="00D57AC6" w:rsidRPr="00016F9C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D57AC6" w:rsidRPr="00016F9C" w:rsidRDefault="000162C8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Pay Grade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D57AC6" w:rsidRPr="00016F9C" w:rsidRDefault="00016F9C" w:rsidP="008072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Marine Corps</w:t>
            </w:r>
            <w:r w:rsidR="000162C8" w:rsidRPr="00016F9C">
              <w:rPr>
                <w:sz w:val="36"/>
                <w:szCs w:val="36"/>
              </w:rPr>
              <w:t xml:space="preserve"> </w:t>
            </w:r>
            <w:r w:rsidR="008072E9" w:rsidRPr="00016F9C">
              <w:rPr>
                <w:sz w:val="36"/>
                <w:szCs w:val="36"/>
              </w:rPr>
              <w:t>Rank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D57AC6" w:rsidRPr="00016F9C" w:rsidRDefault="00016F9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Marine Corps</w:t>
            </w:r>
            <w:r w:rsidR="000162C8" w:rsidRPr="00016F9C">
              <w:rPr>
                <w:sz w:val="36"/>
                <w:szCs w:val="36"/>
              </w:rPr>
              <w:t xml:space="preserve"> Insignia</w:t>
            </w:r>
          </w:p>
        </w:tc>
      </w:tr>
      <w:tr w:rsidR="00016F9C" w:rsidRPr="00016F9C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O-1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Second Lieutenant (2ndLt)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  <w:lang w:eastAsia="en-US"/>
              </w:rPr>
              <w:drawing>
                <wp:inline distT="0" distB="0" distL="0" distR="0">
                  <wp:extent cx="460519" cy="728133"/>
                  <wp:effectExtent l="25400" t="0" r="0" b="0"/>
                  <wp:docPr id="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19" cy="746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9C" w:rsidRPr="00016F9C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O-2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First Lieutenant (1stLt)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pStyle w:val="NormalWeb"/>
              <w:spacing w:before="2" w:after="2"/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</w:rPr>
              <w:drawing>
                <wp:inline distT="0" distB="0" distL="0" distR="0">
                  <wp:extent cx="497192" cy="770467"/>
                  <wp:effectExtent l="25400" t="0" r="10808" b="0"/>
                  <wp:docPr id="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33" cy="769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F9C" w:rsidRPr="00016F9C" w:rsidRDefault="00016F9C" w:rsidP="008072E9">
            <w:pPr>
              <w:rPr>
                <w:sz w:val="36"/>
                <w:szCs w:val="36"/>
              </w:rPr>
            </w:pPr>
          </w:p>
        </w:tc>
      </w:tr>
      <w:tr w:rsidR="00016F9C" w:rsidRPr="00016F9C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O-3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Captain (Capt)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  <w:lang w:eastAsia="en-US"/>
              </w:rPr>
              <w:drawing>
                <wp:inline distT="0" distB="0" distL="0" distR="0">
                  <wp:extent cx="787400" cy="696504"/>
                  <wp:effectExtent l="25400" t="0" r="0" b="0"/>
                  <wp:docPr id="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021" cy="696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9C" w:rsidRPr="00016F9C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O-4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Major (</w:t>
            </w:r>
            <w:proofErr w:type="spellStart"/>
            <w:r w:rsidRPr="00016F9C">
              <w:rPr>
                <w:sz w:val="36"/>
                <w:szCs w:val="18"/>
              </w:rPr>
              <w:t>Maj</w:t>
            </w:r>
            <w:proofErr w:type="spellEnd"/>
            <w:r w:rsidRPr="00016F9C">
              <w:rPr>
                <w:sz w:val="36"/>
                <w:szCs w:val="18"/>
              </w:rPr>
              <w:t>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  <w:lang w:eastAsia="en-US"/>
              </w:rPr>
              <w:drawing>
                <wp:inline distT="0" distB="0" distL="0" distR="0">
                  <wp:extent cx="643255" cy="629613"/>
                  <wp:effectExtent l="25400" t="0" r="0" b="0"/>
                  <wp:docPr id="5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629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9C" w:rsidRPr="00016F9C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O-5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Lieutenant Colonel (</w:t>
            </w:r>
            <w:proofErr w:type="spellStart"/>
            <w:r w:rsidRPr="00016F9C">
              <w:rPr>
                <w:sz w:val="36"/>
                <w:szCs w:val="18"/>
              </w:rPr>
              <w:t>LtCol</w:t>
            </w:r>
            <w:proofErr w:type="spellEnd"/>
            <w:r w:rsidRPr="00016F9C">
              <w:rPr>
                <w:sz w:val="36"/>
                <w:szCs w:val="18"/>
              </w:rPr>
              <w:t>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  <w:lang w:eastAsia="en-US"/>
              </w:rPr>
              <w:drawing>
                <wp:inline distT="0" distB="0" distL="0" distR="0">
                  <wp:extent cx="668867" cy="591654"/>
                  <wp:effectExtent l="25400" t="0" r="0" b="0"/>
                  <wp:docPr id="6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545" cy="591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9C" w:rsidRPr="00016F9C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O-6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Colonel (Col)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  <w:lang w:eastAsia="en-US"/>
              </w:rPr>
              <w:drawing>
                <wp:inline distT="0" distB="0" distL="0" distR="0">
                  <wp:extent cx="1363133" cy="490850"/>
                  <wp:effectExtent l="25400" t="0" r="8467" b="0"/>
                  <wp:docPr id="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927" cy="499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9C" w:rsidRPr="00016F9C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O-7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Brigadier General (BGen)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  <w:lang w:eastAsia="en-US"/>
              </w:rPr>
              <w:drawing>
                <wp:inline distT="0" distB="0" distL="0" distR="0">
                  <wp:extent cx="643467" cy="643467"/>
                  <wp:effectExtent l="25400" t="0" r="0" b="0"/>
                  <wp:docPr id="8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67" cy="643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9C" w:rsidRPr="00016F9C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O-8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Major General (</w:t>
            </w:r>
            <w:proofErr w:type="spellStart"/>
            <w:r w:rsidRPr="00016F9C">
              <w:rPr>
                <w:sz w:val="36"/>
                <w:szCs w:val="18"/>
              </w:rPr>
              <w:t>MGen</w:t>
            </w:r>
            <w:proofErr w:type="spellEnd"/>
            <w:r w:rsidRPr="00016F9C">
              <w:rPr>
                <w:sz w:val="36"/>
                <w:szCs w:val="18"/>
              </w:rPr>
              <w:t>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  <w:lang w:eastAsia="en-US"/>
              </w:rPr>
              <w:drawing>
                <wp:inline distT="0" distB="0" distL="0" distR="0">
                  <wp:extent cx="1171006" cy="634295"/>
                  <wp:effectExtent l="25400" t="0" r="0" b="0"/>
                  <wp:docPr id="9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008" cy="634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9C" w:rsidRPr="00016F9C">
        <w:trPr>
          <w:trHeight w:hRule="exact" w:val="11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O-9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Lieutenant General (</w:t>
            </w:r>
            <w:proofErr w:type="spellStart"/>
            <w:r w:rsidRPr="00016F9C">
              <w:rPr>
                <w:sz w:val="36"/>
                <w:szCs w:val="18"/>
              </w:rPr>
              <w:t>LtGen</w:t>
            </w:r>
            <w:proofErr w:type="spellEnd"/>
            <w:r w:rsidRPr="00016F9C">
              <w:rPr>
                <w:sz w:val="36"/>
                <w:szCs w:val="18"/>
              </w:rPr>
              <w:t>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  <w:lang w:eastAsia="en-US"/>
              </w:rPr>
              <w:drawing>
                <wp:inline distT="0" distB="0" distL="0" distR="0">
                  <wp:extent cx="1431437" cy="575733"/>
                  <wp:effectExtent l="25400" t="0" r="0" b="0"/>
                  <wp:docPr id="10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369" cy="578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F9C" w:rsidRPr="00016F9C">
        <w:trPr>
          <w:trHeight w:hRule="exact" w:val="1081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sz w:val="36"/>
                <w:szCs w:val="36"/>
              </w:rPr>
              <w:t>O-10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016F9C" w:rsidRPr="00016F9C" w:rsidRDefault="00016F9C" w:rsidP="00016F9C">
            <w:pPr>
              <w:jc w:val="center"/>
              <w:rPr>
                <w:sz w:val="36"/>
                <w:szCs w:val="18"/>
              </w:rPr>
            </w:pPr>
            <w:r w:rsidRPr="00016F9C">
              <w:rPr>
                <w:sz w:val="36"/>
                <w:szCs w:val="18"/>
              </w:rPr>
              <w:t>General (Gen)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016F9C" w:rsidRPr="00016F9C" w:rsidRDefault="00016F9C">
            <w:pPr>
              <w:jc w:val="center"/>
              <w:rPr>
                <w:sz w:val="36"/>
                <w:szCs w:val="36"/>
              </w:rPr>
            </w:pPr>
            <w:r w:rsidRPr="00016F9C">
              <w:rPr>
                <w:noProof/>
                <w:sz w:val="36"/>
                <w:szCs w:val="18"/>
                <w:lang w:eastAsia="en-US"/>
              </w:rPr>
              <w:drawing>
                <wp:inline distT="0" distB="0" distL="0" distR="0">
                  <wp:extent cx="1462609" cy="433076"/>
                  <wp:effectExtent l="25400" t="0" r="10591" b="0"/>
                  <wp:docPr id="11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868" cy="433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AC6" w:rsidRPr="00016F9C" w:rsidRDefault="00D57AC6">
      <w:pPr>
        <w:rPr>
          <w:sz w:val="36"/>
          <w:szCs w:val="34"/>
        </w:rPr>
      </w:pPr>
    </w:p>
    <w:sectPr w:rsidR="00D57AC6" w:rsidRPr="00016F9C" w:rsidSect="00D57AC6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A3C05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45A0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54DA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A4649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6B8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163E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105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FD63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5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C844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6488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SnapToGridInCell/>
    <w:doNotWrapTextWithPunct/>
    <w:doNotUseEastAsianBreakRules/>
    <w:useFELayout/>
    <w:doNotAutofitConstrainedTables/>
    <w:doNotVertAlignInTxbx/>
  </w:compat>
  <w:rsids>
    <w:rsidRoot w:val="000162C8"/>
    <w:rsid w:val="000162C8"/>
    <w:rsid w:val="00016F9C"/>
    <w:rsid w:val="007D0BD5"/>
    <w:rsid w:val="008072E9"/>
    <w:rsid w:val="008D7821"/>
    <w:rsid w:val="00D57AC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D57AC6"/>
    <w:rPr>
      <w:rFonts w:ascii="Times New Roman" w:eastAsia="바탕" w:hAnsi="Times New Roman" w:cs="Times New Roman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57AC6"/>
    <w:pPr>
      <w:spacing w:beforeLines="1" w:afterLines="1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Macintosh Word</Application>
  <DocSecurity>0</DocSecurity>
  <Lines>2</Lines>
  <Paragraphs>1</Paragraphs>
  <ScaleCrop>false</ScaleCrop>
  <Company>Troy High School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Ramirez</dc:creator>
  <cp:keywords/>
  <cp:lastModifiedBy>Alexander Ramirez</cp:lastModifiedBy>
  <cp:revision>2</cp:revision>
  <cp:lastPrinted>2010-08-08T07:38:00Z</cp:lastPrinted>
  <dcterms:created xsi:type="dcterms:W3CDTF">2010-08-08T11:46:00Z</dcterms:created>
  <dcterms:modified xsi:type="dcterms:W3CDTF">2010-08-08T11:46:00Z</dcterms:modified>
</cp:coreProperties>
</file>