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EB40E95" w14:textId="7866970F" w:rsidR="003059FF" w:rsidRPr="00C53DDD" w:rsidRDefault="003059FF" w:rsidP="003059FF">
      <w:pPr>
        <w:pStyle w:val="Heading1"/>
        <w:jc w:val="center"/>
      </w:pPr>
      <w:bookmarkStart w:id="0" w:name="_Toc18958558"/>
      <w:r>
        <w:t>Luggage Storage Locker</w:t>
      </w:r>
      <w:r>
        <w:t xml:space="preserve"> </w:t>
      </w:r>
      <w:r w:rsidR="00B41441">
        <w:t xml:space="preserve">Software </w:t>
      </w:r>
      <w:r>
        <w:t>Test Plan</w:t>
      </w:r>
      <w:bookmarkEnd w:id="0"/>
    </w:p>
    <w:p w14:paraId="2CA01943" w14:textId="77777777" w:rsidR="003059FF" w:rsidRPr="00C53DDD" w:rsidRDefault="003059FF" w:rsidP="003059FF">
      <w:pPr>
        <w:pStyle w:val="Heading1"/>
        <w:jc w:val="center"/>
      </w:pPr>
      <w:bookmarkStart w:id="1" w:name="_Toc18956623"/>
      <w:bookmarkStart w:id="2" w:name="_Toc18956766"/>
      <w:bookmarkStart w:id="3" w:name="_Toc18956841"/>
      <w:bookmarkStart w:id="4" w:name="_Toc18958559"/>
      <w:r w:rsidRPr="00C53DDD">
        <w:t>Assignment #1</w:t>
      </w:r>
      <w:bookmarkEnd w:id="1"/>
      <w:bookmarkEnd w:id="2"/>
      <w:bookmarkEnd w:id="3"/>
      <w:bookmarkEnd w:id="4"/>
    </w:p>
    <w:p w14:paraId="14F5DC7C" w14:textId="77777777" w:rsidR="003059FF" w:rsidRDefault="003059FF" w:rsidP="003059FF">
      <w:pPr>
        <w:jc w:val="center"/>
        <w:rPr>
          <w:rFonts w:ascii="Times New Roman" w:hAnsi="Times New Roman" w:cs="Times New Roman"/>
          <w:sz w:val="32"/>
          <w:szCs w:val="32"/>
        </w:rPr>
      </w:pPr>
    </w:p>
    <w:p w14:paraId="37183CEA" w14:textId="2A14E2D8" w:rsidR="003059FF" w:rsidRPr="00C53DDD" w:rsidRDefault="003059FF" w:rsidP="003059FF">
      <w:pPr>
        <w:pStyle w:val="Heading2"/>
        <w:jc w:val="center"/>
      </w:pPr>
      <w:bookmarkStart w:id="5" w:name="_Toc18956624"/>
      <w:bookmarkStart w:id="6" w:name="_Toc18956767"/>
      <w:bookmarkStart w:id="7" w:name="_Toc18956842"/>
      <w:bookmarkStart w:id="8" w:name="_Toc18958560"/>
      <w:r w:rsidRPr="00C53DDD">
        <w:t>9/</w:t>
      </w:r>
      <w:r w:rsidR="00D145B9">
        <w:t>9</w:t>
      </w:r>
      <w:r w:rsidRPr="00C53DDD">
        <w:t>/2019</w:t>
      </w:r>
      <w:bookmarkEnd w:id="5"/>
      <w:bookmarkEnd w:id="6"/>
      <w:bookmarkEnd w:id="7"/>
      <w:bookmarkEnd w:id="8"/>
    </w:p>
    <w:p w14:paraId="37E5BBDE" w14:textId="77777777" w:rsidR="003059FF" w:rsidRPr="00C53DDD" w:rsidRDefault="003059FF" w:rsidP="003059FF">
      <w:pPr>
        <w:pStyle w:val="Heading2"/>
        <w:jc w:val="center"/>
      </w:pPr>
      <w:bookmarkStart w:id="9" w:name="_Toc18956625"/>
      <w:bookmarkStart w:id="10" w:name="_Toc18956768"/>
      <w:bookmarkStart w:id="11" w:name="_Toc18956843"/>
      <w:bookmarkStart w:id="12" w:name="_Toc18958561"/>
      <w:r w:rsidRPr="00C53DDD">
        <w:t>Prepared for:</w:t>
      </w:r>
      <w:r>
        <w:t xml:space="preserve"> </w:t>
      </w:r>
      <w:r w:rsidRPr="00292C67">
        <w:t xml:space="preserve">Dr. Ramazan </w:t>
      </w:r>
      <w:proofErr w:type="spellStart"/>
      <w:r w:rsidRPr="00292C67">
        <w:t>Aygün</w:t>
      </w:r>
      <w:bookmarkEnd w:id="9"/>
      <w:bookmarkEnd w:id="10"/>
      <w:bookmarkEnd w:id="11"/>
      <w:bookmarkEnd w:id="12"/>
      <w:proofErr w:type="spellEnd"/>
    </w:p>
    <w:p w14:paraId="03650BD8" w14:textId="73A19A3A" w:rsidR="00D145B9" w:rsidRDefault="003059FF" w:rsidP="003059FF">
      <w:pPr>
        <w:pStyle w:val="Heading2"/>
        <w:jc w:val="center"/>
      </w:pPr>
      <w:bookmarkStart w:id="13" w:name="_Toc18956626"/>
      <w:bookmarkStart w:id="14" w:name="_Toc18956769"/>
      <w:bookmarkStart w:id="15" w:name="_Toc18956844"/>
      <w:bookmarkStart w:id="16" w:name="_Toc18958562"/>
      <w:r w:rsidRPr="00C53DDD">
        <w:t xml:space="preserve">Prepared </w:t>
      </w:r>
      <w:proofErr w:type="gramStart"/>
      <w:r w:rsidRPr="00C53DDD">
        <w:t>by:</w:t>
      </w:r>
      <w:proofErr w:type="gramEnd"/>
      <w:r w:rsidRPr="00C53DDD">
        <w:t xml:space="preserve"> Anthony </w:t>
      </w:r>
      <w:proofErr w:type="spellStart"/>
      <w:r w:rsidRPr="00C53DDD">
        <w:t>Dragotta</w:t>
      </w:r>
      <w:bookmarkEnd w:id="13"/>
      <w:bookmarkEnd w:id="14"/>
      <w:bookmarkEnd w:id="15"/>
      <w:bookmarkEnd w:id="16"/>
      <w:proofErr w:type="spellEnd"/>
    </w:p>
    <w:p w14:paraId="19A68FA5" w14:textId="77777777" w:rsidR="00D145B9" w:rsidRDefault="00D145B9">
      <w:pPr>
        <w:rPr>
          <w:rFonts w:asciiTheme="majorHAnsi" w:eastAsiaTheme="majorEastAsia" w:hAnsiTheme="majorHAnsi" w:cstheme="majorBidi"/>
          <w:sz w:val="26"/>
          <w:szCs w:val="26"/>
        </w:rPr>
      </w:pPr>
      <w:bookmarkStart w:id="17" w:name="_GoBack"/>
      <w:bookmarkEnd w:id="17"/>
      <w:r>
        <w:br w:type="page"/>
      </w:r>
    </w:p>
    <w:sdt>
      <w:sdtPr>
        <w:id w:val="-547221194"/>
        <w:docPartObj>
          <w:docPartGallery w:val="Table of Contents"/>
          <w:docPartUnique/>
        </w:docPartObj>
      </w:sdtPr>
      <w:sdtEndPr>
        <w:rPr>
          <w:rFonts w:asciiTheme="minorHAnsi" w:eastAsiaTheme="minorHAnsi" w:hAnsiTheme="minorHAnsi" w:cstheme="minorBidi"/>
          <w:b/>
          <w:bCs/>
          <w:noProof/>
          <w:color w:val="auto"/>
          <w:sz w:val="22"/>
          <w:szCs w:val="22"/>
        </w:rPr>
      </w:sdtEndPr>
      <w:sdtContent>
        <w:p w14:paraId="049DBA5B" w14:textId="2CE0F9EF" w:rsidR="00CB29EC" w:rsidRPr="00604D82" w:rsidRDefault="00CB29EC">
          <w:pPr>
            <w:pStyle w:val="TOCHeading"/>
            <w:rPr>
              <w:color w:val="auto"/>
            </w:rPr>
          </w:pPr>
          <w:r w:rsidRPr="00604D82">
            <w:rPr>
              <w:color w:val="auto"/>
            </w:rPr>
            <w:t>Table of Contents</w:t>
          </w:r>
        </w:p>
        <w:p w14:paraId="32DDFF73" w14:textId="0E3BD3A1" w:rsidR="00604D82" w:rsidRDefault="00CB29EC">
          <w:pPr>
            <w:pStyle w:val="TOC1"/>
            <w:tabs>
              <w:tab w:val="right" w:leader="dot" w:pos="9350"/>
            </w:tabs>
            <w:rPr>
              <w:rFonts w:eastAsiaTheme="minorEastAsia"/>
              <w:noProof/>
            </w:rPr>
          </w:pPr>
          <w:r>
            <w:fldChar w:fldCharType="begin"/>
          </w:r>
          <w:r>
            <w:instrText xml:space="preserve"> TOC \o "1-3" \h \z \u </w:instrText>
          </w:r>
          <w:r>
            <w:fldChar w:fldCharType="separate"/>
          </w:r>
          <w:hyperlink w:anchor="_Toc18958558" w:history="1">
            <w:r w:rsidR="00604D82" w:rsidRPr="00587F2A">
              <w:rPr>
                <w:rStyle w:val="Hyperlink"/>
                <w:noProof/>
              </w:rPr>
              <w:t>Luggage Storage Locker Software Test Plan</w:t>
            </w:r>
            <w:r w:rsidR="00604D82">
              <w:rPr>
                <w:noProof/>
                <w:webHidden/>
              </w:rPr>
              <w:tab/>
            </w:r>
            <w:r w:rsidR="00604D82">
              <w:rPr>
                <w:noProof/>
                <w:webHidden/>
              </w:rPr>
              <w:fldChar w:fldCharType="begin"/>
            </w:r>
            <w:r w:rsidR="00604D82">
              <w:rPr>
                <w:noProof/>
                <w:webHidden/>
              </w:rPr>
              <w:instrText xml:space="preserve"> PAGEREF _Toc18958558 \h </w:instrText>
            </w:r>
            <w:r w:rsidR="00604D82">
              <w:rPr>
                <w:noProof/>
                <w:webHidden/>
              </w:rPr>
            </w:r>
            <w:r w:rsidR="00604D82">
              <w:rPr>
                <w:noProof/>
                <w:webHidden/>
              </w:rPr>
              <w:fldChar w:fldCharType="separate"/>
            </w:r>
            <w:r w:rsidR="00604D82">
              <w:rPr>
                <w:noProof/>
                <w:webHidden/>
              </w:rPr>
              <w:t>1</w:t>
            </w:r>
            <w:r w:rsidR="00604D82">
              <w:rPr>
                <w:noProof/>
                <w:webHidden/>
              </w:rPr>
              <w:fldChar w:fldCharType="end"/>
            </w:r>
          </w:hyperlink>
        </w:p>
        <w:p w14:paraId="5F667B9A" w14:textId="4B285DF4" w:rsidR="00604D82" w:rsidRDefault="00604D82">
          <w:pPr>
            <w:pStyle w:val="TOC1"/>
            <w:tabs>
              <w:tab w:val="right" w:leader="dot" w:pos="9350"/>
            </w:tabs>
            <w:rPr>
              <w:rFonts w:eastAsiaTheme="minorEastAsia"/>
              <w:noProof/>
            </w:rPr>
          </w:pPr>
          <w:hyperlink w:anchor="_Toc18958563" w:history="1">
            <w:r w:rsidRPr="00587F2A">
              <w:rPr>
                <w:rStyle w:val="Hyperlink"/>
                <w:noProof/>
              </w:rPr>
              <w:t>Test Procedure</w:t>
            </w:r>
            <w:r>
              <w:rPr>
                <w:noProof/>
                <w:webHidden/>
              </w:rPr>
              <w:tab/>
            </w:r>
            <w:r>
              <w:rPr>
                <w:noProof/>
                <w:webHidden/>
              </w:rPr>
              <w:fldChar w:fldCharType="begin"/>
            </w:r>
            <w:r>
              <w:rPr>
                <w:noProof/>
                <w:webHidden/>
              </w:rPr>
              <w:instrText xml:space="preserve"> PAGEREF _Toc18958563 \h </w:instrText>
            </w:r>
            <w:r>
              <w:rPr>
                <w:noProof/>
                <w:webHidden/>
              </w:rPr>
            </w:r>
            <w:r>
              <w:rPr>
                <w:noProof/>
                <w:webHidden/>
              </w:rPr>
              <w:fldChar w:fldCharType="separate"/>
            </w:r>
            <w:r>
              <w:rPr>
                <w:noProof/>
                <w:webHidden/>
              </w:rPr>
              <w:t>3</w:t>
            </w:r>
            <w:r>
              <w:rPr>
                <w:noProof/>
                <w:webHidden/>
              </w:rPr>
              <w:fldChar w:fldCharType="end"/>
            </w:r>
          </w:hyperlink>
        </w:p>
        <w:p w14:paraId="79A09A15" w14:textId="76E95E84" w:rsidR="00604D82" w:rsidRDefault="00604D82">
          <w:pPr>
            <w:pStyle w:val="TOC2"/>
            <w:tabs>
              <w:tab w:val="right" w:leader="dot" w:pos="9350"/>
            </w:tabs>
            <w:rPr>
              <w:rFonts w:eastAsiaTheme="minorEastAsia"/>
              <w:noProof/>
            </w:rPr>
          </w:pPr>
          <w:hyperlink w:anchor="_Toc18958564" w:history="1">
            <w:r w:rsidRPr="00587F2A">
              <w:rPr>
                <w:rStyle w:val="Hyperlink"/>
                <w:noProof/>
              </w:rPr>
              <w:t>Purpose</w:t>
            </w:r>
            <w:r>
              <w:rPr>
                <w:noProof/>
                <w:webHidden/>
              </w:rPr>
              <w:tab/>
            </w:r>
            <w:r>
              <w:rPr>
                <w:noProof/>
                <w:webHidden/>
              </w:rPr>
              <w:fldChar w:fldCharType="begin"/>
            </w:r>
            <w:r>
              <w:rPr>
                <w:noProof/>
                <w:webHidden/>
              </w:rPr>
              <w:instrText xml:space="preserve"> PAGEREF _Toc18958564 \h </w:instrText>
            </w:r>
            <w:r>
              <w:rPr>
                <w:noProof/>
                <w:webHidden/>
              </w:rPr>
            </w:r>
            <w:r>
              <w:rPr>
                <w:noProof/>
                <w:webHidden/>
              </w:rPr>
              <w:fldChar w:fldCharType="separate"/>
            </w:r>
            <w:r>
              <w:rPr>
                <w:noProof/>
                <w:webHidden/>
              </w:rPr>
              <w:t>3</w:t>
            </w:r>
            <w:r>
              <w:rPr>
                <w:noProof/>
                <w:webHidden/>
              </w:rPr>
              <w:fldChar w:fldCharType="end"/>
            </w:r>
          </w:hyperlink>
        </w:p>
        <w:p w14:paraId="21442159" w14:textId="19D39F16" w:rsidR="00604D82" w:rsidRDefault="00604D82">
          <w:pPr>
            <w:pStyle w:val="TOC2"/>
            <w:tabs>
              <w:tab w:val="right" w:leader="dot" w:pos="9350"/>
            </w:tabs>
            <w:rPr>
              <w:rFonts w:eastAsiaTheme="minorEastAsia"/>
              <w:noProof/>
            </w:rPr>
          </w:pPr>
          <w:hyperlink w:anchor="_Toc18958565" w:history="1">
            <w:r w:rsidRPr="00587F2A">
              <w:rPr>
                <w:rStyle w:val="Hyperlink"/>
                <w:noProof/>
              </w:rPr>
              <w:t>Procedure Followed for Testing</w:t>
            </w:r>
            <w:r>
              <w:rPr>
                <w:noProof/>
                <w:webHidden/>
              </w:rPr>
              <w:tab/>
            </w:r>
            <w:r>
              <w:rPr>
                <w:noProof/>
                <w:webHidden/>
              </w:rPr>
              <w:fldChar w:fldCharType="begin"/>
            </w:r>
            <w:r>
              <w:rPr>
                <w:noProof/>
                <w:webHidden/>
              </w:rPr>
              <w:instrText xml:space="preserve"> PAGEREF _Toc18958565 \h </w:instrText>
            </w:r>
            <w:r>
              <w:rPr>
                <w:noProof/>
                <w:webHidden/>
              </w:rPr>
            </w:r>
            <w:r>
              <w:rPr>
                <w:noProof/>
                <w:webHidden/>
              </w:rPr>
              <w:fldChar w:fldCharType="separate"/>
            </w:r>
            <w:r>
              <w:rPr>
                <w:noProof/>
                <w:webHidden/>
              </w:rPr>
              <w:t>3</w:t>
            </w:r>
            <w:r>
              <w:rPr>
                <w:noProof/>
                <w:webHidden/>
              </w:rPr>
              <w:fldChar w:fldCharType="end"/>
            </w:r>
          </w:hyperlink>
        </w:p>
        <w:p w14:paraId="4DC027C7" w14:textId="352D7125" w:rsidR="00604D82" w:rsidRDefault="00604D82">
          <w:pPr>
            <w:pStyle w:val="TOC2"/>
            <w:tabs>
              <w:tab w:val="right" w:leader="dot" w:pos="9350"/>
            </w:tabs>
            <w:rPr>
              <w:rFonts w:eastAsiaTheme="minorEastAsia"/>
              <w:noProof/>
            </w:rPr>
          </w:pPr>
          <w:hyperlink w:anchor="_Toc18958566" w:history="1">
            <w:r w:rsidRPr="00587F2A">
              <w:rPr>
                <w:rStyle w:val="Hyperlink"/>
                <w:noProof/>
              </w:rPr>
              <w:t>Inputs</w:t>
            </w:r>
            <w:r>
              <w:rPr>
                <w:noProof/>
                <w:webHidden/>
              </w:rPr>
              <w:tab/>
            </w:r>
            <w:r>
              <w:rPr>
                <w:noProof/>
                <w:webHidden/>
              </w:rPr>
              <w:fldChar w:fldCharType="begin"/>
            </w:r>
            <w:r>
              <w:rPr>
                <w:noProof/>
                <w:webHidden/>
              </w:rPr>
              <w:instrText xml:space="preserve"> PAGEREF _Toc18958566 \h </w:instrText>
            </w:r>
            <w:r>
              <w:rPr>
                <w:noProof/>
                <w:webHidden/>
              </w:rPr>
            </w:r>
            <w:r>
              <w:rPr>
                <w:noProof/>
                <w:webHidden/>
              </w:rPr>
              <w:fldChar w:fldCharType="separate"/>
            </w:r>
            <w:r>
              <w:rPr>
                <w:noProof/>
                <w:webHidden/>
              </w:rPr>
              <w:t>3</w:t>
            </w:r>
            <w:r>
              <w:rPr>
                <w:noProof/>
                <w:webHidden/>
              </w:rPr>
              <w:fldChar w:fldCharType="end"/>
            </w:r>
          </w:hyperlink>
        </w:p>
        <w:p w14:paraId="5FC2CBF7" w14:textId="7B0E7595" w:rsidR="00604D82" w:rsidRDefault="00604D82">
          <w:pPr>
            <w:pStyle w:val="TOC2"/>
            <w:tabs>
              <w:tab w:val="right" w:leader="dot" w:pos="9350"/>
            </w:tabs>
            <w:rPr>
              <w:rFonts w:eastAsiaTheme="minorEastAsia"/>
              <w:noProof/>
            </w:rPr>
          </w:pPr>
          <w:hyperlink w:anchor="_Toc18958567" w:history="1">
            <w:r w:rsidRPr="00587F2A">
              <w:rPr>
                <w:rStyle w:val="Hyperlink"/>
                <w:noProof/>
              </w:rPr>
              <w:t>Expected Outputs</w:t>
            </w:r>
            <w:r>
              <w:rPr>
                <w:noProof/>
                <w:webHidden/>
              </w:rPr>
              <w:tab/>
            </w:r>
            <w:r>
              <w:rPr>
                <w:noProof/>
                <w:webHidden/>
              </w:rPr>
              <w:fldChar w:fldCharType="begin"/>
            </w:r>
            <w:r>
              <w:rPr>
                <w:noProof/>
                <w:webHidden/>
              </w:rPr>
              <w:instrText xml:space="preserve"> PAGEREF _Toc18958567 \h </w:instrText>
            </w:r>
            <w:r>
              <w:rPr>
                <w:noProof/>
                <w:webHidden/>
              </w:rPr>
            </w:r>
            <w:r>
              <w:rPr>
                <w:noProof/>
                <w:webHidden/>
              </w:rPr>
              <w:fldChar w:fldCharType="separate"/>
            </w:r>
            <w:r>
              <w:rPr>
                <w:noProof/>
                <w:webHidden/>
              </w:rPr>
              <w:t>3</w:t>
            </w:r>
            <w:r>
              <w:rPr>
                <w:noProof/>
                <w:webHidden/>
              </w:rPr>
              <w:fldChar w:fldCharType="end"/>
            </w:r>
          </w:hyperlink>
        </w:p>
        <w:p w14:paraId="4F17B84B" w14:textId="2472DE2F" w:rsidR="00604D82" w:rsidRDefault="00604D82">
          <w:pPr>
            <w:pStyle w:val="TOC2"/>
            <w:tabs>
              <w:tab w:val="right" w:leader="dot" w:pos="9350"/>
            </w:tabs>
            <w:rPr>
              <w:rFonts w:eastAsiaTheme="minorEastAsia"/>
              <w:noProof/>
            </w:rPr>
          </w:pPr>
          <w:hyperlink w:anchor="_Toc18958568" w:history="1">
            <w:r w:rsidRPr="00587F2A">
              <w:rPr>
                <w:rStyle w:val="Hyperlink"/>
                <w:noProof/>
              </w:rPr>
              <w:t>Success Criteria</w:t>
            </w:r>
            <w:r>
              <w:rPr>
                <w:noProof/>
                <w:webHidden/>
              </w:rPr>
              <w:tab/>
            </w:r>
            <w:r>
              <w:rPr>
                <w:noProof/>
                <w:webHidden/>
              </w:rPr>
              <w:fldChar w:fldCharType="begin"/>
            </w:r>
            <w:r>
              <w:rPr>
                <w:noProof/>
                <w:webHidden/>
              </w:rPr>
              <w:instrText xml:space="preserve"> PAGEREF _Toc18958568 \h </w:instrText>
            </w:r>
            <w:r>
              <w:rPr>
                <w:noProof/>
                <w:webHidden/>
              </w:rPr>
            </w:r>
            <w:r>
              <w:rPr>
                <w:noProof/>
                <w:webHidden/>
              </w:rPr>
              <w:fldChar w:fldCharType="separate"/>
            </w:r>
            <w:r>
              <w:rPr>
                <w:noProof/>
                <w:webHidden/>
              </w:rPr>
              <w:t>3</w:t>
            </w:r>
            <w:r>
              <w:rPr>
                <w:noProof/>
                <w:webHidden/>
              </w:rPr>
              <w:fldChar w:fldCharType="end"/>
            </w:r>
          </w:hyperlink>
        </w:p>
        <w:p w14:paraId="304574E1" w14:textId="794A4FA2" w:rsidR="00CB29EC" w:rsidRPr="00CB29EC" w:rsidRDefault="00CB29EC">
          <w:pPr>
            <w:rPr>
              <w:b/>
              <w:bCs/>
              <w:noProof/>
            </w:rPr>
          </w:pPr>
          <w:r>
            <w:rPr>
              <w:b/>
              <w:bCs/>
              <w:noProof/>
            </w:rPr>
            <w:fldChar w:fldCharType="end"/>
          </w:r>
        </w:p>
      </w:sdtContent>
    </w:sdt>
    <w:p w14:paraId="5BCEDEBE" w14:textId="3E54A6F7" w:rsidR="00CB29EC" w:rsidRDefault="00CB29EC">
      <w:pPr>
        <w:rPr>
          <w:rFonts w:asciiTheme="majorHAnsi" w:eastAsiaTheme="majorEastAsia" w:hAnsiTheme="majorHAnsi" w:cstheme="majorBidi"/>
          <w:sz w:val="26"/>
          <w:szCs w:val="26"/>
        </w:rPr>
      </w:pPr>
      <w:r>
        <w:br w:type="page"/>
      </w:r>
    </w:p>
    <w:p w14:paraId="128464AA" w14:textId="6A445A44" w:rsidR="00E31A8F" w:rsidRDefault="00E31A8F" w:rsidP="00E31A8F">
      <w:pPr>
        <w:pStyle w:val="Heading1"/>
      </w:pPr>
      <w:bookmarkStart w:id="18" w:name="_Toc18958563"/>
      <w:r>
        <w:lastRenderedPageBreak/>
        <w:t>Test Procedure</w:t>
      </w:r>
      <w:bookmarkEnd w:id="18"/>
    </w:p>
    <w:p w14:paraId="5B47DDA9" w14:textId="6ACE82D8" w:rsidR="00E31A8F" w:rsidRDefault="00E31A8F" w:rsidP="00E31A8F">
      <w:pPr>
        <w:pStyle w:val="Heading2"/>
      </w:pPr>
      <w:bookmarkStart w:id="19" w:name="_Toc18958564"/>
      <w:r w:rsidRPr="00E31A8F">
        <w:t>Purpose</w:t>
      </w:r>
      <w:bookmarkEnd w:id="19"/>
    </w:p>
    <w:p w14:paraId="0F7E8172" w14:textId="1239C41A" w:rsidR="00E31A8F" w:rsidRDefault="00E31A8F" w:rsidP="00E31A8F">
      <w:r>
        <w:t>The purpose of this test is to verify that the software written for the luggage storage locker is working as expected.</w:t>
      </w:r>
    </w:p>
    <w:p w14:paraId="4D24CBDF" w14:textId="64EB1F4D" w:rsidR="00E31A8F" w:rsidRDefault="00E31A8F" w:rsidP="00E31A8F">
      <w:pPr>
        <w:pStyle w:val="Heading2"/>
      </w:pPr>
      <w:bookmarkStart w:id="20" w:name="_Toc18958565"/>
      <w:r>
        <w:t>Procedure Followed for Testing</w:t>
      </w:r>
      <w:bookmarkEnd w:id="20"/>
    </w:p>
    <w:p w14:paraId="43439AF8" w14:textId="58D3C4E1" w:rsidR="00E31A8F" w:rsidRDefault="00E31A8F" w:rsidP="00E31A8F">
      <w:pPr>
        <w:pStyle w:val="ListParagraph"/>
        <w:numPr>
          <w:ilvl w:val="0"/>
          <w:numId w:val="1"/>
        </w:numPr>
      </w:pPr>
      <w:r>
        <w:t xml:space="preserve">Ensured </w:t>
      </w:r>
      <w:r w:rsidR="00604D82">
        <w:t>the input file being used for testing was within the same folder as the solution.</w:t>
      </w:r>
    </w:p>
    <w:p w14:paraId="70E4B3DA" w14:textId="66621C35" w:rsidR="00E31A8F" w:rsidRDefault="00E31A8F" w:rsidP="00E31A8F">
      <w:pPr>
        <w:pStyle w:val="ListParagraph"/>
        <w:numPr>
          <w:ilvl w:val="0"/>
          <w:numId w:val="1"/>
        </w:numPr>
      </w:pPr>
      <w:r>
        <w:t>Compiled the project. If compilation failed, debugged issues and restarted process.</w:t>
      </w:r>
    </w:p>
    <w:p w14:paraId="7A453D35" w14:textId="6A277234" w:rsidR="00E31A8F" w:rsidRDefault="00E31A8F" w:rsidP="00E31A8F">
      <w:pPr>
        <w:pStyle w:val="ListParagraph"/>
        <w:numPr>
          <w:ilvl w:val="0"/>
          <w:numId w:val="1"/>
        </w:numPr>
      </w:pPr>
      <w:r>
        <w:t xml:space="preserve"> Started the program without debugging. If issues occurred, debugged issues and restarted process from step 1.</w:t>
      </w:r>
    </w:p>
    <w:p w14:paraId="2B1CB08E" w14:textId="6C759662" w:rsidR="00E31A8F" w:rsidRDefault="00E31A8F" w:rsidP="00E31A8F">
      <w:pPr>
        <w:pStyle w:val="ListParagraph"/>
        <w:numPr>
          <w:ilvl w:val="0"/>
          <w:numId w:val="1"/>
        </w:numPr>
      </w:pPr>
      <w:r>
        <w:t xml:space="preserve"> Verified outputs were what they were expected.</w:t>
      </w:r>
    </w:p>
    <w:p w14:paraId="76170F15" w14:textId="035058E5" w:rsidR="00E31A8F" w:rsidRDefault="00E31A8F" w:rsidP="00E31A8F">
      <w:pPr>
        <w:pStyle w:val="Heading2"/>
      </w:pPr>
      <w:bookmarkStart w:id="21" w:name="_Toc18958566"/>
      <w:r>
        <w:t>Inputs</w:t>
      </w:r>
      <w:bookmarkEnd w:id="21"/>
    </w:p>
    <w:p w14:paraId="3C6EEE95" w14:textId="2CAA384D" w:rsidR="00E31A8F" w:rsidRDefault="00E31A8F" w:rsidP="00E31A8F">
      <w:r>
        <w:t xml:space="preserve">The only input for this project was a text file </w:t>
      </w:r>
      <w:proofErr w:type="gramStart"/>
      <w:r>
        <w:t>called ”</w:t>
      </w:r>
      <w:proofErr w:type="gramEnd"/>
      <w:r>
        <w:t xml:space="preserve">testInput.txt.” </w:t>
      </w:r>
    </w:p>
    <w:p w14:paraId="193EA51C" w14:textId="14188D5D" w:rsidR="00E31A8F" w:rsidRDefault="00E31A8F" w:rsidP="00E31A8F">
      <w:pPr>
        <w:pStyle w:val="Heading2"/>
      </w:pPr>
      <w:bookmarkStart w:id="22" w:name="_Toc18958567"/>
      <w:r>
        <w:t>Expected Outputs</w:t>
      </w:r>
      <w:bookmarkEnd w:id="22"/>
    </w:p>
    <w:p w14:paraId="0CF3F058" w14:textId="41B4279C" w:rsidR="00E31A8F" w:rsidRDefault="00E31A8F" w:rsidP="00E31A8F">
      <w:r>
        <w:t xml:space="preserve">The only time I expected anything to write to the standard output, or the terminal, </w:t>
      </w:r>
      <w:r w:rsidR="00604D82">
        <w:t>was when something went wrong. Errors are printed to the terminal if something fails. Otherwise, the contents of the lockers were written to the output file. The output file name is defined in hmain.hpp, and it is currently titled “testOutput.txt”.</w:t>
      </w:r>
    </w:p>
    <w:p w14:paraId="36645240" w14:textId="102B2AEE" w:rsidR="00604D82" w:rsidRDefault="00604D82" w:rsidP="00604D82">
      <w:pPr>
        <w:pStyle w:val="Heading2"/>
      </w:pPr>
      <w:bookmarkStart w:id="23" w:name="_Toc18958568"/>
      <w:r>
        <w:t>Success Criteria</w:t>
      </w:r>
      <w:bookmarkEnd w:id="23"/>
    </w:p>
    <w:p w14:paraId="631A9DFD" w14:textId="5BE9226B" w:rsidR="00604D82" w:rsidRPr="00604D82" w:rsidRDefault="00604D82" w:rsidP="00604D82">
      <w:r>
        <w:t>After a successful run of the program, the output file’s contents were compared with the input file’s contents. If the output file’s contents were indicative of the input file’s requests, the run was considered successful.</w:t>
      </w:r>
    </w:p>
    <w:sectPr w:rsidR="00604D82" w:rsidRPr="00604D82">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B661B98" w14:textId="77777777" w:rsidR="00EA5FD5" w:rsidRDefault="00EA5FD5" w:rsidP="00604D82">
      <w:pPr>
        <w:spacing w:after="0" w:line="240" w:lineRule="auto"/>
      </w:pPr>
      <w:r>
        <w:separator/>
      </w:r>
    </w:p>
  </w:endnote>
  <w:endnote w:type="continuationSeparator" w:id="0">
    <w:p w14:paraId="32500D15" w14:textId="77777777" w:rsidR="00EA5FD5" w:rsidRDefault="00EA5FD5" w:rsidP="00604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456324338"/>
      <w:docPartObj>
        <w:docPartGallery w:val="Page Numbers (Bottom of Page)"/>
        <w:docPartUnique/>
      </w:docPartObj>
    </w:sdtPr>
    <w:sdtEndPr>
      <w:rPr>
        <w:noProof/>
      </w:rPr>
    </w:sdtEndPr>
    <w:sdtContent>
      <w:p w14:paraId="02644713" w14:textId="20681926" w:rsidR="00604D82" w:rsidRDefault="00604D82">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6E4357B" w14:textId="77777777" w:rsidR="00604D82" w:rsidRDefault="00604D8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F931767" w14:textId="77777777" w:rsidR="00EA5FD5" w:rsidRDefault="00EA5FD5" w:rsidP="00604D82">
      <w:pPr>
        <w:spacing w:after="0" w:line="240" w:lineRule="auto"/>
      </w:pPr>
      <w:r>
        <w:separator/>
      </w:r>
    </w:p>
  </w:footnote>
  <w:footnote w:type="continuationSeparator" w:id="0">
    <w:p w14:paraId="417D773A" w14:textId="77777777" w:rsidR="00EA5FD5" w:rsidRDefault="00EA5FD5" w:rsidP="00604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AB30BB7"/>
    <w:multiLevelType w:val="hybridMultilevel"/>
    <w:tmpl w:val="BE52EF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32D2"/>
    <w:rsid w:val="003059FF"/>
    <w:rsid w:val="00604D82"/>
    <w:rsid w:val="008C32D2"/>
    <w:rsid w:val="00A67AD3"/>
    <w:rsid w:val="00B41441"/>
    <w:rsid w:val="00CB29EC"/>
    <w:rsid w:val="00D00E24"/>
    <w:rsid w:val="00D145B9"/>
    <w:rsid w:val="00E31A8F"/>
    <w:rsid w:val="00EA5FD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337F67"/>
  <w15:chartTrackingRefBased/>
  <w15:docId w15:val="{68EAF3D1-D628-4B50-B492-071B0486C7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al">
    <w:name w:val="Normal"/>
    <w:qFormat/>
    <w:rsid w:val="003059FF"/>
  </w:style>
  <w:style w:type="paragraph" w:styleId="Heading1">
    <w:name w:val="heading 1"/>
    <w:basedOn w:val="Normal"/>
    <w:next w:val="Normal"/>
    <w:link w:val="Heading1Char"/>
    <w:uiPriority w:val="9"/>
    <w:qFormat/>
    <w:rsid w:val="003059FF"/>
    <w:pPr>
      <w:keepNext/>
      <w:keepLines/>
      <w:spacing w:before="240" w:after="0"/>
      <w:outlineLvl w:val="0"/>
    </w:pPr>
    <w:rPr>
      <w:rFonts w:asciiTheme="majorHAnsi" w:eastAsiaTheme="majorEastAsia" w:hAnsiTheme="majorHAnsi" w:cstheme="majorBidi"/>
      <w:sz w:val="32"/>
      <w:szCs w:val="32"/>
    </w:rPr>
  </w:style>
  <w:style w:type="paragraph" w:styleId="Heading2">
    <w:name w:val="heading 2"/>
    <w:basedOn w:val="Normal"/>
    <w:next w:val="Normal"/>
    <w:link w:val="Heading2Char"/>
    <w:uiPriority w:val="9"/>
    <w:unhideWhenUsed/>
    <w:qFormat/>
    <w:rsid w:val="003059FF"/>
    <w:pPr>
      <w:keepNext/>
      <w:keepLines/>
      <w:spacing w:before="40" w:after="0"/>
      <w:outlineLvl w:val="1"/>
    </w:pPr>
    <w:rPr>
      <w:rFonts w:asciiTheme="majorHAnsi" w:eastAsiaTheme="majorEastAsia" w:hAnsiTheme="majorHAnsi" w:cstheme="majorBidi"/>
      <w:sz w:val="26"/>
      <w:szCs w:val="26"/>
    </w:rPr>
  </w:style>
  <w:style w:type="paragraph" w:styleId="Heading3">
    <w:name w:val="heading 3"/>
    <w:basedOn w:val="Normal"/>
    <w:next w:val="Normal"/>
    <w:link w:val="Heading3Char"/>
    <w:uiPriority w:val="9"/>
    <w:unhideWhenUsed/>
    <w:qFormat/>
    <w:rsid w:val="00E31A8F"/>
    <w:pPr>
      <w:keepNext/>
      <w:keepLines/>
      <w:spacing w:before="40" w:after="0"/>
      <w:outlineLvl w:val="2"/>
    </w:pPr>
    <w:rPr>
      <w:rFonts w:asciiTheme="majorHAnsi" w:eastAsiaTheme="majorEastAsia" w:hAnsiTheme="majorHAnsi" w:cstheme="majorBidi"/>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059FF"/>
    <w:rPr>
      <w:rFonts w:asciiTheme="majorHAnsi" w:eastAsiaTheme="majorEastAsia" w:hAnsiTheme="majorHAnsi" w:cstheme="majorBidi"/>
      <w:sz w:val="32"/>
      <w:szCs w:val="32"/>
    </w:rPr>
  </w:style>
  <w:style w:type="character" w:customStyle="1" w:styleId="Heading2Char">
    <w:name w:val="Heading 2 Char"/>
    <w:basedOn w:val="DefaultParagraphFont"/>
    <w:link w:val="Heading2"/>
    <w:uiPriority w:val="9"/>
    <w:rsid w:val="003059FF"/>
    <w:rPr>
      <w:rFonts w:asciiTheme="majorHAnsi" w:eastAsiaTheme="majorEastAsia" w:hAnsiTheme="majorHAnsi" w:cstheme="majorBidi"/>
      <w:sz w:val="26"/>
      <w:szCs w:val="26"/>
    </w:rPr>
  </w:style>
  <w:style w:type="paragraph" w:styleId="TOCHeading">
    <w:name w:val="TOC Heading"/>
    <w:basedOn w:val="Heading1"/>
    <w:next w:val="Normal"/>
    <w:uiPriority w:val="39"/>
    <w:unhideWhenUsed/>
    <w:qFormat/>
    <w:rsid w:val="00CB29EC"/>
    <w:pPr>
      <w:outlineLvl w:val="9"/>
    </w:pPr>
    <w:rPr>
      <w:color w:val="2F5496" w:themeColor="accent1" w:themeShade="BF"/>
    </w:rPr>
  </w:style>
  <w:style w:type="paragraph" w:styleId="TOC1">
    <w:name w:val="toc 1"/>
    <w:basedOn w:val="Normal"/>
    <w:next w:val="Normal"/>
    <w:autoRedefine/>
    <w:uiPriority w:val="39"/>
    <w:unhideWhenUsed/>
    <w:rsid w:val="00CB29EC"/>
    <w:pPr>
      <w:spacing w:after="100"/>
    </w:pPr>
  </w:style>
  <w:style w:type="paragraph" w:styleId="TOC2">
    <w:name w:val="toc 2"/>
    <w:basedOn w:val="Normal"/>
    <w:next w:val="Normal"/>
    <w:autoRedefine/>
    <w:uiPriority w:val="39"/>
    <w:unhideWhenUsed/>
    <w:rsid w:val="00CB29EC"/>
    <w:pPr>
      <w:spacing w:after="100"/>
      <w:ind w:left="220"/>
    </w:pPr>
  </w:style>
  <w:style w:type="character" w:styleId="Hyperlink">
    <w:name w:val="Hyperlink"/>
    <w:basedOn w:val="DefaultParagraphFont"/>
    <w:uiPriority w:val="99"/>
    <w:unhideWhenUsed/>
    <w:rsid w:val="00CB29EC"/>
    <w:rPr>
      <w:color w:val="0563C1" w:themeColor="hyperlink"/>
      <w:u w:val="single"/>
    </w:rPr>
  </w:style>
  <w:style w:type="character" w:customStyle="1" w:styleId="Heading3Char">
    <w:name w:val="Heading 3 Char"/>
    <w:basedOn w:val="DefaultParagraphFont"/>
    <w:link w:val="Heading3"/>
    <w:uiPriority w:val="9"/>
    <w:rsid w:val="00E31A8F"/>
    <w:rPr>
      <w:rFonts w:asciiTheme="majorHAnsi" w:eastAsiaTheme="majorEastAsia" w:hAnsiTheme="majorHAnsi" w:cstheme="majorBidi"/>
      <w:sz w:val="24"/>
      <w:szCs w:val="24"/>
    </w:rPr>
  </w:style>
  <w:style w:type="paragraph" w:styleId="ListParagraph">
    <w:name w:val="List Paragraph"/>
    <w:basedOn w:val="Normal"/>
    <w:uiPriority w:val="34"/>
    <w:qFormat/>
    <w:rsid w:val="00E31A8F"/>
    <w:pPr>
      <w:ind w:left="720"/>
      <w:contextualSpacing/>
    </w:pPr>
  </w:style>
  <w:style w:type="paragraph" w:styleId="Header">
    <w:name w:val="header"/>
    <w:basedOn w:val="Normal"/>
    <w:link w:val="HeaderChar"/>
    <w:uiPriority w:val="99"/>
    <w:unhideWhenUsed/>
    <w:rsid w:val="00604D82"/>
    <w:pPr>
      <w:tabs>
        <w:tab w:val="center" w:pos="4680"/>
        <w:tab w:val="right" w:pos="9360"/>
      </w:tabs>
      <w:spacing w:after="0" w:line="240" w:lineRule="auto"/>
    </w:pPr>
  </w:style>
  <w:style w:type="character" w:customStyle="1" w:styleId="HeaderChar">
    <w:name w:val="Header Char"/>
    <w:basedOn w:val="DefaultParagraphFont"/>
    <w:link w:val="Header"/>
    <w:uiPriority w:val="99"/>
    <w:rsid w:val="00604D82"/>
  </w:style>
  <w:style w:type="paragraph" w:styleId="Footer">
    <w:name w:val="footer"/>
    <w:basedOn w:val="Normal"/>
    <w:link w:val="FooterChar"/>
    <w:uiPriority w:val="99"/>
    <w:unhideWhenUsed/>
    <w:rsid w:val="00604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604D8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933FB14-390A-4B5C-AB39-63E0E938E7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TotalTime>
  <Pages>3</Pages>
  <Words>289</Words>
  <Characters>1651</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Anthony Dragotta</dc:creator>
  <cp:keywords/>
  <dc:description/>
  <cp:lastModifiedBy>Snow Zaraghotti</cp:lastModifiedBy>
  <cp:revision>5</cp:revision>
  <dcterms:created xsi:type="dcterms:W3CDTF">2019-09-05T06:17:00Z</dcterms:created>
  <dcterms:modified xsi:type="dcterms:W3CDTF">2019-09-10T02:56:00Z</dcterms:modified>
</cp:coreProperties>
</file>