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7BA5" w14:textId="17FB3EBC" w:rsidR="00355C82" w:rsidRDefault="00355C82" w:rsidP="00355C82">
      <w:pPr>
        <w:jc w:val="right"/>
        <w:rPr>
          <w:rFonts w:ascii="Times New Roman" w:hAnsi="Times New Roman" w:cs="Times New Roman"/>
          <w:sz w:val="24"/>
          <w:szCs w:val="24"/>
        </w:rPr>
      </w:pPr>
      <w:r>
        <w:rPr>
          <w:rFonts w:ascii="Times New Roman" w:hAnsi="Times New Roman" w:cs="Times New Roman"/>
          <w:sz w:val="24"/>
          <w:szCs w:val="24"/>
        </w:rPr>
        <w:t>Austin Vasquez</w:t>
      </w:r>
    </w:p>
    <w:p w14:paraId="1C5DF7A8" w14:textId="1CE55F71" w:rsidR="00355C82" w:rsidRDefault="00355C82" w:rsidP="00355C82">
      <w:pPr>
        <w:jc w:val="right"/>
        <w:rPr>
          <w:rFonts w:ascii="Times New Roman" w:hAnsi="Times New Roman" w:cs="Times New Roman"/>
          <w:sz w:val="24"/>
          <w:szCs w:val="24"/>
        </w:rPr>
      </w:pPr>
      <w:r>
        <w:rPr>
          <w:rFonts w:ascii="Times New Roman" w:hAnsi="Times New Roman" w:cs="Times New Roman"/>
          <w:sz w:val="24"/>
          <w:szCs w:val="24"/>
        </w:rPr>
        <w:t>U of Richmond: Data Bootcamp</w:t>
      </w:r>
    </w:p>
    <w:p w14:paraId="4689D6EB" w14:textId="34071BA2" w:rsidR="00355C82" w:rsidRDefault="00AF34AF" w:rsidP="00AF34AF">
      <w:pPr>
        <w:jc w:val="right"/>
        <w:rPr>
          <w:rFonts w:ascii="Times New Roman" w:hAnsi="Times New Roman" w:cs="Times New Roman"/>
          <w:sz w:val="24"/>
          <w:szCs w:val="24"/>
        </w:rPr>
      </w:pPr>
      <w:r>
        <w:rPr>
          <w:rFonts w:ascii="Times New Roman" w:hAnsi="Times New Roman" w:cs="Times New Roman"/>
          <w:sz w:val="24"/>
          <w:szCs w:val="24"/>
        </w:rPr>
        <w:t>Week 21 Challenge</w:t>
      </w:r>
    </w:p>
    <w:p w14:paraId="73BC0072" w14:textId="77777777" w:rsidR="00355C82" w:rsidRDefault="00355C82">
      <w:pPr>
        <w:rPr>
          <w:rFonts w:ascii="Times New Roman" w:hAnsi="Times New Roman" w:cs="Times New Roman"/>
          <w:sz w:val="24"/>
          <w:szCs w:val="24"/>
        </w:rPr>
      </w:pPr>
    </w:p>
    <w:p w14:paraId="2F7CAF33" w14:textId="2644AF55" w:rsidR="007B7921" w:rsidRPr="00AF34AF" w:rsidRDefault="00355C82" w:rsidP="000628DD">
      <w:pPr>
        <w:jc w:val="center"/>
        <w:rPr>
          <w:rFonts w:ascii="Times New Roman" w:hAnsi="Times New Roman" w:cs="Times New Roman"/>
          <w:sz w:val="36"/>
          <w:szCs w:val="36"/>
        </w:rPr>
      </w:pPr>
      <w:r w:rsidRPr="00AF34AF">
        <w:rPr>
          <w:rFonts w:ascii="Times New Roman" w:hAnsi="Times New Roman" w:cs="Times New Roman"/>
          <w:sz w:val="36"/>
          <w:szCs w:val="36"/>
        </w:rPr>
        <w:t xml:space="preserve">Deep </w:t>
      </w:r>
      <w:r w:rsidR="000628DD" w:rsidRPr="00AF34AF">
        <w:rPr>
          <w:rFonts w:ascii="Times New Roman" w:hAnsi="Times New Roman" w:cs="Times New Roman"/>
          <w:sz w:val="36"/>
          <w:szCs w:val="36"/>
        </w:rPr>
        <w:t>L</w:t>
      </w:r>
      <w:r w:rsidRPr="00AF34AF">
        <w:rPr>
          <w:rFonts w:ascii="Times New Roman" w:hAnsi="Times New Roman" w:cs="Times New Roman"/>
          <w:sz w:val="36"/>
          <w:szCs w:val="36"/>
        </w:rPr>
        <w:t>earning Challenge</w:t>
      </w:r>
    </w:p>
    <w:p w14:paraId="08297573" w14:textId="77777777" w:rsidR="000628DD" w:rsidRDefault="000628DD" w:rsidP="000628DD">
      <w:pPr>
        <w:jc w:val="center"/>
        <w:rPr>
          <w:rFonts w:ascii="Times New Roman" w:hAnsi="Times New Roman" w:cs="Times New Roman"/>
          <w:sz w:val="24"/>
          <w:szCs w:val="24"/>
        </w:rPr>
      </w:pPr>
    </w:p>
    <w:p w14:paraId="36F94CCB" w14:textId="7B743BA8" w:rsidR="000628DD" w:rsidRDefault="000628DD" w:rsidP="000628DD">
      <w:pPr>
        <w:rPr>
          <w:rFonts w:ascii="Times New Roman" w:hAnsi="Times New Roman" w:cs="Times New Roman"/>
          <w:sz w:val="24"/>
          <w:szCs w:val="24"/>
        </w:rPr>
      </w:pPr>
      <w:r>
        <w:rPr>
          <w:rFonts w:ascii="Times New Roman" w:hAnsi="Times New Roman" w:cs="Times New Roman"/>
          <w:sz w:val="24"/>
          <w:szCs w:val="24"/>
        </w:rPr>
        <w:tab/>
        <w:t xml:space="preserve">The module 21 Challenge was an activity related to creating a deep learning application that </w:t>
      </w:r>
      <w:r w:rsidR="00E2346F">
        <w:rPr>
          <w:rFonts w:ascii="Times New Roman" w:hAnsi="Times New Roman" w:cs="Times New Roman"/>
          <w:sz w:val="24"/>
          <w:szCs w:val="24"/>
        </w:rPr>
        <w:t xml:space="preserve">assessed categorical data to determine whether certain applicants should receive loan approval. </w:t>
      </w:r>
    </w:p>
    <w:p w14:paraId="67452697" w14:textId="77777777" w:rsidR="00E2346F" w:rsidRDefault="00E2346F" w:rsidP="000628DD">
      <w:pPr>
        <w:rPr>
          <w:rFonts w:ascii="Times New Roman" w:hAnsi="Times New Roman" w:cs="Times New Roman"/>
          <w:sz w:val="24"/>
          <w:szCs w:val="24"/>
        </w:rPr>
      </w:pPr>
    </w:p>
    <w:p w14:paraId="4F858FBE" w14:textId="333E01C4" w:rsidR="00AF34AF" w:rsidRPr="00AF34AF" w:rsidRDefault="00AF34AF" w:rsidP="000628DD">
      <w:pPr>
        <w:rPr>
          <w:rFonts w:ascii="Times New Roman" w:hAnsi="Times New Roman" w:cs="Times New Roman"/>
          <w:b/>
          <w:bCs/>
          <w:sz w:val="32"/>
          <w:szCs w:val="32"/>
        </w:rPr>
      </w:pPr>
      <w:r w:rsidRPr="00AF34AF">
        <w:rPr>
          <w:rFonts w:ascii="Times New Roman" w:hAnsi="Times New Roman" w:cs="Times New Roman"/>
          <w:b/>
          <w:bCs/>
          <w:sz w:val="32"/>
          <w:szCs w:val="32"/>
        </w:rPr>
        <w:t>Data Preprocessing</w:t>
      </w:r>
    </w:p>
    <w:p w14:paraId="48FBDE03" w14:textId="0643055B" w:rsidR="00E2346F" w:rsidRDefault="00E2346F" w:rsidP="000628DD">
      <w:pPr>
        <w:rPr>
          <w:rFonts w:ascii="Times New Roman" w:hAnsi="Times New Roman" w:cs="Times New Roman"/>
          <w:sz w:val="24"/>
          <w:szCs w:val="24"/>
        </w:rPr>
      </w:pPr>
      <w:r>
        <w:rPr>
          <w:rFonts w:ascii="Times New Roman" w:hAnsi="Times New Roman" w:cs="Times New Roman"/>
          <w:sz w:val="24"/>
          <w:szCs w:val="24"/>
        </w:rPr>
        <w:t xml:space="preserve">The target variable for the model was the IS_SUCCESSFUL column which is interpreted as if the money was sued effectively or not. The EIN and NAME columns were removed from the dataset when creating the model since these two columns were primary used for identification purposes and therefore not a usable feature. All other columns were used as features. The SPECIAL_CONSIDERATIONS column was a Boolean column that could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potentially been dropped </w:t>
      </w:r>
      <w:r w:rsidR="0094414A">
        <w:rPr>
          <w:rFonts w:ascii="Times New Roman" w:hAnsi="Times New Roman" w:cs="Times New Roman"/>
          <w:sz w:val="24"/>
          <w:szCs w:val="24"/>
        </w:rPr>
        <w:t>as it is neither a feature or target</w:t>
      </w:r>
    </w:p>
    <w:p w14:paraId="7D33BF86" w14:textId="77777777" w:rsidR="0094414A" w:rsidRDefault="0094414A" w:rsidP="000628DD">
      <w:pPr>
        <w:rPr>
          <w:rFonts w:ascii="Times New Roman" w:hAnsi="Times New Roman" w:cs="Times New Roman"/>
          <w:sz w:val="24"/>
          <w:szCs w:val="24"/>
        </w:rPr>
      </w:pPr>
    </w:p>
    <w:p w14:paraId="5C9B8315" w14:textId="65FE56C6" w:rsidR="009C12B8" w:rsidRPr="009C12B8" w:rsidRDefault="009C12B8" w:rsidP="000628DD">
      <w:pPr>
        <w:rPr>
          <w:rFonts w:ascii="Times New Roman" w:hAnsi="Times New Roman" w:cs="Times New Roman"/>
          <w:b/>
          <w:bCs/>
          <w:sz w:val="32"/>
          <w:szCs w:val="32"/>
        </w:rPr>
      </w:pPr>
      <w:r>
        <w:rPr>
          <w:rFonts w:ascii="Times New Roman" w:hAnsi="Times New Roman" w:cs="Times New Roman"/>
          <w:b/>
          <w:bCs/>
          <w:sz w:val="32"/>
          <w:szCs w:val="32"/>
        </w:rPr>
        <w:t>Model Description/Performance</w:t>
      </w:r>
    </w:p>
    <w:p w14:paraId="6144F10E" w14:textId="578E5687" w:rsidR="0094414A" w:rsidRDefault="0094414A" w:rsidP="000628DD">
      <w:pPr>
        <w:rPr>
          <w:rFonts w:ascii="Times New Roman" w:hAnsi="Times New Roman" w:cs="Times New Roman"/>
          <w:sz w:val="24"/>
          <w:szCs w:val="24"/>
        </w:rPr>
      </w:pPr>
      <w:r>
        <w:rPr>
          <w:rFonts w:ascii="Times New Roman" w:hAnsi="Times New Roman" w:cs="Times New Roman"/>
          <w:sz w:val="24"/>
          <w:szCs w:val="24"/>
        </w:rPr>
        <w:t>The model used a total of 3 layers</w:t>
      </w:r>
      <w:r w:rsidR="00D73297">
        <w:rPr>
          <w:rFonts w:ascii="Times New Roman" w:hAnsi="Times New Roman" w:cs="Times New Roman"/>
          <w:sz w:val="24"/>
          <w:szCs w:val="24"/>
        </w:rPr>
        <w:t xml:space="preserve"> that used activations </w:t>
      </w:r>
      <w:proofErr w:type="spellStart"/>
      <w:r w:rsidR="00D73297">
        <w:rPr>
          <w:rFonts w:ascii="Times New Roman" w:hAnsi="Times New Roman" w:cs="Times New Roman"/>
          <w:sz w:val="24"/>
          <w:szCs w:val="24"/>
        </w:rPr>
        <w:t>relu</w:t>
      </w:r>
      <w:proofErr w:type="spellEnd"/>
      <w:r w:rsidR="00D73297">
        <w:rPr>
          <w:rFonts w:ascii="Times New Roman" w:hAnsi="Times New Roman" w:cs="Times New Roman"/>
          <w:sz w:val="24"/>
          <w:szCs w:val="24"/>
        </w:rPr>
        <w:t>/</w:t>
      </w:r>
      <w:proofErr w:type="spellStart"/>
      <w:r w:rsidR="00D73297">
        <w:rPr>
          <w:rFonts w:ascii="Times New Roman" w:hAnsi="Times New Roman" w:cs="Times New Roman"/>
          <w:sz w:val="24"/>
          <w:szCs w:val="24"/>
        </w:rPr>
        <w:t>relu</w:t>
      </w:r>
      <w:proofErr w:type="spellEnd"/>
      <w:r w:rsidR="00D73297">
        <w:rPr>
          <w:rFonts w:ascii="Times New Roman" w:hAnsi="Times New Roman" w:cs="Times New Roman"/>
          <w:sz w:val="24"/>
          <w:szCs w:val="24"/>
        </w:rPr>
        <w:t>/sigmoid functions respectively. The total neurons</w:t>
      </w:r>
      <w:r w:rsidR="00C302EC">
        <w:rPr>
          <w:rFonts w:ascii="Times New Roman" w:hAnsi="Times New Roman" w:cs="Times New Roman"/>
          <w:sz w:val="24"/>
          <w:szCs w:val="24"/>
        </w:rPr>
        <w:t xml:space="preserve"> nodes</w:t>
      </w:r>
      <w:r w:rsidR="00D73297">
        <w:rPr>
          <w:rFonts w:ascii="Times New Roman" w:hAnsi="Times New Roman" w:cs="Times New Roman"/>
          <w:sz w:val="24"/>
          <w:szCs w:val="24"/>
        </w:rPr>
        <w:t xml:space="preserve"> contained </w:t>
      </w:r>
      <w:r w:rsidR="00C302EC">
        <w:rPr>
          <w:rFonts w:ascii="Times New Roman" w:hAnsi="Times New Roman" w:cs="Times New Roman"/>
          <w:sz w:val="24"/>
          <w:szCs w:val="24"/>
        </w:rPr>
        <w:t xml:space="preserve">in the model was 19. An epoch’s range </w:t>
      </w:r>
      <w:r w:rsidR="00B87239">
        <w:rPr>
          <w:rFonts w:ascii="Times New Roman" w:hAnsi="Times New Roman" w:cs="Times New Roman"/>
          <w:sz w:val="24"/>
          <w:szCs w:val="24"/>
        </w:rPr>
        <w:t xml:space="preserve">of 50 was set as any more appeared to have an overfitting problem as well as very minor upside for the extra processing power being used. Different numbers of epochs and neuron nodes were tried in order to achieve the target </w:t>
      </w:r>
      <w:proofErr w:type="gramStart"/>
      <w:r w:rsidR="00B87239">
        <w:rPr>
          <w:rFonts w:ascii="Times New Roman" w:hAnsi="Times New Roman" w:cs="Times New Roman"/>
          <w:sz w:val="24"/>
          <w:szCs w:val="24"/>
        </w:rPr>
        <w:t>goal,</w:t>
      </w:r>
      <w:proofErr w:type="gramEnd"/>
      <w:r w:rsidR="00B87239">
        <w:rPr>
          <w:rFonts w:ascii="Times New Roman" w:hAnsi="Times New Roman" w:cs="Times New Roman"/>
          <w:sz w:val="24"/>
          <w:szCs w:val="24"/>
        </w:rPr>
        <w:t xml:space="preserve"> however, </w:t>
      </w:r>
      <w:r w:rsidR="009C12B8">
        <w:rPr>
          <w:rFonts w:ascii="Times New Roman" w:hAnsi="Times New Roman" w:cs="Times New Roman"/>
          <w:sz w:val="24"/>
          <w:szCs w:val="24"/>
        </w:rPr>
        <w:t>the desired 75% threshold was not reached.</w:t>
      </w:r>
    </w:p>
    <w:p w14:paraId="27F7B18F" w14:textId="77777777" w:rsidR="00355C82" w:rsidRDefault="00355C82">
      <w:pPr>
        <w:rPr>
          <w:rFonts w:ascii="Times New Roman" w:hAnsi="Times New Roman" w:cs="Times New Roman"/>
          <w:sz w:val="24"/>
          <w:szCs w:val="24"/>
        </w:rPr>
      </w:pPr>
    </w:p>
    <w:p w14:paraId="08503D40" w14:textId="0B03D8B1" w:rsidR="000628DD" w:rsidRPr="00355C82" w:rsidRDefault="000628DD">
      <w:pPr>
        <w:rPr>
          <w:rFonts w:ascii="Times New Roman" w:hAnsi="Times New Roman" w:cs="Times New Roman"/>
          <w:sz w:val="24"/>
          <w:szCs w:val="24"/>
        </w:rPr>
      </w:pPr>
    </w:p>
    <w:sectPr w:rsidR="000628DD" w:rsidRPr="0035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82"/>
    <w:rsid w:val="000020D3"/>
    <w:rsid w:val="000628DD"/>
    <w:rsid w:val="002D4E53"/>
    <w:rsid w:val="00304070"/>
    <w:rsid w:val="00355C82"/>
    <w:rsid w:val="004078C9"/>
    <w:rsid w:val="004770F9"/>
    <w:rsid w:val="0049007C"/>
    <w:rsid w:val="007B7921"/>
    <w:rsid w:val="0094414A"/>
    <w:rsid w:val="009C12B8"/>
    <w:rsid w:val="00AF34AF"/>
    <w:rsid w:val="00B87239"/>
    <w:rsid w:val="00C302EC"/>
    <w:rsid w:val="00D73297"/>
    <w:rsid w:val="00E2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8A3"/>
  <w15:docId w15:val="{3E153D5C-3559-43CE-994E-1E687031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Vasquez</dc:creator>
  <cp:keywords/>
  <dc:description/>
  <cp:lastModifiedBy>Austin Vasquez</cp:lastModifiedBy>
  <cp:revision>2</cp:revision>
  <dcterms:created xsi:type="dcterms:W3CDTF">2024-02-29T01:50:00Z</dcterms:created>
  <dcterms:modified xsi:type="dcterms:W3CDTF">2024-02-29T01:50:00Z</dcterms:modified>
</cp:coreProperties>
</file>