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56F9F" w:rsidRPr="002D3B46" w:rsidRDefault="00156F9F" w:rsidP="00156F9F">
      <w:pPr>
        <w:shd w:val="clear" w:color="auto" w:fill="FFFFFF"/>
        <w:ind w:left="5245"/>
        <w:jc w:val="right"/>
      </w:pPr>
      <w:bookmarkStart w:id="0" w:name="_GoBack"/>
      <w:bookmarkEnd w:id="0"/>
      <w:r w:rsidRPr="009F225B">
        <w:t xml:space="preserve">Приложение </w:t>
      </w:r>
      <w:r w:rsidR="00E3608F">
        <w:t>7</w:t>
      </w:r>
    </w:p>
    <w:p w:rsidR="006F501B" w:rsidRPr="00FB27A3" w:rsidRDefault="006F501B" w:rsidP="006F501B">
      <w:pPr>
        <w:shd w:val="clear" w:color="auto" w:fill="FFFFFF"/>
        <w:ind w:left="5245"/>
        <w:jc w:val="right"/>
      </w:pPr>
      <w:r w:rsidRPr="00FB27A3">
        <w:t>к Альбому форм договоров</w:t>
      </w:r>
    </w:p>
    <w:p w:rsidR="006F501B" w:rsidRPr="00FB27A3" w:rsidRDefault="006F501B" w:rsidP="006F501B">
      <w:pPr>
        <w:shd w:val="clear" w:color="auto" w:fill="FFFFFF"/>
        <w:ind w:left="5245"/>
        <w:jc w:val="right"/>
      </w:pPr>
      <w:r w:rsidRPr="00FB27A3">
        <w:t xml:space="preserve">№ 3900-4 от </w:t>
      </w:r>
      <w:r w:rsidR="00F60429">
        <w:t>25</w:t>
      </w:r>
      <w:r w:rsidRPr="00FB27A3">
        <w:t>.09.201</w:t>
      </w:r>
      <w:r w:rsidR="000727CD">
        <w:t>7</w:t>
      </w:r>
    </w:p>
    <w:p w:rsidR="006F501B" w:rsidRPr="00FB27A3" w:rsidRDefault="005D146F" w:rsidP="006F501B">
      <w:pPr>
        <w:shd w:val="clear" w:color="auto" w:fill="FFFFFF"/>
        <w:ind w:left="5245"/>
        <w:jc w:val="right"/>
      </w:pPr>
      <w:r>
        <w:t xml:space="preserve">(c изменениями </w:t>
      </w:r>
      <w:r w:rsidR="00FD4FE6" w:rsidRPr="000E7326">
        <w:t>№</w:t>
      </w:r>
      <w:r w:rsidR="00FD4FE6">
        <w:rPr>
          <w:lang w:val="en-US"/>
        </w:rPr>
        <w:t>2</w:t>
      </w:r>
      <w:r w:rsidR="00FD4FE6" w:rsidRPr="000E7326">
        <w:t xml:space="preserve"> от </w:t>
      </w:r>
      <w:r w:rsidR="00FD4FE6">
        <w:rPr>
          <w:lang w:val="en-US"/>
        </w:rPr>
        <w:t>27</w:t>
      </w:r>
      <w:r w:rsidR="00FD4FE6" w:rsidRPr="000E7326">
        <w:t>.</w:t>
      </w:r>
      <w:r w:rsidR="00FD4FE6">
        <w:rPr>
          <w:lang w:val="en-US"/>
        </w:rPr>
        <w:t>03</w:t>
      </w:r>
      <w:r w:rsidR="00FD4FE6" w:rsidRPr="000E7326">
        <w:t>.20</w:t>
      </w:r>
      <w:r w:rsidR="00FD4FE6">
        <w:rPr>
          <w:lang w:val="en-US"/>
        </w:rPr>
        <w:t>18</w:t>
      </w:r>
      <w:r>
        <w:t>)</w:t>
      </w:r>
      <w:r w:rsidRPr="00FB27A3">
        <w:t xml:space="preserve"> </w:t>
      </w:r>
    </w:p>
    <w:p w:rsidR="002D3B46" w:rsidRPr="00E3608F" w:rsidRDefault="002D3B46" w:rsidP="00731032">
      <w:pPr>
        <w:shd w:val="clear" w:color="auto" w:fill="FFFFFF"/>
        <w:ind w:left="5245"/>
        <w:jc w:val="right"/>
      </w:pPr>
    </w:p>
    <w:p w:rsidR="00E3608F" w:rsidRDefault="00E3608F" w:rsidP="00E3608F">
      <w:pPr>
        <w:widowControl w:val="0"/>
        <w:jc w:val="center"/>
        <w:rPr>
          <w:b/>
        </w:rPr>
      </w:pPr>
      <w:r w:rsidRPr="00974176">
        <w:rPr>
          <w:b/>
        </w:rPr>
        <w:t>Анкета Инвестора - юридического лица</w:t>
      </w:r>
    </w:p>
    <w:p w:rsidR="009E4CAC" w:rsidRDefault="009E4CAC" w:rsidP="009E4CAC">
      <w:pPr>
        <w:widowControl w:val="0"/>
        <w:jc w:val="center"/>
        <w:rPr>
          <w:b/>
        </w:rPr>
      </w:pPr>
    </w:p>
    <w:tbl>
      <w:tblPr>
        <w:tblW w:w="10548" w:type="dxa"/>
        <w:tblBorders>
          <w:top w:val="double" w:sz="4" w:space="0" w:color="auto"/>
          <w:left w:val="double" w:sz="4" w:space="0" w:color="auto"/>
          <w:bottom w:val="double" w:sz="4" w:space="0" w:color="auto"/>
          <w:right w:val="double" w:sz="4" w:space="0" w:color="auto"/>
        </w:tblBorders>
        <w:tblLayout w:type="fixed"/>
        <w:tblLook w:val="0000" w:firstRow="0" w:lastRow="0" w:firstColumn="0" w:lastColumn="0" w:noHBand="0" w:noVBand="0"/>
      </w:tblPr>
      <w:tblGrid>
        <w:gridCol w:w="392"/>
        <w:gridCol w:w="390"/>
        <w:gridCol w:w="390"/>
        <w:gridCol w:w="391"/>
        <w:gridCol w:w="390"/>
        <w:gridCol w:w="353"/>
        <w:gridCol w:w="390"/>
        <w:gridCol w:w="390"/>
        <w:gridCol w:w="353"/>
        <w:gridCol w:w="390"/>
        <w:gridCol w:w="390"/>
        <w:gridCol w:w="390"/>
        <w:gridCol w:w="1979"/>
        <w:gridCol w:w="416"/>
        <w:gridCol w:w="304"/>
        <w:gridCol w:w="3240"/>
      </w:tblGrid>
      <w:tr w:rsidR="009E4CAC" w:rsidRPr="00073F8E" w:rsidTr="009E4CAC">
        <w:tc>
          <w:tcPr>
            <w:tcW w:w="392" w:type="dxa"/>
            <w:tcBorders>
              <w:top w:val="double" w:sz="4" w:space="0" w:color="auto"/>
              <w:bottom w:val="nil"/>
              <w:right w:val="nil"/>
            </w:tcBorders>
          </w:tcPr>
          <w:p w:rsidR="009E4CAC" w:rsidRPr="00073F8E" w:rsidRDefault="009E4CAC" w:rsidP="009E4CAC">
            <w:pPr>
              <w:widowControl w:val="0"/>
              <w:rPr>
                <w:sz w:val="16"/>
                <w:szCs w:val="16"/>
              </w:rPr>
            </w:pPr>
          </w:p>
        </w:tc>
        <w:tc>
          <w:tcPr>
            <w:tcW w:w="390" w:type="dxa"/>
            <w:tcBorders>
              <w:top w:val="double" w:sz="4" w:space="0" w:color="auto"/>
              <w:left w:val="nil"/>
              <w:bottom w:val="nil"/>
              <w:right w:val="nil"/>
            </w:tcBorders>
          </w:tcPr>
          <w:p w:rsidR="009E4CAC" w:rsidRPr="00073F8E" w:rsidRDefault="009E4CAC" w:rsidP="009E4CAC">
            <w:pPr>
              <w:widowControl w:val="0"/>
              <w:rPr>
                <w:sz w:val="16"/>
                <w:szCs w:val="16"/>
              </w:rPr>
            </w:pPr>
          </w:p>
        </w:tc>
        <w:tc>
          <w:tcPr>
            <w:tcW w:w="390" w:type="dxa"/>
            <w:tcBorders>
              <w:top w:val="double" w:sz="4" w:space="0" w:color="auto"/>
              <w:left w:val="nil"/>
              <w:bottom w:val="nil"/>
              <w:right w:val="nil"/>
            </w:tcBorders>
          </w:tcPr>
          <w:p w:rsidR="009E4CAC" w:rsidRPr="00073F8E" w:rsidRDefault="009E4CAC" w:rsidP="009E4CAC">
            <w:pPr>
              <w:widowControl w:val="0"/>
              <w:rPr>
                <w:sz w:val="16"/>
                <w:szCs w:val="16"/>
              </w:rPr>
            </w:pPr>
          </w:p>
        </w:tc>
        <w:tc>
          <w:tcPr>
            <w:tcW w:w="391" w:type="dxa"/>
            <w:tcBorders>
              <w:top w:val="double" w:sz="4" w:space="0" w:color="auto"/>
              <w:left w:val="nil"/>
              <w:bottom w:val="nil"/>
              <w:right w:val="nil"/>
            </w:tcBorders>
          </w:tcPr>
          <w:p w:rsidR="009E4CAC" w:rsidRPr="00073F8E" w:rsidRDefault="009E4CAC" w:rsidP="009E4CAC">
            <w:pPr>
              <w:widowControl w:val="0"/>
              <w:rPr>
                <w:sz w:val="16"/>
                <w:szCs w:val="16"/>
              </w:rPr>
            </w:pPr>
          </w:p>
        </w:tc>
        <w:tc>
          <w:tcPr>
            <w:tcW w:w="390" w:type="dxa"/>
            <w:tcBorders>
              <w:top w:val="double" w:sz="4" w:space="0" w:color="auto"/>
              <w:left w:val="nil"/>
              <w:bottom w:val="nil"/>
              <w:right w:val="nil"/>
            </w:tcBorders>
          </w:tcPr>
          <w:p w:rsidR="009E4CAC" w:rsidRPr="00073F8E" w:rsidRDefault="009E4CAC" w:rsidP="009E4CAC">
            <w:pPr>
              <w:widowControl w:val="0"/>
              <w:rPr>
                <w:sz w:val="16"/>
                <w:szCs w:val="16"/>
              </w:rPr>
            </w:pPr>
          </w:p>
        </w:tc>
        <w:tc>
          <w:tcPr>
            <w:tcW w:w="353" w:type="dxa"/>
            <w:tcBorders>
              <w:top w:val="double" w:sz="4" w:space="0" w:color="auto"/>
              <w:left w:val="nil"/>
              <w:bottom w:val="nil"/>
              <w:right w:val="nil"/>
            </w:tcBorders>
          </w:tcPr>
          <w:p w:rsidR="009E4CAC" w:rsidRPr="00073F8E" w:rsidRDefault="009E4CAC" w:rsidP="009E4CAC">
            <w:pPr>
              <w:widowControl w:val="0"/>
              <w:rPr>
                <w:sz w:val="16"/>
                <w:szCs w:val="16"/>
              </w:rPr>
            </w:pPr>
          </w:p>
        </w:tc>
        <w:tc>
          <w:tcPr>
            <w:tcW w:w="390" w:type="dxa"/>
            <w:tcBorders>
              <w:top w:val="double" w:sz="4" w:space="0" w:color="auto"/>
              <w:left w:val="nil"/>
              <w:bottom w:val="nil"/>
              <w:right w:val="nil"/>
            </w:tcBorders>
          </w:tcPr>
          <w:p w:rsidR="009E4CAC" w:rsidRPr="00073F8E" w:rsidRDefault="009E4CAC" w:rsidP="009E4CAC">
            <w:pPr>
              <w:widowControl w:val="0"/>
              <w:rPr>
                <w:sz w:val="16"/>
                <w:szCs w:val="16"/>
              </w:rPr>
            </w:pPr>
          </w:p>
        </w:tc>
        <w:tc>
          <w:tcPr>
            <w:tcW w:w="390" w:type="dxa"/>
            <w:tcBorders>
              <w:top w:val="double" w:sz="4" w:space="0" w:color="auto"/>
              <w:left w:val="nil"/>
              <w:bottom w:val="nil"/>
              <w:right w:val="nil"/>
            </w:tcBorders>
          </w:tcPr>
          <w:p w:rsidR="009E4CAC" w:rsidRPr="00073F8E" w:rsidRDefault="009E4CAC" w:rsidP="009E4CAC">
            <w:pPr>
              <w:widowControl w:val="0"/>
              <w:rPr>
                <w:sz w:val="16"/>
                <w:szCs w:val="16"/>
              </w:rPr>
            </w:pPr>
          </w:p>
        </w:tc>
        <w:tc>
          <w:tcPr>
            <w:tcW w:w="353" w:type="dxa"/>
            <w:tcBorders>
              <w:top w:val="double" w:sz="4" w:space="0" w:color="auto"/>
              <w:left w:val="nil"/>
              <w:bottom w:val="nil"/>
              <w:right w:val="nil"/>
            </w:tcBorders>
          </w:tcPr>
          <w:p w:rsidR="009E4CAC" w:rsidRPr="00073F8E" w:rsidRDefault="009E4CAC" w:rsidP="009E4CAC">
            <w:pPr>
              <w:widowControl w:val="0"/>
              <w:rPr>
                <w:sz w:val="16"/>
                <w:szCs w:val="16"/>
              </w:rPr>
            </w:pPr>
          </w:p>
        </w:tc>
        <w:tc>
          <w:tcPr>
            <w:tcW w:w="390" w:type="dxa"/>
            <w:tcBorders>
              <w:top w:val="double" w:sz="4" w:space="0" w:color="auto"/>
              <w:left w:val="nil"/>
              <w:bottom w:val="nil"/>
              <w:right w:val="nil"/>
            </w:tcBorders>
          </w:tcPr>
          <w:p w:rsidR="009E4CAC" w:rsidRPr="00073F8E" w:rsidRDefault="009E4CAC" w:rsidP="009E4CAC">
            <w:pPr>
              <w:widowControl w:val="0"/>
              <w:rPr>
                <w:sz w:val="16"/>
                <w:szCs w:val="16"/>
              </w:rPr>
            </w:pPr>
          </w:p>
        </w:tc>
        <w:tc>
          <w:tcPr>
            <w:tcW w:w="390" w:type="dxa"/>
            <w:tcBorders>
              <w:top w:val="double" w:sz="4" w:space="0" w:color="auto"/>
              <w:left w:val="nil"/>
              <w:bottom w:val="nil"/>
              <w:right w:val="nil"/>
            </w:tcBorders>
          </w:tcPr>
          <w:p w:rsidR="009E4CAC" w:rsidRPr="00073F8E" w:rsidRDefault="009E4CAC" w:rsidP="009E4CAC">
            <w:pPr>
              <w:widowControl w:val="0"/>
              <w:rPr>
                <w:sz w:val="16"/>
                <w:szCs w:val="16"/>
              </w:rPr>
            </w:pPr>
          </w:p>
        </w:tc>
        <w:tc>
          <w:tcPr>
            <w:tcW w:w="390" w:type="dxa"/>
            <w:tcBorders>
              <w:top w:val="double" w:sz="4" w:space="0" w:color="auto"/>
              <w:left w:val="nil"/>
              <w:bottom w:val="nil"/>
              <w:right w:val="nil"/>
            </w:tcBorders>
          </w:tcPr>
          <w:p w:rsidR="009E4CAC" w:rsidRPr="00073F8E" w:rsidRDefault="009E4CAC" w:rsidP="009E4CAC">
            <w:pPr>
              <w:widowControl w:val="0"/>
              <w:rPr>
                <w:sz w:val="16"/>
                <w:szCs w:val="16"/>
              </w:rPr>
            </w:pPr>
          </w:p>
        </w:tc>
        <w:tc>
          <w:tcPr>
            <w:tcW w:w="1979" w:type="dxa"/>
            <w:tcBorders>
              <w:top w:val="double" w:sz="4" w:space="0" w:color="auto"/>
              <w:left w:val="nil"/>
              <w:bottom w:val="nil"/>
              <w:right w:val="nil"/>
            </w:tcBorders>
          </w:tcPr>
          <w:p w:rsidR="009E4CAC" w:rsidRPr="00073F8E" w:rsidRDefault="009E4CAC" w:rsidP="009E4CAC">
            <w:pPr>
              <w:widowControl w:val="0"/>
              <w:rPr>
                <w:sz w:val="16"/>
                <w:szCs w:val="16"/>
              </w:rPr>
            </w:pPr>
          </w:p>
        </w:tc>
        <w:tc>
          <w:tcPr>
            <w:tcW w:w="416" w:type="dxa"/>
            <w:tcBorders>
              <w:top w:val="double" w:sz="4" w:space="0" w:color="auto"/>
              <w:left w:val="nil"/>
              <w:bottom w:val="nil"/>
              <w:right w:val="nil"/>
            </w:tcBorders>
          </w:tcPr>
          <w:p w:rsidR="009E4CAC" w:rsidRPr="00073F8E" w:rsidRDefault="009E4CAC" w:rsidP="009E4CAC">
            <w:pPr>
              <w:widowControl w:val="0"/>
              <w:rPr>
                <w:sz w:val="16"/>
                <w:szCs w:val="16"/>
              </w:rPr>
            </w:pPr>
          </w:p>
        </w:tc>
        <w:tc>
          <w:tcPr>
            <w:tcW w:w="304" w:type="dxa"/>
            <w:tcBorders>
              <w:top w:val="double" w:sz="4" w:space="0" w:color="auto"/>
              <w:left w:val="nil"/>
              <w:bottom w:val="nil"/>
              <w:right w:val="nil"/>
            </w:tcBorders>
          </w:tcPr>
          <w:p w:rsidR="009E4CAC" w:rsidRPr="00073F8E" w:rsidRDefault="009E4CAC" w:rsidP="009E4CAC">
            <w:pPr>
              <w:widowControl w:val="0"/>
              <w:rPr>
                <w:sz w:val="16"/>
                <w:szCs w:val="16"/>
              </w:rPr>
            </w:pPr>
          </w:p>
        </w:tc>
        <w:tc>
          <w:tcPr>
            <w:tcW w:w="3240" w:type="dxa"/>
            <w:tcBorders>
              <w:top w:val="double" w:sz="4" w:space="0" w:color="auto"/>
              <w:left w:val="nil"/>
              <w:bottom w:val="nil"/>
            </w:tcBorders>
          </w:tcPr>
          <w:p w:rsidR="009E4CAC" w:rsidRPr="00073F8E" w:rsidRDefault="009E4CAC" w:rsidP="009E4CAC">
            <w:pPr>
              <w:widowControl w:val="0"/>
              <w:ind w:left="34"/>
              <w:jc w:val="right"/>
              <w:rPr>
                <w:sz w:val="16"/>
                <w:szCs w:val="16"/>
              </w:rPr>
            </w:pPr>
            <w:r w:rsidRPr="00073F8E">
              <w:rPr>
                <w:b/>
                <w:bCs/>
                <w:sz w:val="16"/>
                <w:szCs w:val="16"/>
              </w:rPr>
              <w:t>(заполняется работником Банка)</w:t>
            </w:r>
          </w:p>
        </w:tc>
      </w:tr>
      <w:tr w:rsidR="009E4CAC" w:rsidRPr="00073F8E" w:rsidTr="009E4CAC">
        <w:trPr>
          <w:cantSplit/>
        </w:trPr>
        <w:tc>
          <w:tcPr>
            <w:tcW w:w="6588" w:type="dxa"/>
            <w:gridSpan w:val="13"/>
            <w:tcBorders>
              <w:top w:val="nil"/>
              <w:bottom w:val="nil"/>
              <w:right w:val="nil"/>
            </w:tcBorders>
          </w:tcPr>
          <w:p w:rsidR="009E4CAC" w:rsidRPr="00073F8E" w:rsidRDefault="009E4CAC" w:rsidP="009E4CAC">
            <w:pPr>
              <w:widowControl w:val="0"/>
              <w:jc w:val="center"/>
              <w:rPr>
                <w:sz w:val="18"/>
                <w:szCs w:val="18"/>
              </w:rPr>
            </w:pPr>
            <w:r w:rsidRPr="00073F8E">
              <w:rPr>
                <w:sz w:val="18"/>
                <w:szCs w:val="18"/>
              </w:rPr>
              <w:t>Код подразделения ПАО Сбербанк ____________________________</w:t>
            </w:r>
          </w:p>
          <w:p w:rsidR="009E4CAC" w:rsidRPr="00073F8E" w:rsidRDefault="009E4CAC" w:rsidP="009E4CAC">
            <w:pPr>
              <w:widowControl w:val="0"/>
              <w:tabs>
                <w:tab w:val="left" w:pos="1296"/>
              </w:tabs>
              <w:autoSpaceDE w:val="0"/>
              <w:autoSpaceDN w:val="0"/>
              <w:jc w:val="both"/>
              <w:outlineLvl w:val="6"/>
              <w:rPr>
                <w:sz w:val="16"/>
                <w:szCs w:val="16"/>
              </w:rPr>
            </w:pPr>
          </w:p>
        </w:tc>
        <w:tc>
          <w:tcPr>
            <w:tcW w:w="416" w:type="dxa"/>
            <w:tcBorders>
              <w:top w:val="nil"/>
              <w:left w:val="nil"/>
              <w:bottom w:val="nil"/>
              <w:right w:val="nil"/>
            </w:tcBorders>
          </w:tcPr>
          <w:p w:rsidR="009E4CAC" w:rsidRPr="00073F8E" w:rsidRDefault="009E4CAC" w:rsidP="009E4CAC">
            <w:pPr>
              <w:widowControl w:val="0"/>
              <w:rPr>
                <w:sz w:val="16"/>
                <w:szCs w:val="16"/>
              </w:rPr>
            </w:pPr>
            <w:r w:rsidRPr="00073F8E">
              <w:fldChar w:fldCharType="begin"/>
            </w:r>
            <w:r w:rsidRPr="00073F8E">
              <w:instrText xml:space="preserve"> FORMCHECKBOX _</w:instrText>
            </w:r>
            <w:r w:rsidR="00986C45">
              <w:fldChar w:fldCharType="separate"/>
            </w:r>
            <w:r w:rsidRPr="00073F8E">
              <w:fldChar w:fldCharType="end"/>
            </w:r>
          </w:p>
        </w:tc>
        <w:tc>
          <w:tcPr>
            <w:tcW w:w="3544" w:type="dxa"/>
            <w:gridSpan w:val="2"/>
            <w:tcBorders>
              <w:top w:val="nil"/>
              <w:left w:val="nil"/>
              <w:bottom w:val="nil"/>
            </w:tcBorders>
          </w:tcPr>
          <w:p w:rsidR="009E4CAC" w:rsidRPr="00073F8E" w:rsidRDefault="009E4CAC" w:rsidP="009E4CAC">
            <w:pPr>
              <w:widowControl w:val="0"/>
              <w:rPr>
                <w:sz w:val="16"/>
                <w:szCs w:val="16"/>
              </w:rPr>
            </w:pPr>
            <w:r w:rsidRPr="00073F8E">
              <w:rPr>
                <w:sz w:val="16"/>
                <w:szCs w:val="16"/>
              </w:rPr>
              <w:t>Первая анкета</w:t>
            </w:r>
          </w:p>
        </w:tc>
      </w:tr>
      <w:tr w:rsidR="009E4CAC" w:rsidRPr="00073F8E" w:rsidTr="009E4CAC">
        <w:trPr>
          <w:cantSplit/>
        </w:trPr>
        <w:tc>
          <w:tcPr>
            <w:tcW w:w="392" w:type="dxa"/>
            <w:tcBorders>
              <w:top w:val="nil"/>
              <w:bottom w:val="double" w:sz="4" w:space="0" w:color="auto"/>
              <w:right w:val="nil"/>
            </w:tcBorders>
          </w:tcPr>
          <w:p w:rsidR="009E4CAC" w:rsidRPr="00073F8E" w:rsidRDefault="009E4CAC" w:rsidP="009E4CAC">
            <w:pPr>
              <w:widowControl w:val="0"/>
              <w:jc w:val="right"/>
              <w:rPr>
                <w:sz w:val="16"/>
                <w:szCs w:val="16"/>
              </w:rPr>
            </w:pPr>
          </w:p>
        </w:tc>
        <w:tc>
          <w:tcPr>
            <w:tcW w:w="390" w:type="dxa"/>
            <w:tcBorders>
              <w:top w:val="nil"/>
              <w:left w:val="nil"/>
              <w:bottom w:val="double" w:sz="4" w:space="0" w:color="auto"/>
              <w:right w:val="nil"/>
            </w:tcBorders>
          </w:tcPr>
          <w:p w:rsidR="009E4CAC" w:rsidRPr="00073F8E" w:rsidRDefault="009E4CAC" w:rsidP="009E4CAC">
            <w:pPr>
              <w:widowControl w:val="0"/>
            </w:pPr>
          </w:p>
        </w:tc>
        <w:tc>
          <w:tcPr>
            <w:tcW w:w="390" w:type="dxa"/>
            <w:tcBorders>
              <w:top w:val="nil"/>
              <w:left w:val="nil"/>
              <w:bottom w:val="double" w:sz="4" w:space="0" w:color="auto"/>
              <w:right w:val="nil"/>
            </w:tcBorders>
          </w:tcPr>
          <w:p w:rsidR="009E4CAC" w:rsidRPr="00073F8E" w:rsidRDefault="009E4CAC" w:rsidP="009E4CAC">
            <w:pPr>
              <w:widowControl w:val="0"/>
            </w:pPr>
          </w:p>
        </w:tc>
        <w:tc>
          <w:tcPr>
            <w:tcW w:w="391" w:type="dxa"/>
            <w:tcBorders>
              <w:top w:val="nil"/>
              <w:left w:val="nil"/>
              <w:bottom w:val="double" w:sz="4" w:space="0" w:color="auto"/>
              <w:right w:val="nil"/>
            </w:tcBorders>
          </w:tcPr>
          <w:p w:rsidR="009E4CAC" w:rsidRPr="00073F8E" w:rsidRDefault="009E4CAC" w:rsidP="009E4CAC">
            <w:pPr>
              <w:widowControl w:val="0"/>
            </w:pPr>
          </w:p>
        </w:tc>
        <w:tc>
          <w:tcPr>
            <w:tcW w:w="390" w:type="dxa"/>
            <w:tcBorders>
              <w:top w:val="nil"/>
              <w:left w:val="nil"/>
              <w:bottom w:val="double" w:sz="4" w:space="0" w:color="auto"/>
              <w:right w:val="nil"/>
            </w:tcBorders>
          </w:tcPr>
          <w:p w:rsidR="009E4CAC" w:rsidRPr="00073F8E" w:rsidRDefault="009E4CAC" w:rsidP="009E4CAC">
            <w:pPr>
              <w:widowControl w:val="0"/>
            </w:pPr>
          </w:p>
        </w:tc>
        <w:tc>
          <w:tcPr>
            <w:tcW w:w="353" w:type="dxa"/>
            <w:tcBorders>
              <w:top w:val="nil"/>
              <w:left w:val="nil"/>
              <w:bottom w:val="double" w:sz="4" w:space="0" w:color="auto"/>
              <w:right w:val="nil"/>
            </w:tcBorders>
          </w:tcPr>
          <w:p w:rsidR="009E4CAC" w:rsidRPr="00073F8E" w:rsidRDefault="009E4CAC" w:rsidP="009E4CAC">
            <w:pPr>
              <w:widowControl w:val="0"/>
              <w:rPr>
                <w:sz w:val="16"/>
                <w:szCs w:val="16"/>
              </w:rPr>
            </w:pPr>
          </w:p>
        </w:tc>
        <w:tc>
          <w:tcPr>
            <w:tcW w:w="390" w:type="dxa"/>
            <w:tcBorders>
              <w:top w:val="nil"/>
              <w:left w:val="nil"/>
              <w:bottom w:val="double" w:sz="4" w:space="0" w:color="auto"/>
              <w:right w:val="nil"/>
            </w:tcBorders>
          </w:tcPr>
          <w:p w:rsidR="009E4CAC" w:rsidRPr="00073F8E" w:rsidRDefault="009E4CAC" w:rsidP="009E4CAC">
            <w:pPr>
              <w:widowControl w:val="0"/>
            </w:pPr>
          </w:p>
        </w:tc>
        <w:tc>
          <w:tcPr>
            <w:tcW w:w="390" w:type="dxa"/>
            <w:tcBorders>
              <w:top w:val="nil"/>
              <w:left w:val="nil"/>
              <w:bottom w:val="double" w:sz="4" w:space="0" w:color="auto"/>
              <w:right w:val="nil"/>
            </w:tcBorders>
          </w:tcPr>
          <w:p w:rsidR="009E4CAC" w:rsidRPr="00073F8E" w:rsidRDefault="009E4CAC" w:rsidP="009E4CAC">
            <w:pPr>
              <w:widowControl w:val="0"/>
            </w:pPr>
          </w:p>
        </w:tc>
        <w:tc>
          <w:tcPr>
            <w:tcW w:w="353" w:type="dxa"/>
            <w:tcBorders>
              <w:top w:val="nil"/>
              <w:left w:val="nil"/>
              <w:bottom w:val="double" w:sz="4" w:space="0" w:color="auto"/>
              <w:right w:val="nil"/>
            </w:tcBorders>
          </w:tcPr>
          <w:p w:rsidR="009E4CAC" w:rsidRPr="00073F8E" w:rsidRDefault="009E4CAC" w:rsidP="009E4CAC">
            <w:pPr>
              <w:widowControl w:val="0"/>
              <w:rPr>
                <w:sz w:val="16"/>
                <w:szCs w:val="16"/>
              </w:rPr>
            </w:pPr>
          </w:p>
        </w:tc>
        <w:tc>
          <w:tcPr>
            <w:tcW w:w="390" w:type="dxa"/>
            <w:tcBorders>
              <w:top w:val="nil"/>
              <w:left w:val="nil"/>
              <w:bottom w:val="double" w:sz="4" w:space="0" w:color="auto"/>
              <w:right w:val="nil"/>
            </w:tcBorders>
          </w:tcPr>
          <w:p w:rsidR="009E4CAC" w:rsidRPr="00073F8E" w:rsidRDefault="009E4CAC" w:rsidP="009E4CAC">
            <w:pPr>
              <w:widowControl w:val="0"/>
            </w:pPr>
          </w:p>
        </w:tc>
        <w:tc>
          <w:tcPr>
            <w:tcW w:w="390" w:type="dxa"/>
            <w:tcBorders>
              <w:top w:val="nil"/>
              <w:left w:val="nil"/>
              <w:bottom w:val="double" w:sz="4" w:space="0" w:color="auto"/>
              <w:right w:val="nil"/>
            </w:tcBorders>
          </w:tcPr>
          <w:p w:rsidR="009E4CAC" w:rsidRPr="00073F8E" w:rsidRDefault="009E4CAC" w:rsidP="009E4CAC">
            <w:pPr>
              <w:widowControl w:val="0"/>
            </w:pPr>
          </w:p>
        </w:tc>
        <w:tc>
          <w:tcPr>
            <w:tcW w:w="390" w:type="dxa"/>
            <w:tcBorders>
              <w:top w:val="nil"/>
              <w:left w:val="nil"/>
              <w:bottom w:val="double" w:sz="4" w:space="0" w:color="auto"/>
              <w:right w:val="nil"/>
            </w:tcBorders>
          </w:tcPr>
          <w:p w:rsidR="009E4CAC" w:rsidRPr="00073F8E" w:rsidRDefault="009E4CAC" w:rsidP="009E4CAC">
            <w:pPr>
              <w:widowControl w:val="0"/>
            </w:pPr>
          </w:p>
        </w:tc>
        <w:tc>
          <w:tcPr>
            <w:tcW w:w="1979" w:type="dxa"/>
            <w:tcBorders>
              <w:top w:val="nil"/>
              <w:left w:val="nil"/>
              <w:bottom w:val="double" w:sz="4" w:space="0" w:color="auto"/>
              <w:right w:val="nil"/>
            </w:tcBorders>
          </w:tcPr>
          <w:p w:rsidR="009E4CAC" w:rsidRPr="00073F8E" w:rsidRDefault="009E4CAC" w:rsidP="009E4CAC">
            <w:pPr>
              <w:widowControl w:val="0"/>
            </w:pPr>
          </w:p>
        </w:tc>
        <w:tc>
          <w:tcPr>
            <w:tcW w:w="416" w:type="dxa"/>
            <w:tcBorders>
              <w:top w:val="nil"/>
              <w:left w:val="nil"/>
              <w:bottom w:val="double" w:sz="4" w:space="0" w:color="auto"/>
              <w:right w:val="nil"/>
            </w:tcBorders>
          </w:tcPr>
          <w:p w:rsidR="009E4CAC" w:rsidRPr="00073F8E" w:rsidRDefault="009E4CAC" w:rsidP="009E4CAC">
            <w:pPr>
              <w:widowControl w:val="0"/>
              <w:rPr>
                <w:sz w:val="16"/>
                <w:szCs w:val="16"/>
              </w:rPr>
            </w:pPr>
            <w:r w:rsidRPr="00073F8E">
              <w:fldChar w:fldCharType="begin"/>
            </w:r>
            <w:r w:rsidRPr="00073F8E">
              <w:instrText xml:space="preserve"> FORMCHECKBOX _</w:instrText>
            </w:r>
            <w:r w:rsidR="00986C45">
              <w:fldChar w:fldCharType="separate"/>
            </w:r>
            <w:r w:rsidRPr="00073F8E">
              <w:fldChar w:fldCharType="end"/>
            </w:r>
          </w:p>
        </w:tc>
        <w:tc>
          <w:tcPr>
            <w:tcW w:w="3544" w:type="dxa"/>
            <w:gridSpan w:val="2"/>
            <w:tcBorders>
              <w:top w:val="nil"/>
              <w:left w:val="nil"/>
              <w:bottom w:val="double" w:sz="4" w:space="0" w:color="auto"/>
            </w:tcBorders>
          </w:tcPr>
          <w:p w:rsidR="009E4CAC" w:rsidRPr="00073F8E" w:rsidRDefault="009E4CAC" w:rsidP="009E4CAC">
            <w:pPr>
              <w:widowControl w:val="0"/>
              <w:rPr>
                <w:sz w:val="16"/>
                <w:szCs w:val="16"/>
              </w:rPr>
            </w:pPr>
            <w:r w:rsidRPr="00073F8E">
              <w:rPr>
                <w:sz w:val="16"/>
                <w:szCs w:val="16"/>
              </w:rPr>
              <w:t>Внесение изменений</w:t>
            </w:r>
          </w:p>
        </w:tc>
      </w:tr>
    </w:tbl>
    <w:p w:rsidR="009E4CAC" w:rsidRPr="00073F8E" w:rsidRDefault="009E4CAC" w:rsidP="009E4CAC">
      <w:pPr>
        <w:widowControl w:val="0"/>
        <w:rPr>
          <w:sz w:val="16"/>
        </w:rPr>
      </w:pPr>
    </w:p>
    <w:p w:rsidR="009E4CAC" w:rsidRPr="00073F8E" w:rsidRDefault="009E4CAC" w:rsidP="009E4CAC">
      <w:pPr>
        <w:rPr>
          <w:sz w:val="16"/>
          <w:szCs w:val="16"/>
        </w:rPr>
      </w:pPr>
      <w:r w:rsidRPr="00073F8E">
        <w:rPr>
          <w:sz w:val="16"/>
          <w:szCs w:val="16"/>
        </w:rPr>
        <w:t>Подтверждаю, что:</w:t>
      </w:r>
    </w:p>
    <w:p w:rsidR="009E4CAC" w:rsidRPr="00073F8E" w:rsidRDefault="009E4CAC" w:rsidP="009E4CAC">
      <w:pPr>
        <w:ind w:left="720"/>
        <w:rPr>
          <w:sz w:val="16"/>
          <w:szCs w:val="16"/>
        </w:rPr>
      </w:pPr>
      <w:r w:rsidRPr="00073F8E">
        <w:rPr>
          <w:sz w:val="16"/>
          <w:szCs w:val="16"/>
        </w:rPr>
        <w:t>Не имею в наличии существенных собственников (доля владения больше 10%), являющихся налогоплательщиками США</w:t>
      </w:r>
    </w:p>
    <w:p w:rsidR="009E4CAC" w:rsidRPr="00073F8E" w:rsidRDefault="009E4CAC" w:rsidP="009E4CAC">
      <w:pPr>
        <w:ind w:left="720"/>
        <w:rPr>
          <w:sz w:val="16"/>
          <w:szCs w:val="16"/>
        </w:rPr>
      </w:pPr>
      <w:r w:rsidRPr="00073F8E">
        <w:rPr>
          <w:sz w:val="16"/>
          <w:szCs w:val="16"/>
        </w:rPr>
        <w:t>Не являюсь Иностранным финансовым институтом, не участвующим в применении FATCA</w:t>
      </w:r>
      <w:r w:rsidR="0061446E" w:rsidRPr="008D3B3C">
        <w:rPr>
          <w:sz w:val="16"/>
          <w:vertAlign w:val="superscript"/>
        </w:rPr>
        <w:footnoteReference w:id="1"/>
      </w:r>
    </w:p>
    <w:p w:rsidR="009E4CAC" w:rsidRPr="00073F8E" w:rsidRDefault="009E4CAC" w:rsidP="009E4CAC">
      <w:pPr>
        <w:ind w:left="720"/>
        <w:rPr>
          <w:sz w:val="16"/>
          <w:szCs w:val="16"/>
        </w:rPr>
      </w:pPr>
      <w:r w:rsidRPr="00073F8E">
        <w:rPr>
          <w:sz w:val="16"/>
          <w:szCs w:val="16"/>
        </w:rPr>
        <w:t>Не выступаю в роли посредника (по договорам поручительства, комиссии, доверительного управления, агентским договорам либо иным гражданско-правовым договорам в пользу третьих лиц)</w:t>
      </w:r>
    </w:p>
    <w:p w:rsidR="009E4CAC" w:rsidRPr="00073F8E" w:rsidRDefault="009E4CAC" w:rsidP="009E4CAC">
      <w:pPr>
        <w:ind w:left="720"/>
        <w:rPr>
          <w:sz w:val="16"/>
          <w:szCs w:val="16"/>
        </w:rPr>
      </w:pPr>
      <w:r w:rsidRPr="00073F8E">
        <w:rPr>
          <w:sz w:val="16"/>
          <w:szCs w:val="16"/>
        </w:rPr>
        <w:t>Не являюсь юридическим лицом, неотделимым от собственника для целей налогообложения в США (disregarded entity)</w:t>
      </w:r>
    </w:p>
    <w:p w:rsidR="009E4CAC" w:rsidRPr="00073F8E" w:rsidRDefault="009E4CAC" w:rsidP="009E4CAC">
      <w:pPr>
        <w:ind w:left="720"/>
        <w:rPr>
          <w:sz w:val="16"/>
          <w:szCs w:val="16"/>
        </w:rPr>
      </w:pPr>
    </w:p>
    <w:tbl>
      <w:tblPr>
        <w:tblW w:w="10490" w:type="dxa"/>
        <w:tblInd w:w="30" w:type="dxa"/>
        <w:tblLayout w:type="fixed"/>
        <w:tblCellMar>
          <w:left w:w="30" w:type="dxa"/>
          <w:right w:w="30" w:type="dxa"/>
        </w:tblCellMar>
        <w:tblLook w:val="0000" w:firstRow="0" w:lastRow="0" w:firstColumn="0" w:lastColumn="0" w:noHBand="0" w:noVBand="0"/>
      </w:tblPr>
      <w:tblGrid>
        <w:gridCol w:w="3496"/>
        <w:gridCol w:w="1182"/>
        <w:gridCol w:w="1937"/>
        <w:gridCol w:w="378"/>
        <w:gridCol w:w="591"/>
        <w:gridCol w:w="968"/>
        <w:gridCol w:w="1938"/>
      </w:tblGrid>
      <w:tr w:rsidR="009E4CAC" w:rsidRPr="00073F8E" w:rsidTr="009E4CAC">
        <w:trPr>
          <w:trHeight w:val="284"/>
        </w:trPr>
        <w:tc>
          <w:tcPr>
            <w:tcW w:w="4678" w:type="dxa"/>
            <w:gridSpan w:val="2"/>
            <w:tcBorders>
              <w:top w:val="double" w:sz="6" w:space="0" w:color="auto"/>
              <w:left w:val="double" w:sz="6" w:space="0" w:color="auto"/>
              <w:bottom w:val="single" w:sz="6" w:space="0" w:color="auto"/>
              <w:right w:val="nil"/>
            </w:tcBorders>
            <w:shd w:val="solid" w:color="FFFFFF" w:fill="auto"/>
          </w:tcPr>
          <w:p w:rsidR="009E4CAC" w:rsidRPr="00073F8E" w:rsidRDefault="009E4CAC" w:rsidP="009E4CAC">
            <w:pPr>
              <w:widowControl w:val="0"/>
              <w:jc w:val="both"/>
              <w:rPr>
                <w:b/>
                <w:bCs/>
                <w:sz w:val="16"/>
                <w:szCs w:val="16"/>
              </w:rPr>
            </w:pPr>
            <w:r w:rsidRPr="00073F8E">
              <w:rPr>
                <w:b/>
                <w:bCs/>
                <w:sz w:val="16"/>
                <w:szCs w:val="16"/>
              </w:rPr>
              <w:t>1. Секция реквизитов юридического лица</w:t>
            </w:r>
          </w:p>
        </w:tc>
        <w:tc>
          <w:tcPr>
            <w:tcW w:w="5812" w:type="dxa"/>
            <w:gridSpan w:val="5"/>
            <w:tcBorders>
              <w:top w:val="double" w:sz="6" w:space="0" w:color="auto"/>
              <w:left w:val="nil"/>
              <w:bottom w:val="single" w:sz="6" w:space="0" w:color="auto"/>
              <w:right w:val="double" w:sz="6" w:space="0" w:color="auto"/>
            </w:tcBorders>
            <w:shd w:val="solid" w:color="FFFFFF" w:fill="auto"/>
          </w:tcPr>
          <w:p w:rsidR="009E4CAC" w:rsidRPr="00073F8E" w:rsidRDefault="009E4CAC" w:rsidP="009E4CAC">
            <w:pPr>
              <w:widowControl w:val="0"/>
              <w:jc w:val="both"/>
              <w:rPr>
                <w:b/>
                <w:bCs/>
                <w:sz w:val="16"/>
                <w:szCs w:val="16"/>
              </w:rPr>
            </w:pPr>
          </w:p>
        </w:tc>
      </w:tr>
      <w:tr w:rsidR="009E4CAC" w:rsidRPr="00073F8E" w:rsidTr="009E4CAC">
        <w:trPr>
          <w:cantSplit/>
          <w:trHeight w:val="284"/>
        </w:trPr>
        <w:tc>
          <w:tcPr>
            <w:tcW w:w="10490" w:type="dxa"/>
            <w:gridSpan w:val="7"/>
            <w:tcBorders>
              <w:top w:val="nil"/>
              <w:left w:val="double" w:sz="6" w:space="0" w:color="auto"/>
              <w:bottom w:val="single" w:sz="6" w:space="0" w:color="auto"/>
              <w:right w:val="double" w:sz="6" w:space="0" w:color="auto"/>
            </w:tcBorders>
          </w:tcPr>
          <w:p w:rsidR="009E4CAC" w:rsidRPr="00073F8E" w:rsidRDefault="009E4CAC" w:rsidP="009E4CAC">
            <w:pPr>
              <w:widowControl w:val="0"/>
              <w:jc w:val="both"/>
              <w:rPr>
                <w:b/>
                <w:bCs/>
                <w:sz w:val="16"/>
                <w:szCs w:val="16"/>
              </w:rPr>
            </w:pPr>
            <w:r w:rsidRPr="00073F8E">
              <w:rPr>
                <w:b/>
                <w:bCs/>
                <w:sz w:val="16"/>
                <w:szCs w:val="16"/>
              </w:rPr>
              <w:t>1.1. Реквизиты юридического лица</w:t>
            </w:r>
          </w:p>
        </w:tc>
      </w:tr>
      <w:tr w:rsidR="009E4CAC" w:rsidRPr="00073F8E" w:rsidTr="009E4CAC">
        <w:trPr>
          <w:trHeight w:val="284"/>
        </w:trPr>
        <w:tc>
          <w:tcPr>
            <w:tcW w:w="4678" w:type="dxa"/>
            <w:gridSpan w:val="2"/>
            <w:tcBorders>
              <w:top w:val="single" w:sz="6" w:space="0" w:color="auto"/>
              <w:left w:val="double" w:sz="6" w:space="0" w:color="auto"/>
              <w:bottom w:val="single" w:sz="6" w:space="0" w:color="auto"/>
              <w:right w:val="single" w:sz="6" w:space="0" w:color="auto"/>
            </w:tcBorders>
          </w:tcPr>
          <w:p w:rsidR="009E4CAC" w:rsidRPr="00073F8E" w:rsidRDefault="009E4CAC" w:rsidP="009E4CAC">
            <w:pPr>
              <w:widowControl w:val="0"/>
              <w:jc w:val="both"/>
              <w:rPr>
                <w:sz w:val="16"/>
                <w:szCs w:val="16"/>
              </w:rPr>
            </w:pPr>
            <w:r w:rsidRPr="00073F8E">
              <w:rPr>
                <w:sz w:val="16"/>
                <w:szCs w:val="16"/>
              </w:rPr>
              <w:t>ИНН</w:t>
            </w:r>
          </w:p>
        </w:tc>
        <w:tc>
          <w:tcPr>
            <w:tcW w:w="5812" w:type="dxa"/>
            <w:gridSpan w:val="5"/>
            <w:tcBorders>
              <w:top w:val="single" w:sz="6" w:space="0" w:color="auto"/>
              <w:left w:val="single" w:sz="6" w:space="0" w:color="auto"/>
              <w:bottom w:val="single" w:sz="6" w:space="0" w:color="auto"/>
              <w:right w:val="double" w:sz="6" w:space="0" w:color="auto"/>
            </w:tcBorders>
          </w:tcPr>
          <w:p w:rsidR="009E4CAC" w:rsidRPr="00073F8E" w:rsidRDefault="009E4CAC" w:rsidP="009E4CAC">
            <w:pPr>
              <w:widowControl w:val="0"/>
              <w:jc w:val="both"/>
              <w:rPr>
                <w:sz w:val="16"/>
                <w:szCs w:val="16"/>
              </w:rPr>
            </w:pPr>
          </w:p>
        </w:tc>
      </w:tr>
      <w:tr w:rsidR="009E4CAC" w:rsidRPr="00073F8E" w:rsidTr="009E4CAC">
        <w:trPr>
          <w:trHeight w:val="284"/>
        </w:trPr>
        <w:tc>
          <w:tcPr>
            <w:tcW w:w="4678" w:type="dxa"/>
            <w:gridSpan w:val="2"/>
            <w:tcBorders>
              <w:top w:val="single" w:sz="6" w:space="0" w:color="auto"/>
              <w:left w:val="double" w:sz="6" w:space="0" w:color="auto"/>
              <w:bottom w:val="single" w:sz="6" w:space="0" w:color="auto"/>
              <w:right w:val="single" w:sz="6" w:space="0" w:color="auto"/>
            </w:tcBorders>
          </w:tcPr>
          <w:p w:rsidR="009E4CAC" w:rsidRPr="00073F8E" w:rsidRDefault="009E4CAC" w:rsidP="009E4CAC">
            <w:pPr>
              <w:widowControl w:val="0"/>
              <w:jc w:val="both"/>
              <w:rPr>
                <w:sz w:val="16"/>
                <w:szCs w:val="16"/>
              </w:rPr>
            </w:pPr>
            <w:r w:rsidRPr="00073F8E">
              <w:rPr>
                <w:sz w:val="16"/>
                <w:szCs w:val="16"/>
              </w:rPr>
              <w:t>КПП</w:t>
            </w:r>
          </w:p>
        </w:tc>
        <w:tc>
          <w:tcPr>
            <w:tcW w:w="5812" w:type="dxa"/>
            <w:gridSpan w:val="5"/>
            <w:tcBorders>
              <w:top w:val="single" w:sz="6" w:space="0" w:color="auto"/>
              <w:left w:val="single" w:sz="6" w:space="0" w:color="auto"/>
              <w:bottom w:val="single" w:sz="6" w:space="0" w:color="auto"/>
              <w:right w:val="double" w:sz="6" w:space="0" w:color="auto"/>
            </w:tcBorders>
          </w:tcPr>
          <w:p w:rsidR="009E4CAC" w:rsidRPr="00073F8E" w:rsidRDefault="009E4CAC" w:rsidP="009E4CAC">
            <w:pPr>
              <w:widowControl w:val="0"/>
              <w:jc w:val="both"/>
              <w:rPr>
                <w:sz w:val="16"/>
                <w:szCs w:val="16"/>
              </w:rPr>
            </w:pPr>
          </w:p>
        </w:tc>
      </w:tr>
      <w:tr w:rsidR="009E4CAC" w:rsidRPr="00073F8E" w:rsidTr="009E4CAC">
        <w:trPr>
          <w:trHeight w:val="284"/>
        </w:trPr>
        <w:tc>
          <w:tcPr>
            <w:tcW w:w="4678" w:type="dxa"/>
            <w:gridSpan w:val="2"/>
            <w:tcBorders>
              <w:top w:val="nil"/>
              <w:left w:val="double" w:sz="6" w:space="0" w:color="auto"/>
              <w:bottom w:val="single" w:sz="6" w:space="0" w:color="auto"/>
              <w:right w:val="single" w:sz="6" w:space="0" w:color="auto"/>
            </w:tcBorders>
          </w:tcPr>
          <w:p w:rsidR="009E4CAC" w:rsidRPr="00073F8E" w:rsidRDefault="009E4CAC" w:rsidP="009E4CAC">
            <w:pPr>
              <w:widowControl w:val="0"/>
              <w:jc w:val="both"/>
              <w:rPr>
                <w:sz w:val="16"/>
                <w:szCs w:val="16"/>
              </w:rPr>
            </w:pPr>
            <w:r w:rsidRPr="00073F8E">
              <w:rPr>
                <w:sz w:val="16"/>
                <w:szCs w:val="16"/>
              </w:rPr>
              <w:t>Полное наименование на русском языке</w:t>
            </w:r>
          </w:p>
        </w:tc>
        <w:tc>
          <w:tcPr>
            <w:tcW w:w="5812" w:type="dxa"/>
            <w:gridSpan w:val="5"/>
            <w:tcBorders>
              <w:top w:val="nil"/>
              <w:left w:val="single" w:sz="6" w:space="0" w:color="auto"/>
              <w:bottom w:val="single" w:sz="6" w:space="0" w:color="auto"/>
              <w:right w:val="double" w:sz="6" w:space="0" w:color="auto"/>
            </w:tcBorders>
          </w:tcPr>
          <w:p w:rsidR="009E4CAC" w:rsidRPr="00073F8E" w:rsidRDefault="009E4CAC" w:rsidP="009E4CAC">
            <w:pPr>
              <w:widowControl w:val="0"/>
              <w:jc w:val="both"/>
              <w:rPr>
                <w:sz w:val="16"/>
                <w:szCs w:val="16"/>
              </w:rPr>
            </w:pPr>
          </w:p>
        </w:tc>
      </w:tr>
      <w:tr w:rsidR="009E4CAC" w:rsidRPr="00073F8E" w:rsidTr="009E4CAC">
        <w:trPr>
          <w:trHeight w:val="284"/>
        </w:trPr>
        <w:tc>
          <w:tcPr>
            <w:tcW w:w="4678" w:type="dxa"/>
            <w:gridSpan w:val="2"/>
            <w:tcBorders>
              <w:top w:val="single" w:sz="6" w:space="0" w:color="auto"/>
              <w:left w:val="double" w:sz="6" w:space="0" w:color="auto"/>
              <w:bottom w:val="single" w:sz="6" w:space="0" w:color="auto"/>
              <w:right w:val="single" w:sz="6" w:space="0" w:color="auto"/>
            </w:tcBorders>
          </w:tcPr>
          <w:p w:rsidR="009E4CAC" w:rsidRPr="00073F8E" w:rsidRDefault="009E4CAC" w:rsidP="009E4CAC">
            <w:pPr>
              <w:widowControl w:val="0"/>
              <w:jc w:val="both"/>
              <w:rPr>
                <w:sz w:val="16"/>
                <w:szCs w:val="16"/>
              </w:rPr>
            </w:pPr>
            <w:r w:rsidRPr="00073F8E">
              <w:rPr>
                <w:sz w:val="16"/>
                <w:szCs w:val="16"/>
              </w:rPr>
              <w:t>Наименование на английском языке (если есть)</w:t>
            </w:r>
          </w:p>
        </w:tc>
        <w:tc>
          <w:tcPr>
            <w:tcW w:w="5812" w:type="dxa"/>
            <w:gridSpan w:val="5"/>
            <w:tcBorders>
              <w:top w:val="single" w:sz="6" w:space="0" w:color="auto"/>
              <w:left w:val="single" w:sz="6" w:space="0" w:color="auto"/>
              <w:bottom w:val="single" w:sz="6" w:space="0" w:color="auto"/>
              <w:right w:val="double" w:sz="6" w:space="0" w:color="auto"/>
            </w:tcBorders>
          </w:tcPr>
          <w:p w:rsidR="009E4CAC" w:rsidRPr="00073F8E" w:rsidRDefault="009E4CAC" w:rsidP="009E4CAC">
            <w:pPr>
              <w:widowControl w:val="0"/>
              <w:jc w:val="both"/>
              <w:rPr>
                <w:sz w:val="16"/>
                <w:szCs w:val="16"/>
              </w:rPr>
            </w:pPr>
          </w:p>
        </w:tc>
      </w:tr>
      <w:tr w:rsidR="009E4CAC" w:rsidRPr="00073F8E" w:rsidTr="009E4CAC">
        <w:trPr>
          <w:trHeight w:val="284"/>
        </w:trPr>
        <w:tc>
          <w:tcPr>
            <w:tcW w:w="4678" w:type="dxa"/>
            <w:gridSpan w:val="2"/>
            <w:tcBorders>
              <w:top w:val="single" w:sz="6" w:space="0" w:color="auto"/>
              <w:left w:val="double" w:sz="6" w:space="0" w:color="auto"/>
              <w:bottom w:val="single" w:sz="6" w:space="0" w:color="auto"/>
              <w:right w:val="single" w:sz="6" w:space="0" w:color="auto"/>
            </w:tcBorders>
          </w:tcPr>
          <w:p w:rsidR="009E4CAC" w:rsidRPr="00073F8E" w:rsidRDefault="009E4CAC" w:rsidP="009E4CAC">
            <w:pPr>
              <w:widowControl w:val="0"/>
              <w:jc w:val="both"/>
              <w:rPr>
                <w:sz w:val="16"/>
                <w:szCs w:val="16"/>
              </w:rPr>
            </w:pPr>
            <w:r w:rsidRPr="00073F8E">
              <w:rPr>
                <w:sz w:val="16"/>
                <w:szCs w:val="16"/>
              </w:rPr>
              <w:t>Краткое наименование на русском языке</w:t>
            </w:r>
          </w:p>
        </w:tc>
        <w:tc>
          <w:tcPr>
            <w:tcW w:w="5812" w:type="dxa"/>
            <w:gridSpan w:val="5"/>
            <w:tcBorders>
              <w:top w:val="single" w:sz="6" w:space="0" w:color="auto"/>
              <w:left w:val="single" w:sz="6" w:space="0" w:color="auto"/>
              <w:bottom w:val="single" w:sz="6" w:space="0" w:color="auto"/>
              <w:right w:val="double" w:sz="6" w:space="0" w:color="auto"/>
            </w:tcBorders>
          </w:tcPr>
          <w:p w:rsidR="009E4CAC" w:rsidRPr="00073F8E" w:rsidRDefault="009E4CAC" w:rsidP="009E4CAC">
            <w:pPr>
              <w:widowControl w:val="0"/>
              <w:jc w:val="both"/>
              <w:rPr>
                <w:sz w:val="16"/>
                <w:szCs w:val="16"/>
              </w:rPr>
            </w:pPr>
          </w:p>
        </w:tc>
      </w:tr>
      <w:tr w:rsidR="009E4CAC" w:rsidRPr="00073F8E" w:rsidTr="009E4CAC">
        <w:trPr>
          <w:trHeight w:val="284"/>
        </w:trPr>
        <w:tc>
          <w:tcPr>
            <w:tcW w:w="4678" w:type="dxa"/>
            <w:gridSpan w:val="2"/>
            <w:tcBorders>
              <w:top w:val="single" w:sz="6" w:space="0" w:color="auto"/>
              <w:left w:val="double" w:sz="6" w:space="0" w:color="auto"/>
              <w:bottom w:val="single" w:sz="6" w:space="0" w:color="auto"/>
              <w:right w:val="single" w:sz="6" w:space="0" w:color="auto"/>
            </w:tcBorders>
          </w:tcPr>
          <w:p w:rsidR="009E4CAC" w:rsidRPr="00073F8E" w:rsidRDefault="009E4CAC" w:rsidP="009E4CAC">
            <w:pPr>
              <w:widowControl w:val="0"/>
              <w:jc w:val="both"/>
              <w:rPr>
                <w:sz w:val="16"/>
                <w:szCs w:val="16"/>
              </w:rPr>
            </w:pPr>
            <w:r w:rsidRPr="00073F8E">
              <w:rPr>
                <w:sz w:val="16"/>
                <w:szCs w:val="16"/>
              </w:rPr>
              <w:t>Организационно-правовая форма</w:t>
            </w:r>
          </w:p>
        </w:tc>
        <w:tc>
          <w:tcPr>
            <w:tcW w:w="5812" w:type="dxa"/>
            <w:gridSpan w:val="5"/>
            <w:tcBorders>
              <w:top w:val="single" w:sz="6" w:space="0" w:color="auto"/>
              <w:left w:val="single" w:sz="6" w:space="0" w:color="auto"/>
              <w:bottom w:val="single" w:sz="6" w:space="0" w:color="auto"/>
              <w:right w:val="double" w:sz="6" w:space="0" w:color="auto"/>
            </w:tcBorders>
          </w:tcPr>
          <w:p w:rsidR="009E4CAC" w:rsidRPr="00073F8E" w:rsidRDefault="009E4CAC" w:rsidP="009E4CAC">
            <w:pPr>
              <w:widowControl w:val="0"/>
              <w:jc w:val="both"/>
              <w:rPr>
                <w:sz w:val="16"/>
                <w:szCs w:val="16"/>
              </w:rPr>
            </w:pPr>
          </w:p>
        </w:tc>
      </w:tr>
      <w:tr w:rsidR="009E4CAC" w:rsidRPr="00073F8E" w:rsidTr="009E4CAC">
        <w:trPr>
          <w:trHeight w:val="284"/>
        </w:trPr>
        <w:tc>
          <w:tcPr>
            <w:tcW w:w="4678" w:type="dxa"/>
            <w:gridSpan w:val="2"/>
            <w:tcBorders>
              <w:top w:val="single" w:sz="6" w:space="0" w:color="auto"/>
              <w:left w:val="double" w:sz="6" w:space="0" w:color="auto"/>
              <w:bottom w:val="single" w:sz="6" w:space="0" w:color="auto"/>
              <w:right w:val="single" w:sz="6" w:space="0" w:color="auto"/>
            </w:tcBorders>
          </w:tcPr>
          <w:p w:rsidR="009E4CAC" w:rsidRPr="00073F8E" w:rsidRDefault="009E4CAC" w:rsidP="009E4CAC">
            <w:pPr>
              <w:widowControl w:val="0"/>
              <w:jc w:val="both"/>
              <w:rPr>
                <w:sz w:val="16"/>
                <w:szCs w:val="16"/>
              </w:rPr>
            </w:pPr>
            <w:r w:rsidRPr="00073F8E">
              <w:rPr>
                <w:sz w:val="16"/>
                <w:szCs w:val="16"/>
              </w:rPr>
              <w:t>БИК</w:t>
            </w:r>
          </w:p>
        </w:tc>
        <w:tc>
          <w:tcPr>
            <w:tcW w:w="5812" w:type="dxa"/>
            <w:gridSpan w:val="5"/>
            <w:tcBorders>
              <w:top w:val="single" w:sz="6" w:space="0" w:color="auto"/>
              <w:left w:val="single" w:sz="6" w:space="0" w:color="auto"/>
              <w:bottom w:val="single" w:sz="6" w:space="0" w:color="auto"/>
              <w:right w:val="double" w:sz="6" w:space="0" w:color="auto"/>
            </w:tcBorders>
          </w:tcPr>
          <w:p w:rsidR="009E4CAC" w:rsidRPr="00073F8E" w:rsidRDefault="009E4CAC" w:rsidP="009E4CAC">
            <w:pPr>
              <w:widowControl w:val="0"/>
              <w:jc w:val="both"/>
              <w:rPr>
                <w:sz w:val="16"/>
                <w:szCs w:val="16"/>
              </w:rPr>
            </w:pPr>
          </w:p>
        </w:tc>
      </w:tr>
      <w:tr w:rsidR="009E4CAC" w:rsidRPr="00073F8E" w:rsidTr="009E4CAC">
        <w:trPr>
          <w:trHeight w:val="284"/>
        </w:trPr>
        <w:tc>
          <w:tcPr>
            <w:tcW w:w="4678" w:type="dxa"/>
            <w:gridSpan w:val="2"/>
            <w:tcBorders>
              <w:top w:val="single" w:sz="6" w:space="0" w:color="auto"/>
              <w:left w:val="double" w:sz="6" w:space="0" w:color="auto"/>
              <w:bottom w:val="single" w:sz="6" w:space="0" w:color="auto"/>
              <w:right w:val="single" w:sz="6" w:space="0" w:color="auto"/>
            </w:tcBorders>
          </w:tcPr>
          <w:p w:rsidR="009E4CAC" w:rsidRPr="00073F8E" w:rsidRDefault="009E4CAC" w:rsidP="009E4CAC">
            <w:pPr>
              <w:widowControl w:val="0"/>
              <w:jc w:val="both"/>
              <w:rPr>
                <w:sz w:val="16"/>
                <w:szCs w:val="16"/>
              </w:rPr>
            </w:pPr>
            <w:r w:rsidRPr="00073F8E">
              <w:rPr>
                <w:sz w:val="16"/>
                <w:szCs w:val="16"/>
              </w:rPr>
              <w:t>Код ОКПО</w:t>
            </w:r>
          </w:p>
        </w:tc>
        <w:tc>
          <w:tcPr>
            <w:tcW w:w="5812" w:type="dxa"/>
            <w:gridSpan w:val="5"/>
            <w:tcBorders>
              <w:top w:val="single" w:sz="6" w:space="0" w:color="auto"/>
              <w:left w:val="single" w:sz="6" w:space="0" w:color="auto"/>
              <w:bottom w:val="single" w:sz="6" w:space="0" w:color="auto"/>
              <w:right w:val="double" w:sz="6" w:space="0" w:color="auto"/>
            </w:tcBorders>
          </w:tcPr>
          <w:p w:rsidR="009E4CAC" w:rsidRPr="00073F8E" w:rsidRDefault="009E4CAC" w:rsidP="009E4CAC">
            <w:pPr>
              <w:widowControl w:val="0"/>
              <w:jc w:val="both"/>
              <w:rPr>
                <w:sz w:val="16"/>
                <w:szCs w:val="16"/>
              </w:rPr>
            </w:pPr>
          </w:p>
        </w:tc>
      </w:tr>
      <w:tr w:rsidR="009E4CAC" w:rsidRPr="00073F8E" w:rsidTr="009E4CAC">
        <w:trPr>
          <w:trHeight w:val="284"/>
        </w:trPr>
        <w:tc>
          <w:tcPr>
            <w:tcW w:w="4678" w:type="dxa"/>
            <w:gridSpan w:val="2"/>
            <w:tcBorders>
              <w:top w:val="single" w:sz="6" w:space="0" w:color="auto"/>
              <w:left w:val="double" w:sz="6" w:space="0" w:color="auto"/>
              <w:bottom w:val="single" w:sz="6" w:space="0" w:color="auto"/>
              <w:right w:val="single" w:sz="6" w:space="0" w:color="auto"/>
            </w:tcBorders>
          </w:tcPr>
          <w:p w:rsidR="009E4CAC" w:rsidRPr="00073F8E" w:rsidRDefault="009E4CAC" w:rsidP="009E4CAC">
            <w:pPr>
              <w:widowControl w:val="0"/>
              <w:jc w:val="both"/>
              <w:rPr>
                <w:sz w:val="16"/>
                <w:szCs w:val="16"/>
              </w:rPr>
            </w:pPr>
            <w:r w:rsidRPr="00073F8E">
              <w:rPr>
                <w:sz w:val="16"/>
                <w:szCs w:val="16"/>
              </w:rPr>
              <w:t>Код ОКВЭД</w:t>
            </w:r>
          </w:p>
        </w:tc>
        <w:tc>
          <w:tcPr>
            <w:tcW w:w="5812" w:type="dxa"/>
            <w:gridSpan w:val="5"/>
            <w:tcBorders>
              <w:top w:val="single" w:sz="6" w:space="0" w:color="auto"/>
              <w:left w:val="single" w:sz="6" w:space="0" w:color="auto"/>
              <w:bottom w:val="single" w:sz="6" w:space="0" w:color="auto"/>
              <w:right w:val="double" w:sz="6" w:space="0" w:color="auto"/>
            </w:tcBorders>
          </w:tcPr>
          <w:p w:rsidR="009E4CAC" w:rsidRPr="00073F8E" w:rsidRDefault="009E4CAC" w:rsidP="009E4CAC">
            <w:pPr>
              <w:widowControl w:val="0"/>
              <w:jc w:val="both"/>
              <w:rPr>
                <w:sz w:val="16"/>
                <w:szCs w:val="16"/>
              </w:rPr>
            </w:pPr>
          </w:p>
        </w:tc>
      </w:tr>
      <w:tr w:rsidR="009E4CAC" w:rsidRPr="00073F8E" w:rsidTr="009E4CAC">
        <w:trPr>
          <w:trHeight w:val="284"/>
        </w:trPr>
        <w:tc>
          <w:tcPr>
            <w:tcW w:w="4678" w:type="dxa"/>
            <w:gridSpan w:val="2"/>
            <w:tcBorders>
              <w:top w:val="single" w:sz="6" w:space="0" w:color="auto"/>
              <w:left w:val="double" w:sz="6" w:space="0" w:color="auto"/>
              <w:bottom w:val="single" w:sz="6" w:space="0" w:color="auto"/>
              <w:right w:val="single" w:sz="6" w:space="0" w:color="auto"/>
            </w:tcBorders>
          </w:tcPr>
          <w:p w:rsidR="009E4CAC" w:rsidRPr="00073F8E" w:rsidRDefault="009E4CAC" w:rsidP="009E4CAC">
            <w:pPr>
              <w:widowControl w:val="0"/>
              <w:jc w:val="both"/>
              <w:rPr>
                <w:sz w:val="16"/>
                <w:szCs w:val="16"/>
              </w:rPr>
            </w:pPr>
            <w:r w:rsidRPr="00073F8E">
              <w:rPr>
                <w:sz w:val="16"/>
                <w:szCs w:val="16"/>
              </w:rPr>
              <w:t>Код ОКАТО</w:t>
            </w:r>
          </w:p>
        </w:tc>
        <w:tc>
          <w:tcPr>
            <w:tcW w:w="5812" w:type="dxa"/>
            <w:gridSpan w:val="5"/>
            <w:tcBorders>
              <w:top w:val="single" w:sz="6" w:space="0" w:color="auto"/>
              <w:left w:val="single" w:sz="6" w:space="0" w:color="auto"/>
              <w:bottom w:val="single" w:sz="6" w:space="0" w:color="auto"/>
              <w:right w:val="double" w:sz="6" w:space="0" w:color="auto"/>
            </w:tcBorders>
          </w:tcPr>
          <w:p w:rsidR="009E4CAC" w:rsidRPr="00073F8E" w:rsidRDefault="009E4CAC" w:rsidP="009E4CAC">
            <w:pPr>
              <w:widowControl w:val="0"/>
              <w:jc w:val="both"/>
              <w:rPr>
                <w:sz w:val="16"/>
                <w:szCs w:val="16"/>
              </w:rPr>
            </w:pPr>
          </w:p>
        </w:tc>
      </w:tr>
      <w:tr w:rsidR="009E4CAC" w:rsidRPr="00073F8E" w:rsidTr="009E4CAC">
        <w:trPr>
          <w:trHeight w:val="284"/>
        </w:trPr>
        <w:tc>
          <w:tcPr>
            <w:tcW w:w="4678" w:type="dxa"/>
            <w:gridSpan w:val="2"/>
            <w:tcBorders>
              <w:top w:val="single" w:sz="6" w:space="0" w:color="auto"/>
              <w:left w:val="double" w:sz="6" w:space="0" w:color="auto"/>
              <w:bottom w:val="single" w:sz="6" w:space="0" w:color="auto"/>
              <w:right w:val="single" w:sz="6" w:space="0" w:color="auto"/>
            </w:tcBorders>
          </w:tcPr>
          <w:p w:rsidR="009E4CAC" w:rsidRPr="00073F8E" w:rsidRDefault="009E4CAC" w:rsidP="009E4CAC">
            <w:pPr>
              <w:widowControl w:val="0"/>
              <w:jc w:val="both"/>
              <w:rPr>
                <w:sz w:val="16"/>
                <w:szCs w:val="16"/>
              </w:rPr>
            </w:pPr>
            <w:r w:rsidRPr="00073F8E">
              <w:rPr>
                <w:sz w:val="16"/>
                <w:szCs w:val="16"/>
              </w:rPr>
              <w:t>Номер ОГРН</w:t>
            </w:r>
          </w:p>
        </w:tc>
        <w:tc>
          <w:tcPr>
            <w:tcW w:w="5812" w:type="dxa"/>
            <w:gridSpan w:val="5"/>
            <w:tcBorders>
              <w:top w:val="single" w:sz="6" w:space="0" w:color="auto"/>
              <w:left w:val="single" w:sz="6" w:space="0" w:color="auto"/>
              <w:bottom w:val="single" w:sz="6" w:space="0" w:color="auto"/>
              <w:right w:val="double" w:sz="6" w:space="0" w:color="auto"/>
            </w:tcBorders>
          </w:tcPr>
          <w:p w:rsidR="009E4CAC" w:rsidRPr="00073F8E" w:rsidRDefault="009E4CAC" w:rsidP="009E4CAC">
            <w:pPr>
              <w:widowControl w:val="0"/>
              <w:jc w:val="both"/>
              <w:rPr>
                <w:sz w:val="16"/>
                <w:szCs w:val="16"/>
              </w:rPr>
            </w:pPr>
          </w:p>
        </w:tc>
      </w:tr>
      <w:tr w:rsidR="009E4CAC" w:rsidRPr="00073F8E" w:rsidTr="009E4CAC">
        <w:trPr>
          <w:trHeight w:val="284"/>
        </w:trPr>
        <w:tc>
          <w:tcPr>
            <w:tcW w:w="4678" w:type="dxa"/>
            <w:gridSpan w:val="2"/>
            <w:tcBorders>
              <w:top w:val="single" w:sz="6" w:space="0" w:color="auto"/>
              <w:left w:val="double" w:sz="6" w:space="0" w:color="auto"/>
              <w:bottom w:val="single" w:sz="6" w:space="0" w:color="auto"/>
              <w:right w:val="single" w:sz="6" w:space="0" w:color="auto"/>
            </w:tcBorders>
          </w:tcPr>
          <w:p w:rsidR="009E4CAC" w:rsidRPr="00073F8E" w:rsidRDefault="009E4CAC" w:rsidP="009E4CAC">
            <w:pPr>
              <w:widowControl w:val="0"/>
              <w:jc w:val="both"/>
              <w:rPr>
                <w:sz w:val="16"/>
                <w:szCs w:val="16"/>
              </w:rPr>
            </w:pPr>
            <w:r w:rsidRPr="00073F8E">
              <w:rPr>
                <w:sz w:val="16"/>
                <w:szCs w:val="16"/>
              </w:rPr>
              <w:t>Дата внесения записи (регистрации) в ЕГРЮЛ</w:t>
            </w:r>
          </w:p>
        </w:tc>
        <w:tc>
          <w:tcPr>
            <w:tcW w:w="5812" w:type="dxa"/>
            <w:gridSpan w:val="5"/>
            <w:tcBorders>
              <w:top w:val="single" w:sz="6" w:space="0" w:color="auto"/>
              <w:left w:val="single" w:sz="6" w:space="0" w:color="auto"/>
              <w:bottom w:val="single" w:sz="6" w:space="0" w:color="auto"/>
              <w:right w:val="double" w:sz="6" w:space="0" w:color="auto"/>
            </w:tcBorders>
          </w:tcPr>
          <w:p w:rsidR="009E4CAC" w:rsidRPr="00073F8E" w:rsidRDefault="009E4CAC" w:rsidP="009E4CAC">
            <w:pPr>
              <w:widowControl w:val="0"/>
              <w:jc w:val="both"/>
              <w:rPr>
                <w:sz w:val="16"/>
                <w:szCs w:val="16"/>
              </w:rPr>
            </w:pPr>
          </w:p>
        </w:tc>
      </w:tr>
      <w:tr w:rsidR="009E4CAC" w:rsidRPr="00073F8E" w:rsidTr="009E4CAC">
        <w:trPr>
          <w:trHeight w:val="284"/>
        </w:trPr>
        <w:tc>
          <w:tcPr>
            <w:tcW w:w="4678" w:type="dxa"/>
            <w:gridSpan w:val="2"/>
            <w:tcBorders>
              <w:top w:val="single" w:sz="6" w:space="0" w:color="auto"/>
              <w:left w:val="double" w:sz="6" w:space="0" w:color="auto"/>
              <w:bottom w:val="single" w:sz="6" w:space="0" w:color="auto"/>
              <w:right w:val="single" w:sz="6" w:space="0" w:color="auto"/>
            </w:tcBorders>
          </w:tcPr>
          <w:p w:rsidR="009E4CAC" w:rsidRPr="00073F8E" w:rsidRDefault="009E4CAC" w:rsidP="009E4CAC">
            <w:pPr>
              <w:widowControl w:val="0"/>
              <w:jc w:val="both"/>
              <w:rPr>
                <w:sz w:val="16"/>
                <w:szCs w:val="16"/>
              </w:rPr>
            </w:pPr>
            <w:r w:rsidRPr="00073F8E">
              <w:rPr>
                <w:sz w:val="16"/>
                <w:szCs w:val="16"/>
              </w:rPr>
              <w:t>Орган, выдавший свидетельство о внесении записи в ЕГРЮЛ</w:t>
            </w:r>
          </w:p>
        </w:tc>
        <w:tc>
          <w:tcPr>
            <w:tcW w:w="5812" w:type="dxa"/>
            <w:gridSpan w:val="5"/>
            <w:tcBorders>
              <w:top w:val="single" w:sz="6" w:space="0" w:color="auto"/>
              <w:left w:val="single" w:sz="6" w:space="0" w:color="auto"/>
              <w:bottom w:val="single" w:sz="6" w:space="0" w:color="auto"/>
              <w:right w:val="double" w:sz="6" w:space="0" w:color="auto"/>
            </w:tcBorders>
          </w:tcPr>
          <w:p w:rsidR="009E4CAC" w:rsidRPr="00073F8E" w:rsidRDefault="009E4CAC" w:rsidP="009E4CAC">
            <w:pPr>
              <w:widowControl w:val="0"/>
              <w:jc w:val="both"/>
              <w:rPr>
                <w:sz w:val="16"/>
                <w:szCs w:val="16"/>
              </w:rPr>
            </w:pPr>
          </w:p>
        </w:tc>
      </w:tr>
      <w:tr w:rsidR="009E4CAC" w:rsidRPr="00073F8E" w:rsidTr="009E4CAC">
        <w:trPr>
          <w:trHeight w:val="284"/>
        </w:trPr>
        <w:tc>
          <w:tcPr>
            <w:tcW w:w="4678" w:type="dxa"/>
            <w:gridSpan w:val="2"/>
            <w:tcBorders>
              <w:top w:val="single" w:sz="6" w:space="0" w:color="auto"/>
              <w:left w:val="double" w:sz="6" w:space="0" w:color="auto"/>
              <w:bottom w:val="single" w:sz="6" w:space="0" w:color="auto"/>
              <w:right w:val="single" w:sz="6" w:space="0" w:color="auto"/>
            </w:tcBorders>
          </w:tcPr>
          <w:p w:rsidR="009E4CAC" w:rsidRPr="00073F8E" w:rsidRDefault="009E4CAC" w:rsidP="009E4CAC">
            <w:pPr>
              <w:widowControl w:val="0"/>
              <w:jc w:val="both"/>
              <w:rPr>
                <w:sz w:val="16"/>
                <w:szCs w:val="16"/>
              </w:rPr>
            </w:pPr>
            <w:r w:rsidRPr="00073F8E">
              <w:rPr>
                <w:sz w:val="16"/>
                <w:szCs w:val="16"/>
              </w:rPr>
              <w:t>Дополнительная информация</w:t>
            </w:r>
          </w:p>
        </w:tc>
        <w:tc>
          <w:tcPr>
            <w:tcW w:w="5812" w:type="dxa"/>
            <w:gridSpan w:val="5"/>
            <w:tcBorders>
              <w:top w:val="single" w:sz="6" w:space="0" w:color="auto"/>
              <w:left w:val="single" w:sz="6" w:space="0" w:color="auto"/>
              <w:bottom w:val="single" w:sz="6" w:space="0" w:color="auto"/>
              <w:right w:val="double" w:sz="6" w:space="0" w:color="auto"/>
            </w:tcBorders>
          </w:tcPr>
          <w:p w:rsidR="009E4CAC" w:rsidRPr="00073F8E" w:rsidRDefault="009E4CAC" w:rsidP="009E4CAC">
            <w:pPr>
              <w:widowControl w:val="0"/>
              <w:jc w:val="both"/>
              <w:rPr>
                <w:sz w:val="16"/>
                <w:szCs w:val="16"/>
              </w:rPr>
            </w:pPr>
          </w:p>
        </w:tc>
      </w:tr>
      <w:tr w:rsidR="009E4CAC" w:rsidRPr="00073F8E" w:rsidTr="009E4CAC">
        <w:trPr>
          <w:trHeight w:val="284"/>
        </w:trPr>
        <w:tc>
          <w:tcPr>
            <w:tcW w:w="10490" w:type="dxa"/>
            <w:gridSpan w:val="7"/>
            <w:tcBorders>
              <w:top w:val="single" w:sz="6" w:space="0" w:color="auto"/>
              <w:left w:val="double" w:sz="6" w:space="0" w:color="auto"/>
              <w:bottom w:val="nil"/>
              <w:right w:val="double" w:sz="6" w:space="0" w:color="auto"/>
            </w:tcBorders>
            <w:shd w:val="solid" w:color="FFFFFF" w:fill="auto"/>
          </w:tcPr>
          <w:p w:rsidR="009E4CAC" w:rsidRPr="00073F8E" w:rsidRDefault="009E4CAC" w:rsidP="009E4CAC">
            <w:pPr>
              <w:widowControl w:val="0"/>
              <w:jc w:val="both"/>
              <w:rPr>
                <w:b/>
                <w:bCs/>
                <w:sz w:val="16"/>
                <w:szCs w:val="16"/>
              </w:rPr>
            </w:pPr>
            <w:r w:rsidRPr="00073F8E">
              <w:rPr>
                <w:b/>
                <w:bCs/>
                <w:sz w:val="16"/>
                <w:szCs w:val="16"/>
              </w:rPr>
              <w:t xml:space="preserve">1.2. Реквизиты профессионального участника рынка ценных бумаг </w:t>
            </w:r>
            <w:r w:rsidRPr="00073F8E">
              <w:rPr>
                <w:sz w:val="16"/>
                <w:szCs w:val="16"/>
              </w:rPr>
              <w:t>(не заполняется организациями, не являющимися профессиональными участниками рынка ценных бумаг)</w:t>
            </w:r>
          </w:p>
        </w:tc>
      </w:tr>
      <w:tr w:rsidR="009E4CAC" w:rsidRPr="00073F8E" w:rsidTr="009E4CAC">
        <w:trPr>
          <w:trHeight w:val="284"/>
        </w:trPr>
        <w:tc>
          <w:tcPr>
            <w:tcW w:w="4678" w:type="dxa"/>
            <w:gridSpan w:val="2"/>
            <w:tcBorders>
              <w:top w:val="single" w:sz="6" w:space="0" w:color="auto"/>
              <w:left w:val="double" w:sz="6" w:space="0" w:color="auto"/>
              <w:bottom w:val="single" w:sz="6" w:space="0" w:color="auto"/>
              <w:right w:val="single" w:sz="6" w:space="0" w:color="auto"/>
            </w:tcBorders>
          </w:tcPr>
          <w:p w:rsidR="009E4CAC" w:rsidRPr="00073F8E" w:rsidRDefault="009E4CAC" w:rsidP="009E4CAC">
            <w:pPr>
              <w:widowControl w:val="0"/>
              <w:jc w:val="both"/>
              <w:rPr>
                <w:sz w:val="16"/>
                <w:szCs w:val="16"/>
              </w:rPr>
            </w:pPr>
            <w:r w:rsidRPr="00073F8E">
              <w:rPr>
                <w:sz w:val="16"/>
                <w:szCs w:val="16"/>
              </w:rPr>
              <w:t>Вид лицензии</w:t>
            </w:r>
          </w:p>
        </w:tc>
        <w:tc>
          <w:tcPr>
            <w:tcW w:w="5812" w:type="dxa"/>
            <w:gridSpan w:val="5"/>
            <w:tcBorders>
              <w:top w:val="single" w:sz="6" w:space="0" w:color="auto"/>
              <w:left w:val="single" w:sz="6" w:space="0" w:color="auto"/>
              <w:bottom w:val="single" w:sz="6" w:space="0" w:color="auto"/>
              <w:right w:val="double" w:sz="6" w:space="0" w:color="auto"/>
            </w:tcBorders>
          </w:tcPr>
          <w:p w:rsidR="009E4CAC" w:rsidRPr="00073F8E" w:rsidRDefault="009E4CAC" w:rsidP="009E4CAC">
            <w:pPr>
              <w:widowControl w:val="0"/>
              <w:jc w:val="both"/>
              <w:rPr>
                <w:sz w:val="16"/>
                <w:szCs w:val="16"/>
              </w:rPr>
            </w:pPr>
          </w:p>
        </w:tc>
      </w:tr>
      <w:tr w:rsidR="009E4CAC" w:rsidRPr="00073F8E" w:rsidTr="009E4CAC">
        <w:trPr>
          <w:trHeight w:val="284"/>
        </w:trPr>
        <w:tc>
          <w:tcPr>
            <w:tcW w:w="4678" w:type="dxa"/>
            <w:gridSpan w:val="2"/>
            <w:tcBorders>
              <w:top w:val="single" w:sz="6" w:space="0" w:color="auto"/>
              <w:left w:val="double" w:sz="6" w:space="0" w:color="auto"/>
              <w:bottom w:val="single" w:sz="6" w:space="0" w:color="auto"/>
              <w:right w:val="single" w:sz="6" w:space="0" w:color="auto"/>
            </w:tcBorders>
          </w:tcPr>
          <w:p w:rsidR="009E4CAC" w:rsidRPr="00073F8E" w:rsidRDefault="009E4CAC" w:rsidP="009E4CAC">
            <w:pPr>
              <w:widowControl w:val="0"/>
              <w:jc w:val="both"/>
              <w:rPr>
                <w:sz w:val="16"/>
                <w:szCs w:val="16"/>
              </w:rPr>
            </w:pPr>
            <w:r w:rsidRPr="00073F8E">
              <w:rPr>
                <w:sz w:val="16"/>
                <w:szCs w:val="16"/>
              </w:rPr>
              <w:t>Серия и номер</w:t>
            </w:r>
          </w:p>
        </w:tc>
        <w:tc>
          <w:tcPr>
            <w:tcW w:w="5812" w:type="dxa"/>
            <w:gridSpan w:val="5"/>
            <w:tcBorders>
              <w:top w:val="single" w:sz="6" w:space="0" w:color="auto"/>
              <w:left w:val="single" w:sz="6" w:space="0" w:color="auto"/>
              <w:bottom w:val="single" w:sz="6" w:space="0" w:color="auto"/>
              <w:right w:val="double" w:sz="6" w:space="0" w:color="auto"/>
            </w:tcBorders>
          </w:tcPr>
          <w:p w:rsidR="009E4CAC" w:rsidRPr="00073F8E" w:rsidRDefault="009E4CAC" w:rsidP="009E4CAC">
            <w:pPr>
              <w:widowControl w:val="0"/>
              <w:jc w:val="both"/>
              <w:rPr>
                <w:sz w:val="16"/>
                <w:szCs w:val="16"/>
              </w:rPr>
            </w:pPr>
          </w:p>
        </w:tc>
      </w:tr>
      <w:tr w:rsidR="009E4CAC" w:rsidRPr="00073F8E" w:rsidTr="009E4CAC">
        <w:trPr>
          <w:trHeight w:val="284"/>
        </w:trPr>
        <w:tc>
          <w:tcPr>
            <w:tcW w:w="4678" w:type="dxa"/>
            <w:gridSpan w:val="2"/>
            <w:tcBorders>
              <w:top w:val="single" w:sz="6" w:space="0" w:color="auto"/>
              <w:left w:val="double" w:sz="6" w:space="0" w:color="auto"/>
              <w:bottom w:val="single" w:sz="6" w:space="0" w:color="auto"/>
              <w:right w:val="single" w:sz="6" w:space="0" w:color="auto"/>
            </w:tcBorders>
          </w:tcPr>
          <w:p w:rsidR="009E4CAC" w:rsidRPr="00073F8E" w:rsidRDefault="009E4CAC" w:rsidP="009E4CAC">
            <w:pPr>
              <w:widowControl w:val="0"/>
              <w:jc w:val="both"/>
              <w:rPr>
                <w:sz w:val="16"/>
                <w:szCs w:val="16"/>
              </w:rPr>
            </w:pPr>
            <w:r w:rsidRPr="00073F8E">
              <w:rPr>
                <w:sz w:val="16"/>
                <w:szCs w:val="16"/>
              </w:rPr>
              <w:t>Кем выдана лицензия</w:t>
            </w:r>
          </w:p>
        </w:tc>
        <w:tc>
          <w:tcPr>
            <w:tcW w:w="5812" w:type="dxa"/>
            <w:gridSpan w:val="5"/>
            <w:tcBorders>
              <w:top w:val="single" w:sz="6" w:space="0" w:color="auto"/>
              <w:left w:val="single" w:sz="6" w:space="0" w:color="auto"/>
              <w:bottom w:val="single" w:sz="6" w:space="0" w:color="auto"/>
              <w:right w:val="double" w:sz="6" w:space="0" w:color="auto"/>
            </w:tcBorders>
          </w:tcPr>
          <w:p w:rsidR="009E4CAC" w:rsidRPr="00073F8E" w:rsidRDefault="009E4CAC" w:rsidP="009E4CAC">
            <w:pPr>
              <w:widowControl w:val="0"/>
              <w:jc w:val="both"/>
              <w:rPr>
                <w:sz w:val="16"/>
                <w:szCs w:val="16"/>
              </w:rPr>
            </w:pPr>
          </w:p>
        </w:tc>
      </w:tr>
      <w:tr w:rsidR="009E4CAC" w:rsidRPr="00073F8E" w:rsidTr="009E4CAC">
        <w:trPr>
          <w:trHeight w:val="284"/>
        </w:trPr>
        <w:tc>
          <w:tcPr>
            <w:tcW w:w="4678" w:type="dxa"/>
            <w:gridSpan w:val="2"/>
            <w:tcBorders>
              <w:top w:val="single" w:sz="6" w:space="0" w:color="auto"/>
              <w:left w:val="double" w:sz="6" w:space="0" w:color="auto"/>
              <w:bottom w:val="single" w:sz="6" w:space="0" w:color="auto"/>
              <w:right w:val="single" w:sz="6" w:space="0" w:color="auto"/>
            </w:tcBorders>
          </w:tcPr>
          <w:p w:rsidR="009E4CAC" w:rsidRPr="00073F8E" w:rsidRDefault="009E4CAC" w:rsidP="009E4CAC">
            <w:pPr>
              <w:widowControl w:val="0"/>
              <w:jc w:val="both"/>
              <w:rPr>
                <w:sz w:val="16"/>
                <w:szCs w:val="16"/>
              </w:rPr>
            </w:pPr>
            <w:r w:rsidRPr="00073F8E">
              <w:rPr>
                <w:sz w:val="16"/>
                <w:szCs w:val="16"/>
              </w:rPr>
              <w:t>Дата выдачи</w:t>
            </w:r>
          </w:p>
        </w:tc>
        <w:tc>
          <w:tcPr>
            <w:tcW w:w="5812" w:type="dxa"/>
            <w:gridSpan w:val="5"/>
            <w:tcBorders>
              <w:top w:val="single" w:sz="6" w:space="0" w:color="auto"/>
              <w:left w:val="single" w:sz="6" w:space="0" w:color="auto"/>
              <w:bottom w:val="single" w:sz="6" w:space="0" w:color="auto"/>
              <w:right w:val="double" w:sz="6" w:space="0" w:color="auto"/>
            </w:tcBorders>
          </w:tcPr>
          <w:p w:rsidR="009E4CAC" w:rsidRPr="00073F8E" w:rsidRDefault="009E4CAC" w:rsidP="009E4CAC">
            <w:pPr>
              <w:widowControl w:val="0"/>
              <w:jc w:val="both"/>
              <w:rPr>
                <w:sz w:val="16"/>
                <w:szCs w:val="16"/>
              </w:rPr>
            </w:pPr>
          </w:p>
        </w:tc>
      </w:tr>
      <w:tr w:rsidR="009E4CAC" w:rsidRPr="00073F8E" w:rsidTr="009E4CAC">
        <w:trPr>
          <w:trHeight w:val="284"/>
        </w:trPr>
        <w:tc>
          <w:tcPr>
            <w:tcW w:w="4678" w:type="dxa"/>
            <w:gridSpan w:val="2"/>
            <w:tcBorders>
              <w:top w:val="single" w:sz="6" w:space="0" w:color="auto"/>
              <w:left w:val="double" w:sz="6" w:space="0" w:color="auto"/>
              <w:bottom w:val="double" w:sz="4" w:space="0" w:color="auto"/>
              <w:right w:val="single" w:sz="6" w:space="0" w:color="auto"/>
            </w:tcBorders>
          </w:tcPr>
          <w:p w:rsidR="009E4CAC" w:rsidRPr="00073F8E" w:rsidRDefault="009E4CAC" w:rsidP="009E4CAC">
            <w:pPr>
              <w:widowControl w:val="0"/>
              <w:jc w:val="both"/>
              <w:rPr>
                <w:sz w:val="16"/>
                <w:szCs w:val="16"/>
              </w:rPr>
            </w:pPr>
            <w:r w:rsidRPr="00073F8E">
              <w:rPr>
                <w:sz w:val="16"/>
                <w:szCs w:val="16"/>
              </w:rPr>
              <w:t>Срок действия лицензии</w:t>
            </w:r>
          </w:p>
        </w:tc>
        <w:tc>
          <w:tcPr>
            <w:tcW w:w="5812" w:type="dxa"/>
            <w:gridSpan w:val="5"/>
            <w:tcBorders>
              <w:top w:val="single" w:sz="6" w:space="0" w:color="auto"/>
              <w:left w:val="single" w:sz="6" w:space="0" w:color="auto"/>
              <w:bottom w:val="double" w:sz="4" w:space="0" w:color="auto"/>
              <w:right w:val="double" w:sz="6" w:space="0" w:color="auto"/>
            </w:tcBorders>
          </w:tcPr>
          <w:p w:rsidR="009E4CAC" w:rsidRPr="00073F8E" w:rsidRDefault="009E4CAC" w:rsidP="009E4CAC">
            <w:pPr>
              <w:widowControl w:val="0"/>
              <w:jc w:val="both"/>
              <w:rPr>
                <w:sz w:val="16"/>
                <w:szCs w:val="16"/>
              </w:rPr>
            </w:pPr>
          </w:p>
        </w:tc>
      </w:tr>
      <w:tr w:rsidR="009E4CAC" w:rsidRPr="00073F8E" w:rsidTr="009E4CAC">
        <w:trPr>
          <w:trHeight w:val="284"/>
        </w:trPr>
        <w:tc>
          <w:tcPr>
            <w:tcW w:w="10490" w:type="dxa"/>
            <w:gridSpan w:val="7"/>
            <w:tcBorders>
              <w:top w:val="double" w:sz="4" w:space="0" w:color="auto"/>
              <w:left w:val="double" w:sz="4" w:space="0" w:color="auto"/>
              <w:bottom w:val="nil"/>
              <w:right w:val="double" w:sz="4" w:space="0" w:color="auto"/>
            </w:tcBorders>
            <w:shd w:val="solid" w:color="FFFFFF" w:fill="auto"/>
          </w:tcPr>
          <w:p w:rsidR="009E4CAC" w:rsidRPr="00073F8E" w:rsidRDefault="009E4CAC" w:rsidP="009E4CAC">
            <w:pPr>
              <w:widowControl w:val="0"/>
              <w:jc w:val="both"/>
              <w:rPr>
                <w:b/>
                <w:bCs/>
                <w:sz w:val="16"/>
                <w:szCs w:val="16"/>
              </w:rPr>
            </w:pPr>
            <w:r w:rsidRPr="00073F8E">
              <w:rPr>
                <w:b/>
                <w:bCs/>
                <w:sz w:val="16"/>
                <w:szCs w:val="16"/>
              </w:rPr>
              <w:t>2. Секция адресных реквизитов юридического лица</w:t>
            </w:r>
          </w:p>
        </w:tc>
      </w:tr>
      <w:tr w:rsidR="009E4CAC" w:rsidRPr="00073F8E" w:rsidTr="009E4CAC">
        <w:trPr>
          <w:trHeight w:val="284"/>
        </w:trPr>
        <w:tc>
          <w:tcPr>
            <w:tcW w:w="4678" w:type="dxa"/>
            <w:gridSpan w:val="2"/>
            <w:tcBorders>
              <w:top w:val="single" w:sz="6" w:space="0" w:color="auto"/>
              <w:left w:val="double" w:sz="4" w:space="0" w:color="auto"/>
              <w:bottom w:val="single" w:sz="6" w:space="0" w:color="auto"/>
              <w:right w:val="nil"/>
            </w:tcBorders>
          </w:tcPr>
          <w:p w:rsidR="009E4CAC" w:rsidRPr="00073F8E" w:rsidRDefault="009E4CAC" w:rsidP="009E4CAC">
            <w:pPr>
              <w:widowControl w:val="0"/>
              <w:jc w:val="both"/>
              <w:rPr>
                <w:b/>
                <w:bCs/>
                <w:sz w:val="16"/>
                <w:szCs w:val="16"/>
              </w:rPr>
            </w:pPr>
            <w:r w:rsidRPr="00073F8E">
              <w:rPr>
                <w:b/>
                <w:bCs/>
                <w:sz w:val="16"/>
                <w:szCs w:val="16"/>
              </w:rPr>
              <w:t>2.1. Адрес местонахождения (регистрации)</w:t>
            </w:r>
          </w:p>
        </w:tc>
        <w:tc>
          <w:tcPr>
            <w:tcW w:w="5812" w:type="dxa"/>
            <w:gridSpan w:val="5"/>
            <w:tcBorders>
              <w:top w:val="single" w:sz="6" w:space="0" w:color="auto"/>
              <w:left w:val="nil"/>
              <w:bottom w:val="single" w:sz="6" w:space="0" w:color="auto"/>
              <w:right w:val="double" w:sz="4" w:space="0" w:color="auto"/>
            </w:tcBorders>
          </w:tcPr>
          <w:p w:rsidR="009E4CAC" w:rsidRPr="00073F8E" w:rsidRDefault="009E4CAC" w:rsidP="009E4CAC">
            <w:pPr>
              <w:widowControl w:val="0"/>
              <w:jc w:val="both"/>
              <w:rPr>
                <w:sz w:val="16"/>
                <w:szCs w:val="16"/>
              </w:rPr>
            </w:pPr>
          </w:p>
        </w:tc>
      </w:tr>
      <w:tr w:rsidR="009E4CAC" w:rsidRPr="00073F8E" w:rsidTr="009E4CAC">
        <w:trPr>
          <w:trHeight w:val="284"/>
        </w:trPr>
        <w:tc>
          <w:tcPr>
            <w:tcW w:w="4678" w:type="dxa"/>
            <w:gridSpan w:val="2"/>
            <w:tcBorders>
              <w:top w:val="single" w:sz="6" w:space="0" w:color="auto"/>
              <w:left w:val="double" w:sz="4" w:space="0" w:color="auto"/>
              <w:bottom w:val="single" w:sz="6" w:space="0" w:color="auto"/>
              <w:right w:val="single" w:sz="6" w:space="0" w:color="auto"/>
            </w:tcBorders>
          </w:tcPr>
          <w:p w:rsidR="009E4CAC" w:rsidRPr="00073F8E" w:rsidRDefault="009E4CAC" w:rsidP="009E4CAC">
            <w:pPr>
              <w:widowControl w:val="0"/>
              <w:spacing w:line="220" w:lineRule="exact"/>
              <w:jc w:val="both"/>
              <w:rPr>
                <w:sz w:val="16"/>
                <w:szCs w:val="16"/>
              </w:rPr>
            </w:pPr>
            <w:r w:rsidRPr="00073F8E">
              <w:rPr>
                <w:sz w:val="16"/>
                <w:szCs w:val="16"/>
              </w:rPr>
              <w:t>Страна</w:t>
            </w:r>
          </w:p>
        </w:tc>
        <w:tc>
          <w:tcPr>
            <w:tcW w:w="5812" w:type="dxa"/>
            <w:gridSpan w:val="5"/>
            <w:tcBorders>
              <w:top w:val="single" w:sz="6" w:space="0" w:color="auto"/>
              <w:left w:val="single" w:sz="6" w:space="0" w:color="auto"/>
              <w:bottom w:val="single" w:sz="6" w:space="0" w:color="auto"/>
              <w:right w:val="double" w:sz="4" w:space="0" w:color="auto"/>
            </w:tcBorders>
          </w:tcPr>
          <w:p w:rsidR="009E4CAC" w:rsidRPr="00073F8E" w:rsidRDefault="009E4CAC" w:rsidP="009E4CAC">
            <w:pPr>
              <w:widowControl w:val="0"/>
              <w:jc w:val="both"/>
              <w:rPr>
                <w:sz w:val="16"/>
                <w:szCs w:val="16"/>
              </w:rPr>
            </w:pPr>
          </w:p>
        </w:tc>
      </w:tr>
      <w:tr w:rsidR="009E4CAC" w:rsidRPr="00073F8E" w:rsidTr="009E4CAC">
        <w:trPr>
          <w:trHeight w:val="284"/>
        </w:trPr>
        <w:tc>
          <w:tcPr>
            <w:tcW w:w="4678" w:type="dxa"/>
            <w:gridSpan w:val="2"/>
            <w:tcBorders>
              <w:top w:val="single" w:sz="6" w:space="0" w:color="auto"/>
              <w:left w:val="double" w:sz="4" w:space="0" w:color="auto"/>
              <w:bottom w:val="nil"/>
              <w:right w:val="single" w:sz="6" w:space="0" w:color="auto"/>
            </w:tcBorders>
          </w:tcPr>
          <w:p w:rsidR="009E4CAC" w:rsidRPr="00073F8E" w:rsidRDefault="009E4CAC" w:rsidP="009E4CAC">
            <w:pPr>
              <w:widowControl w:val="0"/>
              <w:jc w:val="both"/>
              <w:rPr>
                <w:sz w:val="16"/>
                <w:szCs w:val="16"/>
              </w:rPr>
            </w:pPr>
            <w:r w:rsidRPr="00073F8E">
              <w:rPr>
                <w:sz w:val="16"/>
                <w:szCs w:val="16"/>
              </w:rPr>
              <w:t>Почтовый индекс</w:t>
            </w:r>
          </w:p>
        </w:tc>
        <w:tc>
          <w:tcPr>
            <w:tcW w:w="5812" w:type="dxa"/>
            <w:gridSpan w:val="5"/>
            <w:tcBorders>
              <w:top w:val="single" w:sz="6" w:space="0" w:color="auto"/>
              <w:left w:val="single" w:sz="6" w:space="0" w:color="auto"/>
              <w:bottom w:val="nil"/>
              <w:right w:val="double" w:sz="4" w:space="0" w:color="auto"/>
            </w:tcBorders>
          </w:tcPr>
          <w:p w:rsidR="009E4CAC" w:rsidRPr="00073F8E" w:rsidRDefault="009E4CAC" w:rsidP="009E4CAC">
            <w:pPr>
              <w:widowControl w:val="0"/>
              <w:jc w:val="both"/>
              <w:rPr>
                <w:sz w:val="16"/>
                <w:szCs w:val="16"/>
              </w:rPr>
            </w:pPr>
          </w:p>
        </w:tc>
      </w:tr>
      <w:tr w:rsidR="009E4CAC" w:rsidRPr="00073F8E" w:rsidTr="009E4CAC">
        <w:trPr>
          <w:trHeight w:val="284"/>
        </w:trPr>
        <w:tc>
          <w:tcPr>
            <w:tcW w:w="4678" w:type="dxa"/>
            <w:gridSpan w:val="2"/>
            <w:tcBorders>
              <w:top w:val="single" w:sz="6" w:space="0" w:color="auto"/>
              <w:left w:val="double" w:sz="4" w:space="0" w:color="auto"/>
              <w:bottom w:val="single" w:sz="6" w:space="0" w:color="auto"/>
              <w:right w:val="single" w:sz="6" w:space="0" w:color="auto"/>
            </w:tcBorders>
          </w:tcPr>
          <w:p w:rsidR="009E4CAC" w:rsidRPr="00073F8E" w:rsidRDefault="009E4CAC" w:rsidP="009E4CAC">
            <w:pPr>
              <w:widowControl w:val="0"/>
              <w:spacing w:line="220" w:lineRule="exact"/>
              <w:jc w:val="both"/>
              <w:rPr>
                <w:sz w:val="16"/>
                <w:szCs w:val="16"/>
              </w:rPr>
            </w:pPr>
            <w:r w:rsidRPr="00073F8E">
              <w:rPr>
                <w:sz w:val="16"/>
                <w:szCs w:val="16"/>
              </w:rPr>
              <w:t>Регион (республика, край, область, автономный округ (область))</w:t>
            </w:r>
          </w:p>
        </w:tc>
        <w:tc>
          <w:tcPr>
            <w:tcW w:w="5812" w:type="dxa"/>
            <w:gridSpan w:val="5"/>
            <w:tcBorders>
              <w:top w:val="single" w:sz="6" w:space="0" w:color="auto"/>
              <w:left w:val="single" w:sz="6" w:space="0" w:color="auto"/>
              <w:bottom w:val="single" w:sz="6" w:space="0" w:color="auto"/>
              <w:right w:val="double" w:sz="4" w:space="0" w:color="auto"/>
            </w:tcBorders>
          </w:tcPr>
          <w:p w:rsidR="009E4CAC" w:rsidRPr="00073F8E" w:rsidRDefault="009E4CAC" w:rsidP="009E4CAC">
            <w:pPr>
              <w:widowControl w:val="0"/>
              <w:jc w:val="both"/>
              <w:rPr>
                <w:sz w:val="16"/>
                <w:szCs w:val="16"/>
              </w:rPr>
            </w:pPr>
          </w:p>
        </w:tc>
      </w:tr>
      <w:tr w:rsidR="009E4CAC" w:rsidRPr="00073F8E" w:rsidTr="009E4CAC">
        <w:trPr>
          <w:trHeight w:val="284"/>
        </w:trPr>
        <w:tc>
          <w:tcPr>
            <w:tcW w:w="4678" w:type="dxa"/>
            <w:gridSpan w:val="2"/>
            <w:tcBorders>
              <w:top w:val="single" w:sz="6" w:space="0" w:color="auto"/>
              <w:left w:val="double" w:sz="4" w:space="0" w:color="auto"/>
              <w:bottom w:val="single" w:sz="6" w:space="0" w:color="auto"/>
              <w:right w:val="single" w:sz="6" w:space="0" w:color="auto"/>
            </w:tcBorders>
          </w:tcPr>
          <w:p w:rsidR="009E4CAC" w:rsidRPr="00073F8E" w:rsidRDefault="009E4CAC" w:rsidP="009E4CAC">
            <w:pPr>
              <w:widowControl w:val="0"/>
              <w:spacing w:line="220" w:lineRule="exact"/>
              <w:jc w:val="both"/>
              <w:rPr>
                <w:sz w:val="16"/>
                <w:szCs w:val="16"/>
              </w:rPr>
            </w:pPr>
            <w:r w:rsidRPr="00073F8E">
              <w:rPr>
                <w:sz w:val="16"/>
                <w:szCs w:val="16"/>
              </w:rPr>
              <w:t xml:space="preserve">Район </w:t>
            </w:r>
          </w:p>
        </w:tc>
        <w:tc>
          <w:tcPr>
            <w:tcW w:w="5812" w:type="dxa"/>
            <w:gridSpan w:val="5"/>
            <w:tcBorders>
              <w:top w:val="single" w:sz="6" w:space="0" w:color="auto"/>
              <w:left w:val="single" w:sz="6" w:space="0" w:color="auto"/>
              <w:bottom w:val="single" w:sz="6" w:space="0" w:color="auto"/>
              <w:right w:val="double" w:sz="4" w:space="0" w:color="auto"/>
            </w:tcBorders>
          </w:tcPr>
          <w:p w:rsidR="009E4CAC" w:rsidRPr="00073F8E" w:rsidRDefault="009E4CAC" w:rsidP="009E4CAC">
            <w:pPr>
              <w:widowControl w:val="0"/>
              <w:jc w:val="both"/>
              <w:rPr>
                <w:sz w:val="16"/>
                <w:szCs w:val="16"/>
              </w:rPr>
            </w:pPr>
          </w:p>
        </w:tc>
      </w:tr>
      <w:tr w:rsidR="009E4CAC" w:rsidRPr="00073F8E" w:rsidTr="009E4CAC">
        <w:trPr>
          <w:trHeight w:val="284"/>
        </w:trPr>
        <w:tc>
          <w:tcPr>
            <w:tcW w:w="4678" w:type="dxa"/>
            <w:gridSpan w:val="2"/>
            <w:tcBorders>
              <w:top w:val="single" w:sz="6" w:space="0" w:color="auto"/>
              <w:left w:val="double" w:sz="4" w:space="0" w:color="auto"/>
              <w:bottom w:val="single" w:sz="6" w:space="0" w:color="auto"/>
              <w:right w:val="single" w:sz="6" w:space="0" w:color="auto"/>
            </w:tcBorders>
          </w:tcPr>
          <w:p w:rsidR="009E4CAC" w:rsidRPr="00073F8E" w:rsidRDefault="009E4CAC" w:rsidP="009E4CAC">
            <w:pPr>
              <w:widowControl w:val="0"/>
              <w:spacing w:line="220" w:lineRule="exact"/>
              <w:jc w:val="both"/>
              <w:rPr>
                <w:sz w:val="16"/>
                <w:szCs w:val="16"/>
              </w:rPr>
            </w:pPr>
            <w:r w:rsidRPr="00073F8E">
              <w:rPr>
                <w:sz w:val="16"/>
                <w:szCs w:val="16"/>
              </w:rPr>
              <w:t xml:space="preserve">Город </w:t>
            </w:r>
          </w:p>
        </w:tc>
        <w:tc>
          <w:tcPr>
            <w:tcW w:w="5812" w:type="dxa"/>
            <w:gridSpan w:val="5"/>
            <w:tcBorders>
              <w:top w:val="single" w:sz="6" w:space="0" w:color="auto"/>
              <w:left w:val="single" w:sz="6" w:space="0" w:color="auto"/>
              <w:bottom w:val="single" w:sz="6" w:space="0" w:color="auto"/>
              <w:right w:val="double" w:sz="4" w:space="0" w:color="auto"/>
            </w:tcBorders>
          </w:tcPr>
          <w:p w:rsidR="009E4CAC" w:rsidRPr="00073F8E" w:rsidRDefault="009E4CAC" w:rsidP="009E4CAC">
            <w:pPr>
              <w:widowControl w:val="0"/>
              <w:jc w:val="both"/>
              <w:rPr>
                <w:sz w:val="16"/>
                <w:szCs w:val="16"/>
              </w:rPr>
            </w:pPr>
          </w:p>
        </w:tc>
      </w:tr>
      <w:tr w:rsidR="009E4CAC" w:rsidRPr="00073F8E" w:rsidTr="009E4CAC">
        <w:trPr>
          <w:trHeight w:val="284"/>
        </w:trPr>
        <w:tc>
          <w:tcPr>
            <w:tcW w:w="4678" w:type="dxa"/>
            <w:gridSpan w:val="2"/>
            <w:tcBorders>
              <w:top w:val="single" w:sz="6" w:space="0" w:color="auto"/>
              <w:left w:val="double" w:sz="4" w:space="0" w:color="auto"/>
              <w:bottom w:val="single" w:sz="6" w:space="0" w:color="auto"/>
              <w:right w:val="single" w:sz="6" w:space="0" w:color="auto"/>
            </w:tcBorders>
          </w:tcPr>
          <w:p w:rsidR="009E4CAC" w:rsidRPr="00073F8E" w:rsidRDefault="009E4CAC" w:rsidP="009E4CAC">
            <w:pPr>
              <w:widowControl w:val="0"/>
              <w:spacing w:line="220" w:lineRule="exact"/>
              <w:jc w:val="both"/>
              <w:rPr>
                <w:sz w:val="16"/>
                <w:szCs w:val="16"/>
              </w:rPr>
            </w:pPr>
            <w:r w:rsidRPr="00073F8E">
              <w:rPr>
                <w:sz w:val="16"/>
                <w:szCs w:val="16"/>
              </w:rPr>
              <w:t>Населенный пункт</w:t>
            </w:r>
          </w:p>
        </w:tc>
        <w:tc>
          <w:tcPr>
            <w:tcW w:w="5812" w:type="dxa"/>
            <w:gridSpan w:val="5"/>
            <w:tcBorders>
              <w:top w:val="single" w:sz="6" w:space="0" w:color="auto"/>
              <w:left w:val="single" w:sz="6" w:space="0" w:color="auto"/>
              <w:bottom w:val="single" w:sz="6" w:space="0" w:color="auto"/>
              <w:right w:val="double" w:sz="4" w:space="0" w:color="auto"/>
            </w:tcBorders>
          </w:tcPr>
          <w:p w:rsidR="009E4CAC" w:rsidRPr="00073F8E" w:rsidRDefault="009E4CAC" w:rsidP="009E4CAC">
            <w:pPr>
              <w:widowControl w:val="0"/>
              <w:jc w:val="both"/>
              <w:rPr>
                <w:sz w:val="16"/>
                <w:szCs w:val="16"/>
              </w:rPr>
            </w:pPr>
          </w:p>
        </w:tc>
      </w:tr>
      <w:tr w:rsidR="009E4CAC" w:rsidRPr="00073F8E" w:rsidTr="009E4CAC">
        <w:trPr>
          <w:trHeight w:val="284"/>
        </w:trPr>
        <w:tc>
          <w:tcPr>
            <w:tcW w:w="4678" w:type="dxa"/>
            <w:gridSpan w:val="2"/>
            <w:tcBorders>
              <w:top w:val="single" w:sz="6" w:space="0" w:color="auto"/>
              <w:left w:val="double" w:sz="4" w:space="0" w:color="auto"/>
              <w:bottom w:val="single" w:sz="6" w:space="0" w:color="auto"/>
              <w:right w:val="single" w:sz="6" w:space="0" w:color="auto"/>
            </w:tcBorders>
          </w:tcPr>
          <w:p w:rsidR="009E4CAC" w:rsidRPr="00073F8E" w:rsidRDefault="009E4CAC" w:rsidP="009E4CAC">
            <w:pPr>
              <w:widowControl w:val="0"/>
              <w:spacing w:line="220" w:lineRule="exact"/>
              <w:jc w:val="both"/>
              <w:rPr>
                <w:sz w:val="16"/>
                <w:szCs w:val="16"/>
              </w:rPr>
            </w:pPr>
            <w:r w:rsidRPr="00073F8E">
              <w:rPr>
                <w:sz w:val="16"/>
                <w:szCs w:val="16"/>
              </w:rPr>
              <w:t>Улица</w:t>
            </w:r>
          </w:p>
        </w:tc>
        <w:tc>
          <w:tcPr>
            <w:tcW w:w="5812" w:type="dxa"/>
            <w:gridSpan w:val="5"/>
            <w:tcBorders>
              <w:top w:val="single" w:sz="6" w:space="0" w:color="auto"/>
              <w:left w:val="single" w:sz="6" w:space="0" w:color="auto"/>
              <w:bottom w:val="single" w:sz="4" w:space="0" w:color="auto"/>
              <w:right w:val="double" w:sz="4" w:space="0" w:color="auto"/>
            </w:tcBorders>
          </w:tcPr>
          <w:p w:rsidR="009E4CAC" w:rsidRPr="00073F8E" w:rsidRDefault="009E4CAC" w:rsidP="009E4CAC">
            <w:pPr>
              <w:widowControl w:val="0"/>
              <w:jc w:val="both"/>
              <w:rPr>
                <w:sz w:val="16"/>
                <w:szCs w:val="16"/>
              </w:rPr>
            </w:pPr>
          </w:p>
        </w:tc>
      </w:tr>
      <w:tr w:rsidR="009E4CAC" w:rsidRPr="00073F8E" w:rsidTr="009E4CAC">
        <w:trPr>
          <w:trHeight w:val="284"/>
        </w:trPr>
        <w:tc>
          <w:tcPr>
            <w:tcW w:w="4678" w:type="dxa"/>
            <w:gridSpan w:val="2"/>
            <w:tcBorders>
              <w:top w:val="single" w:sz="6" w:space="0" w:color="auto"/>
              <w:left w:val="double" w:sz="4" w:space="0" w:color="auto"/>
              <w:bottom w:val="single" w:sz="6" w:space="0" w:color="auto"/>
              <w:right w:val="single" w:sz="4" w:space="0" w:color="auto"/>
            </w:tcBorders>
          </w:tcPr>
          <w:p w:rsidR="009E4CAC" w:rsidRPr="00073F8E" w:rsidRDefault="009E4CAC" w:rsidP="009E4CAC">
            <w:pPr>
              <w:widowControl w:val="0"/>
              <w:jc w:val="both"/>
              <w:rPr>
                <w:sz w:val="16"/>
                <w:szCs w:val="16"/>
              </w:rPr>
            </w:pPr>
            <w:r w:rsidRPr="00073F8E">
              <w:rPr>
                <w:sz w:val="16"/>
                <w:szCs w:val="16"/>
              </w:rPr>
              <w:t>Дом</w:t>
            </w:r>
          </w:p>
        </w:tc>
        <w:tc>
          <w:tcPr>
            <w:tcW w:w="5812" w:type="dxa"/>
            <w:gridSpan w:val="5"/>
            <w:tcBorders>
              <w:top w:val="single" w:sz="4" w:space="0" w:color="auto"/>
              <w:left w:val="single" w:sz="4" w:space="0" w:color="auto"/>
              <w:bottom w:val="single" w:sz="6" w:space="0" w:color="auto"/>
              <w:right w:val="double" w:sz="4" w:space="0" w:color="auto"/>
            </w:tcBorders>
          </w:tcPr>
          <w:p w:rsidR="009E4CAC" w:rsidRPr="00073F8E" w:rsidRDefault="009E4CAC" w:rsidP="009E4CAC">
            <w:pPr>
              <w:widowControl w:val="0"/>
              <w:jc w:val="both"/>
              <w:rPr>
                <w:sz w:val="16"/>
                <w:szCs w:val="16"/>
              </w:rPr>
            </w:pPr>
          </w:p>
        </w:tc>
      </w:tr>
      <w:tr w:rsidR="009E4CAC" w:rsidRPr="00073F8E" w:rsidTr="009E4CAC">
        <w:trPr>
          <w:trHeight w:val="284"/>
        </w:trPr>
        <w:tc>
          <w:tcPr>
            <w:tcW w:w="4678" w:type="dxa"/>
            <w:gridSpan w:val="2"/>
            <w:tcBorders>
              <w:top w:val="single" w:sz="6" w:space="0" w:color="auto"/>
              <w:left w:val="double" w:sz="4" w:space="0" w:color="auto"/>
              <w:bottom w:val="single" w:sz="6" w:space="0" w:color="auto"/>
              <w:right w:val="single" w:sz="4" w:space="0" w:color="auto"/>
            </w:tcBorders>
          </w:tcPr>
          <w:p w:rsidR="009E4CAC" w:rsidRPr="00073F8E" w:rsidRDefault="009E4CAC" w:rsidP="009E4CAC">
            <w:pPr>
              <w:widowControl w:val="0"/>
              <w:jc w:val="both"/>
              <w:rPr>
                <w:sz w:val="16"/>
                <w:szCs w:val="16"/>
              </w:rPr>
            </w:pPr>
            <w:r w:rsidRPr="00073F8E">
              <w:rPr>
                <w:sz w:val="16"/>
                <w:szCs w:val="16"/>
              </w:rPr>
              <w:t>Корпус</w:t>
            </w:r>
          </w:p>
        </w:tc>
        <w:tc>
          <w:tcPr>
            <w:tcW w:w="5812" w:type="dxa"/>
            <w:gridSpan w:val="5"/>
            <w:tcBorders>
              <w:top w:val="single" w:sz="6" w:space="0" w:color="auto"/>
              <w:left w:val="single" w:sz="4" w:space="0" w:color="auto"/>
              <w:bottom w:val="single" w:sz="6" w:space="0" w:color="auto"/>
              <w:right w:val="double" w:sz="4" w:space="0" w:color="auto"/>
            </w:tcBorders>
          </w:tcPr>
          <w:p w:rsidR="009E4CAC" w:rsidRPr="00073F8E" w:rsidRDefault="009E4CAC" w:rsidP="009E4CAC">
            <w:pPr>
              <w:widowControl w:val="0"/>
              <w:jc w:val="both"/>
              <w:rPr>
                <w:sz w:val="16"/>
                <w:szCs w:val="16"/>
              </w:rPr>
            </w:pPr>
          </w:p>
        </w:tc>
      </w:tr>
      <w:tr w:rsidR="009E4CAC" w:rsidRPr="00073F8E" w:rsidTr="009E4CAC">
        <w:trPr>
          <w:trHeight w:val="284"/>
        </w:trPr>
        <w:tc>
          <w:tcPr>
            <w:tcW w:w="4678" w:type="dxa"/>
            <w:gridSpan w:val="2"/>
            <w:tcBorders>
              <w:top w:val="single" w:sz="6" w:space="0" w:color="auto"/>
              <w:left w:val="double" w:sz="4" w:space="0" w:color="auto"/>
              <w:bottom w:val="single" w:sz="6" w:space="0" w:color="auto"/>
              <w:right w:val="single" w:sz="4" w:space="0" w:color="auto"/>
            </w:tcBorders>
          </w:tcPr>
          <w:p w:rsidR="009E4CAC" w:rsidRPr="00073F8E" w:rsidRDefault="009E4CAC" w:rsidP="009E4CAC">
            <w:pPr>
              <w:widowControl w:val="0"/>
              <w:jc w:val="both"/>
              <w:rPr>
                <w:sz w:val="16"/>
                <w:szCs w:val="16"/>
              </w:rPr>
            </w:pPr>
            <w:r w:rsidRPr="00073F8E">
              <w:rPr>
                <w:sz w:val="16"/>
                <w:szCs w:val="16"/>
              </w:rPr>
              <w:lastRenderedPageBreak/>
              <w:t>Квартира (офис)</w:t>
            </w:r>
          </w:p>
        </w:tc>
        <w:tc>
          <w:tcPr>
            <w:tcW w:w="5812" w:type="dxa"/>
            <w:gridSpan w:val="5"/>
            <w:tcBorders>
              <w:top w:val="single" w:sz="6" w:space="0" w:color="auto"/>
              <w:left w:val="single" w:sz="4" w:space="0" w:color="auto"/>
              <w:bottom w:val="single" w:sz="6" w:space="0" w:color="auto"/>
              <w:right w:val="double" w:sz="4" w:space="0" w:color="auto"/>
            </w:tcBorders>
          </w:tcPr>
          <w:p w:rsidR="009E4CAC" w:rsidRPr="00073F8E" w:rsidRDefault="009E4CAC" w:rsidP="009E4CAC">
            <w:pPr>
              <w:widowControl w:val="0"/>
              <w:jc w:val="both"/>
              <w:rPr>
                <w:sz w:val="16"/>
                <w:szCs w:val="16"/>
              </w:rPr>
            </w:pPr>
          </w:p>
        </w:tc>
      </w:tr>
      <w:tr w:rsidR="009E4CAC" w:rsidRPr="00073F8E" w:rsidTr="009E4CAC">
        <w:trPr>
          <w:trHeight w:val="284"/>
        </w:trPr>
        <w:tc>
          <w:tcPr>
            <w:tcW w:w="10490" w:type="dxa"/>
            <w:gridSpan w:val="7"/>
            <w:tcBorders>
              <w:top w:val="single" w:sz="6" w:space="0" w:color="auto"/>
              <w:left w:val="double" w:sz="4" w:space="0" w:color="auto"/>
              <w:bottom w:val="single" w:sz="6" w:space="0" w:color="auto"/>
              <w:right w:val="double" w:sz="4" w:space="0" w:color="auto"/>
            </w:tcBorders>
          </w:tcPr>
          <w:p w:rsidR="009E4CAC" w:rsidRPr="00073F8E" w:rsidRDefault="009E4CAC" w:rsidP="009E4CAC">
            <w:pPr>
              <w:widowControl w:val="0"/>
              <w:jc w:val="both"/>
              <w:rPr>
                <w:sz w:val="16"/>
                <w:szCs w:val="16"/>
              </w:rPr>
            </w:pPr>
            <w:r w:rsidRPr="00073F8E">
              <w:rPr>
                <w:b/>
                <w:bCs/>
                <w:sz w:val="16"/>
                <w:szCs w:val="16"/>
              </w:rPr>
              <w:t>2.2. Почтовый адрес</w:t>
            </w:r>
          </w:p>
        </w:tc>
      </w:tr>
      <w:tr w:rsidR="009E4CAC" w:rsidRPr="00073F8E" w:rsidTr="009E4CAC">
        <w:trPr>
          <w:trHeight w:val="284"/>
        </w:trPr>
        <w:tc>
          <w:tcPr>
            <w:tcW w:w="4678" w:type="dxa"/>
            <w:gridSpan w:val="2"/>
            <w:tcBorders>
              <w:top w:val="single" w:sz="6" w:space="0" w:color="auto"/>
              <w:left w:val="double" w:sz="4" w:space="0" w:color="auto"/>
              <w:bottom w:val="single" w:sz="6" w:space="0" w:color="auto"/>
              <w:right w:val="single" w:sz="6" w:space="0" w:color="auto"/>
            </w:tcBorders>
          </w:tcPr>
          <w:p w:rsidR="009E4CAC" w:rsidRPr="00073F8E" w:rsidRDefault="009E4CAC" w:rsidP="009E4CAC">
            <w:pPr>
              <w:widowControl w:val="0"/>
              <w:spacing w:line="220" w:lineRule="exact"/>
              <w:jc w:val="both"/>
              <w:rPr>
                <w:sz w:val="16"/>
                <w:szCs w:val="16"/>
              </w:rPr>
            </w:pPr>
            <w:r w:rsidRPr="00073F8E">
              <w:rPr>
                <w:sz w:val="16"/>
                <w:szCs w:val="16"/>
              </w:rPr>
              <w:t>Страна</w:t>
            </w:r>
          </w:p>
        </w:tc>
        <w:tc>
          <w:tcPr>
            <w:tcW w:w="5812" w:type="dxa"/>
            <w:gridSpan w:val="5"/>
            <w:tcBorders>
              <w:top w:val="single" w:sz="4" w:space="0" w:color="auto"/>
              <w:left w:val="single" w:sz="6" w:space="0" w:color="auto"/>
              <w:bottom w:val="single" w:sz="6" w:space="0" w:color="auto"/>
              <w:right w:val="double" w:sz="4" w:space="0" w:color="auto"/>
            </w:tcBorders>
          </w:tcPr>
          <w:p w:rsidR="009E4CAC" w:rsidRPr="00073F8E" w:rsidRDefault="009E4CAC" w:rsidP="009E4CAC">
            <w:pPr>
              <w:widowControl w:val="0"/>
              <w:jc w:val="both"/>
              <w:rPr>
                <w:sz w:val="16"/>
                <w:szCs w:val="16"/>
              </w:rPr>
            </w:pPr>
          </w:p>
        </w:tc>
      </w:tr>
      <w:tr w:rsidR="009E4CAC" w:rsidRPr="00073F8E" w:rsidTr="009E4CAC">
        <w:trPr>
          <w:trHeight w:val="284"/>
        </w:trPr>
        <w:tc>
          <w:tcPr>
            <w:tcW w:w="4678" w:type="dxa"/>
            <w:gridSpan w:val="2"/>
            <w:tcBorders>
              <w:top w:val="single" w:sz="6" w:space="0" w:color="auto"/>
              <w:left w:val="double" w:sz="4" w:space="0" w:color="auto"/>
              <w:bottom w:val="nil"/>
              <w:right w:val="single" w:sz="6" w:space="0" w:color="auto"/>
            </w:tcBorders>
          </w:tcPr>
          <w:p w:rsidR="009E4CAC" w:rsidRPr="00073F8E" w:rsidRDefault="009E4CAC" w:rsidP="009E4CAC">
            <w:pPr>
              <w:widowControl w:val="0"/>
              <w:jc w:val="both"/>
              <w:rPr>
                <w:sz w:val="16"/>
                <w:szCs w:val="16"/>
              </w:rPr>
            </w:pPr>
            <w:r w:rsidRPr="00073F8E">
              <w:rPr>
                <w:sz w:val="16"/>
                <w:szCs w:val="16"/>
              </w:rPr>
              <w:t>Почтовый индекс</w:t>
            </w:r>
          </w:p>
        </w:tc>
        <w:tc>
          <w:tcPr>
            <w:tcW w:w="5812" w:type="dxa"/>
            <w:gridSpan w:val="5"/>
            <w:tcBorders>
              <w:top w:val="single" w:sz="6" w:space="0" w:color="auto"/>
              <w:left w:val="single" w:sz="6" w:space="0" w:color="auto"/>
              <w:bottom w:val="nil"/>
              <w:right w:val="double" w:sz="4" w:space="0" w:color="auto"/>
            </w:tcBorders>
          </w:tcPr>
          <w:p w:rsidR="009E4CAC" w:rsidRPr="00073F8E" w:rsidRDefault="009E4CAC" w:rsidP="009E4CAC">
            <w:pPr>
              <w:widowControl w:val="0"/>
              <w:jc w:val="both"/>
              <w:rPr>
                <w:sz w:val="16"/>
                <w:szCs w:val="16"/>
              </w:rPr>
            </w:pPr>
          </w:p>
        </w:tc>
      </w:tr>
      <w:tr w:rsidR="009E4CAC" w:rsidRPr="00073F8E" w:rsidTr="009E4CAC">
        <w:trPr>
          <w:trHeight w:val="284"/>
        </w:trPr>
        <w:tc>
          <w:tcPr>
            <w:tcW w:w="4678" w:type="dxa"/>
            <w:gridSpan w:val="2"/>
            <w:tcBorders>
              <w:top w:val="single" w:sz="6" w:space="0" w:color="auto"/>
              <w:left w:val="double" w:sz="4" w:space="0" w:color="auto"/>
              <w:bottom w:val="single" w:sz="6" w:space="0" w:color="auto"/>
              <w:right w:val="single" w:sz="6" w:space="0" w:color="auto"/>
            </w:tcBorders>
          </w:tcPr>
          <w:p w:rsidR="009E4CAC" w:rsidRPr="00073F8E" w:rsidRDefault="009E4CAC" w:rsidP="009E4CAC">
            <w:pPr>
              <w:widowControl w:val="0"/>
              <w:spacing w:line="220" w:lineRule="exact"/>
              <w:jc w:val="both"/>
              <w:rPr>
                <w:sz w:val="16"/>
                <w:szCs w:val="16"/>
              </w:rPr>
            </w:pPr>
            <w:r w:rsidRPr="00073F8E">
              <w:rPr>
                <w:sz w:val="16"/>
                <w:szCs w:val="16"/>
              </w:rPr>
              <w:t>Регион (республика, край, область, автономный округ (область))</w:t>
            </w:r>
          </w:p>
        </w:tc>
        <w:tc>
          <w:tcPr>
            <w:tcW w:w="5812" w:type="dxa"/>
            <w:gridSpan w:val="5"/>
            <w:tcBorders>
              <w:top w:val="single" w:sz="6" w:space="0" w:color="auto"/>
              <w:left w:val="single" w:sz="6" w:space="0" w:color="auto"/>
              <w:bottom w:val="single" w:sz="6" w:space="0" w:color="auto"/>
              <w:right w:val="double" w:sz="4" w:space="0" w:color="auto"/>
            </w:tcBorders>
          </w:tcPr>
          <w:p w:rsidR="009E4CAC" w:rsidRPr="00073F8E" w:rsidRDefault="009E4CAC" w:rsidP="009E4CAC">
            <w:pPr>
              <w:widowControl w:val="0"/>
              <w:jc w:val="both"/>
              <w:rPr>
                <w:sz w:val="16"/>
                <w:szCs w:val="16"/>
              </w:rPr>
            </w:pPr>
          </w:p>
        </w:tc>
      </w:tr>
      <w:tr w:rsidR="009E4CAC" w:rsidRPr="00073F8E" w:rsidTr="009E4CAC">
        <w:trPr>
          <w:trHeight w:val="284"/>
        </w:trPr>
        <w:tc>
          <w:tcPr>
            <w:tcW w:w="4678" w:type="dxa"/>
            <w:gridSpan w:val="2"/>
            <w:tcBorders>
              <w:top w:val="single" w:sz="6" w:space="0" w:color="auto"/>
              <w:left w:val="double" w:sz="4" w:space="0" w:color="auto"/>
              <w:bottom w:val="single" w:sz="6" w:space="0" w:color="auto"/>
              <w:right w:val="single" w:sz="6" w:space="0" w:color="auto"/>
            </w:tcBorders>
          </w:tcPr>
          <w:p w:rsidR="009E4CAC" w:rsidRPr="00073F8E" w:rsidRDefault="009E4CAC" w:rsidP="009E4CAC">
            <w:pPr>
              <w:widowControl w:val="0"/>
              <w:spacing w:line="220" w:lineRule="exact"/>
              <w:jc w:val="both"/>
              <w:rPr>
                <w:sz w:val="16"/>
                <w:szCs w:val="16"/>
              </w:rPr>
            </w:pPr>
            <w:r w:rsidRPr="00073F8E">
              <w:rPr>
                <w:sz w:val="16"/>
                <w:szCs w:val="16"/>
              </w:rPr>
              <w:t xml:space="preserve">Район </w:t>
            </w:r>
          </w:p>
        </w:tc>
        <w:tc>
          <w:tcPr>
            <w:tcW w:w="5812" w:type="dxa"/>
            <w:gridSpan w:val="5"/>
            <w:tcBorders>
              <w:top w:val="single" w:sz="6" w:space="0" w:color="auto"/>
              <w:left w:val="single" w:sz="6" w:space="0" w:color="auto"/>
              <w:bottom w:val="single" w:sz="6" w:space="0" w:color="auto"/>
              <w:right w:val="double" w:sz="4" w:space="0" w:color="auto"/>
            </w:tcBorders>
          </w:tcPr>
          <w:p w:rsidR="009E4CAC" w:rsidRPr="00073F8E" w:rsidRDefault="009E4CAC" w:rsidP="009E4CAC">
            <w:pPr>
              <w:widowControl w:val="0"/>
              <w:jc w:val="both"/>
              <w:rPr>
                <w:sz w:val="16"/>
                <w:szCs w:val="16"/>
              </w:rPr>
            </w:pPr>
          </w:p>
        </w:tc>
      </w:tr>
      <w:tr w:rsidR="009E4CAC" w:rsidRPr="00073F8E" w:rsidTr="009E4CAC">
        <w:trPr>
          <w:trHeight w:val="284"/>
        </w:trPr>
        <w:tc>
          <w:tcPr>
            <w:tcW w:w="4678" w:type="dxa"/>
            <w:gridSpan w:val="2"/>
            <w:tcBorders>
              <w:top w:val="single" w:sz="6" w:space="0" w:color="auto"/>
              <w:left w:val="double" w:sz="4" w:space="0" w:color="auto"/>
              <w:bottom w:val="single" w:sz="6" w:space="0" w:color="auto"/>
              <w:right w:val="single" w:sz="6" w:space="0" w:color="auto"/>
            </w:tcBorders>
          </w:tcPr>
          <w:p w:rsidR="009E4CAC" w:rsidRPr="00073F8E" w:rsidRDefault="009E4CAC" w:rsidP="009E4CAC">
            <w:pPr>
              <w:widowControl w:val="0"/>
              <w:spacing w:line="220" w:lineRule="exact"/>
              <w:jc w:val="both"/>
              <w:rPr>
                <w:sz w:val="16"/>
                <w:szCs w:val="16"/>
              </w:rPr>
            </w:pPr>
            <w:r w:rsidRPr="00073F8E">
              <w:rPr>
                <w:sz w:val="16"/>
                <w:szCs w:val="16"/>
              </w:rPr>
              <w:t xml:space="preserve">Город </w:t>
            </w:r>
          </w:p>
        </w:tc>
        <w:tc>
          <w:tcPr>
            <w:tcW w:w="5812" w:type="dxa"/>
            <w:gridSpan w:val="5"/>
            <w:tcBorders>
              <w:top w:val="single" w:sz="6" w:space="0" w:color="auto"/>
              <w:left w:val="single" w:sz="6" w:space="0" w:color="auto"/>
              <w:bottom w:val="single" w:sz="6" w:space="0" w:color="auto"/>
              <w:right w:val="double" w:sz="4" w:space="0" w:color="auto"/>
            </w:tcBorders>
          </w:tcPr>
          <w:p w:rsidR="009E4CAC" w:rsidRPr="00073F8E" w:rsidRDefault="009E4CAC" w:rsidP="009E4CAC">
            <w:pPr>
              <w:widowControl w:val="0"/>
              <w:jc w:val="both"/>
              <w:rPr>
                <w:sz w:val="16"/>
                <w:szCs w:val="16"/>
              </w:rPr>
            </w:pPr>
          </w:p>
        </w:tc>
      </w:tr>
      <w:tr w:rsidR="009E4CAC" w:rsidRPr="00073F8E" w:rsidTr="009E4CAC">
        <w:trPr>
          <w:trHeight w:val="284"/>
        </w:trPr>
        <w:tc>
          <w:tcPr>
            <w:tcW w:w="4678" w:type="dxa"/>
            <w:gridSpan w:val="2"/>
            <w:tcBorders>
              <w:top w:val="single" w:sz="6" w:space="0" w:color="auto"/>
              <w:left w:val="double" w:sz="4" w:space="0" w:color="auto"/>
              <w:bottom w:val="single" w:sz="6" w:space="0" w:color="auto"/>
              <w:right w:val="single" w:sz="6" w:space="0" w:color="auto"/>
            </w:tcBorders>
          </w:tcPr>
          <w:p w:rsidR="009E4CAC" w:rsidRPr="00073F8E" w:rsidRDefault="009E4CAC" w:rsidP="009E4CAC">
            <w:pPr>
              <w:widowControl w:val="0"/>
              <w:spacing w:line="220" w:lineRule="exact"/>
              <w:jc w:val="both"/>
              <w:rPr>
                <w:sz w:val="16"/>
                <w:szCs w:val="16"/>
              </w:rPr>
            </w:pPr>
            <w:r w:rsidRPr="00073F8E">
              <w:rPr>
                <w:sz w:val="16"/>
                <w:szCs w:val="16"/>
              </w:rPr>
              <w:t>Населенный пункт</w:t>
            </w:r>
          </w:p>
        </w:tc>
        <w:tc>
          <w:tcPr>
            <w:tcW w:w="5812" w:type="dxa"/>
            <w:gridSpan w:val="5"/>
            <w:tcBorders>
              <w:top w:val="single" w:sz="6" w:space="0" w:color="auto"/>
              <w:left w:val="single" w:sz="6" w:space="0" w:color="auto"/>
              <w:bottom w:val="single" w:sz="6" w:space="0" w:color="auto"/>
              <w:right w:val="double" w:sz="4" w:space="0" w:color="auto"/>
            </w:tcBorders>
          </w:tcPr>
          <w:p w:rsidR="009E4CAC" w:rsidRPr="00073F8E" w:rsidRDefault="009E4CAC" w:rsidP="009E4CAC">
            <w:pPr>
              <w:widowControl w:val="0"/>
              <w:jc w:val="both"/>
              <w:rPr>
                <w:sz w:val="16"/>
                <w:szCs w:val="16"/>
              </w:rPr>
            </w:pPr>
          </w:p>
        </w:tc>
      </w:tr>
      <w:tr w:rsidR="009E4CAC" w:rsidRPr="00073F8E" w:rsidTr="009E4CAC">
        <w:trPr>
          <w:trHeight w:val="284"/>
        </w:trPr>
        <w:tc>
          <w:tcPr>
            <w:tcW w:w="4678" w:type="dxa"/>
            <w:gridSpan w:val="2"/>
            <w:tcBorders>
              <w:top w:val="single" w:sz="6" w:space="0" w:color="auto"/>
              <w:left w:val="double" w:sz="4" w:space="0" w:color="auto"/>
              <w:bottom w:val="single" w:sz="6" w:space="0" w:color="auto"/>
              <w:right w:val="single" w:sz="6" w:space="0" w:color="auto"/>
            </w:tcBorders>
          </w:tcPr>
          <w:p w:rsidR="009E4CAC" w:rsidRPr="00073F8E" w:rsidRDefault="009E4CAC" w:rsidP="009E4CAC">
            <w:pPr>
              <w:widowControl w:val="0"/>
              <w:spacing w:line="220" w:lineRule="exact"/>
              <w:jc w:val="both"/>
              <w:rPr>
                <w:sz w:val="16"/>
                <w:szCs w:val="16"/>
              </w:rPr>
            </w:pPr>
            <w:r w:rsidRPr="00073F8E">
              <w:rPr>
                <w:sz w:val="16"/>
                <w:szCs w:val="16"/>
              </w:rPr>
              <w:t>Улица</w:t>
            </w:r>
          </w:p>
        </w:tc>
        <w:tc>
          <w:tcPr>
            <w:tcW w:w="5812" w:type="dxa"/>
            <w:gridSpan w:val="5"/>
            <w:tcBorders>
              <w:top w:val="single" w:sz="6" w:space="0" w:color="auto"/>
              <w:left w:val="single" w:sz="6" w:space="0" w:color="auto"/>
              <w:bottom w:val="single" w:sz="4" w:space="0" w:color="auto"/>
              <w:right w:val="double" w:sz="4" w:space="0" w:color="auto"/>
            </w:tcBorders>
          </w:tcPr>
          <w:p w:rsidR="009E4CAC" w:rsidRPr="00073F8E" w:rsidRDefault="009E4CAC" w:rsidP="009E4CAC">
            <w:pPr>
              <w:widowControl w:val="0"/>
              <w:jc w:val="both"/>
              <w:rPr>
                <w:sz w:val="16"/>
                <w:szCs w:val="16"/>
              </w:rPr>
            </w:pPr>
          </w:p>
        </w:tc>
      </w:tr>
      <w:tr w:rsidR="009E4CAC" w:rsidRPr="00073F8E" w:rsidTr="009E4CAC">
        <w:trPr>
          <w:trHeight w:val="284"/>
        </w:trPr>
        <w:tc>
          <w:tcPr>
            <w:tcW w:w="4678" w:type="dxa"/>
            <w:gridSpan w:val="2"/>
            <w:tcBorders>
              <w:top w:val="single" w:sz="6" w:space="0" w:color="auto"/>
              <w:left w:val="double" w:sz="4" w:space="0" w:color="auto"/>
              <w:bottom w:val="single" w:sz="6" w:space="0" w:color="auto"/>
              <w:right w:val="single" w:sz="4" w:space="0" w:color="auto"/>
            </w:tcBorders>
          </w:tcPr>
          <w:p w:rsidR="009E4CAC" w:rsidRPr="00073F8E" w:rsidRDefault="009E4CAC" w:rsidP="009E4CAC">
            <w:pPr>
              <w:widowControl w:val="0"/>
              <w:jc w:val="both"/>
              <w:rPr>
                <w:sz w:val="16"/>
                <w:szCs w:val="16"/>
              </w:rPr>
            </w:pPr>
            <w:r w:rsidRPr="00073F8E">
              <w:rPr>
                <w:sz w:val="16"/>
                <w:szCs w:val="16"/>
              </w:rPr>
              <w:t>Дом</w:t>
            </w:r>
          </w:p>
        </w:tc>
        <w:tc>
          <w:tcPr>
            <w:tcW w:w="5812" w:type="dxa"/>
            <w:gridSpan w:val="5"/>
            <w:tcBorders>
              <w:top w:val="single" w:sz="4" w:space="0" w:color="auto"/>
              <w:left w:val="single" w:sz="4" w:space="0" w:color="auto"/>
              <w:bottom w:val="single" w:sz="6" w:space="0" w:color="auto"/>
              <w:right w:val="double" w:sz="4" w:space="0" w:color="auto"/>
            </w:tcBorders>
          </w:tcPr>
          <w:p w:rsidR="009E4CAC" w:rsidRPr="00073F8E" w:rsidRDefault="009E4CAC" w:rsidP="009E4CAC">
            <w:pPr>
              <w:widowControl w:val="0"/>
              <w:rPr>
                <w:sz w:val="16"/>
                <w:szCs w:val="16"/>
              </w:rPr>
            </w:pPr>
          </w:p>
        </w:tc>
      </w:tr>
      <w:tr w:rsidR="009E4CAC" w:rsidRPr="00073F8E" w:rsidTr="009E4CAC">
        <w:trPr>
          <w:trHeight w:val="284"/>
        </w:trPr>
        <w:tc>
          <w:tcPr>
            <w:tcW w:w="4678" w:type="dxa"/>
            <w:gridSpan w:val="2"/>
            <w:tcBorders>
              <w:top w:val="single" w:sz="6" w:space="0" w:color="auto"/>
              <w:left w:val="double" w:sz="4" w:space="0" w:color="auto"/>
              <w:bottom w:val="single" w:sz="6" w:space="0" w:color="auto"/>
              <w:right w:val="single" w:sz="4" w:space="0" w:color="auto"/>
            </w:tcBorders>
          </w:tcPr>
          <w:p w:rsidR="009E4CAC" w:rsidRPr="00073F8E" w:rsidRDefault="009E4CAC" w:rsidP="009E4CAC">
            <w:pPr>
              <w:widowControl w:val="0"/>
              <w:jc w:val="both"/>
              <w:rPr>
                <w:sz w:val="16"/>
                <w:szCs w:val="16"/>
              </w:rPr>
            </w:pPr>
            <w:r w:rsidRPr="00073F8E">
              <w:rPr>
                <w:sz w:val="16"/>
                <w:szCs w:val="16"/>
              </w:rPr>
              <w:t>Корпус</w:t>
            </w:r>
          </w:p>
        </w:tc>
        <w:tc>
          <w:tcPr>
            <w:tcW w:w="5812" w:type="dxa"/>
            <w:gridSpan w:val="5"/>
            <w:tcBorders>
              <w:top w:val="single" w:sz="6" w:space="0" w:color="auto"/>
              <w:left w:val="single" w:sz="4" w:space="0" w:color="auto"/>
              <w:bottom w:val="single" w:sz="6" w:space="0" w:color="auto"/>
              <w:right w:val="double" w:sz="4" w:space="0" w:color="auto"/>
            </w:tcBorders>
          </w:tcPr>
          <w:p w:rsidR="009E4CAC" w:rsidRPr="00073F8E" w:rsidRDefault="009E4CAC" w:rsidP="009E4CAC">
            <w:pPr>
              <w:widowControl w:val="0"/>
              <w:rPr>
                <w:sz w:val="16"/>
                <w:szCs w:val="16"/>
              </w:rPr>
            </w:pPr>
          </w:p>
        </w:tc>
      </w:tr>
      <w:tr w:rsidR="009E4CAC" w:rsidRPr="00073F8E" w:rsidTr="009E4CAC">
        <w:trPr>
          <w:trHeight w:val="284"/>
        </w:trPr>
        <w:tc>
          <w:tcPr>
            <w:tcW w:w="4678" w:type="dxa"/>
            <w:gridSpan w:val="2"/>
            <w:tcBorders>
              <w:top w:val="single" w:sz="6" w:space="0" w:color="auto"/>
              <w:left w:val="double" w:sz="4" w:space="0" w:color="auto"/>
              <w:bottom w:val="single" w:sz="6" w:space="0" w:color="auto"/>
              <w:right w:val="single" w:sz="4" w:space="0" w:color="auto"/>
            </w:tcBorders>
          </w:tcPr>
          <w:p w:rsidR="009E4CAC" w:rsidRPr="00073F8E" w:rsidRDefault="009E4CAC" w:rsidP="009E4CAC">
            <w:pPr>
              <w:widowControl w:val="0"/>
              <w:jc w:val="both"/>
              <w:rPr>
                <w:sz w:val="16"/>
                <w:szCs w:val="16"/>
              </w:rPr>
            </w:pPr>
            <w:r w:rsidRPr="00073F8E">
              <w:rPr>
                <w:sz w:val="16"/>
                <w:szCs w:val="16"/>
              </w:rPr>
              <w:t>Квартира (офис)</w:t>
            </w:r>
          </w:p>
        </w:tc>
        <w:tc>
          <w:tcPr>
            <w:tcW w:w="5812" w:type="dxa"/>
            <w:gridSpan w:val="5"/>
            <w:tcBorders>
              <w:top w:val="single" w:sz="6" w:space="0" w:color="auto"/>
              <w:left w:val="single" w:sz="4" w:space="0" w:color="auto"/>
              <w:bottom w:val="single" w:sz="6" w:space="0" w:color="auto"/>
              <w:right w:val="double" w:sz="4" w:space="0" w:color="auto"/>
            </w:tcBorders>
          </w:tcPr>
          <w:p w:rsidR="009E4CAC" w:rsidRPr="00073F8E" w:rsidRDefault="009E4CAC" w:rsidP="009E4CAC">
            <w:pPr>
              <w:widowControl w:val="0"/>
              <w:rPr>
                <w:sz w:val="16"/>
                <w:szCs w:val="16"/>
              </w:rPr>
            </w:pPr>
          </w:p>
        </w:tc>
      </w:tr>
      <w:tr w:rsidR="009E4CAC" w:rsidRPr="00073F8E" w:rsidTr="009E4CAC">
        <w:trPr>
          <w:trHeight w:val="284"/>
        </w:trPr>
        <w:tc>
          <w:tcPr>
            <w:tcW w:w="10490" w:type="dxa"/>
            <w:gridSpan w:val="7"/>
            <w:tcBorders>
              <w:top w:val="single" w:sz="6" w:space="0" w:color="auto"/>
              <w:left w:val="double" w:sz="4" w:space="0" w:color="auto"/>
              <w:bottom w:val="single" w:sz="6" w:space="0" w:color="auto"/>
              <w:right w:val="double" w:sz="4" w:space="0" w:color="auto"/>
            </w:tcBorders>
          </w:tcPr>
          <w:p w:rsidR="009E4CAC" w:rsidRPr="00073F8E" w:rsidRDefault="009E4CAC" w:rsidP="009E4CAC">
            <w:pPr>
              <w:widowControl w:val="0"/>
              <w:rPr>
                <w:sz w:val="16"/>
                <w:szCs w:val="16"/>
              </w:rPr>
            </w:pPr>
            <w:r w:rsidRPr="00073F8E">
              <w:rPr>
                <w:b/>
                <w:bCs/>
                <w:sz w:val="16"/>
                <w:szCs w:val="16"/>
              </w:rPr>
              <w:t>2.3. Дополнительные виды связи</w:t>
            </w:r>
          </w:p>
        </w:tc>
      </w:tr>
      <w:tr w:rsidR="009E4CAC" w:rsidRPr="00073F8E" w:rsidTr="009E4CAC">
        <w:trPr>
          <w:trHeight w:val="284"/>
        </w:trPr>
        <w:tc>
          <w:tcPr>
            <w:tcW w:w="4678" w:type="dxa"/>
            <w:gridSpan w:val="2"/>
            <w:tcBorders>
              <w:top w:val="single" w:sz="6" w:space="0" w:color="auto"/>
              <w:left w:val="double" w:sz="4" w:space="0" w:color="auto"/>
              <w:bottom w:val="single" w:sz="6" w:space="0" w:color="auto"/>
              <w:right w:val="single" w:sz="6" w:space="0" w:color="auto"/>
            </w:tcBorders>
          </w:tcPr>
          <w:p w:rsidR="009E4CAC" w:rsidRPr="00073F8E" w:rsidRDefault="009E4CAC" w:rsidP="009E4CAC">
            <w:pPr>
              <w:widowControl w:val="0"/>
              <w:rPr>
                <w:sz w:val="16"/>
                <w:szCs w:val="16"/>
              </w:rPr>
            </w:pPr>
            <w:r w:rsidRPr="00073F8E">
              <w:rPr>
                <w:sz w:val="16"/>
                <w:szCs w:val="16"/>
              </w:rPr>
              <w:t>Телефон</w:t>
            </w:r>
          </w:p>
        </w:tc>
        <w:tc>
          <w:tcPr>
            <w:tcW w:w="5812" w:type="dxa"/>
            <w:gridSpan w:val="5"/>
            <w:tcBorders>
              <w:top w:val="single" w:sz="4" w:space="0" w:color="auto"/>
              <w:left w:val="single" w:sz="6" w:space="0" w:color="auto"/>
              <w:bottom w:val="single" w:sz="6" w:space="0" w:color="auto"/>
              <w:right w:val="double" w:sz="4" w:space="0" w:color="auto"/>
            </w:tcBorders>
          </w:tcPr>
          <w:p w:rsidR="009E4CAC" w:rsidRPr="00073F8E" w:rsidRDefault="009E4CAC" w:rsidP="009E4CAC">
            <w:pPr>
              <w:widowControl w:val="0"/>
              <w:rPr>
                <w:sz w:val="16"/>
                <w:szCs w:val="16"/>
              </w:rPr>
            </w:pPr>
            <w:r w:rsidRPr="00073F8E">
              <w:rPr>
                <w:sz w:val="16"/>
                <w:szCs w:val="16"/>
              </w:rPr>
              <w:t>(ХХХ) ХХХХХХХ</w:t>
            </w:r>
          </w:p>
        </w:tc>
      </w:tr>
      <w:tr w:rsidR="009E4CAC" w:rsidRPr="00073F8E" w:rsidTr="009E4CAC">
        <w:trPr>
          <w:trHeight w:val="284"/>
        </w:trPr>
        <w:tc>
          <w:tcPr>
            <w:tcW w:w="4678" w:type="dxa"/>
            <w:gridSpan w:val="2"/>
            <w:tcBorders>
              <w:top w:val="single" w:sz="6" w:space="0" w:color="auto"/>
              <w:left w:val="double" w:sz="4" w:space="0" w:color="auto"/>
              <w:bottom w:val="single" w:sz="6" w:space="0" w:color="auto"/>
              <w:right w:val="single" w:sz="6" w:space="0" w:color="auto"/>
            </w:tcBorders>
          </w:tcPr>
          <w:p w:rsidR="009E4CAC" w:rsidRPr="00073F8E" w:rsidRDefault="009E4CAC" w:rsidP="009E4CAC">
            <w:pPr>
              <w:widowControl w:val="0"/>
              <w:rPr>
                <w:sz w:val="16"/>
                <w:szCs w:val="16"/>
              </w:rPr>
            </w:pPr>
            <w:r w:rsidRPr="00073F8E">
              <w:rPr>
                <w:sz w:val="16"/>
                <w:szCs w:val="16"/>
              </w:rPr>
              <w:t>Телекс</w:t>
            </w:r>
          </w:p>
        </w:tc>
        <w:tc>
          <w:tcPr>
            <w:tcW w:w="5812" w:type="dxa"/>
            <w:gridSpan w:val="5"/>
            <w:tcBorders>
              <w:top w:val="single" w:sz="6" w:space="0" w:color="auto"/>
              <w:left w:val="single" w:sz="6" w:space="0" w:color="auto"/>
              <w:bottom w:val="single" w:sz="6" w:space="0" w:color="auto"/>
              <w:right w:val="double" w:sz="4" w:space="0" w:color="auto"/>
            </w:tcBorders>
          </w:tcPr>
          <w:p w:rsidR="009E4CAC" w:rsidRPr="00073F8E" w:rsidRDefault="009E4CAC" w:rsidP="009E4CAC">
            <w:pPr>
              <w:widowControl w:val="0"/>
              <w:rPr>
                <w:sz w:val="16"/>
                <w:szCs w:val="16"/>
              </w:rPr>
            </w:pPr>
          </w:p>
        </w:tc>
      </w:tr>
      <w:tr w:rsidR="009E4CAC" w:rsidRPr="00073F8E" w:rsidTr="009E4CAC">
        <w:trPr>
          <w:trHeight w:val="284"/>
        </w:trPr>
        <w:tc>
          <w:tcPr>
            <w:tcW w:w="4678" w:type="dxa"/>
            <w:gridSpan w:val="2"/>
            <w:tcBorders>
              <w:top w:val="single" w:sz="6" w:space="0" w:color="auto"/>
              <w:left w:val="double" w:sz="4" w:space="0" w:color="auto"/>
              <w:bottom w:val="single" w:sz="6" w:space="0" w:color="auto"/>
              <w:right w:val="single" w:sz="6" w:space="0" w:color="auto"/>
            </w:tcBorders>
          </w:tcPr>
          <w:p w:rsidR="009E4CAC" w:rsidRPr="00073F8E" w:rsidRDefault="009E4CAC" w:rsidP="009E4CAC">
            <w:pPr>
              <w:widowControl w:val="0"/>
              <w:rPr>
                <w:sz w:val="16"/>
                <w:szCs w:val="16"/>
              </w:rPr>
            </w:pPr>
            <w:r w:rsidRPr="00073F8E">
              <w:rPr>
                <w:sz w:val="16"/>
                <w:szCs w:val="16"/>
              </w:rPr>
              <w:t>SWIFT</w:t>
            </w:r>
          </w:p>
        </w:tc>
        <w:tc>
          <w:tcPr>
            <w:tcW w:w="5812" w:type="dxa"/>
            <w:gridSpan w:val="5"/>
            <w:tcBorders>
              <w:top w:val="single" w:sz="6" w:space="0" w:color="auto"/>
              <w:left w:val="single" w:sz="6" w:space="0" w:color="auto"/>
              <w:bottom w:val="single" w:sz="6" w:space="0" w:color="auto"/>
              <w:right w:val="double" w:sz="4" w:space="0" w:color="auto"/>
            </w:tcBorders>
          </w:tcPr>
          <w:p w:rsidR="009E4CAC" w:rsidRPr="00073F8E" w:rsidRDefault="009E4CAC" w:rsidP="009E4CAC">
            <w:pPr>
              <w:widowControl w:val="0"/>
              <w:rPr>
                <w:sz w:val="16"/>
                <w:szCs w:val="16"/>
              </w:rPr>
            </w:pPr>
          </w:p>
        </w:tc>
      </w:tr>
      <w:tr w:rsidR="009E4CAC" w:rsidRPr="00073F8E" w:rsidTr="009E4CAC">
        <w:trPr>
          <w:trHeight w:val="284"/>
        </w:trPr>
        <w:tc>
          <w:tcPr>
            <w:tcW w:w="4678" w:type="dxa"/>
            <w:gridSpan w:val="2"/>
            <w:tcBorders>
              <w:top w:val="single" w:sz="6" w:space="0" w:color="auto"/>
              <w:left w:val="double" w:sz="4" w:space="0" w:color="auto"/>
              <w:bottom w:val="single" w:sz="6" w:space="0" w:color="auto"/>
              <w:right w:val="single" w:sz="6" w:space="0" w:color="auto"/>
            </w:tcBorders>
          </w:tcPr>
          <w:p w:rsidR="009E4CAC" w:rsidRPr="00073F8E" w:rsidRDefault="009E4CAC" w:rsidP="009E4CAC">
            <w:pPr>
              <w:widowControl w:val="0"/>
              <w:rPr>
                <w:sz w:val="16"/>
                <w:szCs w:val="16"/>
              </w:rPr>
            </w:pPr>
            <w:r w:rsidRPr="00073F8E">
              <w:rPr>
                <w:sz w:val="16"/>
                <w:szCs w:val="16"/>
              </w:rPr>
              <w:t>Факс</w:t>
            </w:r>
          </w:p>
        </w:tc>
        <w:tc>
          <w:tcPr>
            <w:tcW w:w="5812" w:type="dxa"/>
            <w:gridSpan w:val="5"/>
            <w:tcBorders>
              <w:top w:val="single" w:sz="6" w:space="0" w:color="auto"/>
              <w:left w:val="single" w:sz="6" w:space="0" w:color="auto"/>
              <w:bottom w:val="single" w:sz="6" w:space="0" w:color="auto"/>
              <w:right w:val="double" w:sz="4" w:space="0" w:color="auto"/>
            </w:tcBorders>
          </w:tcPr>
          <w:p w:rsidR="009E4CAC" w:rsidRPr="00073F8E" w:rsidRDefault="009E4CAC" w:rsidP="009E4CAC">
            <w:pPr>
              <w:widowControl w:val="0"/>
              <w:rPr>
                <w:sz w:val="16"/>
                <w:szCs w:val="16"/>
                <w:lang w:val="en-GB"/>
              </w:rPr>
            </w:pPr>
            <w:r w:rsidRPr="00073F8E">
              <w:rPr>
                <w:sz w:val="16"/>
                <w:szCs w:val="16"/>
                <w:lang w:val="en-GB"/>
              </w:rPr>
              <w:t>(</w:t>
            </w:r>
            <w:r w:rsidRPr="00073F8E">
              <w:rPr>
                <w:sz w:val="16"/>
                <w:szCs w:val="16"/>
              </w:rPr>
              <w:t>ХХХ</w:t>
            </w:r>
            <w:r w:rsidRPr="00073F8E">
              <w:rPr>
                <w:sz w:val="16"/>
                <w:szCs w:val="16"/>
                <w:lang w:val="en-GB"/>
              </w:rPr>
              <w:t xml:space="preserve">) </w:t>
            </w:r>
            <w:r w:rsidRPr="00073F8E">
              <w:rPr>
                <w:sz w:val="16"/>
                <w:szCs w:val="16"/>
              </w:rPr>
              <w:t>ХХХХХХХ</w:t>
            </w:r>
          </w:p>
        </w:tc>
      </w:tr>
      <w:tr w:rsidR="009E4CAC" w:rsidRPr="00073F8E" w:rsidTr="009E4CAC">
        <w:trPr>
          <w:trHeight w:val="284"/>
        </w:trPr>
        <w:tc>
          <w:tcPr>
            <w:tcW w:w="4678" w:type="dxa"/>
            <w:gridSpan w:val="2"/>
            <w:tcBorders>
              <w:top w:val="single" w:sz="6" w:space="0" w:color="auto"/>
              <w:left w:val="double" w:sz="4" w:space="0" w:color="auto"/>
              <w:bottom w:val="double" w:sz="4" w:space="0" w:color="auto"/>
              <w:right w:val="single" w:sz="6" w:space="0" w:color="auto"/>
            </w:tcBorders>
          </w:tcPr>
          <w:p w:rsidR="009E4CAC" w:rsidRPr="00073F8E" w:rsidRDefault="009E4CAC" w:rsidP="009E4CAC">
            <w:pPr>
              <w:widowControl w:val="0"/>
              <w:rPr>
                <w:sz w:val="16"/>
                <w:szCs w:val="16"/>
                <w:lang w:val="en-GB"/>
              </w:rPr>
            </w:pPr>
            <w:r w:rsidRPr="00073F8E">
              <w:rPr>
                <w:sz w:val="16"/>
                <w:szCs w:val="16"/>
                <w:lang w:val="en-GB"/>
              </w:rPr>
              <w:t>E-mail</w:t>
            </w:r>
          </w:p>
        </w:tc>
        <w:tc>
          <w:tcPr>
            <w:tcW w:w="5812" w:type="dxa"/>
            <w:gridSpan w:val="5"/>
            <w:tcBorders>
              <w:top w:val="single" w:sz="6" w:space="0" w:color="auto"/>
              <w:left w:val="single" w:sz="6" w:space="0" w:color="auto"/>
              <w:bottom w:val="double" w:sz="4" w:space="0" w:color="auto"/>
              <w:right w:val="double" w:sz="4" w:space="0" w:color="auto"/>
            </w:tcBorders>
          </w:tcPr>
          <w:p w:rsidR="009E4CAC" w:rsidRPr="00073F8E" w:rsidRDefault="009E4CAC" w:rsidP="009E4CAC">
            <w:pPr>
              <w:widowControl w:val="0"/>
              <w:rPr>
                <w:sz w:val="16"/>
                <w:szCs w:val="16"/>
                <w:lang w:val="en-GB"/>
              </w:rPr>
            </w:pPr>
          </w:p>
        </w:tc>
      </w:tr>
      <w:tr w:rsidR="009E4CAC" w:rsidRPr="00073F8E" w:rsidTr="009E4CAC">
        <w:trPr>
          <w:trHeight w:val="284"/>
        </w:trPr>
        <w:tc>
          <w:tcPr>
            <w:tcW w:w="10490" w:type="dxa"/>
            <w:gridSpan w:val="7"/>
            <w:tcBorders>
              <w:top w:val="double" w:sz="4" w:space="0" w:color="auto"/>
              <w:left w:val="double" w:sz="6" w:space="0" w:color="auto"/>
              <w:bottom w:val="single" w:sz="6" w:space="0" w:color="auto"/>
              <w:right w:val="double" w:sz="6" w:space="0" w:color="auto"/>
            </w:tcBorders>
          </w:tcPr>
          <w:p w:rsidR="009E4CAC" w:rsidRPr="00073F8E" w:rsidRDefault="009E4CAC" w:rsidP="009E4CAC">
            <w:pPr>
              <w:widowControl w:val="0"/>
              <w:jc w:val="both"/>
              <w:rPr>
                <w:b/>
                <w:bCs/>
                <w:sz w:val="16"/>
                <w:szCs w:val="16"/>
              </w:rPr>
            </w:pPr>
            <w:r w:rsidRPr="00073F8E">
              <w:rPr>
                <w:b/>
                <w:bCs/>
                <w:sz w:val="16"/>
                <w:szCs w:val="16"/>
              </w:rPr>
              <w:t xml:space="preserve">3. Секция банковских реквизитов юридического лица </w:t>
            </w:r>
          </w:p>
        </w:tc>
      </w:tr>
      <w:tr w:rsidR="009E4CAC" w:rsidRPr="00073F8E" w:rsidTr="009E4CAC">
        <w:trPr>
          <w:trHeight w:val="284"/>
        </w:trPr>
        <w:tc>
          <w:tcPr>
            <w:tcW w:w="10490" w:type="dxa"/>
            <w:gridSpan w:val="7"/>
            <w:tcBorders>
              <w:top w:val="single" w:sz="6" w:space="0" w:color="auto"/>
              <w:left w:val="double" w:sz="6" w:space="0" w:color="auto"/>
              <w:bottom w:val="single" w:sz="6" w:space="0" w:color="auto"/>
              <w:right w:val="double" w:sz="6" w:space="0" w:color="auto"/>
            </w:tcBorders>
          </w:tcPr>
          <w:p w:rsidR="009E4CAC" w:rsidRPr="00073F8E" w:rsidRDefault="009E4CAC" w:rsidP="009E4CAC">
            <w:pPr>
              <w:widowControl w:val="0"/>
              <w:rPr>
                <w:b/>
                <w:bCs/>
                <w:sz w:val="16"/>
                <w:szCs w:val="16"/>
              </w:rPr>
            </w:pPr>
            <w:r w:rsidRPr="00073F8E">
              <w:rPr>
                <w:b/>
                <w:bCs/>
                <w:sz w:val="16"/>
                <w:szCs w:val="16"/>
              </w:rPr>
              <w:t>3.1. Реквизиты рублевого счета</w:t>
            </w:r>
          </w:p>
        </w:tc>
      </w:tr>
      <w:tr w:rsidR="009E4CAC" w:rsidRPr="00073F8E" w:rsidTr="009E4CAC">
        <w:trPr>
          <w:trHeight w:val="284"/>
        </w:trPr>
        <w:tc>
          <w:tcPr>
            <w:tcW w:w="4678" w:type="dxa"/>
            <w:gridSpan w:val="2"/>
            <w:tcBorders>
              <w:top w:val="single" w:sz="6" w:space="0" w:color="auto"/>
              <w:left w:val="double" w:sz="6" w:space="0" w:color="auto"/>
              <w:bottom w:val="single" w:sz="6" w:space="0" w:color="auto"/>
              <w:right w:val="single" w:sz="6" w:space="0" w:color="auto"/>
            </w:tcBorders>
          </w:tcPr>
          <w:p w:rsidR="009E4CAC" w:rsidRPr="00073F8E" w:rsidRDefault="009E4CAC" w:rsidP="009E4CAC">
            <w:pPr>
              <w:widowControl w:val="0"/>
              <w:rPr>
                <w:sz w:val="16"/>
                <w:szCs w:val="16"/>
              </w:rPr>
            </w:pPr>
            <w:r w:rsidRPr="00073F8E">
              <w:rPr>
                <w:sz w:val="16"/>
                <w:szCs w:val="16"/>
              </w:rPr>
              <w:t>Номер рублевого счета</w:t>
            </w:r>
          </w:p>
        </w:tc>
        <w:tc>
          <w:tcPr>
            <w:tcW w:w="5812" w:type="dxa"/>
            <w:gridSpan w:val="5"/>
            <w:tcBorders>
              <w:top w:val="single" w:sz="6" w:space="0" w:color="auto"/>
              <w:left w:val="single" w:sz="6" w:space="0" w:color="auto"/>
              <w:bottom w:val="single" w:sz="6" w:space="0" w:color="auto"/>
              <w:right w:val="double" w:sz="6" w:space="0" w:color="auto"/>
            </w:tcBorders>
          </w:tcPr>
          <w:p w:rsidR="009E4CAC" w:rsidRPr="00073F8E" w:rsidRDefault="009E4CAC" w:rsidP="009E4CAC">
            <w:pPr>
              <w:widowControl w:val="0"/>
              <w:rPr>
                <w:sz w:val="16"/>
                <w:szCs w:val="16"/>
              </w:rPr>
            </w:pPr>
          </w:p>
        </w:tc>
      </w:tr>
      <w:tr w:rsidR="009E4CAC" w:rsidRPr="00073F8E" w:rsidTr="009E4CAC">
        <w:trPr>
          <w:trHeight w:val="284"/>
        </w:trPr>
        <w:tc>
          <w:tcPr>
            <w:tcW w:w="4678" w:type="dxa"/>
            <w:gridSpan w:val="2"/>
            <w:tcBorders>
              <w:top w:val="single" w:sz="6" w:space="0" w:color="auto"/>
              <w:left w:val="double" w:sz="6" w:space="0" w:color="auto"/>
              <w:bottom w:val="single" w:sz="6" w:space="0" w:color="auto"/>
              <w:right w:val="single" w:sz="6" w:space="0" w:color="auto"/>
            </w:tcBorders>
          </w:tcPr>
          <w:p w:rsidR="009E4CAC" w:rsidRPr="00073F8E" w:rsidRDefault="009E4CAC" w:rsidP="009E4CAC">
            <w:pPr>
              <w:widowControl w:val="0"/>
              <w:rPr>
                <w:sz w:val="16"/>
                <w:szCs w:val="16"/>
              </w:rPr>
            </w:pPr>
            <w:r w:rsidRPr="00073F8E">
              <w:rPr>
                <w:sz w:val="16"/>
                <w:szCs w:val="16"/>
              </w:rPr>
              <w:t>Банк, где открыт рублевый счет</w:t>
            </w:r>
          </w:p>
        </w:tc>
        <w:tc>
          <w:tcPr>
            <w:tcW w:w="5812" w:type="dxa"/>
            <w:gridSpan w:val="5"/>
            <w:tcBorders>
              <w:top w:val="single" w:sz="6" w:space="0" w:color="auto"/>
              <w:left w:val="single" w:sz="6" w:space="0" w:color="auto"/>
              <w:bottom w:val="single" w:sz="6" w:space="0" w:color="auto"/>
              <w:right w:val="double" w:sz="6" w:space="0" w:color="auto"/>
            </w:tcBorders>
          </w:tcPr>
          <w:p w:rsidR="009E4CAC" w:rsidRPr="00073F8E" w:rsidRDefault="009E4CAC" w:rsidP="009E4CAC">
            <w:pPr>
              <w:widowControl w:val="0"/>
              <w:rPr>
                <w:sz w:val="16"/>
                <w:szCs w:val="16"/>
              </w:rPr>
            </w:pPr>
          </w:p>
        </w:tc>
      </w:tr>
      <w:tr w:rsidR="009E4CAC" w:rsidRPr="00073F8E" w:rsidTr="009E4CAC">
        <w:trPr>
          <w:trHeight w:val="284"/>
        </w:trPr>
        <w:tc>
          <w:tcPr>
            <w:tcW w:w="4678" w:type="dxa"/>
            <w:gridSpan w:val="2"/>
            <w:tcBorders>
              <w:top w:val="single" w:sz="6" w:space="0" w:color="auto"/>
              <w:left w:val="double" w:sz="6" w:space="0" w:color="auto"/>
              <w:bottom w:val="single" w:sz="6" w:space="0" w:color="auto"/>
              <w:right w:val="single" w:sz="6" w:space="0" w:color="auto"/>
            </w:tcBorders>
          </w:tcPr>
          <w:p w:rsidR="009E4CAC" w:rsidRPr="00073F8E" w:rsidRDefault="009E4CAC" w:rsidP="009E4CAC">
            <w:pPr>
              <w:widowControl w:val="0"/>
              <w:rPr>
                <w:sz w:val="16"/>
                <w:szCs w:val="16"/>
              </w:rPr>
            </w:pPr>
            <w:r w:rsidRPr="00073F8E">
              <w:rPr>
                <w:sz w:val="16"/>
                <w:szCs w:val="16"/>
              </w:rPr>
              <w:t>БИК</w:t>
            </w:r>
          </w:p>
        </w:tc>
        <w:tc>
          <w:tcPr>
            <w:tcW w:w="5812" w:type="dxa"/>
            <w:gridSpan w:val="5"/>
            <w:tcBorders>
              <w:top w:val="single" w:sz="6" w:space="0" w:color="auto"/>
              <w:left w:val="single" w:sz="6" w:space="0" w:color="auto"/>
              <w:bottom w:val="single" w:sz="6" w:space="0" w:color="auto"/>
              <w:right w:val="double" w:sz="6" w:space="0" w:color="auto"/>
            </w:tcBorders>
          </w:tcPr>
          <w:p w:rsidR="009E4CAC" w:rsidRPr="00073F8E" w:rsidRDefault="009E4CAC" w:rsidP="009E4CAC">
            <w:pPr>
              <w:widowControl w:val="0"/>
              <w:rPr>
                <w:sz w:val="16"/>
                <w:szCs w:val="16"/>
              </w:rPr>
            </w:pPr>
          </w:p>
        </w:tc>
      </w:tr>
      <w:tr w:rsidR="009E4CAC" w:rsidRPr="00073F8E" w:rsidTr="009E4CAC">
        <w:trPr>
          <w:trHeight w:val="284"/>
        </w:trPr>
        <w:tc>
          <w:tcPr>
            <w:tcW w:w="4678" w:type="dxa"/>
            <w:gridSpan w:val="2"/>
            <w:tcBorders>
              <w:top w:val="single" w:sz="6" w:space="0" w:color="auto"/>
              <w:left w:val="double" w:sz="6" w:space="0" w:color="auto"/>
              <w:bottom w:val="nil"/>
              <w:right w:val="single" w:sz="6" w:space="0" w:color="auto"/>
            </w:tcBorders>
          </w:tcPr>
          <w:p w:rsidR="009E4CAC" w:rsidRPr="00073F8E" w:rsidRDefault="009E4CAC" w:rsidP="009E4CAC">
            <w:pPr>
              <w:widowControl w:val="0"/>
              <w:rPr>
                <w:sz w:val="16"/>
                <w:szCs w:val="16"/>
              </w:rPr>
            </w:pPr>
            <w:r w:rsidRPr="00073F8E">
              <w:rPr>
                <w:sz w:val="16"/>
                <w:szCs w:val="16"/>
              </w:rPr>
              <w:t xml:space="preserve">Корсчет </w:t>
            </w:r>
          </w:p>
        </w:tc>
        <w:tc>
          <w:tcPr>
            <w:tcW w:w="5812" w:type="dxa"/>
            <w:gridSpan w:val="5"/>
            <w:tcBorders>
              <w:top w:val="single" w:sz="6" w:space="0" w:color="auto"/>
              <w:left w:val="single" w:sz="6" w:space="0" w:color="auto"/>
              <w:bottom w:val="nil"/>
              <w:right w:val="double" w:sz="6" w:space="0" w:color="auto"/>
            </w:tcBorders>
          </w:tcPr>
          <w:p w:rsidR="009E4CAC" w:rsidRPr="00073F8E" w:rsidRDefault="009E4CAC" w:rsidP="009E4CAC">
            <w:pPr>
              <w:widowControl w:val="0"/>
              <w:rPr>
                <w:sz w:val="16"/>
                <w:szCs w:val="16"/>
              </w:rPr>
            </w:pPr>
          </w:p>
        </w:tc>
      </w:tr>
      <w:tr w:rsidR="009E4CAC" w:rsidRPr="00073F8E" w:rsidTr="009E4CAC">
        <w:trPr>
          <w:trHeight w:val="284"/>
        </w:trPr>
        <w:tc>
          <w:tcPr>
            <w:tcW w:w="4678" w:type="dxa"/>
            <w:gridSpan w:val="2"/>
            <w:tcBorders>
              <w:top w:val="single" w:sz="6" w:space="0" w:color="auto"/>
              <w:left w:val="double" w:sz="6" w:space="0" w:color="auto"/>
              <w:bottom w:val="nil"/>
              <w:right w:val="single" w:sz="6" w:space="0" w:color="auto"/>
            </w:tcBorders>
          </w:tcPr>
          <w:p w:rsidR="009E4CAC" w:rsidRPr="00073F8E" w:rsidRDefault="009E4CAC" w:rsidP="009E4CAC">
            <w:pPr>
              <w:widowControl w:val="0"/>
              <w:rPr>
                <w:sz w:val="16"/>
                <w:szCs w:val="16"/>
              </w:rPr>
            </w:pPr>
            <w:r w:rsidRPr="00073F8E">
              <w:rPr>
                <w:sz w:val="16"/>
                <w:szCs w:val="16"/>
              </w:rPr>
              <w:t>Банк, где открыт корсчет</w:t>
            </w:r>
          </w:p>
        </w:tc>
        <w:tc>
          <w:tcPr>
            <w:tcW w:w="5812" w:type="dxa"/>
            <w:gridSpan w:val="5"/>
            <w:tcBorders>
              <w:top w:val="single" w:sz="6" w:space="0" w:color="auto"/>
              <w:left w:val="single" w:sz="6" w:space="0" w:color="auto"/>
              <w:bottom w:val="nil"/>
              <w:right w:val="double" w:sz="6" w:space="0" w:color="auto"/>
            </w:tcBorders>
          </w:tcPr>
          <w:p w:rsidR="009E4CAC" w:rsidRPr="00073F8E" w:rsidRDefault="009E4CAC" w:rsidP="009E4CAC">
            <w:pPr>
              <w:widowControl w:val="0"/>
              <w:rPr>
                <w:sz w:val="16"/>
                <w:szCs w:val="16"/>
              </w:rPr>
            </w:pPr>
          </w:p>
        </w:tc>
      </w:tr>
      <w:tr w:rsidR="009E4CAC" w:rsidRPr="00073F8E" w:rsidTr="009E4CAC">
        <w:trPr>
          <w:trHeight w:val="206"/>
        </w:trPr>
        <w:tc>
          <w:tcPr>
            <w:tcW w:w="4678" w:type="dxa"/>
            <w:gridSpan w:val="2"/>
            <w:tcBorders>
              <w:top w:val="single" w:sz="6" w:space="0" w:color="auto"/>
              <w:left w:val="double" w:sz="6" w:space="0" w:color="auto"/>
              <w:bottom w:val="nil"/>
              <w:right w:val="single" w:sz="6" w:space="0" w:color="auto"/>
            </w:tcBorders>
          </w:tcPr>
          <w:p w:rsidR="009E4CAC" w:rsidRPr="00073F8E" w:rsidRDefault="009E4CAC" w:rsidP="009E4CAC">
            <w:pPr>
              <w:widowControl w:val="0"/>
              <w:tabs>
                <w:tab w:val="left" w:pos="1584"/>
              </w:tabs>
              <w:outlineLvl w:val="8"/>
              <w:rPr>
                <w:bCs/>
                <w:iCs/>
                <w:sz w:val="16"/>
                <w:szCs w:val="16"/>
              </w:rPr>
            </w:pPr>
            <w:r w:rsidRPr="00073F8E">
              <w:rPr>
                <w:sz w:val="16"/>
                <w:szCs w:val="16"/>
              </w:rPr>
              <w:t>Назначение счета</w:t>
            </w:r>
          </w:p>
        </w:tc>
        <w:tc>
          <w:tcPr>
            <w:tcW w:w="5812" w:type="dxa"/>
            <w:gridSpan w:val="5"/>
            <w:tcBorders>
              <w:top w:val="single" w:sz="6" w:space="0" w:color="auto"/>
              <w:left w:val="single" w:sz="6" w:space="0" w:color="auto"/>
              <w:bottom w:val="nil"/>
              <w:right w:val="double" w:sz="6" w:space="0" w:color="auto"/>
            </w:tcBorders>
          </w:tcPr>
          <w:p w:rsidR="009E4CAC" w:rsidRPr="00073F8E" w:rsidRDefault="009E4CAC" w:rsidP="009E4CAC">
            <w:pPr>
              <w:widowControl w:val="0"/>
              <w:rPr>
                <w:sz w:val="16"/>
                <w:szCs w:val="16"/>
              </w:rPr>
            </w:pPr>
            <w:r w:rsidRPr="00073F8E">
              <w:rPr>
                <w:sz w:val="16"/>
                <w:szCs w:val="16"/>
              </w:rPr>
              <w:t>Для всех денежных переводов</w:t>
            </w:r>
          </w:p>
        </w:tc>
      </w:tr>
      <w:tr w:rsidR="009E4CAC" w:rsidRPr="00073F8E" w:rsidTr="009E4CAC">
        <w:trPr>
          <w:trHeight w:val="284"/>
        </w:trPr>
        <w:tc>
          <w:tcPr>
            <w:tcW w:w="4678" w:type="dxa"/>
            <w:gridSpan w:val="2"/>
            <w:tcBorders>
              <w:top w:val="single" w:sz="6" w:space="0" w:color="auto"/>
              <w:left w:val="double" w:sz="6" w:space="0" w:color="auto"/>
              <w:bottom w:val="single" w:sz="6" w:space="0" w:color="auto"/>
              <w:right w:val="nil"/>
            </w:tcBorders>
            <w:shd w:val="solid" w:color="FFFFFF" w:fill="auto"/>
          </w:tcPr>
          <w:p w:rsidR="009E4CAC" w:rsidRPr="00073F8E" w:rsidRDefault="009E4CAC" w:rsidP="009E4CAC">
            <w:pPr>
              <w:widowControl w:val="0"/>
              <w:rPr>
                <w:b/>
                <w:bCs/>
                <w:sz w:val="16"/>
                <w:szCs w:val="16"/>
              </w:rPr>
            </w:pPr>
            <w:r w:rsidRPr="00073F8E">
              <w:rPr>
                <w:b/>
                <w:bCs/>
                <w:sz w:val="16"/>
                <w:szCs w:val="16"/>
              </w:rPr>
              <w:t>3.2. Реквизиты валютного счета</w:t>
            </w:r>
          </w:p>
        </w:tc>
        <w:tc>
          <w:tcPr>
            <w:tcW w:w="5812" w:type="dxa"/>
            <w:gridSpan w:val="5"/>
            <w:tcBorders>
              <w:top w:val="single" w:sz="6" w:space="0" w:color="auto"/>
              <w:left w:val="nil"/>
              <w:bottom w:val="single" w:sz="6" w:space="0" w:color="auto"/>
              <w:right w:val="double" w:sz="6" w:space="0" w:color="auto"/>
            </w:tcBorders>
            <w:shd w:val="solid" w:color="FFFFFF" w:fill="auto"/>
          </w:tcPr>
          <w:p w:rsidR="009E4CAC" w:rsidRPr="00073F8E" w:rsidRDefault="009E4CAC" w:rsidP="009E4CAC">
            <w:pPr>
              <w:widowControl w:val="0"/>
              <w:rPr>
                <w:b/>
                <w:bCs/>
                <w:sz w:val="16"/>
                <w:szCs w:val="16"/>
              </w:rPr>
            </w:pPr>
          </w:p>
        </w:tc>
      </w:tr>
      <w:tr w:rsidR="009E4CAC" w:rsidRPr="00073F8E" w:rsidTr="009E4CAC">
        <w:trPr>
          <w:trHeight w:val="284"/>
        </w:trPr>
        <w:tc>
          <w:tcPr>
            <w:tcW w:w="4678" w:type="dxa"/>
            <w:gridSpan w:val="2"/>
            <w:tcBorders>
              <w:top w:val="single" w:sz="6" w:space="0" w:color="auto"/>
              <w:left w:val="double" w:sz="6" w:space="0" w:color="auto"/>
              <w:bottom w:val="single" w:sz="6" w:space="0" w:color="auto"/>
              <w:right w:val="single" w:sz="6" w:space="0" w:color="auto"/>
            </w:tcBorders>
          </w:tcPr>
          <w:p w:rsidR="009E4CAC" w:rsidRPr="00073F8E" w:rsidRDefault="009E4CAC" w:rsidP="009E4CAC">
            <w:pPr>
              <w:widowControl w:val="0"/>
              <w:rPr>
                <w:sz w:val="16"/>
                <w:szCs w:val="16"/>
              </w:rPr>
            </w:pPr>
            <w:r w:rsidRPr="00073F8E">
              <w:rPr>
                <w:sz w:val="16"/>
                <w:szCs w:val="16"/>
              </w:rPr>
              <w:t xml:space="preserve">Код валюты </w:t>
            </w:r>
          </w:p>
        </w:tc>
        <w:tc>
          <w:tcPr>
            <w:tcW w:w="5812" w:type="dxa"/>
            <w:gridSpan w:val="5"/>
            <w:tcBorders>
              <w:top w:val="single" w:sz="6" w:space="0" w:color="auto"/>
              <w:left w:val="single" w:sz="6" w:space="0" w:color="auto"/>
              <w:bottom w:val="single" w:sz="6" w:space="0" w:color="auto"/>
              <w:right w:val="double" w:sz="6" w:space="0" w:color="auto"/>
            </w:tcBorders>
          </w:tcPr>
          <w:p w:rsidR="009E4CAC" w:rsidRPr="00073F8E" w:rsidRDefault="009E4CAC" w:rsidP="009E4CAC">
            <w:pPr>
              <w:widowControl w:val="0"/>
              <w:rPr>
                <w:sz w:val="16"/>
                <w:szCs w:val="16"/>
              </w:rPr>
            </w:pPr>
          </w:p>
        </w:tc>
      </w:tr>
      <w:tr w:rsidR="009E4CAC" w:rsidRPr="00073F8E" w:rsidTr="009E4CAC">
        <w:trPr>
          <w:trHeight w:val="284"/>
        </w:trPr>
        <w:tc>
          <w:tcPr>
            <w:tcW w:w="4678" w:type="dxa"/>
            <w:gridSpan w:val="2"/>
            <w:tcBorders>
              <w:top w:val="single" w:sz="6" w:space="0" w:color="auto"/>
              <w:left w:val="double" w:sz="6" w:space="0" w:color="auto"/>
              <w:bottom w:val="single" w:sz="6" w:space="0" w:color="auto"/>
              <w:right w:val="single" w:sz="6" w:space="0" w:color="auto"/>
            </w:tcBorders>
          </w:tcPr>
          <w:p w:rsidR="009E4CAC" w:rsidRPr="00073F8E" w:rsidRDefault="009E4CAC" w:rsidP="009E4CAC">
            <w:pPr>
              <w:widowControl w:val="0"/>
              <w:rPr>
                <w:sz w:val="16"/>
                <w:szCs w:val="16"/>
              </w:rPr>
            </w:pPr>
            <w:r w:rsidRPr="00073F8E">
              <w:rPr>
                <w:sz w:val="16"/>
                <w:szCs w:val="16"/>
              </w:rPr>
              <w:t>Номер валютного счета</w:t>
            </w:r>
          </w:p>
        </w:tc>
        <w:tc>
          <w:tcPr>
            <w:tcW w:w="5812" w:type="dxa"/>
            <w:gridSpan w:val="5"/>
            <w:tcBorders>
              <w:top w:val="single" w:sz="6" w:space="0" w:color="auto"/>
              <w:left w:val="single" w:sz="6" w:space="0" w:color="auto"/>
              <w:bottom w:val="single" w:sz="6" w:space="0" w:color="auto"/>
              <w:right w:val="double" w:sz="6" w:space="0" w:color="auto"/>
            </w:tcBorders>
          </w:tcPr>
          <w:p w:rsidR="009E4CAC" w:rsidRPr="00073F8E" w:rsidRDefault="009E4CAC" w:rsidP="009E4CAC">
            <w:pPr>
              <w:widowControl w:val="0"/>
              <w:rPr>
                <w:sz w:val="16"/>
                <w:szCs w:val="16"/>
              </w:rPr>
            </w:pPr>
          </w:p>
        </w:tc>
      </w:tr>
      <w:tr w:rsidR="009E4CAC" w:rsidRPr="00073F8E" w:rsidTr="009E4CAC">
        <w:trPr>
          <w:trHeight w:val="284"/>
        </w:trPr>
        <w:tc>
          <w:tcPr>
            <w:tcW w:w="4678" w:type="dxa"/>
            <w:gridSpan w:val="2"/>
            <w:tcBorders>
              <w:top w:val="single" w:sz="6" w:space="0" w:color="auto"/>
              <w:left w:val="double" w:sz="6" w:space="0" w:color="auto"/>
              <w:bottom w:val="single" w:sz="6" w:space="0" w:color="auto"/>
              <w:right w:val="single" w:sz="6" w:space="0" w:color="auto"/>
            </w:tcBorders>
          </w:tcPr>
          <w:p w:rsidR="009E4CAC" w:rsidRPr="00073F8E" w:rsidRDefault="009E4CAC" w:rsidP="009E4CAC">
            <w:pPr>
              <w:widowControl w:val="0"/>
              <w:rPr>
                <w:sz w:val="16"/>
                <w:szCs w:val="16"/>
              </w:rPr>
            </w:pPr>
            <w:r w:rsidRPr="00073F8E">
              <w:rPr>
                <w:sz w:val="16"/>
                <w:szCs w:val="16"/>
              </w:rPr>
              <w:t>Банк, где открыт валютный счет</w:t>
            </w:r>
          </w:p>
        </w:tc>
        <w:tc>
          <w:tcPr>
            <w:tcW w:w="5812" w:type="dxa"/>
            <w:gridSpan w:val="5"/>
            <w:tcBorders>
              <w:top w:val="single" w:sz="6" w:space="0" w:color="auto"/>
              <w:left w:val="single" w:sz="6" w:space="0" w:color="auto"/>
              <w:bottom w:val="single" w:sz="6" w:space="0" w:color="auto"/>
              <w:right w:val="double" w:sz="6" w:space="0" w:color="auto"/>
            </w:tcBorders>
          </w:tcPr>
          <w:p w:rsidR="009E4CAC" w:rsidRPr="00073F8E" w:rsidRDefault="009E4CAC" w:rsidP="009E4CAC">
            <w:pPr>
              <w:widowControl w:val="0"/>
              <w:rPr>
                <w:sz w:val="16"/>
                <w:szCs w:val="16"/>
              </w:rPr>
            </w:pPr>
          </w:p>
        </w:tc>
      </w:tr>
      <w:tr w:rsidR="009E4CAC" w:rsidRPr="00073F8E" w:rsidTr="009E4CAC">
        <w:trPr>
          <w:trHeight w:val="284"/>
        </w:trPr>
        <w:tc>
          <w:tcPr>
            <w:tcW w:w="4678" w:type="dxa"/>
            <w:gridSpan w:val="2"/>
            <w:tcBorders>
              <w:top w:val="single" w:sz="6" w:space="0" w:color="auto"/>
              <w:left w:val="double" w:sz="6" w:space="0" w:color="auto"/>
              <w:bottom w:val="single" w:sz="6" w:space="0" w:color="auto"/>
              <w:right w:val="single" w:sz="6" w:space="0" w:color="auto"/>
            </w:tcBorders>
          </w:tcPr>
          <w:p w:rsidR="009E4CAC" w:rsidRPr="00073F8E" w:rsidRDefault="009E4CAC" w:rsidP="009E4CAC">
            <w:pPr>
              <w:widowControl w:val="0"/>
              <w:rPr>
                <w:sz w:val="16"/>
                <w:szCs w:val="16"/>
              </w:rPr>
            </w:pPr>
            <w:r w:rsidRPr="00073F8E">
              <w:rPr>
                <w:sz w:val="16"/>
                <w:szCs w:val="16"/>
              </w:rPr>
              <w:t xml:space="preserve">БИК, </w:t>
            </w:r>
            <w:r w:rsidRPr="00073F8E">
              <w:rPr>
                <w:sz w:val="16"/>
                <w:szCs w:val="16"/>
                <w:lang w:val="en-GB"/>
              </w:rPr>
              <w:t>SWIFT</w:t>
            </w:r>
          </w:p>
        </w:tc>
        <w:tc>
          <w:tcPr>
            <w:tcW w:w="5812" w:type="dxa"/>
            <w:gridSpan w:val="5"/>
            <w:tcBorders>
              <w:top w:val="single" w:sz="6" w:space="0" w:color="auto"/>
              <w:left w:val="single" w:sz="6" w:space="0" w:color="auto"/>
              <w:bottom w:val="single" w:sz="6" w:space="0" w:color="auto"/>
              <w:right w:val="double" w:sz="6" w:space="0" w:color="auto"/>
            </w:tcBorders>
          </w:tcPr>
          <w:p w:rsidR="009E4CAC" w:rsidRPr="00073F8E" w:rsidRDefault="009E4CAC" w:rsidP="009E4CAC">
            <w:pPr>
              <w:widowControl w:val="0"/>
              <w:rPr>
                <w:sz w:val="16"/>
                <w:szCs w:val="16"/>
              </w:rPr>
            </w:pPr>
          </w:p>
        </w:tc>
      </w:tr>
      <w:tr w:rsidR="009E4CAC" w:rsidRPr="00073F8E" w:rsidTr="009E4CAC">
        <w:trPr>
          <w:trHeight w:val="284"/>
        </w:trPr>
        <w:tc>
          <w:tcPr>
            <w:tcW w:w="4678" w:type="dxa"/>
            <w:gridSpan w:val="2"/>
            <w:tcBorders>
              <w:top w:val="single" w:sz="6" w:space="0" w:color="auto"/>
              <w:left w:val="double" w:sz="6" w:space="0" w:color="auto"/>
              <w:bottom w:val="single" w:sz="6" w:space="0" w:color="auto"/>
              <w:right w:val="single" w:sz="6" w:space="0" w:color="auto"/>
            </w:tcBorders>
          </w:tcPr>
          <w:p w:rsidR="009E4CAC" w:rsidRPr="00073F8E" w:rsidRDefault="009E4CAC" w:rsidP="009E4CAC">
            <w:pPr>
              <w:widowControl w:val="0"/>
              <w:rPr>
                <w:sz w:val="16"/>
                <w:szCs w:val="16"/>
              </w:rPr>
            </w:pPr>
            <w:r w:rsidRPr="00073F8E">
              <w:rPr>
                <w:sz w:val="16"/>
                <w:szCs w:val="16"/>
              </w:rPr>
              <w:t>Корсчет</w:t>
            </w:r>
          </w:p>
        </w:tc>
        <w:tc>
          <w:tcPr>
            <w:tcW w:w="5812" w:type="dxa"/>
            <w:gridSpan w:val="5"/>
            <w:tcBorders>
              <w:top w:val="single" w:sz="6" w:space="0" w:color="auto"/>
              <w:left w:val="single" w:sz="6" w:space="0" w:color="auto"/>
              <w:bottom w:val="single" w:sz="6" w:space="0" w:color="auto"/>
              <w:right w:val="double" w:sz="6" w:space="0" w:color="auto"/>
            </w:tcBorders>
          </w:tcPr>
          <w:p w:rsidR="009E4CAC" w:rsidRPr="00073F8E" w:rsidRDefault="009E4CAC" w:rsidP="009E4CAC">
            <w:pPr>
              <w:widowControl w:val="0"/>
              <w:rPr>
                <w:sz w:val="16"/>
                <w:szCs w:val="16"/>
              </w:rPr>
            </w:pPr>
          </w:p>
        </w:tc>
      </w:tr>
      <w:tr w:rsidR="009E4CAC" w:rsidRPr="00073F8E" w:rsidTr="009E4CAC">
        <w:trPr>
          <w:trHeight w:val="284"/>
        </w:trPr>
        <w:tc>
          <w:tcPr>
            <w:tcW w:w="4678" w:type="dxa"/>
            <w:gridSpan w:val="2"/>
            <w:tcBorders>
              <w:top w:val="single" w:sz="6" w:space="0" w:color="auto"/>
              <w:left w:val="double" w:sz="6" w:space="0" w:color="auto"/>
              <w:bottom w:val="single" w:sz="6" w:space="0" w:color="auto"/>
              <w:right w:val="single" w:sz="6" w:space="0" w:color="auto"/>
            </w:tcBorders>
          </w:tcPr>
          <w:p w:rsidR="009E4CAC" w:rsidRPr="00073F8E" w:rsidRDefault="009E4CAC" w:rsidP="009E4CAC">
            <w:pPr>
              <w:widowControl w:val="0"/>
              <w:rPr>
                <w:sz w:val="16"/>
                <w:szCs w:val="16"/>
              </w:rPr>
            </w:pPr>
            <w:r w:rsidRPr="00073F8E">
              <w:rPr>
                <w:sz w:val="16"/>
                <w:szCs w:val="16"/>
              </w:rPr>
              <w:t>Банк, где открыт корсчет</w:t>
            </w:r>
          </w:p>
        </w:tc>
        <w:tc>
          <w:tcPr>
            <w:tcW w:w="5812" w:type="dxa"/>
            <w:gridSpan w:val="5"/>
            <w:tcBorders>
              <w:top w:val="single" w:sz="6" w:space="0" w:color="auto"/>
              <w:left w:val="single" w:sz="6" w:space="0" w:color="auto"/>
              <w:bottom w:val="single" w:sz="6" w:space="0" w:color="auto"/>
              <w:right w:val="double" w:sz="6" w:space="0" w:color="auto"/>
            </w:tcBorders>
          </w:tcPr>
          <w:p w:rsidR="009E4CAC" w:rsidRPr="00073F8E" w:rsidRDefault="009E4CAC" w:rsidP="009E4CAC">
            <w:pPr>
              <w:widowControl w:val="0"/>
              <w:rPr>
                <w:sz w:val="16"/>
                <w:szCs w:val="16"/>
              </w:rPr>
            </w:pPr>
          </w:p>
        </w:tc>
      </w:tr>
      <w:tr w:rsidR="009E4CAC" w:rsidRPr="00073F8E" w:rsidTr="009E4CAC">
        <w:trPr>
          <w:trHeight w:val="284"/>
        </w:trPr>
        <w:tc>
          <w:tcPr>
            <w:tcW w:w="4678" w:type="dxa"/>
            <w:gridSpan w:val="2"/>
            <w:tcBorders>
              <w:top w:val="single" w:sz="6" w:space="0" w:color="auto"/>
              <w:left w:val="double" w:sz="6" w:space="0" w:color="auto"/>
              <w:bottom w:val="nil"/>
              <w:right w:val="single" w:sz="6" w:space="0" w:color="auto"/>
            </w:tcBorders>
          </w:tcPr>
          <w:p w:rsidR="009E4CAC" w:rsidRPr="00073F8E" w:rsidRDefault="009E4CAC" w:rsidP="009E4CAC">
            <w:pPr>
              <w:widowControl w:val="0"/>
              <w:tabs>
                <w:tab w:val="left" w:pos="1584"/>
              </w:tabs>
              <w:outlineLvl w:val="8"/>
              <w:rPr>
                <w:bCs/>
                <w:iCs/>
                <w:sz w:val="16"/>
                <w:szCs w:val="16"/>
              </w:rPr>
            </w:pPr>
            <w:r w:rsidRPr="00073F8E">
              <w:rPr>
                <w:sz w:val="16"/>
                <w:szCs w:val="16"/>
              </w:rPr>
              <w:t>Назначение счета</w:t>
            </w:r>
          </w:p>
        </w:tc>
        <w:tc>
          <w:tcPr>
            <w:tcW w:w="5812" w:type="dxa"/>
            <w:gridSpan w:val="5"/>
            <w:tcBorders>
              <w:top w:val="single" w:sz="6" w:space="0" w:color="auto"/>
              <w:left w:val="single" w:sz="6" w:space="0" w:color="auto"/>
              <w:bottom w:val="nil"/>
              <w:right w:val="double" w:sz="6" w:space="0" w:color="auto"/>
            </w:tcBorders>
          </w:tcPr>
          <w:p w:rsidR="009E4CAC" w:rsidRPr="00073F8E" w:rsidRDefault="009E4CAC" w:rsidP="009E4CAC">
            <w:pPr>
              <w:widowControl w:val="0"/>
              <w:rPr>
                <w:sz w:val="16"/>
                <w:szCs w:val="16"/>
              </w:rPr>
            </w:pPr>
            <w:r w:rsidRPr="00073F8E">
              <w:rPr>
                <w:sz w:val="16"/>
                <w:szCs w:val="16"/>
              </w:rPr>
              <w:t>Для всех денежных переводов</w:t>
            </w:r>
          </w:p>
        </w:tc>
      </w:tr>
      <w:tr w:rsidR="009E4CAC" w:rsidRPr="00073F8E" w:rsidTr="009E4CAC">
        <w:trPr>
          <w:cantSplit/>
          <w:trHeight w:val="284"/>
        </w:trPr>
        <w:tc>
          <w:tcPr>
            <w:tcW w:w="10490" w:type="dxa"/>
            <w:gridSpan w:val="7"/>
            <w:tcBorders>
              <w:top w:val="single" w:sz="6" w:space="0" w:color="auto"/>
              <w:left w:val="double" w:sz="6" w:space="0" w:color="auto"/>
              <w:bottom w:val="nil"/>
              <w:right w:val="double" w:sz="6" w:space="0" w:color="auto"/>
            </w:tcBorders>
          </w:tcPr>
          <w:p w:rsidR="009E4CAC" w:rsidRPr="00073F8E" w:rsidRDefault="009E4CAC" w:rsidP="009E4CAC">
            <w:pPr>
              <w:widowControl w:val="0"/>
              <w:rPr>
                <w:b/>
                <w:bCs/>
                <w:sz w:val="16"/>
                <w:szCs w:val="16"/>
              </w:rPr>
            </w:pPr>
            <w:r w:rsidRPr="00073F8E">
              <w:rPr>
                <w:b/>
                <w:bCs/>
                <w:sz w:val="16"/>
                <w:szCs w:val="16"/>
              </w:rPr>
              <w:t>4. Дополнительные реквизиты анкеты</w:t>
            </w:r>
          </w:p>
        </w:tc>
      </w:tr>
      <w:tr w:rsidR="009E4CAC" w:rsidRPr="00073F8E" w:rsidTr="009E4CAC">
        <w:trPr>
          <w:trHeight w:val="284"/>
        </w:trPr>
        <w:tc>
          <w:tcPr>
            <w:tcW w:w="4678" w:type="dxa"/>
            <w:gridSpan w:val="2"/>
            <w:tcBorders>
              <w:top w:val="single" w:sz="6" w:space="0" w:color="auto"/>
              <w:left w:val="double" w:sz="6" w:space="0" w:color="auto"/>
              <w:bottom w:val="nil"/>
              <w:right w:val="single" w:sz="6" w:space="0" w:color="auto"/>
            </w:tcBorders>
          </w:tcPr>
          <w:p w:rsidR="009E4CAC" w:rsidRPr="00073F8E" w:rsidRDefault="009E4CAC" w:rsidP="009E4CAC">
            <w:pPr>
              <w:widowControl w:val="0"/>
              <w:rPr>
                <w:sz w:val="16"/>
                <w:szCs w:val="16"/>
              </w:rPr>
            </w:pPr>
            <w:r w:rsidRPr="00073F8E">
              <w:rPr>
                <w:sz w:val="16"/>
                <w:szCs w:val="16"/>
              </w:rPr>
              <w:t>Способ получения доходов</w:t>
            </w:r>
          </w:p>
        </w:tc>
        <w:tc>
          <w:tcPr>
            <w:tcW w:w="5812" w:type="dxa"/>
            <w:gridSpan w:val="5"/>
            <w:tcBorders>
              <w:top w:val="single" w:sz="6" w:space="0" w:color="auto"/>
              <w:left w:val="single" w:sz="6" w:space="0" w:color="auto"/>
              <w:bottom w:val="nil"/>
              <w:right w:val="double" w:sz="6" w:space="0" w:color="auto"/>
            </w:tcBorders>
          </w:tcPr>
          <w:p w:rsidR="009E4CAC" w:rsidRPr="00073F8E" w:rsidRDefault="009E4CAC" w:rsidP="009E4CAC">
            <w:pPr>
              <w:widowControl w:val="0"/>
              <w:rPr>
                <w:sz w:val="16"/>
                <w:szCs w:val="16"/>
              </w:rPr>
            </w:pPr>
          </w:p>
        </w:tc>
      </w:tr>
      <w:tr w:rsidR="009E4CAC" w:rsidRPr="00073F8E" w:rsidTr="009E4CAC">
        <w:trPr>
          <w:trHeight w:val="284"/>
        </w:trPr>
        <w:tc>
          <w:tcPr>
            <w:tcW w:w="4678" w:type="dxa"/>
            <w:gridSpan w:val="2"/>
            <w:tcBorders>
              <w:top w:val="single" w:sz="6" w:space="0" w:color="auto"/>
              <w:left w:val="double" w:sz="6" w:space="0" w:color="auto"/>
              <w:bottom w:val="nil"/>
              <w:right w:val="single" w:sz="6" w:space="0" w:color="auto"/>
            </w:tcBorders>
          </w:tcPr>
          <w:p w:rsidR="009E4CAC" w:rsidRPr="00073F8E" w:rsidRDefault="009E4CAC" w:rsidP="009E4CAC">
            <w:pPr>
              <w:widowControl w:val="0"/>
              <w:rPr>
                <w:sz w:val="16"/>
                <w:szCs w:val="16"/>
              </w:rPr>
            </w:pPr>
            <w:r w:rsidRPr="00073F8E">
              <w:rPr>
                <w:sz w:val="16"/>
                <w:szCs w:val="16"/>
              </w:rPr>
              <w:t>Способ  передачи Заявок и Распоряжений Инвестора</w:t>
            </w:r>
          </w:p>
        </w:tc>
        <w:tc>
          <w:tcPr>
            <w:tcW w:w="5812" w:type="dxa"/>
            <w:gridSpan w:val="5"/>
            <w:tcBorders>
              <w:top w:val="single" w:sz="6" w:space="0" w:color="auto"/>
              <w:left w:val="single" w:sz="6" w:space="0" w:color="auto"/>
              <w:bottom w:val="nil"/>
              <w:right w:val="double" w:sz="6" w:space="0" w:color="auto"/>
            </w:tcBorders>
          </w:tcPr>
          <w:p w:rsidR="009E4CAC" w:rsidRPr="00073F8E" w:rsidRDefault="009E4CAC" w:rsidP="009E4CAC">
            <w:pPr>
              <w:widowControl w:val="0"/>
              <w:rPr>
                <w:sz w:val="16"/>
                <w:szCs w:val="16"/>
              </w:rPr>
            </w:pPr>
          </w:p>
        </w:tc>
      </w:tr>
      <w:tr w:rsidR="009E4CAC" w:rsidRPr="00073F8E" w:rsidTr="009E4CAC">
        <w:trPr>
          <w:trHeight w:val="284"/>
        </w:trPr>
        <w:tc>
          <w:tcPr>
            <w:tcW w:w="4678" w:type="dxa"/>
            <w:gridSpan w:val="2"/>
            <w:tcBorders>
              <w:top w:val="single" w:sz="6" w:space="0" w:color="auto"/>
              <w:left w:val="double" w:sz="6" w:space="0" w:color="auto"/>
              <w:bottom w:val="nil"/>
              <w:right w:val="single" w:sz="6" w:space="0" w:color="auto"/>
            </w:tcBorders>
          </w:tcPr>
          <w:p w:rsidR="009E4CAC" w:rsidRPr="00073F8E" w:rsidRDefault="009E4CAC" w:rsidP="009E4CAC">
            <w:pPr>
              <w:widowControl w:val="0"/>
              <w:rPr>
                <w:sz w:val="16"/>
                <w:szCs w:val="16"/>
              </w:rPr>
            </w:pPr>
            <w:r w:rsidRPr="00073F8E">
              <w:rPr>
                <w:sz w:val="16"/>
                <w:szCs w:val="16"/>
              </w:rPr>
              <w:t>Способ получения отчетов Брокера</w:t>
            </w:r>
          </w:p>
        </w:tc>
        <w:tc>
          <w:tcPr>
            <w:tcW w:w="5812" w:type="dxa"/>
            <w:gridSpan w:val="5"/>
            <w:tcBorders>
              <w:top w:val="single" w:sz="6" w:space="0" w:color="auto"/>
              <w:left w:val="single" w:sz="6" w:space="0" w:color="auto"/>
              <w:bottom w:val="nil"/>
              <w:right w:val="double" w:sz="6" w:space="0" w:color="auto"/>
            </w:tcBorders>
          </w:tcPr>
          <w:p w:rsidR="009E4CAC" w:rsidRPr="00073F8E" w:rsidRDefault="009E4CAC" w:rsidP="009E4CAC">
            <w:pPr>
              <w:widowControl w:val="0"/>
              <w:rPr>
                <w:sz w:val="16"/>
                <w:szCs w:val="16"/>
              </w:rPr>
            </w:pPr>
            <w:r w:rsidRPr="00073F8E">
              <w:rPr>
                <w:sz w:val="16"/>
                <w:szCs w:val="16"/>
              </w:rPr>
              <w:t>Через уполномоченных представителей</w:t>
            </w:r>
          </w:p>
        </w:tc>
      </w:tr>
      <w:tr w:rsidR="009E4CAC" w:rsidRPr="00073F8E" w:rsidTr="009E4CAC">
        <w:trPr>
          <w:trHeight w:val="284"/>
        </w:trPr>
        <w:tc>
          <w:tcPr>
            <w:tcW w:w="4678" w:type="dxa"/>
            <w:gridSpan w:val="2"/>
            <w:tcBorders>
              <w:top w:val="single" w:sz="6" w:space="0" w:color="auto"/>
              <w:left w:val="double" w:sz="6" w:space="0" w:color="auto"/>
              <w:bottom w:val="nil"/>
              <w:right w:val="single" w:sz="6" w:space="0" w:color="auto"/>
            </w:tcBorders>
          </w:tcPr>
          <w:p w:rsidR="009E4CAC" w:rsidRPr="00073F8E" w:rsidRDefault="009E4CAC" w:rsidP="009E4CAC">
            <w:pPr>
              <w:widowControl w:val="0"/>
              <w:rPr>
                <w:sz w:val="16"/>
                <w:szCs w:val="16"/>
              </w:rPr>
            </w:pPr>
            <w:r w:rsidRPr="00073F8E">
              <w:rPr>
                <w:snapToGrid w:val="0"/>
                <w:sz w:val="16"/>
                <w:szCs w:val="16"/>
              </w:rPr>
              <w:t xml:space="preserve">Способ передачи поручений и иных документов в рамках Условий Депозитария </w:t>
            </w:r>
          </w:p>
        </w:tc>
        <w:tc>
          <w:tcPr>
            <w:tcW w:w="5812" w:type="dxa"/>
            <w:gridSpan w:val="5"/>
            <w:tcBorders>
              <w:top w:val="single" w:sz="6" w:space="0" w:color="auto"/>
              <w:left w:val="single" w:sz="6" w:space="0" w:color="auto"/>
              <w:bottom w:val="nil"/>
              <w:right w:val="double" w:sz="6" w:space="0" w:color="auto"/>
            </w:tcBorders>
          </w:tcPr>
          <w:p w:rsidR="009E4CAC" w:rsidRPr="00073F8E" w:rsidRDefault="009E4CAC" w:rsidP="009E4CAC">
            <w:pPr>
              <w:widowControl w:val="0"/>
              <w:rPr>
                <w:sz w:val="16"/>
                <w:szCs w:val="16"/>
              </w:rPr>
            </w:pPr>
          </w:p>
        </w:tc>
      </w:tr>
      <w:tr w:rsidR="009E4CAC" w:rsidRPr="00073F8E" w:rsidTr="009E4CAC">
        <w:trPr>
          <w:trHeight w:val="284"/>
        </w:trPr>
        <w:tc>
          <w:tcPr>
            <w:tcW w:w="4678" w:type="dxa"/>
            <w:gridSpan w:val="2"/>
            <w:tcBorders>
              <w:top w:val="single" w:sz="6" w:space="0" w:color="auto"/>
              <w:left w:val="double" w:sz="6" w:space="0" w:color="auto"/>
              <w:bottom w:val="nil"/>
              <w:right w:val="single" w:sz="6" w:space="0" w:color="auto"/>
            </w:tcBorders>
          </w:tcPr>
          <w:p w:rsidR="009E4CAC" w:rsidRPr="00073F8E" w:rsidRDefault="009E4CAC" w:rsidP="009E4CAC">
            <w:pPr>
              <w:widowControl w:val="0"/>
              <w:rPr>
                <w:sz w:val="16"/>
                <w:szCs w:val="16"/>
              </w:rPr>
            </w:pPr>
            <w:r w:rsidRPr="00073F8E">
              <w:rPr>
                <w:snapToGrid w:val="0"/>
                <w:sz w:val="16"/>
                <w:szCs w:val="16"/>
              </w:rPr>
              <w:t>Способ выдачи отчетов и иных документов в рамках Условий Депозитария</w:t>
            </w:r>
            <w:r w:rsidRPr="00073F8E">
              <w:rPr>
                <w:sz w:val="16"/>
                <w:szCs w:val="16"/>
              </w:rPr>
              <w:t xml:space="preserve"> </w:t>
            </w:r>
          </w:p>
        </w:tc>
        <w:tc>
          <w:tcPr>
            <w:tcW w:w="5812" w:type="dxa"/>
            <w:gridSpan w:val="5"/>
            <w:tcBorders>
              <w:top w:val="single" w:sz="6" w:space="0" w:color="auto"/>
              <w:left w:val="single" w:sz="6" w:space="0" w:color="auto"/>
              <w:bottom w:val="nil"/>
              <w:right w:val="double" w:sz="6" w:space="0" w:color="auto"/>
            </w:tcBorders>
          </w:tcPr>
          <w:p w:rsidR="009E4CAC" w:rsidRPr="00073F8E" w:rsidRDefault="009E4CAC" w:rsidP="009E4CAC">
            <w:pPr>
              <w:widowControl w:val="0"/>
              <w:rPr>
                <w:sz w:val="16"/>
                <w:szCs w:val="16"/>
              </w:rPr>
            </w:pPr>
          </w:p>
        </w:tc>
      </w:tr>
      <w:tr w:rsidR="009E4CAC" w:rsidRPr="00073F8E" w:rsidTr="009E4CAC">
        <w:trPr>
          <w:trHeight w:val="284"/>
        </w:trPr>
        <w:tc>
          <w:tcPr>
            <w:tcW w:w="10490" w:type="dxa"/>
            <w:gridSpan w:val="7"/>
            <w:tcBorders>
              <w:top w:val="single" w:sz="6" w:space="0" w:color="auto"/>
              <w:left w:val="double" w:sz="6" w:space="0" w:color="auto"/>
              <w:bottom w:val="double" w:sz="6" w:space="0" w:color="auto"/>
              <w:right w:val="double" w:sz="6" w:space="0" w:color="auto"/>
            </w:tcBorders>
          </w:tcPr>
          <w:p w:rsidR="009E4CAC" w:rsidRPr="00073F8E" w:rsidRDefault="009E4CAC" w:rsidP="009E4CAC">
            <w:pPr>
              <w:widowControl w:val="0"/>
              <w:rPr>
                <w:sz w:val="16"/>
                <w:szCs w:val="16"/>
              </w:rPr>
            </w:pPr>
            <w:r w:rsidRPr="00073F8E">
              <w:rPr>
                <w:b/>
                <w:bCs/>
                <w:sz w:val="16"/>
                <w:szCs w:val="16"/>
              </w:rPr>
              <w:t>5. Секция реквизитов физического лица, имеющего право представлять юридическое лицо без доверенности</w:t>
            </w:r>
          </w:p>
        </w:tc>
      </w:tr>
      <w:tr w:rsidR="009E4CAC" w:rsidRPr="00073F8E" w:rsidTr="009E4CAC">
        <w:trPr>
          <w:trHeight w:val="284"/>
        </w:trPr>
        <w:tc>
          <w:tcPr>
            <w:tcW w:w="4678" w:type="dxa"/>
            <w:gridSpan w:val="2"/>
            <w:tcBorders>
              <w:top w:val="single" w:sz="6" w:space="0" w:color="auto"/>
              <w:left w:val="double" w:sz="6" w:space="0" w:color="auto"/>
              <w:bottom w:val="double" w:sz="6" w:space="0" w:color="auto"/>
              <w:right w:val="single" w:sz="6" w:space="0" w:color="auto"/>
            </w:tcBorders>
          </w:tcPr>
          <w:p w:rsidR="009E4CAC" w:rsidRPr="00073F8E" w:rsidRDefault="009E4CAC" w:rsidP="009E4CAC">
            <w:pPr>
              <w:widowControl w:val="0"/>
              <w:rPr>
                <w:b/>
                <w:bCs/>
                <w:sz w:val="16"/>
                <w:szCs w:val="16"/>
              </w:rPr>
            </w:pPr>
            <w:r w:rsidRPr="00073F8E">
              <w:rPr>
                <w:sz w:val="16"/>
                <w:szCs w:val="16"/>
              </w:rPr>
              <w:t>Фамилия</w:t>
            </w:r>
          </w:p>
        </w:tc>
        <w:tc>
          <w:tcPr>
            <w:tcW w:w="5812" w:type="dxa"/>
            <w:gridSpan w:val="5"/>
            <w:tcBorders>
              <w:top w:val="single" w:sz="6" w:space="0" w:color="auto"/>
              <w:left w:val="single" w:sz="6" w:space="0" w:color="auto"/>
              <w:bottom w:val="double" w:sz="6" w:space="0" w:color="auto"/>
              <w:right w:val="double" w:sz="6" w:space="0" w:color="auto"/>
            </w:tcBorders>
          </w:tcPr>
          <w:p w:rsidR="009E4CAC" w:rsidRPr="00073F8E" w:rsidRDefault="009E4CAC" w:rsidP="009E4CAC">
            <w:pPr>
              <w:widowControl w:val="0"/>
              <w:rPr>
                <w:sz w:val="16"/>
                <w:szCs w:val="16"/>
              </w:rPr>
            </w:pPr>
          </w:p>
        </w:tc>
      </w:tr>
      <w:tr w:rsidR="009E4CAC" w:rsidRPr="00073F8E" w:rsidTr="009E4CAC">
        <w:trPr>
          <w:trHeight w:val="284"/>
        </w:trPr>
        <w:tc>
          <w:tcPr>
            <w:tcW w:w="4678" w:type="dxa"/>
            <w:gridSpan w:val="2"/>
            <w:tcBorders>
              <w:top w:val="single" w:sz="6" w:space="0" w:color="auto"/>
              <w:left w:val="double" w:sz="6" w:space="0" w:color="auto"/>
              <w:bottom w:val="double" w:sz="6" w:space="0" w:color="auto"/>
              <w:right w:val="single" w:sz="6" w:space="0" w:color="auto"/>
            </w:tcBorders>
          </w:tcPr>
          <w:p w:rsidR="009E4CAC" w:rsidRPr="00073F8E" w:rsidRDefault="009E4CAC" w:rsidP="009E4CAC">
            <w:pPr>
              <w:widowControl w:val="0"/>
              <w:rPr>
                <w:sz w:val="16"/>
                <w:szCs w:val="16"/>
              </w:rPr>
            </w:pPr>
            <w:r w:rsidRPr="00073F8E">
              <w:rPr>
                <w:sz w:val="16"/>
                <w:szCs w:val="16"/>
              </w:rPr>
              <w:t>Имя</w:t>
            </w:r>
          </w:p>
        </w:tc>
        <w:tc>
          <w:tcPr>
            <w:tcW w:w="5812" w:type="dxa"/>
            <w:gridSpan w:val="5"/>
            <w:tcBorders>
              <w:top w:val="single" w:sz="6" w:space="0" w:color="auto"/>
              <w:left w:val="single" w:sz="6" w:space="0" w:color="auto"/>
              <w:bottom w:val="double" w:sz="6" w:space="0" w:color="auto"/>
              <w:right w:val="double" w:sz="6" w:space="0" w:color="auto"/>
            </w:tcBorders>
          </w:tcPr>
          <w:p w:rsidR="009E4CAC" w:rsidRPr="00073F8E" w:rsidRDefault="009E4CAC" w:rsidP="009E4CAC">
            <w:pPr>
              <w:widowControl w:val="0"/>
              <w:rPr>
                <w:sz w:val="16"/>
                <w:szCs w:val="16"/>
              </w:rPr>
            </w:pPr>
          </w:p>
        </w:tc>
      </w:tr>
      <w:tr w:rsidR="009E4CAC" w:rsidRPr="00073F8E" w:rsidTr="009E4CAC">
        <w:trPr>
          <w:trHeight w:val="284"/>
        </w:trPr>
        <w:tc>
          <w:tcPr>
            <w:tcW w:w="4678" w:type="dxa"/>
            <w:gridSpan w:val="2"/>
            <w:tcBorders>
              <w:top w:val="single" w:sz="6" w:space="0" w:color="auto"/>
              <w:left w:val="double" w:sz="6" w:space="0" w:color="auto"/>
              <w:bottom w:val="double" w:sz="6" w:space="0" w:color="auto"/>
              <w:right w:val="single" w:sz="6" w:space="0" w:color="auto"/>
            </w:tcBorders>
          </w:tcPr>
          <w:p w:rsidR="009E4CAC" w:rsidRPr="00073F8E" w:rsidRDefault="009E4CAC" w:rsidP="009E4CAC">
            <w:pPr>
              <w:widowControl w:val="0"/>
              <w:rPr>
                <w:sz w:val="16"/>
                <w:szCs w:val="16"/>
              </w:rPr>
            </w:pPr>
            <w:r w:rsidRPr="00073F8E">
              <w:rPr>
                <w:sz w:val="16"/>
                <w:szCs w:val="16"/>
              </w:rPr>
              <w:t>Отчество (при наличии)</w:t>
            </w:r>
          </w:p>
        </w:tc>
        <w:tc>
          <w:tcPr>
            <w:tcW w:w="5812" w:type="dxa"/>
            <w:gridSpan w:val="5"/>
            <w:tcBorders>
              <w:top w:val="single" w:sz="6" w:space="0" w:color="auto"/>
              <w:left w:val="single" w:sz="6" w:space="0" w:color="auto"/>
              <w:bottom w:val="double" w:sz="6" w:space="0" w:color="auto"/>
              <w:right w:val="double" w:sz="6" w:space="0" w:color="auto"/>
            </w:tcBorders>
          </w:tcPr>
          <w:p w:rsidR="009E4CAC" w:rsidRPr="00073F8E" w:rsidRDefault="009E4CAC" w:rsidP="009E4CAC">
            <w:pPr>
              <w:widowControl w:val="0"/>
              <w:rPr>
                <w:sz w:val="16"/>
                <w:szCs w:val="16"/>
              </w:rPr>
            </w:pPr>
          </w:p>
        </w:tc>
      </w:tr>
      <w:tr w:rsidR="009E4CAC" w:rsidRPr="00073F8E" w:rsidTr="009E4CAC">
        <w:trPr>
          <w:trHeight w:val="284"/>
        </w:trPr>
        <w:tc>
          <w:tcPr>
            <w:tcW w:w="4678" w:type="dxa"/>
            <w:gridSpan w:val="2"/>
            <w:tcBorders>
              <w:top w:val="single" w:sz="6" w:space="0" w:color="auto"/>
              <w:left w:val="double" w:sz="6" w:space="0" w:color="auto"/>
              <w:bottom w:val="double" w:sz="6" w:space="0" w:color="auto"/>
              <w:right w:val="single" w:sz="6" w:space="0" w:color="auto"/>
            </w:tcBorders>
          </w:tcPr>
          <w:p w:rsidR="009E4CAC" w:rsidRPr="00073F8E" w:rsidRDefault="009E4CAC" w:rsidP="009E4CAC">
            <w:pPr>
              <w:widowControl w:val="0"/>
              <w:rPr>
                <w:sz w:val="16"/>
                <w:szCs w:val="16"/>
              </w:rPr>
            </w:pPr>
            <w:r w:rsidRPr="00073F8E">
              <w:rPr>
                <w:sz w:val="16"/>
                <w:szCs w:val="16"/>
              </w:rPr>
              <w:t>Дата рождения</w:t>
            </w:r>
          </w:p>
        </w:tc>
        <w:tc>
          <w:tcPr>
            <w:tcW w:w="5812" w:type="dxa"/>
            <w:gridSpan w:val="5"/>
            <w:tcBorders>
              <w:top w:val="single" w:sz="6" w:space="0" w:color="auto"/>
              <w:left w:val="single" w:sz="6" w:space="0" w:color="auto"/>
              <w:bottom w:val="double" w:sz="6" w:space="0" w:color="auto"/>
              <w:right w:val="double" w:sz="6" w:space="0" w:color="auto"/>
            </w:tcBorders>
          </w:tcPr>
          <w:p w:rsidR="009E4CAC" w:rsidRPr="00073F8E" w:rsidRDefault="009E4CAC" w:rsidP="009E4CAC">
            <w:pPr>
              <w:widowControl w:val="0"/>
              <w:rPr>
                <w:sz w:val="16"/>
                <w:szCs w:val="16"/>
              </w:rPr>
            </w:pPr>
          </w:p>
        </w:tc>
      </w:tr>
      <w:tr w:rsidR="009E4CAC" w:rsidRPr="00073F8E" w:rsidTr="009E4CAC">
        <w:trPr>
          <w:trHeight w:val="284"/>
        </w:trPr>
        <w:tc>
          <w:tcPr>
            <w:tcW w:w="4678" w:type="dxa"/>
            <w:gridSpan w:val="2"/>
            <w:tcBorders>
              <w:top w:val="single" w:sz="6" w:space="0" w:color="auto"/>
              <w:left w:val="double" w:sz="6" w:space="0" w:color="auto"/>
              <w:bottom w:val="double" w:sz="6" w:space="0" w:color="auto"/>
              <w:right w:val="single" w:sz="6" w:space="0" w:color="auto"/>
            </w:tcBorders>
          </w:tcPr>
          <w:p w:rsidR="009E4CAC" w:rsidRPr="00073F8E" w:rsidRDefault="009E4CAC" w:rsidP="009E4CAC">
            <w:pPr>
              <w:widowControl w:val="0"/>
              <w:rPr>
                <w:sz w:val="16"/>
                <w:szCs w:val="16"/>
              </w:rPr>
            </w:pPr>
            <w:r w:rsidRPr="00073F8E">
              <w:rPr>
                <w:sz w:val="16"/>
                <w:szCs w:val="16"/>
              </w:rPr>
              <w:t>Место рождения</w:t>
            </w:r>
          </w:p>
        </w:tc>
        <w:tc>
          <w:tcPr>
            <w:tcW w:w="5812" w:type="dxa"/>
            <w:gridSpan w:val="5"/>
            <w:tcBorders>
              <w:top w:val="single" w:sz="6" w:space="0" w:color="auto"/>
              <w:left w:val="single" w:sz="6" w:space="0" w:color="auto"/>
              <w:bottom w:val="double" w:sz="6" w:space="0" w:color="auto"/>
              <w:right w:val="double" w:sz="6" w:space="0" w:color="auto"/>
            </w:tcBorders>
          </w:tcPr>
          <w:p w:rsidR="009E4CAC" w:rsidRPr="00073F8E" w:rsidRDefault="009E4CAC" w:rsidP="009E4CAC">
            <w:pPr>
              <w:widowControl w:val="0"/>
              <w:rPr>
                <w:sz w:val="16"/>
                <w:szCs w:val="16"/>
              </w:rPr>
            </w:pPr>
          </w:p>
        </w:tc>
      </w:tr>
      <w:tr w:rsidR="009E4CAC" w:rsidRPr="00073F8E" w:rsidTr="009E4CAC">
        <w:trPr>
          <w:trHeight w:val="284"/>
        </w:trPr>
        <w:tc>
          <w:tcPr>
            <w:tcW w:w="4678" w:type="dxa"/>
            <w:gridSpan w:val="2"/>
            <w:tcBorders>
              <w:top w:val="single" w:sz="6" w:space="0" w:color="auto"/>
              <w:left w:val="double" w:sz="6" w:space="0" w:color="auto"/>
              <w:bottom w:val="double" w:sz="6" w:space="0" w:color="auto"/>
              <w:right w:val="single" w:sz="6" w:space="0" w:color="auto"/>
            </w:tcBorders>
          </w:tcPr>
          <w:p w:rsidR="009E4CAC" w:rsidRPr="00073F8E" w:rsidRDefault="009E4CAC" w:rsidP="009E4CAC">
            <w:pPr>
              <w:widowControl w:val="0"/>
              <w:rPr>
                <w:sz w:val="16"/>
                <w:szCs w:val="16"/>
              </w:rPr>
            </w:pPr>
            <w:r w:rsidRPr="00073F8E">
              <w:rPr>
                <w:b/>
                <w:sz w:val="16"/>
                <w:szCs w:val="16"/>
              </w:rPr>
              <w:t>Документ, удостоверяющий личность</w:t>
            </w:r>
          </w:p>
        </w:tc>
        <w:tc>
          <w:tcPr>
            <w:tcW w:w="5812" w:type="dxa"/>
            <w:gridSpan w:val="5"/>
            <w:tcBorders>
              <w:top w:val="single" w:sz="6" w:space="0" w:color="auto"/>
              <w:left w:val="single" w:sz="6" w:space="0" w:color="auto"/>
              <w:bottom w:val="double" w:sz="6" w:space="0" w:color="auto"/>
              <w:right w:val="double" w:sz="6" w:space="0" w:color="auto"/>
            </w:tcBorders>
          </w:tcPr>
          <w:p w:rsidR="009E4CAC" w:rsidRPr="00073F8E" w:rsidRDefault="009E4CAC" w:rsidP="009E4CAC">
            <w:pPr>
              <w:widowControl w:val="0"/>
              <w:rPr>
                <w:sz w:val="16"/>
                <w:szCs w:val="16"/>
              </w:rPr>
            </w:pPr>
          </w:p>
        </w:tc>
      </w:tr>
      <w:tr w:rsidR="009E4CAC" w:rsidRPr="00073F8E" w:rsidTr="009E4CAC">
        <w:trPr>
          <w:trHeight w:val="284"/>
        </w:trPr>
        <w:tc>
          <w:tcPr>
            <w:tcW w:w="4678" w:type="dxa"/>
            <w:gridSpan w:val="2"/>
            <w:tcBorders>
              <w:top w:val="single" w:sz="6" w:space="0" w:color="auto"/>
              <w:left w:val="double" w:sz="6" w:space="0" w:color="auto"/>
              <w:bottom w:val="double" w:sz="6" w:space="0" w:color="auto"/>
              <w:right w:val="single" w:sz="6" w:space="0" w:color="auto"/>
            </w:tcBorders>
          </w:tcPr>
          <w:p w:rsidR="009E4CAC" w:rsidRPr="00073F8E" w:rsidRDefault="009E4CAC" w:rsidP="009E4CAC">
            <w:pPr>
              <w:widowControl w:val="0"/>
              <w:rPr>
                <w:b/>
                <w:sz w:val="16"/>
                <w:szCs w:val="16"/>
              </w:rPr>
            </w:pPr>
            <w:r w:rsidRPr="00073F8E">
              <w:rPr>
                <w:sz w:val="16"/>
                <w:szCs w:val="16"/>
              </w:rPr>
              <w:t>Серия документа</w:t>
            </w:r>
          </w:p>
        </w:tc>
        <w:tc>
          <w:tcPr>
            <w:tcW w:w="5812" w:type="dxa"/>
            <w:gridSpan w:val="5"/>
            <w:tcBorders>
              <w:top w:val="single" w:sz="6" w:space="0" w:color="auto"/>
              <w:left w:val="single" w:sz="6" w:space="0" w:color="auto"/>
              <w:bottom w:val="double" w:sz="6" w:space="0" w:color="auto"/>
              <w:right w:val="double" w:sz="6" w:space="0" w:color="auto"/>
            </w:tcBorders>
          </w:tcPr>
          <w:p w:rsidR="009E4CAC" w:rsidRPr="00073F8E" w:rsidRDefault="009E4CAC" w:rsidP="009E4CAC">
            <w:pPr>
              <w:widowControl w:val="0"/>
              <w:rPr>
                <w:sz w:val="16"/>
                <w:szCs w:val="16"/>
              </w:rPr>
            </w:pPr>
          </w:p>
        </w:tc>
      </w:tr>
      <w:tr w:rsidR="009E4CAC" w:rsidRPr="00073F8E" w:rsidTr="009E4CAC">
        <w:trPr>
          <w:trHeight w:val="284"/>
        </w:trPr>
        <w:tc>
          <w:tcPr>
            <w:tcW w:w="4678" w:type="dxa"/>
            <w:gridSpan w:val="2"/>
            <w:tcBorders>
              <w:top w:val="single" w:sz="6" w:space="0" w:color="auto"/>
              <w:left w:val="double" w:sz="6" w:space="0" w:color="auto"/>
              <w:bottom w:val="double" w:sz="6" w:space="0" w:color="auto"/>
              <w:right w:val="single" w:sz="6" w:space="0" w:color="auto"/>
            </w:tcBorders>
          </w:tcPr>
          <w:p w:rsidR="009E4CAC" w:rsidRPr="00073F8E" w:rsidRDefault="009E4CAC" w:rsidP="009E4CAC">
            <w:pPr>
              <w:widowControl w:val="0"/>
              <w:rPr>
                <w:sz w:val="16"/>
                <w:szCs w:val="16"/>
              </w:rPr>
            </w:pPr>
            <w:r w:rsidRPr="00073F8E">
              <w:rPr>
                <w:sz w:val="16"/>
                <w:szCs w:val="16"/>
              </w:rPr>
              <w:lastRenderedPageBreak/>
              <w:t>Номер документа</w:t>
            </w:r>
          </w:p>
        </w:tc>
        <w:tc>
          <w:tcPr>
            <w:tcW w:w="5812" w:type="dxa"/>
            <w:gridSpan w:val="5"/>
            <w:tcBorders>
              <w:top w:val="single" w:sz="6" w:space="0" w:color="auto"/>
              <w:left w:val="single" w:sz="6" w:space="0" w:color="auto"/>
              <w:bottom w:val="double" w:sz="6" w:space="0" w:color="auto"/>
              <w:right w:val="double" w:sz="6" w:space="0" w:color="auto"/>
            </w:tcBorders>
          </w:tcPr>
          <w:p w:rsidR="009E4CAC" w:rsidRPr="00073F8E" w:rsidRDefault="009E4CAC" w:rsidP="009E4CAC">
            <w:pPr>
              <w:widowControl w:val="0"/>
              <w:rPr>
                <w:sz w:val="16"/>
                <w:szCs w:val="16"/>
              </w:rPr>
            </w:pPr>
          </w:p>
        </w:tc>
      </w:tr>
      <w:tr w:rsidR="009E4CAC" w:rsidRPr="00073F8E" w:rsidTr="009E4CAC">
        <w:trPr>
          <w:trHeight w:val="284"/>
        </w:trPr>
        <w:tc>
          <w:tcPr>
            <w:tcW w:w="4678" w:type="dxa"/>
            <w:gridSpan w:val="2"/>
            <w:tcBorders>
              <w:top w:val="single" w:sz="6" w:space="0" w:color="auto"/>
              <w:left w:val="double" w:sz="6" w:space="0" w:color="auto"/>
              <w:bottom w:val="double" w:sz="6" w:space="0" w:color="auto"/>
              <w:right w:val="single" w:sz="6" w:space="0" w:color="auto"/>
            </w:tcBorders>
          </w:tcPr>
          <w:p w:rsidR="009E4CAC" w:rsidRPr="00073F8E" w:rsidRDefault="009E4CAC" w:rsidP="009E4CAC">
            <w:pPr>
              <w:widowControl w:val="0"/>
              <w:rPr>
                <w:sz w:val="16"/>
                <w:szCs w:val="16"/>
              </w:rPr>
            </w:pPr>
            <w:r w:rsidRPr="00073F8E">
              <w:rPr>
                <w:sz w:val="16"/>
                <w:szCs w:val="16"/>
              </w:rPr>
              <w:t>Дата выдачи</w:t>
            </w:r>
          </w:p>
        </w:tc>
        <w:tc>
          <w:tcPr>
            <w:tcW w:w="5812" w:type="dxa"/>
            <w:gridSpan w:val="5"/>
            <w:tcBorders>
              <w:top w:val="single" w:sz="6" w:space="0" w:color="auto"/>
              <w:left w:val="single" w:sz="6" w:space="0" w:color="auto"/>
              <w:bottom w:val="double" w:sz="6" w:space="0" w:color="auto"/>
              <w:right w:val="double" w:sz="6" w:space="0" w:color="auto"/>
            </w:tcBorders>
          </w:tcPr>
          <w:p w:rsidR="009E4CAC" w:rsidRPr="00073F8E" w:rsidRDefault="009E4CAC" w:rsidP="009E4CAC">
            <w:pPr>
              <w:widowControl w:val="0"/>
              <w:rPr>
                <w:sz w:val="16"/>
                <w:szCs w:val="16"/>
              </w:rPr>
            </w:pPr>
          </w:p>
        </w:tc>
      </w:tr>
      <w:tr w:rsidR="009E4CAC" w:rsidRPr="00073F8E" w:rsidTr="009E4CAC">
        <w:trPr>
          <w:trHeight w:val="284"/>
        </w:trPr>
        <w:tc>
          <w:tcPr>
            <w:tcW w:w="4678" w:type="dxa"/>
            <w:gridSpan w:val="2"/>
            <w:tcBorders>
              <w:top w:val="single" w:sz="6" w:space="0" w:color="auto"/>
              <w:left w:val="double" w:sz="6" w:space="0" w:color="auto"/>
              <w:bottom w:val="double" w:sz="6" w:space="0" w:color="auto"/>
              <w:right w:val="single" w:sz="6" w:space="0" w:color="auto"/>
            </w:tcBorders>
          </w:tcPr>
          <w:p w:rsidR="009E4CAC" w:rsidRPr="00073F8E" w:rsidRDefault="009E4CAC" w:rsidP="009E4CAC">
            <w:pPr>
              <w:widowControl w:val="0"/>
              <w:rPr>
                <w:sz w:val="16"/>
                <w:szCs w:val="16"/>
              </w:rPr>
            </w:pPr>
            <w:r w:rsidRPr="00073F8E">
              <w:rPr>
                <w:sz w:val="16"/>
                <w:szCs w:val="16"/>
              </w:rPr>
              <w:t>Действителен до</w:t>
            </w:r>
          </w:p>
        </w:tc>
        <w:tc>
          <w:tcPr>
            <w:tcW w:w="5812" w:type="dxa"/>
            <w:gridSpan w:val="5"/>
            <w:tcBorders>
              <w:top w:val="single" w:sz="6" w:space="0" w:color="auto"/>
              <w:left w:val="single" w:sz="6" w:space="0" w:color="auto"/>
              <w:bottom w:val="double" w:sz="6" w:space="0" w:color="auto"/>
              <w:right w:val="double" w:sz="6" w:space="0" w:color="auto"/>
            </w:tcBorders>
          </w:tcPr>
          <w:p w:rsidR="009E4CAC" w:rsidRPr="00073F8E" w:rsidRDefault="009E4CAC" w:rsidP="009E4CAC">
            <w:pPr>
              <w:widowControl w:val="0"/>
              <w:rPr>
                <w:sz w:val="16"/>
                <w:szCs w:val="16"/>
              </w:rPr>
            </w:pPr>
          </w:p>
        </w:tc>
      </w:tr>
      <w:tr w:rsidR="009E4CAC" w:rsidRPr="00073F8E" w:rsidTr="009E4CAC">
        <w:trPr>
          <w:trHeight w:val="284"/>
        </w:trPr>
        <w:tc>
          <w:tcPr>
            <w:tcW w:w="4678" w:type="dxa"/>
            <w:gridSpan w:val="2"/>
            <w:tcBorders>
              <w:top w:val="single" w:sz="6" w:space="0" w:color="auto"/>
              <w:left w:val="double" w:sz="6" w:space="0" w:color="auto"/>
              <w:bottom w:val="double" w:sz="6" w:space="0" w:color="auto"/>
              <w:right w:val="single" w:sz="6" w:space="0" w:color="auto"/>
            </w:tcBorders>
          </w:tcPr>
          <w:p w:rsidR="009E4CAC" w:rsidRPr="00073F8E" w:rsidRDefault="009E4CAC" w:rsidP="009E4CAC">
            <w:pPr>
              <w:widowControl w:val="0"/>
              <w:rPr>
                <w:sz w:val="16"/>
                <w:szCs w:val="16"/>
              </w:rPr>
            </w:pPr>
            <w:r w:rsidRPr="00073F8E">
              <w:rPr>
                <w:sz w:val="16"/>
                <w:szCs w:val="16"/>
              </w:rPr>
              <w:t>Кем выдан документ</w:t>
            </w:r>
          </w:p>
        </w:tc>
        <w:tc>
          <w:tcPr>
            <w:tcW w:w="5812" w:type="dxa"/>
            <w:gridSpan w:val="5"/>
            <w:tcBorders>
              <w:top w:val="single" w:sz="6" w:space="0" w:color="auto"/>
              <w:left w:val="single" w:sz="6" w:space="0" w:color="auto"/>
              <w:bottom w:val="double" w:sz="6" w:space="0" w:color="auto"/>
              <w:right w:val="double" w:sz="6" w:space="0" w:color="auto"/>
            </w:tcBorders>
          </w:tcPr>
          <w:p w:rsidR="009E4CAC" w:rsidRPr="00073F8E" w:rsidRDefault="009E4CAC" w:rsidP="009E4CAC">
            <w:pPr>
              <w:widowControl w:val="0"/>
              <w:rPr>
                <w:sz w:val="16"/>
                <w:szCs w:val="16"/>
              </w:rPr>
            </w:pPr>
          </w:p>
        </w:tc>
      </w:tr>
      <w:tr w:rsidR="009E4CAC" w:rsidRPr="00073F8E" w:rsidTr="009E4CAC">
        <w:trPr>
          <w:trHeight w:val="284"/>
        </w:trPr>
        <w:tc>
          <w:tcPr>
            <w:tcW w:w="4678" w:type="dxa"/>
            <w:gridSpan w:val="2"/>
            <w:tcBorders>
              <w:top w:val="single" w:sz="6" w:space="0" w:color="auto"/>
              <w:left w:val="double" w:sz="6" w:space="0" w:color="auto"/>
              <w:bottom w:val="double" w:sz="6" w:space="0" w:color="auto"/>
              <w:right w:val="single" w:sz="6" w:space="0" w:color="auto"/>
            </w:tcBorders>
          </w:tcPr>
          <w:p w:rsidR="009E4CAC" w:rsidRPr="00073F8E" w:rsidRDefault="009E4CAC" w:rsidP="009E4CAC">
            <w:pPr>
              <w:widowControl w:val="0"/>
              <w:rPr>
                <w:sz w:val="16"/>
                <w:szCs w:val="16"/>
              </w:rPr>
            </w:pPr>
            <w:r w:rsidRPr="00073F8E">
              <w:rPr>
                <w:sz w:val="16"/>
                <w:szCs w:val="16"/>
              </w:rPr>
              <w:t>Код подразделения (при наличии)</w:t>
            </w:r>
          </w:p>
        </w:tc>
        <w:tc>
          <w:tcPr>
            <w:tcW w:w="5812" w:type="dxa"/>
            <w:gridSpan w:val="5"/>
            <w:tcBorders>
              <w:top w:val="single" w:sz="6" w:space="0" w:color="auto"/>
              <w:left w:val="single" w:sz="6" w:space="0" w:color="auto"/>
              <w:bottom w:val="double" w:sz="6" w:space="0" w:color="auto"/>
              <w:right w:val="double" w:sz="6" w:space="0" w:color="auto"/>
            </w:tcBorders>
          </w:tcPr>
          <w:p w:rsidR="009E4CAC" w:rsidRPr="00073F8E" w:rsidRDefault="009E4CAC" w:rsidP="009E4CAC">
            <w:pPr>
              <w:widowControl w:val="0"/>
              <w:rPr>
                <w:sz w:val="16"/>
                <w:szCs w:val="16"/>
              </w:rPr>
            </w:pPr>
          </w:p>
        </w:tc>
      </w:tr>
      <w:tr w:rsidR="009E4CAC" w:rsidRPr="00073F8E" w:rsidTr="009E4CAC">
        <w:trPr>
          <w:trHeight w:val="284"/>
        </w:trPr>
        <w:tc>
          <w:tcPr>
            <w:tcW w:w="4678" w:type="dxa"/>
            <w:gridSpan w:val="2"/>
            <w:tcBorders>
              <w:top w:val="double" w:sz="6" w:space="0" w:color="auto"/>
              <w:left w:val="double" w:sz="6" w:space="0" w:color="auto"/>
              <w:bottom w:val="double" w:sz="6" w:space="0" w:color="auto"/>
              <w:right w:val="single" w:sz="4" w:space="0" w:color="auto"/>
            </w:tcBorders>
          </w:tcPr>
          <w:p w:rsidR="009E4CAC" w:rsidRPr="00073F8E" w:rsidRDefault="009E4CAC" w:rsidP="009E4CAC">
            <w:pPr>
              <w:widowControl w:val="0"/>
              <w:rPr>
                <w:sz w:val="16"/>
                <w:szCs w:val="16"/>
              </w:rPr>
            </w:pPr>
            <w:r w:rsidRPr="00073F8E">
              <w:rPr>
                <w:sz w:val="16"/>
                <w:szCs w:val="16"/>
              </w:rPr>
              <w:t>Гражданство</w:t>
            </w:r>
          </w:p>
        </w:tc>
        <w:tc>
          <w:tcPr>
            <w:tcW w:w="5812" w:type="dxa"/>
            <w:gridSpan w:val="5"/>
            <w:tcBorders>
              <w:top w:val="double" w:sz="6" w:space="0" w:color="auto"/>
              <w:left w:val="single" w:sz="4" w:space="0" w:color="auto"/>
              <w:bottom w:val="double" w:sz="6" w:space="0" w:color="auto"/>
              <w:right w:val="double" w:sz="6" w:space="0" w:color="auto"/>
            </w:tcBorders>
          </w:tcPr>
          <w:p w:rsidR="009E4CAC" w:rsidRPr="00073F8E" w:rsidRDefault="009E4CAC" w:rsidP="009E4CAC">
            <w:pPr>
              <w:widowControl w:val="0"/>
              <w:rPr>
                <w:sz w:val="16"/>
                <w:szCs w:val="16"/>
              </w:rPr>
            </w:pPr>
          </w:p>
        </w:tc>
      </w:tr>
      <w:tr w:rsidR="009E4CAC" w:rsidRPr="00073F8E" w:rsidTr="009E4CAC">
        <w:trPr>
          <w:trHeight w:val="284"/>
        </w:trPr>
        <w:tc>
          <w:tcPr>
            <w:tcW w:w="10490" w:type="dxa"/>
            <w:gridSpan w:val="7"/>
            <w:tcBorders>
              <w:top w:val="double" w:sz="6" w:space="0" w:color="auto"/>
              <w:left w:val="double" w:sz="6" w:space="0" w:color="auto"/>
              <w:bottom w:val="double" w:sz="6" w:space="0" w:color="auto"/>
              <w:right w:val="double" w:sz="6" w:space="0" w:color="auto"/>
            </w:tcBorders>
          </w:tcPr>
          <w:p w:rsidR="009E4CAC" w:rsidRPr="00073F8E" w:rsidRDefault="009E4CAC" w:rsidP="009E4CAC">
            <w:pPr>
              <w:widowControl w:val="0"/>
              <w:rPr>
                <w:sz w:val="16"/>
                <w:szCs w:val="16"/>
              </w:rPr>
            </w:pPr>
            <w:r w:rsidRPr="00073F8E">
              <w:rPr>
                <w:b/>
                <w:bCs/>
                <w:sz w:val="16"/>
                <w:szCs w:val="16"/>
              </w:rPr>
              <w:t>5.1. Адрес  места жительства (регистрации) или места пребывания</w:t>
            </w:r>
          </w:p>
        </w:tc>
      </w:tr>
      <w:tr w:rsidR="009E4CAC" w:rsidRPr="00073F8E" w:rsidTr="009E4CAC">
        <w:trPr>
          <w:trHeight w:val="284"/>
        </w:trPr>
        <w:tc>
          <w:tcPr>
            <w:tcW w:w="4678" w:type="dxa"/>
            <w:gridSpan w:val="2"/>
            <w:tcBorders>
              <w:top w:val="double" w:sz="6" w:space="0" w:color="auto"/>
              <w:left w:val="double" w:sz="6" w:space="0" w:color="auto"/>
              <w:bottom w:val="double" w:sz="6" w:space="0" w:color="auto"/>
              <w:right w:val="single" w:sz="4" w:space="0" w:color="auto"/>
            </w:tcBorders>
          </w:tcPr>
          <w:p w:rsidR="009E4CAC" w:rsidRPr="00073F8E" w:rsidRDefault="009E4CAC" w:rsidP="009E4CAC">
            <w:pPr>
              <w:widowControl w:val="0"/>
              <w:rPr>
                <w:b/>
                <w:bCs/>
                <w:sz w:val="16"/>
                <w:szCs w:val="16"/>
              </w:rPr>
            </w:pPr>
            <w:r w:rsidRPr="00073F8E">
              <w:rPr>
                <w:sz w:val="16"/>
                <w:szCs w:val="16"/>
              </w:rPr>
              <w:t>Страна</w:t>
            </w:r>
          </w:p>
        </w:tc>
        <w:tc>
          <w:tcPr>
            <w:tcW w:w="5812" w:type="dxa"/>
            <w:gridSpan w:val="5"/>
            <w:tcBorders>
              <w:top w:val="double" w:sz="6" w:space="0" w:color="auto"/>
              <w:left w:val="single" w:sz="4" w:space="0" w:color="auto"/>
              <w:bottom w:val="double" w:sz="6" w:space="0" w:color="auto"/>
              <w:right w:val="double" w:sz="6" w:space="0" w:color="auto"/>
            </w:tcBorders>
          </w:tcPr>
          <w:p w:rsidR="009E4CAC" w:rsidRPr="00073F8E" w:rsidRDefault="009E4CAC" w:rsidP="009E4CAC">
            <w:pPr>
              <w:widowControl w:val="0"/>
              <w:rPr>
                <w:sz w:val="16"/>
                <w:szCs w:val="16"/>
              </w:rPr>
            </w:pPr>
          </w:p>
        </w:tc>
      </w:tr>
      <w:tr w:rsidR="009E4CAC" w:rsidRPr="00073F8E" w:rsidTr="009E4CAC">
        <w:trPr>
          <w:trHeight w:val="284"/>
        </w:trPr>
        <w:tc>
          <w:tcPr>
            <w:tcW w:w="4678" w:type="dxa"/>
            <w:gridSpan w:val="2"/>
            <w:tcBorders>
              <w:top w:val="double" w:sz="6" w:space="0" w:color="auto"/>
              <w:left w:val="double" w:sz="6" w:space="0" w:color="auto"/>
              <w:bottom w:val="double" w:sz="6" w:space="0" w:color="auto"/>
              <w:right w:val="single" w:sz="4" w:space="0" w:color="auto"/>
            </w:tcBorders>
          </w:tcPr>
          <w:p w:rsidR="009E4CAC" w:rsidRPr="00073F8E" w:rsidRDefault="009E4CAC" w:rsidP="009E4CAC">
            <w:pPr>
              <w:widowControl w:val="0"/>
              <w:rPr>
                <w:sz w:val="16"/>
                <w:szCs w:val="16"/>
              </w:rPr>
            </w:pPr>
            <w:r w:rsidRPr="00073F8E">
              <w:rPr>
                <w:sz w:val="16"/>
                <w:szCs w:val="16"/>
              </w:rPr>
              <w:t>Почтовый  индекс</w:t>
            </w:r>
          </w:p>
        </w:tc>
        <w:tc>
          <w:tcPr>
            <w:tcW w:w="5812" w:type="dxa"/>
            <w:gridSpan w:val="5"/>
            <w:tcBorders>
              <w:top w:val="double" w:sz="6" w:space="0" w:color="auto"/>
              <w:left w:val="single" w:sz="4" w:space="0" w:color="auto"/>
              <w:bottom w:val="double" w:sz="6" w:space="0" w:color="auto"/>
              <w:right w:val="double" w:sz="6" w:space="0" w:color="auto"/>
            </w:tcBorders>
          </w:tcPr>
          <w:p w:rsidR="009E4CAC" w:rsidRPr="00073F8E" w:rsidRDefault="009E4CAC" w:rsidP="009E4CAC">
            <w:pPr>
              <w:widowControl w:val="0"/>
              <w:rPr>
                <w:sz w:val="16"/>
                <w:szCs w:val="16"/>
              </w:rPr>
            </w:pPr>
          </w:p>
        </w:tc>
      </w:tr>
      <w:tr w:rsidR="009E4CAC" w:rsidRPr="00073F8E" w:rsidTr="009E4CAC">
        <w:trPr>
          <w:trHeight w:val="284"/>
        </w:trPr>
        <w:tc>
          <w:tcPr>
            <w:tcW w:w="4678" w:type="dxa"/>
            <w:gridSpan w:val="2"/>
            <w:tcBorders>
              <w:top w:val="double" w:sz="6" w:space="0" w:color="auto"/>
              <w:left w:val="double" w:sz="6" w:space="0" w:color="auto"/>
              <w:bottom w:val="double" w:sz="6" w:space="0" w:color="auto"/>
              <w:right w:val="single" w:sz="4" w:space="0" w:color="auto"/>
            </w:tcBorders>
          </w:tcPr>
          <w:p w:rsidR="009E4CAC" w:rsidRPr="00073F8E" w:rsidRDefault="009E4CAC" w:rsidP="009E4CAC">
            <w:pPr>
              <w:widowControl w:val="0"/>
              <w:rPr>
                <w:sz w:val="16"/>
                <w:szCs w:val="16"/>
              </w:rPr>
            </w:pPr>
            <w:r w:rsidRPr="00073F8E">
              <w:rPr>
                <w:sz w:val="16"/>
                <w:szCs w:val="16"/>
              </w:rPr>
              <w:t>Регион  (республика, край, область, автономный округ (область))</w:t>
            </w:r>
          </w:p>
        </w:tc>
        <w:tc>
          <w:tcPr>
            <w:tcW w:w="5812" w:type="dxa"/>
            <w:gridSpan w:val="5"/>
            <w:tcBorders>
              <w:top w:val="double" w:sz="6" w:space="0" w:color="auto"/>
              <w:left w:val="single" w:sz="4" w:space="0" w:color="auto"/>
              <w:bottom w:val="double" w:sz="6" w:space="0" w:color="auto"/>
              <w:right w:val="double" w:sz="6" w:space="0" w:color="auto"/>
            </w:tcBorders>
          </w:tcPr>
          <w:p w:rsidR="009E4CAC" w:rsidRPr="00073F8E" w:rsidRDefault="009E4CAC" w:rsidP="009E4CAC">
            <w:pPr>
              <w:widowControl w:val="0"/>
              <w:rPr>
                <w:sz w:val="16"/>
                <w:szCs w:val="16"/>
              </w:rPr>
            </w:pPr>
          </w:p>
        </w:tc>
      </w:tr>
      <w:tr w:rsidR="009E4CAC" w:rsidRPr="00073F8E" w:rsidTr="009E4CAC">
        <w:trPr>
          <w:trHeight w:val="284"/>
        </w:trPr>
        <w:tc>
          <w:tcPr>
            <w:tcW w:w="4678" w:type="dxa"/>
            <w:gridSpan w:val="2"/>
            <w:tcBorders>
              <w:top w:val="double" w:sz="6" w:space="0" w:color="auto"/>
              <w:left w:val="double" w:sz="6" w:space="0" w:color="auto"/>
              <w:bottom w:val="double" w:sz="6" w:space="0" w:color="auto"/>
              <w:right w:val="single" w:sz="4" w:space="0" w:color="auto"/>
            </w:tcBorders>
          </w:tcPr>
          <w:p w:rsidR="009E4CAC" w:rsidRPr="00073F8E" w:rsidRDefault="009E4CAC" w:rsidP="009E4CAC">
            <w:pPr>
              <w:widowControl w:val="0"/>
              <w:rPr>
                <w:sz w:val="16"/>
                <w:szCs w:val="16"/>
              </w:rPr>
            </w:pPr>
            <w:r w:rsidRPr="00073F8E">
              <w:rPr>
                <w:sz w:val="16"/>
                <w:szCs w:val="16"/>
              </w:rPr>
              <w:t>Район</w:t>
            </w:r>
          </w:p>
        </w:tc>
        <w:tc>
          <w:tcPr>
            <w:tcW w:w="5812" w:type="dxa"/>
            <w:gridSpan w:val="5"/>
            <w:tcBorders>
              <w:top w:val="double" w:sz="6" w:space="0" w:color="auto"/>
              <w:left w:val="single" w:sz="4" w:space="0" w:color="auto"/>
              <w:bottom w:val="double" w:sz="6" w:space="0" w:color="auto"/>
              <w:right w:val="double" w:sz="6" w:space="0" w:color="auto"/>
            </w:tcBorders>
          </w:tcPr>
          <w:p w:rsidR="009E4CAC" w:rsidRPr="00073F8E" w:rsidRDefault="009E4CAC" w:rsidP="009E4CAC">
            <w:pPr>
              <w:widowControl w:val="0"/>
              <w:rPr>
                <w:sz w:val="16"/>
                <w:szCs w:val="16"/>
              </w:rPr>
            </w:pPr>
          </w:p>
        </w:tc>
      </w:tr>
      <w:tr w:rsidR="009E4CAC" w:rsidRPr="00073F8E" w:rsidTr="009E4CAC">
        <w:trPr>
          <w:trHeight w:val="284"/>
        </w:trPr>
        <w:tc>
          <w:tcPr>
            <w:tcW w:w="4678" w:type="dxa"/>
            <w:gridSpan w:val="2"/>
            <w:tcBorders>
              <w:top w:val="double" w:sz="6" w:space="0" w:color="auto"/>
              <w:left w:val="double" w:sz="6" w:space="0" w:color="auto"/>
              <w:bottom w:val="double" w:sz="6" w:space="0" w:color="auto"/>
              <w:right w:val="single" w:sz="4" w:space="0" w:color="auto"/>
            </w:tcBorders>
          </w:tcPr>
          <w:p w:rsidR="009E4CAC" w:rsidRPr="00073F8E" w:rsidRDefault="009E4CAC" w:rsidP="009E4CAC">
            <w:pPr>
              <w:widowControl w:val="0"/>
              <w:rPr>
                <w:sz w:val="16"/>
                <w:szCs w:val="16"/>
              </w:rPr>
            </w:pPr>
            <w:r w:rsidRPr="00073F8E">
              <w:rPr>
                <w:sz w:val="16"/>
                <w:szCs w:val="16"/>
              </w:rPr>
              <w:t>Город</w:t>
            </w:r>
          </w:p>
        </w:tc>
        <w:tc>
          <w:tcPr>
            <w:tcW w:w="5812" w:type="dxa"/>
            <w:gridSpan w:val="5"/>
            <w:tcBorders>
              <w:top w:val="double" w:sz="6" w:space="0" w:color="auto"/>
              <w:left w:val="single" w:sz="4" w:space="0" w:color="auto"/>
              <w:bottom w:val="double" w:sz="6" w:space="0" w:color="auto"/>
              <w:right w:val="double" w:sz="6" w:space="0" w:color="auto"/>
            </w:tcBorders>
          </w:tcPr>
          <w:p w:rsidR="009E4CAC" w:rsidRPr="00073F8E" w:rsidRDefault="009E4CAC" w:rsidP="009E4CAC">
            <w:pPr>
              <w:widowControl w:val="0"/>
              <w:rPr>
                <w:sz w:val="16"/>
                <w:szCs w:val="16"/>
              </w:rPr>
            </w:pPr>
          </w:p>
        </w:tc>
      </w:tr>
      <w:tr w:rsidR="009E4CAC" w:rsidRPr="00073F8E" w:rsidTr="009E4CAC">
        <w:tblPrEx>
          <w:tblCellMar>
            <w:left w:w="108" w:type="dxa"/>
            <w:right w:w="108" w:type="dxa"/>
          </w:tblCellMar>
        </w:tblPrEx>
        <w:trPr>
          <w:trHeight w:val="284"/>
        </w:trPr>
        <w:tc>
          <w:tcPr>
            <w:tcW w:w="4678" w:type="dxa"/>
            <w:gridSpan w:val="2"/>
            <w:tcBorders>
              <w:top w:val="double" w:sz="6" w:space="0" w:color="auto"/>
              <w:left w:val="double" w:sz="6" w:space="0" w:color="auto"/>
              <w:bottom w:val="double" w:sz="6" w:space="0" w:color="auto"/>
              <w:right w:val="single" w:sz="4" w:space="0" w:color="auto"/>
            </w:tcBorders>
          </w:tcPr>
          <w:p w:rsidR="009E4CAC" w:rsidRPr="00073F8E" w:rsidRDefault="009E4CAC" w:rsidP="009E4CAC">
            <w:pPr>
              <w:widowControl w:val="0"/>
              <w:rPr>
                <w:sz w:val="16"/>
                <w:szCs w:val="16"/>
              </w:rPr>
            </w:pPr>
            <w:r w:rsidRPr="00073F8E">
              <w:rPr>
                <w:sz w:val="16"/>
                <w:szCs w:val="16"/>
              </w:rPr>
              <w:t>Населенный пункт</w:t>
            </w:r>
          </w:p>
        </w:tc>
        <w:tc>
          <w:tcPr>
            <w:tcW w:w="5812" w:type="dxa"/>
            <w:gridSpan w:val="5"/>
            <w:tcBorders>
              <w:top w:val="double" w:sz="6" w:space="0" w:color="auto"/>
              <w:left w:val="single" w:sz="4" w:space="0" w:color="auto"/>
              <w:bottom w:val="double" w:sz="6" w:space="0" w:color="auto"/>
              <w:right w:val="double" w:sz="6" w:space="0" w:color="auto"/>
            </w:tcBorders>
          </w:tcPr>
          <w:p w:rsidR="009E4CAC" w:rsidRPr="00073F8E" w:rsidRDefault="009E4CAC" w:rsidP="009E4CAC">
            <w:pPr>
              <w:widowControl w:val="0"/>
              <w:rPr>
                <w:sz w:val="16"/>
                <w:szCs w:val="16"/>
              </w:rPr>
            </w:pPr>
          </w:p>
        </w:tc>
      </w:tr>
      <w:tr w:rsidR="009E4CAC" w:rsidRPr="00073F8E" w:rsidTr="009E4CAC">
        <w:tblPrEx>
          <w:tblCellMar>
            <w:left w:w="108" w:type="dxa"/>
            <w:right w:w="108" w:type="dxa"/>
          </w:tblCellMar>
        </w:tblPrEx>
        <w:trPr>
          <w:trHeight w:val="284"/>
        </w:trPr>
        <w:tc>
          <w:tcPr>
            <w:tcW w:w="4678" w:type="dxa"/>
            <w:gridSpan w:val="2"/>
            <w:tcBorders>
              <w:top w:val="double" w:sz="6" w:space="0" w:color="auto"/>
              <w:left w:val="double" w:sz="6" w:space="0" w:color="auto"/>
              <w:bottom w:val="double" w:sz="6" w:space="0" w:color="auto"/>
              <w:right w:val="single" w:sz="4" w:space="0" w:color="auto"/>
            </w:tcBorders>
          </w:tcPr>
          <w:p w:rsidR="009E4CAC" w:rsidRPr="00073F8E" w:rsidRDefault="009E4CAC" w:rsidP="009E4CAC">
            <w:pPr>
              <w:widowControl w:val="0"/>
              <w:rPr>
                <w:sz w:val="16"/>
                <w:szCs w:val="16"/>
              </w:rPr>
            </w:pPr>
            <w:r w:rsidRPr="00073F8E">
              <w:rPr>
                <w:sz w:val="16"/>
                <w:szCs w:val="16"/>
              </w:rPr>
              <w:t>Улица</w:t>
            </w:r>
          </w:p>
        </w:tc>
        <w:tc>
          <w:tcPr>
            <w:tcW w:w="5812" w:type="dxa"/>
            <w:gridSpan w:val="5"/>
            <w:tcBorders>
              <w:top w:val="double" w:sz="6" w:space="0" w:color="auto"/>
              <w:left w:val="single" w:sz="4" w:space="0" w:color="auto"/>
              <w:bottom w:val="double" w:sz="6" w:space="0" w:color="auto"/>
              <w:right w:val="double" w:sz="6" w:space="0" w:color="auto"/>
            </w:tcBorders>
          </w:tcPr>
          <w:p w:rsidR="009E4CAC" w:rsidRPr="00073F8E" w:rsidRDefault="009E4CAC" w:rsidP="009E4CAC">
            <w:pPr>
              <w:widowControl w:val="0"/>
              <w:rPr>
                <w:sz w:val="16"/>
                <w:szCs w:val="16"/>
              </w:rPr>
            </w:pPr>
          </w:p>
        </w:tc>
      </w:tr>
      <w:tr w:rsidR="009E4CAC" w:rsidRPr="00073F8E" w:rsidTr="009E4CAC">
        <w:tblPrEx>
          <w:tblCellMar>
            <w:left w:w="108" w:type="dxa"/>
            <w:right w:w="108" w:type="dxa"/>
          </w:tblCellMar>
        </w:tblPrEx>
        <w:trPr>
          <w:trHeight w:val="284"/>
        </w:trPr>
        <w:tc>
          <w:tcPr>
            <w:tcW w:w="4678" w:type="dxa"/>
            <w:gridSpan w:val="2"/>
            <w:tcBorders>
              <w:top w:val="double" w:sz="6" w:space="0" w:color="auto"/>
              <w:left w:val="double" w:sz="6" w:space="0" w:color="auto"/>
              <w:bottom w:val="double" w:sz="6" w:space="0" w:color="auto"/>
              <w:right w:val="single" w:sz="4" w:space="0" w:color="auto"/>
            </w:tcBorders>
          </w:tcPr>
          <w:p w:rsidR="009E4CAC" w:rsidRPr="00073F8E" w:rsidRDefault="009E4CAC" w:rsidP="009E4CAC">
            <w:pPr>
              <w:widowControl w:val="0"/>
              <w:rPr>
                <w:sz w:val="16"/>
                <w:szCs w:val="16"/>
              </w:rPr>
            </w:pPr>
            <w:r w:rsidRPr="00073F8E">
              <w:rPr>
                <w:sz w:val="16"/>
                <w:szCs w:val="16"/>
              </w:rPr>
              <w:t>Дом</w:t>
            </w:r>
          </w:p>
        </w:tc>
        <w:tc>
          <w:tcPr>
            <w:tcW w:w="5812" w:type="dxa"/>
            <w:gridSpan w:val="5"/>
            <w:tcBorders>
              <w:top w:val="double" w:sz="6" w:space="0" w:color="auto"/>
              <w:left w:val="single" w:sz="4" w:space="0" w:color="auto"/>
              <w:bottom w:val="double" w:sz="6" w:space="0" w:color="auto"/>
              <w:right w:val="double" w:sz="6" w:space="0" w:color="auto"/>
            </w:tcBorders>
          </w:tcPr>
          <w:p w:rsidR="009E4CAC" w:rsidRPr="00073F8E" w:rsidRDefault="009E4CAC" w:rsidP="009E4CAC">
            <w:pPr>
              <w:widowControl w:val="0"/>
              <w:rPr>
                <w:sz w:val="16"/>
                <w:szCs w:val="16"/>
              </w:rPr>
            </w:pPr>
          </w:p>
        </w:tc>
      </w:tr>
      <w:tr w:rsidR="009E4CAC" w:rsidRPr="00073F8E" w:rsidTr="009E4CAC">
        <w:tblPrEx>
          <w:tblCellMar>
            <w:left w:w="108" w:type="dxa"/>
            <w:right w:w="108" w:type="dxa"/>
          </w:tblCellMar>
        </w:tblPrEx>
        <w:trPr>
          <w:trHeight w:val="284"/>
        </w:trPr>
        <w:tc>
          <w:tcPr>
            <w:tcW w:w="4678" w:type="dxa"/>
            <w:gridSpan w:val="2"/>
            <w:tcBorders>
              <w:top w:val="double" w:sz="6" w:space="0" w:color="auto"/>
              <w:left w:val="double" w:sz="6" w:space="0" w:color="auto"/>
              <w:bottom w:val="double" w:sz="6" w:space="0" w:color="auto"/>
              <w:right w:val="single" w:sz="4" w:space="0" w:color="auto"/>
            </w:tcBorders>
          </w:tcPr>
          <w:p w:rsidR="009E4CAC" w:rsidRPr="00073F8E" w:rsidRDefault="009E4CAC" w:rsidP="009E4CAC">
            <w:pPr>
              <w:widowControl w:val="0"/>
              <w:rPr>
                <w:sz w:val="16"/>
                <w:szCs w:val="16"/>
              </w:rPr>
            </w:pPr>
            <w:r w:rsidRPr="00073F8E">
              <w:rPr>
                <w:sz w:val="16"/>
                <w:szCs w:val="16"/>
              </w:rPr>
              <w:t>Корпус</w:t>
            </w:r>
          </w:p>
        </w:tc>
        <w:tc>
          <w:tcPr>
            <w:tcW w:w="5812" w:type="dxa"/>
            <w:gridSpan w:val="5"/>
            <w:tcBorders>
              <w:top w:val="double" w:sz="6" w:space="0" w:color="auto"/>
              <w:left w:val="single" w:sz="4" w:space="0" w:color="auto"/>
              <w:bottom w:val="double" w:sz="6" w:space="0" w:color="auto"/>
              <w:right w:val="double" w:sz="6" w:space="0" w:color="auto"/>
            </w:tcBorders>
          </w:tcPr>
          <w:p w:rsidR="009E4CAC" w:rsidRPr="00073F8E" w:rsidRDefault="009E4CAC" w:rsidP="009E4CAC">
            <w:pPr>
              <w:widowControl w:val="0"/>
              <w:rPr>
                <w:sz w:val="16"/>
                <w:szCs w:val="16"/>
              </w:rPr>
            </w:pPr>
          </w:p>
        </w:tc>
      </w:tr>
      <w:tr w:rsidR="009E4CAC" w:rsidRPr="00073F8E" w:rsidTr="009E4CAC">
        <w:tblPrEx>
          <w:tblCellMar>
            <w:left w:w="108" w:type="dxa"/>
            <w:right w:w="108" w:type="dxa"/>
          </w:tblCellMar>
        </w:tblPrEx>
        <w:trPr>
          <w:trHeight w:val="284"/>
        </w:trPr>
        <w:tc>
          <w:tcPr>
            <w:tcW w:w="4678" w:type="dxa"/>
            <w:gridSpan w:val="2"/>
            <w:tcBorders>
              <w:top w:val="double" w:sz="6" w:space="0" w:color="auto"/>
              <w:left w:val="double" w:sz="6" w:space="0" w:color="auto"/>
              <w:bottom w:val="double" w:sz="6" w:space="0" w:color="auto"/>
              <w:right w:val="single" w:sz="4" w:space="0" w:color="auto"/>
            </w:tcBorders>
          </w:tcPr>
          <w:p w:rsidR="009E4CAC" w:rsidRPr="00073F8E" w:rsidRDefault="009E4CAC" w:rsidP="009E4CAC">
            <w:pPr>
              <w:widowControl w:val="0"/>
              <w:rPr>
                <w:sz w:val="16"/>
                <w:szCs w:val="16"/>
              </w:rPr>
            </w:pPr>
            <w:r w:rsidRPr="00073F8E">
              <w:rPr>
                <w:sz w:val="16"/>
                <w:szCs w:val="16"/>
              </w:rPr>
              <w:t>Квартира</w:t>
            </w:r>
          </w:p>
        </w:tc>
        <w:tc>
          <w:tcPr>
            <w:tcW w:w="5812" w:type="dxa"/>
            <w:gridSpan w:val="5"/>
            <w:tcBorders>
              <w:top w:val="double" w:sz="6" w:space="0" w:color="auto"/>
              <w:left w:val="single" w:sz="4" w:space="0" w:color="auto"/>
              <w:bottom w:val="double" w:sz="6" w:space="0" w:color="auto"/>
              <w:right w:val="double" w:sz="6" w:space="0" w:color="auto"/>
            </w:tcBorders>
          </w:tcPr>
          <w:p w:rsidR="009E4CAC" w:rsidRPr="00073F8E" w:rsidRDefault="009E4CAC" w:rsidP="009E4CAC">
            <w:pPr>
              <w:widowControl w:val="0"/>
              <w:rPr>
                <w:sz w:val="16"/>
                <w:szCs w:val="16"/>
              </w:rPr>
            </w:pPr>
          </w:p>
        </w:tc>
      </w:tr>
      <w:tr w:rsidR="009E4CAC" w:rsidRPr="00073F8E" w:rsidTr="009E4CAC">
        <w:tblPrEx>
          <w:tblCellMar>
            <w:left w:w="108" w:type="dxa"/>
            <w:right w:w="108" w:type="dxa"/>
          </w:tblCellMar>
        </w:tblPrEx>
        <w:trPr>
          <w:trHeight w:val="284"/>
        </w:trPr>
        <w:tc>
          <w:tcPr>
            <w:tcW w:w="10490" w:type="dxa"/>
            <w:gridSpan w:val="7"/>
            <w:tcBorders>
              <w:top w:val="double" w:sz="6" w:space="0" w:color="auto"/>
              <w:left w:val="double" w:sz="6" w:space="0" w:color="auto"/>
              <w:bottom w:val="double" w:sz="6" w:space="0" w:color="auto"/>
              <w:right w:val="double" w:sz="6" w:space="0" w:color="auto"/>
            </w:tcBorders>
          </w:tcPr>
          <w:p w:rsidR="009E4CAC" w:rsidRPr="00073F8E" w:rsidRDefault="009E4CAC" w:rsidP="009E4CAC">
            <w:pPr>
              <w:widowControl w:val="0"/>
              <w:jc w:val="both"/>
              <w:rPr>
                <w:b/>
                <w:bCs/>
                <w:sz w:val="16"/>
                <w:szCs w:val="16"/>
              </w:rPr>
            </w:pPr>
            <w:r w:rsidRPr="00073F8E">
              <w:rPr>
                <w:b/>
                <w:bCs/>
                <w:sz w:val="16"/>
                <w:szCs w:val="16"/>
              </w:rPr>
              <w:t>6. Дополнительная информация</w:t>
            </w:r>
          </w:p>
        </w:tc>
      </w:tr>
      <w:tr w:rsidR="009E4CAC" w:rsidRPr="00073F8E" w:rsidTr="009E4CAC">
        <w:tblPrEx>
          <w:tblCellMar>
            <w:left w:w="108" w:type="dxa"/>
            <w:right w:w="108" w:type="dxa"/>
          </w:tblCellMar>
        </w:tblPrEx>
        <w:trPr>
          <w:trHeight w:val="284"/>
        </w:trPr>
        <w:tc>
          <w:tcPr>
            <w:tcW w:w="4678" w:type="dxa"/>
            <w:gridSpan w:val="2"/>
            <w:tcBorders>
              <w:top w:val="double" w:sz="6" w:space="0" w:color="auto"/>
              <w:left w:val="double" w:sz="6" w:space="0" w:color="auto"/>
              <w:bottom w:val="double" w:sz="6" w:space="0" w:color="auto"/>
              <w:right w:val="double" w:sz="6" w:space="0" w:color="auto"/>
            </w:tcBorders>
          </w:tcPr>
          <w:p w:rsidR="009E4CAC" w:rsidRPr="00073F8E" w:rsidRDefault="009E4CAC" w:rsidP="009E4CAC">
            <w:pPr>
              <w:widowControl w:val="0"/>
              <w:rPr>
                <w:sz w:val="16"/>
                <w:szCs w:val="16"/>
              </w:rPr>
            </w:pPr>
            <w:r w:rsidRPr="00073F8E">
              <w:rPr>
                <w:sz w:val="16"/>
                <w:szCs w:val="16"/>
              </w:rPr>
              <w:t>Укажите приблизительную сумму денежных средств (оценочную стоимость ценных бумаг), которую Вы собираетесь инвестировать:</w:t>
            </w:r>
          </w:p>
        </w:tc>
        <w:tc>
          <w:tcPr>
            <w:tcW w:w="5812" w:type="dxa"/>
            <w:gridSpan w:val="5"/>
            <w:tcBorders>
              <w:top w:val="double" w:sz="6" w:space="0" w:color="auto"/>
              <w:left w:val="double" w:sz="6" w:space="0" w:color="auto"/>
              <w:bottom w:val="double" w:sz="6" w:space="0" w:color="auto"/>
              <w:right w:val="double" w:sz="6" w:space="0" w:color="auto"/>
            </w:tcBorders>
          </w:tcPr>
          <w:p w:rsidR="009E4CAC" w:rsidRPr="00073F8E" w:rsidRDefault="009E4CAC" w:rsidP="009E4CAC">
            <w:pPr>
              <w:tabs>
                <w:tab w:val="left" w:pos="426"/>
                <w:tab w:val="left" w:pos="3544"/>
                <w:tab w:val="left" w:pos="4395"/>
                <w:tab w:val="left" w:pos="6946"/>
                <w:tab w:val="left" w:pos="8505"/>
              </w:tabs>
              <w:spacing w:line="360" w:lineRule="auto"/>
              <w:rPr>
                <w:snapToGrid w:val="0"/>
                <w:position w:val="-2"/>
                <w:sz w:val="16"/>
                <w:szCs w:val="16"/>
              </w:rPr>
            </w:pPr>
            <w:r w:rsidRPr="00073F8E">
              <w:rPr>
                <w:snapToGrid w:val="0"/>
                <w:position w:val="-2"/>
                <w:sz w:val="16"/>
                <w:szCs w:val="16"/>
              </w:rPr>
              <w:fldChar w:fldCharType="begin">
                <w:ffData>
                  <w:name w:val="Check19"/>
                  <w:enabled/>
                  <w:calcOnExit w:val="0"/>
                  <w:checkBox>
                    <w:sizeAuto/>
                    <w:default w:val="0"/>
                  </w:checkBox>
                </w:ffData>
              </w:fldChar>
            </w:r>
            <w:r w:rsidRPr="00073F8E">
              <w:rPr>
                <w:snapToGrid w:val="0"/>
                <w:position w:val="-2"/>
                <w:sz w:val="16"/>
                <w:szCs w:val="16"/>
              </w:rPr>
              <w:instrText xml:space="preserve"> FORMCHECKBOX </w:instrText>
            </w:r>
            <w:r w:rsidR="00986C45">
              <w:rPr>
                <w:snapToGrid w:val="0"/>
                <w:position w:val="-2"/>
                <w:sz w:val="16"/>
                <w:szCs w:val="16"/>
              </w:rPr>
            </w:r>
            <w:r w:rsidR="00986C45">
              <w:rPr>
                <w:snapToGrid w:val="0"/>
                <w:position w:val="-2"/>
                <w:sz w:val="16"/>
                <w:szCs w:val="16"/>
              </w:rPr>
              <w:fldChar w:fldCharType="separate"/>
            </w:r>
            <w:r w:rsidRPr="00073F8E">
              <w:rPr>
                <w:snapToGrid w:val="0"/>
                <w:position w:val="-2"/>
                <w:sz w:val="16"/>
                <w:szCs w:val="16"/>
              </w:rPr>
              <w:fldChar w:fldCharType="end"/>
            </w:r>
            <w:r w:rsidRPr="00073F8E">
              <w:rPr>
                <w:snapToGrid w:val="0"/>
                <w:sz w:val="16"/>
                <w:szCs w:val="16"/>
              </w:rPr>
              <w:t xml:space="preserve"> 50 тыс. руб.  </w:t>
            </w:r>
            <w:r w:rsidRPr="00073F8E">
              <w:rPr>
                <w:snapToGrid w:val="0"/>
                <w:position w:val="-2"/>
                <w:sz w:val="16"/>
                <w:szCs w:val="16"/>
              </w:rPr>
              <w:fldChar w:fldCharType="begin">
                <w:ffData>
                  <w:name w:val="Check19"/>
                  <w:enabled/>
                  <w:calcOnExit w:val="0"/>
                  <w:checkBox>
                    <w:sizeAuto/>
                    <w:default w:val="0"/>
                  </w:checkBox>
                </w:ffData>
              </w:fldChar>
            </w:r>
            <w:r w:rsidRPr="00073F8E">
              <w:rPr>
                <w:snapToGrid w:val="0"/>
                <w:position w:val="-2"/>
                <w:sz w:val="16"/>
                <w:szCs w:val="16"/>
              </w:rPr>
              <w:instrText xml:space="preserve"> FORMCHECKBOX </w:instrText>
            </w:r>
            <w:r w:rsidR="00986C45">
              <w:rPr>
                <w:snapToGrid w:val="0"/>
                <w:position w:val="-2"/>
                <w:sz w:val="16"/>
                <w:szCs w:val="16"/>
              </w:rPr>
            </w:r>
            <w:r w:rsidR="00986C45">
              <w:rPr>
                <w:snapToGrid w:val="0"/>
                <w:position w:val="-2"/>
                <w:sz w:val="16"/>
                <w:szCs w:val="16"/>
              </w:rPr>
              <w:fldChar w:fldCharType="separate"/>
            </w:r>
            <w:r w:rsidRPr="00073F8E">
              <w:rPr>
                <w:snapToGrid w:val="0"/>
                <w:position w:val="-2"/>
                <w:sz w:val="16"/>
                <w:szCs w:val="16"/>
              </w:rPr>
              <w:fldChar w:fldCharType="end"/>
            </w:r>
            <w:r w:rsidRPr="00073F8E">
              <w:rPr>
                <w:snapToGrid w:val="0"/>
                <w:sz w:val="16"/>
                <w:szCs w:val="16"/>
              </w:rPr>
              <w:t xml:space="preserve"> 100 тыс. руб.  </w:t>
            </w:r>
            <w:r w:rsidRPr="00073F8E">
              <w:rPr>
                <w:snapToGrid w:val="0"/>
                <w:position w:val="-2"/>
                <w:sz w:val="16"/>
                <w:szCs w:val="16"/>
              </w:rPr>
              <w:fldChar w:fldCharType="begin">
                <w:ffData>
                  <w:name w:val="Check19"/>
                  <w:enabled/>
                  <w:calcOnExit w:val="0"/>
                  <w:checkBox>
                    <w:sizeAuto/>
                    <w:default w:val="0"/>
                  </w:checkBox>
                </w:ffData>
              </w:fldChar>
            </w:r>
            <w:r w:rsidRPr="00073F8E">
              <w:rPr>
                <w:snapToGrid w:val="0"/>
                <w:position w:val="-2"/>
                <w:sz w:val="16"/>
                <w:szCs w:val="16"/>
              </w:rPr>
              <w:instrText xml:space="preserve"> FORMCHECKBOX </w:instrText>
            </w:r>
            <w:r w:rsidR="00986C45">
              <w:rPr>
                <w:snapToGrid w:val="0"/>
                <w:position w:val="-2"/>
                <w:sz w:val="16"/>
                <w:szCs w:val="16"/>
              </w:rPr>
            </w:r>
            <w:r w:rsidR="00986C45">
              <w:rPr>
                <w:snapToGrid w:val="0"/>
                <w:position w:val="-2"/>
                <w:sz w:val="16"/>
                <w:szCs w:val="16"/>
              </w:rPr>
              <w:fldChar w:fldCharType="separate"/>
            </w:r>
            <w:r w:rsidRPr="00073F8E">
              <w:rPr>
                <w:snapToGrid w:val="0"/>
                <w:position w:val="-2"/>
                <w:sz w:val="16"/>
                <w:szCs w:val="16"/>
              </w:rPr>
              <w:fldChar w:fldCharType="end"/>
            </w:r>
            <w:r w:rsidRPr="00073F8E">
              <w:rPr>
                <w:snapToGrid w:val="0"/>
                <w:position w:val="-2"/>
                <w:sz w:val="16"/>
                <w:szCs w:val="16"/>
              </w:rPr>
              <w:t xml:space="preserve"> </w:t>
            </w:r>
            <w:r w:rsidRPr="00073F8E">
              <w:rPr>
                <w:snapToGrid w:val="0"/>
                <w:sz w:val="16"/>
                <w:szCs w:val="16"/>
              </w:rPr>
              <w:t xml:space="preserve">500 тыс. руб.  </w:t>
            </w:r>
            <w:r w:rsidRPr="00073F8E">
              <w:rPr>
                <w:snapToGrid w:val="0"/>
                <w:position w:val="-2"/>
                <w:sz w:val="16"/>
                <w:szCs w:val="16"/>
              </w:rPr>
              <w:fldChar w:fldCharType="begin">
                <w:ffData>
                  <w:name w:val="Check19"/>
                  <w:enabled/>
                  <w:calcOnExit w:val="0"/>
                  <w:checkBox>
                    <w:sizeAuto/>
                    <w:default w:val="0"/>
                  </w:checkBox>
                </w:ffData>
              </w:fldChar>
            </w:r>
            <w:r w:rsidRPr="00073F8E">
              <w:rPr>
                <w:snapToGrid w:val="0"/>
                <w:position w:val="-2"/>
                <w:sz w:val="16"/>
                <w:szCs w:val="16"/>
              </w:rPr>
              <w:instrText xml:space="preserve"> FORMCHECKBOX </w:instrText>
            </w:r>
            <w:r w:rsidR="00986C45">
              <w:rPr>
                <w:snapToGrid w:val="0"/>
                <w:position w:val="-2"/>
                <w:sz w:val="16"/>
                <w:szCs w:val="16"/>
              </w:rPr>
            </w:r>
            <w:r w:rsidR="00986C45">
              <w:rPr>
                <w:snapToGrid w:val="0"/>
                <w:position w:val="-2"/>
                <w:sz w:val="16"/>
                <w:szCs w:val="16"/>
              </w:rPr>
              <w:fldChar w:fldCharType="separate"/>
            </w:r>
            <w:r w:rsidRPr="00073F8E">
              <w:rPr>
                <w:snapToGrid w:val="0"/>
                <w:position w:val="-2"/>
                <w:sz w:val="16"/>
                <w:szCs w:val="16"/>
              </w:rPr>
              <w:fldChar w:fldCharType="end"/>
            </w:r>
            <w:r w:rsidRPr="00073F8E">
              <w:rPr>
                <w:snapToGrid w:val="0"/>
                <w:sz w:val="16"/>
                <w:szCs w:val="16"/>
              </w:rPr>
              <w:t xml:space="preserve"> 1 млн. руб.  </w:t>
            </w:r>
            <w:r w:rsidRPr="00073F8E">
              <w:rPr>
                <w:snapToGrid w:val="0"/>
                <w:position w:val="-2"/>
                <w:sz w:val="16"/>
                <w:szCs w:val="16"/>
              </w:rPr>
              <w:fldChar w:fldCharType="begin">
                <w:ffData>
                  <w:name w:val="Check19"/>
                  <w:enabled/>
                  <w:calcOnExit w:val="0"/>
                  <w:checkBox>
                    <w:sizeAuto/>
                    <w:default w:val="0"/>
                  </w:checkBox>
                </w:ffData>
              </w:fldChar>
            </w:r>
            <w:r w:rsidRPr="00073F8E">
              <w:rPr>
                <w:snapToGrid w:val="0"/>
                <w:position w:val="-2"/>
                <w:sz w:val="16"/>
                <w:szCs w:val="16"/>
              </w:rPr>
              <w:instrText xml:space="preserve"> FORMCHECKBOX </w:instrText>
            </w:r>
            <w:r w:rsidR="00986C45">
              <w:rPr>
                <w:snapToGrid w:val="0"/>
                <w:position w:val="-2"/>
                <w:sz w:val="16"/>
                <w:szCs w:val="16"/>
              </w:rPr>
            </w:r>
            <w:r w:rsidR="00986C45">
              <w:rPr>
                <w:snapToGrid w:val="0"/>
                <w:position w:val="-2"/>
                <w:sz w:val="16"/>
                <w:szCs w:val="16"/>
              </w:rPr>
              <w:fldChar w:fldCharType="separate"/>
            </w:r>
            <w:r w:rsidRPr="00073F8E">
              <w:rPr>
                <w:snapToGrid w:val="0"/>
                <w:position w:val="-2"/>
                <w:sz w:val="16"/>
                <w:szCs w:val="16"/>
              </w:rPr>
              <w:fldChar w:fldCharType="end"/>
            </w:r>
            <w:r w:rsidRPr="00073F8E">
              <w:rPr>
                <w:snapToGrid w:val="0"/>
                <w:sz w:val="16"/>
                <w:szCs w:val="16"/>
              </w:rPr>
              <w:t xml:space="preserve"> 3 млн. руб. </w:t>
            </w:r>
            <w:r w:rsidRPr="00073F8E">
              <w:rPr>
                <w:snapToGrid w:val="0"/>
                <w:position w:val="-2"/>
                <w:sz w:val="16"/>
                <w:szCs w:val="16"/>
              </w:rPr>
              <w:t xml:space="preserve"> </w:t>
            </w:r>
          </w:p>
          <w:p w:rsidR="009E4CAC" w:rsidRPr="00073F8E" w:rsidRDefault="009E4CAC" w:rsidP="009E4CAC">
            <w:pPr>
              <w:tabs>
                <w:tab w:val="left" w:pos="426"/>
                <w:tab w:val="left" w:pos="3544"/>
                <w:tab w:val="left" w:pos="4395"/>
                <w:tab w:val="left" w:pos="6946"/>
                <w:tab w:val="left" w:pos="8505"/>
              </w:tabs>
              <w:spacing w:line="360" w:lineRule="auto"/>
              <w:rPr>
                <w:snapToGrid w:val="0"/>
                <w:sz w:val="16"/>
                <w:szCs w:val="16"/>
              </w:rPr>
            </w:pPr>
            <w:r w:rsidRPr="00073F8E">
              <w:rPr>
                <w:snapToGrid w:val="0"/>
                <w:position w:val="-2"/>
                <w:sz w:val="16"/>
                <w:szCs w:val="16"/>
              </w:rPr>
              <w:fldChar w:fldCharType="begin">
                <w:ffData>
                  <w:name w:val="Check19"/>
                  <w:enabled/>
                  <w:calcOnExit w:val="0"/>
                  <w:checkBox>
                    <w:sizeAuto/>
                    <w:default w:val="0"/>
                  </w:checkBox>
                </w:ffData>
              </w:fldChar>
            </w:r>
            <w:r w:rsidRPr="00073F8E">
              <w:rPr>
                <w:snapToGrid w:val="0"/>
                <w:position w:val="-2"/>
                <w:sz w:val="16"/>
                <w:szCs w:val="16"/>
              </w:rPr>
              <w:instrText xml:space="preserve"> FORMCHECKBOX </w:instrText>
            </w:r>
            <w:r w:rsidR="00986C45">
              <w:rPr>
                <w:snapToGrid w:val="0"/>
                <w:position w:val="-2"/>
                <w:sz w:val="16"/>
                <w:szCs w:val="16"/>
              </w:rPr>
            </w:r>
            <w:r w:rsidR="00986C45">
              <w:rPr>
                <w:snapToGrid w:val="0"/>
                <w:position w:val="-2"/>
                <w:sz w:val="16"/>
                <w:szCs w:val="16"/>
              </w:rPr>
              <w:fldChar w:fldCharType="separate"/>
            </w:r>
            <w:r w:rsidRPr="00073F8E">
              <w:rPr>
                <w:snapToGrid w:val="0"/>
                <w:position w:val="-2"/>
                <w:sz w:val="16"/>
                <w:szCs w:val="16"/>
              </w:rPr>
              <w:fldChar w:fldCharType="end"/>
            </w:r>
            <w:r w:rsidRPr="00073F8E">
              <w:rPr>
                <w:snapToGrid w:val="0"/>
                <w:sz w:val="16"/>
                <w:szCs w:val="16"/>
              </w:rPr>
              <w:t xml:space="preserve"> 5 млн. руб.  </w:t>
            </w:r>
            <w:r w:rsidRPr="00073F8E">
              <w:rPr>
                <w:snapToGrid w:val="0"/>
                <w:position w:val="-2"/>
                <w:sz w:val="16"/>
                <w:szCs w:val="16"/>
              </w:rPr>
              <w:t xml:space="preserve"> </w:t>
            </w:r>
            <w:r w:rsidRPr="00073F8E">
              <w:rPr>
                <w:snapToGrid w:val="0"/>
                <w:position w:val="-2"/>
                <w:sz w:val="16"/>
                <w:szCs w:val="16"/>
              </w:rPr>
              <w:fldChar w:fldCharType="begin">
                <w:ffData>
                  <w:name w:val="Check19"/>
                  <w:enabled/>
                  <w:calcOnExit w:val="0"/>
                  <w:checkBox>
                    <w:sizeAuto/>
                    <w:default w:val="0"/>
                  </w:checkBox>
                </w:ffData>
              </w:fldChar>
            </w:r>
            <w:r w:rsidRPr="00073F8E">
              <w:rPr>
                <w:snapToGrid w:val="0"/>
                <w:position w:val="-2"/>
                <w:sz w:val="16"/>
                <w:szCs w:val="16"/>
              </w:rPr>
              <w:instrText xml:space="preserve"> FORMCHECKBOX </w:instrText>
            </w:r>
            <w:r w:rsidR="00986C45">
              <w:rPr>
                <w:snapToGrid w:val="0"/>
                <w:position w:val="-2"/>
                <w:sz w:val="16"/>
                <w:szCs w:val="16"/>
              </w:rPr>
            </w:r>
            <w:r w:rsidR="00986C45">
              <w:rPr>
                <w:snapToGrid w:val="0"/>
                <w:position w:val="-2"/>
                <w:sz w:val="16"/>
                <w:szCs w:val="16"/>
              </w:rPr>
              <w:fldChar w:fldCharType="separate"/>
            </w:r>
            <w:r w:rsidRPr="00073F8E">
              <w:rPr>
                <w:snapToGrid w:val="0"/>
                <w:position w:val="-2"/>
                <w:sz w:val="16"/>
                <w:szCs w:val="16"/>
              </w:rPr>
              <w:fldChar w:fldCharType="end"/>
            </w:r>
            <w:r w:rsidRPr="00073F8E">
              <w:rPr>
                <w:snapToGrid w:val="0"/>
                <w:sz w:val="16"/>
                <w:szCs w:val="16"/>
              </w:rPr>
              <w:t xml:space="preserve"> 10 млн. руб. </w:t>
            </w:r>
            <w:r w:rsidRPr="00073F8E">
              <w:rPr>
                <w:snapToGrid w:val="0"/>
                <w:position w:val="-2"/>
                <w:sz w:val="16"/>
                <w:szCs w:val="16"/>
              </w:rPr>
              <w:fldChar w:fldCharType="begin">
                <w:ffData>
                  <w:name w:val="Check19"/>
                  <w:enabled/>
                  <w:calcOnExit w:val="0"/>
                  <w:checkBox>
                    <w:sizeAuto/>
                    <w:default w:val="0"/>
                  </w:checkBox>
                </w:ffData>
              </w:fldChar>
            </w:r>
            <w:r w:rsidRPr="00073F8E">
              <w:rPr>
                <w:snapToGrid w:val="0"/>
                <w:position w:val="-2"/>
                <w:sz w:val="16"/>
                <w:szCs w:val="16"/>
              </w:rPr>
              <w:instrText xml:space="preserve"> FORMCHECKBOX </w:instrText>
            </w:r>
            <w:r w:rsidR="00986C45">
              <w:rPr>
                <w:snapToGrid w:val="0"/>
                <w:position w:val="-2"/>
                <w:sz w:val="16"/>
                <w:szCs w:val="16"/>
              </w:rPr>
            </w:r>
            <w:r w:rsidR="00986C45">
              <w:rPr>
                <w:snapToGrid w:val="0"/>
                <w:position w:val="-2"/>
                <w:sz w:val="16"/>
                <w:szCs w:val="16"/>
              </w:rPr>
              <w:fldChar w:fldCharType="separate"/>
            </w:r>
            <w:r w:rsidRPr="00073F8E">
              <w:rPr>
                <w:snapToGrid w:val="0"/>
                <w:position w:val="-2"/>
                <w:sz w:val="16"/>
                <w:szCs w:val="16"/>
              </w:rPr>
              <w:fldChar w:fldCharType="end"/>
            </w:r>
            <w:r w:rsidRPr="00073F8E">
              <w:rPr>
                <w:snapToGrid w:val="0"/>
                <w:position w:val="-2"/>
                <w:sz w:val="16"/>
                <w:szCs w:val="16"/>
              </w:rPr>
              <w:t xml:space="preserve"> 15</w:t>
            </w:r>
            <w:r w:rsidRPr="00073F8E">
              <w:rPr>
                <w:snapToGrid w:val="0"/>
                <w:sz w:val="16"/>
                <w:szCs w:val="16"/>
              </w:rPr>
              <w:t xml:space="preserve"> млн. руб.  </w:t>
            </w:r>
            <w:r w:rsidRPr="00073F8E">
              <w:rPr>
                <w:snapToGrid w:val="0"/>
                <w:position w:val="-2"/>
                <w:sz w:val="16"/>
                <w:szCs w:val="16"/>
              </w:rPr>
              <w:fldChar w:fldCharType="begin">
                <w:ffData>
                  <w:name w:val="Check19"/>
                  <w:enabled/>
                  <w:calcOnExit w:val="0"/>
                  <w:checkBox>
                    <w:sizeAuto/>
                    <w:default w:val="0"/>
                  </w:checkBox>
                </w:ffData>
              </w:fldChar>
            </w:r>
            <w:r w:rsidRPr="00073F8E">
              <w:rPr>
                <w:snapToGrid w:val="0"/>
                <w:position w:val="-2"/>
                <w:sz w:val="16"/>
                <w:szCs w:val="16"/>
              </w:rPr>
              <w:instrText xml:space="preserve"> FORMCHECKBOX </w:instrText>
            </w:r>
            <w:r w:rsidR="00986C45">
              <w:rPr>
                <w:snapToGrid w:val="0"/>
                <w:position w:val="-2"/>
                <w:sz w:val="16"/>
                <w:szCs w:val="16"/>
              </w:rPr>
            </w:r>
            <w:r w:rsidR="00986C45">
              <w:rPr>
                <w:snapToGrid w:val="0"/>
                <w:position w:val="-2"/>
                <w:sz w:val="16"/>
                <w:szCs w:val="16"/>
              </w:rPr>
              <w:fldChar w:fldCharType="separate"/>
            </w:r>
            <w:r w:rsidRPr="00073F8E">
              <w:rPr>
                <w:snapToGrid w:val="0"/>
                <w:position w:val="-2"/>
                <w:sz w:val="16"/>
                <w:szCs w:val="16"/>
              </w:rPr>
              <w:fldChar w:fldCharType="end"/>
            </w:r>
            <w:r w:rsidRPr="00073F8E">
              <w:rPr>
                <w:snapToGrid w:val="0"/>
                <w:position w:val="-2"/>
                <w:sz w:val="16"/>
                <w:szCs w:val="16"/>
              </w:rPr>
              <w:t xml:space="preserve"> 20</w:t>
            </w:r>
            <w:r w:rsidRPr="00073F8E">
              <w:rPr>
                <w:snapToGrid w:val="0"/>
                <w:sz w:val="16"/>
                <w:szCs w:val="16"/>
              </w:rPr>
              <w:t xml:space="preserve"> млн. руб.  </w:t>
            </w:r>
            <w:r w:rsidRPr="00073F8E">
              <w:rPr>
                <w:snapToGrid w:val="0"/>
                <w:position w:val="-2"/>
                <w:sz w:val="16"/>
                <w:szCs w:val="16"/>
              </w:rPr>
              <w:fldChar w:fldCharType="begin">
                <w:ffData>
                  <w:name w:val="Check19"/>
                  <w:enabled/>
                  <w:calcOnExit w:val="0"/>
                  <w:checkBox>
                    <w:sizeAuto/>
                    <w:default w:val="0"/>
                  </w:checkBox>
                </w:ffData>
              </w:fldChar>
            </w:r>
            <w:r w:rsidRPr="00073F8E">
              <w:rPr>
                <w:snapToGrid w:val="0"/>
                <w:position w:val="-2"/>
                <w:sz w:val="16"/>
                <w:szCs w:val="16"/>
              </w:rPr>
              <w:instrText xml:space="preserve"> FORMCHECKBOX </w:instrText>
            </w:r>
            <w:r w:rsidR="00986C45">
              <w:rPr>
                <w:snapToGrid w:val="0"/>
                <w:position w:val="-2"/>
                <w:sz w:val="16"/>
                <w:szCs w:val="16"/>
              </w:rPr>
            </w:r>
            <w:r w:rsidR="00986C45">
              <w:rPr>
                <w:snapToGrid w:val="0"/>
                <w:position w:val="-2"/>
                <w:sz w:val="16"/>
                <w:szCs w:val="16"/>
              </w:rPr>
              <w:fldChar w:fldCharType="separate"/>
            </w:r>
            <w:r w:rsidRPr="00073F8E">
              <w:rPr>
                <w:snapToGrid w:val="0"/>
                <w:position w:val="-2"/>
                <w:sz w:val="16"/>
                <w:szCs w:val="16"/>
              </w:rPr>
              <w:fldChar w:fldCharType="end"/>
            </w:r>
            <w:r w:rsidRPr="00073F8E">
              <w:rPr>
                <w:snapToGrid w:val="0"/>
                <w:sz w:val="16"/>
                <w:szCs w:val="16"/>
              </w:rPr>
              <w:t xml:space="preserve"> 50 млн. руб.</w:t>
            </w:r>
          </w:p>
          <w:p w:rsidR="009E4CAC" w:rsidRPr="00073F8E" w:rsidRDefault="009E4CAC" w:rsidP="009E4CAC">
            <w:pPr>
              <w:tabs>
                <w:tab w:val="left" w:pos="426"/>
                <w:tab w:val="left" w:pos="3544"/>
                <w:tab w:val="left" w:pos="4395"/>
                <w:tab w:val="left" w:pos="6946"/>
                <w:tab w:val="left" w:pos="8505"/>
              </w:tabs>
              <w:spacing w:line="360" w:lineRule="auto"/>
              <w:rPr>
                <w:sz w:val="16"/>
                <w:szCs w:val="16"/>
              </w:rPr>
            </w:pPr>
            <w:r w:rsidRPr="00073F8E">
              <w:rPr>
                <w:snapToGrid w:val="0"/>
                <w:position w:val="-2"/>
                <w:sz w:val="16"/>
                <w:szCs w:val="16"/>
              </w:rPr>
              <w:fldChar w:fldCharType="begin">
                <w:ffData>
                  <w:name w:val="Check19"/>
                  <w:enabled/>
                  <w:calcOnExit w:val="0"/>
                  <w:checkBox>
                    <w:sizeAuto/>
                    <w:default w:val="0"/>
                  </w:checkBox>
                </w:ffData>
              </w:fldChar>
            </w:r>
            <w:r w:rsidRPr="00073F8E">
              <w:rPr>
                <w:snapToGrid w:val="0"/>
                <w:position w:val="-2"/>
                <w:sz w:val="16"/>
                <w:szCs w:val="16"/>
              </w:rPr>
              <w:instrText xml:space="preserve"> FORMCHECKBOX </w:instrText>
            </w:r>
            <w:r w:rsidR="00986C45">
              <w:rPr>
                <w:snapToGrid w:val="0"/>
                <w:position w:val="-2"/>
                <w:sz w:val="16"/>
                <w:szCs w:val="16"/>
              </w:rPr>
            </w:r>
            <w:r w:rsidR="00986C45">
              <w:rPr>
                <w:snapToGrid w:val="0"/>
                <w:position w:val="-2"/>
                <w:sz w:val="16"/>
                <w:szCs w:val="16"/>
              </w:rPr>
              <w:fldChar w:fldCharType="separate"/>
            </w:r>
            <w:r w:rsidRPr="00073F8E">
              <w:rPr>
                <w:snapToGrid w:val="0"/>
                <w:position w:val="-2"/>
                <w:sz w:val="16"/>
                <w:szCs w:val="16"/>
              </w:rPr>
              <w:fldChar w:fldCharType="end"/>
            </w:r>
            <w:r w:rsidRPr="00073F8E">
              <w:rPr>
                <w:snapToGrid w:val="0"/>
                <w:sz w:val="16"/>
                <w:szCs w:val="16"/>
              </w:rPr>
              <w:t xml:space="preserve"> 100 млн. руб.  </w:t>
            </w:r>
            <w:r w:rsidRPr="00073F8E">
              <w:rPr>
                <w:snapToGrid w:val="0"/>
                <w:position w:val="-2"/>
                <w:sz w:val="16"/>
                <w:szCs w:val="16"/>
              </w:rPr>
              <w:fldChar w:fldCharType="begin">
                <w:ffData>
                  <w:name w:val="Check19"/>
                  <w:enabled/>
                  <w:calcOnExit w:val="0"/>
                  <w:checkBox>
                    <w:sizeAuto/>
                    <w:default w:val="0"/>
                  </w:checkBox>
                </w:ffData>
              </w:fldChar>
            </w:r>
            <w:r w:rsidRPr="00073F8E">
              <w:rPr>
                <w:snapToGrid w:val="0"/>
                <w:position w:val="-2"/>
                <w:sz w:val="16"/>
                <w:szCs w:val="16"/>
              </w:rPr>
              <w:instrText xml:space="preserve"> FORMCHECKBOX </w:instrText>
            </w:r>
            <w:r w:rsidR="00986C45">
              <w:rPr>
                <w:snapToGrid w:val="0"/>
                <w:position w:val="-2"/>
                <w:sz w:val="16"/>
                <w:szCs w:val="16"/>
              </w:rPr>
            </w:r>
            <w:r w:rsidR="00986C45">
              <w:rPr>
                <w:snapToGrid w:val="0"/>
                <w:position w:val="-2"/>
                <w:sz w:val="16"/>
                <w:szCs w:val="16"/>
              </w:rPr>
              <w:fldChar w:fldCharType="separate"/>
            </w:r>
            <w:r w:rsidRPr="00073F8E">
              <w:rPr>
                <w:snapToGrid w:val="0"/>
                <w:position w:val="-2"/>
                <w:sz w:val="16"/>
                <w:szCs w:val="16"/>
              </w:rPr>
              <w:fldChar w:fldCharType="end"/>
            </w:r>
            <w:r w:rsidRPr="00073F8E">
              <w:rPr>
                <w:snapToGrid w:val="0"/>
                <w:sz w:val="16"/>
                <w:szCs w:val="16"/>
              </w:rPr>
              <w:t xml:space="preserve"> больше</w:t>
            </w:r>
          </w:p>
        </w:tc>
      </w:tr>
      <w:tr w:rsidR="009E4CAC" w:rsidRPr="00073F8E" w:rsidTr="009E4CAC">
        <w:tblPrEx>
          <w:tblCellMar>
            <w:left w:w="108" w:type="dxa"/>
            <w:right w:w="108" w:type="dxa"/>
          </w:tblCellMar>
        </w:tblPrEx>
        <w:trPr>
          <w:trHeight w:val="284"/>
        </w:trPr>
        <w:tc>
          <w:tcPr>
            <w:tcW w:w="4678" w:type="dxa"/>
            <w:gridSpan w:val="2"/>
            <w:tcBorders>
              <w:top w:val="double" w:sz="6" w:space="0" w:color="auto"/>
              <w:left w:val="double" w:sz="6" w:space="0" w:color="auto"/>
              <w:bottom w:val="double" w:sz="6" w:space="0" w:color="auto"/>
              <w:right w:val="double" w:sz="6" w:space="0" w:color="auto"/>
            </w:tcBorders>
          </w:tcPr>
          <w:p w:rsidR="009E4CAC" w:rsidRPr="00073F8E" w:rsidRDefault="009E4CAC" w:rsidP="009E4CAC">
            <w:pPr>
              <w:widowControl w:val="0"/>
              <w:rPr>
                <w:sz w:val="16"/>
                <w:szCs w:val="16"/>
              </w:rPr>
            </w:pPr>
            <w:r w:rsidRPr="00073F8E">
              <w:rPr>
                <w:sz w:val="16"/>
                <w:szCs w:val="16"/>
              </w:rPr>
              <w:t>Укажите информацию о целях установления и предполагаемом характере деловых отношений с ПАО Сбербанк</w:t>
            </w:r>
          </w:p>
        </w:tc>
        <w:tc>
          <w:tcPr>
            <w:tcW w:w="5812" w:type="dxa"/>
            <w:gridSpan w:val="5"/>
            <w:tcBorders>
              <w:top w:val="double" w:sz="6" w:space="0" w:color="auto"/>
              <w:left w:val="double" w:sz="6" w:space="0" w:color="auto"/>
              <w:bottom w:val="double" w:sz="6" w:space="0" w:color="auto"/>
              <w:right w:val="double" w:sz="6" w:space="0" w:color="auto"/>
            </w:tcBorders>
          </w:tcPr>
          <w:p w:rsidR="009E4CAC" w:rsidRPr="00073F8E" w:rsidRDefault="009E4CAC" w:rsidP="009E4CAC">
            <w:pPr>
              <w:widowControl w:val="0"/>
              <w:rPr>
                <w:sz w:val="16"/>
                <w:szCs w:val="16"/>
              </w:rPr>
            </w:pPr>
          </w:p>
        </w:tc>
      </w:tr>
      <w:tr w:rsidR="009E4CAC" w:rsidRPr="00073F8E" w:rsidTr="009E4CAC">
        <w:tblPrEx>
          <w:tblCellMar>
            <w:left w:w="108" w:type="dxa"/>
            <w:right w:w="108" w:type="dxa"/>
          </w:tblCellMar>
        </w:tblPrEx>
        <w:trPr>
          <w:trHeight w:val="284"/>
        </w:trPr>
        <w:tc>
          <w:tcPr>
            <w:tcW w:w="4678" w:type="dxa"/>
            <w:gridSpan w:val="2"/>
            <w:tcBorders>
              <w:top w:val="double" w:sz="6" w:space="0" w:color="auto"/>
              <w:left w:val="double" w:sz="6" w:space="0" w:color="auto"/>
              <w:bottom w:val="double" w:sz="6" w:space="0" w:color="auto"/>
              <w:right w:val="double" w:sz="6" w:space="0" w:color="auto"/>
            </w:tcBorders>
          </w:tcPr>
          <w:p w:rsidR="009E4CAC" w:rsidRPr="00073F8E" w:rsidRDefault="009E4CAC" w:rsidP="009E4CAC">
            <w:pPr>
              <w:widowControl w:val="0"/>
              <w:rPr>
                <w:sz w:val="16"/>
                <w:szCs w:val="16"/>
              </w:rPr>
            </w:pPr>
            <w:r w:rsidRPr="00073F8E">
              <w:rPr>
                <w:sz w:val="16"/>
                <w:szCs w:val="16"/>
              </w:rPr>
              <w:t>Укажите деловую репутацию организации</w:t>
            </w:r>
          </w:p>
        </w:tc>
        <w:tc>
          <w:tcPr>
            <w:tcW w:w="5812" w:type="dxa"/>
            <w:gridSpan w:val="5"/>
            <w:tcBorders>
              <w:top w:val="double" w:sz="6" w:space="0" w:color="auto"/>
              <w:left w:val="double" w:sz="6" w:space="0" w:color="auto"/>
              <w:bottom w:val="double" w:sz="6" w:space="0" w:color="auto"/>
              <w:right w:val="double" w:sz="6" w:space="0" w:color="auto"/>
            </w:tcBorders>
          </w:tcPr>
          <w:p w:rsidR="009E4CAC" w:rsidRPr="00073F8E" w:rsidRDefault="009E4CAC" w:rsidP="009E4CAC">
            <w:pPr>
              <w:widowControl w:val="0"/>
              <w:rPr>
                <w:sz w:val="16"/>
                <w:szCs w:val="16"/>
              </w:rPr>
            </w:pPr>
          </w:p>
        </w:tc>
      </w:tr>
      <w:tr w:rsidR="009E4CAC" w:rsidRPr="00073F8E" w:rsidTr="009E4CAC">
        <w:tblPrEx>
          <w:tblCellMar>
            <w:left w:w="108" w:type="dxa"/>
            <w:right w:w="108" w:type="dxa"/>
          </w:tblCellMar>
        </w:tblPrEx>
        <w:trPr>
          <w:trHeight w:val="284"/>
        </w:trPr>
        <w:tc>
          <w:tcPr>
            <w:tcW w:w="4678" w:type="dxa"/>
            <w:gridSpan w:val="2"/>
            <w:tcBorders>
              <w:top w:val="double" w:sz="6" w:space="0" w:color="auto"/>
              <w:left w:val="double" w:sz="6" w:space="0" w:color="auto"/>
              <w:bottom w:val="double" w:sz="6" w:space="0" w:color="auto"/>
              <w:right w:val="double" w:sz="6" w:space="0" w:color="auto"/>
            </w:tcBorders>
          </w:tcPr>
          <w:p w:rsidR="009E4CAC" w:rsidRPr="00073F8E" w:rsidRDefault="009E4CAC" w:rsidP="009E4CAC">
            <w:pPr>
              <w:widowControl w:val="0"/>
              <w:rPr>
                <w:sz w:val="16"/>
                <w:szCs w:val="16"/>
              </w:rPr>
            </w:pPr>
            <w:r w:rsidRPr="00073F8E">
              <w:rPr>
                <w:sz w:val="16"/>
                <w:szCs w:val="16"/>
              </w:rPr>
              <w:t>Укажите финансовое положение организации</w:t>
            </w:r>
          </w:p>
        </w:tc>
        <w:tc>
          <w:tcPr>
            <w:tcW w:w="5812" w:type="dxa"/>
            <w:gridSpan w:val="5"/>
            <w:tcBorders>
              <w:top w:val="double" w:sz="6" w:space="0" w:color="auto"/>
              <w:left w:val="double" w:sz="6" w:space="0" w:color="auto"/>
              <w:bottom w:val="double" w:sz="6" w:space="0" w:color="auto"/>
              <w:right w:val="double" w:sz="6" w:space="0" w:color="auto"/>
            </w:tcBorders>
          </w:tcPr>
          <w:p w:rsidR="009E4CAC" w:rsidRPr="00073F8E" w:rsidRDefault="009E4CAC" w:rsidP="009E4CAC">
            <w:pPr>
              <w:widowControl w:val="0"/>
              <w:rPr>
                <w:sz w:val="16"/>
                <w:szCs w:val="16"/>
              </w:rPr>
            </w:pPr>
          </w:p>
        </w:tc>
      </w:tr>
      <w:tr w:rsidR="009E4CAC" w:rsidRPr="00073F8E" w:rsidTr="009E4CAC">
        <w:tblPrEx>
          <w:tblCellMar>
            <w:left w:w="108" w:type="dxa"/>
            <w:right w:w="108" w:type="dxa"/>
          </w:tblCellMar>
        </w:tblPrEx>
        <w:trPr>
          <w:trHeight w:val="284"/>
        </w:trPr>
        <w:tc>
          <w:tcPr>
            <w:tcW w:w="4678" w:type="dxa"/>
            <w:gridSpan w:val="2"/>
            <w:tcBorders>
              <w:top w:val="double" w:sz="6" w:space="0" w:color="auto"/>
              <w:left w:val="double" w:sz="6" w:space="0" w:color="auto"/>
              <w:bottom w:val="double" w:sz="6" w:space="0" w:color="auto"/>
              <w:right w:val="double" w:sz="6" w:space="0" w:color="auto"/>
            </w:tcBorders>
          </w:tcPr>
          <w:p w:rsidR="009E4CAC" w:rsidRPr="00073F8E" w:rsidRDefault="009E4CAC" w:rsidP="009E4CAC">
            <w:pPr>
              <w:widowControl w:val="0"/>
              <w:rPr>
                <w:sz w:val="16"/>
                <w:szCs w:val="16"/>
              </w:rPr>
            </w:pPr>
            <w:r w:rsidRPr="00073F8E">
              <w:rPr>
                <w:sz w:val="16"/>
                <w:szCs w:val="16"/>
              </w:rPr>
              <w:t>Укажите цель финансово-хозяйственной деятельности</w:t>
            </w:r>
          </w:p>
        </w:tc>
        <w:tc>
          <w:tcPr>
            <w:tcW w:w="5812" w:type="dxa"/>
            <w:gridSpan w:val="5"/>
            <w:tcBorders>
              <w:top w:val="double" w:sz="6" w:space="0" w:color="auto"/>
              <w:left w:val="double" w:sz="6" w:space="0" w:color="auto"/>
              <w:bottom w:val="double" w:sz="6" w:space="0" w:color="auto"/>
              <w:right w:val="double" w:sz="6" w:space="0" w:color="auto"/>
            </w:tcBorders>
          </w:tcPr>
          <w:p w:rsidR="009E4CAC" w:rsidRPr="00073F8E" w:rsidRDefault="009E4CAC" w:rsidP="009E4CAC">
            <w:pPr>
              <w:widowControl w:val="0"/>
              <w:rPr>
                <w:sz w:val="16"/>
                <w:szCs w:val="16"/>
              </w:rPr>
            </w:pPr>
          </w:p>
        </w:tc>
      </w:tr>
      <w:tr w:rsidR="009E4CAC" w:rsidRPr="00073F8E" w:rsidTr="009E4CAC">
        <w:tblPrEx>
          <w:tblCellMar>
            <w:left w:w="108" w:type="dxa"/>
            <w:right w:w="108" w:type="dxa"/>
          </w:tblCellMar>
        </w:tblPrEx>
        <w:trPr>
          <w:trHeight w:val="284"/>
        </w:trPr>
        <w:tc>
          <w:tcPr>
            <w:tcW w:w="10490" w:type="dxa"/>
            <w:gridSpan w:val="7"/>
            <w:tcBorders>
              <w:top w:val="double" w:sz="6" w:space="0" w:color="auto"/>
              <w:left w:val="double" w:sz="6" w:space="0" w:color="auto"/>
              <w:bottom w:val="double" w:sz="6" w:space="0" w:color="auto"/>
              <w:right w:val="double" w:sz="6" w:space="0" w:color="auto"/>
            </w:tcBorders>
          </w:tcPr>
          <w:p w:rsidR="009E4CAC" w:rsidRPr="00073F8E" w:rsidRDefault="009E4CAC" w:rsidP="009E4CAC">
            <w:pPr>
              <w:widowControl w:val="0"/>
              <w:rPr>
                <w:sz w:val="16"/>
                <w:szCs w:val="16"/>
              </w:rPr>
            </w:pPr>
            <w:r>
              <w:rPr>
                <w:b/>
                <w:bCs/>
                <w:sz w:val="16"/>
                <w:szCs w:val="16"/>
              </w:rPr>
              <w:t>7</w:t>
            </w:r>
            <w:r w:rsidRPr="00073F8E">
              <w:rPr>
                <w:b/>
                <w:bCs/>
                <w:sz w:val="16"/>
                <w:szCs w:val="16"/>
              </w:rPr>
              <w:t>. Бенефициарные владельцы</w:t>
            </w:r>
          </w:p>
        </w:tc>
      </w:tr>
      <w:tr w:rsidR="009E4CAC" w:rsidRPr="00073F8E" w:rsidTr="009E4CAC">
        <w:tblPrEx>
          <w:tblCellMar>
            <w:left w:w="108" w:type="dxa"/>
            <w:right w:w="108" w:type="dxa"/>
          </w:tblCellMar>
        </w:tblPrEx>
        <w:trPr>
          <w:trHeight w:val="284"/>
        </w:trPr>
        <w:tc>
          <w:tcPr>
            <w:tcW w:w="10490" w:type="dxa"/>
            <w:gridSpan w:val="7"/>
            <w:tcBorders>
              <w:top w:val="double" w:sz="6" w:space="0" w:color="auto"/>
              <w:left w:val="double" w:sz="6" w:space="0" w:color="auto"/>
              <w:bottom w:val="double" w:sz="6" w:space="0" w:color="auto"/>
              <w:right w:val="double" w:sz="6" w:space="0" w:color="auto"/>
            </w:tcBorders>
          </w:tcPr>
          <w:p w:rsidR="009E4CAC" w:rsidRPr="00073F8E" w:rsidRDefault="009E4CAC" w:rsidP="009E4CAC">
            <w:pPr>
              <w:widowControl w:val="0"/>
              <w:rPr>
                <w:sz w:val="16"/>
                <w:szCs w:val="16"/>
              </w:rPr>
            </w:pPr>
            <w:r w:rsidRPr="00073F8E">
              <w:rPr>
                <w:b/>
                <w:bCs/>
                <w:sz w:val="16"/>
                <w:szCs w:val="16"/>
              </w:rPr>
              <w:t>Акционеры / Участники Инвестора с долей участия свыше 25%</w:t>
            </w:r>
          </w:p>
        </w:tc>
      </w:tr>
      <w:tr w:rsidR="009E4CAC" w:rsidRPr="00073F8E" w:rsidTr="009E4CAC">
        <w:tblPrEx>
          <w:tblCellMar>
            <w:left w:w="108" w:type="dxa"/>
            <w:right w:w="108" w:type="dxa"/>
          </w:tblCellMar>
        </w:tblPrEx>
        <w:trPr>
          <w:trHeight w:val="284"/>
        </w:trPr>
        <w:tc>
          <w:tcPr>
            <w:tcW w:w="3496" w:type="dxa"/>
            <w:tcBorders>
              <w:top w:val="double" w:sz="6" w:space="0" w:color="auto"/>
              <w:left w:val="double" w:sz="6" w:space="0" w:color="auto"/>
              <w:bottom w:val="double" w:sz="6" w:space="0" w:color="auto"/>
            </w:tcBorders>
          </w:tcPr>
          <w:p w:rsidR="009E4CAC" w:rsidRPr="00073F8E" w:rsidRDefault="009E4CAC" w:rsidP="009E4CAC">
            <w:pPr>
              <w:rPr>
                <w:iCs/>
                <w:color w:val="0000FF"/>
                <w:sz w:val="16"/>
                <w:szCs w:val="16"/>
                <w:lang w:eastAsia="ru-RU"/>
              </w:rPr>
            </w:pPr>
            <w:r w:rsidRPr="00073F8E">
              <w:rPr>
                <w:iCs/>
                <w:sz w:val="16"/>
                <w:szCs w:val="16"/>
                <w:lang w:eastAsia="ru-RU"/>
              </w:rPr>
              <w:t>Указывается ОПФ и полное наименование юридических лиц / ФИО физических лиц, владеющих 25% акций / долей и более</w:t>
            </w:r>
          </w:p>
        </w:tc>
        <w:tc>
          <w:tcPr>
            <w:tcW w:w="3497" w:type="dxa"/>
            <w:gridSpan w:val="3"/>
            <w:tcBorders>
              <w:top w:val="double" w:sz="6" w:space="0" w:color="auto"/>
              <w:bottom w:val="double" w:sz="6" w:space="0" w:color="auto"/>
            </w:tcBorders>
          </w:tcPr>
          <w:p w:rsidR="009E4CAC" w:rsidRPr="00073F8E" w:rsidRDefault="009E4CAC" w:rsidP="009E4CAC">
            <w:pPr>
              <w:rPr>
                <w:sz w:val="16"/>
                <w:szCs w:val="16"/>
                <w:lang w:eastAsia="ru-RU"/>
              </w:rPr>
            </w:pPr>
            <w:r w:rsidRPr="00073F8E">
              <w:rPr>
                <w:sz w:val="16"/>
                <w:szCs w:val="16"/>
                <w:lang w:eastAsia="ru-RU"/>
              </w:rPr>
              <w:t>Указывается (</w:t>
            </w:r>
            <w:r w:rsidRPr="00073F8E">
              <w:rPr>
                <w:sz w:val="16"/>
                <w:szCs w:val="16"/>
                <w:u w:val="single"/>
                <w:lang w:eastAsia="ru-RU"/>
              </w:rPr>
              <w:t>для резидентов</w:t>
            </w:r>
            <w:r w:rsidRPr="00073F8E">
              <w:rPr>
                <w:sz w:val="16"/>
                <w:szCs w:val="16"/>
                <w:lang w:eastAsia="ru-RU"/>
              </w:rPr>
              <w:t>):</w:t>
            </w:r>
          </w:p>
          <w:p w:rsidR="009E4CAC" w:rsidRPr="00073F8E" w:rsidRDefault="009E4CAC" w:rsidP="009E4CAC">
            <w:pPr>
              <w:rPr>
                <w:sz w:val="16"/>
                <w:szCs w:val="16"/>
                <w:lang w:eastAsia="ru-RU"/>
              </w:rPr>
            </w:pPr>
            <w:r w:rsidRPr="00073F8E">
              <w:rPr>
                <w:sz w:val="16"/>
                <w:szCs w:val="16"/>
                <w:lang w:eastAsia="ru-RU"/>
              </w:rPr>
              <w:t>- для юридического лица - ИНН;</w:t>
            </w:r>
          </w:p>
          <w:p w:rsidR="009E4CAC" w:rsidRPr="00073F8E" w:rsidRDefault="009E4CAC" w:rsidP="009E4CAC">
            <w:pPr>
              <w:jc w:val="both"/>
              <w:rPr>
                <w:bCs/>
                <w:sz w:val="16"/>
                <w:szCs w:val="16"/>
                <w:lang w:eastAsia="ru-RU"/>
              </w:rPr>
            </w:pPr>
            <w:r w:rsidRPr="00073F8E">
              <w:rPr>
                <w:sz w:val="16"/>
                <w:szCs w:val="16"/>
                <w:lang w:eastAsia="ru-RU"/>
              </w:rPr>
              <w:t>- для физического лица - дата рождения (ч.м.г.), адрес постоянной регистрации,</w:t>
            </w:r>
            <w:r w:rsidRPr="00073F8E">
              <w:rPr>
                <w:bCs/>
                <w:sz w:val="16"/>
                <w:szCs w:val="16"/>
                <w:lang w:eastAsia="ru-RU"/>
              </w:rPr>
              <w:t xml:space="preserve"> серия, № паспорта, когда и кем выдан.</w:t>
            </w:r>
          </w:p>
          <w:p w:rsidR="009E4CAC" w:rsidRPr="00073F8E" w:rsidRDefault="009E4CAC" w:rsidP="009E4CAC">
            <w:pPr>
              <w:rPr>
                <w:sz w:val="16"/>
                <w:szCs w:val="16"/>
                <w:lang w:eastAsia="ru-RU"/>
              </w:rPr>
            </w:pPr>
            <w:r w:rsidRPr="00073F8E">
              <w:rPr>
                <w:sz w:val="16"/>
                <w:szCs w:val="16"/>
                <w:lang w:eastAsia="ru-RU"/>
              </w:rPr>
              <w:t>Указывается (</w:t>
            </w:r>
            <w:r w:rsidRPr="00073F8E">
              <w:rPr>
                <w:sz w:val="16"/>
                <w:szCs w:val="16"/>
                <w:u w:val="single"/>
                <w:lang w:eastAsia="ru-RU"/>
              </w:rPr>
              <w:t>для нерезидентов</w:t>
            </w:r>
            <w:r w:rsidRPr="00073F8E">
              <w:rPr>
                <w:sz w:val="16"/>
                <w:szCs w:val="16"/>
                <w:lang w:eastAsia="ru-RU"/>
              </w:rPr>
              <w:t>):</w:t>
            </w:r>
          </w:p>
          <w:p w:rsidR="009E4CAC" w:rsidRPr="00073F8E" w:rsidRDefault="009E4CAC" w:rsidP="009E4CAC">
            <w:pPr>
              <w:rPr>
                <w:sz w:val="16"/>
                <w:szCs w:val="16"/>
                <w:lang w:eastAsia="ru-RU"/>
              </w:rPr>
            </w:pPr>
            <w:r w:rsidRPr="00073F8E">
              <w:rPr>
                <w:sz w:val="16"/>
                <w:szCs w:val="16"/>
                <w:lang w:eastAsia="ru-RU"/>
              </w:rPr>
              <w:t>- для юридического лица – дата регистрации, №регистрации, регистрирующий орган; адрес местонахождения;</w:t>
            </w:r>
          </w:p>
          <w:p w:rsidR="009E4CAC" w:rsidRPr="00073F8E" w:rsidRDefault="009E4CAC" w:rsidP="009E4CAC">
            <w:pPr>
              <w:spacing w:before="120" w:after="120"/>
              <w:jc w:val="both"/>
              <w:rPr>
                <w:color w:val="0000FF"/>
                <w:sz w:val="16"/>
                <w:szCs w:val="16"/>
                <w:lang w:eastAsia="ru-RU"/>
              </w:rPr>
            </w:pPr>
            <w:r w:rsidRPr="00073F8E">
              <w:rPr>
                <w:sz w:val="16"/>
                <w:szCs w:val="16"/>
                <w:lang w:eastAsia="ru-RU"/>
              </w:rPr>
              <w:t>- для физического лица - дата рождения (ч.м.г.), гражданство, адрес проживания,</w:t>
            </w:r>
            <w:r w:rsidRPr="00073F8E">
              <w:rPr>
                <w:bCs/>
                <w:sz w:val="16"/>
                <w:szCs w:val="16"/>
                <w:lang w:eastAsia="ru-RU"/>
              </w:rPr>
              <w:t xml:space="preserve"> № паспорта, когда и кем выдан.</w:t>
            </w:r>
          </w:p>
        </w:tc>
        <w:tc>
          <w:tcPr>
            <w:tcW w:w="3497" w:type="dxa"/>
            <w:gridSpan w:val="3"/>
            <w:tcBorders>
              <w:top w:val="double" w:sz="6" w:space="0" w:color="auto"/>
              <w:bottom w:val="double" w:sz="6" w:space="0" w:color="auto"/>
              <w:right w:val="double" w:sz="6" w:space="0" w:color="auto"/>
            </w:tcBorders>
          </w:tcPr>
          <w:p w:rsidR="009E4CAC" w:rsidRPr="00073F8E" w:rsidRDefault="009E4CAC" w:rsidP="009E4CAC">
            <w:pPr>
              <w:widowControl w:val="0"/>
              <w:rPr>
                <w:sz w:val="16"/>
                <w:szCs w:val="16"/>
              </w:rPr>
            </w:pPr>
            <w:r w:rsidRPr="00073F8E">
              <w:rPr>
                <w:sz w:val="16"/>
                <w:szCs w:val="16"/>
              </w:rPr>
              <w:t xml:space="preserve">Указывается доля в уставном капитале в % </w:t>
            </w:r>
          </w:p>
        </w:tc>
      </w:tr>
      <w:tr w:rsidR="009E4CAC" w:rsidRPr="00073F8E" w:rsidTr="009E4CAC">
        <w:tblPrEx>
          <w:tblCellMar>
            <w:left w:w="108" w:type="dxa"/>
            <w:right w:w="108" w:type="dxa"/>
          </w:tblCellMar>
        </w:tblPrEx>
        <w:trPr>
          <w:trHeight w:val="284"/>
        </w:trPr>
        <w:tc>
          <w:tcPr>
            <w:tcW w:w="3496" w:type="dxa"/>
            <w:tcBorders>
              <w:top w:val="double" w:sz="6" w:space="0" w:color="auto"/>
              <w:left w:val="double" w:sz="6" w:space="0" w:color="auto"/>
              <w:bottom w:val="double" w:sz="6" w:space="0" w:color="auto"/>
            </w:tcBorders>
          </w:tcPr>
          <w:p w:rsidR="009E4CAC" w:rsidRPr="00073F8E" w:rsidRDefault="009E4CAC" w:rsidP="009E4CAC">
            <w:pPr>
              <w:rPr>
                <w:iCs/>
                <w:color w:val="0000FF"/>
                <w:sz w:val="16"/>
                <w:szCs w:val="16"/>
                <w:lang w:eastAsia="ru-RU"/>
              </w:rPr>
            </w:pPr>
            <w:r w:rsidRPr="00073F8E">
              <w:rPr>
                <w:b/>
                <w:bCs/>
                <w:sz w:val="16"/>
                <w:szCs w:val="16"/>
                <w:lang w:eastAsia="ru-RU"/>
              </w:rPr>
              <w:t xml:space="preserve">Является ли частью Группы / Холдинга </w:t>
            </w:r>
            <w:r w:rsidRPr="00073F8E">
              <w:rPr>
                <w:bCs/>
                <w:sz w:val="16"/>
                <w:szCs w:val="16"/>
                <w:lang w:eastAsia="ru-RU"/>
              </w:rPr>
              <w:t>(в т.ч. организационно не оформленного)</w:t>
            </w:r>
          </w:p>
        </w:tc>
        <w:tc>
          <w:tcPr>
            <w:tcW w:w="6994" w:type="dxa"/>
            <w:gridSpan w:val="6"/>
            <w:tcBorders>
              <w:top w:val="double" w:sz="6" w:space="0" w:color="auto"/>
              <w:bottom w:val="double" w:sz="6" w:space="0" w:color="auto"/>
              <w:right w:val="double" w:sz="6" w:space="0" w:color="auto"/>
            </w:tcBorders>
          </w:tcPr>
          <w:p w:rsidR="009E4CAC" w:rsidRPr="00073F8E" w:rsidRDefault="009E4CAC" w:rsidP="009E4CAC">
            <w:pPr>
              <w:widowControl w:val="0"/>
              <w:rPr>
                <w:sz w:val="16"/>
                <w:szCs w:val="16"/>
              </w:rPr>
            </w:pPr>
            <w:r w:rsidRPr="00073F8E">
              <w:rPr>
                <w:iCs/>
                <w:sz w:val="16"/>
                <w:szCs w:val="16"/>
              </w:rPr>
              <w:t>Если да, то указать наименование Группы / Холдинга и Интернет-сайт, кратко описать роль компании в структуре холдинга</w:t>
            </w:r>
          </w:p>
        </w:tc>
      </w:tr>
      <w:tr w:rsidR="009E4CAC" w:rsidRPr="00073F8E" w:rsidTr="009E4CAC">
        <w:tblPrEx>
          <w:tblCellMar>
            <w:left w:w="108" w:type="dxa"/>
            <w:right w:w="108" w:type="dxa"/>
          </w:tblCellMar>
        </w:tblPrEx>
        <w:trPr>
          <w:trHeight w:val="284"/>
        </w:trPr>
        <w:tc>
          <w:tcPr>
            <w:tcW w:w="10490" w:type="dxa"/>
            <w:gridSpan w:val="7"/>
            <w:tcBorders>
              <w:top w:val="double" w:sz="6" w:space="0" w:color="auto"/>
              <w:left w:val="double" w:sz="6" w:space="0" w:color="auto"/>
              <w:bottom w:val="double" w:sz="6" w:space="0" w:color="auto"/>
              <w:right w:val="double" w:sz="6" w:space="0" w:color="auto"/>
            </w:tcBorders>
          </w:tcPr>
          <w:p w:rsidR="009E4CAC" w:rsidRPr="00073F8E" w:rsidRDefault="009E4CAC" w:rsidP="009E4CAC">
            <w:pPr>
              <w:widowControl w:val="0"/>
              <w:rPr>
                <w:sz w:val="16"/>
                <w:szCs w:val="16"/>
              </w:rPr>
            </w:pPr>
            <w:r w:rsidRPr="00073F8E">
              <w:rPr>
                <w:b/>
                <w:bCs/>
                <w:sz w:val="16"/>
                <w:szCs w:val="16"/>
              </w:rPr>
              <w:t>Конечный бенефициар Инвестора</w:t>
            </w:r>
          </w:p>
        </w:tc>
      </w:tr>
      <w:tr w:rsidR="009E4CAC" w:rsidRPr="00073F8E" w:rsidTr="009E4CAC">
        <w:tblPrEx>
          <w:tblCellMar>
            <w:left w:w="108" w:type="dxa"/>
            <w:right w:w="108" w:type="dxa"/>
          </w:tblCellMar>
        </w:tblPrEx>
        <w:trPr>
          <w:trHeight w:val="2373"/>
        </w:trPr>
        <w:tc>
          <w:tcPr>
            <w:tcW w:w="3496" w:type="dxa"/>
            <w:tcBorders>
              <w:top w:val="double" w:sz="6" w:space="0" w:color="auto"/>
              <w:left w:val="double" w:sz="6" w:space="0" w:color="auto"/>
              <w:right w:val="double" w:sz="6" w:space="0" w:color="auto"/>
            </w:tcBorders>
          </w:tcPr>
          <w:p w:rsidR="009E4CAC" w:rsidRPr="00073F8E" w:rsidRDefault="009E4CAC" w:rsidP="009E4CAC">
            <w:pPr>
              <w:rPr>
                <w:iCs/>
                <w:sz w:val="16"/>
                <w:szCs w:val="16"/>
                <w:lang w:eastAsia="ru-RU"/>
              </w:rPr>
            </w:pPr>
            <w:r w:rsidRPr="00073F8E">
              <w:rPr>
                <w:iCs/>
                <w:sz w:val="16"/>
                <w:szCs w:val="16"/>
                <w:lang w:eastAsia="ru-RU"/>
              </w:rPr>
              <w:t>Наличие бенефициарного владельца - физического лица, которое в конечном счете прямо или косвенно (через третьих лиц) владеет (имеет преобладающее участие более 25 процентов в капитале) Инвестора либо имеет возможность контролировать его действия.</w:t>
            </w:r>
          </w:p>
          <w:p w:rsidR="009E4CAC" w:rsidRPr="008E6969" w:rsidRDefault="009E4CAC" w:rsidP="009E4CAC">
            <w:pPr>
              <w:rPr>
                <w:b/>
                <w:iCs/>
                <w:sz w:val="16"/>
                <w:szCs w:val="16"/>
                <w:lang w:eastAsia="ru-RU"/>
              </w:rPr>
            </w:pPr>
            <w:r w:rsidRPr="00073F8E">
              <w:rPr>
                <w:b/>
                <w:iCs/>
                <w:sz w:val="16"/>
                <w:szCs w:val="16"/>
                <w:lang w:eastAsia="ru-RU"/>
              </w:rPr>
              <w:t>Да / Нет</w:t>
            </w:r>
          </w:p>
          <w:p w:rsidR="009E4CAC" w:rsidRPr="00073F8E" w:rsidRDefault="009E4CAC" w:rsidP="009E4CAC">
            <w:pPr>
              <w:rPr>
                <w:iCs/>
                <w:sz w:val="16"/>
                <w:szCs w:val="16"/>
                <w:lang w:eastAsia="ru-RU"/>
              </w:rPr>
            </w:pPr>
          </w:p>
          <w:p w:rsidR="009E4CAC" w:rsidRPr="008E6969" w:rsidRDefault="009E4CAC" w:rsidP="009E4CAC">
            <w:pPr>
              <w:rPr>
                <w:iCs/>
                <w:sz w:val="16"/>
                <w:szCs w:val="16"/>
                <w:lang w:eastAsia="ru-RU"/>
              </w:rPr>
            </w:pPr>
            <w:r w:rsidRPr="00073F8E">
              <w:rPr>
                <w:iCs/>
                <w:sz w:val="16"/>
                <w:szCs w:val="16"/>
                <w:lang w:eastAsia="ru-RU"/>
              </w:rPr>
              <w:t>В случае непредставления сведений о конечном бенефициаре указывается причина отказа.</w:t>
            </w:r>
          </w:p>
          <w:p w:rsidR="009E4CAC" w:rsidRPr="008E6969" w:rsidRDefault="009E4CAC" w:rsidP="009E4CAC">
            <w:pPr>
              <w:widowControl w:val="0"/>
              <w:rPr>
                <w:sz w:val="16"/>
                <w:szCs w:val="16"/>
              </w:rPr>
            </w:pPr>
          </w:p>
        </w:tc>
        <w:tc>
          <w:tcPr>
            <w:tcW w:w="6994" w:type="dxa"/>
            <w:gridSpan w:val="6"/>
            <w:tcBorders>
              <w:top w:val="double" w:sz="6" w:space="0" w:color="auto"/>
              <w:left w:val="double" w:sz="6" w:space="0" w:color="auto"/>
              <w:right w:val="double" w:sz="6" w:space="0" w:color="auto"/>
            </w:tcBorders>
          </w:tcPr>
          <w:p w:rsidR="009E4CAC" w:rsidRPr="00BF11C8" w:rsidRDefault="009E4CAC" w:rsidP="009E4CAC">
            <w:pPr>
              <w:spacing w:before="120" w:after="120"/>
              <w:jc w:val="both"/>
              <w:rPr>
                <w:sz w:val="16"/>
                <w:szCs w:val="16"/>
                <w:lang w:eastAsia="ru-RU"/>
              </w:rPr>
            </w:pPr>
          </w:p>
          <w:p w:rsidR="009E4CAC" w:rsidRPr="008E6969" w:rsidRDefault="009E4CAC" w:rsidP="009E4CAC">
            <w:pPr>
              <w:spacing w:before="120" w:after="120"/>
              <w:jc w:val="both"/>
              <w:rPr>
                <w:sz w:val="16"/>
                <w:szCs w:val="16"/>
                <w:lang w:eastAsia="ru-RU"/>
              </w:rPr>
            </w:pPr>
          </w:p>
          <w:p w:rsidR="009E4CAC" w:rsidRPr="00073F8E" w:rsidRDefault="009E4CAC" w:rsidP="009E4CAC">
            <w:pPr>
              <w:spacing w:before="120" w:after="120"/>
              <w:jc w:val="both"/>
              <w:rPr>
                <w:sz w:val="16"/>
                <w:szCs w:val="16"/>
              </w:rPr>
            </w:pPr>
          </w:p>
          <w:p w:rsidR="009E4CAC" w:rsidRPr="00073F8E" w:rsidRDefault="009E4CAC" w:rsidP="009E4CAC">
            <w:pPr>
              <w:widowControl w:val="0"/>
              <w:rPr>
                <w:sz w:val="16"/>
                <w:szCs w:val="16"/>
              </w:rPr>
            </w:pPr>
          </w:p>
          <w:p w:rsidR="009E4CAC" w:rsidRPr="00073F8E" w:rsidRDefault="009E4CAC" w:rsidP="009E4CAC">
            <w:pPr>
              <w:widowControl w:val="0"/>
              <w:rPr>
                <w:sz w:val="16"/>
                <w:szCs w:val="16"/>
              </w:rPr>
            </w:pPr>
          </w:p>
        </w:tc>
      </w:tr>
      <w:tr w:rsidR="009E4CAC" w:rsidRPr="00073F8E" w:rsidTr="009E4CAC">
        <w:tblPrEx>
          <w:tblCellMar>
            <w:left w:w="108" w:type="dxa"/>
            <w:right w:w="108" w:type="dxa"/>
          </w:tblCellMar>
        </w:tblPrEx>
        <w:trPr>
          <w:trHeight w:val="284"/>
        </w:trPr>
        <w:tc>
          <w:tcPr>
            <w:tcW w:w="10490" w:type="dxa"/>
            <w:gridSpan w:val="7"/>
            <w:tcBorders>
              <w:top w:val="double" w:sz="6" w:space="0" w:color="auto"/>
              <w:left w:val="double" w:sz="6" w:space="0" w:color="auto"/>
              <w:bottom w:val="double" w:sz="6" w:space="0" w:color="auto"/>
              <w:right w:val="double" w:sz="6" w:space="0" w:color="auto"/>
            </w:tcBorders>
          </w:tcPr>
          <w:p w:rsidR="009E4CAC" w:rsidRPr="00073F8E" w:rsidRDefault="009E4CAC" w:rsidP="009E4CAC">
            <w:pPr>
              <w:widowControl w:val="0"/>
              <w:rPr>
                <w:b/>
                <w:sz w:val="16"/>
                <w:szCs w:val="16"/>
              </w:rPr>
            </w:pPr>
            <w:r>
              <w:rPr>
                <w:b/>
                <w:bCs/>
                <w:sz w:val="16"/>
                <w:szCs w:val="16"/>
              </w:rPr>
              <w:t>8</w:t>
            </w:r>
            <w:r w:rsidRPr="00073F8E">
              <w:rPr>
                <w:b/>
                <w:bCs/>
                <w:sz w:val="16"/>
                <w:szCs w:val="16"/>
              </w:rPr>
              <w:t xml:space="preserve">. Выгодоприобретатели </w:t>
            </w:r>
            <w:r w:rsidRPr="00073F8E">
              <w:rPr>
                <w:bCs/>
                <w:sz w:val="16"/>
                <w:szCs w:val="16"/>
              </w:rPr>
              <w:t>(Выгодоприобретателем считается лицо, к выгоде которого действует Инвестор, в том числе на основании агентского договора, договоров поручения, комиссии и доверительного управления, при проведении операций с денежными средствами и иным имуществом)</w:t>
            </w:r>
          </w:p>
        </w:tc>
      </w:tr>
      <w:tr w:rsidR="009E4CAC" w:rsidRPr="00073F8E" w:rsidTr="009E4CAC">
        <w:tblPrEx>
          <w:tblBorders>
            <w:top w:val="double" w:sz="6" w:space="0" w:color="auto"/>
            <w:left w:val="double" w:sz="6" w:space="0" w:color="auto"/>
            <w:bottom w:val="double" w:sz="6" w:space="0" w:color="auto"/>
            <w:right w:val="double" w:sz="6" w:space="0" w:color="auto"/>
            <w:insideH w:val="double" w:sz="6" w:space="0" w:color="auto"/>
            <w:insideV w:val="double" w:sz="6" w:space="0" w:color="auto"/>
          </w:tblBorders>
          <w:tblCellMar>
            <w:left w:w="108" w:type="dxa"/>
            <w:right w:w="108" w:type="dxa"/>
          </w:tblCellMar>
        </w:tblPrEx>
        <w:trPr>
          <w:trHeight w:val="284"/>
        </w:trPr>
        <w:tc>
          <w:tcPr>
            <w:tcW w:w="4678" w:type="dxa"/>
            <w:gridSpan w:val="2"/>
          </w:tcPr>
          <w:p w:rsidR="009E4CAC" w:rsidRPr="00073F8E" w:rsidRDefault="009E4CAC" w:rsidP="009E4CAC">
            <w:pPr>
              <w:widowControl w:val="0"/>
              <w:rPr>
                <w:sz w:val="16"/>
                <w:szCs w:val="16"/>
              </w:rPr>
            </w:pPr>
            <w:r w:rsidRPr="00073F8E">
              <w:rPr>
                <w:sz w:val="16"/>
                <w:szCs w:val="16"/>
              </w:rPr>
              <w:lastRenderedPageBreak/>
              <w:t>Наличие выгодоприобретателя</w:t>
            </w:r>
          </w:p>
        </w:tc>
        <w:tc>
          <w:tcPr>
            <w:tcW w:w="5812" w:type="dxa"/>
            <w:gridSpan w:val="5"/>
          </w:tcPr>
          <w:p w:rsidR="009E4CAC" w:rsidRPr="00073F8E" w:rsidRDefault="009E4CAC" w:rsidP="009E4CAC">
            <w:pPr>
              <w:widowControl w:val="0"/>
              <w:rPr>
                <w:sz w:val="16"/>
                <w:szCs w:val="16"/>
              </w:rPr>
            </w:pPr>
            <w:r w:rsidRPr="00073F8E">
              <w:rPr>
                <w:sz w:val="16"/>
                <w:szCs w:val="16"/>
              </w:rPr>
              <w:t>Да / Нет</w:t>
            </w:r>
          </w:p>
        </w:tc>
      </w:tr>
      <w:tr w:rsidR="009E4CAC" w:rsidRPr="00073F8E" w:rsidTr="009E4CAC">
        <w:tblPrEx>
          <w:tblBorders>
            <w:top w:val="double" w:sz="6" w:space="0" w:color="auto"/>
            <w:left w:val="double" w:sz="6" w:space="0" w:color="auto"/>
            <w:bottom w:val="double" w:sz="6" w:space="0" w:color="auto"/>
            <w:right w:val="double" w:sz="6" w:space="0" w:color="auto"/>
            <w:insideH w:val="double" w:sz="6" w:space="0" w:color="auto"/>
            <w:insideV w:val="double" w:sz="6" w:space="0" w:color="auto"/>
          </w:tblBorders>
          <w:tblCellMar>
            <w:left w:w="108" w:type="dxa"/>
            <w:right w:w="108" w:type="dxa"/>
          </w:tblCellMar>
        </w:tblPrEx>
        <w:trPr>
          <w:trHeight w:val="284"/>
        </w:trPr>
        <w:tc>
          <w:tcPr>
            <w:tcW w:w="10490" w:type="dxa"/>
            <w:gridSpan w:val="7"/>
          </w:tcPr>
          <w:p w:rsidR="009E4CAC" w:rsidRPr="00073F8E" w:rsidRDefault="009E4CAC" w:rsidP="009E4CAC">
            <w:pPr>
              <w:widowControl w:val="0"/>
              <w:rPr>
                <w:b/>
                <w:bCs/>
                <w:sz w:val="16"/>
                <w:szCs w:val="16"/>
                <w:lang w:val="en-US"/>
              </w:rPr>
            </w:pPr>
            <w:r>
              <w:rPr>
                <w:b/>
                <w:bCs/>
                <w:sz w:val="16"/>
                <w:szCs w:val="16"/>
              </w:rPr>
              <w:t>9</w:t>
            </w:r>
            <w:r w:rsidRPr="00073F8E">
              <w:rPr>
                <w:b/>
                <w:bCs/>
                <w:sz w:val="16"/>
                <w:szCs w:val="16"/>
              </w:rPr>
              <w:t xml:space="preserve">. Идентификация по требованиям </w:t>
            </w:r>
            <w:r w:rsidRPr="00073F8E">
              <w:rPr>
                <w:b/>
                <w:bCs/>
                <w:sz w:val="16"/>
                <w:szCs w:val="16"/>
                <w:lang w:val="en-US"/>
              </w:rPr>
              <w:t>FATCA</w:t>
            </w:r>
          </w:p>
        </w:tc>
      </w:tr>
      <w:tr w:rsidR="009E4CAC" w:rsidRPr="00073F8E" w:rsidTr="009E4CAC">
        <w:tblPrEx>
          <w:tblBorders>
            <w:top w:val="double" w:sz="6" w:space="0" w:color="auto"/>
            <w:left w:val="double" w:sz="6" w:space="0" w:color="auto"/>
            <w:bottom w:val="double" w:sz="6" w:space="0" w:color="auto"/>
            <w:right w:val="double" w:sz="6" w:space="0" w:color="auto"/>
            <w:insideH w:val="double" w:sz="6" w:space="0" w:color="auto"/>
            <w:insideV w:val="double" w:sz="6" w:space="0" w:color="auto"/>
          </w:tblBorders>
          <w:tblCellMar>
            <w:left w:w="108" w:type="dxa"/>
            <w:right w:w="108" w:type="dxa"/>
          </w:tblCellMar>
        </w:tblPrEx>
        <w:trPr>
          <w:trHeight w:val="284"/>
        </w:trPr>
        <w:tc>
          <w:tcPr>
            <w:tcW w:w="4678" w:type="dxa"/>
            <w:gridSpan w:val="2"/>
            <w:vMerge w:val="restart"/>
            <w:vAlign w:val="center"/>
          </w:tcPr>
          <w:p w:rsidR="009E4CAC" w:rsidRPr="00073F8E" w:rsidRDefault="009E4CAC" w:rsidP="0061446E">
            <w:pPr>
              <w:rPr>
                <w:sz w:val="16"/>
                <w:szCs w:val="16"/>
              </w:rPr>
            </w:pPr>
            <w:r w:rsidRPr="00073F8E">
              <w:rPr>
                <w:sz w:val="16"/>
              </w:rPr>
              <w:t>Является ли Инвестор  Иностранным финансовым институтом (по отношению к США)</w:t>
            </w:r>
          </w:p>
        </w:tc>
        <w:tc>
          <w:tcPr>
            <w:tcW w:w="5812" w:type="dxa"/>
            <w:gridSpan w:val="5"/>
          </w:tcPr>
          <w:p w:rsidR="009E4CAC" w:rsidRPr="00073F8E" w:rsidRDefault="009E4CAC" w:rsidP="009E4CAC">
            <w:pPr>
              <w:keepNext/>
              <w:keepLines/>
              <w:spacing w:before="60"/>
              <w:ind w:left="111" w:firstLine="20"/>
              <w:rPr>
                <w:b/>
                <w:sz w:val="16"/>
                <w:szCs w:val="16"/>
              </w:rPr>
            </w:pPr>
            <w:r w:rsidRPr="00073F8E">
              <w:rPr>
                <w:noProof/>
                <w:spacing w:val="20"/>
                <w:sz w:val="16"/>
                <w:szCs w:val="16"/>
                <w:bdr w:val="single" w:sz="4" w:space="0" w:color="808080" w:frame="1"/>
              </w:rPr>
              <w:t> </w:t>
            </w:r>
            <w:r w:rsidRPr="00073F8E">
              <w:rPr>
                <w:noProof/>
                <w:spacing w:val="20"/>
                <w:sz w:val="16"/>
                <w:szCs w:val="16"/>
                <w:bdr w:val="single" w:sz="4" w:space="0" w:color="808080" w:frame="1"/>
              </w:rPr>
              <w:t> </w:t>
            </w:r>
            <w:r w:rsidRPr="00073F8E">
              <w:rPr>
                <w:sz w:val="16"/>
                <w:szCs w:val="16"/>
                <w:lang w:val="en-US"/>
              </w:rPr>
              <w:t>  </w:t>
            </w:r>
            <w:r w:rsidRPr="00073F8E">
              <w:rPr>
                <w:b/>
                <w:sz w:val="16"/>
                <w:szCs w:val="16"/>
              </w:rPr>
              <w:t>ДА</w:t>
            </w:r>
            <w:r w:rsidRPr="00073F8E">
              <w:rPr>
                <w:sz w:val="16"/>
                <w:szCs w:val="16"/>
              </w:rPr>
              <w:t>, и укажите</w:t>
            </w:r>
            <w:r w:rsidRPr="00073F8E">
              <w:rPr>
                <w:b/>
                <w:sz w:val="16"/>
                <w:szCs w:val="16"/>
              </w:rPr>
              <w:t xml:space="preserve"> </w:t>
            </w:r>
            <w:r w:rsidRPr="00073F8E">
              <w:rPr>
                <w:b/>
                <w:sz w:val="16"/>
                <w:szCs w:val="16"/>
                <w:lang w:val="en-US"/>
              </w:rPr>
              <w:t>GIIN</w:t>
            </w:r>
            <w:r w:rsidRPr="00073F8E">
              <w:rPr>
                <w:b/>
                <w:sz w:val="16"/>
                <w:szCs w:val="16"/>
              </w:rPr>
              <w:t xml:space="preserve"> _________</w:t>
            </w:r>
            <w:r w:rsidRPr="00073F8E">
              <w:rPr>
                <w:sz w:val="16"/>
                <w:szCs w:val="16"/>
              </w:rPr>
              <w:t xml:space="preserve">____________________________________ </w:t>
            </w:r>
          </w:p>
          <w:p w:rsidR="009E4CAC" w:rsidRPr="00073F8E" w:rsidRDefault="009E4CAC" w:rsidP="009E4CAC">
            <w:pPr>
              <w:keepNext/>
              <w:keepLines/>
              <w:spacing w:before="60"/>
              <w:ind w:left="111" w:firstLine="20"/>
              <w:rPr>
                <w:sz w:val="16"/>
                <w:szCs w:val="16"/>
              </w:rPr>
            </w:pPr>
            <w:r w:rsidRPr="00073F8E">
              <w:rPr>
                <w:b/>
                <w:sz w:val="16"/>
                <w:szCs w:val="16"/>
              </w:rPr>
              <w:t xml:space="preserve">И </w:t>
            </w:r>
            <w:r w:rsidRPr="00073F8E">
              <w:rPr>
                <w:sz w:val="16"/>
                <w:szCs w:val="16"/>
              </w:rPr>
              <w:t>статус для целей FATCA (выбрать один вариант из списка):</w:t>
            </w:r>
          </w:p>
          <w:p w:rsidR="009E4CAC" w:rsidRPr="00073F8E" w:rsidRDefault="009E4CAC" w:rsidP="009E4CAC">
            <w:pPr>
              <w:keepNext/>
              <w:keepLines/>
              <w:spacing w:before="60"/>
              <w:ind w:left="678" w:hanging="284"/>
              <w:rPr>
                <w:sz w:val="16"/>
                <w:szCs w:val="16"/>
              </w:rPr>
            </w:pPr>
            <w:r w:rsidRPr="00073F8E">
              <w:rPr>
                <w:noProof/>
                <w:spacing w:val="20"/>
                <w:sz w:val="16"/>
                <w:szCs w:val="16"/>
                <w:bdr w:val="single" w:sz="4" w:space="0" w:color="808080" w:frame="1"/>
              </w:rPr>
              <w:t> </w:t>
            </w:r>
            <w:r w:rsidRPr="00073F8E">
              <w:rPr>
                <w:noProof/>
                <w:spacing w:val="20"/>
                <w:sz w:val="16"/>
                <w:szCs w:val="16"/>
                <w:bdr w:val="single" w:sz="4" w:space="0" w:color="808080" w:frame="1"/>
              </w:rPr>
              <w:t> </w:t>
            </w:r>
            <w:r w:rsidRPr="00073F8E">
              <w:rPr>
                <w:sz w:val="16"/>
                <w:szCs w:val="16"/>
                <w:lang w:val="en-US"/>
              </w:rPr>
              <w:t>  </w:t>
            </w:r>
            <w:r w:rsidRPr="00073F8E">
              <w:rPr>
                <w:sz w:val="16"/>
                <w:szCs w:val="16"/>
              </w:rPr>
              <w:t>Иностранный финансовый институт, участвующий в применении FATCA  (</w:t>
            </w:r>
            <w:r w:rsidRPr="00073F8E">
              <w:rPr>
                <w:sz w:val="16"/>
                <w:szCs w:val="16"/>
                <w:lang w:val="en-US"/>
              </w:rPr>
              <w:t>Participating</w:t>
            </w:r>
            <w:r w:rsidRPr="00073F8E">
              <w:rPr>
                <w:sz w:val="16"/>
                <w:szCs w:val="16"/>
              </w:rPr>
              <w:t xml:space="preserve"> FFI)</w:t>
            </w:r>
          </w:p>
          <w:p w:rsidR="009E4CAC" w:rsidRPr="00073F8E" w:rsidRDefault="009E4CAC" w:rsidP="009E4CAC">
            <w:pPr>
              <w:keepNext/>
              <w:keepLines/>
              <w:spacing w:before="60"/>
              <w:ind w:left="678" w:hanging="284"/>
              <w:rPr>
                <w:sz w:val="16"/>
                <w:szCs w:val="16"/>
              </w:rPr>
            </w:pPr>
            <w:r w:rsidRPr="00073F8E">
              <w:rPr>
                <w:noProof/>
                <w:spacing w:val="20"/>
                <w:sz w:val="16"/>
                <w:szCs w:val="16"/>
                <w:bdr w:val="single" w:sz="4" w:space="0" w:color="808080" w:frame="1"/>
              </w:rPr>
              <w:t> </w:t>
            </w:r>
            <w:r w:rsidRPr="00073F8E">
              <w:rPr>
                <w:noProof/>
                <w:spacing w:val="20"/>
                <w:sz w:val="16"/>
                <w:szCs w:val="16"/>
                <w:bdr w:val="single" w:sz="4" w:space="0" w:color="808080" w:frame="1"/>
              </w:rPr>
              <w:t> </w:t>
            </w:r>
            <w:r w:rsidRPr="00073F8E">
              <w:rPr>
                <w:sz w:val="16"/>
                <w:szCs w:val="16"/>
                <w:lang w:val="en-US"/>
              </w:rPr>
              <w:t>  </w:t>
            </w:r>
            <w:r w:rsidRPr="00073F8E">
              <w:rPr>
                <w:sz w:val="16"/>
                <w:szCs w:val="16"/>
              </w:rPr>
              <w:t>Зарегистрированный иностранный финансовый институт, признанный соблюдающим требования FATCA (</w:t>
            </w:r>
            <w:r w:rsidRPr="00073F8E">
              <w:rPr>
                <w:sz w:val="16"/>
                <w:szCs w:val="16"/>
                <w:lang w:val="en-US"/>
              </w:rPr>
              <w:t>Registered</w:t>
            </w:r>
            <w:r w:rsidRPr="00073F8E">
              <w:rPr>
                <w:sz w:val="16"/>
                <w:szCs w:val="16"/>
              </w:rPr>
              <w:t xml:space="preserve"> </w:t>
            </w:r>
            <w:r w:rsidRPr="00073F8E">
              <w:rPr>
                <w:sz w:val="16"/>
                <w:szCs w:val="16"/>
                <w:lang w:val="en-US"/>
              </w:rPr>
              <w:t>deemed</w:t>
            </w:r>
            <w:r w:rsidRPr="00073F8E">
              <w:rPr>
                <w:sz w:val="16"/>
                <w:szCs w:val="16"/>
              </w:rPr>
              <w:t>-</w:t>
            </w:r>
            <w:r w:rsidRPr="00073F8E">
              <w:rPr>
                <w:sz w:val="16"/>
                <w:szCs w:val="16"/>
                <w:lang w:val="en-US"/>
              </w:rPr>
              <w:t>compliant</w:t>
            </w:r>
            <w:r w:rsidRPr="00073F8E">
              <w:rPr>
                <w:sz w:val="16"/>
                <w:szCs w:val="16"/>
              </w:rPr>
              <w:t xml:space="preserve"> FFI)</w:t>
            </w:r>
          </w:p>
        </w:tc>
      </w:tr>
      <w:tr w:rsidR="009E4CAC" w:rsidRPr="00073F8E" w:rsidTr="009E4CAC">
        <w:tblPrEx>
          <w:tblBorders>
            <w:top w:val="double" w:sz="6" w:space="0" w:color="auto"/>
            <w:left w:val="double" w:sz="6" w:space="0" w:color="auto"/>
            <w:bottom w:val="double" w:sz="6" w:space="0" w:color="auto"/>
            <w:right w:val="double" w:sz="6" w:space="0" w:color="auto"/>
            <w:insideH w:val="double" w:sz="6" w:space="0" w:color="auto"/>
            <w:insideV w:val="double" w:sz="6" w:space="0" w:color="auto"/>
          </w:tblBorders>
          <w:tblCellMar>
            <w:left w:w="108" w:type="dxa"/>
            <w:right w:w="108" w:type="dxa"/>
          </w:tblCellMar>
        </w:tblPrEx>
        <w:trPr>
          <w:trHeight w:val="284"/>
        </w:trPr>
        <w:tc>
          <w:tcPr>
            <w:tcW w:w="4678" w:type="dxa"/>
            <w:gridSpan w:val="2"/>
            <w:vMerge/>
            <w:vAlign w:val="center"/>
          </w:tcPr>
          <w:p w:rsidR="009E4CAC" w:rsidRPr="00073F8E" w:rsidRDefault="009E4CAC" w:rsidP="009E4CAC">
            <w:pPr>
              <w:widowControl w:val="0"/>
              <w:rPr>
                <w:sz w:val="16"/>
                <w:szCs w:val="16"/>
              </w:rPr>
            </w:pPr>
          </w:p>
        </w:tc>
        <w:tc>
          <w:tcPr>
            <w:tcW w:w="5812" w:type="dxa"/>
            <w:gridSpan w:val="5"/>
          </w:tcPr>
          <w:p w:rsidR="009E4CAC" w:rsidRPr="00073F8E" w:rsidRDefault="009E4CAC" w:rsidP="009E4CAC">
            <w:pPr>
              <w:keepNext/>
              <w:keepLines/>
              <w:ind w:left="111"/>
              <w:rPr>
                <w:sz w:val="16"/>
                <w:szCs w:val="16"/>
              </w:rPr>
            </w:pPr>
            <w:r w:rsidRPr="00073F8E">
              <w:rPr>
                <w:noProof/>
                <w:spacing w:val="20"/>
                <w:sz w:val="16"/>
                <w:szCs w:val="16"/>
                <w:bdr w:val="single" w:sz="4" w:space="0" w:color="808080" w:frame="1"/>
              </w:rPr>
              <w:t> </w:t>
            </w:r>
            <w:r w:rsidRPr="00073F8E">
              <w:rPr>
                <w:noProof/>
                <w:spacing w:val="20"/>
                <w:sz w:val="16"/>
                <w:szCs w:val="16"/>
                <w:bdr w:val="single" w:sz="4" w:space="0" w:color="808080" w:frame="1"/>
              </w:rPr>
              <w:t> </w:t>
            </w:r>
            <w:r w:rsidRPr="00073F8E">
              <w:rPr>
                <w:sz w:val="16"/>
                <w:szCs w:val="16"/>
                <w:lang w:val="en-US"/>
              </w:rPr>
              <w:t>  </w:t>
            </w:r>
            <w:r w:rsidRPr="00073F8E">
              <w:rPr>
                <w:b/>
                <w:sz w:val="16"/>
                <w:szCs w:val="16"/>
              </w:rPr>
              <w:t>НЕТ</w:t>
            </w:r>
            <w:r w:rsidRPr="00073F8E">
              <w:rPr>
                <w:sz w:val="16"/>
                <w:szCs w:val="16"/>
              </w:rPr>
              <w:t>, и укажите</w:t>
            </w:r>
            <w:r w:rsidRPr="00073F8E">
              <w:rPr>
                <w:b/>
                <w:sz w:val="16"/>
                <w:szCs w:val="16"/>
              </w:rPr>
              <w:t xml:space="preserve"> </w:t>
            </w:r>
            <w:r w:rsidRPr="00073F8E">
              <w:rPr>
                <w:sz w:val="16"/>
                <w:szCs w:val="16"/>
              </w:rPr>
              <w:t>статус для целей FATCA (выбрать один вариант из списка):</w:t>
            </w:r>
          </w:p>
          <w:p w:rsidR="009E4CAC" w:rsidRPr="00073F8E" w:rsidRDefault="009E4CAC" w:rsidP="009E4CAC">
            <w:pPr>
              <w:keepNext/>
              <w:keepLines/>
              <w:ind w:left="678" w:hanging="283"/>
              <w:rPr>
                <w:sz w:val="16"/>
                <w:szCs w:val="16"/>
              </w:rPr>
            </w:pPr>
            <w:r w:rsidRPr="00073F8E">
              <w:rPr>
                <w:noProof/>
                <w:spacing w:val="20"/>
                <w:sz w:val="16"/>
                <w:szCs w:val="16"/>
                <w:bdr w:val="single" w:sz="4" w:space="0" w:color="808080" w:frame="1"/>
              </w:rPr>
              <w:t> </w:t>
            </w:r>
            <w:r w:rsidRPr="00073F8E">
              <w:rPr>
                <w:noProof/>
                <w:spacing w:val="20"/>
                <w:sz w:val="16"/>
                <w:szCs w:val="16"/>
                <w:bdr w:val="single" w:sz="4" w:space="0" w:color="808080" w:frame="1"/>
              </w:rPr>
              <w:t> </w:t>
            </w:r>
            <w:r w:rsidRPr="00073F8E">
              <w:rPr>
                <w:sz w:val="16"/>
                <w:szCs w:val="16"/>
                <w:lang w:val="en-US"/>
              </w:rPr>
              <w:t>  </w:t>
            </w:r>
            <w:r w:rsidRPr="00073F8E">
              <w:rPr>
                <w:noProof/>
                <w:sz w:val="16"/>
                <w:szCs w:val="16"/>
              </w:rPr>
              <w:t>Нефинансовая организация без существенных собственников из США (NFFE without substantial US owners)</w:t>
            </w:r>
          </w:p>
          <w:p w:rsidR="009E4CAC" w:rsidRPr="00073F8E" w:rsidRDefault="009E4CAC" w:rsidP="009E4CAC">
            <w:pPr>
              <w:tabs>
                <w:tab w:val="right" w:leader="dot" w:pos="7097"/>
              </w:tabs>
              <w:ind w:left="680" w:hanging="284"/>
              <w:rPr>
                <w:sz w:val="16"/>
                <w:szCs w:val="16"/>
              </w:rPr>
            </w:pPr>
            <w:r w:rsidRPr="00073F8E">
              <w:rPr>
                <w:noProof/>
                <w:spacing w:val="20"/>
                <w:sz w:val="16"/>
                <w:szCs w:val="16"/>
                <w:bdr w:val="single" w:sz="4" w:space="0" w:color="808080" w:frame="1"/>
              </w:rPr>
              <w:t> </w:t>
            </w:r>
            <w:r w:rsidRPr="00073F8E">
              <w:rPr>
                <w:noProof/>
                <w:spacing w:val="20"/>
                <w:sz w:val="16"/>
                <w:szCs w:val="16"/>
                <w:bdr w:val="single" w:sz="4" w:space="0" w:color="808080" w:frame="1"/>
              </w:rPr>
              <w:t> </w:t>
            </w:r>
            <w:r w:rsidRPr="00073F8E">
              <w:rPr>
                <w:sz w:val="16"/>
                <w:szCs w:val="16"/>
                <w:lang w:val="en-US"/>
              </w:rPr>
              <w:t>  </w:t>
            </w:r>
            <w:r w:rsidRPr="00073F8E">
              <w:rPr>
                <w:noProof/>
                <w:sz w:val="16"/>
                <w:szCs w:val="16"/>
              </w:rPr>
              <w:t xml:space="preserve">Нефинансовая организация, напрямую предоставляющая отчетность в </w:t>
            </w:r>
            <w:r w:rsidRPr="00073F8E">
              <w:rPr>
                <w:sz w:val="16"/>
                <w:szCs w:val="16"/>
              </w:rPr>
              <w:t xml:space="preserve">Налоговую службу США (Direct Reporting NFFE) </w:t>
            </w:r>
          </w:p>
          <w:p w:rsidR="009E4CAC" w:rsidRPr="00073F8E" w:rsidRDefault="009E4CAC" w:rsidP="009E4CAC">
            <w:pPr>
              <w:tabs>
                <w:tab w:val="right" w:leader="dot" w:pos="7097"/>
              </w:tabs>
              <w:ind w:left="680"/>
              <w:rPr>
                <w:sz w:val="16"/>
                <w:szCs w:val="16"/>
              </w:rPr>
            </w:pPr>
            <w:r w:rsidRPr="00073F8E">
              <w:rPr>
                <w:sz w:val="16"/>
                <w:szCs w:val="16"/>
              </w:rPr>
              <w:t xml:space="preserve">и укажите номер </w:t>
            </w:r>
            <w:r w:rsidRPr="00073F8E">
              <w:rPr>
                <w:b/>
                <w:sz w:val="16"/>
                <w:szCs w:val="16"/>
              </w:rPr>
              <w:t>GIIN ________________________________________</w:t>
            </w:r>
          </w:p>
          <w:p w:rsidR="009E4CAC" w:rsidRPr="00073F8E" w:rsidRDefault="009E4CAC" w:rsidP="009E4CAC">
            <w:pPr>
              <w:keepNext/>
              <w:keepLines/>
              <w:ind w:left="678" w:hanging="297"/>
              <w:rPr>
                <w:sz w:val="16"/>
                <w:szCs w:val="16"/>
              </w:rPr>
            </w:pPr>
            <w:r w:rsidRPr="00073F8E">
              <w:rPr>
                <w:noProof/>
                <w:spacing w:val="20"/>
                <w:sz w:val="16"/>
                <w:szCs w:val="16"/>
                <w:bdr w:val="single" w:sz="4" w:space="0" w:color="808080" w:frame="1"/>
              </w:rPr>
              <w:t> </w:t>
            </w:r>
            <w:r w:rsidRPr="00073F8E">
              <w:rPr>
                <w:noProof/>
                <w:spacing w:val="20"/>
                <w:sz w:val="16"/>
                <w:szCs w:val="16"/>
                <w:bdr w:val="single" w:sz="4" w:space="0" w:color="808080" w:frame="1"/>
              </w:rPr>
              <w:t> </w:t>
            </w:r>
            <w:r w:rsidRPr="00073F8E">
              <w:rPr>
                <w:sz w:val="16"/>
                <w:szCs w:val="16"/>
                <w:lang w:val="en-US"/>
              </w:rPr>
              <w:t>  </w:t>
            </w:r>
            <w:r w:rsidRPr="00073F8E">
              <w:rPr>
                <w:noProof/>
                <w:sz w:val="16"/>
                <w:szCs w:val="16"/>
              </w:rPr>
              <w:t xml:space="preserve">Спонсируемая нефинансовая организация, напрямую предоставляющая отчетность в Налоговую службу США (Sponsored Direct Reporting NFFE) </w:t>
            </w:r>
            <w:r w:rsidRPr="00073F8E">
              <w:rPr>
                <w:sz w:val="16"/>
                <w:szCs w:val="16"/>
              </w:rPr>
              <w:t xml:space="preserve">и укажите номер </w:t>
            </w:r>
            <w:r w:rsidRPr="00073F8E">
              <w:rPr>
                <w:b/>
                <w:sz w:val="16"/>
                <w:szCs w:val="16"/>
              </w:rPr>
              <w:t>GIIN   _________________________________</w:t>
            </w:r>
          </w:p>
        </w:tc>
      </w:tr>
      <w:tr w:rsidR="009E4CAC" w:rsidRPr="00986AEC" w:rsidTr="009E4CAC">
        <w:tblPrEx>
          <w:tblBorders>
            <w:top w:val="double" w:sz="6" w:space="0" w:color="auto"/>
            <w:left w:val="double" w:sz="6" w:space="0" w:color="auto"/>
            <w:bottom w:val="double" w:sz="6" w:space="0" w:color="auto"/>
            <w:right w:val="double" w:sz="6" w:space="0" w:color="auto"/>
          </w:tblBorders>
        </w:tblPrEx>
        <w:trPr>
          <w:trHeight w:val="284"/>
        </w:trPr>
        <w:tc>
          <w:tcPr>
            <w:tcW w:w="10490" w:type="dxa"/>
            <w:gridSpan w:val="7"/>
            <w:tcBorders>
              <w:top w:val="double" w:sz="6" w:space="0" w:color="auto"/>
              <w:bottom w:val="double" w:sz="6" w:space="0" w:color="auto"/>
            </w:tcBorders>
          </w:tcPr>
          <w:p w:rsidR="009E4CAC" w:rsidRPr="00986AEC" w:rsidRDefault="009E4CAC" w:rsidP="009E4CAC">
            <w:pPr>
              <w:widowControl w:val="0"/>
              <w:rPr>
                <w:sz w:val="16"/>
              </w:rPr>
            </w:pPr>
            <w:r w:rsidRPr="00986AEC">
              <w:rPr>
                <w:b/>
                <w:sz w:val="16"/>
                <w:szCs w:val="16"/>
              </w:rPr>
              <w:t xml:space="preserve">10. </w:t>
            </w:r>
            <w:r w:rsidRPr="00986AEC">
              <w:rPr>
                <w:b/>
                <w:snapToGrid w:val="0"/>
                <w:sz w:val="16"/>
                <w:szCs w:val="16"/>
              </w:rPr>
              <w:t xml:space="preserve"> Дополнительные сведения о налоговом резидентстве</w:t>
            </w:r>
          </w:p>
        </w:tc>
      </w:tr>
      <w:tr w:rsidR="009E4CAC" w:rsidRPr="00986AEC" w:rsidTr="009E4CAC">
        <w:tblPrEx>
          <w:tblBorders>
            <w:top w:val="double" w:sz="6" w:space="0" w:color="auto"/>
            <w:left w:val="double" w:sz="6" w:space="0" w:color="auto"/>
            <w:bottom w:val="double" w:sz="6" w:space="0" w:color="auto"/>
            <w:right w:val="double" w:sz="6" w:space="0" w:color="auto"/>
          </w:tblBorders>
        </w:tblPrEx>
        <w:trPr>
          <w:trHeight w:val="129"/>
        </w:trPr>
        <w:tc>
          <w:tcPr>
            <w:tcW w:w="4678" w:type="dxa"/>
            <w:gridSpan w:val="2"/>
            <w:vMerge w:val="restart"/>
            <w:tcBorders>
              <w:top w:val="double" w:sz="6" w:space="0" w:color="auto"/>
              <w:right w:val="double" w:sz="6" w:space="0" w:color="auto"/>
            </w:tcBorders>
          </w:tcPr>
          <w:p w:rsidR="009E4CAC" w:rsidRPr="00986AEC" w:rsidRDefault="009E4CAC" w:rsidP="009E4CAC">
            <w:pPr>
              <w:widowControl w:val="0"/>
              <w:rPr>
                <w:b/>
                <w:sz w:val="16"/>
                <w:szCs w:val="16"/>
              </w:rPr>
            </w:pPr>
            <w:r w:rsidRPr="00986AEC">
              <w:rPr>
                <w:bCs/>
                <w:sz w:val="16"/>
                <w:szCs w:val="16"/>
              </w:rPr>
              <w:t>Укажите все страны, в которых Инвестор является налоговым резидентом и укажите ИНН Инвестора в каждой такой стране</w:t>
            </w:r>
          </w:p>
        </w:tc>
        <w:tc>
          <w:tcPr>
            <w:tcW w:w="1937" w:type="dxa"/>
            <w:tcBorders>
              <w:top w:val="double" w:sz="6" w:space="0" w:color="auto"/>
              <w:left w:val="double" w:sz="6" w:space="0" w:color="auto"/>
              <w:bottom w:val="double" w:sz="6" w:space="0" w:color="auto"/>
            </w:tcBorders>
          </w:tcPr>
          <w:p w:rsidR="009E4CAC" w:rsidRPr="00986AEC" w:rsidRDefault="009E4CAC" w:rsidP="009E4CAC">
            <w:pPr>
              <w:widowControl w:val="0"/>
              <w:rPr>
                <w:b/>
                <w:sz w:val="16"/>
                <w:szCs w:val="16"/>
              </w:rPr>
            </w:pPr>
            <w:r w:rsidRPr="00986AEC">
              <w:rPr>
                <w:bCs/>
                <w:sz w:val="16"/>
                <w:szCs w:val="16"/>
              </w:rPr>
              <w:t>Страна налогового резидентства</w:t>
            </w:r>
          </w:p>
        </w:tc>
        <w:tc>
          <w:tcPr>
            <w:tcW w:w="1937" w:type="dxa"/>
            <w:gridSpan w:val="3"/>
            <w:tcBorders>
              <w:top w:val="double" w:sz="6" w:space="0" w:color="auto"/>
              <w:left w:val="double" w:sz="6" w:space="0" w:color="auto"/>
              <w:bottom w:val="double" w:sz="6" w:space="0" w:color="auto"/>
            </w:tcBorders>
          </w:tcPr>
          <w:p w:rsidR="009E4CAC" w:rsidRPr="00986AEC" w:rsidRDefault="009E4CAC" w:rsidP="009E4CAC">
            <w:pPr>
              <w:widowControl w:val="0"/>
              <w:rPr>
                <w:b/>
                <w:sz w:val="16"/>
                <w:szCs w:val="16"/>
              </w:rPr>
            </w:pPr>
            <w:r w:rsidRPr="00986AEC">
              <w:rPr>
                <w:bCs/>
                <w:sz w:val="16"/>
                <w:szCs w:val="16"/>
              </w:rPr>
              <w:t>ИНН</w:t>
            </w:r>
          </w:p>
        </w:tc>
        <w:tc>
          <w:tcPr>
            <w:tcW w:w="1938" w:type="dxa"/>
            <w:tcBorders>
              <w:top w:val="double" w:sz="6" w:space="0" w:color="auto"/>
              <w:left w:val="double" w:sz="6" w:space="0" w:color="auto"/>
              <w:bottom w:val="double" w:sz="6" w:space="0" w:color="auto"/>
            </w:tcBorders>
          </w:tcPr>
          <w:p w:rsidR="009E4CAC" w:rsidRPr="00986AEC" w:rsidRDefault="009E4CAC" w:rsidP="009E4CAC">
            <w:pPr>
              <w:widowControl w:val="0"/>
              <w:rPr>
                <w:b/>
                <w:sz w:val="16"/>
                <w:szCs w:val="16"/>
              </w:rPr>
            </w:pPr>
            <w:r w:rsidRPr="00986AEC">
              <w:rPr>
                <w:bCs/>
                <w:sz w:val="16"/>
                <w:szCs w:val="16"/>
              </w:rPr>
              <w:t>Причина отсутствия ИНН</w:t>
            </w:r>
          </w:p>
        </w:tc>
      </w:tr>
      <w:tr w:rsidR="009E4CAC" w:rsidRPr="00986AEC" w:rsidTr="009E4CAC">
        <w:tblPrEx>
          <w:tblBorders>
            <w:top w:val="double" w:sz="6" w:space="0" w:color="auto"/>
            <w:left w:val="double" w:sz="6" w:space="0" w:color="auto"/>
            <w:bottom w:val="double" w:sz="6" w:space="0" w:color="auto"/>
            <w:right w:val="double" w:sz="6" w:space="0" w:color="auto"/>
          </w:tblBorders>
        </w:tblPrEx>
        <w:trPr>
          <w:trHeight w:val="128"/>
        </w:trPr>
        <w:tc>
          <w:tcPr>
            <w:tcW w:w="4678" w:type="dxa"/>
            <w:gridSpan w:val="2"/>
            <w:vMerge/>
            <w:tcBorders>
              <w:right w:val="double" w:sz="6" w:space="0" w:color="auto"/>
            </w:tcBorders>
          </w:tcPr>
          <w:p w:rsidR="009E4CAC" w:rsidRPr="00986AEC" w:rsidRDefault="009E4CAC" w:rsidP="009E4CAC">
            <w:pPr>
              <w:widowControl w:val="0"/>
              <w:rPr>
                <w:bCs/>
                <w:sz w:val="16"/>
                <w:szCs w:val="16"/>
              </w:rPr>
            </w:pPr>
          </w:p>
        </w:tc>
        <w:tc>
          <w:tcPr>
            <w:tcW w:w="1937" w:type="dxa"/>
            <w:tcBorders>
              <w:top w:val="double" w:sz="6" w:space="0" w:color="auto"/>
              <w:left w:val="double" w:sz="6" w:space="0" w:color="auto"/>
              <w:bottom w:val="double" w:sz="6" w:space="0" w:color="auto"/>
            </w:tcBorders>
          </w:tcPr>
          <w:p w:rsidR="009E4CAC" w:rsidRPr="00986AEC" w:rsidRDefault="009E4CAC" w:rsidP="009E4CAC">
            <w:pPr>
              <w:widowControl w:val="0"/>
              <w:rPr>
                <w:b/>
                <w:sz w:val="16"/>
                <w:szCs w:val="16"/>
              </w:rPr>
            </w:pPr>
          </w:p>
        </w:tc>
        <w:tc>
          <w:tcPr>
            <w:tcW w:w="1937" w:type="dxa"/>
            <w:gridSpan w:val="3"/>
            <w:tcBorders>
              <w:top w:val="double" w:sz="6" w:space="0" w:color="auto"/>
              <w:left w:val="double" w:sz="6" w:space="0" w:color="auto"/>
              <w:bottom w:val="double" w:sz="6" w:space="0" w:color="auto"/>
            </w:tcBorders>
          </w:tcPr>
          <w:p w:rsidR="009E4CAC" w:rsidRPr="00986AEC" w:rsidRDefault="009E4CAC" w:rsidP="009E4CAC">
            <w:pPr>
              <w:widowControl w:val="0"/>
              <w:rPr>
                <w:b/>
                <w:sz w:val="16"/>
                <w:szCs w:val="16"/>
              </w:rPr>
            </w:pPr>
          </w:p>
        </w:tc>
        <w:tc>
          <w:tcPr>
            <w:tcW w:w="1938" w:type="dxa"/>
            <w:tcBorders>
              <w:top w:val="double" w:sz="6" w:space="0" w:color="auto"/>
              <w:left w:val="double" w:sz="6" w:space="0" w:color="auto"/>
              <w:bottom w:val="double" w:sz="6" w:space="0" w:color="auto"/>
            </w:tcBorders>
          </w:tcPr>
          <w:p w:rsidR="009E4CAC" w:rsidRPr="00986AEC" w:rsidRDefault="009E4CAC" w:rsidP="009E4CAC">
            <w:pPr>
              <w:widowControl w:val="0"/>
              <w:rPr>
                <w:b/>
                <w:sz w:val="16"/>
                <w:szCs w:val="16"/>
              </w:rPr>
            </w:pPr>
            <w:r w:rsidRPr="00986AEC">
              <w:rPr>
                <w:snapToGrid w:val="0"/>
                <w:position w:val="-2"/>
                <w:sz w:val="16"/>
                <w:szCs w:val="16"/>
              </w:rPr>
              <w:fldChar w:fldCharType="begin">
                <w:ffData>
                  <w:name w:val="Check19"/>
                  <w:enabled/>
                  <w:calcOnExit w:val="0"/>
                  <w:checkBox>
                    <w:sizeAuto/>
                    <w:default w:val="0"/>
                  </w:checkBox>
                </w:ffData>
              </w:fldChar>
            </w:r>
            <w:r w:rsidRPr="00986AEC">
              <w:rPr>
                <w:snapToGrid w:val="0"/>
                <w:position w:val="-2"/>
                <w:sz w:val="16"/>
                <w:szCs w:val="16"/>
              </w:rPr>
              <w:instrText xml:space="preserve"> FORMCHECKBOX </w:instrText>
            </w:r>
            <w:r w:rsidR="00986C45">
              <w:rPr>
                <w:snapToGrid w:val="0"/>
                <w:position w:val="-2"/>
                <w:sz w:val="16"/>
                <w:szCs w:val="16"/>
              </w:rPr>
            </w:r>
            <w:r w:rsidR="00986C45">
              <w:rPr>
                <w:snapToGrid w:val="0"/>
                <w:position w:val="-2"/>
                <w:sz w:val="16"/>
                <w:szCs w:val="16"/>
              </w:rPr>
              <w:fldChar w:fldCharType="separate"/>
            </w:r>
            <w:r w:rsidRPr="00986AEC">
              <w:rPr>
                <w:snapToGrid w:val="0"/>
                <w:position w:val="-2"/>
                <w:sz w:val="16"/>
                <w:szCs w:val="16"/>
              </w:rPr>
              <w:fldChar w:fldCharType="end"/>
            </w:r>
          </w:p>
        </w:tc>
      </w:tr>
      <w:tr w:rsidR="009E4CAC" w:rsidRPr="00986AEC" w:rsidTr="009E4CAC">
        <w:tblPrEx>
          <w:tblBorders>
            <w:top w:val="double" w:sz="6" w:space="0" w:color="auto"/>
            <w:left w:val="double" w:sz="6" w:space="0" w:color="auto"/>
            <w:bottom w:val="double" w:sz="6" w:space="0" w:color="auto"/>
            <w:right w:val="double" w:sz="6" w:space="0" w:color="auto"/>
          </w:tblBorders>
        </w:tblPrEx>
        <w:trPr>
          <w:trHeight w:val="128"/>
        </w:trPr>
        <w:tc>
          <w:tcPr>
            <w:tcW w:w="4678" w:type="dxa"/>
            <w:gridSpan w:val="2"/>
            <w:vMerge/>
            <w:tcBorders>
              <w:right w:val="double" w:sz="6" w:space="0" w:color="auto"/>
            </w:tcBorders>
          </w:tcPr>
          <w:p w:rsidR="009E4CAC" w:rsidRPr="00986AEC" w:rsidRDefault="009E4CAC" w:rsidP="009E4CAC">
            <w:pPr>
              <w:widowControl w:val="0"/>
              <w:rPr>
                <w:bCs/>
                <w:sz w:val="16"/>
                <w:szCs w:val="16"/>
              </w:rPr>
            </w:pPr>
          </w:p>
        </w:tc>
        <w:tc>
          <w:tcPr>
            <w:tcW w:w="1937" w:type="dxa"/>
            <w:tcBorders>
              <w:top w:val="double" w:sz="6" w:space="0" w:color="auto"/>
              <w:left w:val="double" w:sz="6" w:space="0" w:color="auto"/>
              <w:bottom w:val="double" w:sz="6" w:space="0" w:color="auto"/>
            </w:tcBorders>
          </w:tcPr>
          <w:p w:rsidR="009E4CAC" w:rsidRPr="00986AEC" w:rsidRDefault="009E4CAC" w:rsidP="009E4CAC">
            <w:pPr>
              <w:widowControl w:val="0"/>
              <w:rPr>
                <w:b/>
                <w:sz w:val="16"/>
                <w:szCs w:val="16"/>
              </w:rPr>
            </w:pPr>
          </w:p>
        </w:tc>
        <w:tc>
          <w:tcPr>
            <w:tcW w:w="1937" w:type="dxa"/>
            <w:gridSpan w:val="3"/>
            <w:tcBorders>
              <w:top w:val="double" w:sz="6" w:space="0" w:color="auto"/>
              <w:left w:val="double" w:sz="6" w:space="0" w:color="auto"/>
              <w:bottom w:val="double" w:sz="6" w:space="0" w:color="auto"/>
            </w:tcBorders>
          </w:tcPr>
          <w:p w:rsidR="009E4CAC" w:rsidRPr="00986AEC" w:rsidRDefault="009E4CAC" w:rsidP="009E4CAC">
            <w:pPr>
              <w:widowControl w:val="0"/>
              <w:rPr>
                <w:b/>
                <w:sz w:val="16"/>
                <w:szCs w:val="16"/>
              </w:rPr>
            </w:pPr>
          </w:p>
        </w:tc>
        <w:tc>
          <w:tcPr>
            <w:tcW w:w="1938" w:type="dxa"/>
            <w:tcBorders>
              <w:top w:val="double" w:sz="6" w:space="0" w:color="auto"/>
              <w:left w:val="double" w:sz="6" w:space="0" w:color="auto"/>
              <w:bottom w:val="double" w:sz="6" w:space="0" w:color="auto"/>
            </w:tcBorders>
          </w:tcPr>
          <w:p w:rsidR="009E4CAC" w:rsidRPr="00986AEC" w:rsidRDefault="009E4CAC" w:rsidP="009E4CAC">
            <w:pPr>
              <w:widowControl w:val="0"/>
              <w:rPr>
                <w:b/>
                <w:sz w:val="16"/>
                <w:szCs w:val="16"/>
              </w:rPr>
            </w:pPr>
            <w:r w:rsidRPr="00986AEC">
              <w:rPr>
                <w:snapToGrid w:val="0"/>
                <w:position w:val="-2"/>
                <w:sz w:val="16"/>
                <w:szCs w:val="16"/>
              </w:rPr>
              <w:fldChar w:fldCharType="begin">
                <w:ffData>
                  <w:name w:val="Check19"/>
                  <w:enabled/>
                  <w:calcOnExit w:val="0"/>
                  <w:checkBox>
                    <w:sizeAuto/>
                    <w:default w:val="0"/>
                  </w:checkBox>
                </w:ffData>
              </w:fldChar>
            </w:r>
            <w:r w:rsidRPr="00986AEC">
              <w:rPr>
                <w:snapToGrid w:val="0"/>
                <w:position w:val="-2"/>
                <w:sz w:val="16"/>
                <w:szCs w:val="16"/>
              </w:rPr>
              <w:instrText xml:space="preserve"> FORMCHECKBOX </w:instrText>
            </w:r>
            <w:r w:rsidR="00986C45">
              <w:rPr>
                <w:snapToGrid w:val="0"/>
                <w:position w:val="-2"/>
                <w:sz w:val="16"/>
                <w:szCs w:val="16"/>
              </w:rPr>
            </w:r>
            <w:r w:rsidR="00986C45">
              <w:rPr>
                <w:snapToGrid w:val="0"/>
                <w:position w:val="-2"/>
                <w:sz w:val="16"/>
                <w:szCs w:val="16"/>
              </w:rPr>
              <w:fldChar w:fldCharType="separate"/>
            </w:r>
            <w:r w:rsidRPr="00986AEC">
              <w:rPr>
                <w:snapToGrid w:val="0"/>
                <w:position w:val="-2"/>
                <w:sz w:val="16"/>
                <w:szCs w:val="16"/>
              </w:rPr>
              <w:fldChar w:fldCharType="end"/>
            </w:r>
          </w:p>
        </w:tc>
      </w:tr>
      <w:tr w:rsidR="009E4CAC" w:rsidRPr="00986AEC" w:rsidTr="009E4CAC">
        <w:tblPrEx>
          <w:tblBorders>
            <w:top w:val="double" w:sz="6" w:space="0" w:color="auto"/>
            <w:left w:val="double" w:sz="6" w:space="0" w:color="auto"/>
            <w:bottom w:val="double" w:sz="6" w:space="0" w:color="auto"/>
            <w:right w:val="double" w:sz="6" w:space="0" w:color="auto"/>
          </w:tblBorders>
        </w:tblPrEx>
        <w:trPr>
          <w:trHeight w:val="128"/>
        </w:trPr>
        <w:tc>
          <w:tcPr>
            <w:tcW w:w="4678" w:type="dxa"/>
            <w:gridSpan w:val="2"/>
            <w:vMerge/>
            <w:tcBorders>
              <w:bottom w:val="double" w:sz="6" w:space="0" w:color="auto"/>
              <w:right w:val="double" w:sz="6" w:space="0" w:color="auto"/>
            </w:tcBorders>
          </w:tcPr>
          <w:p w:rsidR="009E4CAC" w:rsidRPr="00986AEC" w:rsidRDefault="009E4CAC" w:rsidP="009E4CAC">
            <w:pPr>
              <w:widowControl w:val="0"/>
              <w:rPr>
                <w:bCs/>
                <w:sz w:val="16"/>
                <w:szCs w:val="16"/>
              </w:rPr>
            </w:pPr>
          </w:p>
        </w:tc>
        <w:tc>
          <w:tcPr>
            <w:tcW w:w="1937" w:type="dxa"/>
            <w:tcBorders>
              <w:top w:val="double" w:sz="6" w:space="0" w:color="auto"/>
              <w:left w:val="double" w:sz="6" w:space="0" w:color="auto"/>
              <w:bottom w:val="double" w:sz="6" w:space="0" w:color="auto"/>
            </w:tcBorders>
          </w:tcPr>
          <w:p w:rsidR="009E4CAC" w:rsidRPr="00986AEC" w:rsidRDefault="009E4CAC" w:rsidP="009E4CAC">
            <w:pPr>
              <w:widowControl w:val="0"/>
              <w:rPr>
                <w:b/>
                <w:sz w:val="16"/>
                <w:szCs w:val="16"/>
              </w:rPr>
            </w:pPr>
          </w:p>
        </w:tc>
        <w:tc>
          <w:tcPr>
            <w:tcW w:w="1937" w:type="dxa"/>
            <w:gridSpan w:val="3"/>
            <w:tcBorders>
              <w:top w:val="double" w:sz="6" w:space="0" w:color="auto"/>
              <w:left w:val="double" w:sz="6" w:space="0" w:color="auto"/>
              <w:bottom w:val="double" w:sz="6" w:space="0" w:color="auto"/>
            </w:tcBorders>
          </w:tcPr>
          <w:p w:rsidR="009E4CAC" w:rsidRPr="00986AEC" w:rsidRDefault="009E4CAC" w:rsidP="009E4CAC">
            <w:pPr>
              <w:widowControl w:val="0"/>
              <w:rPr>
                <w:b/>
                <w:sz w:val="16"/>
                <w:szCs w:val="16"/>
              </w:rPr>
            </w:pPr>
          </w:p>
        </w:tc>
        <w:tc>
          <w:tcPr>
            <w:tcW w:w="1938" w:type="dxa"/>
            <w:tcBorders>
              <w:top w:val="double" w:sz="6" w:space="0" w:color="auto"/>
              <w:left w:val="double" w:sz="6" w:space="0" w:color="auto"/>
              <w:bottom w:val="double" w:sz="6" w:space="0" w:color="auto"/>
            </w:tcBorders>
          </w:tcPr>
          <w:p w:rsidR="009E4CAC" w:rsidRPr="00986AEC" w:rsidRDefault="009E4CAC" w:rsidP="009E4CAC">
            <w:pPr>
              <w:widowControl w:val="0"/>
              <w:rPr>
                <w:b/>
                <w:sz w:val="16"/>
                <w:szCs w:val="16"/>
              </w:rPr>
            </w:pPr>
            <w:r w:rsidRPr="00986AEC">
              <w:rPr>
                <w:snapToGrid w:val="0"/>
                <w:position w:val="-2"/>
                <w:sz w:val="16"/>
                <w:szCs w:val="16"/>
              </w:rPr>
              <w:fldChar w:fldCharType="begin">
                <w:ffData>
                  <w:name w:val="Check19"/>
                  <w:enabled/>
                  <w:calcOnExit w:val="0"/>
                  <w:checkBox>
                    <w:sizeAuto/>
                    <w:default w:val="0"/>
                  </w:checkBox>
                </w:ffData>
              </w:fldChar>
            </w:r>
            <w:r w:rsidRPr="00986AEC">
              <w:rPr>
                <w:snapToGrid w:val="0"/>
                <w:position w:val="-2"/>
                <w:sz w:val="16"/>
                <w:szCs w:val="16"/>
              </w:rPr>
              <w:instrText xml:space="preserve"> FORMCHECKBOX </w:instrText>
            </w:r>
            <w:r w:rsidR="00986C45">
              <w:rPr>
                <w:snapToGrid w:val="0"/>
                <w:position w:val="-2"/>
                <w:sz w:val="16"/>
                <w:szCs w:val="16"/>
              </w:rPr>
            </w:r>
            <w:r w:rsidR="00986C45">
              <w:rPr>
                <w:snapToGrid w:val="0"/>
                <w:position w:val="-2"/>
                <w:sz w:val="16"/>
                <w:szCs w:val="16"/>
              </w:rPr>
              <w:fldChar w:fldCharType="separate"/>
            </w:r>
            <w:r w:rsidRPr="00986AEC">
              <w:rPr>
                <w:snapToGrid w:val="0"/>
                <w:position w:val="-2"/>
                <w:sz w:val="16"/>
                <w:szCs w:val="16"/>
              </w:rPr>
              <w:fldChar w:fldCharType="end"/>
            </w:r>
          </w:p>
        </w:tc>
      </w:tr>
      <w:tr w:rsidR="009E4CAC" w:rsidRPr="00073F8E" w:rsidTr="009E4CAC">
        <w:tblPrEx>
          <w:tblBorders>
            <w:top w:val="double" w:sz="6" w:space="0" w:color="auto"/>
            <w:left w:val="double" w:sz="6" w:space="0" w:color="auto"/>
            <w:bottom w:val="double" w:sz="6" w:space="0" w:color="auto"/>
            <w:right w:val="double" w:sz="6" w:space="0" w:color="auto"/>
          </w:tblBorders>
        </w:tblPrEx>
        <w:trPr>
          <w:trHeight w:val="531"/>
        </w:trPr>
        <w:tc>
          <w:tcPr>
            <w:tcW w:w="4678" w:type="dxa"/>
            <w:gridSpan w:val="2"/>
            <w:vMerge w:val="restart"/>
            <w:tcBorders>
              <w:top w:val="double" w:sz="6" w:space="0" w:color="auto"/>
              <w:right w:val="double" w:sz="6" w:space="0" w:color="auto"/>
            </w:tcBorders>
          </w:tcPr>
          <w:p w:rsidR="009E4CAC" w:rsidRPr="00986AEC" w:rsidRDefault="009E4CAC" w:rsidP="009E4CAC">
            <w:pPr>
              <w:keepNext/>
              <w:keepLines/>
              <w:widowControl w:val="0"/>
              <w:rPr>
                <w:sz w:val="20"/>
                <w:szCs w:val="20"/>
              </w:rPr>
            </w:pPr>
            <w:r w:rsidRPr="00986AEC">
              <w:rPr>
                <w:sz w:val="16"/>
              </w:rPr>
              <w:t>Является ли Инвестор Финансовым институтом согласно Глоссарию по заполнению сведений о налоговом резидентстве?</w:t>
            </w:r>
          </w:p>
        </w:tc>
        <w:tc>
          <w:tcPr>
            <w:tcW w:w="5812" w:type="dxa"/>
            <w:gridSpan w:val="5"/>
            <w:tcBorders>
              <w:top w:val="double" w:sz="6" w:space="0" w:color="auto"/>
              <w:left w:val="double" w:sz="6" w:space="0" w:color="auto"/>
              <w:bottom w:val="double" w:sz="6" w:space="0" w:color="auto"/>
            </w:tcBorders>
          </w:tcPr>
          <w:p w:rsidR="009E4CAC" w:rsidRPr="00986AEC" w:rsidRDefault="009E4CAC" w:rsidP="009E4CAC">
            <w:pPr>
              <w:keepNext/>
              <w:keepLines/>
              <w:spacing w:after="60"/>
              <w:ind w:left="510" w:hanging="339"/>
              <w:rPr>
                <w:sz w:val="16"/>
                <w:szCs w:val="16"/>
                <w:lang w:eastAsia="ru-RU"/>
              </w:rPr>
            </w:pPr>
            <w:r w:rsidRPr="00986AEC">
              <w:rPr>
                <w:noProof/>
                <w:spacing w:val="20"/>
                <w:sz w:val="16"/>
                <w:szCs w:val="16"/>
                <w:bdr w:val="single" w:sz="4" w:space="0" w:color="808080" w:frame="1"/>
              </w:rPr>
              <w:t> </w:t>
            </w:r>
            <w:r w:rsidRPr="00986AEC">
              <w:rPr>
                <w:noProof/>
                <w:spacing w:val="20"/>
                <w:sz w:val="16"/>
                <w:szCs w:val="16"/>
                <w:bdr w:val="single" w:sz="4" w:space="0" w:color="808080" w:frame="1"/>
              </w:rPr>
              <w:t> </w:t>
            </w:r>
            <w:r w:rsidRPr="00986AEC">
              <w:rPr>
                <w:sz w:val="16"/>
                <w:szCs w:val="16"/>
                <w:lang w:val="en-US"/>
              </w:rPr>
              <w:t> </w:t>
            </w:r>
            <w:r w:rsidRPr="00986AEC">
              <w:rPr>
                <w:b/>
                <w:sz w:val="16"/>
                <w:szCs w:val="16"/>
                <w:lang w:eastAsia="ru-RU"/>
              </w:rPr>
              <w:t xml:space="preserve">ДА, </w:t>
            </w:r>
            <w:r w:rsidRPr="00986AEC">
              <w:rPr>
                <w:sz w:val="16"/>
                <w:szCs w:val="16"/>
                <w:lang w:eastAsia="ru-RU"/>
              </w:rPr>
              <w:t xml:space="preserve">юридическое лицо является Финансовым институтом, поскольку </w:t>
            </w:r>
            <w:r w:rsidRPr="00986AEC">
              <w:rPr>
                <w:sz w:val="16"/>
                <w:szCs w:val="16"/>
              </w:rPr>
              <w:t>(выбрать один вариант из списка)</w:t>
            </w:r>
            <w:r w:rsidRPr="00986AEC">
              <w:rPr>
                <w:sz w:val="16"/>
                <w:szCs w:val="16"/>
                <w:lang w:eastAsia="ru-RU"/>
              </w:rPr>
              <w:t>:</w:t>
            </w:r>
          </w:p>
          <w:p w:rsidR="009E4CAC" w:rsidRPr="00986AEC" w:rsidRDefault="009E4CAC" w:rsidP="009E4CAC">
            <w:pPr>
              <w:keepNext/>
              <w:keepLines/>
              <w:spacing w:after="60"/>
              <w:ind w:left="870" w:hanging="339"/>
              <w:rPr>
                <w:rFonts w:eastAsia="@Meiryo UI"/>
                <w:sz w:val="16"/>
                <w:szCs w:val="16"/>
              </w:rPr>
            </w:pPr>
            <w:r w:rsidRPr="00986AEC">
              <w:rPr>
                <w:rFonts w:eastAsia="@Meiryo UI"/>
                <w:noProof/>
                <w:spacing w:val="20"/>
                <w:sz w:val="16"/>
                <w:szCs w:val="16"/>
                <w:bdr w:val="single" w:sz="4" w:space="0" w:color="808080" w:frame="1"/>
              </w:rPr>
              <w:t> </w:t>
            </w:r>
            <w:r w:rsidRPr="00986AEC">
              <w:rPr>
                <w:rFonts w:eastAsia="@Meiryo UI"/>
                <w:noProof/>
                <w:spacing w:val="20"/>
                <w:sz w:val="16"/>
                <w:szCs w:val="16"/>
                <w:bdr w:val="single" w:sz="4" w:space="0" w:color="808080" w:frame="1"/>
              </w:rPr>
              <w:t> </w:t>
            </w:r>
            <w:r w:rsidRPr="00986AEC">
              <w:rPr>
                <w:rFonts w:eastAsia="@Meiryo UI"/>
                <w:sz w:val="16"/>
                <w:szCs w:val="16"/>
              </w:rPr>
              <w:t xml:space="preserve">  является инвестиционной организацией в соответствии с пунктом (б) определения инвестиционной организации (как указано в Глоссарии по</w:t>
            </w:r>
            <w:r w:rsidRPr="00986AEC">
              <w:rPr>
                <w:sz w:val="16"/>
              </w:rPr>
              <w:t xml:space="preserve"> заполнению сведений о налоговом резидентстве</w:t>
            </w:r>
            <w:r w:rsidRPr="00986AEC">
              <w:rPr>
                <w:rFonts w:eastAsia="@Meiryo UI"/>
                <w:sz w:val="16"/>
                <w:szCs w:val="16"/>
              </w:rPr>
              <w:t xml:space="preserve">) и находится под управлением Финансового института </w:t>
            </w:r>
          </w:p>
          <w:p w:rsidR="009E4CAC" w:rsidRPr="008D3B3C" w:rsidRDefault="009E4CAC" w:rsidP="009E4CAC">
            <w:pPr>
              <w:keepNext/>
              <w:keepLines/>
              <w:spacing w:after="60"/>
              <w:ind w:left="870" w:hanging="339"/>
              <w:rPr>
                <w:sz w:val="16"/>
                <w:szCs w:val="16"/>
                <w:lang w:eastAsia="ru-RU"/>
              </w:rPr>
            </w:pPr>
            <w:r w:rsidRPr="00986AEC">
              <w:rPr>
                <w:rFonts w:eastAsia="@Meiryo UI"/>
                <w:noProof/>
                <w:spacing w:val="20"/>
                <w:sz w:val="16"/>
                <w:szCs w:val="16"/>
                <w:bdr w:val="single" w:sz="4" w:space="0" w:color="808080" w:frame="1"/>
              </w:rPr>
              <w:t> </w:t>
            </w:r>
            <w:r w:rsidRPr="00986AEC">
              <w:rPr>
                <w:rFonts w:eastAsia="@Meiryo UI"/>
                <w:noProof/>
                <w:spacing w:val="20"/>
                <w:sz w:val="16"/>
                <w:szCs w:val="16"/>
                <w:bdr w:val="single" w:sz="4" w:space="0" w:color="808080" w:frame="1"/>
              </w:rPr>
              <w:t> </w:t>
            </w:r>
            <w:r w:rsidRPr="00986AEC">
              <w:rPr>
                <w:rFonts w:eastAsia="@Meiryo UI"/>
                <w:sz w:val="16"/>
                <w:szCs w:val="16"/>
              </w:rPr>
              <w:t xml:space="preserve">  по иным основаниям</w:t>
            </w:r>
          </w:p>
        </w:tc>
      </w:tr>
      <w:tr w:rsidR="009E4CAC" w:rsidRPr="00073F8E" w:rsidTr="009E4CAC">
        <w:tblPrEx>
          <w:tblBorders>
            <w:top w:val="double" w:sz="6" w:space="0" w:color="auto"/>
            <w:left w:val="double" w:sz="6" w:space="0" w:color="auto"/>
            <w:bottom w:val="double" w:sz="6" w:space="0" w:color="auto"/>
            <w:right w:val="double" w:sz="6" w:space="0" w:color="auto"/>
          </w:tblBorders>
        </w:tblPrEx>
        <w:trPr>
          <w:trHeight w:val="936"/>
        </w:trPr>
        <w:tc>
          <w:tcPr>
            <w:tcW w:w="4678" w:type="dxa"/>
            <w:gridSpan w:val="2"/>
            <w:vMerge/>
            <w:tcBorders>
              <w:bottom w:val="double" w:sz="6" w:space="0" w:color="auto"/>
              <w:right w:val="double" w:sz="6" w:space="0" w:color="auto"/>
            </w:tcBorders>
          </w:tcPr>
          <w:p w:rsidR="009E4CAC" w:rsidRPr="008D3B3C" w:rsidRDefault="009E4CAC" w:rsidP="009E4CAC">
            <w:pPr>
              <w:widowControl w:val="0"/>
              <w:rPr>
                <w:sz w:val="16"/>
              </w:rPr>
            </w:pPr>
          </w:p>
        </w:tc>
        <w:tc>
          <w:tcPr>
            <w:tcW w:w="5812" w:type="dxa"/>
            <w:gridSpan w:val="5"/>
            <w:tcBorders>
              <w:top w:val="double" w:sz="6" w:space="0" w:color="auto"/>
              <w:left w:val="double" w:sz="6" w:space="0" w:color="auto"/>
              <w:bottom w:val="double" w:sz="6" w:space="0" w:color="auto"/>
            </w:tcBorders>
          </w:tcPr>
          <w:p w:rsidR="009E4CAC" w:rsidRPr="008D3B3C" w:rsidRDefault="009E4CAC" w:rsidP="009E4CAC">
            <w:pPr>
              <w:keepNext/>
              <w:keepLines/>
              <w:spacing w:after="120"/>
              <w:ind w:left="150"/>
              <w:rPr>
                <w:b/>
                <w:sz w:val="16"/>
                <w:szCs w:val="16"/>
                <w:lang w:eastAsia="ru-RU"/>
              </w:rPr>
            </w:pPr>
            <w:r w:rsidRPr="008D3B3C">
              <w:rPr>
                <w:noProof/>
                <w:spacing w:val="20"/>
                <w:sz w:val="16"/>
                <w:szCs w:val="16"/>
                <w:bdr w:val="single" w:sz="4" w:space="0" w:color="808080" w:frame="1"/>
              </w:rPr>
              <w:t> </w:t>
            </w:r>
            <w:r w:rsidRPr="008D3B3C">
              <w:rPr>
                <w:noProof/>
                <w:spacing w:val="20"/>
                <w:sz w:val="16"/>
                <w:szCs w:val="16"/>
                <w:bdr w:val="single" w:sz="4" w:space="0" w:color="808080" w:frame="1"/>
              </w:rPr>
              <w:t> </w:t>
            </w:r>
            <w:r w:rsidRPr="008D3B3C">
              <w:rPr>
                <w:sz w:val="16"/>
                <w:szCs w:val="16"/>
                <w:lang w:val="en-US"/>
              </w:rPr>
              <w:t> </w:t>
            </w:r>
            <w:r w:rsidRPr="008D3B3C">
              <w:rPr>
                <w:b/>
                <w:sz w:val="16"/>
                <w:szCs w:val="16"/>
                <w:lang w:eastAsia="ru-RU"/>
              </w:rPr>
              <w:t xml:space="preserve">НЕТ, </w:t>
            </w:r>
            <w:r w:rsidRPr="008D3B3C">
              <w:rPr>
                <w:sz w:val="16"/>
                <w:szCs w:val="16"/>
                <w:lang w:eastAsia="ru-RU"/>
              </w:rPr>
              <w:t xml:space="preserve">юридическое лицо является </w:t>
            </w:r>
            <w:r w:rsidRPr="008D3B3C">
              <w:rPr>
                <w:sz w:val="16"/>
                <w:szCs w:val="16"/>
              </w:rPr>
              <w:t>(выбрать один вариант из списка)</w:t>
            </w:r>
            <w:r w:rsidRPr="008D3B3C">
              <w:rPr>
                <w:sz w:val="16"/>
                <w:szCs w:val="16"/>
                <w:lang w:eastAsia="ru-RU"/>
              </w:rPr>
              <w:t>:</w:t>
            </w:r>
          </w:p>
          <w:p w:rsidR="009E4CAC" w:rsidRPr="008D3B3C" w:rsidRDefault="009E4CAC" w:rsidP="009E4CAC">
            <w:pPr>
              <w:keepNext/>
              <w:keepLines/>
              <w:tabs>
                <w:tab w:val="left" w:pos="531"/>
              </w:tabs>
              <w:spacing w:after="120"/>
              <w:ind w:left="420"/>
              <w:rPr>
                <w:rFonts w:eastAsia="@Meiryo UI"/>
                <w:sz w:val="16"/>
                <w:szCs w:val="16"/>
              </w:rPr>
            </w:pPr>
            <w:r w:rsidRPr="008D3B3C">
              <w:rPr>
                <w:rFonts w:eastAsia="@Meiryo UI"/>
                <w:noProof/>
                <w:spacing w:val="20"/>
                <w:sz w:val="16"/>
                <w:szCs w:val="16"/>
                <w:bdr w:val="single" w:sz="4" w:space="0" w:color="808080" w:frame="1"/>
              </w:rPr>
              <w:t> </w:t>
            </w:r>
            <w:r w:rsidRPr="008D3B3C">
              <w:rPr>
                <w:rFonts w:eastAsia="@Meiryo UI"/>
                <w:noProof/>
                <w:spacing w:val="20"/>
                <w:sz w:val="16"/>
                <w:szCs w:val="16"/>
                <w:bdr w:val="single" w:sz="4" w:space="0" w:color="808080" w:frame="1"/>
              </w:rPr>
              <w:t> </w:t>
            </w:r>
            <w:r w:rsidRPr="008D3B3C">
              <w:rPr>
                <w:rFonts w:eastAsia="@Meiryo UI"/>
                <w:sz w:val="16"/>
                <w:szCs w:val="16"/>
              </w:rPr>
              <w:t xml:space="preserve">  Правительственным учреждением</w:t>
            </w:r>
          </w:p>
          <w:p w:rsidR="009E4CAC" w:rsidRPr="008D3B3C" w:rsidRDefault="009E4CAC" w:rsidP="009E4CAC">
            <w:pPr>
              <w:keepNext/>
              <w:keepLines/>
              <w:tabs>
                <w:tab w:val="left" w:pos="531"/>
              </w:tabs>
              <w:spacing w:after="120"/>
              <w:ind w:left="420"/>
              <w:rPr>
                <w:rFonts w:eastAsia="@Meiryo UI"/>
                <w:sz w:val="16"/>
                <w:szCs w:val="16"/>
              </w:rPr>
            </w:pPr>
            <w:r w:rsidRPr="008D3B3C">
              <w:rPr>
                <w:rFonts w:eastAsia="@Meiryo UI"/>
                <w:noProof/>
                <w:spacing w:val="20"/>
                <w:sz w:val="16"/>
                <w:szCs w:val="16"/>
                <w:bdr w:val="single" w:sz="4" w:space="0" w:color="808080" w:frame="1"/>
              </w:rPr>
              <w:t> </w:t>
            </w:r>
            <w:r w:rsidRPr="008D3B3C">
              <w:rPr>
                <w:rFonts w:eastAsia="@Meiryo UI"/>
                <w:noProof/>
                <w:spacing w:val="20"/>
                <w:sz w:val="16"/>
                <w:szCs w:val="16"/>
                <w:bdr w:val="single" w:sz="4" w:space="0" w:color="808080" w:frame="1"/>
              </w:rPr>
              <w:t> </w:t>
            </w:r>
            <w:r w:rsidRPr="008D3B3C">
              <w:rPr>
                <w:rFonts w:eastAsia="@Meiryo UI"/>
                <w:sz w:val="16"/>
                <w:szCs w:val="16"/>
              </w:rPr>
              <w:t xml:space="preserve">  Международной организацией</w:t>
            </w:r>
          </w:p>
          <w:p w:rsidR="009E4CAC" w:rsidRPr="008D3B3C" w:rsidRDefault="009E4CAC" w:rsidP="009E4CAC">
            <w:pPr>
              <w:keepNext/>
              <w:keepLines/>
              <w:tabs>
                <w:tab w:val="left" w:pos="531"/>
              </w:tabs>
              <w:spacing w:after="120"/>
              <w:ind w:left="420"/>
              <w:rPr>
                <w:sz w:val="16"/>
                <w:szCs w:val="16"/>
                <w:lang w:eastAsia="ru-RU"/>
              </w:rPr>
            </w:pPr>
            <w:r w:rsidRPr="008D3B3C">
              <w:rPr>
                <w:rFonts w:eastAsia="@Meiryo UI"/>
                <w:noProof/>
                <w:spacing w:val="20"/>
                <w:sz w:val="16"/>
                <w:szCs w:val="16"/>
                <w:bdr w:val="single" w:sz="4" w:space="0" w:color="808080" w:frame="1"/>
              </w:rPr>
              <w:t> </w:t>
            </w:r>
            <w:r w:rsidRPr="008D3B3C">
              <w:rPr>
                <w:rFonts w:eastAsia="@Meiryo UI"/>
                <w:noProof/>
                <w:spacing w:val="20"/>
                <w:sz w:val="16"/>
                <w:szCs w:val="16"/>
                <w:bdr w:val="single" w:sz="4" w:space="0" w:color="808080" w:frame="1"/>
              </w:rPr>
              <w:t> </w:t>
            </w:r>
            <w:r w:rsidRPr="008D3B3C">
              <w:rPr>
                <w:rFonts w:eastAsia="@Meiryo UI"/>
                <w:sz w:val="16"/>
                <w:szCs w:val="16"/>
              </w:rPr>
              <w:t xml:space="preserve">  Активной нефинансовой организацией (</w:t>
            </w:r>
            <w:r w:rsidRPr="008D3B3C">
              <w:rPr>
                <w:rFonts w:eastAsia="@Meiryo UI"/>
                <w:sz w:val="16"/>
                <w:szCs w:val="16"/>
                <w:lang w:val="en-US"/>
              </w:rPr>
              <w:t>Active</w:t>
            </w:r>
            <w:r w:rsidRPr="008D3B3C">
              <w:rPr>
                <w:rFonts w:eastAsia="@Meiryo UI"/>
                <w:sz w:val="16"/>
                <w:szCs w:val="16"/>
              </w:rPr>
              <w:t xml:space="preserve"> </w:t>
            </w:r>
            <w:r w:rsidRPr="008D3B3C">
              <w:rPr>
                <w:rFonts w:eastAsia="@Meiryo UI"/>
                <w:sz w:val="16"/>
                <w:szCs w:val="16"/>
                <w:lang w:val="en-US"/>
              </w:rPr>
              <w:t>NFE</w:t>
            </w:r>
            <w:r w:rsidRPr="008D3B3C">
              <w:rPr>
                <w:rFonts w:eastAsia="@Meiryo UI"/>
                <w:sz w:val="16"/>
                <w:szCs w:val="16"/>
              </w:rPr>
              <w:t>)</w:t>
            </w:r>
          </w:p>
          <w:p w:rsidR="009E4CAC" w:rsidRPr="00B3666B" w:rsidRDefault="009E4CAC" w:rsidP="009E4CAC">
            <w:pPr>
              <w:keepNext/>
              <w:keepLines/>
              <w:tabs>
                <w:tab w:val="left" w:pos="531"/>
              </w:tabs>
              <w:spacing w:after="120"/>
              <w:ind w:left="420"/>
              <w:rPr>
                <w:rFonts w:eastAsia="@Meiryo UI"/>
                <w:sz w:val="16"/>
                <w:szCs w:val="16"/>
              </w:rPr>
            </w:pPr>
            <w:r w:rsidRPr="00AB0F6B">
              <w:rPr>
                <w:rFonts w:eastAsia="@Meiryo UI"/>
                <w:noProof/>
                <w:spacing w:val="20"/>
                <w:sz w:val="16"/>
                <w:szCs w:val="16"/>
                <w:bdr w:val="single" w:sz="4" w:space="0" w:color="808080" w:frame="1"/>
              </w:rPr>
              <w:t> </w:t>
            </w:r>
            <w:r w:rsidRPr="00AB0F6B">
              <w:rPr>
                <w:rFonts w:eastAsia="@Meiryo UI"/>
                <w:noProof/>
                <w:spacing w:val="20"/>
                <w:sz w:val="16"/>
                <w:szCs w:val="16"/>
                <w:bdr w:val="single" w:sz="4" w:space="0" w:color="808080" w:frame="1"/>
              </w:rPr>
              <w:t> </w:t>
            </w:r>
            <w:r w:rsidRPr="00AB0F6B">
              <w:rPr>
                <w:rFonts w:eastAsia="@Meiryo UI"/>
                <w:sz w:val="16"/>
                <w:szCs w:val="16"/>
              </w:rPr>
              <w:t xml:space="preserve">  Пассивной нефинансовой организацией (</w:t>
            </w:r>
            <w:r w:rsidRPr="00AB0F6B">
              <w:rPr>
                <w:rFonts w:eastAsia="@Meiryo UI"/>
                <w:sz w:val="16"/>
                <w:szCs w:val="16"/>
                <w:lang w:val="en-US"/>
              </w:rPr>
              <w:t>Passive</w:t>
            </w:r>
            <w:r w:rsidRPr="00AB0F6B">
              <w:rPr>
                <w:rFonts w:eastAsia="@Meiryo UI"/>
                <w:sz w:val="16"/>
                <w:szCs w:val="16"/>
              </w:rPr>
              <w:t xml:space="preserve"> </w:t>
            </w:r>
            <w:r w:rsidRPr="00AB0F6B">
              <w:rPr>
                <w:rFonts w:eastAsia="@Meiryo UI"/>
                <w:sz w:val="16"/>
                <w:szCs w:val="16"/>
                <w:lang w:val="en-US"/>
              </w:rPr>
              <w:t>NFE</w:t>
            </w:r>
            <w:r w:rsidRPr="00AB0F6B">
              <w:rPr>
                <w:rFonts w:eastAsia="@Meiryo UI"/>
                <w:sz w:val="16"/>
                <w:szCs w:val="16"/>
              </w:rPr>
              <w:t>) и не имеет в наличии контролирующих лиц/ бенефициарных владельцев, которые являются налоговыми резидентами иностранного государства (не РФ)</w:t>
            </w:r>
          </w:p>
        </w:tc>
      </w:tr>
      <w:tr w:rsidR="009E4CAC" w:rsidRPr="008717BB" w:rsidTr="009E4CAC">
        <w:tblPrEx>
          <w:tblBorders>
            <w:top w:val="double" w:sz="6" w:space="0" w:color="auto"/>
            <w:left w:val="double" w:sz="6" w:space="0" w:color="auto"/>
            <w:bottom w:val="double" w:sz="6" w:space="0" w:color="auto"/>
            <w:right w:val="double" w:sz="6" w:space="0" w:color="auto"/>
          </w:tblBorders>
        </w:tblPrEx>
        <w:trPr>
          <w:trHeight w:val="936"/>
        </w:trPr>
        <w:tc>
          <w:tcPr>
            <w:tcW w:w="4678" w:type="dxa"/>
            <w:gridSpan w:val="2"/>
            <w:tcBorders>
              <w:bottom w:val="double" w:sz="6" w:space="0" w:color="auto"/>
              <w:right w:val="double" w:sz="6" w:space="0" w:color="auto"/>
            </w:tcBorders>
          </w:tcPr>
          <w:p w:rsidR="009E4CAC" w:rsidRPr="008D3B3C" w:rsidRDefault="009E4CAC" w:rsidP="0061446E">
            <w:pPr>
              <w:keepNext/>
              <w:keepLines/>
              <w:spacing w:before="60" w:after="60"/>
              <w:rPr>
                <w:sz w:val="16"/>
              </w:rPr>
            </w:pPr>
            <w:r w:rsidRPr="008D3B3C">
              <w:rPr>
                <w:sz w:val="16"/>
              </w:rPr>
              <w:t>Акции Инвестора регулярно обращаются на одном или более организованных рынках ценных бумаг, или Инвестор является связанной стороной с организацией, акции которой регулярно обращаются на одном или более организованных рынках ценных бумаг?</w:t>
            </w:r>
          </w:p>
        </w:tc>
        <w:tc>
          <w:tcPr>
            <w:tcW w:w="5812" w:type="dxa"/>
            <w:gridSpan w:val="5"/>
            <w:tcBorders>
              <w:top w:val="double" w:sz="6" w:space="0" w:color="auto"/>
              <w:left w:val="double" w:sz="6" w:space="0" w:color="auto"/>
              <w:bottom w:val="double" w:sz="6" w:space="0" w:color="auto"/>
            </w:tcBorders>
          </w:tcPr>
          <w:p w:rsidR="009E4CAC" w:rsidRPr="008D3B3C" w:rsidRDefault="009E4CAC" w:rsidP="009E4CAC">
            <w:pPr>
              <w:keepNext/>
              <w:keepLines/>
              <w:spacing w:before="60"/>
              <w:rPr>
                <w:sz w:val="16"/>
              </w:rPr>
            </w:pPr>
            <w:r w:rsidRPr="008D3B3C">
              <w:rPr>
                <w:sz w:val="16"/>
              </w:rPr>
              <w:t> </w:t>
            </w:r>
            <w:r w:rsidRPr="008D3B3C">
              <w:rPr>
                <w:sz w:val="16"/>
              </w:rPr>
              <w:t> </w:t>
            </w:r>
            <w:r w:rsidRPr="008D3B3C">
              <w:rPr>
                <w:noProof/>
                <w:spacing w:val="20"/>
                <w:sz w:val="16"/>
                <w:szCs w:val="16"/>
                <w:bdr w:val="single" w:sz="4" w:space="0" w:color="808080" w:frame="1"/>
              </w:rPr>
              <w:t> </w:t>
            </w:r>
            <w:r w:rsidRPr="008D3B3C">
              <w:rPr>
                <w:noProof/>
                <w:spacing w:val="20"/>
                <w:sz w:val="16"/>
                <w:szCs w:val="16"/>
                <w:bdr w:val="single" w:sz="4" w:space="0" w:color="808080" w:frame="1"/>
              </w:rPr>
              <w:t> </w:t>
            </w:r>
            <w:r>
              <w:rPr>
                <w:sz w:val="16"/>
              </w:rPr>
              <w:t xml:space="preserve"> </w:t>
            </w:r>
            <w:r w:rsidRPr="008D3B3C">
              <w:rPr>
                <w:b/>
                <w:sz w:val="16"/>
              </w:rPr>
              <w:t>ДА</w:t>
            </w:r>
          </w:p>
          <w:p w:rsidR="009E4CAC" w:rsidRPr="008D3B3C" w:rsidRDefault="009E4CAC" w:rsidP="009E4CAC">
            <w:pPr>
              <w:keepNext/>
              <w:tabs>
                <w:tab w:val="right" w:leader="dot" w:pos="7097"/>
              </w:tabs>
              <w:spacing w:before="60"/>
              <w:ind w:left="301"/>
              <w:rPr>
                <w:sz w:val="16"/>
              </w:rPr>
            </w:pPr>
            <w:r w:rsidRPr="008D3B3C">
              <w:rPr>
                <w:sz w:val="16"/>
              </w:rPr>
              <w:t>и укажите наименование организации</w:t>
            </w:r>
            <w:r w:rsidRPr="008D3B3C">
              <w:t xml:space="preserve"> </w:t>
            </w:r>
            <w:r w:rsidRPr="008D3B3C">
              <w:rPr>
                <w:sz w:val="16"/>
              </w:rPr>
              <w:t xml:space="preserve">(связанной стороной которой является Инвестор) </w:t>
            </w:r>
            <w:r w:rsidRPr="008D3B3C">
              <w:rPr>
                <w:sz w:val="16"/>
              </w:rPr>
              <w:tab/>
            </w:r>
          </w:p>
          <w:p w:rsidR="009E4CAC" w:rsidRPr="008D3B3C" w:rsidRDefault="009E4CAC" w:rsidP="009E4CAC">
            <w:pPr>
              <w:keepNext/>
              <w:tabs>
                <w:tab w:val="right" w:leader="dot" w:pos="7097"/>
              </w:tabs>
              <w:ind w:left="303"/>
              <w:rPr>
                <w:sz w:val="16"/>
              </w:rPr>
            </w:pPr>
            <w:r w:rsidRPr="008D3B3C">
              <w:rPr>
                <w:sz w:val="16"/>
              </w:rPr>
              <w:t>и наименование хотя бы одной биржи</w:t>
            </w:r>
            <w:r w:rsidRPr="008D3B3C">
              <w:rPr>
                <w:sz w:val="16"/>
              </w:rPr>
              <w:tab/>
            </w:r>
          </w:p>
          <w:p w:rsidR="009E4CAC" w:rsidRDefault="009E4CAC" w:rsidP="009E4CAC">
            <w:pPr>
              <w:keepNext/>
              <w:keepLines/>
              <w:spacing w:before="60"/>
              <w:rPr>
                <w:b/>
                <w:sz w:val="16"/>
              </w:rPr>
            </w:pPr>
            <w:r w:rsidRPr="008D3B3C">
              <w:rPr>
                <w:sz w:val="16"/>
              </w:rPr>
              <w:t> </w:t>
            </w:r>
            <w:r>
              <w:rPr>
                <w:sz w:val="16"/>
              </w:rPr>
              <w:t xml:space="preserve"> </w:t>
            </w:r>
            <w:r w:rsidRPr="008D3B3C">
              <w:rPr>
                <w:noProof/>
                <w:spacing w:val="20"/>
                <w:sz w:val="16"/>
                <w:szCs w:val="16"/>
                <w:bdr w:val="single" w:sz="4" w:space="0" w:color="808080" w:frame="1"/>
              </w:rPr>
              <w:t> </w:t>
            </w:r>
            <w:r w:rsidRPr="008D3B3C">
              <w:rPr>
                <w:noProof/>
                <w:spacing w:val="20"/>
                <w:sz w:val="16"/>
                <w:szCs w:val="16"/>
                <w:bdr w:val="single" w:sz="4" w:space="0" w:color="808080" w:frame="1"/>
              </w:rPr>
              <w:t> </w:t>
            </w:r>
            <w:r>
              <w:rPr>
                <w:sz w:val="16"/>
              </w:rPr>
              <w:t xml:space="preserve">  </w:t>
            </w:r>
            <w:r w:rsidRPr="008D3B3C">
              <w:rPr>
                <w:b/>
                <w:sz w:val="16"/>
              </w:rPr>
              <w:t>НЕТ</w:t>
            </w:r>
          </w:p>
          <w:p w:rsidR="009E4CAC" w:rsidRPr="00B6660E" w:rsidRDefault="009E4CAC" w:rsidP="009E4CAC">
            <w:pPr>
              <w:keepNext/>
              <w:keepLines/>
              <w:spacing w:before="60"/>
              <w:rPr>
                <w:b/>
                <w:sz w:val="16"/>
              </w:rPr>
            </w:pPr>
          </w:p>
        </w:tc>
      </w:tr>
      <w:tr w:rsidR="009E4CAC" w:rsidRPr="00073F8E" w:rsidTr="009E4CAC">
        <w:tblPrEx>
          <w:tblBorders>
            <w:top w:val="double" w:sz="6" w:space="0" w:color="auto"/>
            <w:left w:val="double" w:sz="6" w:space="0" w:color="auto"/>
            <w:bottom w:val="double" w:sz="6" w:space="0" w:color="auto"/>
            <w:right w:val="double" w:sz="6" w:space="0" w:color="auto"/>
            <w:insideH w:val="double" w:sz="6" w:space="0" w:color="auto"/>
            <w:insideV w:val="double" w:sz="6" w:space="0" w:color="auto"/>
          </w:tblBorders>
          <w:tblCellMar>
            <w:left w:w="108" w:type="dxa"/>
            <w:right w:w="108" w:type="dxa"/>
          </w:tblCellMar>
        </w:tblPrEx>
        <w:trPr>
          <w:trHeight w:val="284"/>
        </w:trPr>
        <w:tc>
          <w:tcPr>
            <w:tcW w:w="10490" w:type="dxa"/>
            <w:gridSpan w:val="7"/>
          </w:tcPr>
          <w:p w:rsidR="009E4CAC" w:rsidRPr="00073F8E" w:rsidRDefault="009E4CAC" w:rsidP="009E4CAC">
            <w:pPr>
              <w:widowControl w:val="0"/>
              <w:rPr>
                <w:b/>
                <w:bCs/>
                <w:sz w:val="16"/>
                <w:szCs w:val="16"/>
              </w:rPr>
            </w:pPr>
            <w:r w:rsidRPr="00073F8E">
              <w:rPr>
                <w:b/>
                <w:bCs/>
                <w:sz w:val="16"/>
                <w:szCs w:val="16"/>
                <w:lang w:val="en-US"/>
              </w:rPr>
              <w:t>1</w:t>
            </w:r>
            <w:r>
              <w:rPr>
                <w:b/>
                <w:bCs/>
                <w:sz w:val="16"/>
                <w:szCs w:val="16"/>
              </w:rPr>
              <w:t>1</w:t>
            </w:r>
            <w:r w:rsidRPr="00073F8E">
              <w:rPr>
                <w:b/>
                <w:bCs/>
                <w:sz w:val="16"/>
                <w:szCs w:val="16"/>
              </w:rPr>
              <w:t>. Органы юридического лица</w:t>
            </w:r>
          </w:p>
        </w:tc>
      </w:tr>
      <w:tr w:rsidR="009E4CAC" w:rsidRPr="00073F8E" w:rsidTr="009E4CAC">
        <w:tblPrEx>
          <w:tblBorders>
            <w:top w:val="double" w:sz="6" w:space="0" w:color="auto"/>
            <w:left w:val="double" w:sz="6" w:space="0" w:color="auto"/>
            <w:bottom w:val="double" w:sz="6" w:space="0" w:color="auto"/>
            <w:right w:val="double" w:sz="6" w:space="0" w:color="auto"/>
            <w:insideH w:val="double" w:sz="6" w:space="0" w:color="auto"/>
            <w:insideV w:val="double" w:sz="6" w:space="0" w:color="auto"/>
          </w:tblBorders>
          <w:tblCellMar>
            <w:left w:w="108" w:type="dxa"/>
            <w:right w:w="108" w:type="dxa"/>
          </w:tblCellMar>
        </w:tblPrEx>
        <w:trPr>
          <w:trHeight w:val="284"/>
        </w:trPr>
        <w:tc>
          <w:tcPr>
            <w:tcW w:w="4678" w:type="dxa"/>
            <w:gridSpan w:val="2"/>
          </w:tcPr>
          <w:p w:rsidR="009E4CAC" w:rsidRPr="00073F8E" w:rsidRDefault="009E4CAC" w:rsidP="009E4CAC">
            <w:pPr>
              <w:widowControl w:val="0"/>
              <w:rPr>
                <w:sz w:val="16"/>
                <w:szCs w:val="16"/>
              </w:rPr>
            </w:pPr>
            <w:r w:rsidRPr="00073F8E">
              <w:rPr>
                <w:sz w:val="16"/>
                <w:szCs w:val="16"/>
              </w:rPr>
              <w:t>Орган управления организации (в соответствии с учредительными документами)</w:t>
            </w:r>
          </w:p>
        </w:tc>
        <w:tc>
          <w:tcPr>
            <w:tcW w:w="5812" w:type="dxa"/>
            <w:gridSpan w:val="5"/>
          </w:tcPr>
          <w:p w:rsidR="009E4CAC" w:rsidRPr="00073F8E" w:rsidRDefault="009E4CAC" w:rsidP="009E4CAC">
            <w:pPr>
              <w:tabs>
                <w:tab w:val="left" w:pos="426"/>
                <w:tab w:val="left" w:pos="3544"/>
                <w:tab w:val="left" w:pos="4395"/>
                <w:tab w:val="left" w:pos="6946"/>
                <w:tab w:val="left" w:pos="8505"/>
              </w:tabs>
              <w:spacing w:line="360" w:lineRule="auto"/>
              <w:rPr>
                <w:snapToGrid w:val="0"/>
                <w:sz w:val="16"/>
                <w:szCs w:val="16"/>
              </w:rPr>
            </w:pPr>
            <w:r w:rsidRPr="00073F8E">
              <w:rPr>
                <w:snapToGrid w:val="0"/>
                <w:position w:val="-2"/>
                <w:sz w:val="16"/>
                <w:szCs w:val="16"/>
              </w:rPr>
              <w:fldChar w:fldCharType="begin">
                <w:ffData>
                  <w:name w:val="Check19"/>
                  <w:enabled/>
                  <w:calcOnExit w:val="0"/>
                  <w:checkBox>
                    <w:sizeAuto/>
                    <w:default w:val="0"/>
                  </w:checkBox>
                </w:ffData>
              </w:fldChar>
            </w:r>
            <w:r w:rsidRPr="00073F8E">
              <w:rPr>
                <w:snapToGrid w:val="0"/>
                <w:position w:val="-2"/>
                <w:sz w:val="16"/>
                <w:szCs w:val="16"/>
              </w:rPr>
              <w:instrText xml:space="preserve"> FORMCHECKBOX </w:instrText>
            </w:r>
            <w:r w:rsidR="00986C45">
              <w:rPr>
                <w:snapToGrid w:val="0"/>
                <w:position w:val="-2"/>
                <w:sz w:val="16"/>
                <w:szCs w:val="16"/>
              </w:rPr>
            </w:r>
            <w:r w:rsidR="00986C45">
              <w:rPr>
                <w:snapToGrid w:val="0"/>
                <w:position w:val="-2"/>
                <w:sz w:val="16"/>
                <w:szCs w:val="16"/>
              </w:rPr>
              <w:fldChar w:fldCharType="separate"/>
            </w:r>
            <w:r w:rsidRPr="00073F8E">
              <w:rPr>
                <w:snapToGrid w:val="0"/>
                <w:position w:val="-2"/>
                <w:sz w:val="16"/>
                <w:szCs w:val="16"/>
              </w:rPr>
              <w:fldChar w:fldCharType="end"/>
            </w:r>
            <w:r w:rsidRPr="00073F8E">
              <w:rPr>
                <w:snapToGrid w:val="0"/>
                <w:sz w:val="16"/>
                <w:szCs w:val="16"/>
              </w:rPr>
              <w:t xml:space="preserve"> Общее собрание                            </w:t>
            </w:r>
            <w:r w:rsidRPr="00073F8E">
              <w:rPr>
                <w:snapToGrid w:val="0"/>
                <w:position w:val="-2"/>
                <w:sz w:val="16"/>
                <w:szCs w:val="16"/>
              </w:rPr>
              <w:fldChar w:fldCharType="begin">
                <w:ffData>
                  <w:name w:val="Check19"/>
                  <w:enabled/>
                  <w:calcOnExit w:val="0"/>
                  <w:checkBox>
                    <w:sizeAuto/>
                    <w:default w:val="0"/>
                  </w:checkBox>
                </w:ffData>
              </w:fldChar>
            </w:r>
            <w:r w:rsidRPr="00073F8E">
              <w:rPr>
                <w:snapToGrid w:val="0"/>
                <w:position w:val="-2"/>
                <w:sz w:val="16"/>
                <w:szCs w:val="16"/>
              </w:rPr>
              <w:instrText xml:space="preserve"> FORMCHECKBOX </w:instrText>
            </w:r>
            <w:r w:rsidR="00986C45">
              <w:rPr>
                <w:snapToGrid w:val="0"/>
                <w:position w:val="-2"/>
                <w:sz w:val="16"/>
                <w:szCs w:val="16"/>
              </w:rPr>
            </w:r>
            <w:r w:rsidR="00986C45">
              <w:rPr>
                <w:snapToGrid w:val="0"/>
                <w:position w:val="-2"/>
                <w:sz w:val="16"/>
                <w:szCs w:val="16"/>
              </w:rPr>
              <w:fldChar w:fldCharType="separate"/>
            </w:r>
            <w:r w:rsidRPr="00073F8E">
              <w:rPr>
                <w:snapToGrid w:val="0"/>
                <w:position w:val="-2"/>
                <w:sz w:val="16"/>
                <w:szCs w:val="16"/>
              </w:rPr>
              <w:fldChar w:fldCharType="end"/>
            </w:r>
            <w:r w:rsidRPr="00073F8E">
              <w:rPr>
                <w:snapToGrid w:val="0"/>
                <w:sz w:val="16"/>
                <w:szCs w:val="16"/>
              </w:rPr>
              <w:t xml:space="preserve"> Совет директоров</w:t>
            </w:r>
          </w:p>
          <w:p w:rsidR="009E4CAC" w:rsidRPr="00073F8E" w:rsidRDefault="009E4CAC" w:rsidP="009E4CAC">
            <w:pPr>
              <w:tabs>
                <w:tab w:val="left" w:pos="426"/>
                <w:tab w:val="left" w:pos="3544"/>
                <w:tab w:val="left" w:pos="4395"/>
                <w:tab w:val="left" w:pos="6946"/>
                <w:tab w:val="left" w:pos="8505"/>
              </w:tabs>
              <w:spacing w:line="360" w:lineRule="auto"/>
              <w:rPr>
                <w:snapToGrid w:val="0"/>
                <w:position w:val="-2"/>
                <w:sz w:val="16"/>
                <w:szCs w:val="16"/>
              </w:rPr>
            </w:pPr>
            <w:r w:rsidRPr="00073F8E">
              <w:rPr>
                <w:snapToGrid w:val="0"/>
                <w:position w:val="-2"/>
                <w:sz w:val="16"/>
                <w:szCs w:val="16"/>
              </w:rPr>
              <w:fldChar w:fldCharType="begin">
                <w:ffData>
                  <w:name w:val="Check19"/>
                  <w:enabled/>
                  <w:calcOnExit w:val="0"/>
                  <w:checkBox>
                    <w:sizeAuto/>
                    <w:default w:val="0"/>
                  </w:checkBox>
                </w:ffData>
              </w:fldChar>
            </w:r>
            <w:r w:rsidRPr="00073F8E">
              <w:rPr>
                <w:snapToGrid w:val="0"/>
                <w:position w:val="-2"/>
                <w:sz w:val="16"/>
                <w:szCs w:val="16"/>
              </w:rPr>
              <w:instrText xml:space="preserve"> FORMCHECKBOX </w:instrText>
            </w:r>
            <w:r w:rsidR="00986C45">
              <w:rPr>
                <w:snapToGrid w:val="0"/>
                <w:position w:val="-2"/>
                <w:sz w:val="16"/>
                <w:szCs w:val="16"/>
              </w:rPr>
            </w:r>
            <w:r w:rsidR="00986C45">
              <w:rPr>
                <w:snapToGrid w:val="0"/>
                <w:position w:val="-2"/>
                <w:sz w:val="16"/>
                <w:szCs w:val="16"/>
              </w:rPr>
              <w:fldChar w:fldCharType="separate"/>
            </w:r>
            <w:r w:rsidRPr="00073F8E">
              <w:rPr>
                <w:snapToGrid w:val="0"/>
                <w:position w:val="-2"/>
                <w:sz w:val="16"/>
                <w:szCs w:val="16"/>
              </w:rPr>
              <w:fldChar w:fldCharType="end"/>
            </w:r>
            <w:r w:rsidRPr="00073F8E">
              <w:rPr>
                <w:snapToGrid w:val="0"/>
                <w:position w:val="-2"/>
                <w:sz w:val="16"/>
                <w:szCs w:val="16"/>
              </w:rPr>
              <w:t xml:space="preserve"> Руководитель                                 </w:t>
            </w:r>
            <w:r w:rsidRPr="00073F8E">
              <w:rPr>
                <w:snapToGrid w:val="0"/>
                <w:position w:val="-2"/>
                <w:sz w:val="16"/>
                <w:szCs w:val="16"/>
              </w:rPr>
              <w:fldChar w:fldCharType="begin">
                <w:ffData>
                  <w:name w:val="Check19"/>
                  <w:enabled/>
                  <w:calcOnExit w:val="0"/>
                  <w:checkBox>
                    <w:sizeAuto/>
                    <w:default w:val="0"/>
                  </w:checkBox>
                </w:ffData>
              </w:fldChar>
            </w:r>
            <w:r w:rsidRPr="00073F8E">
              <w:rPr>
                <w:snapToGrid w:val="0"/>
                <w:position w:val="-2"/>
                <w:sz w:val="16"/>
                <w:szCs w:val="16"/>
              </w:rPr>
              <w:instrText xml:space="preserve"> FORMCHECKBOX </w:instrText>
            </w:r>
            <w:r w:rsidR="00986C45">
              <w:rPr>
                <w:snapToGrid w:val="0"/>
                <w:position w:val="-2"/>
                <w:sz w:val="16"/>
                <w:szCs w:val="16"/>
              </w:rPr>
            </w:r>
            <w:r w:rsidR="00986C45">
              <w:rPr>
                <w:snapToGrid w:val="0"/>
                <w:position w:val="-2"/>
                <w:sz w:val="16"/>
                <w:szCs w:val="16"/>
              </w:rPr>
              <w:fldChar w:fldCharType="separate"/>
            </w:r>
            <w:r w:rsidRPr="00073F8E">
              <w:rPr>
                <w:snapToGrid w:val="0"/>
                <w:position w:val="-2"/>
                <w:sz w:val="16"/>
                <w:szCs w:val="16"/>
              </w:rPr>
              <w:fldChar w:fldCharType="end"/>
            </w:r>
            <w:r w:rsidRPr="00073F8E">
              <w:rPr>
                <w:snapToGrid w:val="0"/>
                <w:sz w:val="16"/>
                <w:szCs w:val="16"/>
              </w:rPr>
              <w:t xml:space="preserve"> Правление</w:t>
            </w:r>
          </w:p>
          <w:p w:rsidR="009E4CAC" w:rsidRPr="00073F8E" w:rsidRDefault="009E4CAC" w:rsidP="009E4CAC">
            <w:pPr>
              <w:keepNext/>
              <w:spacing w:before="120"/>
              <w:rPr>
                <w:sz w:val="16"/>
                <w:szCs w:val="16"/>
                <w:lang w:eastAsia="ru-RU"/>
              </w:rPr>
            </w:pPr>
            <w:r w:rsidRPr="00073F8E">
              <w:rPr>
                <w:sz w:val="16"/>
                <w:szCs w:val="16"/>
                <w:lang w:eastAsia="ru-RU"/>
              </w:rPr>
              <w:t>Иные лица, имеющие право действовать от имени организации без доверенности (указать должность) ________________________________________________</w:t>
            </w:r>
          </w:p>
          <w:p w:rsidR="009E4CAC" w:rsidRPr="00073F8E" w:rsidRDefault="009E4CAC" w:rsidP="009E4CAC">
            <w:pPr>
              <w:widowControl w:val="0"/>
              <w:rPr>
                <w:sz w:val="16"/>
                <w:szCs w:val="16"/>
              </w:rPr>
            </w:pPr>
          </w:p>
        </w:tc>
      </w:tr>
      <w:tr w:rsidR="009E4CAC" w:rsidRPr="00073F8E" w:rsidTr="009E4CAC">
        <w:tblPrEx>
          <w:tblBorders>
            <w:top w:val="double" w:sz="6" w:space="0" w:color="auto"/>
            <w:left w:val="double" w:sz="6" w:space="0" w:color="auto"/>
            <w:bottom w:val="double" w:sz="6" w:space="0" w:color="auto"/>
            <w:right w:val="double" w:sz="6" w:space="0" w:color="auto"/>
            <w:insideH w:val="double" w:sz="6" w:space="0" w:color="auto"/>
            <w:insideV w:val="double" w:sz="6" w:space="0" w:color="auto"/>
          </w:tblBorders>
          <w:tblCellMar>
            <w:left w:w="108" w:type="dxa"/>
            <w:right w:w="108" w:type="dxa"/>
          </w:tblCellMar>
        </w:tblPrEx>
        <w:trPr>
          <w:trHeight w:val="284"/>
        </w:trPr>
        <w:tc>
          <w:tcPr>
            <w:tcW w:w="4678" w:type="dxa"/>
            <w:gridSpan w:val="2"/>
            <w:vMerge w:val="restart"/>
            <w:vAlign w:val="center"/>
          </w:tcPr>
          <w:p w:rsidR="009E4CAC" w:rsidRPr="00073F8E" w:rsidRDefault="009E4CAC" w:rsidP="009E4CAC">
            <w:pPr>
              <w:widowControl w:val="0"/>
              <w:rPr>
                <w:sz w:val="16"/>
                <w:szCs w:val="16"/>
              </w:rPr>
            </w:pPr>
            <w:r w:rsidRPr="00073F8E">
              <w:rPr>
                <w:sz w:val="16"/>
                <w:szCs w:val="16"/>
              </w:rPr>
              <w:t>Персональный состав  органа управления организацией</w:t>
            </w:r>
          </w:p>
        </w:tc>
        <w:tc>
          <w:tcPr>
            <w:tcW w:w="2906" w:type="dxa"/>
            <w:gridSpan w:val="3"/>
          </w:tcPr>
          <w:p w:rsidR="009E4CAC" w:rsidRPr="00073F8E" w:rsidRDefault="009E4CAC" w:rsidP="009E4CAC">
            <w:pPr>
              <w:widowControl w:val="0"/>
              <w:rPr>
                <w:sz w:val="16"/>
                <w:szCs w:val="16"/>
              </w:rPr>
            </w:pPr>
            <w:r w:rsidRPr="00073F8E">
              <w:rPr>
                <w:sz w:val="16"/>
                <w:szCs w:val="16"/>
              </w:rPr>
              <w:t>ФИО</w:t>
            </w:r>
          </w:p>
        </w:tc>
        <w:tc>
          <w:tcPr>
            <w:tcW w:w="2906" w:type="dxa"/>
            <w:gridSpan w:val="2"/>
          </w:tcPr>
          <w:p w:rsidR="009E4CAC" w:rsidRPr="00073F8E" w:rsidRDefault="009E4CAC" w:rsidP="009E4CAC">
            <w:pPr>
              <w:widowControl w:val="0"/>
              <w:rPr>
                <w:sz w:val="16"/>
                <w:szCs w:val="16"/>
              </w:rPr>
            </w:pPr>
            <w:r w:rsidRPr="00073F8E">
              <w:rPr>
                <w:sz w:val="16"/>
                <w:szCs w:val="16"/>
              </w:rPr>
              <w:t>Должность</w:t>
            </w:r>
          </w:p>
        </w:tc>
      </w:tr>
      <w:tr w:rsidR="009E4CAC" w:rsidRPr="00073F8E" w:rsidTr="009E4CAC">
        <w:tblPrEx>
          <w:tblBorders>
            <w:top w:val="double" w:sz="6" w:space="0" w:color="auto"/>
            <w:left w:val="double" w:sz="6" w:space="0" w:color="auto"/>
            <w:bottom w:val="double" w:sz="6" w:space="0" w:color="auto"/>
            <w:right w:val="double" w:sz="6" w:space="0" w:color="auto"/>
            <w:insideH w:val="double" w:sz="6" w:space="0" w:color="auto"/>
            <w:insideV w:val="double" w:sz="6" w:space="0" w:color="auto"/>
          </w:tblBorders>
          <w:tblCellMar>
            <w:left w:w="108" w:type="dxa"/>
            <w:right w:w="108" w:type="dxa"/>
          </w:tblCellMar>
        </w:tblPrEx>
        <w:trPr>
          <w:trHeight w:val="284"/>
        </w:trPr>
        <w:tc>
          <w:tcPr>
            <w:tcW w:w="4678" w:type="dxa"/>
            <w:gridSpan w:val="2"/>
            <w:vMerge/>
            <w:vAlign w:val="center"/>
          </w:tcPr>
          <w:p w:rsidR="009E4CAC" w:rsidRPr="00073F8E" w:rsidRDefault="009E4CAC" w:rsidP="009E4CAC">
            <w:pPr>
              <w:widowControl w:val="0"/>
              <w:rPr>
                <w:sz w:val="16"/>
                <w:szCs w:val="16"/>
              </w:rPr>
            </w:pPr>
          </w:p>
        </w:tc>
        <w:tc>
          <w:tcPr>
            <w:tcW w:w="2906" w:type="dxa"/>
            <w:gridSpan w:val="3"/>
          </w:tcPr>
          <w:p w:rsidR="009E4CAC" w:rsidRPr="00073F8E" w:rsidRDefault="009E4CAC" w:rsidP="009E4CAC">
            <w:pPr>
              <w:widowControl w:val="0"/>
              <w:rPr>
                <w:sz w:val="16"/>
                <w:szCs w:val="16"/>
              </w:rPr>
            </w:pPr>
          </w:p>
        </w:tc>
        <w:tc>
          <w:tcPr>
            <w:tcW w:w="2906" w:type="dxa"/>
            <w:gridSpan w:val="2"/>
          </w:tcPr>
          <w:p w:rsidR="009E4CAC" w:rsidRPr="00073F8E" w:rsidRDefault="009E4CAC" w:rsidP="009E4CAC">
            <w:pPr>
              <w:widowControl w:val="0"/>
              <w:rPr>
                <w:sz w:val="16"/>
                <w:szCs w:val="16"/>
              </w:rPr>
            </w:pPr>
          </w:p>
        </w:tc>
      </w:tr>
      <w:tr w:rsidR="009E4CAC" w:rsidRPr="00073F8E" w:rsidTr="009E4CAC">
        <w:tblPrEx>
          <w:tblBorders>
            <w:top w:val="double" w:sz="6" w:space="0" w:color="auto"/>
            <w:left w:val="double" w:sz="6" w:space="0" w:color="auto"/>
            <w:bottom w:val="double" w:sz="6" w:space="0" w:color="auto"/>
            <w:right w:val="double" w:sz="6" w:space="0" w:color="auto"/>
            <w:insideH w:val="double" w:sz="6" w:space="0" w:color="auto"/>
            <w:insideV w:val="double" w:sz="6" w:space="0" w:color="auto"/>
          </w:tblBorders>
          <w:tblCellMar>
            <w:left w:w="108" w:type="dxa"/>
            <w:right w:w="108" w:type="dxa"/>
          </w:tblCellMar>
        </w:tblPrEx>
        <w:trPr>
          <w:trHeight w:val="284"/>
        </w:trPr>
        <w:tc>
          <w:tcPr>
            <w:tcW w:w="4678" w:type="dxa"/>
            <w:gridSpan w:val="2"/>
            <w:vMerge/>
            <w:vAlign w:val="center"/>
          </w:tcPr>
          <w:p w:rsidR="009E4CAC" w:rsidRPr="00073F8E" w:rsidRDefault="009E4CAC" w:rsidP="009E4CAC">
            <w:pPr>
              <w:widowControl w:val="0"/>
              <w:rPr>
                <w:b/>
                <w:bCs/>
                <w:sz w:val="16"/>
                <w:szCs w:val="16"/>
              </w:rPr>
            </w:pPr>
          </w:p>
        </w:tc>
        <w:tc>
          <w:tcPr>
            <w:tcW w:w="2906" w:type="dxa"/>
            <w:gridSpan w:val="3"/>
          </w:tcPr>
          <w:p w:rsidR="009E4CAC" w:rsidRPr="00073F8E" w:rsidRDefault="009E4CAC" w:rsidP="009E4CAC">
            <w:pPr>
              <w:widowControl w:val="0"/>
              <w:rPr>
                <w:b/>
                <w:bCs/>
                <w:sz w:val="16"/>
                <w:szCs w:val="16"/>
              </w:rPr>
            </w:pPr>
          </w:p>
        </w:tc>
        <w:tc>
          <w:tcPr>
            <w:tcW w:w="2906" w:type="dxa"/>
            <w:gridSpan w:val="2"/>
          </w:tcPr>
          <w:p w:rsidR="009E4CAC" w:rsidRPr="00073F8E" w:rsidRDefault="009E4CAC" w:rsidP="009E4CAC">
            <w:pPr>
              <w:widowControl w:val="0"/>
              <w:rPr>
                <w:b/>
                <w:bCs/>
                <w:sz w:val="16"/>
                <w:szCs w:val="16"/>
              </w:rPr>
            </w:pPr>
          </w:p>
        </w:tc>
      </w:tr>
      <w:tr w:rsidR="009E4CAC" w:rsidRPr="00073F8E" w:rsidTr="009E4CAC">
        <w:tblPrEx>
          <w:tblBorders>
            <w:top w:val="double" w:sz="6" w:space="0" w:color="auto"/>
            <w:left w:val="double" w:sz="6" w:space="0" w:color="auto"/>
            <w:bottom w:val="double" w:sz="6" w:space="0" w:color="auto"/>
            <w:right w:val="double" w:sz="6" w:space="0" w:color="auto"/>
            <w:insideH w:val="double" w:sz="6" w:space="0" w:color="auto"/>
            <w:insideV w:val="double" w:sz="6" w:space="0" w:color="auto"/>
          </w:tblBorders>
          <w:tblCellMar>
            <w:left w:w="108" w:type="dxa"/>
            <w:right w:w="108" w:type="dxa"/>
          </w:tblCellMar>
        </w:tblPrEx>
        <w:trPr>
          <w:trHeight w:val="284"/>
        </w:trPr>
        <w:tc>
          <w:tcPr>
            <w:tcW w:w="4678" w:type="dxa"/>
            <w:gridSpan w:val="2"/>
            <w:vMerge/>
            <w:vAlign w:val="center"/>
          </w:tcPr>
          <w:p w:rsidR="009E4CAC" w:rsidRPr="00073F8E" w:rsidRDefault="009E4CAC" w:rsidP="009E4CAC">
            <w:pPr>
              <w:widowControl w:val="0"/>
              <w:rPr>
                <w:b/>
                <w:bCs/>
                <w:sz w:val="16"/>
                <w:szCs w:val="16"/>
              </w:rPr>
            </w:pPr>
          </w:p>
        </w:tc>
        <w:tc>
          <w:tcPr>
            <w:tcW w:w="2906" w:type="dxa"/>
            <w:gridSpan w:val="3"/>
          </w:tcPr>
          <w:p w:rsidR="009E4CAC" w:rsidRPr="00073F8E" w:rsidRDefault="009E4CAC" w:rsidP="009E4CAC">
            <w:pPr>
              <w:widowControl w:val="0"/>
              <w:rPr>
                <w:b/>
                <w:bCs/>
                <w:sz w:val="16"/>
                <w:szCs w:val="16"/>
              </w:rPr>
            </w:pPr>
          </w:p>
        </w:tc>
        <w:tc>
          <w:tcPr>
            <w:tcW w:w="2906" w:type="dxa"/>
            <w:gridSpan w:val="2"/>
          </w:tcPr>
          <w:p w:rsidR="009E4CAC" w:rsidRPr="00073F8E" w:rsidRDefault="009E4CAC" w:rsidP="009E4CAC">
            <w:pPr>
              <w:widowControl w:val="0"/>
              <w:rPr>
                <w:b/>
                <w:bCs/>
                <w:sz w:val="16"/>
                <w:szCs w:val="16"/>
              </w:rPr>
            </w:pPr>
          </w:p>
        </w:tc>
      </w:tr>
      <w:tr w:rsidR="009E4CAC" w:rsidRPr="00073F8E" w:rsidTr="009E4CAC">
        <w:tblPrEx>
          <w:tblBorders>
            <w:top w:val="double" w:sz="6" w:space="0" w:color="auto"/>
            <w:left w:val="double" w:sz="6" w:space="0" w:color="auto"/>
            <w:bottom w:val="double" w:sz="6" w:space="0" w:color="auto"/>
            <w:right w:val="double" w:sz="6" w:space="0" w:color="auto"/>
            <w:insideH w:val="double" w:sz="6" w:space="0" w:color="auto"/>
            <w:insideV w:val="double" w:sz="6" w:space="0" w:color="auto"/>
          </w:tblBorders>
          <w:tblCellMar>
            <w:left w:w="108" w:type="dxa"/>
            <w:right w:w="108" w:type="dxa"/>
          </w:tblCellMar>
        </w:tblPrEx>
        <w:trPr>
          <w:trHeight w:val="284"/>
        </w:trPr>
        <w:tc>
          <w:tcPr>
            <w:tcW w:w="4678" w:type="dxa"/>
            <w:gridSpan w:val="2"/>
            <w:vMerge/>
            <w:vAlign w:val="center"/>
          </w:tcPr>
          <w:p w:rsidR="009E4CAC" w:rsidRPr="00073F8E" w:rsidRDefault="009E4CAC" w:rsidP="009E4CAC">
            <w:pPr>
              <w:widowControl w:val="0"/>
              <w:rPr>
                <w:bCs/>
                <w:sz w:val="16"/>
                <w:szCs w:val="16"/>
              </w:rPr>
            </w:pPr>
          </w:p>
        </w:tc>
        <w:tc>
          <w:tcPr>
            <w:tcW w:w="2906" w:type="dxa"/>
            <w:gridSpan w:val="3"/>
          </w:tcPr>
          <w:p w:rsidR="009E4CAC" w:rsidRPr="00073F8E" w:rsidRDefault="009E4CAC" w:rsidP="009E4CAC">
            <w:pPr>
              <w:widowControl w:val="0"/>
              <w:rPr>
                <w:bCs/>
                <w:sz w:val="16"/>
                <w:szCs w:val="16"/>
              </w:rPr>
            </w:pPr>
          </w:p>
        </w:tc>
        <w:tc>
          <w:tcPr>
            <w:tcW w:w="2906" w:type="dxa"/>
            <w:gridSpan w:val="2"/>
          </w:tcPr>
          <w:p w:rsidR="009E4CAC" w:rsidRPr="00073F8E" w:rsidRDefault="009E4CAC" w:rsidP="009E4CAC">
            <w:pPr>
              <w:widowControl w:val="0"/>
              <w:rPr>
                <w:bCs/>
                <w:sz w:val="16"/>
                <w:szCs w:val="16"/>
              </w:rPr>
            </w:pPr>
          </w:p>
        </w:tc>
      </w:tr>
      <w:tr w:rsidR="009E4CAC" w:rsidRPr="00073F8E" w:rsidTr="009E4CAC">
        <w:tblPrEx>
          <w:tblBorders>
            <w:top w:val="double" w:sz="6" w:space="0" w:color="auto"/>
            <w:left w:val="double" w:sz="6" w:space="0" w:color="auto"/>
            <w:bottom w:val="double" w:sz="6" w:space="0" w:color="auto"/>
            <w:right w:val="double" w:sz="6" w:space="0" w:color="auto"/>
            <w:insideH w:val="double" w:sz="6" w:space="0" w:color="auto"/>
            <w:insideV w:val="double" w:sz="6" w:space="0" w:color="auto"/>
          </w:tblBorders>
          <w:tblCellMar>
            <w:left w:w="108" w:type="dxa"/>
            <w:right w:w="108" w:type="dxa"/>
          </w:tblCellMar>
        </w:tblPrEx>
        <w:trPr>
          <w:trHeight w:val="284"/>
        </w:trPr>
        <w:tc>
          <w:tcPr>
            <w:tcW w:w="4678" w:type="dxa"/>
            <w:gridSpan w:val="2"/>
            <w:vMerge w:val="restart"/>
            <w:vAlign w:val="center"/>
          </w:tcPr>
          <w:p w:rsidR="009E4CAC" w:rsidRPr="00073F8E" w:rsidRDefault="009E4CAC" w:rsidP="009E4CAC">
            <w:pPr>
              <w:widowControl w:val="0"/>
              <w:rPr>
                <w:sz w:val="16"/>
                <w:szCs w:val="16"/>
              </w:rPr>
            </w:pPr>
            <w:r w:rsidRPr="00073F8E">
              <w:rPr>
                <w:bCs/>
                <w:sz w:val="16"/>
                <w:szCs w:val="16"/>
              </w:rPr>
              <w:t>Единоличный исполнительный орган (директор, генеральный директор, президент, председатель правления и т.д.)</w:t>
            </w:r>
          </w:p>
        </w:tc>
        <w:tc>
          <w:tcPr>
            <w:tcW w:w="2906" w:type="dxa"/>
            <w:gridSpan w:val="3"/>
          </w:tcPr>
          <w:p w:rsidR="009E4CAC" w:rsidRPr="00073F8E" w:rsidRDefault="009E4CAC" w:rsidP="009E4CAC">
            <w:pPr>
              <w:widowControl w:val="0"/>
              <w:rPr>
                <w:sz w:val="16"/>
                <w:szCs w:val="16"/>
              </w:rPr>
            </w:pPr>
            <w:r w:rsidRPr="00073F8E">
              <w:rPr>
                <w:sz w:val="16"/>
                <w:szCs w:val="16"/>
              </w:rPr>
              <w:t>ФИО</w:t>
            </w:r>
          </w:p>
        </w:tc>
        <w:tc>
          <w:tcPr>
            <w:tcW w:w="2906" w:type="dxa"/>
            <w:gridSpan w:val="2"/>
          </w:tcPr>
          <w:p w:rsidR="009E4CAC" w:rsidRPr="00073F8E" w:rsidRDefault="009E4CAC" w:rsidP="009E4CAC">
            <w:pPr>
              <w:widowControl w:val="0"/>
              <w:rPr>
                <w:sz w:val="16"/>
                <w:szCs w:val="16"/>
              </w:rPr>
            </w:pPr>
            <w:r w:rsidRPr="00073F8E">
              <w:rPr>
                <w:sz w:val="16"/>
                <w:szCs w:val="16"/>
              </w:rPr>
              <w:t>Должность</w:t>
            </w:r>
          </w:p>
        </w:tc>
      </w:tr>
      <w:tr w:rsidR="009E4CAC" w:rsidRPr="00073F8E" w:rsidTr="009E4CAC">
        <w:tblPrEx>
          <w:tblBorders>
            <w:top w:val="double" w:sz="6" w:space="0" w:color="auto"/>
            <w:left w:val="double" w:sz="6" w:space="0" w:color="auto"/>
            <w:bottom w:val="double" w:sz="6" w:space="0" w:color="auto"/>
            <w:right w:val="double" w:sz="6" w:space="0" w:color="auto"/>
            <w:insideH w:val="double" w:sz="6" w:space="0" w:color="auto"/>
            <w:insideV w:val="double" w:sz="6" w:space="0" w:color="auto"/>
          </w:tblBorders>
          <w:tblCellMar>
            <w:left w:w="108" w:type="dxa"/>
            <w:right w:w="108" w:type="dxa"/>
          </w:tblCellMar>
        </w:tblPrEx>
        <w:trPr>
          <w:trHeight w:val="284"/>
        </w:trPr>
        <w:tc>
          <w:tcPr>
            <w:tcW w:w="4678" w:type="dxa"/>
            <w:gridSpan w:val="2"/>
            <w:vMerge/>
          </w:tcPr>
          <w:p w:rsidR="009E4CAC" w:rsidRPr="00073F8E" w:rsidRDefault="009E4CAC" w:rsidP="009E4CAC">
            <w:pPr>
              <w:widowControl w:val="0"/>
              <w:rPr>
                <w:sz w:val="16"/>
                <w:szCs w:val="16"/>
              </w:rPr>
            </w:pPr>
          </w:p>
        </w:tc>
        <w:tc>
          <w:tcPr>
            <w:tcW w:w="2906" w:type="dxa"/>
            <w:gridSpan w:val="3"/>
          </w:tcPr>
          <w:p w:rsidR="009E4CAC" w:rsidRPr="00073F8E" w:rsidRDefault="009E4CAC" w:rsidP="009E4CAC">
            <w:pPr>
              <w:widowControl w:val="0"/>
              <w:rPr>
                <w:sz w:val="16"/>
                <w:szCs w:val="16"/>
              </w:rPr>
            </w:pPr>
          </w:p>
        </w:tc>
        <w:tc>
          <w:tcPr>
            <w:tcW w:w="2906" w:type="dxa"/>
            <w:gridSpan w:val="2"/>
          </w:tcPr>
          <w:p w:rsidR="009E4CAC" w:rsidRPr="00073F8E" w:rsidRDefault="009E4CAC" w:rsidP="009E4CAC">
            <w:pPr>
              <w:widowControl w:val="0"/>
              <w:rPr>
                <w:sz w:val="16"/>
                <w:szCs w:val="16"/>
              </w:rPr>
            </w:pPr>
          </w:p>
        </w:tc>
      </w:tr>
      <w:tr w:rsidR="009E4CAC" w:rsidRPr="00073F8E" w:rsidTr="009E4CAC">
        <w:tblPrEx>
          <w:tblBorders>
            <w:top w:val="double" w:sz="6" w:space="0" w:color="auto"/>
            <w:left w:val="double" w:sz="6" w:space="0" w:color="auto"/>
            <w:bottom w:val="double" w:sz="6" w:space="0" w:color="auto"/>
            <w:right w:val="double" w:sz="6" w:space="0" w:color="auto"/>
            <w:insideH w:val="double" w:sz="6" w:space="0" w:color="auto"/>
            <w:insideV w:val="double" w:sz="6" w:space="0" w:color="auto"/>
          </w:tblBorders>
          <w:tblCellMar>
            <w:left w:w="108" w:type="dxa"/>
            <w:right w:w="108" w:type="dxa"/>
          </w:tblCellMar>
        </w:tblPrEx>
        <w:trPr>
          <w:trHeight w:val="284"/>
        </w:trPr>
        <w:tc>
          <w:tcPr>
            <w:tcW w:w="10490" w:type="dxa"/>
            <w:gridSpan w:val="7"/>
          </w:tcPr>
          <w:p w:rsidR="009E4CAC" w:rsidRPr="00073F8E" w:rsidRDefault="009E4CAC" w:rsidP="009E4CAC">
            <w:pPr>
              <w:widowControl w:val="0"/>
              <w:rPr>
                <w:sz w:val="16"/>
                <w:szCs w:val="16"/>
              </w:rPr>
            </w:pPr>
            <w:r w:rsidRPr="00073F8E">
              <w:rPr>
                <w:b/>
                <w:bCs/>
                <w:sz w:val="16"/>
                <w:szCs w:val="16"/>
              </w:rPr>
              <w:t>1</w:t>
            </w:r>
            <w:r>
              <w:rPr>
                <w:b/>
                <w:bCs/>
                <w:sz w:val="16"/>
                <w:szCs w:val="16"/>
              </w:rPr>
              <w:t>2</w:t>
            </w:r>
            <w:r w:rsidRPr="00073F8E">
              <w:rPr>
                <w:b/>
                <w:bCs/>
                <w:sz w:val="16"/>
                <w:szCs w:val="16"/>
              </w:rPr>
              <w:t xml:space="preserve">. Секция подписи  физического лица, уполномоченного  действовать от  имени юридического лица </w:t>
            </w:r>
            <w:r w:rsidRPr="00073F8E">
              <w:rPr>
                <w:sz w:val="16"/>
                <w:szCs w:val="16"/>
              </w:rPr>
              <w:t xml:space="preserve">(в случае если Анкета заполнена более чем на одном листе, лист Анкеты, на котором отсутствует «Секция подписи физического лица, уполномоченного действовать от имени юридического лица», должен быть подписан данным  лицом и заверен печатью юридического лица, </w:t>
            </w:r>
            <w:r w:rsidRPr="00073F8E">
              <w:rPr>
                <w:snapToGrid w:val="0"/>
                <w:sz w:val="16"/>
                <w:szCs w:val="16"/>
              </w:rPr>
              <w:t>если анкету подписывает лицо, действующее от имени юридического лица по доверенности, проставление печати необязательно</w:t>
            </w:r>
            <w:r w:rsidRPr="00073F8E">
              <w:rPr>
                <w:sz w:val="16"/>
                <w:szCs w:val="16"/>
              </w:rPr>
              <w:t>)</w:t>
            </w:r>
          </w:p>
        </w:tc>
      </w:tr>
      <w:tr w:rsidR="009E4CAC" w:rsidRPr="00073F8E" w:rsidTr="009E4CAC">
        <w:tblPrEx>
          <w:tblBorders>
            <w:top w:val="double" w:sz="6" w:space="0" w:color="auto"/>
            <w:left w:val="double" w:sz="6" w:space="0" w:color="auto"/>
            <w:bottom w:val="double" w:sz="6" w:space="0" w:color="auto"/>
            <w:right w:val="double" w:sz="6" w:space="0" w:color="auto"/>
            <w:insideH w:val="double" w:sz="6" w:space="0" w:color="auto"/>
            <w:insideV w:val="double" w:sz="6" w:space="0" w:color="auto"/>
          </w:tblBorders>
          <w:tblCellMar>
            <w:left w:w="108" w:type="dxa"/>
            <w:right w:w="108" w:type="dxa"/>
          </w:tblCellMar>
        </w:tblPrEx>
        <w:trPr>
          <w:trHeight w:val="284"/>
        </w:trPr>
        <w:tc>
          <w:tcPr>
            <w:tcW w:w="4678" w:type="dxa"/>
            <w:gridSpan w:val="2"/>
          </w:tcPr>
          <w:p w:rsidR="009E4CAC" w:rsidRPr="00073F8E" w:rsidRDefault="009E4CAC" w:rsidP="009E4CAC">
            <w:pPr>
              <w:widowControl w:val="0"/>
              <w:rPr>
                <w:sz w:val="16"/>
                <w:szCs w:val="16"/>
              </w:rPr>
            </w:pPr>
            <w:r w:rsidRPr="00073F8E">
              <w:rPr>
                <w:sz w:val="16"/>
                <w:szCs w:val="16"/>
              </w:rPr>
              <w:lastRenderedPageBreak/>
              <w:t>Должность</w:t>
            </w:r>
          </w:p>
        </w:tc>
        <w:tc>
          <w:tcPr>
            <w:tcW w:w="5812" w:type="dxa"/>
            <w:gridSpan w:val="5"/>
          </w:tcPr>
          <w:p w:rsidR="009E4CAC" w:rsidRPr="00073F8E" w:rsidRDefault="009E4CAC" w:rsidP="009E4CAC">
            <w:pPr>
              <w:widowControl w:val="0"/>
              <w:rPr>
                <w:sz w:val="16"/>
                <w:szCs w:val="16"/>
              </w:rPr>
            </w:pPr>
          </w:p>
        </w:tc>
      </w:tr>
      <w:tr w:rsidR="009E4CAC" w:rsidRPr="00073F8E" w:rsidTr="009E4CAC">
        <w:tblPrEx>
          <w:tblBorders>
            <w:top w:val="double" w:sz="6" w:space="0" w:color="auto"/>
            <w:left w:val="double" w:sz="6" w:space="0" w:color="auto"/>
            <w:bottom w:val="double" w:sz="6" w:space="0" w:color="auto"/>
            <w:right w:val="double" w:sz="6" w:space="0" w:color="auto"/>
            <w:insideH w:val="double" w:sz="6" w:space="0" w:color="auto"/>
            <w:insideV w:val="double" w:sz="6" w:space="0" w:color="auto"/>
          </w:tblBorders>
          <w:tblCellMar>
            <w:left w:w="108" w:type="dxa"/>
            <w:right w:w="108" w:type="dxa"/>
          </w:tblCellMar>
        </w:tblPrEx>
        <w:trPr>
          <w:trHeight w:val="284"/>
        </w:trPr>
        <w:tc>
          <w:tcPr>
            <w:tcW w:w="4678" w:type="dxa"/>
            <w:gridSpan w:val="2"/>
          </w:tcPr>
          <w:p w:rsidR="009E4CAC" w:rsidRPr="00073F8E" w:rsidRDefault="009E4CAC" w:rsidP="009E4CAC">
            <w:pPr>
              <w:widowControl w:val="0"/>
              <w:rPr>
                <w:sz w:val="16"/>
                <w:szCs w:val="16"/>
              </w:rPr>
            </w:pPr>
            <w:r w:rsidRPr="00073F8E">
              <w:rPr>
                <w:sz w:val="16"/>
                <w:szCs w:val="16"/>
              </w:rPr>
              <w:t xml:space="preserve">ФИО </w:t>
            </w:r>
          </w:p>
        </w:tc>
        <w:tc>
          <w:tcPr>
            <w:tcW w:w="5812" w:type="dxa"/>
            <w:gridSpan w:val="5"/>
          </w:tcPr>
          <w:p w:rsidR="009E4CAC" w:rsidRPr="00073F8E" w:rsidRDefault="009E4CAC" w:rsidP="009E4CAC">
            <w:pPr>
              <w:widowControl w:val="0"/>
              <w:rPr>
                <w:sz w:val="16"/>
                <w:szCs w:val="16"/>
              </w:rPr>
            </w:pPr>
          </w:p>
        </w:tc>
      </w:tr>
      <w:tr w:rsidR="009E4CAC" w:rsidRPr="00073F8E" w:rsidTr="009E4CAC">
        <w:tblPrEx>
          <w:tblBorders>
            <w:top w:val="double" w:sz="6" w:space="0" w:color="auto"/>
            <w:left w:val="double" w:sz="6" w:space="0" w:color="auto"/>
            <w:bottom w:val="double" w:sz="6" w:space="0" w:color="auto"/>
            <w:right w:val="double" w:sz="6" w:space="0" w:color="auto"/>
            <w:insideH w:val="double" w:sz="6" w:space="0" w:color="auto"/>
            <w:insideV w:val="double" w:sz="6" w:space="0" w:color="auto"/>
          </w:tblBorders>
          <w:tblCellMar>
            <w:left w:w="108" w:type="dxa"/>
            <w:right w:w="108" w:type="dxa"/>
          </w:tblCellMar>
        </w:tblPrEx>
        <w:trPr>
          <w:trHeight w:val="284"/>
        </w:trPr>
        <w:tc>
          <w:tcPr>
            <w:tcW w:w="4678" w:type="dxa"/>
            <w:gridSpan w:val="2"/>
            <w:tcBorders>
              <w:bottom w:val="double" w:sz="6" w:space="0" w:color="auto"/>
            </w:tcBorders>
          </w:tcPr>
          <w:p w:rsidR="009E4CAC" w:rsidRPr="00073F8E" w:rsidRDefault="009E4CAC" w:rsidP="009E4CAC">
            <w:pPr>
              <w:widowControl w:val="0"/>
              <w:rPr>
                <w:sz w:val="16"/>
                <w:szCs w:val="16"/>
              </w:rPr>
            </w:pPr>
            <w:r w:rsidRPr="00073F8E">
              <w:rPr>
                <w:sz w:val="16"/>
                <w:szCs w:val="16"/>
              </w:rPr>
              <w:t xml:space="preserve">Подпись, М.П. </w:t>
            </w:r>
          </w:p>
        </w:tc>
        <w:tc>
          <w:tcPr>
            <w:tcW w:w="5812" w:type="dxa"/>
            <w:gridSpan w:val="5"/>
            <w:tcBorders>
              <w:bottom w:val="double" w:sz="6" w:space="0" w:color="auto"/>
            </w:tcBorders>
          </w:tcPr>
          <w:p w:rsidR="009E4CAC" w:rsidRPr="00073F8E" w:rsidRDefault="009E4CAC" w:rsidP="009E4CAC">
            <w:pPr>
              <w:widowControl w:val="0"/>
              <w:rPr>
                <w:sz w:val="16"/>
                <w:szCs w:val="16"/>
              </w:rPr>
            </w:pPr>
          </w:p>
        </w:tc>
      </w:tr>
      <w:tr w:rsidR="009E4CAC" w:rsidRPr="00073F8E" w:rsidTr="009E4CAC">
        <w:tblPrEx>
          <w:tblBorders>
            <w:top w:val="double" w:sz="6" w:space="0" w:color="auto"/>
            <w:left w:val="double" w:sz="6" w:space="0" w:color="auto"/>
            <w:bottom w:val="double" w:sz="6" w:space="0" w:color="auto"/>
            <w:right w:val="double" w:sz="6" w:space="0" w:color="auto"/>
            <w:insideH w:val="double" w:sz="6" w:space="0" w:color="auto"/>
            <w:insideV w:val="double" w:sz="6" w:space="0" w:color="auto"/>
          </w:tblBorders>
          <w:tblCellMar>
            <w:left w:w="108" w:type="dxa"/>
            <w:right w:w="108" w:type="dxa"/>
          </w:tblCellMar>
        </w:tblPrEx>
        <w:trPr>
          <w:trHeight w:val="284"/>
        </w:trPr>
        <w:tc>
          <w:tcPr>
            <w:tcW w:w="4678" w:type="dxa"/>
            <w:gridSpan w:val="2"/>
            <w:tcBorders>
              <w:bottom w:val="double" w:sz="6" w:space="0" w:color="auto"/>
            </w:tcBorders>
          </w:tcPr>
          <w:p w:rsidR="009E4CAC" w:rsidRPr="00073F8E" w:rsidRDefault="009E4CAC" w:rsidP="009E4CAC">
            <w:pPr>
              <w:widowControl w:val="0"/>
              <w:rPr>
                <w:sz w:val="16"/>
                <w:szCs w:val="16"/>
              </w:rPr>
            </w:pPr>
            <w:r w:rsidRPr="00073F8E">
              <w:rPr>
                <w:sz w:val="16"/>
                <w:szCs w:val="16"/>
              </w:rPr>
              <w:t>Дата заполнения</w:t>
            </w:r>
          </w:p>
        </w:tc>
        <w:tc>
          <w:tcPr>
            <w:tcW w:w="5812" w:type="dxa"/>
            <w:gridSpan w:val="5"/>
            <w:tcBorders>
              <w:bottom w:val="double" w:sz="6" w:space="0" w:color="auto"/>
            </w:tcBorders>
          </w:tcPr>
          <w:p w:rsidR="009E4CAC" w:rsidRPr="00073F8E" w:rsidRDefault="009E4CAC" w:rsidP="009E4CAC">
            <w:pPr>
              <w:widowControl w:val="0"/>
              <w:rPr>
                <w:sz w:val="16"/>
                <w:szCs w:val="16"/>
              </w:rPr>
            </w:pPr>
          </w:p>
        </w:tc>
      </w:tr>
    </w:tbl>
    <w:p w:rsidR="009E4CAC" w:rsidRPr="00073F8E" w:rsidRDefault="009E4CAC" w:rsidP="009E4CAC">
      <w:pPr>
        <w:widowControl w:val="0"/>
        <w:jc w:val="center"/>
      </w:pPr>
    </w:p>
    <w:p w:rsidR="009E4CAC" w:rsidRDefault="009E4CAC" w:rsidP="009E4CAC">
      <w:pPr>
        <w:keepNext/>
        <w:keepLines/>
        <w:widowControl w:val="0"/>
        <w:jc w:val="center"/>
        <w:rPr>
          <w:b/>
          <w:sz w:val="20"/>
          <w:szCs w:val="20"/>
          <w:highlight w:val="yellow"/>
        </w:rPr>
      </w:pPr>
    </w:p>
    <w:p w:rsidR="009E4CAC" w:rsidRPr="00986AEC" w:rsidRDefault="009E4CAC" w:rsidP="009E4CAC">
      <w:pPr>
        <w:keepNext/>
        <w:keepLines/>
        <w:widowControl w:val="0"/>
        <w:jc w:val="center"/>
        <w:rPr>
          <w:b/>
          <w:sz w:val="20"/>
          <w:szCs w:val="20"/>
        </w:rPr>
      </w:pPr>
      <w:r w:rsidRPr="00986AEC">
        <w:rPr>
          <w:b/>
          <w:sz w:val="20"/>
          <w:szCs w:val="20"/>
        </w:rPr>
        <w:t>Глоссарий по заполнению сведений о налоговом резидентстве</w:t>
      </w:r>
    </w:p>
    <w:p w:rsidR="009E4CAC" w:rsidRPr="00073F8E" w:rsidRDefault="009E4CAC" w:rsidP="009E4CAC">
      <w:pPr>
        <w:keepNext/>
        <w:keepLines/>
        <w:widowControl w:val="0"/>
        <w:jc w:val="center"/>
        <w:rPr>
          <w:b/>
          <w:sz w:val="22"/>
          <w:szCs w:val="16"/>
        </w:rPr>
      </w:pPr>
    </w:p>
    <w:tbl>
      <w:tblPr>
        <w:tblStyle w:val="aff8"/>
        <w:tblW w:w="0" w:type="auto"/>
        <w:tblLook w:val="04A0" w:firstRow="1" w:lastRow="0" w:firstColumn="1" w:lastColumn="0" w:noHBand="0" w:noVBand="1"/>
      </w:tblPr>
      <w:tblGrid>
        <w:gridCol w:w="2898"/>
        <w:gridCol w:w="7637"/>
      </w:tblGrid>
      <w:tr w:rsidR="009E4CAC" w:rsidRPr="00AE2369" w:rsidTr="009E4CAC">
        <w:trPr>
          <w:trHeight w:val="170"/>
        </w:trPr>
        <w:tc>
          <w:tcPr>
            <w:tcW w:w="2898" w:type="dxa"/>
          </w:tcPr>
          <w:p w:rsidR="009E4CAC" w:rsidRPr="00AE2369" w:rsidRDefault="009E4CAC" w:rsidP="009E4CAC">
            <w:pPr>
              <w:keepNext/>
              <w:keepLines/>
              <w:widowControl w:val="0"/>
              <w:rPr>
                <w:sz w:val="22"/>
                <w:szCs w:val="16"/>
              </w:rPr>
            </w:pPr>
            <w:r w:rsidRPr="00AE2369">
              <w:rPr>
                <w:b/>
                <w:sz w:val="16"/>
                <w:szCs w:val="16"/>
              </w:rPr>
              <w:t>Термин</w:t>
            </w:r>
          </w:p>
        </w:tc>
        <w:tc>
          <w:tcPr>
            <w:tcW w:w="7637" w:type="dxa"/>
          </w:tcPr>
          <w:p w:rsidR="009E4CAC" w:rsidRPr="00AE2369" w:rsidRDefault="009E4CAC" w:rsidP="009E4CAC">
            <w:pPr>
              <w:keepNext/>
              <w:keepLines/>
              <w:widowControl w:val="0"/>
              <w:rPr>
                <w:sz w:val="22"/>
                <w:szCs w:val="16"/>
              </w:rPr>
            </w:pPr>
            <w:r w:rsidRPr="00AE2369">
              <w:rPr>
                <w:b/>
                <w:sz w:val="16"/>
                <w:szCs w:val="16"/>
              </w:rPr>
              <w:t>Определение</w:t>
            </w:r>
          </w:p>
        </w:tc>
      </w:tr>
      <w:tr w:rsidR="009E4CAC" w:rsidRPr="00AE2369" w:rsidTr="009E4CAC">
        <w:tc>
          <w:tcPr>
            <w:tcW w:w="2898" w:type="dxa"/>
          </w:tcPr>
          <w:p w:rsidR="009E4CAC" w:rsidRPr="00AE2369" w:rsidRDefault="009E4CAC" w:rsidP="009E4CAC">
            <w:pPr>
              <w:keepNext/>
              <w:keepLines/>
              <w:widowControl w:val="0"/>
              <w:rPr>
                <w:b/>
                <w:sz w:val="16"/>
                <w:szCs w:val="16"/>
              </w:rPr>
            </w:pPr>
            <w:r w:rsidRPr="00AE2369">
              <w:rPr>
                <w:b/>
                <w:sz w:val="16"/>
                <w:szCs w:val="16"/>
              </w:rPr>
              <w:t>Активная нефинансовая организация</w:t>
            </w:r>
          </w:p>
          <w:p w:rsidR="009E4CAC" w:rsidRPr="00AE2369" w:rsidRDefault="009E4CAC" w:rsidP="009E4CAC">
            <w:pPr>
              <w:keepNext/>
              <w:keepLines/>
              <w:widowControl w:val="0"/>
              <w:rPr>
                <w:b/>
                <w:sz w:val="16"/>
                <w:szCs w:val="16"/>
              </w:rPr>
            </w:pPr>
            <w:r w:rsidRPr="00AE2369">
              <w:rPr>
                <w:b/>
                <w:sz w:val="16"/>
                <w:szCs w:val="16"/>
              </w:rPr>
              <w:t>(</w:t>
            </w:r>
            <w:r w:rsidRPr="00AE2369">
              <w:rPr>
                <w:b/>
                <w:sz w:val="16"/>
                <w:szCs w:val="16"/>
                <w:lang w:val="en-US"/>
              </w:rPr>
              <w:t>Active</w:t>
            </w:r>
            <w:r w:rsidRPr="00AE2369">
              <w:rPr>
                <w:b/>
                <w:sz w:val="16"/>
                <w:szCs w:val="16"/>
              </w:rPr>
              <w:t xml:space="preserve"> </w:t>
            </w:r>
            <w:r w:rsidRPr="00AE2369">
              <w:rPr>
                <w:b/>
                <w:sz w:val="16"/>
                <w:szCs w:val="16"/>
                <w:lang w:val="en-US"/>
              </w:rPr>
              <w:t>NFE</w:t>
            </w:r>
            <w:r w:rsidRPr="00AE2369">
              <w:rPr>
                <w:b/>
                <w:sz w:val="16"/>
                <w:szCs w:val="16"/>
              </w:rPr>
              <w:t>)</w:t>
            </w:r>
          </w:p>
        </w:tc>
        <w:tc>
          <w:tcPr>
            <w:tcW w:w="7637" w:type="dxa"/>
          </w:tcPr>
          <w:p w:rsidR="009E4CAC" w:rsidRPr="00AE2369" w:rsidRDefault="009E4CAC" w:rsidP="009E4CAC">
            <w:pPr>
              <w:keepNext/>
              <w:keepLines/>
              <w:widowControl w:val="0"/>
              <w:ind w:left="-18" w:firstLine="18"/>
              <w:rPr>
                <w:rFonts w:eastAsiaTheme="minorHAnsi"/>
                <w:sz w:val="16"/>
                <w:szCs w:val="16"/>
              </w:rPr>
            </w:pPr>
            <w:r w:rsidRPr="00AE2369">
              <w:rPr>
                <w:rFonts w:eastAsiaTheme="minorHAnsi"/>
                <w:sz w:val="16"/>
                <w:szCs w:val="16"/>
              </w:rPr>
              <w:t>Юридическое лицо является Активной нефинансовой иностранной организацией (Active NFE) при соблюдении хотя бы одного из перечисленных условий:</w:t>
            </w:r>
          </w:p>
          <w:p w:rsidR="009E4CAC" w:rsidRPr="00AE2369" w:rsidRDefault="009E4CAC" w:rsidP="009E4CAC">
            <w:pPr>
              <w:pStyle w:val="Tablebody"/>
              <w:keepNext/>
              <w:keepLines/>
              <w:numPr>
                <w:ilvl w:val="0"/>
                <w:numId w:val="13"/>
              </w:numPr>
              <w:rPr>
                <w:rFonts w:ascii="Times New Roman" w:eastAsiaTheme="minorHAnsi" w:hAnsi="Times New Roman" w:cs="Times New Roman"/>
                <w:bCs/>
                <w:color w:val="auto"/>
                <w:sz w:val="16"/>
                <w:szCs w:val="16"/>
              </w:rPr>
            </w:pPr>
            <w:r w:rsidRPr="00AE2369">
              <w:rPr>
                <w:rFonts w:ascii="Times New Roman" w:eastAsiaTheme="minorHAnsi" w:hAnsi="Times New Roman" w:cs="Times New Roman"/>
                <w:bCs/>
                <w:color w:val="auto"/>
                <w:sz w:val="16"/>
                <w:szCs w:val="16"/>
              </w:rPr>
              <w:t>Менее 50 процентов валового дохода организации за предыдущий календарный год или иной соответствующий отчетный период составляет пассивный доход, и менее 50 процентов активов, которыми организация владела в течение предыдущего календарного года или иного соответствующего отчетного периода, – это активы, которые приносят пассивный доход или были приобретены организацией для получения пассивного дохода;</w:t>
            </w:r>
          </w:p>
          <w:p w:rsidR="009E4CAC" w:rsidRPr="00AE2369" w:rsidRDefault="009E4CAC" w:rsidP="009E4CAC">
            <w:pPr>
              <w:pStyle w:val="Tablebody"/>
              <w:keepNext/>
              <w:keepLines/>
              <w:numPr>
                <w:ilvl w:val="0"/>
                <w:numId w:val="13"/>
              </w:numPr>
              <w:rPr>
                <w:rFonts w:ascii="Times New Roman" w:eastAsiaTheme="minorHAnsi" w:hAnsi="Times New Roman" w:cs="Times New Roman"/>
                <w:bCs/>
                <w:color w:val="auto"/>
                <w:sz w:val="16"/>
                <w:szCs w:val="16"/>
              </w:rPr>
            </w:pPr>
            <w:r w:rsidRPr="00AE2369">
              <w:rPr>
                <w:rFonts w:ascii="Times New Roman" w:eastAsiaTheme="minorHAnsi" w:hAnsi="Times New Roman" w:cs="Times New Roman"/>
                <w:bCs/>
                <w:color w:val="auto"/>
                <w:sz w:val="16"/>
                <w:szCs w:val="16"/>
              </w:rPr>
              <w:t>Является компанией, акции которой регулярно обращаются на организованном рынке ценных бумаг, или является связанной стороной с компанией, акции которой регулярно обращаются на организованном рынке ценных бумаг;</w:t>
            </w:r>
          </w:p>
          <w:p w:rsidR="009E4CAC" w:rsidRPr="00AE2369" w:rsidRDefault="009E4CAC" w:rsidP="009E4CAC">
            <w:pPr>
              <w:pStyle w:val="Tablebody"/>
              <w:keepNext/>
              <w:keepLines/>
              <w:numPr>
                <w:ilvl w:val="0"/>
                <w:numId w:val="13"/>
              </w:numPr>
              <w:rPr>
                <w:rFonts w:ascii="Times New Roman" w:eastAsiaTheme="minorHAnsi" w:hAnsi="Times New Roman" w:cs="Times New Roman"/>
                <w:bCs/>
                <w:color w:val="auto"/>
                <w:sz w:val="16"/>
                <w:szCs w:val="16"/>
              </w:rPr>
            </w:pPr>
            <w:r w:rsidRPr="00AE2369">
              <w:rPr>
                <w:rFonts w:ascii="Times New Roman" w:eastAsiaTheme="minorHAnsi" w:hAnsi="Times New Roman" w:cs="Times New Roman"/>
                <w:bCs/>
                <w:color w:val="auto"/>
                <w:sz w:val="16"/>
                <w:szCs w:val="16"/>
              </w:rPr>
              <w:t>Является правительственной организацией, международной организацией, центральным банком или организацией, полностью принадлежащей одному или нескольким указанным в данном пункте лицам;</w:t>
            </w:r>
          </w:p>
          <w:p w:rsidR="009E4CAC" w:rsidRPr="00AE2369" w:rsidRDefault="009E4CAC" w:rsidP="009E4CAC">
            <w:pPr>
              <w:pStyle w:val="Tablebody"/>
              <w:keepNext/>
              <w:keepLines/>
              <w:numPr>
                <w:ilvl w:val="0"/>
                <w:numId w:val="13"/>
              </w:numPr>
              <w:rPr>
                <w:rFonts w:ascii="Times New Roman" w:eastAsiaTheme="minorHAnsi" w:hAnsi="Times New Roman" w:cs="Times New Roman"/>
                <w:bCs/>
                <w:color w:val="auto"/>
                <w:sz w:val="16"/>
                <w:szCs w:val="16"/>
              </w:rPr>
            </w:pPr>
            <w:r w:rsidRPr="00AE2369">
              <w:rPr>
                <w:rFonts w:ascii="Times New Roman" w:eastAsiaTheme="minorHAnsi" w:hAnsi="Times New Roman" w:cs="Times New Roman"/>
                <w:bCs/>
                <w:color w:val="auto"/>
                <w:sz w:val="16"/>
                <w:szCs w:val="16"/>
              </w:rPr>
              <w:t>Существенная доля деятельности нефинансовой организации заключается во владении (полностью или частично) акциями одной или нескольких дочерних компаний и/ или предоставлении финансирования и услуг одной или нескольким дочерним компаниям, которые осуществляют коммерческую или хозяйственную деятельность, отличную от деятельности финансового института, за исключением случаев, когда организация функционирует (или выступает) в качестве инвестиционного фонда, такого как паевой инвестиционный фонд, фонд венчурного капитала, фонд заемных средств, или иной инвестиционной структуры, цель которой заключается в приобретении или финансировании компаний с последующим владением долями в этих компаниях в качестве капитальных активов для инвестиционных целей</w:t>
            </w:r>
            <w:r w:rsidRPr="00AE2369">
              <w:rPr>
                <w:rFonts w:ascii="Times New Roman" w:hAnsi="Times New Roman" w:cs="Times New Roman"/>
                <w:color w:val="auto"/>
                <w:sz w:val="16"/>
                <w:szCs w:val="16"/>
              </w:rPr>
              <w:t>;</w:t>
            </w:r>
          </w:p>
          <w:p w:rsidR="009E4CAC" w:rsidRPr="00AE2369" w:rsidRDefault="009E4CAC" w:rsidP="009E4CAC">
            <w:pPr>
              <w:pStyle w:val="afff2"/>
              <w:keepNext/>
              <w:keepLines/>
              <w:widowControl w:val="0"/>
              <w:numPr>
                <w:ilvl w:val="0"/>
                <w:numId w:val="13"/>
              </w:numPr>
              <w:contextualSpacing/>
              <w:jc w:val="both"/>
              <w:rPr>
                <w:rFonts w:ascii="Times New Roman" w:hAnsi="Times New Roman" w:cs="Times New Roman"/>
                <w:sz w:val="16"/>
                <w:szCs w:val="16"/>
              </w:rPr>
            </w:pPr>
            <w:r w:rsidRPr="00AE2369">
              <w:rPr>
                <w:rFonts w:ascii="Times New Roman" w:hAnsi="Times New Roman" w:cs="Times New Roman"/>
                <w:sz w:val="16"/>
                <w:szCs w:val="16"/>
              </w:rPr>
              <w:t>Компания пока не ведет и не вела коммерческую деятельность, но инвестирует в активы с намерением вести коммерческую деятельность, отличную от коммерческой деятельности финансового института, при условии, что компания может полагаться на данный статус только в течение 24 месяцев с даты создания компании;</w:t>
            </w:r>
          </w:p>
          <w:p w:rsidR="009E4CAC" w:rsidRPr="00AE2369" w:rsidRDefault="009E4CAC" w:rsidP="009E4CAC">
            <w:pPr>
              <w:pStyle w:val="afff2"/>
              <w:keepNext/>
              <w:keepLines/>
              <w:widowControl w:val="0"/>
              <w:numPr>
                <w:ilvl w:val="0"/>
                <w:numId w:val="13"/>
              </w:numPr>
              <w:contextualSpacing/>
              <w:jc w:val="both"/>
              <w:rPr>
                <w:rFonts w:ascii="Times New Roman" w:hAnsi="Times New Roman" w:cs="Times New Roman"/>
                <w:sz w:val="16"/>
                <w:szCs w:val="16"/>
              </w:rPr>
            </w:pPr>
            <w:r w:rsidRPr="00AE2369">
              <w:rPr>
                <w:rFonts w:ascii="Times New Roman" w:hAnsi="Times New Roman" w:cs="Times New Roman"/>
                <w:sz w:val="16"/>
                <w:szCs w:val="16"/>
              </w:rPr>
              <w:t>Нефинансовая организация</w:t>
            </w:r>
            <w:r w:rsidRPr="00AE2369">
              <w:rPr>
                <w:rFonts w:ascii="Times New Roman" w:eastAsia="MS Gothic" w:hAnsi="Times New Roman" w:cs="Times New Roman"/>
                <w:sz w:val="16"/>
                <w:szCs w:val="16"/>
                <w:lang w:eastAsia="ja-JP"/>
              </w:rPr>
              <w:t xml:space="preserve"> </w:t>
            </w:r>
            <w:r w:rsidRPr="00AE2369">
              <w:rPr>
                <w:rFonts w:ascii="Times New Roman" w:hAnsi="Times New Roman" w:cs="Times New Roman"/>
                <w:sz w:val="16"/>
                <w:szCs w:val="16"/>
              </w:rPr>
              <w:t xml:space="preserve">не являлась </w:t>
            </w:r>
            <w:r w:rsidRPr="00AE2369">
              <w:rPr>
                <w:rFonts w:ascii="Times New Roman" w:eastAsia="MS Gothic" w:hAnsi="Times New Roman" w:cs="Times New Roman"/>
                <w:sz w:val="16"/>
                <w:szCs w:val="16"/>
                <w:lang w:eastAsia="ja-JP"/>
              </w:rPr>
              <w:t>финансовым институтом в течение последних пяти лет и ликвидируется или проходит реорганизацию с целью продолжения или возобновления своей деятельности, отличной от деятельности финансового института</w:t>
            </w:r>
            <w:r w:rsidRPr="00AE2369">
              <w:rPr>
                <w:rFonts w:ascii="Times New Roman" w:hAnsi="Times New Roman" w:cs="Times New Roman"/>
                <w:sz w:val="16"/>
                <w:szCs w:val="16"/>
              </w:rPr>
              <w:t>;</w:t>
            </w:r>
          </w:p>
          <w:p w:rsidR="009E4CAC" w:rsidRPr="00AE2369" w:rsidRDefault="009E4CAC" w:rsidP="009E4CAC">
            <w:pPr>
              <w:pStyle w:val="afff2"/>
              <w:keepNext/>
              <w:keepLines/>
              <w:widowControl w:val="0"/>
              <w:numPr>
                <w:ilvl w:val="0"/>
                <w:numId w:val="13"/>
              </w:numPr>
              <w:contextualSpacing/>
              <w:jc w:val="both"/>
              <w:rPr>
                <w:rFonts w:ascii="Times New Roman" w:hAnsi="Times New Roman" w:cs="Times New Roman"/>
                <w:sz w:val="16"/>
                <w:szCs w:val="16"/>
              </w:rPr>
            </w:pPr>
            <w:r w:rsidRPr="00AE2369">
              <w:rPr>
                <w:rFonts w:ascii="Times New Roman" w:eastAsia="MS Gothic" w:hAnsi="Times New Roman" w:cs="Times New Roman"/>
                <w:sz w:val="16"/>
                <w:szCs w:val="16"/>
                <w:lang w:eastAsia="ja-JP"/>
              </w:rPr>
              <w:t>Организация, главным образом, совершает операции финансирования и/ или хеджирования со связанными сторонами или для связанных сторон, которые не являются финансовыми институтами, и не предоставляет услуги по финансированию и/ или хеджированию организациям, не являющимся связанными сторонами, при условии, что группа любых таких связанных сторон главным образом осуществляет коммерческую деятельность, отличную от коммерческой деятельности финансового института</w:t>
            </w:r>
            <w:r w:rsidRPr="00AE2369">
              <w:rPr>
                <w:rFonts w:ascii="Times New Roman" w:hAnsi="Times New Roman" w:cs="Times New Roman"/>
                <w:sz w:val="16"/>
                <w:szCs w:val="16"/>
              </w:rPr>
              <w:t>;</w:t>
            </w:r>
          </w:p>
          <w:p w:rsidR="009E4CAC" w:rsidRPr="00AE2369" w:rsidRDefault="009E4CAC" w:rsidP="009E4CAC">
            <w:pPr>
              <w:pStyle w:val="afff2"/>
              <w:keepNext/>
              <w:keepLines/>
              <w:widowControl w:val="0"/>
              <w:numPr>
                <w:ilvl w:val="0"/>
                <w:numId w:val="13"/>
              </w:numPr>
              <w:contextualSpacing/>
              <w:jc w:val="both"/>
              <w:rPr>
                <w:rFonts w:ascii="Times New Roman" w:hAnsi="Times New Roman" w:cs="Times New Roman"/>
                <w:sz w:val="16"/>
                <w:szCs w:val="16"/>
              </w:rPr>
            </w:pPr>
            <w:r w:rsidRPr="00AE2369">
              <w:rPr>
                <w:rFonts w:ascii="Times New Roman" w:hAnsi="Times New Roman" w:cs="Times New Roman"/>
                <w:sz w:val="16"/>
                <w:szCs w:val="16"/>
              </w:rPr>
              <w:t>Нефинансовая организация</w:t>
            </w:r>
            <w:r w:rsidRPr="00AE2369">
              <w:rPr>
                <w:rFonts w:ascii="Times New Roman" w:eastAsia="MS Gothic" w:hAnsi="Times New Roman" w:cs="Times New Roman"/>
                <w:sz w:val="16"/>
                <w:szCs w:val="16"/>
                <w:lang w:eastAsia="ja-JP"/>
              </w:rPr>
              <w:t xml:space="preserve"> отвечает всем следующим требованиям</w:t>
            </w:r>
            <w:r w:rsidRPr="00AE2369">
              <w:rPr>
                <w:rFonts w:ascii="Times New Roman" w:hAnsi="Times New Roman" w:cs="Times New Roman"/>
                <w:sz w:val="16"/>
                <w:szCs w:val="16"/>
              </w:rPr>
              <w:t>:</w:t>
            </w:r>
          </w:p>
          <w:p w:rsidR="009E4CAC" w:rsidRPr="00AE2369" w:rsidRDefault="009E4CAC" w:rsidP="009E4CAC">
            <w:pPr>
              <w:pStyle w:val="afff2"/>
              <w:keepNext/>
              <w:keepLines/>
              <w:widowControl w:val="0"/>
              <w:numPr>
                <w:ilvl w:val="1"/>
                <w:numId w:val="13"/>
              </w:numPr>
              <w:tabs>
                <w:tab w:val="left" w:pos="1540"/>
              </w:tabs>
              <w:spacing w:before="120" w:after="120"/>
              <w:contextualSpacing/>
              <w:rPr>
                <w:rFonts w:ascii="Times New Roman" w:eastAsia="MS Gothic" w:hAnsi="Times New Roman" w:cs="Times New Roman"/>
                <w:sz w:val="16"/>
                <w:szCs w:val="16"/>
                <w:lang w:eastAsia="ja-JP"/>
              </w:rPr>
            </w:pPr>
            <w:r w:rsidRPr="00AE2369">
              <w:rPr>
                <w:rFonts w:ascii="Times New Roman" w:hAnsi="Times New Roman" w:cs="Times New Roman"/>
                <w:sz w:val="16"/>
                <w:szCs w:val="16"/>
              </w:rPr>
              <w:t>Нефинансовая организация</w:t>
            </w:r>
            <w:r w:rsidRPr="00AE2369">
              <w:rPr>
                <w:rFonts w:ascii="Times New Roman" w:eastAsia="MS Gothic" w:hAnsi="Times New Roman" w:cs="Times New Roman"/>
                <w:sz w:val="16"/>
                <w:szCs w:val="16"/>
                <w:lang w:eastAsia="ja-JP"/>
              </w:rPr>
              <w:t xml:space="preserve"> </w:t>
            </w:r>
            <w:r w:rsidRPr="00AE2369">
              <w:rPr>
                <w:rFonts w:ascii="Times New Roman" w:hAnsi="Times New Roman" w:cs="Times New Roman"/>
                <w:sz w:val="16"/>
                <w:szCs w:val="16"/>
              </w:rPr>
              <w:t>образована и действует в стране своего постоянного места нахождения исключительно в религиозных, благотворительных, научных, художественных, культурных, спортивных образовательных целях; или образована и действует в стране своего постоянного места нахождения, и является профессиональной организацией, союзом предпринимателей, торговой палатой, профсоюзной организацией, сельскохозяйственной или садоводческой организацией, гражданским союзом или организацией, действующей исключительно для продвижения программ социального обеспечения;</w:t>
            </w:r>
          </w:p>
          <w:p w:rsidR="009E4CAC" w:rsidRPr="00AE2369" w:rsidRDefault="009E4CAC" w:rsidP="009E4CAC">
            <w:pPr>
              <w:pStyle w:val="afff2"/>
              <w:keepNext/>
              <w:keepLines/>
              <w:widowControl w:val="0"/>
              <w:numPr>
                <w:ilvl w:val="1"/>
                <w:numId w:val="13"/>
              </w:numPr>
              <w:tabs>
                <w:tab w:val="left" w:pos="1540"/>
              </w:tabs>
              <w:spacing w:before="120" w:after="120"/>
              <w:contextualSpacing/>
              <w:rPr>
                <w:rFonts w:ascii="Times New Roman" w:eastAsia="MS Gothic" w:hAnsi="Times New Roman" w:cs="Times New Roman"/>
                <w:sz w:val="16"/>
                <w:szCs w:val="16"/>
                <w:lang w:eastAsia="ja-JP"/>
              </w:rPr>
            </w:pPr>
            <w:r w:rsidRPr="00AE2369">
              <w:rPr>
                <w:rFonts w:ascii="Times New Roman" w:eastAsia="MS Gothic" w:hAnsi="Times New Roman" w:cs="Times New Roman"/>
                <w:sz w:val="16"/>
                <w:szCs w:val="16"/>
                <w:lang w:eastAsia="ja-JP"/>
              </w:rPr>
              <w:t>Освобождена от налога на прибыль в стране своего резидентства;</w:t>
            </w:r>
          </w:p>
          <w:p w:rsidR="009E4CAC" w:rsidRPr="00AE2369" w:rsidRDefault="009E4CAC" w:rsidP="009E4CAC">
            <w:pPr>
              <w:pStyle w:val="afff2"/>
              <w:keepNext/>
              <w:keepLines/>
              <w:widowControl w:val="0"/>
              <w:numPr>
                <w:ilvl w:val="1"/>
                <w:numId w:val="13"/>
              </w:numPr>
              <w:tabs>
                <w:tab w:val="left" w:pos="1540"/>
              </w:tabs>
              <w:spacing w:before="120" w:after="120"/>
              <w:contextualSpacing/>
              <w:rPr>
                <w:rFonts w:ascii="Times New Roman" w:eastAsia="MS Gothic" w:hAnsi="Times New Roman" w:cs="Times New Roman"/>
                <w:sz w:val="16"/>
                <w:szCs w:val="16"/>
                <w:lang w:eastAsia="ja-JP"/>
              </w:rPr>
            </w:pPr>
            <w:r w:rsidRPr="00AE2369">
              <w:rPr>
                <w:rFonts w:ascii="Times New Roman" w:eastAsia="MS Gothic" w:hAnsi="Times New Roman" w:cs="Times New Roman"/>
                <w:sz w:val="16"/>
                <w:szCs w:val="16"/>
                <w:lang w:eastAsia="ja-JP"/>
              </w:rPr>
              <w:t xml:space="preserve">Не имеет акционеров или участников, </w:t>
            </w:r>
            <w:r w:rsidRPr="00AE2369">
              <w:rPr>
                <w:rFonts w:ascii="Times New Roman" w:hAnsi="Times New Roman" w:cs="Times New Roman"/>
                <w:sz w:val="16"/>
                <w:szCs w:val="16"/>
              </w:rPr>
              <w:t>имеющих право собственности полностью (или частично) в отношении доходов и активов компании</w:t>
            </w:r>
            <w:r w:rsidRPr="00AE2369">
              <w:rPr>
                <w:rFonts w:ascii="Times New Roman" w:eastAsia="MS Gothic" w:hAnsi="Times New Roman" w:cs="Times New Roman"/>
                <w:sz w:val="16"/>
                <w:szCs w:val="16"/>
                <w:lang w:eastAsia="ja-JP"/>
              </w:rPr>
              <w:t>;</w:t>
            </w:r>
          </w:p>
          <w:p w:rsidR="009E4CAC" w:rsidRPr="00AE2369" w:rsidRDefault="009E4CAC" w:rsidP="009E4CAC">
            <w:pPr>
              <w:pStyle w:val="afff2"/>
              <w:keepNext/>
              <w:keepLines/>
              <w:widowControl w:val="0"/>
              <w:numPr>
                <w:ilvl w:val="1"/>
                <w:numId w:val="13"/>
              </w:numPr>
              <w:tabs>
                <w:tab w:val="left" w:pos="1540"/>
              </w:tabs>
              <w:spacing w:before="120" w:after="120"/>
              <w:contextualSpacing/>
              <w:rPr>
                <w:rFonts w:ascii="Times New Roman" w:eastAsia="MS Gothic" w:hAnsi="Times New Roman" w:cs="Times New Roman"/>
                <w:sz w:val="16"/>
                <w:szCs w:val="16"/>
                <w:lang w:eastAsia="ja-JP"/>
              </w:rPr>
            </w:pPr>
            <w:r w:rsidRPr="00AE2369">
              <w:rPr>
                <w:rFonts w:ascii="Times New Roman" w:hAnsi="Times New Roman" w:cs="Times New Roman"/>
                <w:sz w:val="16"/>
                <w:szCs w:val="16"/>
              </w:rPr>
              <w:t>Применимое законодательство страны резидентства компании или учредительные документы компании не позволяют распределять прибыль или активы компании или использовать их в интересах частного лица или лица, не являющегося благотворительной организацией, кроме как в случаях осуществления благотворительной деятельности компанией, или для выплаты обоснованного вознаграждения за предоставленные услуги или уплаты справедливой рыночной стоимости имущества, приобретенного компанией; и</w:t>
            </w:r>
            <w:r w:rsidRPr="00AE2369">
              <w:rPr>
                <w:rFonts w:ascii="Times New Roman" w:eastAsia="MS Gothic" w:hAnsi="Times New Roman" w:cs="Times New Roman"/>
                <w:sz w:val="16"/>
                <w:szCs w:val="16"/>
                <w:lang w:eastAsia="ja-JP"/>
              </w:rPr>
              <w:t xml:space="preserve"> </w:t>
            </w:r>
          </w:p>
          <w:p w:rsidR="009E4CAC" w:rsidRPr="00AE2369" w:rsidRDefault="009E4CAC" w:rsidP="009E4CAC">
            <w:pPr>
              <w:pStyle w:val="afff2"/>
              <w:keepNext/>
              <w:keepLines/>
              <w:widowControl w:val="0"/>
              <w:numPr>
                <w:ilvl w:val="1"/>
                <w:numId w:val="13"/>
              </w:numPr>
              <w:tabs>
                <w:tab w:val="left" w:pos="1540"/>
              </w:tabs>
              <w:spacing w:before="120" w:after="120"/>
              <w:contextualSpacing/>
              <w:rPr>
                <w:rFonts w:ascii="Times New Roman" w:eastAsiaTheme="minorHAnsi" w:hAnsi="Times New Roman" w:cs="Times New Roman"/>
                <w:sz w:val="16"/>
                <w:szCs w:val="16"/>
              </w:rPr>
            </w:pPr>
            <w:r w:rsidRPr="00AE2369">
              <w:rPr>
                <w:rFonts w:ascii="Times New Roman" w:hAnsi="Times New Roman" w:cs="Times New Roman"/>
                <w:sz w:val="16"/>
                <w:szCs w:val="16"/>
              </w:rPr>
              <w:t>Применимое законодательство страны резидентства компании или учредительные документы компании требуют, чтобы при ликвидации или расформировании компании, все ее активы были переданы государственной организации или иной некоммерческой организации, или перешли в собственность государства страны постоянного места нахождения компании или его административно-территориальной единицы.</w:t>
            </w:r>
          </w:p>
        </w:tc>
      </w:tr>
      <w:tr w:rsidR="009E4CAC" w:rsidRPr="00AE2369" w:rsidTr="009E4CAC">
        <w:tc>
          <w:tcPr>
            <w:tcW w:w="2898" w:type="dxa"/>
          </w:tcPr>
          <w:p w:rsidR="009E4CAC" w:rsidRPr="00AE2369" w:rsidRDefault="009E4CAC" w:rsidP="009E4CAC">
            <w:pPr>
              <w:keepNext/>
              <w:keepLines/>
              <w:widowControl w:val="0"/>
              <w:rPr>
                <w:b/>
                <w:sz w:val="16"/>
                <w:szCs w:val="16"/>
              </w:rPr>
            </w:pPr>
            <w:r w:rsidRPr="00AE2369">
              <w:rPr>
                <w:b/>
                <w:sz w:val="16"/>
                <w:szCs w:val="16"/>
              </w:rPr>
              <w:t>Идентификационный номер налогоплательщика, ИНН (Taxpayer Identification Number, TIN)</w:t>
            </w:r>
          </w:p>
          <w:p w:rsidR="009E4CAC" w:rsidRPr="00AE2369" w:rsidRDefault="009E4CAC" w:rsidP="009E4CAC">
            <w:pPr>
              <w:keepNext/>
              <w:keepLines/>
              <w:widowControl w:val="0"/>
              <w:rPr>
                <w:sz w:val="16"/>
                <w:szCs w:val="16"/>
              </w:rPr>
            </w:pPr>
          </w:p>
        </w:tc>
        <w:tc>
          <w:tcPr>
            <w:tcW w:w="7637" w:type="dxa"/>
          </w:tcPr>
          <w:p w:rsidR="009E4CAC" w:rsidRPr="00AE2369" w:rsidRDefault="009E4CAC" w:rsidP="009E4CAC">
            <w:pPr>
              <w:keepNext/>
              <w:keepLines/>
              <w:widowControl w:val="0"/>
              <w:tabs>
                <w:tab w:val="left" w:pos="1540"/>
              </w:tabs>
              <w:rPr>
                <w:sz w:val="16"/>
                <w:szCs w:val="16"/>
              </w:rPr>
            </w:pPr>
            <w:r w:rsidRPr="00AE2369">
              <w:rPr>
                <w:sz w:val="16"/>
                <w:szCs w:val="16"/>
              </w:rPr>
              <w:t>Идентификационный номер налогоплательщика (или его функциональный эквивалент, в отсутствие ИНН) представляет собой уникальную комбинацию букв и цифр, присвоенную государственными органами физическому или юридическому лицу, и используемую для идентификации физического или юридического лица в целях администрирования налогов в соответствии с налоговым законодательством соответствующего государства.</w:t>
            </w:r>
          </w:p>
          <w:p w:rsidR="009E4CAC" w:rsidRPr="00AE2369" w:rsidRDefault="009E4CAC" w:rsidP="009E4CAC">
            <w:pPr>
              <w:keepNext/>
              <w:keepLines/>
              <w:widowControl w:val="0"/>
              <w:tabs>
                <w:tab w:val="left" w:pos="1540"/>
              </w:tabs>
              <w:rPr>
                <w:sz w:val="16"/>
                <w:szCs w:val="16"/>
              </w:rPr>
            </w:pPr>
            <w:r w:rsidRPr="00AE2369">
              <w:rPr>
                <w:sz w:val="16"/>
                <w:szCs w:val="16"/>
              </w:rPr>
              <w:t>В качестве эквивалента ИНН могут использоваться:</w:t>
            </w:r>
          </w:p>
          <w:p w:rsidR="009E4CAC" w:rsidRPr="00AE2369" w:rsidRDefault="009E4CAC" w:rsidP="009E4CAC">
            <w:pPr>
              <w:pStyle w:val="afff2"/>
              <w:keepNext/>
              <w:keepLines/>
              <w:widowControl w:val="0"/>
              <w:numPr>
                <w:ilvl w:val="0"/>
                <w:numId w:val="9"/>
              </w:numPr>
              <w:tabs>
                <w:tab w:val="left" w:pos="1540"/>
              </w:tabs>
              <w:contextualSpacing/>
              <w:rPr>
                <w:rFonts w:ascii="Times New Roman" w:hAnsi="Times New Roman" w:cs="Times New Roman"/>
                <w:sz w:val="16"/>
                <w:szCs w:val="16"/>
              </w:rPr>
            </w:pPr>
            <w:r w:rsidRPr="00AE2369">
              <w:rPr>
                <w:rFonts w:ascii="Times New Roman" w:hAnsi="Times New Roman" w:cs="Times New Roman"/>
                <w:sz w:val="16"/>
                <w:szCs w:val="16"/>
              </w:rPr>
              <w:t>для физических лиц:</w:t>
            </w:r>
          </w:p>
          <w:p w:rsidR="009E4CAC" w:rsidRPr="00AE2369" w:rsidRDefault="009E4CAC" w:rsidP="009E4CAC">
            <w:pPr>
              <w:pStyle w:val="afff2"/>
              <w:keepNext/>
              <w:keepLines/>
              <w:widowControl w:val="0"/>
              <w:numPr>
                <w:ilvl w:val="1"/>
                <w:numId w:val="9"/>
              </w:numPr>
              <w:tabs>
                <w:tab w:val="left" w:pos="1540"/>
              </w:tabs>
              <w:contextualSpacing/>
              <w:rPr>
                <w:rFonts w:ascii="Times New Roman" w:eastAsia="MS Gothic" w:hAnsi="Times New Roman" w:cs="Times New Roman"/>
                <w:sz w:val="16"/>
                <w:szCs w:val="16"/>
                <w:lang w:val="en-US" w:eastAsia="ja-JP"/>
              </w:rPr>
            </w:pPr>
            <w:r w:rsidRPr="00AE2369">
              <w:rPr>
                <w:rFonts w:ascii="Times New Roman" w:eastAsia="MS Gothic" w:hAnsi="Times New Roman" w:cs="Times New Roman"/>
                <w:sz w:val="16"/>
                <w:szCs w:val="16"/>
                <w:lang w:eastAsia="ja-JP"/>
              </w:rPr>
              <w:t>номер</w:t>
            </w:r>
            <w:r w:rsidRPr="00AE2369">
              <w:rPr>
                <w:rFonts w:ascii="Times New Roman" w:eastAsia="MS Gothic" w:hAnsi="Times New Roman" w:cs="Times New Roman"/>
                <w:sz w:val="16"/>
                <w:szCs w:val="16"/>
                <w:lang w:val="en-US" w:eastAsia="ja-JP"/>
              </w:rPr>
              <w:t xml:space="preserve"> </w:t>
            </w:r>
            <w:r w:rsidRPr="00AE2369">
              <w:rPr>
                <w:rFonts w:ascii="Times New Roman" w:eastAsia="MS Gothic" w:hAnsi="Times New Roman" w:cs="Times New Roman"/>
                <w:sz w:val="16"/>
                <w:szCs w:val="16"/>
                <w:lang w:eastAsia="ja-JP"/>
              </w:rPr>
              <w:t>социального</w:t>
            </w:r>
            <w:r w:rsidRPr="00AE2369">
              <w:rPr>
                <w:rFonts w:ascii="Times New Roman" w:eastAsia="MS Gothic" w:hAnsi="Times New Roman" w:cs="Times New Roman"/>
                <w:sz w:val="16"/>
                <w:szCs w:val="16"/>
                <w:lang w:val="en-US" w:eastAsia="ja-JP"/>
              </w:rPr>
              <w:t xml:space="preserve"> </w:t>
            </w:r>
            <w:r w:rsidRPr="00AE2369">
              <w:rPr>
                <w:rFonts w:ascii="Times New Roman" w:eastAsia="MS Gothic" w:hAnsi="Times New Roman" w:cs="Times New Roman"/>
                <w:sz w:val="16"/>
                <w:szCs w:val="16"/>
                <w:lang w:eastAsia="ja-JP"/>
              </w:rPr>
              <w:t>страхования</w:t>
            </w:r>
            <w:r w:rsidRPr="00AE2369">
              <w:rPr>
                <w:rFonts w:ascii="Times New Roman" w:eastAsia="MS Gothic" w:hAnsi="Times New Roman" w:cs="Times New Roman"/>
                <w:sz w:val="16"/>
                <w:szCs w:val="16"/>
                <w:lang w:val="en-US" w:eastAsia="ja-JP"/>
              </w:rPr>
              <w:t>;</w:t>
            </w:r>
          </w:p>
          <w:p w:rsidR="009E4CAC" w:rsidRPr="00AE2369" w:rsidRDefault="009E4CAC" w:rsidP="009E4CAC">
            <w:pPr>
              <w:pStyle w:val="afff2"/>
              <w:keepNext/>
              <w:keepLines/>
              <w:widowControl w:val="0"/>
              <w:numPr>
                <w:ilvl w:val="1"/>
                <w:numId w:val="9"/>
              </w:numPr>
              <w:tabs>
                <w:tab w:val="left" w:pos="1540"/>
              </w:tabs>
              <w:contextualSpacing/>
              <w:rPr>
                <w:rFonts w:ascii="Times New Roman" w:eastAsiaTheme="minorHAnsi" w:hAnsi="Times New Roman" w:cs="Times New Roman"/>
                <w:sz w:val="16"/>
                <w:szCs w:val="16"/>
              </w:rPr>
            </w:pPr>
            <w:r w:rsidRPr="00AE2369">
              <w:rPr>
                <w:rFonts w:ascii="Times New Roman" w:eastAsiaTheme="minorHAnsi" w:hAnsi="Times New Roman" w:cs="Times New Roman"/>
                <w:sz w:val="16"/>
                <w:szCs w:val="16"/>
              </w:rPr>
              <w:t>гражданский/ личный идентификационный номер/ служебный код;</w:t>
            </w:r>
          </w:p>
          <w:p w:rsidR="009E4CAC" w:rsidRPr="00AE2369" w:rsidRDefault="009E4CAC" w:rsidP="009E4CAC">
            <w:pPr>
              <w:pStyle w:val="afff2"/>
              <w:keepNext/>
              <w:keepLines/>
              <w:widowControl w:val="0"/>
              <w:numPr>
                <w:ilvl w:val="1"/>
                <w:numId w:val="9"/>
              </w:numPr>
              <w:tabs>
                <w:tab w:val="left" w:pos="1540"/>
              </w:tabs>
              <w:contextualSpacing/>
              <w:rPr>
                <w:rFonts w:ascii="Times New Roman" w:eastAsiaTheme="minorHAnsi" w:hAnsi="Times New Roman" w:cs="Times New Roman"/>
                <w:sz w:val="16"/>
                <w:szCs w:val="16"/>
              </w:rPr>
            </w:pPr>
            <w:r w:rsidRPr="00AE2369">
              <w:rPr>
                <w:rFonts w:ascii="Times New Roman" w:eastAsiaTheme="minorHAnsi" w:hAnsi="Times New Roman" w:cs="Times New Roman"/>
                <w:sz w:val="16"/>
                <w:szCs w:val="16"/>
              </w:rPr>
              <w:t>номер регистрации резидентства;</w:t>
            </w:r>
          </w:p>
          <w:p w:rsidR="009E4CAC" w:rsidRPr="00AE2369" w:rsidRDefault="009E4CAC" w:rsidP="009E4CAC">
            <w:pPr>
              <w:pStyle w:val="afff2"/>
              <w:keepNext/>
              <w:keepLines/>
              <w:widowControl w:val="0"/>
              <w:numPr>
                <w:ilvl w:val="0"/>
                <w:numId w:val="9"/>
              </w:numPr>
              <w:tabs>
                <w:tab w:val="left" w:pos="1540"/>
              </w:tabs>
              <w:contextualSpacing/>
              <w:rPr>
                <w:rFonts w:ascii="Times New Roman" w:eastAsiaTheme="minorHAnsi" w:hAnsi="Times New Roman" w:cs="Times New Roman"/>
                <w:sz w:val="16"/>
                <w:szCs w:val="16"/>
              </w:rPr>
            </w:pPr>
            <w:r w:rsidRPr="00AE2369">
              <w:rPr>
                <w:rFonts w:ascii="Times New Roman" w:eastAsiaTheme="minorHAnsi" w:hAnsi="Times New Roman" w:cs="Times New Roman"/>
                <w:sz w:val="16"/>
                <w:szCs w:val="16"/>
              </w:rPr>
              <w:t>для организаций:</w:t>
            </w:r>
          </w:p>
          <w:p w:rsidR="009E4CAC" w:rsidRPr="00AE2369" w:rsidRDefault="009E4CAC" w:rsidP="009E4CAC">
            <w:pPr>
              <w:keepNext/>
              <w:keepLines/>
              <w:widowControl w:val="0"/>
              <w:rPr>
                <w:sz w:val="16"/>
                <w:szCs w:val="16"/>
              </w:rPr>
            </w:pPr>
            <w:r w:rsidRPr="00AE2369">
              <w:rPr>
                <w:rFonts w:eastAsiaTheme="minorHAnsi"/>
                <w:sz w:val="16"/>
                <w:szCs w:val="16"/>
              </w:rPr>
              <w:t>код/ номер регистрации юридического лица.</w:t>
            </w:r>
          </w:p>
        </w:tc>
      </w:tr>
      <w:tr w:rsidR="009E4CAC" w:rsidRPr="00AE2369" w:rsidTr="009E4CAC">
        <w:tc>
          <w:tcPr>
            <w:tcW w:w="2898" w:type="dxa"/>
          </w:tcPr>
          <w:p w:rsidR="009E4CAC" w:rsidRPr="00AE2369" w:rsidRDefault="009E4CAC" w:rsidP="009E4CAC">
            <w:pPr>
              <w:keepNext/>
              <w:keepLines/>
              <w:widowControl w:val="0"/>
              <w:rPr>
                <w:sz w:val="16"/>
                <w:szCs w:val="16"/>
              </w:rPr>
            </w:pPr>
            <w:r w:rsidRPr="00AE2369">
              <w:rPr>
                <w:b/>
                <w:sz w:val="16"/>
                <w:szCs w:val="16"/>
              </w:rPr>
              <w:t>Контролирующие</w:t>
            </w:r>
            <w:r w:rsidRPr="00AE2369">
              <w:rPr>
                <w:b/>
                <w:sz w:val="16"/>
                <w:szCs w:val="16"/>
                <w:lang w:val="en-US"/>
              </w:rPr>
              <w:t xml:space="preserve"> </w:t>
            </w:r>
            <w:r w:rsidRPr="00AE2369">
              <w:rPr>
                <w:b/>
                <w:sz w:val="16"/>
                <w:szCs w:val="16"/>
              </w:rPr>
              <w:t>лица</w:t>
            </w:r>
            <w:r w:rsidRPr="00AE2369">
              <w:rPr>
                <w:b/>
                <w:sz w:val="16"/>
                <w:szCs w:val="16"/>
                <w:lang w:val="en-US"/>
              </w:rPr>
              <w:t xml:space="preserve"> (Controlling persons)</w:t>
            </w:r>
          </w:p>
        </w:tc>
        <w:tc>
          <w:tcPr>
            <w:tcW w:w="7637" w:type="dxa"/>
          </w:tcPr>
          <w:p w:rsidR="009E4CAC" w:rsidRPr="00AE2369" w:rsidRDefault="009E4CAC" w:rsidP="009E4CAC">
            <w:pPr>
              <w:keepNext/>
              <w:keepLines/>
              <w:widowControl w:val="0"/>
              <w:rPr>
                <w:sz w:val="16"/>
                <w:szCs w:val="16"/>
              </w:rPr>
            </w:pPr>
            <w:r w:rsidRPr="00AE2369">
              <w:rPr>
                <w:sz w:val="16"/>
                <w:szCs w:val="16"/>
              </w:rPr>
              <w:t xml:space="preserve">Физические лица, контролирующие юридическое лицо. В случае траста, данный термин означает учредителя, управляющих, протектора (при наличии такового), бенефициаров или класс бенефициаров или любое другое физическое лицо, осуществляющее окончательный действительный контроль траста, а в </w:t>
            </w:r>
            <w:r w:rsidRPr="00AE2369">
              <w:rPr>
                <w:sz w:val="16"/>
                <w:szCs w:val="16"/>
              </w:rPr>
              <w:lastRenderedPageBreak/>
              <w:t>случае иного юридического соглашения, не являющегося трастом, данный термин означает лиц, осуществляющих такие же или аналогичные функции. Термин контролирующие лица следует толковать в соответствии с Рекомендациями ФАТФ по противодействию легализации (отмыванию) доходов, полученных преступным путем, и финансированию терроризма (FATF).</w:t>
            </w:r>
          </w:p>
        </w:tc>
      </w:tr>
      <w:tr w:rsidR="009E4CAC" w:rsidRPr="00AE2369" w:rsidTr="009E4CAC">
        <w:tc>
          <w:tcPr>
            <w:tcW w:w="2898" w:type="dxa"/>
          </w:tcPr>
          <w:p w:rsidR="009E4CAC" w:rsidRPr="00AE2369" w:rsidRDefault="009E4CAC" w:rsidP="009E4CAC">
            <w:pPr>
              <w:keepNext/>
              <w:keepLines/>
              <w:widowControl w:val="0"/>
              <w:rPr>
                <w:sz w:val="16"/>
                <w:szCs w:val="16"/>
              </w:rPr>
            </w:pPr>
            <w:r w:rsidRPr="00AE2369">
              <w:rPr>
                <w:b/>
                <w:sz w:val="16"/>
                <w:szCs w:val="16"/>
              </w:rPr>
              <w:lastRenderedPageBreak/>
              <w:t>Нефинансовые организации (</w:t>
            </w:r>
            <w:r w:rsidRPr="00AE2369">
              <w:rPr>
                <w:b/>
                <w:sz w:val="16"/>
                <w:szCs w:val="16"/>
                <w:lang w:val="en-US"/>
              </w:rPr>
              <w:t>Non-financial entity, NFE)</w:t>
            </w:r>
          </w:p>
        </w:tc>
        <w:tc>
          <w:tcPr>
            <w:tcW w:w="7637" w:type="dxa"/>
          </w:tcPr>
          <w:p w:rsidR="009E4CAC" w:rsidRPr="00AE2369" w:rsidRDefault="009E4CAC" w:rsidP="009E4CAC">
            <w:pPr>
              <w:keepNext/>
              <w:keepLines/>
              <w:widowControl w:val="0"/>
              <w:ind w:left="-18" w:firstLine="18"/>
              <w:rPr>
                <w:rFonts w:eastAsiaTheme="minorHAnsi"/>
                <w:sz w:val="16"/>
                <w:szCs w:val="16"/>
              </w:rPr>
            </w:pPr>
            <w:r w:rsidRPr="00AE2369">
              <w:rPr>
                <w:rFonts w:eastAsiaTheme="minorHAnsi"/>
                <w:sz w:val="16"/>
                <w:szCs w:val="16"/>
              </w:rPr>
              <w:t>Любые организации, не являющиеся финансовыми институтами.</w:t>
            </w:r>
          </w:p>
          <w:p w:rsidR="009E4CAC" w:rsidRPr="00AE2369" w:rsidRDefault="009E4CAC" w:rsidP="009E4CAC">
            <w:pPr>
              <w:keepNext/>
              <w:keepLines/>
              <w:widowControl w:val="0"/>
              <w:rPr>
                <w:sz w:val="16"/>
                <w:szCs w:val="16"/>
              </w:rPr>
            </w:pPr>
          </w:p>
        </w:tc>
      </w:tr>
      <w:tr w:rsidR="009E4CAC" w:rsidRPr="00AE2369" w:rsidTr="009E4CAC">
        <w:tc>
          <w:tcPr>
            <w:tcW w:w="2898" w:type="dxa"/>
          </w:tcPr>
          <w:p w:rsidR="009E4CAC" w:rsidRPr="00AE2369" w:rsidRDefault="009E4CAC" w:rsidP="009E4CAC">
            <w:pPr>
              <w:keepNext/>
              <w:keepLines/>
              <w:widowControl w:val="0"/>
              <w:rPr>
                <w:sz w:val="16"/>
                <w:szCs w:val="16"/>
              </w:rPr>
            </w:pPr>
            <w:r w:rsidRPr="00AE2369">
              <w:rPr>
                <w:rFonts w:eastAsiaTheme="minorHAnsi"/>
                <w:b/>
                <w:sz w:val="16"/>
                <w:szCs w:val="16"/>
              </w:rPr>
              <w:t>Организация</w:t>
            </w:r>
            <w:r w:rsidRPr="00AE2369">
              <w:rPr>
                <w:rFonts w:eastAsiaTheme="minorHAnsi"/>
                <w:b/>
                <w:sz w:val="16"/>
                <w:szCs w:val="16"/>
                <w:lang w:val="en-US"/>
              </w:rPr>
              <w:t xml:space="preserve"> (Entity)</w:t>
            </w:r>
          </w:p>
        </w:tc>
        <w:tc>
          <w:tcPr>
            <w:tcW w:w="7637" w:type="dxa"/>
          </w:tcPr>
          <w:p w:rsidR="009E4CAC" w:rsidRPr="00AE2369" w:rsidRDefault="009E4CAC" w:rsidP="009E4CAC">
            <w:pPr>
              <w:keepNext/>
              <w:keepLines/>
              <w:widowControl w:val="0"/>
              <w:rPr>
                <w:sz w:val="16"/>
                <w:szCs w:val="16"/>
              </w:rPr>
            </w:pPr>
            <w:r w:rsidRPr="00AE2369">
              <w:rPr>
                <w:rFonts w:eastAsia="MS Gothic"/>
                <w:sz w:val="16"/>
                <w:szCs w:val="16"/>
                <w:lang w:eastAsia="ja-JP"/>
              </w:rPr>
              <w:t>Юридическое лицо или иное образование без образования юридического лица, такое как: корпорация, партнерство, траст, или учреждение (Foundation).</w:t>
            </w:r>
          </w:p>
        </w:tc>
      </w:tr>
      <w:tr w:rsidR="009E4CAC" w:rsidRPr="00AE2369" w:rsidTr="009E4CAC">
        <w:tc>
          <w:tcPr>
            <w:tcW w:w="2898" w:type="dxa"/>
          </w:tcPr>
          <w:p w:rsidR="009E4CAC" w:rsidRPr="00AE2369" w:rsidRDefault="009E4CAC" w:rsidP="009E4CAC">
            <w:pPr>
              <w:keepNext/>
              <w:keepLines/>
              <w:widowControl w:val="0"/>
              <w:rPr>
                <w:b/>
                <w:sz w:val="16"/>
                <w:szCs w:val="16"/>
              </w:rPr>
            </w:pPr>
            <w:r w:rsidRPr="00AE2369">
              <w:rPr>
                <w:b/>
                <w:sz w:val="16"/>
                <w:szCs w:val="16"/>
              </w:rPr>
              <w:t xml:space="preserve">Пассивная нефинансовая организация </w:t>
            </w:r>
          </w:p>
          <w:p w:rsidR="009E4CAC" w:rsidRPr="00AE2369" w:rsidRDefault="009E4CAC" w:rsidP="009E4CAC">
            <w:pPr>
              <w:keepNext/>
              <w:keepLines/>
              <w:widowControl w:val="0"/>
              <w:rPr>
                <w:sz w:val="16"/>
                <w:szCs w:val="16"/>
              </w:rPr>
            </w:pPr>
            <w:r w:rsidRPr="00AE2369">
              <w:rPr>
                <w:b/>
                <w:sz w:val="16"/>
                <w:szCs w:val="16"/>
              </w:rPr>
              <w:t>(</w:t>
            </w:r>
            <w:r w:rsidRPr="00AE2369">
              <w:rPr>
                <w:b/>
                <w:sz w:val="16"/>
                <w:szCs w:val="16"/>
                <w:lang w:val="en-US"/>
              </w:rPr>
              <w:t>Passive</w:t>
            </w:r>
            <w:r w:rsidRPr="00AE2369">
              <w:rPr>
                <w:b/>
                <w:sz w:val="16"/>
                <w:szCs w:val="16"/>
              </w:rPr>
              <w:t xml:space="preserve"> </w:t>
            </w:r>
            <w:r w:rsidRPr="00AE2369">
              <w:rPr>
                <w:b/>
                <w:sz w:val="16"/>
                <w:szCs w:val="16"/>
                <w:lang w:val="en-US"/>
              </w:rPr>
              <w:t>NFE</w:t>
            </w:r>
            <w:r w:rsidRPr="00AE2369">
              <w:rPr>
                <w:b/>
                <w:sz w:val="16"/>
                <w:szCs w:val="16"/>
              </w:rPr>
              <w:t>)</w:t>
            </w:r>
          </w:p>
        </w:tc>
        <w:tc>
          <w:tcPr>
            <w:tcW w:w="7637" w:type="dxa"/>
          </w:tcPr>
          <w:p w:rsidR="009E4CAC" w:rsidRPr="00AE2369" w:rsidRDefault="009E4CAC" w:rsidP="009E4CAC">
            <w:pPr>
              <w:keepNext/>
              <w:keepLines/>
              <w:widowControl w:val="0"/>
              <w:rPr>
                <w:sz w:val="16"/>
                <w:szCs w:val="16"/>
              </w:rPr>
            </w:pPr>
            <w:r w:rsidRPr="00AE2369">
              <w:rPr>
                <w:sz w:val="16"/>
                <w:szCs w:val="16"/>
              </w:rPr>
              <w:t>Пассивная нефинансовая организация – это:</w:t>
            </w:r>
          </w:p>
          <w:p w:rsidR="009E4CAC" w:rsidRPr="00AE2369" w:rsidRDefault="009E4CAC" w:rsidP="009E4CAC">
            <w:pPr>
              <w:pStyle w:val="afff2"/>
              <w:keepNext/>
              <w:keepLines/>
              <w:widowControl w:val="0"/>
              <w:numPr>
                <w:ilvl w:val="0"/>
                <w:numId w:val="8"/>
              </w:numPr>
              <w:contextualSpacing/>
              <w:rPr>
                <w:rFonts w:ascii="Times New Roman" w:hAnsi="Times New Roman" w:cs="Times New Roman"/>
                <w:sz w:val="16"/>
                <w:szCs w:val="16"/>
              </w:rPr>
            </w:pPr>
            <w:r w:rsidRPr="00AE2369">
              <w:rPr>
                <w:rFonts w:ascii="Times New Roman" w:hAnsi="Times New Roman" w:cs="Times New Roman"/>
                <w:sz w:val="16"/>
                <w:szCs w:val="16"/>
              </w:rPr>
              <w:t>Нефинансовая организация, не признаваемая Активной нефинансовой организацией, или</w:t>
            </w:r>
          </w:p>
          <w:p w:rsidR="009E4CAC" w:rsidRPr="00AE2369" w:rsidRDefault="009E4CAC" w:rsidP="009E4CAC">
            <w:pPr>
              <w:pStyle w:val="afff2"/>
              <w:keepNext/>
              <w:keepLines/>
              <w:widowControl w:val="0"/>
              <w:numPr>
                <w:ilvl w:val="0"/>
                <w:numId w:val="8"/>
              </w:numPr>
              <w:contextualSpacing/>
              <w:rPr>
                <w:rFonts w:ascii="Times New Roman" w:hAnsi="Times New Roman" w:cs="Times New Roman"/>
                <w:sz w:val="16"/>
                <w:szCs w:val="16"/>
              </w:rPr>
            </w:pPr>
            <w:r w:rsidRPr="00AE2369">
              <w:rPr>
                <w:rFonts w:ascii="Times New Roman" w:hAnsi="Times New Roman" w:cs="Times New Roman"/>
                <w:sz w:val="16"/>
                <w:szCs w:val="16"/>
              </w:rPr>
              <w:t>Инвестиционная организация, которая является инвестиционной организацией, поскольку основная часть валового дохода организации, относится к инвестированию, реинвестированию или торговле финансовыми активами, и организация находится под управлением организации, являющейся депозитарием, кредитной организацией, определенной страховой организацией, а также организацией, осуществляющей один из следующих видов деятельности: торговлю на финансовых рынках, доверительное управление имуществом третьих лиц, иное инвестирование, администрирование или управление финансовыми активами и денежными средствами от имени или по поручению других лиц, и не является налоговым резидентом Партнерской юрисдикции.</w:t>
            </w:r>
          </w:p>
        </w:tc>
      </w:tr>
      <w:tr w:rsidR="009E4CAC" w:rsidRPr="00AE2369" w:rsidTr="009E4CAC">
        <w:tc>
          <w:tcPr>
            <w:tcW w:w="2898" w:type="dxa"/>
          </w:tcPr>
          <w:p w:rsidR="009E4CAC" w:rsidRPr="00AE2369" w:rsidRDefault="009E4CAC" w:rsidP="009E4CAC">
            <w:pPr>
              <w:keepNext/>
              <w:keepLines/>
              <w:widowControl w:val="0"/>
              <w:rPr>
                <w:b/>
                <w:sz w:val="16"/>
                <w:szCs w:val="16"/>
              </w:rPr>
            </w:pPr>
            <w:r w:rsidRPr="00AE2369">
              <w:rPr>
                <w:b/>
                <w:sz w:val="16"/>
                <w:szCs w:val="16"/>
              </w:rPr>
              <w:t>Пассивный доход (</w:t>
            </w:r>
            <w:r w:rsidRPr="00AE2369">
              <w:rPr>
                <w:b/>
                <w:sz w:val="16"/>
                <w:szCs w:val="16"/>
                <w:lang w:val="en-US"/>
              </w:rPr>
              <w:t>Passive</w:t>
            </w:r>
            <w:r w:rsidRPr="00AE2369">
              <w:rPr>
                <w:b/>
                <w:sz w:val="16"/>
                <w:szCs w:val="16"/>
              </w:rPr>
              <w:t xml:space="preserve"> </w:t>
            </w:r>
            <w:r w:rsidRPr="00AE2369">
              <w:rPr>
                <w:b/>
                <w:sz w:val="16"/>
                <w:szCs w:val="16"/>
                <w:lang w:val="en-US"/>
              </w:rPr>
              <w:t>Income</w:t>
            </w:r>
            <w:r w:rsidRPr="00AE2369">
              <w:rPr>
                <w:b/>
                <w:sz w:val="16"/>
                <w:szCs w:val="16"/>
              </w:rPr>
              <w:t>)</w:t>
            </w:r>
          </w:p>
          <w:p w:rsidR="009E4CAC" w:rsidRPr="00AE2369" w:rsidRDefault="009E4CAC" w:rsidP="009E4CAC">
            <w:pPr>
              <w:keepNext/>
              <w:keepLines/>
              <w:widowControl w:val="0"/>
              <w:rPr>
                <w:sz w:val="16"/>
                <w:szCs w:val="16"/>
              </w:rPr>
            </w:pPr>
          </w:p>
        </w:tc>
        <w:tc>
          <w:tcPr>
            <w:tcW w:w="7637" w:type="dxa"/>
          </w:tcPr>
          <w:p w:rsidR="009E4CAC" w:rsidRPr="00AE2369" w:rsidRDefault="009E4CAC" w:rsidP="009E4CAC">
            <w:pPr>
              <w:keepNext/>
              <w:keepLines/>
              <w:widowControl w:val="0"/>
              <w:ind w:hanging="18"/>
              <w:rPr>
                <w:sz w:val="16"/>
                <w:szCs w:val="16"/>
              </w:rPr>
            </w:pPr>
            <w:r w:rsidRPr="00AE2369">
              <w:rPr>
                <w:sz w:val="16"/>
                <w:szCs w:val="16"/>
              </w:rPr>
              <w:t>Пассивный доход включает (с учетом применимых норм законодательства каждого конкретного государства):</w:t>
            </w:r>
          </w:p>
          <w:p w:rsidR="009E4CAC" w:rsidRPr="00AE2369" w:rsidRDefault="009E4CAC" w:rsidP="009E4CAC">
            <w:pPr>
              <w:pStyle w:val="afff2"/>
              <w:keepNext/>
              <w:keepLines/>
              <w:widowControl w:val="0"/>
              <w:numPr>
                <w:ilvl w:val="0"/>
                <w:numId w:val="10"/>
              </w:numPr>
              <w:contextualSpacing/>
              <w:rPr>
                <w:rFonts w:ascii="Times New Roman" w:hAnsi="Times New Roman" w:cs="Times New Roman"/>
                <w:sz w:val="16"/>
                <w:szCs w:val="16"/>
              </w:rPr>
            </w:pPr>
            <w:r w:rsidRPr="00AE2369">
              <w:rPr>
                <w:rFonts w:ascii="Times New Roman" w:hAnsi="Times New Roman" w:cs="Times New Roman"/>
                <w:sz w:val="16"/>
                <w:szCs w:val="16"/>
              </w:rPr>
              <w:t>Дивиденды;</w:t>
            </w:r>
          </w:p>
          <w:p w:rsidR="009E4CAC" w:rsidRPr="00AE2369" w:rsidRDefault="009E4CAC" w:rsidP="009E4CAC">
            <w:pPr>
              <w:pStyle w:val="afff2"/>
              <w:keepNext/>
              <w:keepLines/>
              <w:widowControl w:val="0"/>
              <w:numPr>
                <w:ilvl w:val="0"/>
                <w:numId w:val="10"/>
              </w:numPr>
              <w:contextualSpacing/>
              <w:rPr>
                <w:rFonts w:ascii="Times New Roman" w:hAnsi="Times New Roman" w:cs="Times New Roman"/>
                <w:sz w:val="16"/>
                <w:szCs w:val="16"/>
              </w:rPr>
            </w:pPr>
            <w:r w:rsidRPr="00AE2369">
              <w:rPr>
                <w:rFonts w:ascii="Times New Roman" w:hAnsi="Times New Roman" w:cs="Times New Roman"/>
                <w:sz w:val="16"/>
                <w:szCs w:val="16"/>
              </w:rPr>
              <w:t>Проценты, включая доход, приравниваемый к процентному доходу;</w:t>
            </w:r>
          </w:p>
          <w:p w:rsidR="009E4CAC" w:rsidRPr="00AE2369" w:rsidRDefault="009E4CAC" w:rsidP="009E4CAC">
            <w:pPr>
              <w:pStyle w:val="afff2"/>
              <w:keepNext/>
              <w:keepLines/>
              <w:widowControl w:val="0"/>
              <w:numPr>
                <w:ilvl w:val="0"/>
                <w:numId w:val="10"/>
              </w:numPr>
              <w:contextualSpacing/>
              <w:rPr>
                <w:rFonts w:ascii="Times New Roman" w:hAnsi="Times New Roman" w:cs="Times New Roman"/>
                <w:sz w:val="16"/>
                <w:szCs w:val="16"/>
              </w:rPr>
            </w:pPr>
            <w:r w:rsidRPr="00AE2369">
              <w:rPr>
                <w:rFonts w:ascii="Times New Roman" w:hAnsi="Times New Roman" w:cs="Times New Roman"/>
                <w:sz w:val="16"/>
                <w:szCs w:val="16"/>
              </w:rPr>
              <w:t>Доходы от аренды и роялти (кроме доходов, полученных от активного вовлечения сотрудников компании);</w:t>
            </w:r>
          </w:p>
          <w:p w:rsidR="009E4CAC" w:rsidRPr="00AE2369" w:rsidRDefault="009E4CAC" w:rsidP="009E4CAC">
            <w:pPr>
              <w:pStyle w:val="afff2"/>
              <w:keepNext/>
              <w:keepLines/>
              <w:widowControl w:val="0"/>
              <w:numPr>
                <w:ilvl w:val="0"/>
                <w:numId w:val="10"/>
              </w:numPr>
              <w:contextualSpacing/>
              <w:rPr>
                <w:rFonts w:ascii="Times New Roman" w:hAnsi="Times New Roman" w:cs="Times New Roman"/>
                <w:sz w:val="16"/>
                <w:szCs w:val="16"/>
              </w:rPr>
            </w:pPr>
            <w:r w:rsidRPr="00AE2369">
              <w:rPr>
                <w:rFonts w:ascii="Times New Roman" w:hAnsi="Times New Roman" w:cs="Times New Roman"/>
                <w:sz w:val="16"/>
                <w:szCs w:val="16"/>
              </w:rPr>
              <w:t>Аннуитетный доход;</w:t>
            </w:r>
          </w:p>
          <w:p w:rsidR="009E4CAC" w:rsidRPr="00AE2369" w:rsidRDefault="009E4CAC" w:rsidP="009E4CAC">
            <w:pPr>
              <w:pStyle w:val="afff2"/>
              <w:keepNext/>
              <w:keepLines/>
              <w:widowControl w:val="0"/>
              <w:numPr>
                <w:ilvl w:val="0"/>
                <w:numId w:val="10"/>
              </w:numPr>
              <w:contextualSpacing/>
              <w:rPr>
                <w:rFonts w:ascii="Times New Roman" w:hAnsi="Times New Roman" w:cs="Times New Roman"/>
                <w:sz w:val="16"/>
                <w:szCs w:val="16"/>
              </w:rPr>
            </w:pPr>
            <w:r w:rsidRPr="00AE2369">
              <w:rPr>
                <w:rFonts w:ascii="Times New Roman" w:hAnsi="Times New Roman" w:cs="Times New Roman"/>
                <w:sz w:val="16"/>
                <w:szCs w:val="16"/>
              </w:rPr>
              <w:t>Прибыль, полученная от продажи или обмена финансовых активов, генерирующих вышеперечисленные виды пассивного дохода;</w:t>
            </w:r>
          </w:p>
          <w:p w:rsidR="009E4CAC" w:rsidRPr="00AE2369" w:rsidRDefault="009E4CAC" w:rsidP="009E4CAC">
            <w:pPr>
              <w:pStyle w:val="afff2"/>
              <w:keepNext/>
              <w:keepLines/>
              <w:widowControl w:val="0"/>
              <w:numPr>
                <w:ilvl w:val="0"/>
                <w:numId w:val="10"/>
              </w:numPr>
              <w:contextualSpacing/>
              <w:rPr>
                <w:rFonts w:ascii="Times New Roman" w:hAnsi="Times New Roman" w:cs="Times New Roman"/>
                <w:sz w:val="16"/>
                <w:szCs w:val="16"/>
              </w:rPr>
            </w:pPr>
            <w:r w:rsidRPr="00AE2369">
              <w:rPr>
                <w:rFonts w:ascii="Times New Roman" w:hAnsi="Times New Roman" w:cs="Times New Roman"/>
                <w:sz w:val="16"/>
                <w:szCs w:val="16"/>
              </w:rPr>
              <w:t>Прибыль, полученная от операций с ф</w:t>
            </w:r>
            <w:r w:rsidRPr="00AE2369">
              <w:rPr>
                <w:rFonts w:ascii="Times New Roman" w:eastAsia="MS Gothic" w:hAnsi="Times New Roman" w:cs="Times New Roman"/>
                <w:sz w:val="16"/>
                <w:szCs w:val="16"/>
                <w:lang w:eastAsia="ja-JP"/>
              </w:rPr>
              <w:t>инансовыми активами</w:t>
            </w:r>
            <w:r w:rsidRPr="00AE2369">
              <w:rPr>
                <w:rFonts w:ascii="Times New Roman" w:hAnsi="Times New Roman" w:cs="Times New Roman"/>
                <w:sz w:val="16"/>
                <w:szCs w:val="16"/>
              </w:rPr>
              <w:t>, включая операции с фьючерсами, форвардами, опционами и другими аналогичными сделками;</w:t>
            </w:r>
          </w:p>
          <w:p w:rsidR="009E4CAC" w:rsidRPr="00AE2369" w:rsidRDefault="009E4CAC" w:rsidP="009E4CAC">
            <w:pPr>
              <w:pStyle w:val="afff2"/>
              <w:keepNext/>
              <w:keepLines/>
              <w:widowControl w:val="0"/>
              <w:numPr>
                <w:ilvl w:val="0"/>
                <w:numId w:val="10"/>
              </w:numPr>
              <w:contextualSpacing/>
              <w:rPr>
                <w:rFonts w:ascii="Times New Roman" w:hAnsi="Times New Roman" w:cs="Times New Roman"/>
                <w:sz w:val="16"/>
                <w:szCs w:val="16"/>
              </w:rPr>
            </w:pPr>
            <w:r w:rsidRPr="00AE2369">
              <w:rPr>
                <w:rFonts w:ascii="Times New Roman" w:hAnsi="Times New Roman" w:cs="Times New Roman"/>
                <w:sz w:val="16"/>
                <w:szCs w:val="16"/>
              </w:rPr>
              <w:t>Прибыль, полученная от операций с иностранной валютой;</w:t>
            </w:r>
          </w:p>
          <w:p w:rsidR="009E4CAC" w:rsidRPr="00AE2369" w:rsidRDefault="009E4CAC" w:rsidP="009E4CAC">
            <w:pPr>
              <w:pStyle w:val="afff2"/>
              <w:keepNext/>
              <w:keepLines/>
              <w:widowControl w:val="0"/>
              <w:numPr>
                <w:ilvl w:val="0"/>
                <w:numId w:val="10"/>
              </w:numPr>
              <w:contextualSpacing/>
              <w:rPr>
                <w:rFonts w:ascii="Times New Roman" w:hAnsi="Times New Roman" w:cs="Times New Roman"/>
                <w:sz w:val="16"/>
                <w:szCs w:val="16"/>
              </w:rPr>
            </w:pPr>
            <w:r w:rsidRPr="00AE2369">
              <w:rPr>
                <w:rFonts w:ascii="Times New Roman" w:hAnsi="Times New Roman" w:cs="Times New Roman"/>
                <w:sz w:val="16"/>
                <w:szCs w:val="16"/>
              </w:rPr>
              <w:t>Чистый доход от операций со свопами;</w:t>
            </w:r>
          </w:p>
          <w:p w:rsidR="009E4CAC" w:rsidRPr="00AE2369" w:rsidRDefault="009E4CAC" w:rsidP="009E4CAC">
            <w:pPr>
              <w:pStyle w:val="afff2"/>
              <w:keepNext/>
              <w:keepLines/>
              <w:widowControl w:val="0"/>
              <w:numPr>
                <w:ilvl w:val="0"/>
                <w:numId w:val="10"/>
              </w:numPr>
              <w:spacing w:after="120"/>
              <w:rPr>
                <w:rFonts w:ascii="Times New Roman" w:hAnsi="Times New Roman" w:cs="Times New Roman"/>
                <w:sz w:val="16"/>
                <w:szCs w:val="16"/>
              </w:rPr>
            </w:pPr>
            <w:r w:rsidRPr="00AE2369">
              <w:rPr>
                <w:rFonts w:ascii="Times New Roman" w:hAnsi="Times New Roman" w:cs="Times New Roman"/>
                <w:sz w:val="16"/>
                <w:szCs w:val="16"/>
              </w:rPr>
              <w:t>Денежные суммы, полученные по договорам страхования жизни, имеющим денежное выражение.</w:t>
            </w:r>
          </w:p>
          <w:p w:rsidR="009E4CAC" w:rsidRPr="00AE2369" w:rsidRDefault="009E4CAC" w:rsidP="009E4CAC">
            <w:pPr>
              <w:keepNext/>
              <w:keepLines/>
              <w:widowControl w:val="0"/>
              <w:rPr>
                <w:sz w:val="16"/>
                <w:szCs w:val="16"/>
              </w:rPr>
            </w:pPr>
            <w:r w:rsidRPr="00AE2369">
              <w:rPr>
                <w:sz w:val="16"/>
                <w:szCs w:val="16"/>
              </w:rPr>
              <w:t>Пассивный доход не включает любой доход нефинансовой организации, которая выступает дилером в сделках с финансовыми активами, полученный от такой дилерской деятельности.</w:t>
            </w:r>
          </w:p>
        </w:tc>
      </w:tr>
      <w:tr w:rsidR="009E4CAC" w:rsidRPr="00073F8E" w:rsidTr="009E4CAC">
        <w:tc>
          <w:tcPr>
            <w:tcW w:w="2898" w:type="dxa"/>
          </w:tcPr>
          <w:p w:rsidR="009E4CAC" w:rsidRPr="00AE2369" w:rsidRDefault="009E4CAC" w:rsidP="009E4CAC">
            <w:pPr>
              <w:keepNext/>
              <w:keepLines/>
              <w:widowControl w:val="0"/>
              <w:rPr>
                <w:sz w:val="16"/>
                <w:szCs w:val="16"/>
              </w:rPr>
            </w:pPr>
            <w:r w:rsidRPr="00AE2369">
              <w:rPr>
                <w:rFonts w:eastAsiaTheme="minorHAnsi"/>
                <w:b/>
                <w:sz w:val="16"/>
                <w:szCs w:val="16"/>
              </w:rPr>
              <w:t>Финансовый</w:t>
            </w:r>
            <w:r w:rsidRPr="00AE2369">
              <w:rPr>
                <w:rFonts w:eastAsiaTheme="minorHAnsi"/>
                <w:b/>
                <w:sz w:val="16"/>
                <w:szCs w:val="16"/>
                <w:lang w:val="en-US"/>
              </w:rPr>
              <w:t xml:space="preserve"> </w:t>
            </w:r>
            <w:r w:rsidRPr="00AE2369">
              <w:rPr>
                <w:rFonts w:eastAsiaTheme="minorHAnsi"/>
                <w:b/>
                <w:sz w:val="16"/>
                <w:szCs w:val="16"/>
              </w:rPr>
              <w:t>институт</w:t>
            </w:r>
            <w:r w:rsidRPr="00AE2369">
              <w:rPr>
                <w:rFonts w:eastAsiaTheme="minorHAnsi"/>
                <w:b/>
                <w:sz w:val="16"/>
                <w:szCs w:val="16"/>
                <w:lang w:val="en-US"/>
              </w:rPr>
              <w:t xml:space="preserve"> </w:t>
            </w:r>
            <w:r w:rsidRPr="00AE2369">
              <w:rPr>
                <w:b/>
                <w:sz w:val="16"/>
                <w:szCs w:val="16"/>
                <w:lang w:val="en-US"/>
              </w:rPr>
              <w:t>(Financial Institution)</w:t>
            </w:r>
          </w:p>
        </w:tc>
        <w:tc>
          <w:tcPr>
            <w:tcW w:w="7637" w:type="dxa"/>
          </w:tcPr>
          <w:p w:rsidR="009E4CAC" w:rsidRPr="00AE2369" w:rsidRDefault="009E4CAC" w:rsidP="009E4CAC">
            <w:pPr>
              <w:pStyle w:val="afff2"/>
              <w:keepNext/>
              <w:keepLines/>
              <w:widowControl w:val="0"/>
              <w:numPr>
                <w:ilvl w:val="0"/>
                <w:numId w:val="7"/>
              </w:numPr>
              <w:contextualSpacing/>
              <w:rPr>
                <w:rFonts w:ascii="Times New Roman" w:hAnsi="Times New Roman" w:cs="Times New Roman"/>
                <w:sz w:val="16"/>
                <w:szCs w:val="16"/>
              </w:rPr>
            </w:pPr>
            <w:r w:rsidRPr="00AE2369">
              <w:rPr>
                <w:rFonts w:ascii="Times New Roman" w:hAnsi="Times New Roman" w:cs="Times New Roman"/>
                <w:sz w:val="16"/>
                <w:szCs w:val="16"/>
              </w:rPr>
              <w:t xml:space="preserve">Организация является депозитарием (осуществляет учет и хранение финансовых активов третьих лиц в качестве существенной части своей деятельности и общий доход организации, относящийся к учету и хранению финансовых активов третьих лиц и сопутствующим финансовым услугам, равен или превышает 20 процентов от общего дохода организации в течение меньшего из следующих периодов: </w:t>
            </w:r>
          </w:p>
          <w:p w:rsidR="009E4CAC" w:rsidRPr="00AE2369" w:rsidRDefault="009E4CAC" w:rsidP="009E4CAC">
            <w:pPr>
              <w:pStyle w:val="afff2"/>
              <w:keepNext/>
              <w:keepLines/>
              <w:widowControl w:val="0"/>
              <w:numPr>
                <w:ilvl w:val="1"/>
                <w:numId w:val="7"/>
              </w:numPr>
              <w:contextualSpacing/>
              <w:rPr>
                <w:rFonts w:ascii="Times New Roman" w:hAnsi="Times New Roman" w:cs="Times New Roman"/>
                <w:sz w:val="16"/>
                <w:szCs w:val="16"/>
              </w:rPr>
            </w:pPr>
            <w:r w:rsidRPr="00AE2369">
              <w:rPr>
                <w:rFonts w:ascii="Times New Roman" w:hAnsi="Times New Roman" w:cs="Times New Roman"/>
                <w:sz w:val="16"/>
                <w:szCs w:val="16"/>
              </w:rPr>
              <w:t xml:space="preserve">трехлетнего периода, заканчивающегося 31 декабря (или в последний день отчетного периода, не совпадающего с календарным годом), предшествующего году, в котором осуществляется расчет; или </w:t>
            </w:r>
          </w:p>
          <w:p w:rsidR="009E4CAC" w:rsidRPr="00AE2369" w:rsidRDefault="009E4CAC" w:rsidP="009E4CAC">
            <w:pPr>
              <w:pStyle w:val="afff2"/>
              <w:keepNext/>
              <w:keepLines/>
              <w:widowControl w:val="0"/>
              <w:numPr>
                <w:ilvl w:val="1"/>
                <w:numId w:val="7"/>
              </w:numPr>
              <w:contextualSpacing/>
              <w:rPr>
                <w:rFonts w:ascii="Times New Roman" w:hAnsi="Times New Roman" w:cs="Times New Roman"/>
                <w:sz w:val="16"/>
                <w:szCs w:val="16"/>
              </w:rPr>
            </w:pPr>
            <w:r w:rsidRPr="00AE2369">
              <w:rPr>
                <w:rFonts w:ascii="Times New Roman" w:hAnsi="Times New Roman" w:cs="Times New Roman"/>
                <w:sz w:val="16"/>
                <w:szCs w:val="16"/>
              </w:rPr>
              <w:t>периода существования организации.</w:t>
            </w:r>
          </w:p>
          <w:p w:rsidR="009E4CAC" w:rsidRPr="00AE2369" w:rsidRDefault="009E4CAC" w:rsidP="009E4CAC">
            <w:pPr>
              <w:pStyle w:val="afff2"/>
              <w:keepNext/>
              <w:keepLines/>
              <w:widowControl w:val="0"/>
              <w:numPr>
                <w:ilvl w:val="0"/>
                <w:numId w:val="7"/>
              </w:numPr>
              <w:spacing w:after="60"/>
              <w:contextualSpacing/>
              <w:rPr>
                <w:rFonts w:ascii="Times New Roman" w:hAnsi="Times New Roman" w:cs="Times New Roman"/>
                <w:sz w:val="16"/>
                <w:szCs w:val="16"/>
              </w:rPr>
            </w:pPr>
            <w:r w:rsidRPr="00AE2369">
              <w:rPr>
                <w:rFonts w:ascii="Times New Roman" w:hAnsi="Times New Roman" w:cs="Times New Roman"/>
                <w:sz w:val="16"/>
                <w:szCs w:val="16"/>
              </w:rPr>
              <w:t>Организация принимает (привлекает во вклады, депозиты и т.д.) денежные средства физических и юридических лиц в рамках обычной банковской или иной аналогичной деятельности (Кредитные организации);</w:t>
            </w:r>
          </w:p>
          <w:p w:rsidR="009E4CAC" w:rsidRPr="00AE2369" w:rsidRDefault="009E4CAC" w:rsidP="009E4CAC">
            <w:pPr>
              <w:pStyle w:val="afff2"/>
              <w:keepNext/>
              <w:keepLines/>
              <w:widowControl w:val="0"/>
              <w:numPr>
                <w:ilvl w:val="0"/>
                <w:numId w:val="7"/>
              </w:numPr>
              <w:spacing w:after="60"/>
              <w:contextualSpacing/>
              <w:rPr>
                <w:rFonts w:ascii="Times New Roman" w:hAnsi="Times New Roman" w:cs="Times New Roman"/>
                <w:sz w:val="16"/>
                <w:szCs w:val="16"/>
              </w:rPr>
            </w:pPr>
            <w:r w:rsidRPr="00AE2369">
              <w:rPr>
                <w:rFonts w:ascii="Times New Roman" w:hAnsi="Times New Roman" w:cs="Times New Roman"/>
                <w:sz w:val="16"/>
                <w:szCs w:val="16"/>
              </w:rPr>
              <w:t xml:space="preserve">Инвестиционная организация включает одну из следующих организаций: </w:t>
            </w:r>
          </w:p>
          <w:p w:rsidR="009E4CAC" w:rsidRPr="00AE2369" w:rsidRDefault="009E4CAC" w:rsidP="009E4CAC">
            <w:pPr>
              <w:pStyle w:val="afff2"/>
              <w:keepNext/>
              <w:keepLines/>
              <w:widowControl w:val="0"/>
              <w:numPr>
                <w:ilvl w:val="1"/>
                <w:numId w:val="7"/>
              </w:numPr>
              <w:spacing w:after="60"/>
              <w:contextualSpacing/>
              <w:rPr>
                <w:rFonts w:ascii="Times New Roman" w:hAnsi="Times New Roman" w:cs="Times New Roman"/>
                <w:sz w:val="16"/>
                <w:szCs w:val="16"/>
              </w:rPr>
            </w:pPr>
            <w:r w:rsidRPr="00AE2369">
              <w:rPr>
                <w:rFonts w:ascii="Times New Roman" w:hAnsi="Times New Roman" w:cs="Times New Roman"/>
                <w:sz w:val="16"/>
                <w:szCs w:val="16"/>
              </w:rPr>
              <w:t>В качестве основного вида деятельности осуществляет один или более видов деятельности от имени и/ или по поручению клиентов, таких как:</w:t>
            </w:r>
          </w:p>
          <w:p w:rsidR="009E4CAC" w:rsidRPr="00AE2369" w:rsidRDefault="009E4CAC" w:rsidP="009E4CAC">
            <w:pPr>
              <w:pStyle w:val="afff2"/>
              <w:keepNext/>
              <w:keepLines/>
              <w:widowControl w:val="0"/>
              <w:numPr>
                <w:ilvl w:val="2"/>
                <w:numId w:val="7"/>
              </w:numPr>
              <w:contextualSpacing/>
              <w:rPr>
                <w:rFonts w:ascii="Times New Roman" w:hAnsi="Times New Roman" w:cs="Times New Roman"/>
                <w:sz w:val="16"/>
                <w:szCs w:val="16"/>
              </w:rPr>
            </w:pPr>
            <w:r w:rsidRPr="00AE2369">
              <w:rPr>
                <w:rFonts w:ascii="Times New Roman" w:hAnsi="Times New Roman" w:cs="Times New Roman"/>
                <w:noProof/>
                <w:sz w:val="16"/>
                <w:szCs w:val="16"/>
              </w:rPr>
              <w:t>торговля</w:t>
            </w:r>
            <w:r w:rsidRPr="00AE2369">
              <w:rPr>
                <w:rFonts w:ascii="Times New Roman" w:hAnsi="Times New Roman" w:cs="Times New Roman"/>
                <w:sz w:val="16"/>
                <w:szCs w:val="16"/>
              </w:rPr>
              <w:t xml:space="preserve"> инструментами денежного рынка (чеки, векселя, депозитные сертификаты, производные финансовые инструменты и т.д.), иностранной валютой, валютными, процентными и индексируемыми инструментами, обращающимися ценными бумагами, или фьючерсами на товары;</w:t>
            </w:r>
          </w:p>
          <w:p w:rsidR="009E4CAC" w:rsidRPr="00AE2369" w:rsidRDefault="009E4CAC" w:rsidP="009E4CAC">
            <w:pPr>
              <w:pStyle w:val="afff2"/>
              <w:keepNext/>
              <w:keepLines/>
              <w:widowControl w:val="0"/>
              <w:numPr>
                <w:ilvl w:val="2"/>
                <w:numId w:val="7"/>
              </w:numPr>
              <w:contextualSpacing/>
              <w:rPr>
                <w:rFonts w:ascii="Times New Roman" w:hAnsi="Times New Roman" w:cs="Times New Roman"/>
                <w:sz w:val="16"/>
                <w:szCs w:val="16"/>
              </w:rPr>
            </w:pPr>
            <w:r w:rsidRPr="00AE2369">
              <w:rPr>
                <w:rFonts w:ascii="Times New Roman" w:hAnsi="Times New Roman" w:cs="Times New Roman"/>
                <w:sz w:val="16"/>
                <w:szCs w:val="16"/>
              </w:rPr>
              <w:t>доверительное управление имуществом третьих лиц (управляющие компании);</w:t>
            </w:r>
          </w:p>
          <w:p w:rsidR="009E4CAC" w:rsidRPr="00AE2369" w:rsidRDefault="009E4CAC" w:rsidP="009E4CAC">
            <w:pPr>
              <w:pStyle w:val="afff2"/>
              <w:keepNext/>
              <w:keepLines/>
              <w:widowControl w:val="0"/>
              <w:numPr>
                <w:ilvl w:val="2"/>
                <w:numId w:val="7"/>
              </w:numPr>
              <w:contextualSpacing/>
              <w:rPr>
                <w:rFonts w:ascii="Times New Roman" w:hAnsi="Times New Roman" w:cs="Times New Roman"/>
                <w:sz w:val="16"/>
                <w:szCs w:val="16"/>
              </w:rPr>
            </w:pPr>
            <w:r w:rsidRPr="00AE2369">
              <w:rPr>
                <w:rFonts w:ascii="Times New Roman" w:hAnsi="Times New Roman" w:cs="Times New Roman"/>
                <w:sz w:val="16"/>
                <w:szCs w:val="16"/>
              </w:rPr>
              <w:t>иное инвестирование, администрирование или управление финансовыми активами или денежными средствами от имени других лиц;</w:t>
            </w:r>
          </w:p>
          <w:p w:rsidR="009E4CAC" w:rsidRPr="00AE2369" w:rsidRDefault="009E4CAC" w:rsidP="009E4CAC">
            <w:pPr>
              <w:pStyle w:val="afff2"/>
              <w:keepNext/>
              <w:keepLines/>
              <w:widowControl w:val="0"/>
              <w:numPr>
                <w:ilvl w:val="1"/>
                <w:numId w:val="7"/>
              </w:numPr>
              <w:spacing w:after="60"/>
              <w:rPr>
                <w:rFonts w:ascii="Times New Roman" w:hAnsi="Times New Roman" w:cs="Times New Roman"/>
                <w:sz w:val="16"/>
                <w:szCs w:val="16"/>
              </w:rPr>
            </w:pPr>
            <w:r w:rsidRPr="00AE2369">
              <w:rPr>
                <w:rFonts w:ascii="Times New Roman" w:hAnsi="Times New Roman" w:cs="Times New Roman"/>
                <w:sz w:val="16"/>
                <w:szCs w:val="16"/>
              </w:rPr>
              <w:t xml:space="preserve">Основная часть валового дохода организации, относится к инвестированию, реинвестированию или торговле финансовыми активами, и организация находится под управлением организации, являющейся депозитарием, кредитной организацией, страховой организацией, а также организацией, осуществляющей один из трех видов деятельности, указанный в пункте «а» выше, которая прямо или через третьих лиц осуществляет деятельность от имени управляемой организации; </w:t>
            </w:r>
          </w:p>
          <w:p w:rsidR="009E4CAC" w:rsidRPr="00AE2369" w:rsidRDefault="009E4CAC" w:rsidP="009E4CAC">
            <w:pPr>
              <w:pStyle w:val="afff2"/>
              <w:keepNext/>
              <w:keepLines/>
              <w:widowControl w:val="0"/>
              <w:spacing w:after="60"/>
              <w:ind w:left="1440"/>
              <w:rPr>
                <w:rFonts w:ascii="Times New Roman" w:hAnsi="Times New Roman" w:cs="Times New Roman"/>
                <w:sz w:val="16"/>
                <w:szCs w:val="16"/>
              </w:rPr>
            </w:pPr>
            <w:r w:rsidRPr="00AE2369">
              <w:rPr>
                <w:rFonts w:ascii="Times New Roman" w:hAnsi="Times New Roman" w:cs="Times New Roman"/>
                <w:sz w:val="16"/>
                <w:szCs w:val="16"/>
              </w:rPr>
              <w:t xml:space="preserve">При этом считается, что организация осуществляет основной вид деятельности, если валовый доход от этой деятельности равен или превышает 50 процентов всего валового дохода организации в течение меньшего из следующих периодов: </w:t>
            </w:r>
          </w:p>
          <w:p w:rsidR="009E4CAC" w:rsidRPr="00AE2369" w:rsidRDefault="009E4CAC" w:rsidP="009E4CAC">
            <w:pPr>
              <w:pStyle w:val="afff2"/>
              <w:keepNext/>
              <w:keepLines/>
              <w:widowControl w:val="0"/>
              <w:numPr>
                <w:ilvl w:val="2"/>
                <w:numId w:val="7"/>
              </w:numPr>
              <w:contextualSpacing/>
              <w:rPr>
                <w:rFonts w:ascii="Times New Roman" w:hAnsi="Times New Roman" w:cs="Times New Roman"/>
                <w:sz w:val="16"/>
                <w:szCs w:val="16"/>
              </w:rPr>
            </w:pPr>
            <w:r w:rsidRPr="00AE2369">
              <w:rPr>
                <w:rFonts w:ascii="Times New Roman" w:hAnsi="Times New Roman" w:cs="Times New Roman"/>
                <w:sz w:val="16"/>
                <w:szCs w:val="16"/>
              </w:rPr>
              <w:t xml:space="preserve">трехлетнего периода, заканчивающегося 31 декабря (или в последний день отчетного периода, не совпадающего с календарным годом), предшествующего году, в котором осуществляется расчет; или </w:t>
            </w:r>
          </w:p>
          <w:p w:rsidR="009E4CAC" w:rsidRPr="00AE2369" w:rsidRDefault="009E4CAC" w:rsidP="009E4CAC">
            <w:pPr>
              <w:pStyle w:val="afff2"/>
              <w:keepNext/>
              <w:keepLines/>
              <w:widowControl w:val="0"/>
              <w:numPr>
                <w:ilvl w:val="2"/>
                <w:numId w:val="7"/>
              </w:numPr>
              <w:spacing w:after="120"/>
              <w:rPr>
                <w:rFonts w:ascii="Times New Roman" w:hAnsi="Times New Roman" w:cs="Times New Roman"/>
                <w:sz w:val="16"/>
                <w:szCs w:val="16"/>
              </w:rPr>
            </w:pPr>
            <w:r w:rsidRPr="00AE2369">
              <w:rPr>
                <w:rFonts w:ascii="Times New Roman" w:hAnsi="Times New Roman" w:cs="Times New Roman"/>
                <w:sz w:val="16"/>
                <w:szCs w:val="16"/>
              </w:rPr>
              <w:t xml:space="preserve">периода существования организации. </w:t>
            </w:r>
          </w:p>
          <w:p w:rsidR="009E4CAC" w:rsidRPr="00AE2369" w:rsidRDefault="009E4CAC" w:rsidP="009E4CAC">
            <w:pPr>
              <w:pStyle w:val="afff2"/>
              <w:keepNext/>
              <w:keepLines/>
              <w:widowControl w:val="0"/>
              <w:numPr>
                <w:ilvl w:val="1"/>
                <w:numId w:val="7"/>
              </w:numPr>
              <w:spacing w:after="120"/>
              <w:rPr>
                <w:rFonts w:ascii="Times New Roman" w:hAnsi="Times New Roman" w:cs="Times New Roman"/>
                <w:sz w:val="16"/>
                <w:szCs w:val="16"/>
              </w:rPr>
            </w:pPr>
            <w:r w:rsidRPr="00AE2369">
              <w:rPr>
                <w:rFonts w:ascii="Times New Roman" w:hAnsi="Times New Roman" w:cs="Times New Roman"/>
                <w:sz w:val="16"/>
                <w:szCs w:val="16"/>
              </w:rPr>
              <w:t>Организация является (либо заявляет, что является) коллективным инвестиционным фондом, паевым инвестиционным фондом, биржевым фондом, фондом прямых инвестиций, хедж-фондом, венчурным фондом, или иным аналогичным инвестиционным фондом, учрежденным для реализации стратегии инвестирования, реинвестирования, либо торговли финансовыми активами.</w:t>
            </w:r>
          </w:p>
          <w:p w:rsidR="009E4CAC" w:rsidRPr="00AE2369" w:rsidRDefault="009E4CAC" w:rsidP="009E4CAC">
            <w:pPr>
              <w:keepNext/>
              <w:keepLines/>
              <w:widowControl w:val="0"/>
              <w:autoSpaceDE w:val="0"/>
              <w:autoSpaceDN w:val="0"/>
              <w:adjustRightInd w:val="0"/>
              <w:rPr>
                <w:rFonts w:eastAsiaTheme="minorHAnsi"/>
                <w:sz w:val="16"/>
                <w:szCs w:val="16"/>
              </w:rPr>
            </w:pPr>
            <w:r w:rsidRPr="00AE2369">
              <w:rPr>
                <w:rFonts w:eastAsiaTheme="minorHAnsi"/>
                <w:sz w:val="16"/>
                <w:szCs w:val="16"/>
              </w:rPr>
              <w:t xml:space="preserve">Термин Инвестиционная организация должен быть интерпретирован в соответствии с термином «финансовый институт», определенным Рекомендациями ФАТФ по противодействию легализации </w:t>
            </w:r>
            <w:r w:rsidRPr="00AE2369">
              <w:rPr>
                <w:rFonts w:eastAsiaTheme="minorHAnsi"/>
                <w:sz w:val="16"/>
                <w:szCs w:val="16"/>
              </w:rPr>
              <w:lastRenderedPageBreak/>
              <w:t>(отмыванию) доходов, полученных преступным путем, и финансированию терроризма (FATF</w:t>
            </w:r>
            <w:r w:rsidRPr="00AE2369">
              <w:rPr>
                <w:sz w:val="16"/>
                <w:szCs w:val="16"/>
              </w:rPr>
              <w:t>)</w:t>
            </w:r>
            <w:r w:rsidRPr="00AE2369">
              <w:rPr>
                <w:rFonts w:eastAsiaTheme="minorHAnsi"/>
                <w:sz w:val="16"/>
                <w:szCs w:val="16"/>
              </w:rPr>
              <w:t xml:space="preserve">. Термин Финансовый институт не включает следующие активные нефинансовые организации: холдинговые нефинансовые организации и казначейские центры, которые являются членами нефинансовой группы, </w:t>
            </w:r>
            <w:r w:rsidRPr="00AE2369">
              <w:rPr>
                <w:sz w:val="16"/>
                <w:szCs w:val="16"/>
              </w:rPr>
              <w:t>вновь созданные нефинансовые компании, нефинансовые компании в процессе ликвидации или банкротства.</w:t>
            </w:r>
          </w:p>
          <w:p w:rsidR="009E4CAC" w:rsidRPr="00AE2369" w:rsidRDefault="009E4CAC" w:rsidP="009E4CAC">
            <w:pPr>
              <w:pStyle w:val="afff2"/>
              <w:keepNext/>
              <w:keepLines/>
              <w:widowControl w:val="0"/>
              <w:numPr>
                <w:ilvl w:val="0"/>
                <w:numId w:val="7"/>
              </w:numPr>
              <w:spacing w:after="60"/>
              <w:contextualSpacing/>
              <w:rPr>
                <w:rFonts w:ascii="Times New Roman" w:hAnsi="Times New Roman" w:cs="Times New Roman"/>
                <w:sz w:val="16"/>
                <w:szCs w:val="16"/>
              </w:rPr>
            </w:pPr>
            <w:r w:rsidRPr="00AE2369">
              <w:rPr>
                <w:rFonts w:ascii="Times New Roman" w:hAnsi="Times New Roman" w:cs="Times New Roman"/>
                <w:sz w:val="16"/>
                <w:szCs w:val="16"/>
              </w:rPr>
              <w:t>Страховая организация или холдинговая компания страховой организации, осуществляющая денежные выплаты в отношении договора накопительного страхования или договора страхования с условием периодических страховых выплат (ренты, аннуитетов), зависящих от продолжительности жизни (Определенная страховая компания).</w:t>
            </w:r>
          </w:p>
        </w:tc>
      </w:tr>
    </w:tbl>
    <w:p w:rsidR="009E4CAC" w:rsidRPr="00073F8E" w:rsidRDefault="009E4CAC" w:rsidP="009E4CAC">
      <w:pPr>
        <w:keepNext/>
        <w:keepLines/>
        <w:widowControl w:val="0"/>
        <w:rPr>
          <w:sz w:val="22"/>
          <w:szCs w:val="16"/>
        </w:rPr>
      </w:pPr>
    </w:p>
    <w:p w:rsidR="009E4CAC" w:rsidRDefault="009E4CAC" w:rsidP="009E4CAC">
      <w:pPr>
        <w:pStyle w:val="Noeeu1"/>
        <w:autoSpaceDE/>
        <w:autoSpaceDN/>
        <w:jc w:val="center"/>
        <w:rPr>
          <w:b/>
          <w:bCs/>
          <w:lang w:val="ru-RU"/>
        </w:rPr>
      </w:pPr>
    </w:p>
    <w:p w:rsidR="000A1B00" w:rsidRDefault="000A1B00">
      <w:pPr>
        <w:spacing w:after="200" w:line="276" w:lineRule="auto"/>
        <w:rPr>
          <w:b/>
          <w:bCs/>
          <w:spacing w:val="-1"/>
          <w:kern w:val="65535"/>
          <w:position w:val="-1"/>
          <w:vertAlign w:val="superscript"/>
        </w:rPr>
      </w:pPr>
      <w:r>
        <w:rPr>
          <w:b/>
          <w:bCs/>
        </w:rPr>
        <w:br w:type="page"/>
      </w:r>
    </w:p>
    <w:p w:rsidR="009E4CAC" w:rsidRPr="00475037" w:rsidRDefault="009E4CAC" w:rsidP="009E4CAC">
      <w:pPr>
        <w:pStyle w:val="Noeeu1"/>
        <w:autoSpaceDE/>
        <w:autoSpaceDN/>
        <w:jc w:val="center"/>
        <w:rPr>
          <w:b/>
          <w:bCs/>
          <w:lang w:val="ru-RU"/>
        </w:rPr>
      </w:pPr>
      <w:r w:rsidRPr="00475037">
        <w:rPr>
          <w:b/>
          <w:bCs/>
          <w:lang w:val="ru-RU"/>
        </w:rPr>
        <w:lastRenderedPageBreak/>
        <w:t>ПРАВИЛА ЗАПОЛНЕНИЯ АНКЕТЫ ИНВЕСТОРА - ЮРИДИЧЕСКОГО ЛИЦА</w:t>
      </w:r>
    </w:p>
    <w:tbl>
      <w:tblPr>
        <w:tblW w:w="10208"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000" w:firstRow="0" w:lastRow="0" w:firstColumn="0" w:lastColumn="0" w:noHBand="0" w:noVBand="0"/>
      </w:tblPr>
      <w:tblGrid>
        <w:gridCol w:w="2693"/>
        <w:gridCol w:w="6"/>
        <w:gridCol w:w="799"/>
        <w:gridCol w:w="1145"/>
        <w:gridCol w:w="34"/>
        <w:gridCol w:w="1821"/>
        <w:gridCol w:w="496"/>
        <w:gridCol w:w="429"/>
        <w:gridCol w:w="930"/>
        <w:gridCol w:w="1855"/>
      </w:tblGrid>
      <w:tr w:rsidR="009E4CAC" w:rsidRPr="00475037" w:rsidTr="009E4CAC">
        <w:trPr>
          <w:trHeight w:val="284"/>
        </w:trPr>
        <w:tc>
          <w:tcPr>
            <w:tcW w:w="2699" w:type="dxa"/>
            <w:gridSpan w:val="2"/>
            <w:tcBorders>
              <w:top w:val="double" w:sz="4" w:space="0" w:color="auto"/>
            </w:tcBorders>
          </w:tcPr>
          <w:p w:rsidR="009E4CAC" w:rsidRPr="00475037" w:rsidRDefault="009E4CAC" w:rsidP="009E4CAC">
            <w:pPr>
              <w:widowControl w:val="0"/>
              <w:rPr>
                <w:sz w:val="16"/>
              </w:rPr>
            </w:pPr>
            <w:r w:rsidRPr="00475037">
              <w:rPr>
                <w:sz w:val="16"/>
              </w:rPr>
              <w:t>Название поля</w:t>
            </w:r>
          </w:p>
        </w:tc>
        <w:tc>
          <w:tcPr>
            <w:tcW w:w="7509" w:type="dxa"/>
            <w:gridSpan w:val="8"/>
            <w:tcBorders>
              <w:top w:val="double" w:sz="4" w:space="0" w:color="auto"/>
            </w:tcBorders>
          </w:tcPr>
          <w:p w:rsidR="009E4CAC" w:rsidRPr="00475037" w:rsidRDefault="009E4CAC" w:rsidP="009E4CAC">
            <w:pPr>
              <w:widowControl w:val="0"/>
              <w:jc w:val="center"/>
              <w:rPr>
                <w:b/>
                <w:bCs/>
                <w:sz w:val="16"/>
                <w:szCs w:val="16"/>
              </w:rPr>
            </w:pPr>
            <w:r w:rsidRPr="00475037">
              <w:rPr>
                <w:b/>
                <w:bCs/>
                <w:sz w:val="16"/>
                <w:szCs w:val="16"/>
              </w:rPr>
              <w:t>Описание</w:t>
            </w:r>
          </w:p>
        </w:tc>
      </w:tr>
      <w:tr w:rsidR="009E4CAC" w:rsidRPr="00475037" w:rsidTr="009E4CAC">
        <w:trPr>
          <w:trHeight w:val="284"/>
        </w:trPr>
        <w:tc>
          <w:tcPr>
            <w:tcW w:w="2699" w:type="dxa"/>
            <w:gridSpan w:val="2"/>
          </w:tcPr>
          <w:p w:rsidR="009E4CAC" w:rsidRPr="00475037" w:rsidRDefault="009E4CAC" w:rsidP="009E4CAC">
            <w:pPr>
              <w:widowControl w:val="0"/>
              <w:rPr>
                <w:i/>
                <w:iCs/>
                <w:sz w:val="16"/>
              </w:rPr>
            </w:pPr>
            <w:r w:rsidRPr="00475037">
              <w:rPr>
                <w:i/>
                <w:iCs/>
                <w:sz w:val="16"/>
              </w:rPr>
              <w:t>Заголовок анкеты</w:t>
            </w:r>
          </w:p>
        </w:tc>
        <w:tc>
          <w:tcPr>
            <w:tcW w:w="7509" w:type="dxa"/>
            <w:gridSpan w:val="8"/>
          </w:tcPr>
          <w:p w:rsidR="009E4CAC" w:rsidRPr="00475037" w:rsidRDefault="009E4CAC" w:rsidP="009E4CAC">
            <w:pPr>
              <w:widowControl w:val="0"/>
              <w:jc w:val="both"/>
              <w:rPr>
                <w:i/>
                <w:iCs/>
                <w:sz w:val="16"/>
                <w:szCs w:val="16"/>
              </w:rPr>
            </w:pPr>
            <w:r w:rsidRPr="00475037">
              <w:rPr>
                <w:i/>
                <w:iCs/>
                <w:sz w:val="16"/>
                <w:szCs w:val="16"/>
              </w:rPr>
              <w:t>Заполняется работниками Банка</w:t>
            </w:r>
          </w:p>
        </w:tc>
      </w:tr>
      <w:tr w:rsidR="009E4CAC" w:rsidRPr="00475037" w:rsidTr="009E4CAC">
        <w:trPr>
          <w:trHeight w:val="284"/>
        </w:trPr>
        <w:tc>
          <w:tcPr>
            <w:tcW w:w="10208" w:type="dxa"/>
            <w:gridSpan w:val="10"/>
          </w:tcPr>
          <w:p w:rsidR="009E4CAC" w:rsidRPr="00475037" w:rsidRDefault="009E4CAC" w:rsidP="009E4CAC">
            <w:pPr>
              <w:widowControl w:val="0"/>
              <w:jc w:val="both"/>
              <w:rPr>
                <w:sz w:val="16"/>
                <w:szCs w:val="16"/>
              </w:rPr>
            </w:pPr>
            <w:r w:rsidRPr="00475037">
              <w:rPr>
                <w:b/>
                <w:bCs/>
                <w:sz w:val="16"/>
                <w:szCs w:val="16"/>
              </w:rPr>
              <w:t>1. Секция реквизитов юридического лица</w:t>
            </w:r>
          </w:p>
        </w:tc>
      </w:tr>
      <w:tr w:rsidR="009E4CAC" w:rsidRPr="00475037" w:rsidTr="009E4CAC">
        <w:trPr>
          <w:trHeight w:val="284"/>
        </w:trPr>
        <w:tc>
          <w:tcPr>
            <w:tcW w:w="10208" w:type="dxa"/>
            <w:gridSpan w:val="10"/>
          </w:tcPr>
          <w:p w:rsidR="009E4CAC" w:rsidRPr="00475037" w:rsidRDefault="009E4CAC" w:rsidP="009E4CAC">
            <w:pPr>
              <w:widowControl w:val="0"/>
              <w:jc w:val="both"/>
              <w:rPr>
                <w:b/>
                <w:bCs/>
                <w:sz w:val="16"/>
                <w:szCs w:val="16"/>
              </w:rPr>
            </w:pPr>
            <w:r w:rsidRPr="00475037">
              <w:rPr>
                <w:b/>
                <w:bCs/>
                <w:sz w:val="16"/>
                <w:szCs w:val="16"/>
              </w:rPr>
              <w:t>1.1. Реквизиты юридического лица</w:t>
            </w:r>
          </w:p>
        </w:tc>
      </w:tr>
      <w:tr w:rsidR="009E4CAC" w:rsidRPr="00475037" w:rsidTr="009E4CAC">
        <w:trPr>
          <w:trHeight w:val="284"/>
        </w:trPr>
        <w:tc>
          <w:tcPr>
            <w:tcW w:w="2693" w:type="dxa"/>
          </w:tcPr>
          <w:p w:rsidR="009E4CAC" w:rsidRPr="00475037" w:rsidRDefault="009E4CAC" w:rsidP="009E4CAC">
            <w:pPr>
              <w:widowControl w:val="0"/>
              <w:rPr>
                <w:sz w:val="16"/>
                <w:szCs w:val="16"/>
              </w:rPr>
            </w:pPr>
            <w:r w:rsidRPr="00475037">
              <w:rPr>
                <w:sz w:val="16"/>
                <w:szCs w:val="16"/>
              </w:rPr>
              <w:t>ИНН</w:t>
            </w:r>
          </w:p>
        </w:tc>
        <w:tc>
          <w:tcPr>
            <w:tcW w:w="7515" w:type="dxa"/>
            <w:gridSpan w:val="9"/>
          </w:tcPr>
          <w:p w:rsidR="009E4CAC" w:rsidRPr="00475037" w:rsidRDefault="009E4CAC" w:rsidP="009E4CAC">
            <w:pPr>
              <w:widowControl w:val="0"/>
              <w:jc w:val="both"/>
              <w:rPr>
                <w:sz w:val="16"/>
                <w:szCs w:val="16"/>
              </w:rPr>
            </w:pPr>
            <w:r w:rsidRPr="00475037">
              <w:rPr>
                <w:sz w:val="16"/>
                <w:szCs w:val="16"/>
              </w:rPr>
              <w:t xml:space="preserve">Идентификационный номер налогоплательщика. </w:t>
            </w:r>
          </w:p>
        </w:tc>
      </w:tr>
      <w:tr w:rsidR="009E4CAC" w:rsidRPr="00475037" w:rsidTr="009E4CAC">
        <w:trPr>
          <w:trHeight w:val="284"/>
        </w:trPr>
        <w:tc>
          <w:tcPr>
            <w:tcW w:w="2693" w:type="dxa"/>
          </w:tcPr>
          <w:p w:rsidR="009E4CAC" w:rsidRPr="00475037" w:rsidRDefault="009E4CAC" w:rsidP="009E4CAC">
            <w:pPr>
              <w:widowControl w:val="0"/>
              <w:rPr>
                <w:sz w:val="16"/>
                <w:szCs w:val="16"/>
              </w:rPr>
            </w:pPr>
            <w:r w:rsidRPr="00475037">
              <w:rPr>
                <w:sz w:val="16"/>
                <w:szCs w:val="16"/>
              </w:rPr>
              <w:t>КПП</w:t>
            </w:r>
          </w:p>
        </w:tc>
        <w:tc>
          <w:tcPr>
            <w:tcW w:w="7515" w:type="dxa"/>
            <w:gridSpan w:val="9"/>
          </w:tcPr>
          <w:p w:rsidR="009E4CAC" w:rsidRPr="00475037" w:rsidRDefault="009E4CAC" w:rsidP="009E4CAC">
            <w:pPr>
              <w:widowControl w:val="0"/>
              <w:jc w:val="both"/>
              <w:rPr>
                <w:sz w:val="16"/>
                <w:szCs w:val="16"/>
              </w:rPr>
            </w:pPr>
            <w:r w:rsidRPr="00475037">
              <w:rPr>
                <w:sz w:val="16"/>
                <w:szCs w:val="16"/>
              </w:rPr>
              <w:t>Код причины постановки на учет, присвоенный налоговым органом.</w:t>
            </w:r>
          </w:p>
        </w:tc>
      </w:tr>
      <w:tr w:rsidR="009E4CAC" w:rsidRPr="00475037" w:rsidTr="009E4CAC">
        <w:trPr>
          <w:trHeight w:val="284"/>
        </w:trPr>
        <w:tc>
          <w:tcPr>
            <w:tcW w:w="2693" w:type="dxa"/>
          </w:tcPr>
          <w:p w:rsidR="009E4CAC" w:rsidRPr="00475037" w:rsidRDefault="009E4CAC" w:rsidP="009E4CAC">
            <w:pPr>
              <w:widowControl w:val="0"/>
              <w:rPr>
                <w:sz w:val="16"/>
                <w:szCs w:val="16"/>
              </w:rPr>
            </w:pPr>
            <w:r w:rsidRPr="00475037">
              <w:rPr>
                <w:sz w:val="16"/>
                <w:szCs w:val="16"/>
              </w:rPr>
              <w:t>Полное наименование на русском языке</w:t>
            </w:r>
          </w:p>
        </w:tc>
        <w:tc>
          <w:tcPr>
            <w:tcW w:w="7515" w:type="dxa"/>
            <w:gridSpan w:val="9"/>
          </w:tcPr>
          <w:p w:rsidR="009E4CAC" w:rsidRPr="00475037" w:rsidRDefault="009E4CAC" w:rsidP="009E4CAC">
            <w:pPr>
              <w:widowControl w:val="0"/>
              <w:jc w:val="both"/>
              <w:rPr>
                <w:sz w:val="16"/>
                <w:szCs w:val="16"/>
              </w:rPr>
            </w:pPr>
            <w:r w:rsidRPr="00475037">
              <w:rPr>
                <w:sz w:val="16"/>
                <w:szCs w:val="16"/>
              </w:rPr>
              <w:t>Наименование юридического лица на русском языке</w:t>
            </w:r>
          </w:p>
        </w:tc>
      </w:tr>
      <w:tr w:rsidR="009E4CAC" w:rsidRPr="00475037" w:rsidTr="009E4CAC">
        <w:trPr>
          <w:trHeight w:val="284"/>
        </w:trPr>
        <w:tc>
          <w:tcPr>
            <w:tcW w:w="2693" w:type="dxa"/>
          </w:tcPr>
          <w:p w:rsidR="009E4CAC" w:rsidRPr="00475037" w:rsidRDefault="009E4CAC" w:rsidP="009E4CAC">
            <w:pPr>
              <w:widowControl w:val="0"/>
              <w:rPr>
                <w:sz w:val="16"/>
                <w:szCs w:val="16"/>
              </w:rPr>
            </w:pPr>
            <w:r w:rsidRPr="00475037">
              <w:rPr>
                <w:sz w:val="16"/>
                <w:szCs w:val="16"/>
              </w:rPr>
              <w:t>Наименование на английском языке (если есть)</w:t>
            </w:r>
          </w:p>
        </w:tc>
        <w:tc>
          <w:tcPr>
            <w:tcW w:w="7515" w:type="dxa"/>
            <w:gridSpan w:val="9"/>
          </w:tcPr>
          <w:p w:rsidR="009E4CAC" w:rsidRPr="00475037" w:rsidRDefault="009E4CAC" w:rsidP="009E4CAC">
            <w:pPr>
              <w:widowControl w:val="0"/>
              <w:jc w:val="both"/>
              <w:rPr>
                <w:sz w:val="16"/>
                <w:szCs w:val="16"/>
              </w:rPr>
            </w:pPr>
            <w:r w:rsidRPr="00475037">
              <w:rPr>
                <w:sz w:val="16"/>
                <w:szCs w:val="16"/>
              </w:rPr>
              <w:t>Наименование юридического лица на английском языке.</w:t>
            </w:r>
          </w:p>
          <w:p w:rsidR="009E4CAC" w:rsidRPr="00475037" w:rsidRDefault="009E4CAC" w:rsidP="009E4CAC">
            <w:pPr>
              <w:widowControl w:val="0"/>
              <w:jc w:val="both"/>
              <w:rPr>
                <w:sz w:val="16"/>
                <w:szCs w:val="16"/>
              </w:rPr>
            </w:pPr>
            <w:r w:rsidRPr="00475037">
              <w:rPr>
                <w:sz w:val="16"/>
                <w:szCs w:val="16"/>
              </w:rPr>
              <w:t>(заполнение поля необязательно)</w:t>
            </w:r>
          </w:p>
        </w:tc>
      </w:tr>
      <w:tr w:rsidR="009E4CAC" w:rsidRPr="00475037" w:rsidTr="009E4CAC">
        <w:trPr>
          <w:trHeight w:val="284"/>
        </w:trPr>
        <w:tc>
          <w:tcPr>
            <w:tcW w:w="2693" w:type="dxa"/>
          </w:tcPr>
          <w:p w:rsidR="009E4CAC" w:rsidRPr="00475037" w:rsidRDefault="009E4CAC" w:rsidP="009E4CAC">
            <w:pPr>
              <w:widowControl w:val="0"/>
              <w:rPr>
                <w:sz w:val="16"/>
                <w:szCs w:val="16"/>
              </w:rPr>
            </w:pPr>
            <w:r w:rsidRPr="00475037">
              <w:rPr>
                <w:sz w:val="16"/>
                <w:szCs w:val="16"/>
              </w:rPr>
              <w:t>Краткое наименование на русском языке</w:t>
            </w:r>
          </w:p>
        </w:tc>
        <w:tc>
          <w:tcPr>
            <w:tcW w:w="7515" w:type="dxa"/>
            <w:gridSpan w:val="9"/>
          </w:tcPr>
          <w:p w:rsidR="009E4CAC" w:rsidRPr="00475037" w:rsidRDefault="009E4CAC" w:rsidP="009E4CAC">
            <w:pPr>
              <w:widowControl w:val="0"/>
              <w:jc w:val="both"/>
              <w:rPr>
                <w:sz w:val="16"/>
                <w:szCs w:val="16"/>
              </w:rPr>
            </w:pPr>
            <w:r w:rsidRPr="00475037">
              <w:rPr>
                <w:sz w:val="16"/>
                <w:szCs w:val="16"/>
              </w:rPr>
              <w:t>Краткое официальное наименование, указанное в учредительных документах</w:t>
            </w:r>
          </w:p>
        </w:tc>
      </w:tr>
      <w:tr w:rsidR="009E4CAC" w:rsidRPr="00475037" w:rsidTr="009E4CAC">
        <w:trPr>
          <w:trHeight w:val="284"/>
        </w:trPr>
        <w:tc>
          <w:tcPr>
            <w:tcW w:w="2693" w:type="dxa"/>
          </w:tcPr>
          <w:p w:rsidR="009E4CAC" w:rsidRPr="00475037" w:rsidRDefault="009E4CAC" w:rsidP="009E4CAC">
            <w:pPr>
              <w:widowControl w:val="0"/>
              <w:rPr>
                <w:sz w:val="16"/>
                <w:szCs w:val="16"/>
              </w:rPr>
            </w:pPr>
            <w:r w:rsidRPr="00475037">
              <w:rPr>
                <w:sz w:val="16"/>
                <w:szCs w:val="16"/>
              </w:rPr>
              <w:t>Организационно-правовая форма</w:t>
            </w:r>
          </w:p>
        </w:tc>
        <w:tc>
          <w:tcPr>
            <w:tcW w:w="7515" w:type="dxa"/>
            <w:gridSpan w:val="9"/>
          </w:tcPr>
          <w:p w:rsidR="009E4CAC" w:rsidRPr="00475037" w:rsidRDefault="009E4CAC" w:rsidP="009E4CAC">
            <w:pPr>
              <w:widowControl w:val="0"/>
              <w:jc w:val="both"/>
              <w:rPr>
                <w:sz w:val="16"/>
                <w:szCs w:val="16"/>
              </w:rPr>
            </w:pPr>
            <w:r w:rsidRPr="00475037">
              <w:rPr>
                <w:sz w:val="16"/>
                <w:szCs w:val="16"/>
              </w:rPr>
              <w:t>Организационно-правовая форма юридического лица (ООО, ОАО и т.п.)</w:t>
            </w:r>
          </w:p>
        </w:tc>
      </w:tr>
      <w:tr w:rsidR="009E4CAC" w:rsidRPr="00475037" w:rsidTr="009E4CAC">
        <w:trPr>
          <w:trHeight w:val="284"/>
        </w:trPr>
        <w:tc>
          <w:tcPr>
            <w:tcW w:w="2693" w:type="dxa"/>
          </w:tcPr>
          <w:p w:rsidR="009E4CAC" w:rsidRPr="00475037" w:rsidRDefault="009E4CAC" w:rsidP="009E4CAC">
            <w:pPr>
              <w:widowControl w:val="0"/>
              <w:rPr>
                <w:sz w:val="16"/>
                <w:szCs w:val="16"/>
              </w:rPr>
            </w:pPr>
            <w:r w:rsidRPr="00475037">
              <w:rPr>
                <w:sz w:val="16"/>
                <w:szCs w:val="16"/>
              </w:rPr>
              <w:t xml:space="preserve">БИК </w:t>
            </w:r>
          </w:p>
        </w:tc>
        <w:tc>
          <w:tcPr>
            <w:tcW w:w="7515" w:type="dxa"/>
            <w:gridSpan w:val="9"/>
          </w:tcPr>
          <w:p w:rsidR="009E4CAC" w:rsidRPr="00475037" w:rsidRDefault="009E4CAC" w:rsidP="009E4CAC">
            <w:pPr>
              <w:widowControl w:val="0"/>
              <w:jc w:val="both"/>
              <w:rPr>
                <w:sz w:val="16"/>
                <w:szCs w:val="16"/>
              </w:rPr>
            </w:pPr>
            <w:r w:rsidRPr="00475037">
              <w:rPr>
                <w:sz w:val="16"/>
                <w:szCs w:val="16"/>
              </w:rPr>
              <w:t>Заполняется кредитными организациями</w:t>
            </w:r>
          </w:p>
          <w:p w:rsidR="009E4CAC" w:rsidRPr="00475037" w:rsidRDefault="009E4CAC" w:rsidP="009E4CAC">
            <w:pPr>
              <w:widowControl w:val="0"/>
              <w:jc w:val="both"/>
              <w:rPr>
                <w:strike/>
                <w:sz w:val="16"/>
                <w:szCs w:val="16"/>
              </w:rPr>
            </w:pPr>
            <w:r w:rsidRPr="00475037">
              <w:rPr>
                <w:sz w:val="16"/>
                <w:szCs w:val="16"/>
              </w:rPr>
              <w:t>Банковский идентификационный код согласно Справочнику  БИК РФ</w:t>
            </w:r>
          </w:p>
        </w:tc>
      </w:tr>
      <w:tr w:rsidR="009E4CAC" w:rsidRPr="00475037" w:rsidTr="009E4CAC">
        <w:trPr>
          <w:trHeight w:val="284"/>
        </w:trPr>
        <w:tc>
          <w:tcPr>
            <w:tcW w:w="2693" w:type="dxa"/>
          </w:tcPr>
          <w:p w:rsidR="009E4CAC" w:rsidRPr="00475037" w:rsidRDefault="009E4CAC" w:rsidP="009E4CAC">
            <w:pPr>
              <w:widowControl w:val="0"/>
              <w:rPr>
                <w:sz w:val="16"/>
                <w:szCs w:val="16"/>
              </w:rPr>
            </w:pPr>
            <w:r w:rsidRPr="00475037">
              <w:rPr>
                <w:sz w:val="16"/>
                <w:szCs w:val="16"/>
              </w:rPr>
              <w:t>Код ОКПО</w:t>
            </w:r>
          </w:p>
        </w:tc>
        <w:tc>
          <w:tcPr>
            <w:tcW w:w="7515" w:type="dxa"/>
            <w:gridSpan w:val="9"/>
          </w:tcPr>
          <w:p w:rsidR="009E4CAC" w:rsidRPr="00475037" w:rsidRDefault="009E4CAC" w:rsidP="009E4CAC">
            <w:pPr>
              <w:widowControl w:val="0"/>
              <w:jc w:val="both"/>
              <w:rPr>
                <w:sz w:val="16"/>
                <w:szCs w:val="16"/>
              </w:rPr>
            </w:pPr>
            <w:r w:rsidRPr="00475037">
              <w:rPr>
                <w:sz w:val="16"/>
                <w:szCs w:val="16"/>
              </w:rPr>
              <w:t>Код, присвоенный организации согласно Общероссийскому классификатору предприятий и организаций</w:t>
            </w:r>
          </w:p>
        </w:tc>
      </w:tr>
      <w:tr w:rsidR="009E4CAC" w:rsidRPr="00475037" w:rsidTr="009E4CAC">
        <w:trPr>
          <w:trHeight w:val="284"/>
        </w:trPr>
        <w:tc>
          <w:tcPr>
            <w:tcW w:w="2693" w:type="dxa"/>
          </w:tcPr>
          <w:p w:rsidR="009E4CAC" w:rsidRPr="00475037" w:rsidRDefault="009E4CAC" w:rsidP="009E4CAC">
            <w:pPr>
              <w:widowControl w:val="0"/>
              <w:rPr>
                <w:sz w:val="16"/>
                <w:szCs w:val="16"/>
              </w:rPr>
            </w:pPr>
            <w:r w:rsidRPr="00475037">
              <w:rPr>
                <w:sz w:val="16"/>
                <w:szCs w:val="16"/>
              </w:rPr>
              <w:t>Код ОКВЭД</w:t>
            </w:r>
          </w:p>
        </w:tc>
        <w:tc>
          <w:tcPr>
            <w:tcW w:w="7515" w:type="dxa"/>
            <w:gridSpan w:val="9"/>
          </w:tcPr>
          <w:p w:rsidR="009E4CAC" w:rsidRPr="00475037" w:rsidRDefault="009E4CAC" w:rsidP="009E4CAC">
            <w:pPr>
              <w:widowControl w:val="0"/>
              <w:jc w:val="both"/>
              <w:rPr>
                <w:sz w:val="16"/>
                <w:szCs w:val="16"/>
              </w:rPr>
            </w:pPr>
            <w:r w:rsidRPr="00475037">
              <w:rPr>
                <w:sz w:val="16"/>
                <w:szCs w:val="16"/>
              </w:rPr>
              <w:t>Код, присвоенный организации согласно Общероссийскому классификатору видов внешнеэкономической деятельности</w:t>
            </w:r>
          </w:p>
        </w:tc>
      </w:tr>
      <w:tr w:rsidR="009E4CAC" w:rsidRPr="00475037" w:rsidTr="009E4CAC">
        <w:trPr>
          <w:trHeight w:val="284"/>
        </w:trPr>
        <w:tc>
          <w:tcPr>
            <w:tcW w:w="2693" w:type="dxa"/>
          </w:tcPr>
          <w:p w:rsidR="009E4CAC" w:rsidRPr="00475037" w:rsidRDefault="009E4CAC" w:rsidP="009E4CAC">
            <w:pPr>
              <w:widowControl w:val="0"/>
              <w:rPr>
                <w:sz w:val="16"/>
                <w:szCs w:val="16"/>
              </w:rPr>
            </w:pPr>
            <w:r w:rsidRPr="00475037">
              <w:rPr>
                <w:sz w:val="16"/>
                <w:szCs w:val="16"/>
              </w:rPr>
              <w:t>Код ОКАТО</w:t>
            </w:r>
          </w:p>
        </w:tc>
        <w:tc>
          <w:tcPr>
            <w:tcW w:w="7515" w:type="dxa"/>
            <w:gridSpan w:val="9"/>
          </w:tcPr>
          <w:p w:rsidR="009E4CAC" w:rsidRPr="00475037" w:rsidRDefault="009E4CAC" w:rsidP="009E4CAC">
            <w:pPr>
              <w:widowControl w:val="0"/>
              <w:jc w:val="both"/>
              <w:rPr>
                <w:sz w:val="16"/>
                <w:szCs w:val="16"/>
              </w:rPr>
            </w:pPr>
            <w:r w:rsidRPr="00475037">
              <w:rPr>
                <w:sz w:val="16"/>
                <w:szCs w:val="16"/>
              </w:rPr>
              <w:t>Код, присвоенный организации согласно Общероссийскому классификатору объектов административно-территориального деления</w:t>
            </w:r>
          </w:p>
        </w:tc>
      </w:tr>
      <w:tr w:rsidR="009E4CAC" w:rsidRPr="00475037" w:rsidTr="009E4CAC">
        <w:trPr>
          <w:trHeight w:val="284"/>
        </w:trPr>
        <w:tc>
          <w:tcPr>
            <w:tcW w:w="2693" w:type="dxa"/>
          </w:tcPr>
          <w:p w:rsidR="009E4CAC" w:rsidRPr="00475037" w:rsidRDefault="009E4CAC" w:rsidP="009E4CAC">
            <w:pPr>
              <w:widowControl w:val="0"/>
              <w:rPr>
                <w:sz w:val="16"/>
                <w:szCs w:val="16"/>
              </w:rPr>
            </w:pPr>
            <w:r>
              <w:rPr>
                <w:sz w:val="16"/>
                <w:szCs w:val="16"/>
              </w:rPr>
              <w:t xml:space="preserve">Номер </w:t>
            </w:r>
            <w:r w:rsidRPr="00475037">
              <w:rPr>
                <w:sz w:val="16"/>
                <w:szCs w:val="16"/>
              </w:rPr>
              <w:t>ОГРН</w:t>
            </w:r>
          </w:p>
        </w:tc>
        <w:tc>
          <w:tcPr>
            <w:tcW w:w="7515" w:type="dxa"/>
            <w:gridSpan w:val="9"/>
          </w:tcPr>
          <w:p w:rsidR="009E4CAC" w:rsidRPr="00475037" w:rsidRDefault="009E4CAC" w:rsidP="009E4CAC">
            <w:pPr>
              <w:widowControl w:val="0"/>
              <w:jc w:val="both"/>
              <w:rPr>
                <w:sz w:val="16"/>
                <w:szCs w:val="16"/>
              </w:rPr>
            </w:pPr>
            <w:r w:rsidRPr="00475037">
              <w:rPr>
                <w:sz w:val="16"/>
                <w:szCs w:val="16"/>
              </w:rPr>
              <w:t>Основной государственный регистрационный номер</w:t>
            </w:r>
          </w:p>
        </w:tc>
      </w:tr>
      <w:tr w:rsidR="009E4CAC" w:rsidRPr="00475037" w:rsidTr="009E4CAC">
        <w:trPr>
          <w:trHeight w:val="284"/>
        </w:trPr>
        <w:tc>
          <w:tcPr>
            <w:tcW w:w="2693" w:type="dxa"/>
          </w:tcPr>
          <w:p w:rsidR="009E4CAC" w:rsidRPr="00475037" w:rsidRDefault="009E4CAC" w:rsidP="009E4CAC">
            <w:pPr>
              <w:widowControl w:val="0"/>
              <w:rPr>
                <w:sz w:val="16"/>
                <w:szCs w:val="16"/>
              </w:rPr>
            </w:pPr>
            <w:r w:rsidRPr="00475037">
              <w:rPr>
                <w:sz w:val="16"/>
                <w:szCs w:val="16"/>
              </w:rPr>
              <w:t>Дата внесения записи (регистрации) в ЕГРЮЛ</w:t>
            </w:r>
          </w:p>
        </w:tc>
        <w:tc>
          <w:tcPr>
            <w:tcW w:w="7515" w:type="dxa"/>
            <w:gridSpan w:val="9"/>
          </w:tcPr>
          <w:p w:rsidR="009E4CAC" w:rsidRPr="00475037" w:rsidRDefault="009E4CAC" w:rsidP="009E4CAC">
            <w:pPr>
              <w:widowControl w:val="0"/>
              <w:jc w:val="both"/>
              <w:rPr>
                <w:sz w:val="16"/>
                <w:szCs w:val="16"/>
              </w:rPr>
            </w:pPr>
            <w:r w:rsidRPr="00475037">
              <w:rPr>
                <w:sz w:val="16"/>
                <w:szCs w:val="16"/>
              </w:rPr>
              <w:t>Дата внесения записи (регистрации) в Единый государственный реестр юридических лиц</w:t>
            </w:r>
          </w:p>
        </w:tc>
      </w:tr>
      <w:tr w:rsidR="009E4CAC" w:rsidRPr="00475037" w:rsidTr="009E4CAC">
        <w:trPr>
          <w:trHeight w:val="284"/>
        </w:trPr>
        <w:tc>
          <w:tcPr>
            <w:tcW w:w="2693" w:type="dxa"/>
          </w:tcPr>
          <w:p w:rsidR="009E4CAC" w:rsidRPr="00475037" w:rsidRDefault="009E4CAC" w:rsidP="009E4CAC">
            <w:pPr>
              <w:widowControl w:val="0"/>
              <w:rPr>
                <w:sz w:val="16"/>
                <w:szCs w:val="16"/>
              </w:rPr>
            </w:pPr>
            <w:r w:rsidRPr="00475037">
              <w:rPr>
                <w:sz w:val="16"/>
                <w:szCs w:val="16"/>
              </w:rPr>
              <w:t>Орган, выдавший свидетельство о внесении записи в ЕГРЮЛ</w:t>
            </w:r>
          </w:p>
        </w:tc>
        <w:tc>
          <w:tcPr>
            <w:tcW w:w="7515" w:type="dxa"/>
            <w:gridSpan w:val="9"/>
          </w:tcPr>
          <w:p w:rsidR="009E4CAC" w:rsidRPr="00475037" w:rsidRDefault="009E4CAC" w:rsidP="009E4CAC">
            <w:pPr>
              <w:widowControl w:val="0"/>
              <w:jc w:val="both"/>
              <w:rPr>
                <w:sz w:val="16"/>
                <w:szCs w:val="16"/>
              </w:rPr>
            </w:pPr>
            <w:r w:rsidRPr="00475037">
              <w:rPr>
                <w:sz w:val="16"/>
                <w:szCs w:val="16"/>
              </w:rPr>
              <w:t>Наименование органа, осуществившего государственную регистрацию юридического лица и присвоение ОГРН</w:t>
            </w:r>
          </w:p>
        </w:tc>
      </w:tr>
      <w:tr w:rsidR="009E4CAC" w:rsidRPr="00475037" w:rsidTr="009E4CAC">
        <w:trPr>
          <w:trHeight w:val="284"/>
        </w:trPr>
        <w:tc>
          <w:tcPr>
            <w:tcW w:w="2693" w:type="dxa"/>
          </w:tcPr>
          <w:p w:rsidR="009E4CAC" w:rsidRPr="00475037" w:rsidRDefault="009E4CAC" w:rsidP="009E4CAC">
            <w:pPr>
              <w:widowControl w:val="0"/>
              <w:rPr>
                <w:sz w:val="16"/>
                <w:szCs w:val="16"/>
              </w:rPr>
            </w:pPr>
            <w:r w:rsidRPr="00475037">
              <w:rPr>
                <w:sz w:val="16"/>
                <w:szCs w:val="16"/>
              </w:rPr>
              <w:t>Дополнительная информация</w:t>
            </w:r>
          </w:p>
        </w:tc>
        <w:tc>
          <w:tcPr>
            <w:tcW w:w="7515" w:type="dxa"/>
            <w:gridSpan w:val="9"/>
          </w:tcPr>
          <w:p w:rsidR="009E4CAC" w:rsidRPr="00475037" w:rsidRDefault="009E4CAC" w:rsidP="009E4CAC">
            <w:pPr>
              <w:widowControl w:val="0"/>
              <w:jc w:val="both"/>
              <w:rPr>
                <w:sz w:val="16"/>
                <w:szCs w:val="16"/>
              </w:rPr>
            </w:pPr>
            <w:r w:rsidRPr="00475037">
              <w:rPr>
                <w:sz w:val="16"/>
                <w:szCs w:val="16"/>
              </w:rPr>
              <w:t>Указывается дополнительная информация</w:t>
            </w:r>
          </w:p>
          <w:p w:rsidR="009E4CAC" w:rsidRPr="00475037" w:rsidRDefault="009E4CAC" w:rsidP="009E4CAC">
            <w:pPr>
              <w:widowControl w:val="0"/>
              <w:jc w:val="both"/>
              <w:rPr>
                <w:sz w:val="16"/>
                <w:szCs w:val="16"/>
              </w:rPr>
            </w:pPr>
            <w:r w:rsidRPr="00475037">
              <w:rPr>
                <w:sz w:val="16"/>
                <w:szCs w:val="16"/>
              </w:rPr>
              <w:t xml:space="preserve">Поле необязательное для заполнения </w:t>
            </w:r>
          </w:p>
        </w:tc>
      </w:tr>
      <w:tr w:rsidR="009E4CAC" w:rsidRPr="00475037" w:rsidTr="009E4CAC">
        <w:trPr>
          <w:trHeight w:val="284"/>
        </w:trPr>
        <w:tc>
          <w:tcPr>
            <w:tcW w:w="10208" w:type="dxa"/>
            <w:gridSpan w:val="10"/>
          </w:tcPr>
          <w:p w:rsidR="009E4CAC" w:rsidRPr="00475037" w:rsidRDefault="009E4CAC" w:rsidP="009E4CAC">
            <w:pPr>
              <w:widowControl w:val="0"/>
              <w:rPr>
                <w:b/>
                <w:bCs/>
                <w:sz w:val="16"/>
                <w:szCs w:val="16"/>
              </w:rPr>
            </w:pPr>
            <w:r w:rsidRPr="00475037">
              <w:rPr>
                <w:b/>
                <w:bCs/>
                <w:sz w:val="16"/>
                <w:szCs w:val="16"/>
              </w:rPr>
              <w:t xml:space="preserve">1.2. Реквизиты профессионального  участника рынка ценных бумаг </w:t>
            </w:r>
            <w:r w:rsidRPr="00475037">
              <w:rPr>
                <w:sz w:val="16"/>
                <w:szCs w:val="16"/>
              </w:rPr>
              <w:t>(не заполняется организациями, не являющимися профессиональными участниками рынка ценных бумаг)</w:t>
            </w:r>
          </w:p>
        </w:tc>
      </w:tr>
      <w:tr w:rsidR="009E4CAC" w:rsidRPr="00475037" w:rsidTr="009E4CAC">
        <w:trPr>
          <w:trHeight w:val="284"/>
        </w:trPr>
        <w:tc>
          <w:tcPr>
            <w:tcW w:w="2693" w:type="dxa"/>
          </w:tcPr>
          <w:p w:rsidR="009E4CAC" w:rsidRPr="00475037" w:rsidRDefault="009E4CAC" w:rsidP="009E4CAC">
            <w:pPr>
              <w:widowControl w:val="0"/>
              <w:rPr>
                <w:sz w:val="16"/>
                <w:szCs w:val="16"/>
              </w:rPr>
            </w:pPr>
            <w:r w:rsidRPr="00475037">
              <w:rPr>
                <w:sz w:val="16"/>
                <w:szCs w:val="16"/>
              </w:rPr>
              <w:t>Вид лицензии</w:t>
            </w:r>
          </w:p>
        </w:tc>
        <w:tc>
          <w:tcPr>
            <w:tcW w:w="7515" w:type="dxa"/>
            <w:gridSpan w:val="9"/>
          </w:tcPr>
          <w:p w:rsidR="009E4CAC" w:rsidRPr="00475037" w:rsidRDefault="009E4CAC" w:rsidP="009E4CAC">
            <w:pPr>
              <w:widowControl w:val="0"/>
              <w:jc w:val="both"/>
              <w:rPr>
                <w:sz w:val="16"/>
                <w:szCs w:val="16"/>
              </w:rPr>
            </w:pPr>
            <w:r w:rsidRPr="00475037">
              <w:rPr>
                <w:sz w:val="16"/>
                <w:szCs w:val="16"/>
              </w:rPr>
              <w:t>Вид лицензии профессионального участника рынка ценных бумаг</w:t>
            </w:r>
          </w:p>
        </w:tc>
      </w:tr>
      <w:tr w:rsidR="009E4CAC" w:rsidRPr="00475037" w:rsidTr="009E4CAC">
        <w:trPr>
          <w:trHeight w:val="284"/>
        </w:trPr>
        <w:tc>
          <w:tcPr>
            <w:tcW w:w="2693" w:type="dxa"/>
          </w:tcPr>
          <w:p w:rsidR="009E4CAC" w:rsidRPr="00475037" w:rsidRDefault="009E4CAC" w:rsidP="009E4CAC">
            <w:pPr>
              <w:widowControl w:val="0"/>
              <w:rPr>
                <w:sz w:val="16"/>
                <w:szCs w:val="16"/>
              </w:rPr>
            </w:pPr>
            <w:r w:rsidRPr="00475037">
              <w:rPr>
                <w:sz w:val="16"/>
                <w:szCs w:val="16"/>
              </w:rPr>
              <w:t>Серия и номер</w:t>
            </w:r>
          </w:p>
        </w:tc>
        <w:tc>
          <w:tcPr>
            <w:tcW w:w="7515" w:type="dxa"/>
            <w:gridSpan w:val="9"/>
          </w:tcPr>
          <w:p w:rsidR="009E4CAC" w:rsidRPr="00475037" w:rsidRDefault="009E4CAC" w:rsidP="009E4CAC">
            <w:pPr>
              <w:widowControl w:val="0"/>
              <w:jc w:val="both"/>
              <w:rPr>
                <w:sz w:val="16"/>
                <w:szCs w:val="16"/>
              </w:rPr>
            </w:pPr>
            <w:r w:rsidRPr="00475037">
              <w:rPr>
                <w:sz w:val="16"/>
                <w:szCs w:val="16"/>
              </w:rPr>
              <w:t>Серия и номер лицензии</w:t>
            </w:r>
          </w:p>
        </w:tc>
      </w:tr>
      <w:tr w:rsidR="009E4CAC" w:rsidRPr="00475037" w:rsidTr="009E4CAC">
        <w:trPr>
          <w:trHeight w:val="284"/>
        </w:trPr>
        <w:tc>
          <w:tcPr>
            <w:tcW w:w="2693" w:type="dxa"/>
          </w:tcPr>
          <w:p w:rsidR="009E4CAC" w:rsidRPr="00475037" w:rsidRDefault="009E4CAC" w:rsidP="009E4CAC">
            <w:pPr>
              <w:widowControl w:val="0"/>
              <w:rPr>
                <w:sz w:val="16"/>
                <w:szCs w:val="16"/>
              </w:rPr>
            </w:pPr>
            <w:r w:rsidRPr="00475037">
              <w:rPr>
                <w:sz w:val="16"/>
                <w:szCs w:val="16"/>
              </w:rPr>
              <w:t>Кем выдана лицензия</w:t>
            </w:r>
          </w:p>
        </w:tc>
        <w:tc>
          <w:tcPr>
            <w:tcW w:w="7515" w:type="dxa"/>
            <w:gridSpan w:val="9"/>
          </w:tcPr>
          <w:p w:rsidR="009E4CAC" w:rsidRPr="00475037" w:rsidRDefault="009E4CAC" w:rsidP="009E4CAC">
            <w:pPr>
              <w:widowControl w:val="0"/>
              <w:jc w:val="both"/>
              <w:rPr>
                <w:sz w:val="16"/>
                <w:szCs w:val="16"/>
              </w:rPr>
            </w:pPr>
            <w:r w:rsidRPr="00475037">
              <w:rPr>
                <w:sz w:val="16"/>
                <w:szCs w:val="16"/>
              </w:rPr>
              <w:t>Орган, выдавший лицензию</w:t>
            </w:r>
          </w:p>
        </w:tc>
      </w:tr>
      <w:tr w:rsidR="009E4CAC" w:rsidRPr="00475037" w:rsidTr="009E4CAC">
        <w:trPr>
          <w:trHeight w:val="284"/>
        </w:trPr>
        <w:tc>
          <w:tcPr>
            <w:tcW w:w="2693" w:type="dxa"/>
          </w:tcPr>
          <w:p w:rsidR="009E4CAC" w:rsidRPr="00475037" w:rsidRDefault="009E4CAC" w:rsidP="009E4CAC">
            <w:pPr>
              <w:widowControl w:val="0"/>
              <w:rPr>
                <w:sz w:val="16"/>
                <w:szCs w:val="16"/>
              </w:rPr>
            </w:pPr>
            <w:r w:rsidRPr="00475037">
              <w:rPr>
                <w:sz w:val="16"/>
                <w:szCs w:val="16"/>
              </w:rPr>
              <w:t>Дата выдачи</w:t>
            </w:r>
          </w:p>
        </w:tc>
        <w:tc>
          <w:tcPr>
            <w:tcW w:w="7515" w:type="dxa"/>
            <w:gridSpan w:val="9"/>
          </w:tcPr>
          <w:p w:rsidR="009E4CAC" w:rsidRPr="00475037" w:rsidRDefault="009E4CAC" w:rsidP="009E4CAC">
            <w:pPr>
              <w:widowControl w:val="0"/>
              <w:jc w:val="both"/>
              <w:rPr>
                <w:sz w:val="16"/>
                <w:szCs w:val="16"/>
              </w:rPr>
            </w:pPr>
            <w:r w:rsidRPr="00475037">
              <w:rPr>
                <w:sz w:val="16"/>
                <w:szCs w:val="16"/>
              </w:rPr>
              <w:t>Дата выдачи лицензии</w:t>
            </w:r>
          </w:p>
        </w:tc>
      </w:tr>
      <w:tr w:rsidR="009E4CAC" w:rsidRPr="00475037" w:rsidTr="009E4CAC">
        <w:trPr>
          <w:trHeight w:val="284"/>
        </w:trPr>
        <w:tc>
          <w:tcPr>
            <w:tcW w:w="2693" w:type="dxa"/>
          </w:tcPr>
          <w:p w:rsidR="009E4CAC" w:rsidRPr="00475037" w:rsidRDefault="009E4CAC" w:rsidP="009E4CAC">
            <w:pPr>
              <w:widowControl w:val="0"/>
              <w:rPr>
                <w:sz w:val="16"/>
                <w:szCs w:val="16"/>
              </w:rPr>
            </w:pPr>
            <w:r w:rsidRPr="00475037">
              <w:rPr>
                <w:sz w:val="16"/>
                <w:szCs w:val="16"/>
              </w:rPr>
              <w:t>Срок действия лицензии</w:t>
            </w:r>
          </w:p>
        </w:tc>
        <w:tc>
          <w:tcPr>
            <w:tcW w:w="7515" w:type="dxa"/>
            <w:gridSpan w:val="9"/>
          </w:tcPr>
          <w:p w:rsidR="009E4CAC" w:rsidRPr="00475037" w:rsidRDefault="009E4CAC" w:rsidP="009E4CAC">
            <w:pPr>
              <w:widowControl w:val="0"/>
              <w:jc w:val="both"/>
              <w:rPr>
                <w:sz w:val="16"/>
                <w:szCs w:val="16"/>
              </w:rPr>
            </w:pPr>
            <w:r w:rsidRPr="00475037">
              <w:rPr>
                <w:sz w:val="16"/>
                <w:szCs w:val="16"/>
              </w:rPr>
              <w:t>Срок действия лицензии (например: до (указать дату) или бессрочно)</w:t>
            </w:r>
          </w:p>
        </w:tc>
      </w:tr>
      <w:tr w:rsidR="009E4CAC" w:rsidRPr="00475037" w:rsidTr="009E4CAC">
        <w:trPr>
          <w:trHeight w:val="284"/>
        </w:trPr>
        <w:tc>
          <w:tcPr>
            <w:tcW w:w="10208" w:type="dxa"/>
            <w:gridSpan w:val="10"/>
          </w:tcPr>
          <w:p w:rsidR="009E4CAC" w:rsidRPr="00475037" w:rsidRDefault="009E4CAC" w:rsidP="009E4CAC">
            <w:pPr>
              <w:widowControl w:val="0"/>
              <w:rPr>
                <w:b/>
                <w:bCs/>
                <w:sz w:val="16"/>
                <w:szCs w:val="16"/>
              </w:rPr>
            </w:pPr>
            <w:r w:rsidRPr="00475037">
              <w:rPr>
                <w:b/>
                <w:bCs/>
                <w:sz w:val="16"/>
                <w:szCs w:val="16"/>
              </w:rPr>
              <w:t>2. Секция адресных реквизитов юридического лица</w:t>
            </w:r>
          </w:p>
        </w:tc>
      </w:tr>
      <w:tr w:rsidR="009E4CAC" w:rsidRPr="00475037" w:rsidTr="009E4CAC">
        <w:trPr>
          <w:trHeight w:val="284"/>
        </w:trPr>
        <w:tc>
          <w:tcPr>
            <w:tcW w:w="2693" w:type="dxa"/>
          </w:tcPr>
          <w:p w:rsidR="009E4CAC" w:rsidRPr="00475037" w:rsidRDefault="009E4CAC" w:rsidP="009E4CAC">
            <w:pPr>
              <w:widowControl w:val="0"/>
              <w:rPr>
                <w:b/>
                <w:bCs/>
                <w:sz w:val="16"/>
                <w:szCs w:val="16"/>
              </w:rPr>
            </w:pPr>
            <w:r w:rsidRPr="00475037">
              <w:rPr>
                <w:b/>
                <w:bCs/>
                <w:sz w:val="16"/>
                <w:szCs w:val="16"/>
              </w:rPr>
              <w:t>2.1. Адрес местонахождения (регистрации)</w:t>
            </w:r>
          </w:p>
        </w:tc>
        <w:tc>
          <w:tcPr>
            <w:tcW w:w="7515" w:type="dxa"/>
            <w:gridSpan w:val="9"/>
          </w:tcPr>
          <w:p w:rsidR="009E4CAC" w:rsidRPr="00475037" w:rsidRDefault="009E4CAC" w:rsidP="009E4CAC">
            <w:pPr>
              <w:widowControl w:val="0"/>
              <w:jc w:val="both"/>
              <w:rPr>
                <w:sz w:val="16"/>
                <w:szCs w:val="16"/>
              </w:rPr>
            </w:pPr>
          </w:p>
        </w:tc>
      </w:tr>
      <w:tr w:rsidR="009E4CAC" w:rsidRPr="00475037" w:rsidTr="009E4CAC">
        <w:trPr>
          <w:trHeight w:val="284"/>
        </w:trPr>
        <w:tc>
          <w:tcPr>
            <w:tcW w:w="2693" w:type="dxa"/>
          </w:tcPr>
          <w:p w:rsidR="009E4CAC" w:rsidRPr="00475037" w:rsidRDefault="009E4CAC" w:rsidP="009E4CAC">
            <w:pPr>
              <w:widowControl w:val="0"/>
              <w:spacing w:line="220" w:lineRule="exact"/>
              <w:rPr>
                <w:sz w:val="16"/>
                <w:szCs w:val="16"/>
              </w:rPr>
            </w:pPr>
            <w:r w:rsidRPr="00475037">
              <w:rPr>
                <w:sz w:val="16"/>
                <w:szCs w:val="16"/>
              </w:rPr>
              <w:t>Страна</w:t>
            </w:r>
          </w:p>
        </w:tc>
        <w:tc>
          <w:tcPr>
            <w:tcW w:w="7515" w:type="dxa"/>
            <w:gridSpan w:val="9"/>
          </w:tcPr>
          <w:p w:rsidR="009E4CAC" w:rsidRPr="00475037" w:rsidRDefault="009E4CAC" w:rsidP="009E4CAC">
            <w:pPr>
              <w:widowControl w:val="0"/>
              <w:jc w:val="both"/>
              <w:rPr>
                <w:sz w:val="16"/>
                <w:szCs w:val="16"/>
              </w:rPr>
            </w:pPr>
            <w:r w:rsidRPr="00475037">
              <w:rPr>
                <w:sz w:val="16"/>
                <w:szCs w:val="16"/>
              </w:rPr>
              <w:t>Наименование страны</w:t>
            </w:r>
          </w:p>
        </w:tc>
      </w:tr>
      <w:tr w:rsidR="009E4CAC" w:rsidRPr="00475037" w:rsidTr="009E4CAC">
        <w:trPr>
          <w:trHeight w:val="284"/>
        </w:trPr>
        <w:tc>
          <w:tcPr>
            <w:tcW w:w="2693" w:type="dxa"/>
          </w:tcPr>
          <w:p w:rsidR="009E4CAC" w:rsidRPr="00475037" w:rsidRDefault="009E4CAC" w:rsidP="009E4CAC">
            <w:pPr>
              <w:widowControl w:val="0"/>
              <w:rPr>
                <w:sz w:val="16"/>
                <w:szCs w:val="16"/>
              </w:rPr>
            </w:pPr>
            <w:r w:rsidRPr="00475037">
              <w:rPr>
                <w:sz w:val="16"/>
                <w:szCs w:val="16"/>
              </w:rPr>
              <w:t>Почтовый индекс</w:t>
            </w:r>
          </w:p>
        </w:tc>
        <w:tc>
          <w:tcPr>
            <w:tcW w:w="7515" w:type="dxa"/>
            <w:gridSpan w:val="9"/>
          </w:tcPr>
          <w:p w:rsidR="009E4CAC" w:rsidRPr="00475037" w:rsidRDefault="009E4CAC" w:rsidP="009E4CAC">
            <w:pPr>
              <w:widowControl w:val="0"/>
              <w:jc w:val="both"/>
              <w:rPr>
                <w:sz w:val="16"/>
                <w:szCs w:val="16"/>
              </w:rPr>
            </w:pPr>
            <w:r w:rsidRPr="00475037">
              <w:rPr>
                <w:sz w:val="16"/>
                <w:szCs w:val="16"/>
              </w:rPr>
              <w:t>Почтовый индекс</w:t>
            </w:r>
          </w:p>
        </w:tc>
      </w:tr>
      <w:tr w:rsidR="009E4CAC" w:rsidRPr="00475037" w:rsidTr="009E4CAC">
        <w:trPr>
          <w:trHeight w:val="284"/>
        </w:trPr>
        <w:tc>
          <w:tcPr>
            <w:tcW w:w="2693" w:type="dxa"/>
          </w:tcPr>
          <w:p w:rsidR="009E4CAC" w:rsidRPr="00475037" w:rsidRDefault="009E4CAC" w:rsidP="009E4CAC">
            <w:pPr>
              <w:widowControl w:val="0"/>
              <w:rPr>
                <w:sz w:val="16"/>
                <w:szCs w:val="16"/>
              </w:rPr>
            </w:pPr>
            <w:r w:rsidRPr="00475037">
              <w:rPr>
                <w:sz w:val="16"/>
                <w:szCs w:val="16"/>
              </w:rPr>
              <w:t>Регион (республика, край, область, автономный округ (область))</w:t>
            </w:r>
          </w:p>
        </w:tc>
        <w:tc>
          <w:tcPr>
            <w:tcW w:w="7515" w:type="dxa"/>
            <w:gridSpan w:val="9"/>
          </w:tcPr>
          <w:p w:rsidR="009E4CAC" w:rsidRPr="00475037" w:rsidRDefault="009E4CAC" w:rsidP="009E4CAC">
            <w:pPr>
              <w:widowControl w:val="0"/>
              <w:jc w:val="both"/>
              <w:rPr>
                <w:sz w:val="16"/>
                <w:szCs w:val="16"/>
              </w:rPr>
            </w:pPr>
            <w:r w:rsidRPr="00475037">
              <w:rPr>
                <w:sz w:val="16"/>
                <w:szCs w:val="16"/>
              </w:rPr>
              <w:t>Наименование региона (республики, края, области, автономного округа (области))</w:t>
            </w:r>
          </w:p>
        </w:tc>
      </w:tr>
      <w:tr w:rsidR="009E4CAC" w:rsidRPr="00475037" w:rsidTr="009E4CAC">
        <w:trPr>
          <w:trHeight w:val="284"/>
        </w:trPr>
        <w:tc>
          <w:tcPr>
            <w:tcW w:w="2693" w:type="dxa"/>
          </w:tcPr>
          <w:p w:rsidR="009E4CAC" w:rsidRPr="00475037" w:rsidRDefault="009E4CAC" w:rsidP="009E4CAC">
            <w:pPr>
              <w:widowControl w:val="0"/>
              <w:rPr>
                <w:sz w:val="16"/>
                <w:szCs w:val="16"/>
              </w:rPr>
            </w:pPr>
            <w:r w:rsidRPr="00475037">
              <w:rPr>
                <w:sz w:val="16"/>
                <w:szCs w:val="16"/>
              </w:rPr>
              <w:t xml:space="preserve">Район </w:t>
            </w:r>
          </w:p>
        </w:tc>
        <w:tc>
          <w:tcPr>
            <w:tcW w:w="7515" w:type="dxa"/>
            <w:gridSpan w:val="9"/>
          </w:tcPr>
          <w:p w:rsidR="009E4CAC" w:rsidRPr="00475037" w:rsidRDefault="009E4CAC" w:rsidP="009E4CAC">
            <w:pPr>
              <w:widowControl w:val="0"/>
              <w:jc w:val="both"/>
              <w:rPr>
                <w:sz w:val="16"/>
                <w:szCs w:val="16"/>
              </w:rPr>
            </w:pPr>
            <w:r w:rsidRPr="00475037">
              <w:rPr>
                <w:sz w:val="16"/>
                <w:szCs w:val="16"/>
              </w:rPr>
              <w:t xml:space="preserve">Наименование района </w:t>
            </w:r>
          </w:p>
        </w:tc>
      </w:tr>
      <w:tr w:rsidR="009E4CAC" w:rsidRPr="00475037" w:rsidTr="009E4CAC">
        <w:trPr>
          <w:trHeight w:val="284"/>
        </w:trPr>
        <w:tc>
          <w:tcPr>
            <w:tcW w:w="2693" w:type="dxa"/>
          </w:tcPr>
          <w:p w:rsidR="009E4CAC" w:rsidRPr="00475037" w:rsidRDefault="009E4CAC" w:rsidP="009E4CAC">
            <w:pPr>
              <w:widowControl w:val="0"/>
              <w:rPr>
                <w:sz w:val="16"/>
                <w:szCs w:val="16"/>
              </w:rPr>
            </w:pPr>
            <w:r w:rsidRPr="00475037">
              <w:rPr>
                <w:sz w:val="16"/>
                <w:szCs w:val="16"/>
              </w:rPr>
              <w:t xml:space="preserve">Город </w:t>
            </w:r>
          </w:p>
        </w:tc>
        <w:tc>
          <w:tcPr>
            <w:tcW w:w="7515" w:type="dxa"/>
            <w:gridSpan w:val="9"/>
          </w:tcPr>
          <w:p w:rsidR="009E4CAC" w:rsidRPr="00475037" w:rsidRDefault="009E4CAC" w:rsidP="009E4CAC">
            <w:pPr>
              <w:widowControl w:val="0"/>
              <w:jc w:val="both"/>
              <w:rPr>
                <w:sz w:val="16"/>
                <w:szCs w:val="16"/>
              </w:rPr>
            </w:pPr>
            <w:r w:rsidRPr="00475037">
              <w:rPr>
                <w:sz w:val="16"/>
                <w:szCs w:val="16"/>
              </w:rPr>
              <w:t xml:space="preserve">Наименование города </w:t>
            </w:r>
          </w:p>
        </w:tc>
      </w:tr>
      <w:tr w:rsidR="009E4CAC" w:rsidRPr="00475037" w:rsidTr="009E4CAC">
        <w:trPr>
          <w:trHeight w:val="284"/>
        </w:trPr>
        <w:tc>
          <w:tcPr>
            <w:tcW w:w="2693" w:type="dxa"/>
          </w:tcPr>
          <w:p w:rsidR="009E4CAC" w:rsidRPr="00475037" w:rsidRDefault="009E4CAC" w:rsidP="009E4CAC">
            <w:pPr>
              <w:widowControl w:val="0"/>
              <w:rPr>
                <w:sz w:val="16"/>
                <w:szCs w:val="16"/>
              </w:rPr>
            </w:pPr>
            <w:r w:rsidRPr="00475037">
              <w:rPr>
                <w:sz w:val="16"/>
                <w:szCs w:val="16"/>
              </w:rPr>
              <w:t>Населенный пункт</w:t>
            </w:r>
          </w:p>
        </w:tc>
        <w:tc>
          <w:tcPr>
            <w:tcW w:w="7515" w:type="dxa"/>
            <w:gridSpan w:val="9"/>
          </w:tcPr>
          <w:p w:rsidR="009E4CAC" w:rsidRPr="00475037" w:rsidRDefault="009E4CAC" w:rsidP="009E4CAC">
            <w:pPr>
              <w:widowControl w:val="0"/>
              <w:jc w:val="both"/>
              <w:rPr>
                <w:sz w:val="16"/>
                <w:szCs w:val="16"/>
              </w:rPr>
            </w:pPr>
            <w:r w:rsidRPr="00475037">
              <w:rPr>
                <w:sz w:val="16"/>
                <w:szCs w:val="16"/>
              </w:rPr>
              <w:t>Наименование населенного пункта</w:t>
            </w:r>
          </w:p>
        </w:tc>
      </w:tr>
      <w:tr w:rsidR="009E4CAC" w:rsidRPr="00475037" w:rsidTr="009E4CAC">
        <w:trPr>
          <w:trHeight w:val="284"/>
        </w:trPr>
        <w:tc>
          <w:tcPr>
            <w:tcW w:w="2693" w:type="dxa"/>
          </w:tcPr>
          <w:p w:rsidR="009E4CAC" w:rsidRPr="00475037" w:rsidRDefault="009E4CAC" w:rsidP="009E4CAC">
            <w:pPr>
              <w:widowControl w:val="0"/>
              <w:rPr>
                <w:sz w:val="16"/>
                <w:szCs w:val="16"/>
              </w:rPr>
            </w:pPr>
            <w:r w:rsidRPr="00475037">
              <w:rPr>
                <w:sz w:val="16"/>
                <w:szCs w:val="16"/>
              </w:rPr>
              <w:t>Улица</w:t>
            </w:r>
          </w:p>
        </w:tc>
        <w:tc>
          <w:tcPr>
            <w:tcW w:w="7515" w:type="dxa"/>
            <w:gridSpan w:val="9"/>
          </w:tcPr>
          <w:p w:rsidR="009E4CAC" w:rsidRPr="00475037" w:rsidRDefault="009E4CAC" w:rsidP="009E4CAC">
            <w:pPr>
              <w:widowControl w:val="0"/>
              <w:jc w:val="both"/>
              <w:rPr>
                <w:sz w:val="16"/>
                <w:szCs w:val="16"/>
              </w:rPr>
            </w:pPr>
            <w:r w:rsidRPr="00475037">
              <w:rPr>
                <w:sz w:val="16"/>
                <w:szCs w:val="16"/>
              </w:rPr>
              <w:t>Наименование улицы</w:t>
            </w:r>
          </w:p>
        </w:tc>
      </w:tr>
      <w:tr w:rsidR="009E4CAC" w:rsidRPr="00475037" w:rsidTr="009E4CAC">
        <w:trPr>
          <w:trHeight w:val="284"/>
        </w:trPr>
        <w:tc>
          <w:tcPr>
            <w:tcW w:w="2693" w:type="dxa"/>
          </w:tcPr>
          <w:p w:rsidR="009E4CAC" w:rsidRPr="00475037" w:rsidRDefault="009E4CAC" w:rsidP="009E4CAC">
            <w:pPr>
              <w:widowControl w:val="0"/>
              <w:rPr>
                <w:sz w:val="16"/>
                <w:szCs w:val="16"/>
              </w:rPr>
            </w:pPr>
            <w:r w:rsidRPr="00475037">
              <w:rPr>
                <w:sz w:val="16"/>
                <w:szCs w:val="16"/>
              </w:rPr>
              <w:t>Дом</w:t>
            </w:r>
          </w:p>
        </w:tc>
        <w:tc>
          <w:tcPr>
            <w:tcW w:w="7515" w:type="dxa"/>
            <w:gridSpan w:val="9"/>
          </w:tcPr>
          <w:p w:rsidR="009E4CAC" w:rsidRPr="00475037" w:rsidRDefault="009E4CAC" w:rsidP="009E4CAC">
            <w:pPr>
              <w:widowControl w:val="0"/>
              <w:jc w:val="both"/>
              <w:rPr>
                <w:sz w:val="16"/>
                <w:szCs w:val="16"/>
              </w:rPr>
            </w:pPr>
            <w:r w:rsidRPr="00475037">
              <w:rPr>
                <w:sz w:val="16"/>
                <w:szCs w:val="16"/>
              </w:rPr>
              <w:t>Номер дома</w:t>
            </w:r>
          </w:p>
        </w:tc>
      </w:tr>
      <w:tr w:rsidR="009E4CAC" w:rsidRPr="00475037" w:rsidTr="009E4CAC">
        <w:trPr>
          <w:trHeight w:val="284"/>
        </w:trPr>
        <w:tc>
          <w:tcPr>
            <w:tcW w:w="2693" w:type="dxa"/>
          </w:tcPr>
          <w:p w:rsidR="009E4CAC" w:rsidRPr="00475037" w:rsidRDefault="009E4CAC" w:rsidP="009E4CAC">
            <w:pPr>
              <w:widowControl w:val="0"/>
              <w:rPr>
                <w:sz w:val="16"/>
                <w:szCs w:val="16"/>
              </w:rPr>
            </w:pPr>
            <w:r w:rsidRPr="00475037">
              <w:rPr>
                <w:sz w:val="16"/>
                <w:szCs w:val="16"/>
              </w:rPr>
              <w:t>Корпус (строение)</w:t>
            </w:r>
          </w:p>
        </w:tc>
        <w:tc>
          <w:tcPr>
            <w:tcW w:w="7515" w:type="dxa"/>
            <w:gridSpan w:val="9"/>
          </w:tcPr>
          <w:p w:rsidR="009E4CAC" w:rsidRPr="00475037" w:rsidRDefault="009E4CAC" w:rsidP="009E4CAC">
            <w:pPr>
              <w:widowControl w:val="0"/>
              <w:jc w:val="both"/>
              <w:rPr>
                <w:sz w:val="16"/>
                <w:szCs w:val="16"/>
              </w:rPr>
            </w:pPr>
            <w:r w:rsidRPr="00475037">
              <w:rPr>
                <w:sz w:val="16"/>
                <w:szCs w:val="16"/>
              </w:rPr>
              <w:t>Номер корпуса (строения)</w:t>
            </w:r>
          </w:p>
        </w:tc>
      </w:tr>
      <w:tr w:rsidR="009E4CAC" w:rsidRPr="00475037" w:rsidTr="009E4CAC">
        <w:trPr>
          <w:trHeight w:val="284"/>
        </w:trPr>
        <w:tc>
          <w:tcPr>
            <w:tcW w:w="2693" w:type="dxa"/>
          </w:tcPr>
          <w:p w:rsidR="009E4CAC" w:rsidRPr="00475037" w:rsidRDefault="009E4CAC" w:rsidP="009E4CAC">
            <w:pPr>
              <w:widowControl w:val="0"/>
              <w:rPr>
                <w:sz w:val="16"/>
                <w:szCs w:val="16"/>
              </w:rPr>
            </w:pPr>
            <w:r w:rsidRPr="00475037">
              <w:rPr>
                <w:sz w:val="16"/>
                <w:szCs w:val="16"/>
              </w:rPr>
              <w:t>Квартира (офис)</w:t>
            </w:r>
          </w:p>
        </w:tc>
        <w:tc>
          <w:tcPr>
            <w:tcW w:w="7515" w:type="dxa"/>
            <w:gridSpan w:val="9"/>
          </w:tcPr>
          <w:p w:rsidR="009E4CAC" w:rsidRPr="00475037" w:rsidRDefault="009E4CAC" w:rsidP="009E4CAC">
            <w:pPr>
              <w:widowControl w:val="0"/>
              <w:jc w:val="both"/>
              <w:rPr>
                <w:sz w:val="16"/>
                <w:szCs w:val="16"/>
              </w:rPr>
            </w:pPr>
            <w:r w:rsidRPr="00475037">
              <w:rPr>
                <w:sz w:val="16"/>
                <w:szCs w:val="16"/>
              </w:rPr>
              <w:t>Номер квартиры (офиса)</w:t>
            </w:r>
          </w:p>
        </w:tc>
      </w:tr>
      <w:tr w:rsidR="009E4CAC" w:rsidRPr="00475037" w:rsidTr="009E4CAC">
        <w:trPr>
          <w:trHeight w:val="284"/>
        </w:trPr>
        <w:tc>
          <w:tcPr>
            <w:tcW w:w="2693" w:type="dxa"/>
          </w:tcPr>
          <w:p w:rsidR="009E4CAC" w:rsidRPr="00475037" w:rsidRDefault="009E4CAC" w:rsidP="009E4CAC">
            <w:pPr>
              <w:widowControl w:val="0"/>
              <w:rPr>
                <w:b/>
                <w:bCs/>
                <w:sz w:val="16"/>
                <w:szCs w:val="16"/>
              </w:rPr>
            </w:pPr>
            <w:r w:rsidRPr="00475037">
              <w:rPr>
                <w:b/>
                <w:bCs/>
                <w:sz w:val="16"/>
                <w:szCs w:val="16"/>
              </w:rPr>
              <w:t>2.2. Почтовый адрес</w:t>
            </w:r>
          </w:p>
        </w:tc>
        <w:tc>
          <w:tcPr>
            <w:tcW w:w="7515" w:type="dxa"/>
            <w:gridSpan w:val="9"/>
          </w:tcPr>
          <w:p w:rsidR="009E4CAC" w:rsidRPr="00475037" w:rsidRDefault="009E4CAC" w:rsidP="009E4CAC">
            <w:pPr>
              <w:widowControl w:val="0"/>
              <w:jc w:val="both"/>
              <w:rPr>
                <w:sz w:val="16"/>
                <w:szCs w:val="16"/>
              </w:rPr>
            </w:pPr>
          </w:p>
        </w:tc>
      </w:tr>
      <w:tr w:rsidR="009E4CAC" w:rsidRPr="00475037" w:rsidTr="009E4CAC">
        <w:trPr>
          <w:trHeight w:val="284"/>
        </w:trPr>
        <w:tc>
          <w:tcPr>
            <w:tcW w:w="2693" w:type="dxa"/>
          </w:tcPr>
          <w:p w:rsidR="009E4CAC" w:rsidRPr="00475037" w:rsidRDefault="009E4CAC" w:rsidP="009E4CAC">
            <w:pPr>
              <w:widowControl w:val="0"/>
              <w:rPr>
                <w:sz w:val="16"/>
                <w:szCs w:val="16"/>
              </w:rPr>
            </w:pPr>
            <w:r w:rsidRPr="00475037">
              <w:rPr>
                <w:sz w:val="16"/>
                <w:szCs w:val="16"/>
              </w:rPr>
              <w:t>Страна</w:t>
            </w:r>
          </w:p>
        </w:tc>
        <w:tc>
          <w:tcPr>
            <w:tcW w:w="7515" w:type="dxa"/>
            <w:gridSpan w:val="9"/>
          </w:tcPr>
          <w:p w:rsidR="009E4CAC" w:rsidRPr="00475037" w:rsidRDefault="009E4CAC" w:rsidP="009E4CAC">
            <w:pPr>
              <w:widowControl w:val="0"/>
              <w:jc w:val="both"/>
              <w:rPr>
                <w:sz w:val="16"/>
                <w:szCs w:val="16"/>
              </w:rPr>
            </w:pPr>
            <w:r w:rsidRPr="00475037">
              <w:rPr>
                <w:sz w:val="16"/>
                <w:szCs w:val="16"/>
              </w:rPr>
              <w:t>Наименование страны</w:t>
            </w:r>
          </w:p>
        </w:tc>
      </w:tr>
      <w:tr w:rsidR="009E4CAC" w:rsidRPr="00475037" w:rsidTr="009E4CAC">
        <w:trPr>
          <w:trHeight w:val="284"/>
        </w:trPr>
        <w:tc>
          <w:tcPr>
            <w:tcW w:w="2693" w:type="dxa"/>
          </w:tcPr>
          <w:p w:rsidR="009E4CAC" w:rsidRPr="00475037" w:rsidRDefault="009E4CAC" w:rsidP="009E4CAC">
            <w:pPr>
              <w:widowControl w:val="0"/>
              <w:rPr>
                <w:sz w:val="16"/>
                <w:szCs w:val="16"/>
              </w:rPr>
            </w:pPr>
            <w:r w:rsidRPr="00475037">
              <w:rPr>
                <w:sz w:val="16"/>
                <w:szCs w:val="16"/>
              </w:rPr>
              <w:t>Почтовый индекс</w:t>
            </w:r>
          </w:p>
        </w:tc>
        <w:tc>
          <w:tcPr>
            <w:tcW w:w="7515" w:type="dxa"/>
            <w:gridSpan w:val="9"/>
          </w:tcPr>
          <w:p w:rsidR="009E4CAC" w:rsidRPr="00475037" w:rsidRDefault="009E4CAC" w:rsidP="009E4CAC">
            <w:pPr>
              <w:widowControl w:val="0"/>
              <w:jc w:val="both"/>
              <w:rPr>
                <w:sz w:val="16"/>
                <w:szCs w:val="16"/>
              </w:rPr>
            </w:pPr>
            <w:r w:rsidRPr="00475037">
              <w:rPr>
                <w:sz w:val="16"/>
                <w:szCs w:val="16"/>
              </w:rPr>
              <w:t>Почтовый индекс</w:t>
            </w:r>
          </w:p>
        </w:tc>
      </w:tr>
      <w:tr w:rsidR="009E4CAC" w:rsidRPr="00475037" w:rsidTr="009E4CAC">
        <w:trPr>
          <w:trHeight w:val="284"/>
        </w:trPr>
        <w:tc>
          <w:tcPr>
            <w:tcW w:w="2693" w:type="dxa"/>
          </w:tcPr>
          <w:p w:rsidR="009E4CAC" w:rsidRPr="00475037" w:rsidRDefault="009E4CAC" w:rsidP="009E4CAC">
            <w:pPr>
              <w:widowControl w:val="0"/>
              <w:rPr>
                <w:sz w:val="16"/>
                <w:szCs w:val="16"/>
              </w:rPr>
            </w:pPr>
            <w:r w:rsidRPr="00475037">
              <w:rPr>
                <w:sz w:val="16"/>
                <w:szCs w:val="16"/>
              </w:rPr>
              <w:t>Регион (республика, край, область, автономный округ (область))</w:t>
            </w:r>
          </w:p>
        </w:tc>
        <w:tc>
          <w:tcPr>
            <w:tcW w:w="7515" w:type="dxa"/>
            <w:gridSpan w:val="9"/>
          </w:tcPr>
          <w:p w:rsidR="009E4CAC" w:rsidRPr="00475037" w:rsidRDefault="009E4CAC" w:rsidP="009E4CAC">
            <w:pPr>
              <w:widowControl w:val="0"/>
              <w:jc w:val="both"/>
              <w:rPr>
                <w:sz w:val="16"/>
                <w:szCs w:val="16"/>
              </w:rPr>
            </w:pPr>
            <w:r w:rsidRPr="00475037">
              <w:rPr>
                <w:sz w:val="16"/>
                <w:szCs w:val="16"/>
              </w:rPr>
              <w:t>Наименование региона (республики, края, области, автономного округа (области))</w:t>
            </w:r>
          </w:p>
        </w:tc>
      </w:tr>
      <w:tr w:rsidR="009E4CAC" w:rsidRPr="00475037" w:rsidTr="009E4CAC">
        <w:trPr>
          <w:trHeight w:val="284"/>
        </w:trPr>
        <w:tc>
          <w:tcPr>
            <w:tcW w:w="2693" w:type="dxa"/>
          </w:tcPr>
          <w:p w:rsidR="009E4CAC" w:rsidRPr="00475037" w:rsidRDefault="009E4CAC" w:rsidP="009E4CAC">
            <w:pPr>
              <w:widowControl w:val="0"/>
              <w:rPr>
                <w:sz w:val="16"/>
                <w:szCs w:val="16"/>
              </w:rPr>
            </w:pPr>
            <w:r w:rsidRPr="00475037">
              <w:rPr>
                <w:sz w:val="16"/>
                <w:szCs w:val="16"/>
              </w:rPr>
              <w:t xml:space="preserve">Район </w:t>
            </w:r>
          </w:p>
        </w:tc>
        <w:tc>
          <w:tcPr>
            <w:tcW w:w="7515" w:type="dxa"/>
            <w:gridSpan w:val="9"/>
          </w:tcPr>
          <w:p w:rsidR="009E4CAC" w:rsidRPr="00475037" w:rsidRDefault="009E4CAC" w:rsidP="009E4CAC">
            <w:pPr>
              <w:widowControl w:val="0"/>
              <w:jc w:val="both"/>
              <w:rPr>
                <w:sz w:val="16"/>
                <w:szCs w:val="16"/>
              </w:rPr>
            </w:pPr>
            <w:r w:rsidRPr="00475037">
              <w:rPr>
                <w:sz w:val="16"/>
                <w:szCs w:val="16"/>
              </w:rPr>
              <w:t xml:space="preserve">Наименование района </w:t>
            </w:r>
          </w:p>
        </w:tc>
      </w:tr>
      <w:tr w:rsidR="009E4CAC" w:rsidRPr="00475037" w:rsidTr="009E4CAC">
        <w:trPr>
          <w:trHeight w:val="284"/>
        </w:trPr>
        <w:tc>
          <w:tcPr>
            <w:tcW w:w="2693" w:type="dxa"/>
          </w:tcPr>
          <w:p w:rsidR="009E4CAC" w:rsidRPr="00475037" w:rsidRDefault="009E4CAC" w:rsidP="009E4CAC">
            <w:pPr>
              <w:widowControl w:val="0"/>
              <w:rPr>
                <w:sz w:val="16"/>
                <w:szCs w:val="16"/>
              </w:rPr>
            </w:pPr>
            <w:r w:rsidRPr="00475037">
              <w:rPr>
                <w:sz w:val="16"/>
                <w:szCs w:val="16"/>
              </w:rPr>
              <w:t xml:space="preserve">Город </w:t>
            </w:r>
          </w:p>
        </w:tc>
        <w:tc>
          <w:tcPr>
            <w:tcW w:w="7515" w:type="dxa"/>
            <w:gridSpan w:val="9"/>
          </w:tcPr>
          <w:p w:rsidR="009E4CAC" w:rsidRPr="00475037" w:rsidRDefault="009E4CAC" w:rsidP="009E4CAC">
            <w:pPr>
              <w:widowControl w:val="0"/>
              <w:jc w:val="both"/>
              <w:rPr>
                <w:sz w:val="16"/>
                <w:szCs w:val="16"/>
              </w:rPr>
            </w:pPr>
            <w:r w:rsidRPr="00475037">
              <w:rPr>
                <w:sz w:val="16"/>
                <w:szCs w:val="16"/>
              </w:rPr>
              <w:t>Наименование города</w:t>
            </w:r>
          </w:p>
        </w:tc>
      </w:tr>
      <w:tr w:rsidR="009E4CAC" w:rsidRPr="00475037" w:rsidTr="009E4CAC">
        <w:trPr>
          <w:trHeight w:val="284"/>
        </w:trPr>
        <w:tc>
          <w:tcPr>
            <w:tcW w:w="2693" w:type="dxa"/>
          </w:tcPr>
          <w:p w:rsidR="009E4CAC" w:rsidRPr="00475037" w:rsidRDefault="009E4CAC" w:rsidP="009E4CAC">
            <w:pPr>
              <w:widowControl w:val="0"/>
              <w:rPr>
                <w:sz w:val="16"/>
                <w:szCs w:val="16"/>
              </w:rPr>
            </w:pPr>
            <w:r w:rsidRPr="00475037">
              <w:rPr>
                <w:sz w:val="16"/>
                <w:szCs w:val="16"/>
              </w:rPr>
              <w:t>Населенный пункт</w:t>
            </w:r>
          </w:p>
        </w:tc>
        <w:tc>
          <w:tcPr>
            <w:tcW w:w="7515" w:type="dxa"/>
            <w:gridSpan w:val="9"/>
          </w:tcPr>
          <w:p w:rsidR="009E4CAC" w:rsidRPr="00475037" w:rsidRDefault="009E4CAC" w:rsidP="009E4CAC">
            <w:pPr>
              <w:widowControl w:val="0"/>
              <w:jc w:val="both"/>
              <w:rPr>
                <w:sz w:val="16"/>
                <w:szCs w:val="16"/>
              </w:rPr>
            </w:pPr>
            <w:r w:rsidRPr="00475037">
              <w:rPr>
                <w:sz w:val="16"/>
                <w:szCs w:val="16"/>
              </w:rPr>
              <w:t>Наименование населенного пункта</w:t>
            </w:r>
          </w:p>
        </w:tc>
      </w:tr>
      <w:tr w:rsidR="009E4CAC" w:rsidRPr="00475037" w:rsidTr="009E4CAC">
        <w:trPr>
          <w:trHeight w:val="284"/>
        </w:trPr>
        <w:tc>
          <w:tcPr>
            <w:tcW w:w="2693" w:type="dxa"/>
          </w:tcPr>
          <w:p w:rsidR="009E4CAC" w:rsidRPr="00475037" w:rsidRDefault="009E4CAC" w:rsidP="009E4CAC">
            <w:pPr>
              <w:widowControl w:val="0"/>
              <w:rPr>
                <w:sz w:val="16"/>
                <w:szCs w:val="16"/>
              </w:rPr>
            </w:pPr>
            <w:r w:rsidRPr="00475037">
              <w:rPr>
                <w:sz w:val="16"/>
                <w:szCs w:val="16"/>
              </w:rPr>
              <w:t>Улица</w:t>
            </w:r>
          </w:p>
        </w:tc>
        <w:tc>
          <w:tcPr>
            <w:tcW w:w="7515" w:type="dxa"/>
            <w:gridSpan w:val="9"/>
          </w:tcPr>
          <w:p w:rsidR="009E4CAC" w:rsidRPr="00475037" w:rsidRDefault="009E4CAC" w:rsidP="009E4CAC">
            <w:pPr>
              <w:widowControl w:val="0"/>
              <w:jc w:val="both"/>
              <w:rPr>
                <w:sz w:val="16"/>
                <w:szCs w:val="16"/>
              </w:rPr>
            </w:pPr>
            <w:r w:rsidRPr="00475037">
              <w:rPr>
                <w:sz w:val="16"/>
                <w:szCs w:val="16"/>
              </w:rPr>
              <w:t>Наименование улицы</w:t>
            </w:r>
          </w:p>
        </w:tc>
      </w:tr>
      <w:tr w:rsidR="009E4CAC" w:rsidRPr="00475037" w:rsidTr="009E4CAC">
        <w:trPr>
          <w:trHeight w:val="284"/>
        </w:trPr>
        <w:tc>
          <w:tcPr>
            <w:tcW w:w="2693" w:type="dxa"/>
          </w:tcPr>
          <w:p w:rsidR="009E4CAC" w:rsidRPr="00475037" w:rsidRDefault="009E4CAC" w:rsidP="009E4CAC">
            <w:pPr>
              <w:widowControl w:val="0"/>
              <w:rPr>
                <w:sz w:val="16"/>
                <w:szCs w:val="16"/>
              </w:rPr>
            </w:pPr>
            <w:r w:rsidRPr="00475037">
              <w:rPr>
                <w:sz w:val="16"/>
                <w:szCs w:val="16"/>
              </w:rPr>
              <w:t>Дом</w:t>
            </w:r>
          </w:p>
        </w:tc>
        <w:tc>
          <w:tcPr>
            <w:tcW w:w="7515" w:type="dxa"/>
            <w:gridSpan w:val="9"/>
          </w:tcPr>
          <w:p w:rsidR="009E4CAC" w:rsidRPr="00475037" w:rsidRDefault="009E4CAC" w:rsidP="009E4CAC">
            <w:pPr>
              <w:widowControl w:val="0"/>
              <w:jc w:val="both"/>
              <w:rPr>
                <w:sz w:val="16"/>
                <w:szCs w:val="16"/>
              </w:rPr>
            </w:pPr>
            <w:r w:rsidRPr="00475037">
              <w:rPr>
                <w:sz w:val="16"/>
                <w:szCs w:val="16"/>
              </w:rPr>
              <w:t>Номер дома</w:t>
            </w:r>
          </w:p>
        </w:tc>
      </w:tr>
      <w:tr w:rsidR="009E4CAC" w:rsidRPr="00475037" w:rsidTr="009E4CAC">
        <w:trPr>
          <w:trHeight w:val="284"/>
        </w:trPr>
        <w:tc>
          <w:tcPr>
            <w:tcW w:w="2693" w:type="dxa"/>
          </w:tcPr>
          <w:p w:rsidR="009E4CAC" w:rsidRPr="00475037" w:rsidRDefault="009E4CAC" w:rsidP="009E4CAC">
            <w:pPr>
              <w:widowControl w:val="0"/>
              <w:spacing w:line="220" w:lineRule="exact"/>
              <w:rPr>
                <w:sz w:val="16"/>
                <w:szCs w:val="16"/>
              </w:rPr>
            </w:pPr>
            <w:r w:rsidRPr="00475037">
              <w:rPr>
                <w:sz w:val="16"/>
                <w:szCs w:val="16"/>
              </w:rPr>
              <w:t>Корпус</w:t>
            </w:r>
          </w:p>
        </w:tc>
        <w:tc>
          <w:tcPr>
            <w:tcW w:w="7515" w:type="dxa"/>
            <w:gridSpan w:val="9"/>
          </w:tcPr>
          <w:p w:rsidR="009E4CAC" w:rsidRPr="00475037" w:rsidRDefault="009E4CAC" w:rsidP="009E4CAC">
            <w:pPr>
              <w:widowControl w:val="0"/>
              <w:jc w:val="both"/>
              <w:rPr>
                <w:sz w:val="16"/>
                <w:szCs w:val="16"/>
              </w:rPr>
            </w:pPr>
            <w:r w:rsidRPr="00475037">
              <w:rPr>
                <w:sz w:val="16"/>
                <w:szCs w:val="16"/>
              </w:rPr>
              <w:t>Номер корпуса</w:t>
            </w:r>
          </w:p>
        </w:tc>
      </w:tr>
      <w:tr w:rsidR="009E4CAC" w:rsidRPr="00475037" w:rsidTr="009E4CAC">
        <w:trPr>
          <w:trHeight w:val="284"/>
        </w:trPr>
        <w:tc>
          <w:tcPr>
            <w:tcW w:w="2693" w:type="dxa"/>
          </w:tcPr>
          <w:p w:rsidR="009E4CAC" w:rsidRPr="00475037" w:rsidRDefault="009E4CAC" w:rsidP="009E4CAC">
            <w:pPr>
              <w:widowControl w:val="0"/>
              <w:spacing w:line="220" w:lineRule="exact"/>
              <w:rPr>
                <w:sz w:val="16"/>
                <w:szCs w:val="16"/>
              </w:rPr>
            </w:pPr>
            <w:r w:rsidRPr="00475037">
              <w:rPr>
                <w:sz w:val="16"/>
                <w:szCs w:val="16"/>
              </w:rPr>
              <w:lastRenderedPageBreak/>
              <w:t>Квартира (офис)</w:t>
            </w:r>
          </w:p>
        </w:tc>
        <w:tc>
          <w:tcPr>
            <w:tcW w:w="7515" w:type="dxa"/>
            <w:gridSpan w:val="9"/>
          </w:tcPr>
          <w:p w:rsidR="009E4CAC" w:rsidRPr="00475037" w:rsidRDefault="009E4CAC" w:rsidP="009E4CAC">
            <w:pPr>
              <w:widowControl w:val="0"/>
              <w:jc w:val="both"/>
              <w:rPr>
                <w:sz w:val="16"/>
                <w:szCs w:val="16"/>
              </w:rPr>
            </w:pPr>
            <w:r w:rsidRPr="00475037">
              <w:rPr>
                <w:sz w:val="16"/>
                <w:szCs w:val="16"/>
              </w:rPr>
              <w:t>Номер квартиры (офиса)</w:t>
            </w:r>
          </w:p>
        </w:tc>
      </w:tr>
      <w:tr w:rsidR="009E4CAC" w:rsidRPr="00475037" w:rsidTr="009E4CAC">
        <w:trPr>
          <w:trHeight w:val="284"/>
        </w:trPr>
        <w:tc>
          <w:tcPr>
            <w:tcW w:w="2693" w:type="dxa"/>
          </w:tcPr>
          <w:p w:rsidR="009E4CAC" w:rsidRPr="00475037" w:rsidRDefault="009E4CAC" w:rsidP="009E4CAC">
            <w:pPr>
              <w:widowControl w:val="0"/>
              <w:rPr>
                <w:b/>
                <w:bCs/>
                <w:sz w:val="16"/>
                <w:szCs w:val="16"/>
              </w:rPr>
            </w:pPr>
            <w:r w:rsidRPr="00475037">
              <w:rPr>
                <w:b/>
                <w:bCs/>
                <w:sz w:val="16"/>
                <w:szCs w:val="16"/>
              </w:rPr>
              <w:t>2.3. Дополнительные виды связи</w:t>
            </w:r>
          </w:p>
        </w:tc>
        <w:tc>
          <w:tcPr>
            <w:tcW w:w="7515" w:type="dxa"/>
            <w:gridSpan w:val="9"/>
          </w:tcPr>
          <w:p w:rsidR="009E4CAC" w:rsidRPr="00475037" w:rsidRDefault="009E4CAC" w:rsidP="009E4CAC">
            <w:pPr>
              <w:widowControl w:val="0"/>
              <w:rPr>
                <w:sz w:val="16"/>
                <w:szCs w:val="16"/>
              </w:rPr>
            </w:pPr>
          </w:p>
        </w:tc>
      </w:tr>
      <w:tr w:rsidR="009E4CAC" w:rsidRPr="00475037" w:rsidTr="009E4CAC">
        <w:trPr>
          <w:trHeight w:val="284"/>
        </w:trPr>
        <w:tc>
          <w:tcPr>
            <w:tcW w:w="2693" w:type="dxa"/>
          </w:tcPr>
          <w:p w:rsidR="009E4CAC" w:rsidRPr="00475037" w:rsidRDefault="009E4CAC" w:rsidP="009E4CAC">
            <w:pPr>
              <w:widowControl w:val="0"/>
              <w:rPr>
                <w:sz w:val="16"/>
                <w:szCs w:val="16"/>
              </w:rPr>
            </w:pPr>
            <w:r w:rsidRPr="00475037">
              <w:rPr>
                <w:sz w:val="16"/>
                <w:szCs w:val="16"/>
              </w:rPr>
              <w:t>Телефон</w:t>
            </w:r>
          </w:p>
        </w:tc>
        <w:tc>
          <w:tcPr>
            <w:tcW w:w="7515" w:type="dxa"/>
            <w:gridSpan w:val="9"/>
          </w:tcPr>
          <w:p w:rsidR="009E4CAC" w:rsidRPr="00475037" w:rsidRDefault="009E4CAC" w:rsidP="009E4CAC">
            <w:pPr>
              <w:widowControl w:val="0"/>
              <w:rPr>
                <w:sz w:val="16"/>
                <w:szCs w:val="16"/>
              </w:rPr>
            </w:pPr>
            <w:r w:rsidRPr="00475037">
              <w:rPr>
                <w:sz w:val="16"/>
                <w:szCs w:val="16"/>
              </w:rPr>
              <w:t>Номер телефона (при наличии), с указанием кода страны и кода города</w:t>
            </w:r>
          </w:p>
        </w:tc>
      </w:tr>
      <w:tr w:rsidR="009E4CAC" w:rsidRPr="00475037" w:rsidTr="009E4CAC">
        <w:trPr>
          <w:trHeight w:val="284"/>
        </w:trPr>
        <w:tc>
          <w:tcPr>
            <w:tcW w:w="2693" w:type="dxa"/>
          </w:tcPr>
          <w:p w:rsidR="009E4CAC" w:rsidRPr="00475037" w:rsidRDefault="009E4CAC" w:rsidP="009E4CAC">
            <w:pPr>
              <w:widowControl w:val="0"/>
              <w:rPr>
                <w:sz w:val="16"/>
                <w:szCs w:val="16"/>
              </w:rPr>
            </w:pPr>
            <w:r w:rsidRPr="00475037">
              <w:rPr>
                <w:sz w:val="16"/>
                <w:szCs w:val="16"/>
              </w:rPr>
              <w:t>Телекс</w:t>
            </w:r>
          </w:p>
        </w:tc>
        <w:tc>
          <w:tcPr>
            <w:tcW w:w="7515" w:type="dxa"/>
            <w:gridSpan w:val="9"/>
          </w:tcPr>
          <w:p w:rsidR="009E4CAC" w:rsidRPr="00475037" w:rsidRDefault="009E4CAC" w:rsidP="009E4CAC">
            <w:pPr>
              <w:widowControl w:val="0"/>
              <w:rPr>
                <w:sz w:val="16"/>
                <w:szCs w:val="16"/>
              </w:rPr>
            </w:pPr>
            <w:r w:rsidRPr="00475037">
              <w:rPr>
                <w:sz w:val="16"/>
                <w:szCs w:val="16"/>
              </w:rPr>
              <w:t>Номер телекса (при наличии)</w:t>
            </w:r>
          </w:p>
        </w:tc>
      </w:tr>
      <w:tr w:rsidR="009E4CAC" w:rsidRPr="00475037" w:rsidTr="009E4CAC">
        <w:trPr>
          <w:trHeight w:val="284"/>
        </w:trPr>
        <w:tc>
          <w:tcPr>
            <w:tcW w:w="2693" w:type="dxa"/>
          </w:tcPr>
          <w:p w:rsidR="009E4CAC" w:rsidRPr="00475037" w:rsidRDefault="009E4CAC" w:rsidP="009E4CAC">
            <w:pPr>
              <w:widowControl w:val="0"/>
              <w:rPr>
                <w:sz w:val="16"/>
                <w:szCs w:val="16"/>
              </w:rPr>
            </w:pPr>
            <w:r w:rsidRPr="00475037">
              <w:rPr>
                <w:sz w:val="16"/>
                <w:szCs w:val="16"/>
              </w:rPr>
              <w:t>SWIFT</w:t>
            </w:r>
          </w:p>
        </w:tc>
        <w:tc>
          <w:tcPr>
            <w:tcW w:w="7515" w:type="dxa"/>
            <w:gridSpan w:val="9"/>
          </w:tcPr>
          <w:p w:rsidR="009E4CAC" w:rsidRPr="00475037" w:rsidRDefault="009E4CAC" w:rsidP="009E4CAC">
            <w:pPr>
              <w:widowControl w:val="0"/>
              <w:rPr>
                <w:sz w:val="16"/>
                <w:szCs w:val="16"/>
              </w:rPr>
            </w:pPr>
            <w:r w:rsidRPr="00475037">
              <w:rPr>
                <w:sz w:val="16"/>
                <w:szCs w:val="16"/>
              </w:rPr>
              <w:t>Код SWIFT (при наличии)</w:t>
            </w:r>
          </w:p>
        </w:tc>
      </w:tr>
      <w:tr w:rsidR="009E4CAC" w:rsidRPr="00475037" w:rsidTr="009E4CAC">
        <w:trPr>
          <w:trHeight w:val="284"/>
        </w:trPr>
        <w:tc>
          <w:tcPr>
            <w:tcW w:w="2693" w:type="dxa"/>
          </w:tcPr>
          <w:p w:rsidR="009E4CAC" w:rsidRPr="00475037" w:rsidRDefault="009E4CAC" w:rsidP="009E4CAC">
            <w:pPr>
              <w:widowControl w:val="0"/>
              <w:rPr>
                <w:sz w:val="16"/>
                <w:szCs w:val="16"/>
              </w:rPr>
            </w:pPr>
            <w:r w:rsidRPr="00475037">
              <w:rPr>
                <w:sz w:val="16"/>
                <w:szCs w:val="16"/>
              </w:rPr>
              <w:t>Факс</w:t>
            </w:r>
          </w:p>
        </w:tc>
        <w:tc>
          <w:tcPr>
            <w:tcW w:w="7515" w:type="dxa"/>
            <w:gridSpan w:val="9"/>
          </w:tcPr>
          <w:p w:rsidR="009E4CAC" w:rsidRPr="00475037" w:rsidRDefault="009E4CAC" w:rsidP="009E4CAC">
            <w:pPr>
              <w:widowControl w:val="0"/>
              <w:rPr>
                <w:sz w:val="16"/>
                <w:szCs w:val="16"/>
              </w:rPr>
            </w:pPr>
            <w:r w:rsidRPr="00475037">
              <w:rPr>
                <w:sz w:val="16"/>
                <w:szCs w:val="16"/>
              </w:rPr>
              <w:t>Номер факса (при наличии), с указанием кода страны и кода города</w:t>
            </w:r>
          </w:p>
        </w:tc>
      </w:tr>
      <w:tr w:rsidR="009E4CAC" w:rsidRPr="00475037" w:rsidTr="009E4CAC">
        <w:trPr>
          <w:trHeight w:val="284"/>
        </w:trPr>
        <w:tc>
          <w:tcPr>
            <w:tcW w:w="2693" w:type="dxa"/>
          </w:tcPr>
          <w:p w:rsidR="009E4CAC" w:rsidRPr="00475037" w:rsidRDefault="009E4CAC" w:rsidP="009E4CAC">
            <w:pPr>
              <w:widowControl w:val="0"/>
              <w:rPr>
                <w:sz w:val="16"/>
                <w:szCs w:val="16"/>
              </w:rPr>
            </w:pPr>
            <w:r w:rsidRPr="00475037">
              <w:rPr>
                <w:sz w:val="16"/>
                <w:szCs w:val="16"/>
                <w:lang w:val="en-GB"/>
              </w:rPr>
              <w:t>E</w:t>
            </w:r>
            <w:r w:rsidRPr="00475037">
              <w:rPr>
                <w:sz w:val="16"/>
                <w:szCs w:val="16"/>
              </w:rPr>
              <w:t>-</w:t>
            </w:r>
            <w:r w:rsidRPr="00475037">
              <w:rPr>
                <w:sz w:val="16"/>
                <w:szCs w:val="16"/>
                <w:lang w:val="en-GB"/>
              </w:rPr>
              <w:t>mail</w:t>
            </w:r>
          </w:p>
        </w:tc>
        <w:tc>
          <w:tcPr>
            <w:tcW w:w="7515" w:type="dxa"/>
            <w:gridSpan w:val="9"/>
          </w:tcPr>
          <w:p w:rsidR="009E4CAC" w:rsidRPr="00475037" w:rsidRDefault="009E4CAC" w:rsidP="009E4CAC">
            <w:pPr>
              <w:widowControl w:val="0"/>
              <w:rPr>
                <w:sz w:val="16"/>
                <w:szCs w:val="16"/>
              </w:rPr>
            </w:pPr>
            <w:r w:rsidRPr="00475037">
              <w:rPr>
                <w:sz w:val="16"/>
                <w:szCs w:val="16"/>
              </w:rPr>
              <w:t>Адрес электронной почты</w:t>
            </w:r>
          </w:p>
        </w:tc>
      </w:tr>
      <w:tr w:rsidR="009E4CAC" w:rsidRPr="00475037" w:rsidTr="009E4CAC">
        <w:trPr>
          <w:trHeight w:val="284"/>
        </w:trPr>
        <w:tc>
          <w:tcPr>
            <w:tcW w:w="10208" w:type="dxa"/>
            <w:gridSpan w:val="10"/>
          </w:tcPr>
          <w:p w:rsidR="009E4CAC" w:rsidRPr="00475037" w:rsidRDefault="009E4CAC" w:rsidP="009E4CAC">
            <w:pPr>
              <w:widowControl w:val="0"/>
              <w:rPr>
                <w:b/>
                <w:bCs/>
                <w:sz w:val="16"/>
                <w:szCs w:val="16"/>
              </w:rPr>
            </w:pPr>
            <w:r w:rsidRPr="00475037">
              <w:rPr>
                <w:b/>
                <w:bCs/>
                <w:sz w:val="16"/>
                <w:szCs w:val="16"/>
              </w:rPr>
              <w:t xml:space="preserve">3. Секция банковских реквизитов юридического лица </w:t>
            </w:r>
          </w:p>
        </w:tc>
      </w:tr>
      <w:tr w:rsidR="009E4CAC" w:rsidRPr="00475037" w:rsidTr="009E4CAC">
        <w:trPr>
          <w:trHeight w:val="284"/>
        </w:trPr>
        <w:tc>
          <w:tcPr>
            <w:tcW w:w="10208" w:type="dxa"/>
            <w:gridSpan w:val="10"/>
          </w:tcPr>
          <w:p w:rsidR="009E4CAC" w:rsidRPr="00475037" w:rsidRDefault="009E4CAC" w:rsidP="009E4CAC">
            <w:pPr>
              <w:widowControl w:val="0"/>
              <w:rPr>
                <w:b/>
                <w:bCs/>
                <w:sz w:val="16"/>
                <w:szCs w:val="16"/>
              </w:rPr>
            </w:pPr>
            <w:r w:rsidRPr="00475037">
              <w:rPr>
                <w:b/>
                <w:bCs/>
                <w:sz w:val="16"/>
                <w:szCs w:val="16"/>
              </w:rPr>
              <w:t xml:space="preserve">3.1. Реквизиты рублевого счета </w:t>
            </w:r>
          </w:p>
        </w:tc>
      </w:tr>
      <w:tr w:rsidR="009E4CAC" w:rsidRPr="00475037" w:rsidTr="009E4CAC">
        <w:trPr>
          <w:trHeight w:val="284"/>
        </w:trPr>
        <w:tc>
          <w:tcPr>
            <w:tcW w:w="2693" w:type="dxa"/>
          </w:tcPr>
          <w:p w:rsidR="009E4CAC" w:rsidRPr="00475037" w:rsidRDefault="009E4CAC" w:rsidP="009E4CAC">
            <w:pPr>
              <w:widowControl w:val="0"/>
              <w:rPr>
                <w:sz w:val="16"/>
                <w:szCs w:val="16"/>
              </w:rPr>
            </w:pPr>
            <w:r w:rsidRPr="00475037">
              <w:rPr>
                <w:sz w:val="16"/>
                <w:szCs w:val="16"/>
              </w:rPr>
              <w:t>Номер рублевого счета</w:t>
            </w:r>
          </w:p>
        </w:tc>
        <w:tc>
          <w:tcPr>
            <w:tcW w:w="7515" w:type="dxa"/>
            <w:gridSpan w:val="9"/>
          </w:tcPr>
          <w:p w:rsidR="009E4CAC" w:rsidRPr="00475037" w:rsidRDefault="009E4CAC" w:rsidP="009E4CAC">
            <w:pPr>
              <w:widowControl w:val="0"/>
              <w:rPr>
                <w:sz w:val="16"/>
                <w:szCs w:val="16"/>
              </w:rPr>
            </w:pPr>
            <w:r w:rsidRPr="00475037">
              <w:rPr>
                <w:sz w:val="16"/>
                <w:szCs w:val="16"/>
              </w:rPr>
              <w:t>Номер лицевого счета</w:t>
            </w:r>
          </w:p>
        </w:tc>
      </w:tr>
      <w:tr w:rsidR="009E4CAC" w:rsidRPr="00475037" w:rsidTr="009E4CAC">
        <w:trPr>
          <w:trHeight w:val="284"/>
        </w:trPr>
        <w:tc>
          <w:tcPr>
            <w:tcW w:w="2693" w:type="dxa"/>
          </w:tcPr>
          <w:p w:rsidR="009E4CAC" w:rsidRPr="00475037" w:rsidRDefault="009E4CAC" w:rsidP="009E4CAC">
            <w:pPr>
              <w:widowControl w:val="0"/>
              <w:rPr>
                <w:sz w:val="16"/>
                <w:szCs w:val="16"/>
              </w:rPr>
            </w:pPr>
            <w:r w:rsidRPr="00475037">
              <w:rPr>
                <w:sz w:val="16"/>
                <w:szCs w:val="16"/>
              </w:rPr>
              <w:t>Банк, где открыт рублевый счет</w:t>
            </w:r>
          </w:p>
        </w:tc>
        <w:tc>
          <w:tcPr>
            <w:tcW w:w="7515" w:type="dxa"/>
            <w:gridSpan w:val="9"/>
          </w:tcPr>
          <w:p w:rsidR="009E4CAC" w:rsidRPr="00475037" w:rsidRDefault="009E4CAC" w:rsidP="009E4CAC">
            <w:pPr>
              <w:widowControl w:val="0"/>
              <w:rPr>
                <w:sz w:val="16"/>
                <w:szCs w:val="16"/>
              </w:rPr>
            </w:pPr>
            <w:r w:rsidRPr="00475037">
              <w:rPr>
                <w:sz w:val="16"/>
                <w:szCs w:val="16"/>
              </w:rPr>
              <w:t>Наименование Банка, где открыт счет</w:t>
            </w:r>
          </w:p>
        </w:tc>
      </w:tr>
      <w:tr w:rsidR="009E4CAC" w:rsidRPr="00475037" w:rsidTr="009E4CAC">
        <w:trPr>
          <w:trHeight w:val="284"/>
        </w:trPr>
        <w:tc>
          <w:tcPr>
            <w:tcW w:w="2693" w:type="dxa"/>
          </w:tcPr>
          <w:p w:rsidR="009E4CAC" w:rsidRPr="00475037" w:rsidRDefault="009E4CAC" w:rsidP="009E4CAC">
            <w:pPr>
              <w:widowControl w:val="0"/>
              <w:rPr>
                <w:sz w:val="16"/>
                <w:szCs w:val="16"/>
              </w:rPr>
            </w:pPr>
            <w:r w:rsidRPr="00475037">
              <w:rPr>
                <w:sz w:val="16"/>
                <w:szCs w:val="16"/>
              </w:rPr>
              <w:t>БИК</w:t>
            </w:r>
          </w:p>
        </w:tc>
        <w:tc>
          <w:tcPr>
            <w:tcW w:w="7515" w:type="dxa"/>
            <w:gridSpan w:val="9"/>
          </w:tcPr>
          <w:p w:rsidR="009E4CAC" w:rsidRPr="00475037" w:rsidRDefault="009E4CAC" w:rsidP="009E4CAC">
            <w:pPr>
              <w:widowControl w:val="0"/>
              <w:rPr>
                <w:sz w:val="16"/>
                <w:szCs w:val="16"/>
              </w:rPr>
            </w:pPr>
            <w:r w:rsidRPr="00475037">
              <w:rPr>
                <w:sz w:val="16"/>
                <w:szCs w:val="16"/>
              </w:rPr>
              <w:t>БИК Банка, где открыт счет</w:t>
            </w:r>
          </w:p>
        </w:tc>
      </w:tr>
      <w:tr w:rsidR="009E4CAC" w:rsidRPr="00475037" w:rsidTr="009E4CAC">
        <w:trPr>
          <w:trHeight w:val="196"/>
        </w:trPr>
        <w:tc>
          <w:tcPr>
            <w:tcW w:w="2693" w:type="dxa"/>
          </w:tcPr>
          <w:p w:rsidR="009E4CAC" w:rsidRPr="00475037" w:rsidRDefault="009E4CAC" w:rsidP="009E4CAC">
            <w:pPr>
              <w:widowControl w:val="0"/>
              <w:rPr>
                <w:sz w:val="16"/>
                <w:szCs w:val="16"/>
              </w:rPr>
            </w:pPr>
            <w:r w:rsidRPr="00475037">
              <w:rPr>
                <w:sz w:val="16"/>
                <w:szCs w:val="16"/>
              </w:rPr>
              <w:t>Корсчет</w:t>
            </w:r>
          </w:p>
        </w:tc>
        <w:tc>
          <w:tcPr>
            <w:tcW w:w="7515" w:type="dxa"/>
            <w:gridSpan w:val="9"/>
          </w:tcPr>
          <w:p w:rsidR="009E4CAC" w:rsidRPr="00475037" w:rsidRDefault="009E4CAC" w:rsidP="009E4CAC">
            <w:pPr>
              <w:widowControl w:val="0"/>
              <w:rPr>
                <w:sz w:val="16"/>
                <w:szCs w:val="16"/>
              </w:rPr>
            </w:pPr>
            <w:r w:rsidRPr="00475037">
              <w:rPr>
                <w:sz w:val="16"/>
                <w:szCs w:val="16"/>
              </w:rPr>
              <w:t xml:space="preserve">Рублевый корсчет банка, через который проводятся расчеты. </w:t>
            </w:r>
          </w:p>
        </w:tc>
      </w:tr>
      <w:tr w:rsidR="009E4CAC" w:rsidRPr="00475037" w:rsidTr="009E4CAC">
        <w:trPr>
          <w:trHeight w:val="284"/>
        </w:trPr>
        <w:tc>
          <w:tcPr>
            <w:tcW w:w="2693" w:type="dxa"/>
          </w:tcPr>
          <w:p w:rsidR="009E4CAC" w:rsidRPr="00475037" w:rsidRDefault="009E4CAC" w:rsidP="009E4CAC">
            <w:pPr>
              <w:widowControl w:val="0"/>
              <w:rPr>
                <w:sz w:val="16"/>
                <w:szCs w:val="16"/>
              </w:rPr>
            </w:pPr>
            <w:r w:rsidRPr="00475037">
              <w:rPr>
                <w:sz w:val="16"/>
                <w:szCs w:val="16"/>
              </w:rPr>
              <w:t>Банк, где открыт корсчет</w:t>
            </w:r>
          </w:p>
        </w:tc>
        <w:tc>
          <w:tcPr>
            <w:tcW w:w="7515" w:type="dxa"/>
            <w:gridSpan w:val="9"/>
          </w:tcPr>
          <w:p w:rsidR="009E4CAC" w:rsidRPr="00475037" w:rsidRDefault="009E4CAC" w:rsidP="009E4CAC">
            <w:pPr>
              <w:widowControl w:val="0"/>
              <w:rPr>
                <w:sz w:val="16"/>
                <w:szCs w:val="16"/>
              </w:rPr>
            </w:pPr>
            <w:r w:rsidRPr="00475037">
              <w:rPr>
                <w:sz w:val="16"/>
                <w:szCs w:val="16"/>
              </w:rPr>
              <w:t>Наименование Банка, где открыт корсчет</w:t>
            </w:r>
          </w:p>
        </w:tc>
      </w:tr>
      <w:tr w:rsidR="009E4CAC" w:rsidRPr="00475037" w:rsidTr="009E4CAC">
        <w:trPr>
          <w:trHeight w:val="284"/>
        </w:trPr>
        <w:tc>
          <w:tcPr>
            <w:tcW w:w="2693" w:type="dxa"/>
          </w:tcPr>
          <w:p w:rsidR="009E4CAC" w:rsidRPr="00475037" w:rsidRDefault="009E4CAC" w:rsidP="009E4CAC">
            <w:pPr>
              <w:widowControl w:val="0"/>
              <w:rPr>
                <w:sz w:val="16"/>
                <w:szCs w:val="16"/>
              </w:rPr>
            </w:pPr>
            <w:r w:rsidRPr="00475037">
              <w:rPr>
                <w:sz w:val="16"/>
                <w:szCs w:val="16"/>
              </w:rPr>
              <w:t>Назначение счета</w:t>
            </w:r>
          </w:p>
        </w:tc>
        <w:tc>
          <w:tcPr>
            <w:tcW w:w="7515" w:type="dxa"/>
            <w:gridSpan w:val="9"/>
          </w:tcPr>
          <w:p w:rsidR="009E4CAC" w:rsidRPr="00475037" w:rsidRDefault="009E4CAC" w:rsidP="009E4CAC">
            <w:pPr>
              <w:widowControl w:val="0"/>
              <w:jc w:val="both"/>
              <w:rPr>
                <w:sz w:val="16"/>
                <w:szCs w:val="16"/>
              </w:rPr>
            </w:pPr>
            <w:r w:rsidRPr="00475037">
              <w:rPr>
                <w:sz w:val="16"/>
                <w:szCs w:val="16"/>
              </w:rPr>
              <w:t>Указывается: Д</w:t>
            </w:r>
            <w:r w:rsidRPr="00475037">
              <w:rPr>
                <w:bCs/>
                <w:sz w:val="16"/>
                <w:szCs w:val="16"/>
              </w:rPr>
              <w:t>ля всех денежных переводов</w:t>
            </w:r>
          </w:p>
        </w:tc>
      </w:tr>
      <w:tr w:rsidR="009E4CAC" w:rsidRPr="00475037" w:rsidTr="009E4CAC">
        <w:trPr>
          <w:trHeight w:val="284"/>
        </w:trPr>
        <w:tc>
          <w:tcPr>
            <w:tcW w:w="2693" w:type="dxa"/>
          </w:tcPr>
          <w:p w:rsidR="009E4CAC" w:rsidRPr="00475037" w:rsidRDefault="009E4CAC" w:rsidP="009E4CAC">
            <w:pPr>
              <w:widowControl w:val="0"/>
              <w:rPr>
                <w:b/>
                <w:bCs/>
                <w:sz w:val="16"/>
                <w:szCs w:val="16"/>
              </w:rPr>
            </w:pPr>
            <w:r w:rsidRPr="00475037">
              <w:rPr>
                <w:b/>
                <w:bCs/>
                <w:sz w:val="16"/>
                <w:szCs w:val="16"/>
              </w:rPr>
              <w:t>3.2. Реквизиты валютного счета</w:t>
            </w:r>
          </w:p>
        </w:tc>
        <w:tc>
          <w:tcPr>
            <w:tcW w:w="7515" w:type="dxa"/>
            <w:gridSpan w:val="9"/>
          </w:tcPr>
          <w:p w:rsidR="009E4CAC" w:rsidRPr="00475037" w:rsidRDefault="009E4CAC" w:rsidP="009E4CAC">
            <w:pPr>
              <w:widowControl w:val="0"/>
              <w:rPr>
                <w:b/>
                <w:bCs/>
                <w:sz w:val="16"/>
                <w:szCs w:val="16"/>
              </w:rPr>
            </w:pPr>
          </w:p>
        </w:tc>
      </w:tr>
      <w:tr w:rsidR="009E4CAC" w:rsidRPr="00475037" w:rsidTr="009E4CAC">
        <w:trPr>
          <w:trHeight w:val="284"/>
        </w:trPr>
        <w:tc>
          <w:tcPr>
            <w:tcW w:w="2693" w:type="dxa"/>
          </w:tcPr>
          <w:p w:rsidR="009E4CAC" w:rsidRPr="00475037" w:rsidRDefault="009E4CAC" w:rsidP="009E4CAC">
            <w:pPr>
              <w:widowControl w:val="0"/>
              <w:rPr>
                <w:sz w:val="16"/>
                <w:szCs w:val="16"/>
              </w:rPr>
            </w:pPr>
            <w:r w:rsidRPr="00475037">
              <w:rPr>
                <w:sz w:val="16"/>
                <w:szCs w:val="16"/>
              </w:rPr>
              <w:t>Код валюты</w:t>
            </w:r>
          </w:p>
        </w:tc>
        <w:tc>
          <w:tcPr>
            <w:tcW w:w="7515" w:type="dxa"/>
            <w:gridSpan w:val="9"/>
          </w:tcPr>
          <w:p w:rsidR="009E4CAC" w:rsidRPr="00475037" w:rsidRDefault="009E4CAC" w:rsidP="009E4CAC">
            <w:pPr>
              <w:widowControl w:val="0"/>
              <w:rPr>
                <w:sz w:val="16"/>
                <w:szCs w:val="16"/>
              </w:rPr>
            </w:pPr>
            <w:r w:rsidRPr="00475037">
              <w:rPr>
                <w:sz w:val="16"/>
                <w:szCs w:val="16"/>
              </w:rPr>
              <w:t>Цифровой код валюты согласно Общероссийскому классификатору валют (Доллары США -840 , Евро -978  и т.д.)</w:t>
            </w:r>
          </w:p>
        </w:tc>
      </w:tr>
      <w:tr w:rsidR="009E4CAC" w:rsidRPr="00475037" w:rsidTr="009E4CAC">
        <w:trPr>
          <w:trHeight w:val="284"/>
        </w:trPr>
        <w:tc>
          <w:tcPr>
            <w:tcW w:w="2693" w:type="dxa"/>
          </w:tcPr>
          <w:p w:rsidR="009E4CAC" w:rsidRPr="00475037" w:rsidRDefault="009E4CAC" w:rsidP="009E4CAC">
            <w:pPr>
              <w:widowControl w:val="0"/>
              <w:rPr>
                <w:sz w:val="16"/>
                <w:szCs w:val="16"/>
              </w:rPr>
            </w:pPr>
            <w:r w:rsidRPr="00475037">
              <w:rPr>
                <w:sz w:val="16"/>
                <w:szCs w:val="16"/>
              </w:rPr>
              <w:t>Номер валютного счета</w:t>
            </w:r>
          </w:p>
        </w:tc>
        <w:tc>
          <w:tcPr>
            <w:tcW w:w="7515" w:type="dxa"/>
            <w:gridSpan w:val="9"/>
          </w:tcPr>
          <w:p w:rsidR="009E4CAC" w:rsidRPr="00475037" w:rsidRDefault="009E4CAC" w:rsidP="009E4CAC">
            <w:pPr>
              <w:widowControl w:val="0"/>
              <w:rPr>
                <w:sz w:val="16"/>
                <w:szCs w:val="16"/>
              </w:rPr>
            </w:pPr>
            <w:r w:rsidRPr="00475037">
              <w:rPr>
                <w:sz w:val="16"/>
                <w:szCs w:val="16"/>
              </w:rPr>
              <w:t xml:space="preserve">Номер лицевого счета </w:t>
            </w:r>
          </w:p>
        </w:tc>
      </w:tr>
      <w:tr w:rsidR="009E4CAC" w:rsidRPr="00475037" w:rsidTr="009E4CAC">
        <w:trPr>
          <w:trHeight w:val="284"/>
        </w:trPr>
        <w:tc>
          <w:tcPr>
            <w:tcW w:w="2693" w:type="dxa"/>
          </w:tcPr>
          <w:p w:rsidR="009E4CAC" w:rsidRPr="00475037" w:rsidRDefault="009E4CAC" w:rsidP="009E4CAC">
            <w:pPr>
              <w:widowControl w:val="0"/>
              <w:rPr>
                <w:sz w:val="16"/>
                <w:szCs w:val="16"/>
              </w:rPr>
            </w:pPr>
            <w:r w:rsidRPr="00475037">
              <w:rPr>
                <w:sz w:val="16"/>
                <w:szCs w:val="16"/>
              </w:rPr>
              <w:t>Банк, где открыт валютный счет</w:t>
            </w:r>
          </w:p>
        </w:tc>
        <w:tc>
          <w:tcPr>
            <w:tcW w:w="7515" w:type="dxa"/>
            <w:gridSpan w:val="9"/>
          </w:tcPr>
          <w:p w:rsidR="009E4CAC" w:rsidRPr="00475037" w:rsidRDefault="009E4CAC" w:rsidP="009E4CAC">
            <w:pPr>
              <w:widowControl w:val="0"/>
              <w:rPr>
                <w:sz w:val="16"/>
                <w:szCs w:val="16"/>
              </w:rPr>
            </w:pPr>
            <w:r w:rsidRPr="00475037">
              <w:rPr>
                <w:sz w:val="16"/>
                <w:szCs w:val="16"/>
              </w:rPr>
              <w:t>Наименование Банка, где открыт счет</w:t>
            </w:r>
          </w:p>
        </w:tc>
      </w:tr>
      <w:tr w:rsidR="009E4CAC" w:rsidRPr="00475037" w:rsidTr="009E4CAC">
        <w:trPr>
          <w:trHeight w:val="284"/>
        </w:trPr>
        <w:tc>
          <w:tcPr>
            <w:tcW w:w="2693" w:type="dxa"/>
          </w:tcPr>
          <w:p w:rsidR="009E4CAC" w:rsidRPr="00475037" w:rsidRDefault="009E4CAC" w:rsidP="009E4CAC">
            <w:pPr>
              <w:widowControl w:val="0"/>
              <w:rPr>
                <w:sz w:val="16"/>
                <w:szCs w:val="16"/>
              </w:rPr>
            </w:pPr>
            <w:r w:rsidRPr="00475037">
              <w:rPr>
                <w:sz w:val="16"/>
                <w:szCs w:val="16"/>
              </w:rPr>
              <w:t xml:space="preserve">БИК, </w:t>
            </w:r>
            <w:r w:rsidRPr="00475037">
              <w:rPr>
                <w:sz w:val="16"/>
                <w:szCs w:val="16"/>
                <w:lang w:val="en-GB"/>
              </w:rPr>
              <w:t>SWIFT</w:t>
            </w:r>
          </w:p>
        </w:tc>
        <w:tc>
          <w:tcPr>
            <w:tcW w:w="7515" w:type="dxa"/>
            <w:gridSpan w:val="9"/>
          </w:tcPr>
          <w:p w:rsidR="009E4CAC" w:rsidRPr="00475037" w:rsidRDefault="009E4CAC" w:rsidP="009E4CAC">
            <w:pPr>
              <w:widowControl w:val="0"/>
              <w:rPr>
                <w:sz w:val="16"/>
                <w:szCs w:val="16"/>
              </w:rPr>
            </w:pPr>
            <w:r w:rsidRPr="00475037">
              <w:rPr>
                <w:sz w:val="16"/>
                <w:szCs w:val="16"/>
              </w:rPr>
              <w:t xml:space="preserve">БИК, </w:t>
            </w:r>
            <w:r w:rsidRPr="00475037">
              <w:rPr>
                <w:sz w:val="16"/>
                <w:szCs w:val="16"/>
                <w:lang w:val="en-GB"/>
              </w:rPr>
              <w:t>SWIFT</w:t>
            </w:r>
            <w:r w:rsidRPr="00475037">
              <w:rPr>
                <w:sz w:val="16"/>
                <w:szCs w:val="16"/>
              </w:rPr>
              <w:t xml:space="preserve"> Банка, где открыт счет</w:t>
            </w:r>
          </w:p>
        </w:tc>
      </w:tr>
      <w:tr w:rsidR="009E4CAC" w:rsidRPr="00475037" w:rsidTr="009E4CAC">
        <w:trPr>
          <w:trHeight w:val="284"/>
        </w:trPr>
        <w:tc>
          <w:tcPr>
            <w:tcW w:w="2693" w:type="dxa"/>
          </w:tcPr>
          <w:p w:rsidR="009E4CAC" w:rsidRPr="00475037" w:rsidRDefault="009E4CAC" w:rsidP="009E4CAC">
            <w:pPr>
              <w:widowControl w:val="0"/>
              <w:rPr>
                <w:sz w:val="16"/>
                <w:szCs w:val="16"/>
              </w:rPr>
            </w:pPr>
            <w:r w:rsidRPr="00475037">
              <w:rPr>
                <w:sz w:val="16"/>
                <w:szCs w:val="16"/>
              </w:rPr>
              <w:t>Корсчет</w:t>
            </w:r>
          </w:p>
        </w:tc>
        <w:tc>
          <w:tcPr>
            <w:tcW w:w="7515" w:type="dxa"/>
            <w:gridSpan w:val="9"/>
          </w:tcPr>
          <w:p w:rsidR="009E4CAC" w:rsidRPr="00475037" w:rsidRDefault="009E4CAC" w:rsidP="009E4CAC">
            <w:pPr>
              <w:widowControl w:val="0"/>
              <w:rPr>
                <w:sz w:val="16"/>
                <w:szCs w:val="16"/>
              </w:rPr>
            </w:pPr>
            <w:r w:rsidRPr="00475037">
              <w:rPr>
                <w:sz w:val="16"/>
                <w:szCs w:val="16"/>
              </w:rPr>
              <w:t>Валютный корсчет банка, через который проводятся расчеты</w:t>
            </w:r>
          </w:p>
        </w:tc>
      </w:tr>
      <w:tr w:rsidR="009E4CAC" w:rsidRPr="00475037" w:rsidTr="009E4CAC">
        <w:trPr>
          <w:trHeight w:val="284"/>
        </w:trPr>
        <w:tc>
          <w:tcPr>
            <w:tcW w:w="2693" w:type="dxa"/>
          </w:tcPr>
          <w:p w:rsidR="009E4CAC" w:rsidRPr="00475037" w:rsidRDefault="009E4CAC" w:rsidP="009E4CAC">
            <w:pPr>
              <w:widowControl w:val="0"/>
              <w:rPr>
                <w:sz w:val="16"/>
                <w:szCs w:val="16"/>
              </w:rPr>
            </w:pPr>
            <w:r w:rsidRPr="00475037">
              <w:rPr>
                <w:sz w:val="16"/>
                <w:szCs w:val="16"/>
              </w:rPr>
              <w:t>Банк, где открыт корсчет</w:t>
            </w:r>
          </w:p>
        </w:tc>
        <w:tc>
          <w:tcPr>
            <w:tcW w:w="7515" w:type="dxa"/>
            <w:gridSpan w:val="9"/>
          </w:tcPr>
          <w:p w:rsidR="009E4CAC" w:rsidRPr="00475037" w:rsidRDefault="009E4CAC" w:rsidP="009E4CAC">
            <w:pPr>
              <w:widowControl w:val="0"/>
              <w:rPr>
                <w:sz w:val="16"/>
                <w:szCs w:val="16"/>
              </w:rPr>
            </w:pPr>
            <w:r w:rsidRPr="00475037">
              <w:rPr>
                <w:sz w:val="16"/>
                <w:szCs w:val="16"/>
              </w:rPr>
              <w:t>Наименование банка, где открыт валютный корсчет</w:t>
            </w:r>
          </w:p>
        </w:tc>
      </w:tr>
      <w:tr w:rsidR="009E4CAC" w:rsidRPr="00475037" w:rsidTr="009E4CAC">
        <w:trPr>
          <w:trHeight w:val="284"/>
        </w:trPr>
        <w:tc>
          <w:tcPr>
            <w:tcW w:w="2693" w:type="dxa"/>
          </w:tcPr>
          <w:p w:rsidR="009E4CAC" w:rsidRPr="00475037" w:rsidRDefault="009E4CAC" w:rsidP="009E4CAC">
            <w:pPr>
              <w:widowControl w:val="0"/>
              <w:rPr>
                <w:sz w:val="16"/>
                <w:szCs w:val="16"/>
              </w:rPr>
            </w:pPr>
            <w:r w:rsidRPr="00475037">
              <w:rPr>
                <w:sz w:val="16"/>
                <w:szCs w:val="16"/>
              </w:rPr>
              <w:t>Назначение счета</w:t>
            </w:r>
          </w:p>
        </w:tc>
        <w:tc>
          <w:tcPr>
            <w:tcW w:w="7515" w:type="dxa"/>
            <w:gridSpan w:val="9"/>
          </w:tcPr>
          <w:p w:rsidR="009E4CAC" w:rsidRPr="00475037" w:rsidRDefault="009E4CAC" w:rsidP="009E4CAC">
            <w:pPr>
              <w:widowControl w:val="0"/>
              <w:jc w:val="both"/>
              <w:rPr>
                <w:sz w:val="16"/>
                <w:szCs w:val="16"/>
              </w:rPr>
            </w:pPr>
            <w:r w:rsidRPr="00475037">
              <w:rPr>
                <w:sz w:val="16"/>
                <w:szCs w:val="16"/>
              </w:rPr>
              <w:t>Указывается: Д</w:t>
            </w:r>
            <w:r w:rsidRPr="00475037">
              <w:rPr>
                <w:bCs/>
                <w:sz w:val="16"/>
                <w:szCs w:val="16"/>
              </w:rPr>
              <w:t>ля всех денежных переводов</w:t>
            </w:r>
          </w:p>
        </w:tc>
      </w:tr>
      <w:tr w:rsidR="009E4CAC" w:rsidRPr="00475037" w:rsidTr="009E4CAC">
        <w:trPr>
          <w:trHeight w:val="284"/>
        </w:trPr>
        <w:tc>
          <w:tcPr>
            <w:tcW w:w="10208" w:type="dxa"/>
            <w:gridSpan w:val="10"/>
          </w:tcPr>
          <w:p w:rsidR="009E4CAC" w:rsidRPr="00475037" w:rsidRDefault="009E4CAC" w:rsidP="009E4CAC">
            <w:pPr>
              <w:widowControl w:val="0"/>
              <w:rPr>
                <w:b/>
                <w:bCs/>
                <w:sz w:val="16"/>
                <w:szCs w:val="16"/>
              </w:rPr>
            </w:pPr>
            <w:r w:rsidRPr="00475037">
              <w:rPr>
                <w:b/>
                <w:bCs/>
                <w:sz w:val="16"/>
                <w:szCs w:val="16"/>
              </w:rPr>
              <w:t xml:space="preserve">4. </w:t>
            </w:r>
            <w:r w:rsidRPr="00475037">
              <w:rPr>
                <w:b/>
                <w:bCs/>
                <w:sz w:val="16"/>
                <w:szCs w:val="16"/>
                <w:shd w:val="clear" w:color="auto" w:fill="FFFFFF"/>
              </w:rPr>
              <w:t>Дополнительные реквизиты анкеты</w:t>
            </w:r>
          </w:p>
        </w:tc>
      </w:tr>
      <w:tr w:rsidR="009E4CAC" w:rsidRPr="00475037" w:rsidTr="009E4CAC">
        <w:trPr>
          <w:trHeight w:val="284"/>
        </w:trPr>
        <w:tc>
          <w:tcPr>
            <w:tcW w:w="2693" w:type="dxa"/>
          </w:tcPr>
          <w:p w:rsidR="009E4CAC" w:rsidRPr="00475037" w:rsidRDefault="009E4CAC" w:rsidP="009E4CAC">
            <w:pPr>
              <w:widowControl w:val="0"/>
              <w:rPr>
                <w:sz w:val="16"/>
                <w:szCs w:val="16"/>
              </w:rPr>
            </w:pPr>
            <w:r w:rsidRPr="00475037">
              <w:rPr>
                <w:sz w:val="16"/>
                <w:szCs w:val="16"/>
              </w:rPr>
              <w:t>Способ получения доходов</w:t>
            </w:r>
          </w:p>
        </w:tc>
        <w:tc>
          <w:tcPr>
            <w:tcW w:w="7515" w:type="dxa"/>
            <w:gridSpan w:val="9"/>
          </w:tcPr>
          <w:p w:rsidR="009E4CAC" w:rsidRDefault="009E4CAC" w:rsidP="009E4CAC">
            <w:pPr>
              <w:widowControl w:val="0"/>
              <w:rPr>
                <w:sz w:val="16"/>
                <w:szCs w:val="16"/>
              </w:rPr>
            </w:pPr>
            <w:r w:rsidRPr="00475037">
              <w:rPr>
                <w:sz w:val="16"/>
                <w:szCs w:val="16"/>
              </w:rPr>
              <w:t>Указывается</w:t>
            </w:r>
            <w:r>
              <w:rPr>
                <w:sz w:val="16"/>
                <w:szCs w:val="16"/>
              </w:rPr>
              <w:t xml:space="preserve"> </w:t>
            </w:r>
            <w:r w:rsidRPr="002D64B0">
              <w:rPr>
                <w:sz w:val="16"/>
                <w:szCs w:val="16"/>
              </w:rPr>
              <w:t>одно из допустимых значений</w:t>
            </w:r>
            <w:r w:rsidRPr="00475037">
              <w:rPr>
                <w:sz w:val="16"/>
                <w:szCs w:val="16"/>
              </w:rPr>
              <w:t>:</w:t>
            </w:r>
          </w:p>
          <w:p w:rsidR="009E4CAC" w:rsidRDefault="009E4CAC" w:rsidP="009E4CAC">
            <w:pPr>
              <w:widowControl w:val="0"/>
              <w:rPr>
                <w:sz w:val="16"/>
                <w:szCs w:val="16"/>
              </w:rPr>
            </w:pPr>
            <w:r>
              <w:rPr>
                <w:sz w:val="16"/>
                <w:szCs w:val="16"/>
              </w:rPr>
              <w:t>п</w:t>
            </w:r>
            <w:r w:rsidRPr="00475037">
              <w:rPr>
                <w:sz w:val="16"/>
                <w:szCs w:val="16"/>
              </w:rPr>
              <w:t xml:space="preserve">ереводом на </w:t>
            </w:r>
            <w:r>
              <w:rPr>
                <w:sz w:val="16"/>
                <w:szCs w:val="16"/>
              </w:rPr>
              <w:t>брокерский</w:t>
            </w:r>
            <w:r w:rsidRPr="00475037">
              <w:rPr>
                <w:sz w:val="16"/>
                <w:szCs w:val="16"/>
              </w:rPr>
              <w:t xml:space="preserve"> счет</w:t>
            </w:r>
            <w:r>
              <w:rPr>
                <w:sz w:val="16"/>
                <w:szCs w:val="16"/>
              </w:rPr>
              <w:t>;</w:t>
            </w:r>
          </w:p>
          <w:p w:rsidR="009E4CAC" w:rsidRPr="00475037" w:rsidRDefault="009E4CAC" w:rsidP="009E4CAC">
            <w:pPr>
              <w:widowControl w:val="0"/>
              <w:rPr>
                <w:sz w:val="16"/>
                <w:szCs w:val="16"/>
              </w:rPr>
            </w:pPr>
            <w:r>
              <w:rPr>
                <w:sz w:val="16"/>
                <w:szCs w:val="16"/>
              </w:rPr>
              <w:t>переводом  на денежный счет, указанный в Анкете.</w:t>
            </w:r>
          </w:p>
        </w:tc>
      </w:tr>
      <w:tr w:rsidR="009E4CAC" w:rsidRPr="00475037" w:rsidTr="009E4CAC">
        <w:trPr>
          <w:trHeight w:val="284"/>
        </w:trPr>
        <w:tc>
          <w:tcPr>
            <w:tcW w:w="2693" w:type="dxa"/>
          </w:tcPr>
          <w:p w:rsidR="009E4CAC" w:rsidRPr="00475037" w:rsidRDefault="009E4CAC" w:rsidP="009E4CAC">
            <w:pPr>
              <w:widowControl w:val="0"/>
              <w:rPr>
                <w:sz w:val="16"/>
                <w:szCs w:val="16"/>
              </w:rPr>
            </w:pPr>
            <w:r w:rsidRPr="00475037">
              <w:rPr>
                <w:sz w:val="16"/>
                <w:szCs w:val="16"/>
              </w:rPr>
              <w:t>Способ передачи Заявок и Распоряжений Инвестора</w:t>
            </w:r>
          </w:p>
        </w:tc>
        <w:tc>
          <w:tcPr>
            <w:tcW w:w="7515" w:type="dxa"/>
            <w:gridSpan w:val="9"/>
          </w:tcPr>
          <w:p w:rsidR="009E4CAC" w:rsidRPr="00475037" w:rsidRDefault="009E4CAC" w:rsidP="009E4CAC">
            <w:pPr>
              <w:widowControl w:val="0"/>
              <w:rPr>
                <w:sz w:val="16"/>
                <w:szCs w:val="16"/>
              </w:rPr>
            </w:pPr>
            <w:r w:rsidRPr="00475037">
              <w:rPr>
                <w:sz w:val="16"/>
                <w:szCs w:val="16"/>
              </w:rPr>
              <w:t>Указывается одно или несколько  из допустимых значений:</w:t>
            </w:r>
          </w:p>
          <w:p w:rsidR="009E4CAC" w:rsidRPr="00475037" w:rsidRDefault="009E4CAC" w:rsidP="009E4CAC">
            <w:pPr>
              <w:widowControl w:val="0"/>
              <w:rPr>
                <w:sz w:val="16"/>
                <w:szCs w:val="16"/>
              </w:rPr>
            </w:pPr>
            <w:r w:rsidRPr="00475037">
              <w:rPr>
                <w:sz w:val="16"/>
                <w:szCs w:val="16"/>
              </w:rPr>
              <w:t>через уполномоченных представителей;</w:t>
            </w:r>
          </w:p>
          <w:p w:rsidR="009E4CAC" w:rsidRPr="00475037" w:rsidRDefault="009E4CAC" w:rsidP="009E4CAC">
            <w:pPr>
              <w:widowControl w:val="0"/>
              <w:rPr>
                <w:sz w:val="16"/>
                <w:szCs w:val="16"/>
              </w:rPr>
            </w:pPr>
            <w:r w:rsidRPr="00475037">
              <w:rPr>
                <w:sz w:val="16"/>
                <w:szCs w:val="16"/>
              </w:rPr>
              <w:t>по телефону</w:t>
            </w:r>
            <w:r>
              <w:rPr>
                <w:sz w:val="16"/>
                <w:szCs w:val="16"/>
              </w:rPr>
              <w:t>;</w:t>
            </w:r>
          </w:p>
          <w:p w:rsidR="009E4CAC" w:rsidRPr="00475037" w:rsidRDefault="009E4CAC" w:rsidP="009E4CAC">
            <w:pPr>
              <w:widowControl w:val="0"/>
              <w:rPr>
                <w:sz w:val="16"/>
                <w:szCs w:val="16"/>
              </w:rPr>
            </w:pPr>
            <w:r w:rsidRPr="00475037">
              <w:rPr>
                <w:sz w:val="16"/>
                <w:szCs w:val="16"/>
              </w:rPr>
              <w:t>посредством</w:t>
            </w:r>
            <w:r>
              <w:rPr>
                <w:sz w:val="16"/>
                <w:szCs w:val="16"/>
              </w:rPr>
              <w:t xml:space="preserve"> Системы </w:t>
            </w:r>
            <w:r w:rsidRPr="00570D4F">
              <w:rPr>
                <w:sz w:val="16"/>
                <w:szCs w:val="16"/>
              </w:rPr>
              <w:t>интернет-трейдинга с использованием КА</w:t>
            </w:r>
            <w:r>
              <w:rPr>
                <w:sz w:val="16"/>
                <w:szCs w:val="16"/>
              </w:rPr>
              <w:t>;</w:t>
            </w:r>
          </w:p>
          <w:p w:rsidR="009E4CAC" w:rsidRPr="00475037" w:rsidRDefault="009E4CAC" w:rsidP="009E4CAC">
            <w:pPr>
              <w:widowControl w:val="0"/>
              <w:rPr>
                <w:sz w:val="16"/>
                <w:szCs w:val="16"/>
              </w:rPr>
            </w:pPr>
            <w:r w:rsidRPr="00475037">
              <w:rPr>
                <w:sz w:val="16"/>
                <w:szCs w:val="16"/>
              </w:rPr>
              <w:t xml:space="preserve">посредством </w:t>
            </w:r>
            <w:r>
              <w:rPr>
                <w:sz w:val="16"/>
                <w:szCs w:val="16"/>
              </w:rPr>
              <w:t>С</w:t>
            </w:r>
            <w:r w:rsidRPr="00475037">
              <w:rPr>
                <w:sz w:val="16"/>
                <w:szCs w:val="16"/>
              </w:rPr>
              <w:t xml:space="preserve">истемы </w:t>
            </w:r>
            <w:r>
              <w:t xml:space="preserve"> </w:t>
            </w:r>
            <w:r w:rsidRPr="00570D4F">
              <w:rPr>
                <w:sz w:val="16"/>
                <w:szCs w:val="16"/>
              </w:rPr>
              <w:t>интернет-трейдинга с использованием двухфакторной аутентификации</w:t>
            </w:r>
            <w:r>
              <w:rPr>
                <w:sz w:val="16"/>
                <w:szCs w:val="16"/>
              </w:rPr>
              <w:t>.</w:t>
            </w:r>
          </w:p>
        </w:tc>
      </w:tr>
      <w:tr w:rsidR="009E4CAC" w:rsidRPr="00475037" w:rsidTr="009E4CAC">
        <w:trPr>
          <w:trHeight w:val="284"/>
        </w:trPr>
        <w:tc>
          <w:tcPr>
            <w:tcW w:w="2693" w:type="dxa"/>
          </w:tcPr>
          <w:p w:rsidR="009E4CAC" w:rsidRPr="00475037" w:rsidRDefault="009E4CAC" w:rsidP="009E4CAC">
            <w:pPr>
              <w:widowControl w:val="0"/>
              <w:rPr>
                <w:sz w:val="16"/>
                <w:szCs w:val="16"/>
              </w:rPr>
            </w:pPr>
            <w:r w:rsidRPr="00475037">
              <w:rPr>
                <w:sz w:val="16"/>
                <w:szCs w:val="16"/>
              </w:rPr>
              <w:t>Способ получения отчетов Брокера</w:t>
            </w:r>
          </w:p>
        </w:tc>
        <w:tc>
          <w:tcPr>
            <w:tcW w:w="7515" w:type="dxa"/>
            <w:gridSpan w:val="9"/>
          </w:tcPr>
          <w:p w:rsidR="009E4CAC" w:rsidRPr="00475037" w:rsidRDefault="009E4CAC" w:rsidP="009E4CAC">
            <w:pPr>
              <w:widowControl w:val="0"/>
              <w:rPr>
                <w:sz w:val="16"/>
                <w:szCs w:val="16"/>
              </w:rPr>
            </w:pPr>
            <w:r w:rsidRPr="00475037">
              <w:rPr>
                <w:sz w:val="16"/>
                <w:szCs w:val="16"/>
              </w:rPr>
              <w:t>Указывается: Через уполномоченных представителей</w:t>
            </w:r>
          </w:p>
        </w:tc>
      </w:tr>
      <w:tr w:rsidR="009E4CAC" w:rsidRPr="00475037" w:rsidTr="009E4CAC">
        <w:trPr>
          <w:trHeight w:val="284"/>
        </w:trPr>
        <w:tc>
          <w:tcPr>
            <w:tcW w:w="2693" w:type="dxa"/>
          </w:tcPr>
          <w:p w:rsidR="009E4CAC" w:rsidRPr="00475037" w:rsidRDefault="009E4CAC" w:rsidP="009E4CAC">
            <w:pPr>
              <w:widowControl w:val="0"/>
              <w:rPr>
                <w:sz w:val="16"/>
                <w:szCs w:val="16"/>
              </w:rPr>
            </w:pPr>
            <w:r w:rsidRPr="00475037">
              <w:rPr>
                <w:snapToGrid w:val="0"/>
                <w:sz w:val="16"/>
                <w:szCs w:val="16"/>
              </w:rPr>
              <w:t xml:space="preserve">Способ передачи поручений и иных документов в рамках Условий Депозитария </w:t>
            </w:r>
          </w:p>
        </w:tc>
        <w:tc>
          <w:tcPr>
            <w:tcW w:w="7515" w:type="dxa"/>
            <w:gridSpan w:val="9"/>
          </w:tcPr>
          <w:p w:rsidR="009E4CAC" w:rsidRPr="00475037" w:rsidRDefault="009E4CAC" w:rsidP="009E4CAC">
            <w:pPr>
              <w:widowControl w:val="0"/>
              <w:rPr>
                <w:snapToGrid w:val="0"/>
                <w:sz w:val="16"/>
                <w:szCs w:val="16"/>
              </w:rPr>
            </w:pPr>
            <w:r w:rsidRPr="00475037">
              <w:rPr>
                <w:snapToGrid w:val="0"/>
                <w:sz w:val="16"/>
                <w:szCs w:val="16"/>
              </w:rPr>
              <w:t>Способ передачи Депонентом поручений и иных документов Депозитарию для проведения операций по счету депо.</w:t>
            </w:r>
            <w:r w:rsidRPr="00475037">
              <w:rPr>
                <w:snapToGrid w:val="0"/>
                <w:sz w:val="16"/>
                <w:szCs w:val="16"/>
              </w:rPr>
              <w:br/>
              <w:t xml:space="preserve">Указывается </w:t>
            </w:r>
            <w:r w:rsidRPr="00475037">
              <w:rPr>
                <w:i/>
                <w:iCs/>
                <w:snapToGrid w:val="0"/>
                <w:sz w:val="16"/>
                <w:szCs w:val="16"/>
              </w:rPr>
              <w:t>одно или несколько</w:t>
            </w:r>
            <w:r w:rsidRPr="00475037">
              <w:rPr>
                <w:snapToGrid w:val="0"/>
                <w:sz w:val="16"/>
                <w:szCs w:val="16"/>
              </w:rPr>
              <w:t xml:space="preserve"> из допустимых значений:</w:t>
            </w:r>
          </w:p>
          <w:p w:rsidR="009E4CAC" w:rsidRPr="00475037" w:rsidRDefault="009E4CAC" w:rsidP="009E4CAC">
            <w:pPr>
              <w:widowControl w:val="0"/>
              <w:rPr>
                <w:snapToGrid w:val="0"/>
                <w:sz w:val="16"/>
                <w:szCs w:val="16"/>
              </w:rPr>
            </w:pPr>
            <w:r w:rsidRPr="00475037">
              <w:rPr>
                <w:snapToGrid w:val="0"/>
                <w:sz w:val="16"/>
                <w:szCs w:val="16"/>
              </w:rPr>
              <w:t>- через уполномоченных представителей (указывается обязательно);</w:t>
            </w:r>
          </w:p>
          <w:p w:rsidR="009E4CAC" w:rsidRPr="00475037" w:rsidRDefault="009E4CAC" w:rsidP="009E4CAC">
            <w:pPr>
              <w:widowControl w:val="0"/>
              <w:rPr>
                <w:snapToGrid w:val="0"/>
                <w:sz w:val="16"/>
                <w:szCs w:val="16"/>
              </w:rPr>
            </w:pPr>
            <w:r w:rsidRPr="00475037">
              <w:rPr>
                <w:snapToGrid w:val="0"/>
                <w:sz w:val="16"/>
                <w:szCs w:val="16"/>
              </w:rPr>
              <w:t>- заказным письмом с уведомлением;</w:t>
            </w:r>
          </w:p>
          <w:p w:rsidR="009E4CAC" w:rsidRPr="00475037" w:rsidRDefault="009E4CAC" w:rsidP="009E4CAC">
            <w:pPr>
              <w:widowControl w:val="0"/>
              <w:rPr>
                <w:sz w:val="16"/>
                <w:szCs w:val="16"/>
              </w:rPr>
            </w:pPr>
            <w:r w:rsidRPr="00475037">
              <w:rPr>
                <w:snapToGrid w:val="0"/>
                <w:sz w:val="16"/>
                <w:szCs w:val="16"/>
              </w:rPr>
              <w:t xml:space="preserve">   - в соответствии с соглашением № </w:t>
            </w:r>
            <w:r w:rsidRPr="00475037">
              <w:rPr>
                <w:sz w:val="16"/>
                <w:szCs w:val="16"/>
              </w:rPr>
              <w:t>(</w:t>
            </w:r>
            <w:r w:rsidRPr="00475037">
              <w:rPr>
                <w:snapToGrid w:val="0"/>
                <w:sz w:val="16"/>
                <w:szCs w:val="16"/>
              </w:rPr>
              <w:t>указывается номер) от (указывается дата)</w:t>
            </w:r>
          </w:p>
        </w:tc>
      </w:tr>
      <w:tr w:rsidR="009E4CAC" w:rsidRPr="00475037" w:rsidTr="009E4CAC">
        <w:trPr>
          <w:trHeight w:val="284"/>
        </w:trPr>
        <w:tc>
          <w:tcPr>
            <w:tcW w:w="2693" w:type="dxa"/>
          </w:tcPr>
          <w:p w:rsidR="009E4CAC" w:rsidRPr="00475037" w:rsidRDefault="009E4CAC" w:rsidP="009E4CAC">
            <w:pPr>
              <w:widowControl w:val="0"/>
              <w:rPr>
                <w:sz w:val="16"/>
                <w:szCs w:val="16"/>
              </w:rPr>
            </w:pPr>
            <w:r w:rsidRPr="00475037">
              <w:rPr>
                <w:snapToGrid w:val="0"/>
                <w:sz w:val="16"/>
                <w:szCs w:val="16"/>
              </w:rPr>
              <w:t>Способ выдачи отчетов и иных документов в рамках Условий Депозитария</w:t>
            </w:r>
            <w:r w:rsidRPr="00475037">
              <w:rPr>
                <w:sz w:val="16"/>
                <w:szCs w:val="16"/>
              </w:rPr>
              <w:t xml:space="preserve"> </w:t>
            </w:r>
          </w:p>
        </w:tc>
        <w:tc>
          <w:tcPr>
            <w:tcW w:w="7515" w:type="dxa"/>
            <w:gridSpan w:val="9"/>
          </w:tcPr>
          <w:p w:rsidR="009E4CAC" w:rsidRPr="00475037" w:rsidRDefault="009E4CAC" w:rsidP="009E4CAC">
            <w:pPr>
              <w:widowControl w:val="0"/>
              <w:rPr>
                <w:snapToGrid w:val="0"/>
                <w:sz w:val="16"/>
                <w:szCs w:val="16"/>
              </w:rPr>
            </w:pPr>
            <w:r w:rsidRPr="00475037">
              <w:rPr>
                <w:snapToGrid w:val="0"/>
                <w:sz w:val="16"/>
                <w:szCs w:val="16"/>
              </w:rPr>
              <w:t>Способ передачи Депозитарием Депоненту отчетов о выполненных депозитарных операциях, выписок  и других документов, связанных со счетом депо и с ценными бумагами, учитываемыми на счете.</w:t>
            </w:r>
          </w:p>
          <w:p w:rsidR="009E4CAC" w:rsidRPr="00475037" w:rsidRDefault="009E4CAC" w:rsidP="009E4CAC">
            <w:pPr>
              <w:widowControl w:val="0"/>
              <w:rPr>
                <w:snapToGrid w:val="0"/>
                <w:sz w:val="16"/>
                <w:szCs w:val="16"/>
              </w:rPr>
            </w:pPr>
            <w:r w:rsidRPr="00475037">
              <w:rPr>
                <w:snapToGrid w:val="0"/>
                <w:sz w:val="16"/>
                <w:szCs w:val="16"/>
              </w:rPr>
              <w:t xml:space="preserve">Указывается </w:t>
            </w:r>
            <w:r w:rsidRPr="00475037">
              <w:rPr>
                <w:i/>
                <w:iCs/>
                <w:snapToGrid w:val="0"/>
                <w:sz w:val="16"/>
                <w:szCs w:val="16"/>
              </w:rPr>
              <w:t>одно</w:t>
            </w:r>
            <w:r w:rsidRPr="00475037">
              <w:rPr>
                <w:snapToGrid w:val="0"/>
                <w:sz w:val="16"/>
                <w:szCs w:val="16"/>
              </w:rPr>
              <w:t xml:space="preserve"> из допустимых значений:</w:t>
            </w:r>
          </w:p>
          <w:p w:rsidR="009E4CAC" w:rsidRPr="00475037" w:rsidRDefault="009E4CAC" w:rsidP="009E4CAC">
            <w:pPr>
              <w:widowControl w:val="0"/>
              <w:rPr>
                <w:snapToGrid w:val="0"/>
                <w:sz w:val="16"/>
                <w:szCs w:val="16"/>
              </w:rPr>
            </w:pPr>
            <w:r w:rsidRPr="00475037">
              <w:rPr>
                <w:snapToGrid w:val="0"/>
                <w:sz w:val="16"/>
                <w:szCs w:val="16"/>
              </w:rPr>
              <w:t>- через уполномоченных представителей;</w:t>
            </w:r>
          </w:p>
          <w:p w:rsidR="009E4CAC" w:rsidRPr="00475037" w:rsidRDefault="009E4CAC" w:rsidP="009E4CAC">
            <w:pPr>
              <w:widowControl w:val="0"/>
              <w:rPr>
                <w:snapToGrid w:val="0"/>
                <w:sz w:val="16"/>
                <w:szCs w:val="16"/>
              </w:rPr>
            </w:pPr>
            <w:r w:rsidRPr="00475037">
              <w:rPr>
                <w:snapToGrid w:val="0"/>
                <w:sz w:val="16"/>
                <w:szCs w:val="16"/>
              </w:rPr>
              <w:t>- заказным письмом с уведомлением;</w:t>
            </w:r>
          </w:p>
          <w:p w:rsidR="009E4CAC" w:rsidRPr="00475037" w:rsidRDefault="009E4CAC" w:rsidP="009E4CAC">
            <w:pPr>
              <w:widowControl w:val="0"/>
              <w:rPr>
                <w:sz w:val="16"/>
                <w:szCs w:val="16"/>
              </w:rPr>
            </w:pPr>
            <w:r w:rsidRPr="00475037">
              <w:rPr>
                <w:snapToGrid w:val="0"/>
                <w:sz w:val="16"/>
                <w:szCs w:val="16"/>
              </w:rPr>
              <w:t xml:space="preserve">    - в соответствии с соглашением № </w:t>
            </w:r>
            <w:r w:rsidRPr="00475037">
              <w:rPr>
                <w:sz w:val="16"/>
                <w:szCs w:val="16"/>
              </w:rPr>
              <w:t>(</w:t>
            </w:r>
            <w:r w:rsidRPr="00475037">
              <w:rPr>
                <w:snapToGrid w:val="0"/>
                <w:sz w:val="16"/>
                <w:szCs w:val="16"/>
              </w:rPr>
              <w:t>указывается номер) от (указывается дата)</w:t>
            </w:r>
          </w:p>
        </w:tc>
      </w:tr>
      <w:tr w:rsidR="009E4CAC" w:rsidRPr="00475037" w:rsidTr="009E4CAC">
        <w:tblPrEx>
          <w:tblCellMar>
            <w:left w:w="30" w:type="dxa"/>
            <w:right w:w="30" w:type="dxa"/>
          </w:tblCellMar>
        </w:tblPrEx>
        <w:trPr>
          <w:trHeight w:val="284"/>
        </w:trPr>
        <w:tc>
          <w:tcPr>
            <w:tcW w:w="10208" w:type="dxa"/>
            <w:gridSpan w:val="10"/>
          </w:tcPr>
          <w:p w:rsidR="009E4CAC" w:rsidRPr="00475037" w:rsidRDefault="009E4CAC" w:rsidP="009E4CAC">
            <w:pPr>
              <w:widowControl w:val="0"/>
              <w:rPr>
                <w:sz w:val="16"/>
                <w:szCs w:val="16"/>
              </w:rPr>
            </w:pPr>
            <w:r>
              <w:rPr>
                <w:b/>
                <w:bCs/>
                <w:sz w:val="16"/>
                <w:szCs w:val="16"/>
              </w:rPr>
              <w:t>5</w:t>
            </w:r>
            <w:r w:rsidRPr="00475037">
              <w:rPr>
                <w:b/>
                <w:bCs/>
                <w:sz w:val="16"/>
                <w:szCs w:val="16"/>
              </w:rPr>
              <w:t>. Секция реквизитов физического лица</w:t>
            </w:r>
            <w:r>
              <w:rPr>
                <w:b/>
                <w:bCs/>
                <w:sz w:val="16"/>
                <w:szCs w:val="16"/>
              </w:rPr>
              <w:t>, имеющего право представлять юридическое лицо без доверенности</w:t>
            </w:r>
          </w:p>
        </w:tc>
      </w:tr>
      <w:tr w:rsidR="009E4CAC" w:rsidRPr="00475037" w:rsidTr="009E4CAC">
        <w:trPr>
          <w:trHeight w:val="284"/>
        </w:trPr>
        <w:tc>
          <w:tcPr>
            <w:tcW w:w="2693" w:type="dxa"/>
          </w:tcPr>
          <w:p w:rsidR="009E4CAC" w:rsidRDefault="009E4CAC" w:rsidP="009E4CAC">
            <w:pPr>
              <w:widowControl w:val="0"/>
              <w:rPr>
                <w:b/>
                <w:bCs/>
                <w:sz w:val="16"/>
                <w:szCs w:val="16"/>
              </w:rPr>
            </w:pPr>
            <w:r w:rsidRPr="00475037">
              <w:rPr>
                <w:sz w:val="16"/>
                <w:szCs w:val="16"/>
              </w:rPr>
              <w:t>Фамилия</w:t>
            </w:r>
          </w:p>
        </w:tc>
        <w:tc>
          <w:tcPr>
            <w:tcW w:w="7515" w:type="dxa"/>
            <w:gridSpan w:val="9"/>
          </w:tcPr>
          <w:p w:rsidR="009E4CAC" w:rsidRPr="00475037" w:rsidRDefault="009E4CAC" w:rsidP="009E4CAC">
            <w:pPr>
              <w:widowControl w:val="0"/>
              <w:rPr>
                <w:sz w:val="16"/>
                <w:szCs w:val="16"/>
              </w:rPr>
            </w:pPr>
            <w:r w:rsidRPr="00475037">
              <w:rPr>
                <w:sz w:val="16"/>
                <w:szCs w:val="16"/>
              </w:rPr>
              <w:t>Фамилия физического лица</w:t>
            </w:r>
          </w:p>
        </w:tc>
      </w:tr>
      <w:tr w:rsidR="009E4CAC" w:rsidRPr="00475037" w:rsidTr="009E4CAC">
        <w:trPr>
          <w:trHeight w:val="284"/>
        </w:trPr>
        <w:tc>
          <w:tcPr>
            <w:tcW w:w="2693" w:type="dxa"/>
          </w:tcPr>
          <w:p w:rsidR="009E4CAC" w:rsidRPr="00475037" w:rsidRDefault="009E4CAC" w:rsidP="009E4CAC">
            <w:pPr>
              <w:widowControl w:val="0"/>
              <w:rPr>
                <w:sz w:val="16"/>
                <w:szCs w:val="16"/>
              </w:rPr>
            </w:pPr>
            <w:r w:rsidRPr="00475037">
              <w:rPr>
                <w:sz w:val="16"/>
                <w:szCs w:val="16"/>
              </w:rPr>
              <w:t>Имя</w:t>
            </w:r>
          </w:p>
        </w:tc>
        <w:tc>
          <w:tcPr>
            <w:tcW w:w="7515" w:type="dxa"/>
            <w:gridSpan w:val="9"/>
          </w:tcPr>
          <w:p w:rsidR="009E4CAC" w:rsidRPr="00475037" w:rsidRDefault="009E4CAC" w:rsidP="009E4CAC">
            <w:pPr>
              <w:widowControl w:val="0"/>
              <w:rPr>
                <w:sz w:val="16"/>
                <w:szCs w:val="16"/>
              </w:rPr>
            </w:pPr>
            <w:r w:rsidRPr="00475037">
              <w:rPr>
                <w:sz w:val="16"/>
                <w:szCs w:val="16"/>
              </w:rPr>
              <w:t>Имя физического лица</w:t>
            </w:r>
          </w:p>
        </w:tc>
      </w:tr>
      <w:tr w:rsidR="009E4CAC" w:rsidRPr="00475037" w:rsidTr="009E4CAC">
        <w:trPr>
          <w:trHeight w:val="284"/>
        </w:trPr>
        <w:tc>
          <w:tcPr>
            <w:tcW w:w="2693" w:type="dxa"/>
          </w:tcPr>
          <w:p w:rsidR="009E4CAC" w:rsidRPr="00475037" w:rsidRDefault="009E4CAC" w:rsidP="009E4CAC">
            <w:pPr>
              <w:widowControl w:val="0"/>
              <w:rPr>
                <w:sz w:val="16"/>
                <w:szCs w:val="16"/>
              </w:rPr>
            </w:pPr>
            <w:r w:rsidRPr="00475037">
              <w:rPr>
                <w:sz w:val="16"/>
                <w:szCs w:val="16"/>
              </w:rPr>
              <w:t>Отчество (при наличии)</w:t>
            </w:r>
          </w:p>
        </w:tc>
        <w:tc>
          <w:tcPr>
            <w:tcW w:w="7515" w:type="dxa"/>
            <w:gridSpan w:val="9"/>
          </w:tcPr>
          <w:p w:rsidR="009E4CAC" w:rsidRPr="00475037" w:rsidRDefault="009E4CAC" w:rsidP="009E4CAC">
            <w:pPr>
              <w:widowControl w:val="0"/>
              <w:rPr>
                <w:sz w:val="16"/>
                <w:szCs w:val="16"/>
              </w:rPr>
            </w:pPr>
            <w:r w:rsidRPr="00475037">
              <w:rPr>
                <w:sz w:val="16"/>
                <w:szCs w:val="16"/>
              </w:rPr>
              <w:t>Отчество</w:t>
            </w:r>
          </w:p>
        </w:tc>
      </w:tr>
      <w:tr w:rsidR="009E4CAC" w:rsidRPr="00475037" w:rsidTr="009E4CAC">
        <w:trPr>
          <w:trHeight w:val="284"/>
        </w:trPr>
        <w:tc>
          <w:tcPr>
            <w:tcW w:w="2693" w:type="dxa"/>
          </w:tcPr>
          <w:p w:rsidR="009E4CAC" w:rsidRPr="00475037" w:rsidRDefault="009E4CAC" w:rsidP="009E4CAC">
            <w:pPr>
              <w:widowControl w:val="0"/>
              <w:rPr>
                <w:sz w:val="16"/>
                <w:szCs w:val="16"/>
              </w:rPr>
            </w:pPr>
            <w:r w:rsidRPr="00475037">
              <w:rPr>
                <w:sz w:val="16"/>
                <w:szCs w:val="16"/>
              </w:rPr>
              <w:t>Дата рождения</w:t>
            </w:r>
          </w:p>
        </w:tc>
        <w:tc>
          <w:tcPr>
            <w:tcW w:w="7515" w:type="dxa"/>
            <w:gridSpan w:val="9"/>
          </w:tcPr>
          <w:p w:rsidR="009E4CAC" w:rsidRPr="00475037" w:rsidRDefault="009E4CAC" w:rsidP="009E4CAC">
            <w:pPr>
              <w:widowControl w:val="0"/>
              <w:rPr>
                <w:sz w:val="16"/>
                <w:szCs w:val="16"/>
              </w:rPr>
            </w:pPr>
            <w:r w:rsidRPr="00475037">
              <w:rPr>
                <w:sz w:val="16"/>
                <w:szCs w:val="16"/>
              </w:rPr>
              <w:t>Дата рождения физического лица</w:t>
            </w:r>
          </w:p>
        </w:tc>
      </w:tr>
      <w:tr w:rsidR="009E4CAC" w:rsidRPr="00475037" w:rsidTr="009E4CAC">
        <w:trPr>
          <w:trHeight w:val="284"/>
        </w:trPr>
        <w:tc>
          <w:tcPr>
            <w:tcW w:w="2693" w:type="dxa"/>
          </w:tcPr>
          <w:p w:rsidR="009E4CAC" w:rsidRPr="00475037" w:rsidRDefault="009E4CAC" w:rsidP="009E4CAC">
            <w:pPr>
              <w:widowControl w:val="0"/>
              <w:rPr>
                <w:sz w:val="16"/>
                <w:szCs w:val="16"/>
              </w:rPr>
            </w:pPr>
            <w:r w:rsidRPr="00475037">
              <w:rPr>
                <w:sz w:val="16"/>
                <w:szCs w:val="16"/>
              </w:rPr>
              <w:t>Место рождения</w:t>
            </w:r>
          </w:p>
        </w:tc>
        <w:tc>
          <w:tcPr>
            <w:tcW w:w="7515" w:type="dxa"/>
            <w:gridSpan w:val="9"/>
          </w:tcPr>
          <w:p w:rsidR="009E4CAC" w:rsidRPr="00475037" w:rsidRDefault="009E4CAC" w:rsidP="009E4CAC">
            <w:pPr>
              <w:widowControl w:val="0"/>
              <w:rPr>
                <w:sz w:val="16"/>
                <w:szCs w:val="16"/>
              </w:rPr>
            </w:pPr>
            <w:r w:rsidRPr="00475037">
              <w:rPr>
                <w:sz w:val="16"/>
                <w:szCs w:val="16"/>
              </w:rPr>
              <w:t>Место рождения физического лица</w:t>
            </w:r>
          </w:p>
        </w:tc>
      </w:tr>
      <w:tr w:rsidR="009E4CAC" w:rsidRPr="00475037" w:rsidTr="009E4CAC">
        <w:trPr>
          <w:trHeight w:val="284"/>
        </w:trPr>
        <w:tc>
          <w:tcPr>
            <w:tcW w:w="2693" w:type="dxa"/>
          </w:tcPr>
          <w:p w:rsidR="009E4CAC" w:rsidRPr="00475037" w:rsidRDefault="009E4CAC" w:rsidP="009E4CAC">
            <w:pPr>
              <w:widowControl w:val="0"/>
              <w:rPr>
                <w:sz w:val="16"/>
                <w:szCs w:val="16"/>
              </w:rPr>
            </w:pPr>
            <w:r w:rsidRPr="00196514">
              <w:rPr>
                <w:b/>
                <w:sz w:val="16"/>
                <w:szCs w:val="16"/>
              </w:rPr>
              <w:t>Документ</w:t>
            </w:r>
          </w:p>
        </w:tc>
        <w:tc>
          <w:tcPr>
            <w:tcW w:w="7515" w:type="dxa"/>
            <w:gridSpan w:val="9"/>
          </w:tcPr>
          <w:p w:rsidR="009E4CAC" w:rsidRPr="00475037" w:rsidRDefault="009E4CAC" w:rsidP="009E4CAC">
            <w:pPr>
              <w:widowControl w:val="0"/>
              <w:rPr>
                <w:sz w:val="16"/>
                <w:szCs w:val="16"/>
              </w:rPr>
            </w:pPr>
            <w:r w:rsidRPr="00475037">
              <w:rPr>
                <w:sz w:val="16"/>
                <w:szCs w:val="16"/>
              </w:rPr>
              <w:t>Указывается «Паспорт» или иной документ, удостоверяющий личность физического лица</w:t>
            </w:r>
          </w:p>
        </w:tc>
      </w:tr>
      <w:tr w:rsidR="009E4CAC" w:rsidRPr="00475037" w:rsidTr="009E4CAC">
        <w:trPr>
          <w:trHeight w:val="284"/>
        </w:trPr>
        <w:tc>
          <w:tcPr>
            <w:tcW w:w="2693" w:type="dxa"/>
          </w:tcPr>
          <w:p w:rsidR="009E4CAC" w:rsidRPr="00196514" w:rsidRDefault="009E4CAC" w:rsidP="009E4CAC">
            <w:pPr>
              <w:widowControl w:val="0"/>
              <w:rPr>
                <w:b/>
                <w:sz w:val="16"/>
                <w:szCs w:val="16"/>
              </w:rPr>
            </w:pPr>
            <w:r w:rsidRPr="00475037">
              <w:rPr>
                <w:sz w:val="16"/>
                <w:szCs w:val="16"/>
              </w:rPr>
              <w:t>Серия документа</w:t>
            </w:r>
          </w:p>
        </w:tc>
        <w:tc>
          <w:tcPr>
            <w:tcW w:w="7515" w:type="dxa"/>
            <w:gridSpan w:val="9"/>
          </w:tcPr>
          <w:p w:rsidR="009E4CAC" w:rsidRPr="00475037" w:rsidRDefault="009E4CAC" w:rsidP="009E4CAC">
            <w:pPr>
              <w:widowControl w:val="0"/>
              <w:rPr>
                <w:sz w:val="16"/>
                <w:szCs w:val="16"/>
              </w:rPr>
            </w:pPr>
            <w:r w:rsidRPr="00475037">
              <w:rPr>
                <w:sz w:val="16"/>
                <w:szCs w:val="16"/>
              </w:rPr>
              <w:t>Серия документа</w:t>
            </w:r>
          </w:p>
        </w:tc>
      </w:tr>
      <w:tr w:rsidR="009E4CAC" w:rsidRPr="00475037" w:rsidTr="009E4CAC">
        <w:trPr>
          <w:trHeight w:val="284"/>
        </w:trPr>
        <w:tc>
          <w:tcPr>
            <w:tcW w:w="2693" w:type="dxa"/>
          </w:tcPr>
          <w:p w:rsidR="009E4CAC" w:rsidRPr="00475037" w:rsidRDefault="009E4CAC" w:rsidP="009E4CAC">
            <w:pPr>
              <w:widowControl w:val="0"/>
              <w:rPr>
                <w:sz w:val="16"/>
                <w:szCs w:val="16"/>
              </w:rPr>
            </w:pPr>
            <w:r w:rsidRPr="00475037">
              <w:rPr>
                <w:sz w:val="16"/>
                <w:szCs w:val="16"/>
              </w:rPr>
              <w:t>Номер документа</w:t>
            </w:r>
          </w:p>
        </w:tc>
        <w:tc>
          <w:tcPr>
            <w:tcW w:w="7515" w:type="dxa"/>
            <w:gridSpan w:val="9"/>
          </w:tcPr>
          <w:p w:rsidR="009E4CAC" w:rsidRPr="00475037" w:rsidRDefault="009E4CAC" w:rsidP="009E4CAC">
            <w:pPr>
              <w:widowControl w:val="0"/>
              <w:rPr>
                <w:sz w:val="16"/>
                <w:szCs w:val="16"/>
              </w:rPr>
            </w:pPr>
            <w:r w:rsidRPr="00475037">
              <w:rPr>
                <w:sz w:val="16"/>
                <w:szCs w:val="16"/>
              </w:rPr>
              <w:t>Номер документа</w:t>
            </w:r>
          </w:p>
        </w:tc>
      </w:tr>
      <w:tr w:rsidR="009E4CAC" w:rsidRPr="00475037" w:rsidTr="009E4CAC">
        <w:trPr>
          <w:trHeight w:val="284"/>
        </w:trPr>
        <w:tc>
          <w:tcPr>
            <w:tcW w:w="2693" w:type="dxa"/>
          </w:tcPr>
          <w:p w:rsidR="009E4CAC" w:rsidRPr="00475037" w:rsidRDefault="009E4CAC" w:rsidP="009E4CAC">
            <w:pPr>
              <w:widowControl w:val="0"/>
              <w:rPr>
                <w:sz w:val="16"/>
                <w:szCs w:val="16"/>
              </w:rPr>
            </w:pPr>
            <w:r w:rsidRPr="00475037">
              <w:rPr>
                <w:sz w:val="16"/>
                <w:szCs w:val="16"/>
              </w:rPr>
              <w:t>Дата выдачи</w:t>
            </w:r>
          </w:p>
        </w:tc>
        <w:tc>
          <w:tcPr>
            <w:tcW w:w="7515" w:type="dxa"/>
            <w:gridSpan w:val="9"/>
          </w:tcPr>
          <w:p w:rsidR="009E4CAC" w:rsidRPr="00475037" w:rsidRDefault="009E4CAC" w:rsidP="009E4CAC">
            <w:pPr>
              <w:widowControl w:val="0"/>
              <w:rPr>
                <w:sz w:val="16"/>
                <w:szCs w:val="16"/>
              </w:rPr>
            </w:pPr>
            <w:r w:rsidRPr="00475037">
              <w:rPr>
                <w:sz w:val="16"/>
                <w:szCs w:val="16"/>
              </w:rPr>
              <w:t>Дата выдачи документа</w:t>
            </w:r>
          </w:p>
        </w:tc>
      </w:tr>
      <w:tr w:rsidR="009E4CAC" w:rsidRPr="00475037" w:rsidTr="009E4CAC">
        <w:trPr>
          <w:trHeight w:val="284"/>
        </w:trPr>
        <w:tc>
          <w:tcPr>
            <w:tcW w:w="2693" w:type="dxa"/>
          </w:tcPr>
          <w:p w:rsidR="009E4CAC" w:rsidRPr="00475037" w:rsidRDefault="009E4CAC" w:rsidP="009E4CAC">
            <w:pPr>
              <w:widowControl w:val="0"/>
              <w:rPr>
                <w:sz w:val="16"/>
                <w:szCs w:val="16"/>
              </w:rPr>
            </w:pPr>
            <w:r w:rsidRPr="00475037">
              <w:rPr>
                <w:sz w:val="16"/>
                <w:szCs w:val="16"/>
              </w:rPr>
              <w:t>Действителен до</w:t>
            </w:r>
          </w:p>
        </w:tc>
        <w:tc>
          <w:tcPr>
            <w:tcW w:w="7515" w:type="dxa"/>
            <w:gridSpan w:val="9"/>
          </w:tcPr>
          <w:p w:rsidR="009E4CAC" w:rsidRPr="00475037" w:rsidRDefault="009E4CAC" w:rsidP="009E4CAC">
            <w:pPr>
              <w:widowControl w:val="0"/>
              <w:rPr>
                <w:sz w:val="16"/>
                <w:szCs w:val="16"/>
              </w:rPr>
            </w:pPr>
            <w:r w:rsidRPr="00475037">
              <w:rPr>
                <w:sz w:val="16"/>
                <w:szCs w:val="16"/>
              </w:rPr>
              <w:t>Дата конца срока действия документа, если таковая указана в документе</w:t>
            </w:r>
          </w:p>
        </w:tc>
      </w:tr>
      <w:tr w:rsidR="009E4CAC" w:rsidRPr="00475037" w:rsidTr="009E4CAC">
        <w:trPr>
          <w:trHeight w:val="284"/>
        </w:trPr>
        <w:tc>
          <w:tcPr>
            <w:tcW w:w="2693" w:type="dxa"/>
          </w:tcPr>
          <w:p w:rsidR="009E4CAC" w:rsidRPr="00475037" w:rsidRDefault="009E4CAC" w:rsidP="009E4CAC">
            <w:pPr>
              <w:widowControl w:val="0"/>
              <w:rPr>
                <w:sz w:val="16"/>
                <w:szCs w:val="16"/>
              </w:rPr>
            </w:pPr>
            <w:r w:rsidRPr="00475037">
              <w:rPr>
                <w:sz w:val="16"/>
                <w:szCs w:val="16"/>
              </w:rPr>
              <w:t>Кем выдан документ</w:t>
            </w:r>
          </w:p>
        </w:tc>
        <w:tc>
          <w:tcPr>
            <w:tcW w:w="7515" w:type="dxa"/>
            <w:gridSpan w:val="9"/>
          </w:tcPr>
          <w:p w:rsidR="009E4CAC" w:rsidRPr="00475037" w:rsidRDefault="009E4CAC" w:rsidP="009E4CAC">
            <w:pPr>
              <w:widowControl w:val="0"/>
              <w:rPr>
                <w:sz w:val="16"/>
                <w:szCs w:val="16"/>
              </w:rPr>
            </w:pPr>
            <w:r w:rsidRPr="00475037">
              <w:rPr>
                <w:sz w:val="16"/>
                <w:szCs w:val="16"/>
              </w:rPr>
              <w:t>Название органа, выдавшего документ</w:t>
            </w:r>
          </w:p>
        </w:tc>
      </w:tr>
      <w:tr w:rsidR="009E4CAC" w:rsidRPr="00475037" w:rsidTr="009E4CAC">
        <w:trPr>
          <w:trHeight w:val="284"/>
        </w:trPr>
        <w:tc>
          <w:tcPr>
            <w:tcW w:w="2693" w:type="dxa"/>
          </w:tcPr>
          <w:p w:rsidR="009E4CAC" w:rsidRPr="00475037" w:rsidRDefault="009E4CAC" w:rsidP="009E4CAC">
            <w:pPr>
              <w:widowControl w:val="0"/>
              <w:rPr>
                <w:sz w:val="16"/>
                <w:szCs w:val="16"/>
              </w:rPr>
            </w:pPr>
            <w:r w:rsidRPr="00475037">
              <w:rPr>
                <w:sz w:val="16"/>
                <w:szCs w:val="16"/>
              </w:rPr>
              <w:t>Код подразделения (при наличии)</w:t>
            </w:r>
          </w:p>
        </w:tc>
        <w:tc>
          <w:tcPr>
            <w:tcW w:w="7515" w:type="dxa"/>
            <w:gridSpan w:val="9"/>
          </w:tcPr>
          <w:p w:rsidR="009E4CAC" w:rsidRPr="00475037" w:rsidRDefault="009E4CAC" w:rsidP="009E4CAC">
            <w:pPr>
              <w:widowControl w:val="0"/>
              <w:rPr>
                <w:sz w:val="16"/>
                <w:szCs w:val="16"/>
              </w:rPr>
            </w:pPr>
            <w:r w:rsidRPr="00475037">
              <w:rPr>
                <w:sz w:val="16"/>
                <w:szCs w:val="16"/>
              </w:rPr>
              <w:t>Код подразделения выдавшего документ, удостоверяющего личность</w:t>
            </w:r>
          </w:p>
        </w:tc>
      </w:tr>
      <w:tr w:rsidR="009E4CAC" w:rsidRPr="00475037" w:rsidTr="009E4CAC">
        <w:trPr>
          <w:trHeight w:val="284"/>
        </w:trPr>
        <w:tc>
          <w:tcPr>
            <w:tcW w:w="2693" w:type="dxa"/>
          </w:tcPr>
          <w:p w:rsidR="009E4CAC" w:rsidRPr="00475037" w:rsidRDefault="009E4CAC" w:rsidP="009E4CAC">
            <w:pPr>
              <w:widowControl w:val="0"/>
              <w:rPr>
                <w:sz w:val="16"/>
                <w:szCs w:val="16"/>
              </w:rPr>
            </w:pPr>
            <w:r w:rsidRPr="00475037">
              <w:rPr>
                <w:sz w:val="16"/>
                <w:szCs w:val="16"/>
              </w:rPr>
              <w:lastRenderedPageBreak/>
              <w:t>Гражданство</w:t>
            </w:r>
          </w:p>
        </w:tc>
        <w:tc>
          <w:tcPr>
            <w:tcW w:w="7515" w:type="dxa"/>
            <w:gridSpan w:val="9"/>
          </w:tcPr>
          <w:p w:rsidR="009E4CAC" w:rsidRPr="00475037" w:rsidRDefault="009E4CAC" w:rsidP="009E4CAC">
            <w:pPr>
              <w:widowControl w:val="0"/>
              <w:rPr>
                <w:sz w:val="16"/>
                <w:szCs w:val="16"/>
              </w:rPr>
            </w:pPr>
            <w:r w:rsidRPr="00475037">
              <w:rPr>
                <w:sz w:val="16"/>
                <w:szCs w:val="16"/>
              </w:rPr>
              <w:t>Наименование страны</w:t>
            </w:r>
          </w:p>
        </w:tc>
      </w:tr>
      <w:tr w:rsidR="009E4CAC" w:rsidRPr="00475037" w:rsidTr="009E4CAC">
        <w:tblPrEx>
          <w:tblCellMar>
            <w:left w:w="30" w:type="dxa"/>
            <w:right w:w="30" w:type="dxa"/>
          </w:tblCellMar>
        </w:tblPrEx>
        <w:trPr>
          <w:trHeight w:val="284"/>
        </w:trPr>
        <w:tc>
          <w:tcPr>
            <w:tcW w:w="10208" w:type="dxa"/>
            <w:gridSpan w:val="10"/>
          </w:tcPr>
          <w:p w:rsidR="009E4CAC" w:rsidRPr="00475037" w:rsidRDefault="009E4CAC" w:rsidP="009E4CAC">
            <w:pPr>
              <w:widowControl w:val="0"/>
              <w:rPr>
                <w:sz w:val="16"/>
                <w:szCs w:val="16"/>
              </w:rPr>
            </w:pPr>
            <w:r>
              <w:rPr>
                <w:b/>
                <w:bCs/>
                <w:sz w:val="16"/>
                <w:szCs w:val="16"/>
              </w:rPr>
              <w:t>5</w:t>
            </w:r>
            <w:r w:rsidRPr="00475037">
              <w:rPr>
                <w:b/>
                <w:bCs/>
                <w:sz w:val="16"/>
                <w:szCs w:val="16"/>
              </w:rPr>
              <w:t>.1. Адрес  мест</w:t>
            </w:r>
            <w:r>
              <w:rPr>
                <w:b/>
                <w:bCs/>
                <w:sz w:val="16"/>
                <w:szCs w:val="16"/>
              </w:rPr>
              <w:t>а жительства</w:t>
            </w:r>
            <w:r w:rsidRPr="00475037">
              <w:rPr>
                <w:b/>
                <w:bCs/>
                <w:sz w:val="16"/>
                <w:szCs w:val="16"/>
              </w:rPr>
              <w:t xml:space="preserve"> (регистрации)</w:t>
            </w:r>
            <w:r>
              <w:rPr>
                <w:b/>
                <w:bCs/>
                <w:sz w:val="16"/>
                <w:szCs w:val="16"/>
              </w:rPr>
              <w:t xml:space="preserve"> или места пребывания</w:t>
            </w:r>
          </w:p>
        </w:tc>
      </w:tr>
      <w:tr w:rsidR="009E4CAC" w:rsidRPr="00475037" w:rsidTr="009E4CAC">
        <w:tblPrEx>
          <w:tblCellMar>
            <w:left w:w="30" w:type="dxa"/>
            <w:right w:w="30" w:type="dxa"/>
          </w:tblCellMar>
        </w:tblPrEx>
        <w:trPr>
          <w:trHeight w:val="284"/>
        </w:trPr>
        <w:tc>
          <w:tcPr>
            <w:tcW w:w="2693" w:type="dxa"/>
          </w:tcPr>
          <w:p w:rsidR="009E4CAC" w:rsidRDefault="009E4CAC" w:rsidP="009E4CAC">
            <w:pPr>
              <w:widowControl w:val="0"/>
              <w:rPr>
                <w:b/>
                <w:bCs/>
                <w:sz w:val="16"/>
                <w:szCs w:val="16"/>
              </w:rPr>
            </w:pPr>
            <w:r w:rsidRPr="00475037">
              <w:rPr>
                <w:sz w:val="16"/>
                <w:szCs w:val="16"/>
              </w:rPr>
              <w:t>Страна</w:t>
            </w:r>
          </w:p>
        </w:tc>
        <w:tc>
          <w:tcPr>
            <w:tcW w:w="7515" w:type="dxa"/>
            <w:gridSpan w:val="9"/>
          </w:tcPr>
          <w:p w:rsidR="009E4CAC" w:rsidRPr="00475037" w:rsidRDefault="009E4CAC" w:rsidP="009E4CAC">
            <w:pPr>
              <w:widowControl w:val="0"/>
              <w:rPr>
                <w:sz w:val="16"/>
                <w:szCs w:val="16"/>
              </w:rPr>
            </w:pPr>
            <w:r w:rsidRPr="00475037">
              <w:rPr>
                <w:sz w:val="16"/>
                <w:szCs w:val="16"/>
              </w:rPr>
              <w:t>Наименование страны</w:t>
            </w:r>
          </w:p>
        </w:tc>
      </w:tr>
      <w:tr w:rsidR="009E4CAC" w:rsidRPr="00475037" w:rsidTr="009E4CAC">
        <w:tblPrEx>
          <w:tblCellMar>
            <w:left w:w="30" w:type="dxa"/>
            <w:right w:w="30" w:type="dxa"/>
          </w:tblCellMar>
        </w:tblPrEx>
        <w:trPr>
          <w:trHeight w:val="284"/>
        </w:trPr>
        <w:tc>
          <w:tcPr>
            <w:tcW w:w="2693" w:type="dxa"/>
          </w:tcPr>
          <w:p w:rsidR="009E4CAC" w:rsidRPr="00475037" w:rsidRDefault="009E4CAC" w:rsidP="009E4CAC">
            <w:pPr>
              <w:widowControl w:val="0"/>
              <w:rPr>
                <w:sz w:val="16"/>
                <w:szCs w:val="16"/>
              </w:rPr>
            </w:pPr>
            <w:r w:rsidRPr="00475037">
              <w:rPr>
                <w:sz w:val="16"/>
                <w:szCs w:val="16"/>
              </w:rPr>
              <w:t>Почтовый  индекс</w:t>
            </w:r>
          </w:p>
        </w:tc>
        <w:tc>
          <w:tcPr>
            <w:tcW w:w="7515" w:type="dxa"/>
            <w:gridSpan w:val="9"/>
          </w:tcPr>
          <w:p w:rsidR="009E4CAC" w:rsidRPr="00475037" w:rsidRDefault="009E4CAC" w:rsidP="009E4CAC">
            <w:pPr>
              <w:widowControl w:val="0"/>
              <w:rPr>
                <w:sz w:val="16"/>
                <w:szCs w:val="16"/>
              </w:rPr>
            </w:pPr>
            <w:r w:rsidRPr="00475037">
              <w:rPr>
                <w:sz w:val="16"/>
                <w:szCs w:val="16"/>
              </w:rPr>
              <w:t>Почтовый индекс</w:t>
            </w:r>
          </w:p>
        </w:tc>
      </w:tr>
      <w:tr w:rsidR="009E4CAC" w:rsidRPr="00475037" w:rsidTr="009E4CAC">
        <w:tblPrEx>
          <w:tblCellMar>
            <w:left w:w="30" w:type="dxa"/>
            <w:right w:w="30" w:type="dxa"/>
          </w:tblCellMar>
        </w:tblPrEx>
        <w:trPr>
          <w:trHeight w:val="284"/>
        </w:trPr>
        <w:tc>
          <w:tcPr>
            <w:tcW w:w="2693" w:type="dxa"/>
          </w:tcPr>
          <w:p w:rsidR="009E4CAC" w:rsidRPr="00475037" w:rsidRDefault="009E4CAC" w:rsidP="009E4CAC">
            <w:pPr>
              <w:widowControl w:val="0"/>
              <w:rPr>
                <w:sz w:val="16"/>
                <w:szCs w:val="16"/>
              </w:rPr>
            </w:pPr>
            <w:r w:rsidRPr="00475037">
              <w:rPr>
                <w:sz w:val="16"/>
                <w:szCs w:val="16"/>
              </w:rPr>
              <w:t>Регион  (республика, край, область, автономный округ (область))</w:t>
            </w:r>
          </w:p>
        </w:tc>
        <w:tc>
          <w:tcPr>
            <w:tcW w:w="7515" w:type="dxa"/>
            <w:gridSpan w:val="9"/>
          </w:tcPr>
          <w:p w:rsidR="009E4CAC" w:rsidRPr="00475037" w:rsidRDefault="009E4CAC" w:rsidP="009E4CAC">
            <w:pPr>
              <w:widowControl w:val="0"/>
              <w:rPr>
                <w:sz w:val="16"/>
                <w:szCs w:val="16"/>
              </w:rPr>
            </w:pPr>
            <w:r w:rsidRPr="00475037">
              <w:rPr>
                <w:sz w:val="16"/>
                <w:szCs w:val="16"/>
              </w:rPr>
              <w:t>Наименование региона (республики, края, области, автономного округа (области))</w:t>
            </w:r>
          </w:p>
        </w:tc>
      </w:tr>
      <w:tr w:rsidR="009E4CAC" w:rsidRPr="00475037" w:rsidTr="009E4CAC">
        <w:tblPrEx>
          <w:tblCellMar>
            <w:left w:w="30" w:type="dxa"/>
            <w:right w:w="30" w:type="dxa"/>
          </w:tblCellMar>
        </w:tblPrEx>
        <w:trPr>
          <w:trHeight w:val="284"/>
        </w:trPr>
        <w:tc>
          <w:tcPr>
            <w:tcW w:w="2693" w:type="dxa"/>
          </w:tcPr>
          <w:p w:rsidR="009E4CAC" w:rsidRPr="00475037" w:rsidRDefault="009E4CAC" w:rsidP="009E4CAC">
            <w:pPr>
              <w:widowControl w:val="0"/>
              <w:rPr>
                <w:sz w:val="16"/>
                <w:szCs w:val="16"/>
              </w:rPr>
            </w:pPr>
            <w:r w:rsidRPr="00475037">
              <w:rPr>
                <w:sz w:val="16"/>
                <w:szCs w:val="16"/>
              </w:rPr>
              <w:t>Район</w:t>
            </w:r>
          </w:p>
        </w:tc>
        <w:tc>
          <w:tcPr>
            <w:tcW w:w="7515" w:type="dxa"/>
            <w:gridSpan w:val="9"/>
          </w:tcPr>
          <w:p w:rsidR="009E4CAC" w:rsidRPr="00475037" w:rsidRDefault="009E4CAC" w:rsidP="009E4CAC">
            <w:pPr>
              <w:widowControl w:val="0"/>
              <w:rPr>
                <w:sz w:val="16"/>
                <w:szCs w:val="16"/>
              </w:rPr>
            </w:pPr>
            <w:r w:rsidRPr="00475037">
              <w:rPr>
                <w:sz w:val="16"/>
                <w:szCs w:val="16"/>
              </w:rPr>
              <w:t xml:space="preserve">Наименование района </w:t>
            </w:r>
          </w:p>
        </w:tc>
      </w:tr>
      <w:tr w:rsidR="009E4CAC" w:rsidRPr="00475037" w:rsidTr="009E4CAC">
        <w:tblPrEx>
          <w:tblCellMar>
            <w:left w:w="30" w:type="dxa"/>
            <w:right w:w="30" w:type="dxa"/>
          </w:tblCellMar>
        </w:tblPrEx>
        <w:trPr>
          <w:trHeight w:val="284"/>
        </w:trPr>
        <w:tc>
          <w:tcPr>
            <w:tcW w:w="2693" w:type="dxa"/>
          </w:tcPr>
          <w:p w:rsidR="009E4CAC" w:rsidRPr="00475037" w:rsidRDefault="009E4CAC" w:rsidP="009E4CAC">
            <w:pPr>
              <w:widowControl w:val="0"/>
              <w:rPr>
                <w:sz w:val="16"/>
                <w:szCs w:val="16"/>
              </w:rPr>
            </w:pPr>
            <w:r w:rsidRPr="00475037">
              <w:rPr>
                <w:sz w:val="16"/>
                <w:szCs w:val="16"/>
              </w:rPr>
              <w:t>Город</w:t>
            </w:r>
          </w:p>
        </w:tc>
        <w:tc>
          <w:tcPr>
            <w:tcW w:w="7515" w:type="dxa"/>
            <w:gridSpan w:val="9"/>
          </w:tcPr>
          <w:p w:rsidR="009E4CAC" w:rsidRPr="00475037" w:rsidRDefault="009E4CAC" w:rsidP="009E4CAC">
            <w:pPr>
              <w:widowControl w:val="0"/>
              <w:rPr>
                <w:sz w:val="16"/>
                <w:szCs w:val="16"/>
              </w:rPr>
            </w:pPr>
            <w:r w:rsidRPr="00475037">
              <w:rPr>
                <w:sz w:val="16"/>
                <w:szCs w:val="16"/>
              </w:rPr>
              <w:t>Наименование города</w:t>
            </w:r>
          </w:p>
        </w:tc>
      </w:tr>
      <w:tr w:rsidR="009E4CAC" w:rsidRPr="00475037" w:rsidTr="009E4CAC">
        <w:tblPrEx>
          <w:tblCellMar>
            <w:left w:w="30" w:type="dxa"/>
            <w:right w:w="30" w:type="dxa"/>
          </w:tblCellMar>
        </w:tblPrEx>
        <w:trPr>
          <w:trHeight w:val="284"/>
        </w:trPr>
        <w:tc>
          <w:tcPr>
            <w:tcW w:w="2693" w:type="dxa"/>
          </w:tcPr>
          <w:p w:rsidR="009E4CAC" w:rsidRPr="00475037" w:rsidRDefault="009E4CAC" w:rsidP="009E4CAC">
            <w:pPr>
              <w:widowControl w:val="0"/>
              <w:rPr>
                <w:sz w:val="16"/>
                <w:szCs w:val="16"/>
              </w:rPr>
            </w:pPr>
            <w:r w:rsidRPr="00475037">
              <w:rPr>
                <w:sz w:val="16"/>
                <w:szCs w:val="16"/>
              </w:rPr>
              <w:t>Населенный пункт</w:t>
            </w:r>
          </w:p>
        </w:tc>
        <w:tc>
          <w:tcPr>
            <w:tcW w:w="7515" w:type="dxa"/>
            <w:gridSpan w:val="9"/>
          </w:tcPr>
          <w:p w:rsidR="009E4CAC" w:rsidRPr="00475037" w:rsidRDefault="009E4CAC" w:rsidP="009E4CAC">
            <w:pPr>
              <w:widowControl w:val="0"/>
              <w:rPr>
                <w:sz w:val="16"/>
                <w:szCs w:val="16"/>
              </w:rPr>
            </w:pPr>
            <w:r w:rsidRPr="00475037">
              <w:rPr>
                <w:sz w:val="16"/>
                <w:szCs w:val="16"/>
              </w:rPr>
              <w:t>Наименование населенного пункта</w:t>
            </w:r>
          </w:p>
        </w:tc>
      </w:tr>
      <w:tr w:rsidR="009E4CAC" w:rsidRPr="00475037" w:rsidTr="009E4CAC">
        <w:tblPrEx>
          <w:tblCellMar>
            <w:left w:w="30" w:type="dxa"/>
            <w:right w:w="30" w:type="dxa"/>
          </w:tblCellMar>
        </w:tblPrEx>
        <w:trPr>
          <w:trHeight w:val="284"/>
        </w:trPr>
        <w:tc>
          <w:tcPr>
            <w:tcW w:w="2693" w:type="dxa"/>
          </w:tcPr>
          <w:p w:rsidR="009E4CAC" w:rsidRPr="00475037" w:rsidRDefault="009E4CAC" w:rsidP="009E4CAC">
            <w:pPr>
              <w:widowControl w:val="0"/>
              <w:rPr>
                <w:sz w:val="16"/>
                <w:szCs w:val="16"/>
              </w:rPr>
            </w:pPr>
            <w:r w:rsidRPr="00475037">
              <w:rPr>
                <w:sz w:val="16"/>
                <w:szCs w:val="16"/>
              </w:rPr>
              <w:t>Улица</w:t>
            </w:r>
          </w:p>
        </w:tc>
        <w:tc>
          <w:tcPr>
            <w:tcW w:w="7515" w:type="dxa"/>
            <w:gridSpan w:val="9"/>
          </w:tcPr>
          <w:p w:rsidR="009E4CAC" w:rsidRPr="00475037" w:rsidRDefault="009E4CAC" w:rsidP="009E4CAC">
            <w:pPr>
              <w:widowControl w:val="0"/>
              <w:rPr>
                <w:sz w:val="16"/>
                <w:szCs w:val="16"/>
              </w:rPr>
            </w:pPr>
            <w:r w:rsidRPr="00475037">
              <w:rPr>
                <w:sz w:val="16"/>
                <w:szCs w:val="16"/>
              </w:rPr>
              <w:t>Наименование улицы</w:t>
            </w:r>
          </w:p>
        </w:tc>
      </w:tr>
      <w:tr w:rsidR="009E4CAC" w:rsidRPr="00475037" w:rsidTr="009E4CAC">
        <w:tblPrEx>
          <w:tblCellMar>
            <w:left w:w="30" w:type="dxa"/>
            <w:right w:w="30" w:type="dxa"/>
          </w:tblCellMar>
        </w:tblPrEx>
        <w:trPr>
          <w:trHeight w:val="284"/>
        </w:trPr>
        <w:tc>
          <w:tcPr>
            <w:tcW w:w="2693" w:type="dxa"/>
          </w:tcPr>
          <w:p w:rsidR="009E4CAC" w:rsidRPr="00475037" w:rsidRDefault="009E4CAC" w:rsidP="009E4CAC">
            <w:pPr>
              <w:widowControl w:val="0"/>
              <w:rPr>
                <w:sz w:val="16"/>
                <w:szCs w:val="16"/>
              </w:rPr>
            </w:pPr>
            <w:r w:rsidRPr="00475037">
              <w:rPr>
                <w:sz w:val="16"/>
                <w:szCs w:val="16"/>
              </w:rPr>
              <w:t>Дом</w:t>
            </w:r>
          </w:p>
        </w:tc>
        <w:tc>
          <w:tcPr>
            <w:tcW w:w="7515" w:type="dxa"/>
            <w:gridSpan w:val="9"/>
          </w:tcPr>
          <w:p w:rsidR="009E4CAC" w:rsidRPr="00475037" w:rsidRDefault="009E4CAC" w:rsidP="009E4CAC">
            <w:pPr>
              <w:widowControl w:val="0"/>
              <w:rPr>
                <w:sz w:val="16"/>
                <w:szCs w:val="16"/>
              </w:rPr>
            </w:pPr>
            <w:r w:rsidRPr="00475037">
              <w:rPr>
                <w:sz w:val="16"/>
                <w:szCs w:val="16"/>
              </w:rPr>
              <w:t>Номер дома</w:t>
            </w:r>
          </w:p>
        </w:tc>
      </w:tr>
      <w:tr w:rsidR="009E4CAC" w:rsidRPr="00475037" w:rsidTr="009E4CAC">
        <w:tblPrEx>
          <w:tblCellMar>
            <w:left w:w="30" w:type="dxa"/>
            <w:right w:w="30" w:type="dxa"/>
          </w:tblCellMar>
        </w:tblPrEx>
        <w:trPr>
          <w:trHeight w:val="284"/>
        </w:trPr>
        <w:tc>
          <w:tcPr>
            <w:tcW w:w="2693" w:type="dxa"/>
          </w:tcPr>
          <w:p w:rsidR="009E4CAC" w:rsidRPr="00475037" w:rsidRDefault="009E4CAC" w:rsidP="009E4CAC">
            <w:pPr>
              <w:widowControl w:val="0"/>
              <w:rPr>
                <w:sz w:val="16"/>
                <w:szCs w:val="16"/>
              </w:rPr>
            </w:pPr>
            <w:r w:rsidRPr="00475037">
              <w:rPr>
                <w:sz w:val="16"/>
                <w:szCs w:val="16"/>
              </w:rPr>
              <w:t>Корпус</w:t>
            </w:r>
          </w:p>
        </w:tc>
        <w:tc>
          <w:tcPr>
            <w:tcW w:w="7515" w:type="dxa"/>
            <w:gridSpan w:val="9"/>
          </w:tcPr>
          <w:p w:rsidR="009E4CAC" w:rsidRPr="00475037" w:rsidRDefault="009E4CAC" w:rsidP="009E4CAC">
            <w:pPr>
              <w:widowControl w:val="0"/>
              <w:rPr>
                <w:sz w:val="16"/>
                <w:szCs w:val="16"/>
              </w:rPr>
            </w:pPr>
            <w:r w:rsidRPr="00475037">
              <w:rPr>
                <w:sz w:val="16"/>
                <w:szCs w:val="16"/>
              </w:rPr>
              <w:t>Номер корпуса</w:t>
            </w:r>
          </w:p>
        </w:tc>
      </w:tr>
      <w:tr w:rsidR="009E4CAC" w:rsidRPr="00475037" w:rsidTr="009E4CAC">
        <w:tblPrEx>
          <w:tblCellMar>
            <w:left w:w="30" w:type="dxa"/>
            <w:right w:w="30" w:type="dxa"/>
          </w:tblCellMar>
        </w:tblPrEx>
        <w:trPr>
          <w:trHeight w:val="284"/>
        </w:trPr>
        <w:tc>
          <w:tcPr>
            <w:tcW w:w="2693" w:type="dxa"/>
          </w:tcPr>
          <w:p w:rsidR="009E4CAC" w:rsidRPr="00475037" w:rsidRDefault="009E4CAC" w:rsidP="009E4CAC">
            <w:pPr>
              <w:widowControl w:val="0"/>
              <w:rPr>
                <w:sz w:val="16"/>
                <w:szCs w:val="16"/>
              </w:rPr>
            </w:pPr>
            <w:r w:rsidRPr="00475037">
              <w:rPr>
                <w:sz w:val="16"/>
                <w:szCs w:val="16"/>
              </w:rPr>
              <w:t>Квартира</w:t>
            </w:r>
          </w:p>
        </w:tc>
        <w:tc>
          <w:tcPr>
            <w:tcW w:w="7515" w:type="dxa"/>
            <w:gridSpan w:val="9"/>
          </w:tcPr>
          <w:p w:rsidR="009E4CAC" w:rsidRPr="00475037" w:rsidRDefault="009E4CAC" w:rsidP="009E4CAC">
            <w:pPr>
              <w:widowControl w:val="0"/>
              <w:rPr>
                <w:sz w:val="16"/>
                <w:szCs w:val="16"/>
              </w:rPr>
            </w:pPr>
            <w:r w:rsidRPr="00475037">
              <w:rPr>
                <w:sz w:val="16"/>
                <w:szCs w:val="16"/>
              </w:rPr>
              <w:t>Номер квартиры (офиса)</w:t>
            </w:r>
          </w:p>
        </w:tc>
      </w:tr>
      <w:tr w:rsidR="009E4CAC" w:rsidRPr="00475037" w:rsidTr="009E4CAC">
        <w:tblPrEx>
          <w:tblCellMar>
            <w:left w:w="30" w:type="dxa"/>
            <w:right w:w="30" w:type="dxa"/>
          </w:tblCellMar>
        </w:tblPrEx>
        <w:trPr>
          <w:trHeight w:val="284"/>
        </w:trPr>
        <w:tc>
          <w:tcPr>
            <w:tcW w:w="10208" w:type="dxa"/>
            <w:gridSpan w:val="10"/>
          </w:tcPr>
          <w:p w:rsidR="009E4CAC" w:rsidRPr="00475037" w:rsidRDefault="009E4CAC" w:rsidP="009E4CAC">
            <w:pPr>
              <w:widowControl w:val="0"/>
              <w:rPr>
                <w:sz w:val="16"/>
                <w:szCs w:val="16"/>
              </w:rPr>
            </w:pPr>
            <w:r>
              <w:rPr>
                <w:b/>
                <w:bCs/>
                <w:sz w:val="16"/>
                <w:szCs w:val="16"/>
              </w:rPr>
              <w:t>6. Дополнительная информация</w:t>
            </w:r>
          </w:p>
        </w:tc>
      </w:tr>
      <w:tr w:rsidR="009E4CAC" w:rsidRPr="00475037" w:rsidTr="009E4CAC">
        <w:tblPrEx>
          <w:tblCellMar>
            <w:left w:w="30" w:type="dxa"/>
            <w:right w:w="30" w:type="dxa"/>
          </w:tblCellMar>
        </w:tblPrEx>
        <w:trPr>
          <w:trHeight w:val="284"/>
        </w:trPr>
        <w:tc>
          <w:tcPr>
            <w:tcW w:w="2693" w:type="dxa"/>
          </w:tcPr>
          <w:p w:rsidR="009E4CAC" w:rsidRDefault="009E4CAC" w:rsidP="009E4CAC">
            <w:pPr>
              <w:widowControl w:val="0"/>
              <w:rPr>
                <w:b/>
                <w:bCs/>
                <w:sz w:val="16"/>
                <w:szCs w:val="16"/>
              </w:rPr>
            </w:pPr>
            <w:r w:rsidRPr="0053746D">
              <w:rPr>
                <w:sz w:val="16"/>
                <w:szCs w:val="16"/>
              </w:rPr>
              <w:t>Укажите приблизительную сумму денежных средств (оценочную стоимость ценных бумаг), которую Вы собираетесь инвестировать:</w:t>
            </w:r>
          </w:p>
        </w:tc>
        <w:tc>
          <w:tcPr>
            <w:tcW w:w="7515" w:type="dxa"/>
            <w:gridSpan w:val="9"/>
          </w:tcPr>
          <w:p w:rsidR="009E4CAC" w:rsidRDefault="009E4CAC" w:rsidP="009E4CAC">
            <w:pPr>
              <w:tabs>
                <w:tab w:val="left" w:pos="426"/>
                <w:tab w:val="left" w:pos="3544"/>
                <w:tab w:val="left" w:pos="4395"/>
                <w:tab w:val="left" w:pos="6946"/>
                <w:tab w:val="left" w:pos="8505"/>
              </w:tabs>
              <w:spacing w:line="360" w:lineRule="auto"/>
              <w:rPr>
                <w:snapToGrid w:val="0"/>
                <w:position w:val="-2"/>
                <w:sz w:val="16"/>
                <w:szCs w:val="16"/>
              </w:rPr>
            </w:pPr>
            <w:r w:rsidRPr="00C4411C">
              <w:rPr>
                <w:snapToGrid w:val="0"/>
                <w:position w:val="-2"/>
                <w:sz w:val="16"/>
                <w:szCs w:val="16"/>
              </w:rPr>
              <w:t xml:space="preserve"> </w:t>
            </w:r>
            <w:r w:rsidRPr="0053746D">
              <w:rPr>
                <w:snapToGrid w:val="0"/>
                <w:position w:val="-2"/>
                <w:sz w:val="16"/>
                <w:szCs w:val="16"/>
              </w:rPr>
              <w:fldChar w:fldCharType="begin">
                <w:ffData>
                  <w:name w:val="Check19"/>
                  <w:enabled/>
                  <w:calcOnExit w:val="0"/>
                  <w:checkBox>
                    <w:sizeAuto/>
                    <w:default w:val="0"/>
                  </w:checkBox>
                </w:ffData>
              </w:fldChar>
            </w:r>
            <w:r w:rsidRPr="0053746D">
              <w:rPr>
                <w:snapToGrid w:val="0"/>
                <w:position w:val="-2"/>
                <w:sz w:val="16"/>
                <w:szCs w:val="16"/>
              </w:rPr>
              <w:instrText xml:space="preserve"> FORMCHECKBOX </w:instrText>
            </w:r>
            <w:r w:rsidR="00986C45">
              <w:rPr>
                <w:snapToGrid w:val="0"/>
                <w:position w:val="-2"/>
                <w:sz w:val="16"/>
                <w:szCs w:val="16"/>
              </w:rPr>
            </w:r>
            <w:r w:rsidR="00986C45">
              <w:rPr>
                <w:snapToGrid w:val="0"/>
                <w:position w:val="-2"/>
                <w:sz w:val="16"/>
                <w:szCs w:val="16"/>
              </w:rPr>
              <w:fldChar w:fldCharType="separate"/>
            </w:r>
            <w:r w:rsidRPr="0053746D">
              <w:rPr>
                <w:snapToGrid w:val="0"/>
                <w:position w:val="-2"/>
                <w:sz w:val="16"/>
                <w:szCs w:val="16"/>
              </w:rPr>
              <w:fldChar w:fldCharType="end"/>
            </w:r>
            <w:r w:rsidRPr="0053746D">
              <w:rPr>
                <w:snapToGrid w:val="0"/>
                <w:sz w:val="16"/>
                <w:szCs w:val="16"/>
              </w:rPr>
              <w:t xml:space="preserve"> 50 тыс.</w:t>
            </w:r>
            <w:r>
              <w:rPr>
                <w:snapToGrid w:val="0"/>
                <w:sz w:val="16"/>
                <w:szCs w:val="16"/>
              </w:rPr>
              <w:t xml:space="preserve"> </w:t>
            </w:r>
            <w:r w:rsidRPr="0053746D">
              <w:rPr>
                <w:snapToGrid w:val="0"/>
                <w:sz w:val="16"/>
                <w:szCs w:val="16"/>
              </w:rPr>
              <w:t xml:space="preserve">руб.  </w:t>
            </w:r>
            <w:r w:rsidRPr="0053746D">
              <w:rPr>
                <w:snapToGrid w:val="0"/>
                <w:position w:val="-2"/>
                <w:sz w:val="16"/>
                <w:szCs w:val="16"/>
              </w:rPr>
              <w:fldChar w:fldCharType="begin">
                <w:ffData>
                  <w:name w:val="Check19"/>
                  <w:enabled/>
                  <w:calcOnExit w:val="0"/>
                  <w:checkBox>
                    <w:sizeAuto/>
                    <w:default w:val="0"/>
                  </w:checkBox>
                </w:ffData>
              </w:fldChar>
            </w:r>
            <w:r w:rsidRPr="0053746D">
              <w:rPr>
                <w:snapToGrid w:val="0"/>
                <w:position w:val="-2"/>
                <w:sz w:val="16"/>
                <w:szCs w:val="16"/>
              </w:rPr>
              <w:instrText xml:space="preserve"> FORMCHECKBOX </w:instrText>
            </w:r>
            <w:r w:rsidR="00986C45">
              <w:rPr>
                <w:snapToGrid w:val="0"/>
                <w:position w:val="-2"/>
                <w:sz w:val="16"/>
                <w:szCs w:val="16"/>
              </w:rPr>
            </w:r>
            <w:r w:rsidR="00986C45">
              <w:rPr>
                <w:snapToGrid w:val="0"/>
                <w:position w:val="-2"/>
                <w:sz w:val="16"/>
                <w:szCs w:val="16"/>
              </w:rPr>
              <w:fldChar w:fldCharType="separate"/>
            </w:r>
            <w:r w:rsidRPr="0053746D">
              <w:rPr>
                <w:snapToGrid w:val="0"/>
                <w:position w:val="-2"/>
                <w:sz w:val="16"/>
                <w:szCs w:val="16"/>
              </w:rPr>
              <w:fldChar w:fldCharType="end"/>
            </w:r>
            <w:r w:rsidRPr="00C4411C">
              <w:rPr>
                <w:snapToGrid w:val="0"/>
                <w:sz w:val="16"/>
                <w:szCs w:val="16"/>
              </w:rPr>
              <w:t xml:space="preserve"> 100 тыс.</w:t>
            </w:r>
            <w:r>
              <w:rPr>
                <w:snapToGrid w:val="0"/>
                <w:sz w:val="16"/>
                <w:szCs w:val="16"/>
              </w:rPr>
              <w:t xml:space="preserve"> </w:t>
            </w:r>
            <w:r w:rsidRPr="00C4411C">
              <w:rPr>
                <w:snapToGrid w:val="0"/>
                <w:sz w:val="16"/>
                <w:szCs w:val="16"/>
              </w:rPr>
              <w:t xml:space="preserve">руб.  </w:t>
            </w:r>
            <w:r w:rsidRPr="0053746D">
              <w:rPr>
                <w:snapToGrid w:val="0"/>
                <w:position w:val="-2"/>
                <w:sz w:val="16"/>
                <w:szCs w:val="16"/>
              </w:rPr>
              <w:fldChar w:fldCharType="begin">
                <w:ffData>
                  <w:name w:val="Check19"/>
                  <w:enabled/>
                  <w:calcOnExit w:val="0"/>
                  <w:checkBox>
                    <w:sizeAuto/>
                    <w:default w:val="0"/>
                  </w:checkBox>
                </w:ffData>
              </w:fldChar>
            </w:r>
            <w:r w:rsidRPr="0053746D">
              <w:rPr>
                <w:snapToGrid w:val="0"/>
                <w:position w:val="-2"/>
                <w:sz w:val="16"/>
                <w:szCs w:val="16"/>
              </w:rPr>
              <w:instrText xml:space="preserve"> FORMCHECKBOX </w:instrText>
            </w:r>
            <w:r w:rsidR="00986C45">
              <w:rPr>
                <w:snapToGrid w:val="0"/>
                <w:position w:val="-2"/>
                <w:sz w:val="16"/>
                <w:szCs w:val="16"/>
              </w:rPr>
            </w:r>
            <w:r w:rsidR="00986C45">
              <w:rPr>
                <w:snapToGrid w:val="0"/>
                <w:position w:val="-2"/>
                <w:sz w:val="16"/>
                <w:szCs w:val="16"/>
              </w:rPr>
              <w:fldChar w:fldCharType="separate"/>
            </w:r>
            <w:r w:rsidRPr="0053746D">
              <w:rPr>
                <w:snapToGrid w:val="0"/>
                <w:position w:val="-2"/>
                <w:sz w:val="16"/>
                <w:szCs w:val="16"/>
              </w:rPr>
              <w:fldChar w:fldCharType="end"/>
            </w:r>
            <w:r w:rsidRPr="00C4411C">
              <w:rPr>
                <w:snapToGrid w:val="0"/>
                <w:position w:val="-2"/>
                <w:sz w:val="16"/>
                <w:szCs w:val="16"/>
              </w:rPr>
              <w:t xml:space="preserve"> </w:t>
            </w:r>
            <w:r w:rsidRPr="0053746D">
              <w:rPr>
                <w:snapToGrid w:val="0"/>
                <w:sz w:val="16"/>
                <w:szCs w:val="16"/>
              </w:rPr>
              <w:t>500 тыс.</w:t>
            </w:r>
            <w:r>
              <w:rPr>
                <w:snapToGrid w:val="0"/>
                <w:sz w:val="16"/>
                <w:szCs w:val="16"/>
              </w:rPr>
              <w:t xml:space="preserve"> </w:t>
            </w:r>
            <w:r w:rsidRPr="0053746D">
              <w:rPr>
                <w:snapToGrid w:val="0"/>
                <w:sz w:val="16"/>
                <w:szCs w:val="16"/>
              </w:rPr>
              <w:t xml:space="preserve">руб.  </w:t>
            </w:r>
            <w:r w:rsidRPr="0053746D">
              <w:rPr>
                <w:snapToGrid w:val="0"/>
                <w:position w:val="-2"/>
                <w:sz w:val="16"/>
                <w:szCs w:val="16"/>
              </w:rPr>
              <w:fldChar w:fldCharType="begin">
                <w:ffData>
                  <w:name w:val="Check19"/>
                  <w:enabled/>
                  <w:calcOnExit w:val="0"/>
                  <w:checkBox>
                    <w:sizeAuto/>
                    <w:default w:val="0"/>
                  </w:checkBox>
                </w:ffData>
              </w:fldChar>
            </w:r>
            <w:r w:rsidRPr="0053746D">
              <w:rPr>
                <w:snapToGrid w:val="0"/>
                <w:position w:val="-2"/>
                <w:sz w:val="16"/>
                <w:szCs w:val="16"/>
              </w:rPr>
              <w:instrText xml:space="preserve"> FORMCHECKBOX </w:instrText>
            </w:r>
            <w:r w:rsidR="00986C45">
              <w:rPr>
                <w:snapToGrid w:val="0"/>
                <w:position w:val="-2"/>
                <w:sz w:val="16"/>
                <w:szCs w:val="16"/>
              </w:rPr>
            </w:r>
            <w:r w:rsidR="00986C45">
              <w:rPr>
                <w:snapToGrid w:val="0"/>
                <w:position w:val="-2"/>
                <w:sz w:val="16"/>
                <w:szCs w:val="16"/>
              </w:rPr>
              <w:fldChar w:fldCharType="separate"/>
            </w:r>
            <w:r w:rsidRPr="0053746D">
              <w:rPr>
                <w:snapToGrid w:val="0"/>
                <w:position w:val="-2"/>
                <w:sz w:val="16"/>
                <w:szCs w:val="16"/>
              </w:rPr>
              <w:fldChar w:fldCharType="end"/>
            </w:r>
            <w:r w:rsidRPr="00C4411C">
              <w:rPr>
                <w:snapToGrid w:val="0"/>
                <w:sz w:val="16"/>
                <w:szCs w:val="16"/>
              </w:rPr>
              <w:t xml:space="preserve"> 1 млн. руб.  </w:t>
            </w:r>
            <w:r w:rsidRPr="0053746D">
              <w:rPr>
                <w:snapToGrid w:val="0"/>
                <w:position w:val="-2"/>
                <w:sz w:val="16"/>
                <w:szCs w:val="16"/>
              </w:rPr>
              <w:fldChar w:fldCharType="begin">
                <w:ffData>
                  <w:name w:val="Check19"/>
                  <w:enabled/>
                  <w:calcOnExit w:val="0"/>
                  <w:checkBox>
                    <w:sizeAuto/>
                    <w:default w:val="0"/>
                  </w:checkBox>
                </w:ffData>
              </w:fldChar>
            </w:r>
            <w:r w:rsidRPr="0053746D">
              <w:rPr>
                <w:snapToGrid w:val="0"/>
                <w:position w:val="-2"/>
                <w:sz w:val="16"/>
                <w:szCs w:val="16"/>
              </w:rPr>
              <w:instrText xml:space="preserve"> FORMCHECKBOX </w:instrText>
            </w:r>
            <w:r w:rsidR="00986C45">
              <w:rPr>
                <w:snapToGrid w:val="0"/>
                <w:position w:val="-2"/>
                <w:sz w:val="16"/>
                <w:szCs w:val="16"/>
              </w:rPr>
            </w:r>
            <w:r w:rsidR="00986C45">
              <w:rPr>
                <w:snapToGrid w:val="0"/>
                <w:position w:val="-2"/>
                <w:sz w:val="16"/>
                <w:szCs w:val="16"/>
              </w:rPr>
              <w:fldChar w:fldCharType="separate"/>
            </w:r>
            <w:r w:rsidRPr="0053746D">
              <w:rPr>
                <w:snapToGrid w:val="0"/>
                <w:position w:val="-2"/>
                <w:sz w:val="16"/>
                <w:szCs w:val="16"/>
              </w:rPr>
              <w:fldChar w:fldCharType="end"/>
            </w:r>
            <w:r w:rsidRPr="0053746D">
              <w:rPr>
                <w:snapToGrid w:val="0"/>
                <w:sz w:val="16"/>
                <w:szCs w:val="16"/>
              </w:rPr>
              <w:t xml:space="preserve"> 3 млн. руб. </w:t>
            </w:r>
            <w:r w:rsidRPr="0053746D">
              <w:rPr>
                <w:snapToGrid w:val="0"/>
                <w:position w:val="-2"/>
                <w:sz w:val="16"/>
                <w:szCs w:val="16"/>
              </w:rPr>
              <w:t xml:space="preserve"> </w:t>
            </w:r>
          </w:p>
          <w:p w:rsidR="009E4CAC" w:rsidRDefault="009E4CAC" w:rsidP="009E4CAC">
            <w:pPr>
              <w:tabs>
                <w:tab w:val="left" w:pos="426"/>
                <w:tab w:val="left" w:pos="3544"/>
                <w:tab w:val="left" w:pos="4395"/>
                <w:tab w:val="left" w:pos="6946"/>
                <w:tab w:val="left" w:pos="8505"/>
              </w:tabs>
              <w:spacing w:line="360" w:lineRule="auto"/>
              <w:rPr>
                <w:snapToGrid w:val="0"/>
                <w:sz w:val="16"/>
                <w:szCs w:val="16"/>
              </w:rPr>
            </w:pPr>
            <w:r w:rsidRPr="0053746D">
              <w:rPr>
                <w:snapToGrid w:val="0"/>
                <w:position w:val="-2"/>
                <w:sz w:val="16"/>
                <w:szCs w:val="16"/>
              </w:rPr>
              <w:fldChar w:fldCharType="begin">
                <w:ffData>
                  <w:name w:val="Check19"/>
                  <w:enabled/>
                  <w:calcOnExit w:val="0"/>
                  <w:checkBox>
                    <w:sizeAuto/>
                    <w:default w:val="0"/>
                  </w:checkBox>
                </w:ffData>
              </w:fldChar>
            </w:r>
            <w:r w:rsidRPr="0053746D">
              <w:rPr>
                <w:snapToGrid w:val="0"/>
                <w:position w:val="-2"/>
                <w:sz w:val="16"/>
                <w:szCs w:val="16"/>
              </w:rPr>
              <w:instrText xml:space="preserve"> FORMCHECKBOX </w:instrText>
            </w:r>
            <w:r w:rsidR="00986C45">
              <w:rPr>
                <w:snapToGrid w:val="0"/>
                <w:position w:val="-2"/>
                <w:sz w:val="16"/>
                <w:szCs w:val="16"/>
              </w:rPr>
            </w:r>
            <w:r w:rsidR="00986C45">
              <w:rPr>
                <w:snapToGrid w:val="0"/>
                <w:position w:val="-2"/>
                <w:sz w:val="16"/>
                <w:szCs w:val="16"/>
              </w:rPr>
              <w:fldChar w:fldCharType="separate"/>
            </w:r>
            <w:r w:rsidRPr="0053746D">
              <w:rPr>
                <w:snapToGrid w:val="0"/>
                <w:position w:val="-2"/>
                <w:sz w:val="16"/>
                <w:szCs w:val="16"/>
              </w:rPr>
              <w:fldChar w:fldCharType="end"/>
            </w:r>
            <w:r w:rsidRPr="0053746D">
              <w:rPr>
                <w:snapToGrid w:val="0"/>
                <w:sz w:val="16"/>
                <w:szCs w:val="16"/>
              </w:rPr>
              <w:t xml:space="preserve"> 5 млн. руб.  </w:t>
            </w:r>
            <w:r w:rsidRPr="0053746D">
              <w:rPr>
                <w:snapToGrid w:val="0"/>
                <w:position w:val="-2"/>
                <w:sz w:val="16"/>
                <w:szCs w:val="16"/>
              </w:rPr>
              <w:t xml:space="preserve"> </w:t>
            </w:r>
            <w:r w:rsidRPr="0053746D">
              <w:rPr>
                <w:snapToGrid w:val="0"/>
                <w:position w:val="-2"/>
                <w:sz w:val="16"/>
                <w:szCs w:val="16"/>
              </w:rPr>
              <w:fldChar w:fldCharType="begin">
                <w:ffData>
                  <w:name w:val="Check19"/>
                  <w:enabled/>
                  <w:calcOnExit w:val="0"/>
                  <w:checkBox>
                    <w:sizeAuto/>
                    <w:default w:val="0"/>
                  </w:checkBox>
                </w:ffData>
              </w:fldChar>
            </w:r>
            <w:r w:rsidRPr="0053746D">
              <w:rPr>
                <w:snapToGrid w:val="0"/>
                <w:position w:val="-2"/>
                <w:sz w:val="16"/>
                <w:szCs w:val="16"/>
              </w:rPr>
              <w:instrText xml:space="preserve"> FORMCHECKBOX </w:instrText>
            </w:r>
            <w:r w:rsidR="00986C45">
              <w:rPr>
                <w:snapToGrid w:val="0"/>
                <w:position w:val="-2"/>
                <w:sz w:val="16"/>
                <w:szCs w:val="16"/>
              </w:rPr>
            </w:r>
            <w:r w:rsidR="00986C45">
              <w:rPr>
                <w:snapToGrid w:val="0"/>
                <w:position w:val="-2"/>
                <w:sz w:val="16"/>
                <w:szCs w:val="16"/>
              </w:rPr>
              <w:fldChar w:fldCharType="separate"/>
            </w:r>
            <w:r w:rsidRPr="0053746D">
              <w:rPr>
                <w:snapToGrid w:val="0"/>
                <w:position w:val="-2"/>
                <w:sz w:val="16"/>
                <w:szCs w:val="16"/>
              </w:rPr>
              <w:fldChar w:fldCharType="end"/>
            </w:r>
            <w:r w:rsidRPr="0053746D">
              <w:rPr>
                <w:snapToGrid w:val="0"/>
                <w:sz w:val="16"/>
                <w:szCs w:val="16"/>
              </w:rPr>
              <w:t xml:space="preserve"> 10 млн. руб. </w:t>
            </w:r>
            <w:r w:rsidRPr="0053746D">
              <w:rPr>
                <w:snapToGrid w:val="0"/>
                <w:position w:val="-2"/>
                <w:sz w:val="16"/>
                <w:szCs w:val="16"/>
              </w:rPr>
              <w:fldChar w:fldCharType="begin">
                <w:ffData>
                  <w:name w:val="Check19"/>
                  <w:enabled/>
                  <w:calcOnExit w:val="0"/>
                  <w:checkBox>
                    <w:sizeAuto/>
                    <w:default w:val="0"/>
                  </w:checkBox>
                </w:ffData>
              </w:fldChar>
            </w:r>
            <w:r w:rsidRPr="0053746D">
              <w:rPr>
                <w:snapToGrid w:val="0"/>
                <w:position w:val="-2"/>
                <w:sz w:val="16"/>
                <w:szCs w:val="16"/>
              </w:rPr>
              <w:instrText xml:space="preserve"> FORMCHECKBOX </w:instrText>
            </w:r>
            <w:r w:rsidR="00986C45">
              <w:rPr>
                <w:snapToGrid w:val="0"/>
                <w:position w:val="-2"/>
                <w:sz w:val="16"/>
                <w:szCs w:val="16"/>
              </w:rPr>
            </w:r>
            <w:r w:rsidR="00986C45">
              <w:rPr>
                <w:snapToGrid w:val="0"/>
                <w:position w:val="-2"/>
                <w:sz w:val="16"/>
                <w:szCs w:val="16"/>
              </w:rPr>
              <w:fldChar w:fldCharType="separate"/>
            </w:r>
            <w:r w:rsidRPr="0053746D">
              <w:rPr>
                <w:snapToGrid w:val="0"/>
                <w:position w:val="-2"/>
                <w:sz w:val="16"/>
                <w:szCs w:val="16"/>
              </w:rPr>
              <w:fldChar w:fldCharType="end"/>
            </w:r>
            <w:r w:rsidRPr="0053746D">
              <w:rPr>
                <w:snapToGrid w:val="0"/>
                <w:position w:val="-2"/>
                <w:sz w:val="16"/>
                <w:szCs w:val="16"/>
              </w:rPr>
              <w:t xml:space="preserve"> 15</w:t>
            </w:r>
            <w:r w:rsidRPr="0053746D">
              <w:rPr>
                <w:snapToGrid w:val="0"/>
                <w:sz w:val="16"/>
                <w:szCs w:val="16"/>
              </w:rPr>
              <w:t xml:space="preserve"> млн. руб.  </w:t>
            </w:r>
            <w:r w:rsidRPr="0053746D">
              <w:rPr>
                <w:snapToGrid w:val="0"/>
                <w:position w:val="-2"/>
                <w:sz w:val="16"/>
                <w:szCs w:val="16"/>
              </w:rPr>
              <w:fldChar w:fldCharType="begin">
                <w:ffData>
                  <w:name w:val="Check19"/>
                  <w:enabled/>
                  <w:calcOnExit w:val="0"/>
                  <w:checkBox>
                    <w:sizeAuto/>
                    <w:default w:val="0"/>
                  </w:checkBox>
                </w:ffData>
              </w:fldChar>
            </w:r>
            <w:r w:rsidRPr="0053746D">
              <w:rPr>
                <w:snapToGrid w:val="0"/>
                <w:position w:val="-2"/>
                <w:sz w:val="16"/>
                <w:szCs w:val="16"/>
              </w:rPr>
              <w:instrText xml:space="preserve"> FORMCHECKBOX </w:instrText>
            </w:r>
            <w:r w:rsidR="00986C45">
              <w:rPr>
                <w:snapToGrid w:val="0"/>
                <w:position w:val="-2"/>
                <w:sz w:val="16"/>
                <w:szCs w:val="16"/>
              </w:rPr>
            </w:r>
            <w:r w:rsidR="00986C45">
              <w:rPr>
                <w:snapToGrid w:val="0"/>
                <w:position w:val="-2"/>
                <w:sz w:val="16"/>
                <w:szCs w:val="16"/>
              </w:rPr>
              <w:fldChar w:fldCharType="separate"/>
            </w:r>
            <w:r w:rsidRPr="0053746D">
              <w:rPr>
                <w:snapToGrid w:val="0"/>
                <w:position w:val="-2"/>
                <w:sz w:val="16"/>
                <w:szCs w:val="16"/>
              </w:rPr>
              <w:fldChar w:fldCharType="end"/>
            </w:r>
            <w:r w:rsidRPr="0053746D">
              <w:rPr>
                <w:snapToGrid w:val="0"/>
                <w:position w:val="-2"/>
                <w:sz w:val="16"/>
                <w:szCs w:val="16"/>
              </w:rPr>
              <w:t xml:space="preserve"> 20</w:t>
            </w:r>
            <w:r w:rsidRPr="0053746D">
              <w:rPr>
                <w:snapToGrid w:val="0"/>
                <w:sz w:val="16"/>
                <w:szCs w:val="16"/>
              </w:rPr>
              <w:t xml:space="preserve"> млн. руб.  </w:t>
            </w:r>
            <w:r w:rsidRPr="0053746D">
              <w:rPr>
                <w:snapToGrid w:val="0"/>
                <w:position w:val="-2"/>
                <w:sz w:val="16"/>
                <w:szCs w:val="16"/>
              </w:rPr>
              <w:fldChar w:fldCharType="begin">
                <w:ffData>
                  <w:name w:val="Check19"/>
                  <w:enabled/>
                  <w:calcOnExit w:val="0"/>
                  <w:checkBox>
                    <w:sizeAuto/>
                    <w:default w:val="0"/>
                  </w:checkBox>
                </w:ffData>
              </w:fldChar>
            </w:r>
            <w:r w:rsidRPr="0053746D">
              <w:rPr>
                <w:snapToGrid w:val="0"/>
                <w:position w:val="-2"/>
                <w:sz w:val="16"/>
                <w:szCs w:val="16"/>
              </w:rPr>
              <w:instrText xml:space="preserve"> FORMCHECKBOX </w:instrText>
            </w:r>
            <w:r w:rsidR="00986C45">
              <w:rPr>
                <w:snapToGrid w:val="0"/>
                <w:position w:val="-2"/>
                <w:sz w:val="16"/>
                <w:szCs w:val="16"/>
              </w:rPr>
            </w:r>
            <w:r w:rsidR="00986C45">
              <w:rPr>
                <w:snapToGrid w:val="0"/>
                <w:position w:val="-2"/>
                <w:sz w:val="16"/>
                <w:szCs w:val="16"/>
              </w:rPr>
              <w:fldChar w:fldCharType="separate"/>
            </w:r>
            <w:r w:rsidRPr="0053746D">
              <w:rPr>
                <w:snapToGrid w:val="0"/>
                <w:position w:val="-2"/>
                <w:sz w:val="16"/>
                <w:szCs w:val="16"/>
              </w:rPr>
              <w:fldChar w:fldCharType="end"/>
            </w:r>
            <w:r w:rsidRPr="0053746D">
              <w:rPr>
                <w:snapToGrid w:val="0"/>
                <w:sz w:val="16"/>
                <w:szCs w:val="16"/>
              </w:rPr>
              <w:t xml:space="preserve"> 50 млн. руб.</w:t>
            </w:r>
          </w:p>
          <w:p w:rsidR="009E4CAC" w:rsidRPr="00475037" w:rsidRDefault="009E4CAC" w:rsidP="009E4CAC">
            <w:pPr>
              <w:widowControl w:val="0"/>
              <w:rPr>
                <w:sz w:val="16"/>
                <w:szCs w:val="16"/>
              </w:rPr>
            </w:pPr>
            <w:r w:rsidRPr="0053746D">
              <w:rPr>
                <w:snapToGrid w:val="0"/>
                <w:sz w:val="16"/>
                <w:szCs w:val="16"/>
              </w:rPr>
              <w:t xml:space="preserve">  </w:t>
            </w:r>
            <w:r w:rsidRPr="0053746D">
              <w:rPr>
                <w:snapToGrid w:val="0"/>
                <w:position w:val="-2"/>
                <w:sz w:val="16"/>
                <w:szCs w:val="16"/>
              </w:rPr>
              <w:fldChar w:fldCharType="begin">
                <w:ffData>
                  <w:name w:val="Check19"/>
                  <w:enabled/>
                  <w:calcOnExit w:val="0"/>
                  <w:checkBox>
                    <w:sizeAuto/>
                    <w:default w:val="0"/>
                  </w:checkBox>
                </w:ffData>
              </w:fldChar>
            </w:r>
            <w:r w:rsidRPr="0053746D">
              <w:rPr>
                <w:snapToGrid w:val="0"/>
                <w:position w:val="-2"/>
                <w:sz w:val="16"/>
                <w:szCs w:val="16"/>
              </w:rPr>
              <w:instrText xml:space="preserve"> FORMCHECKBOX </w:instrText>
            </w:r>
            <w:r w:rsidR="00986C45">
              <w:rPr>
                <w:snapToGrid w:val="0"/>
                <w:position w:val="-2"/>
                <w:sz w:val="16"/>
                <w:szCs w:val="16"/>
              </w:rPr>
            </w:r>
            <w:r w:rsidR="00986C45">
              <w:rPr>
                <w:snapToGrid w:val="0"/>
                <w:position w:val="-2"/>
                <w:sz w:val="16"/>
                <w:szCs w:val="16"/>
              </w:rPr>
              <w:fldChar w:fldCharType="separate"/>
            </w:r>
            <w:r w:rsidRPr="0053746D">
              <w:rPr>
                <w:snapToGrid w:val="0"/>
                <w:position w:val="-2"/>
                <w:sz w:val="16"/>
                <w:szCs w:val="16"/>
              </w:rPr>
              <w:fldChar w:fldCharType="end"/>
            </w:r>
            <w:r w:rsidRPr="0053746D">
              <w:rPr>
                <w:snapToGrid w:val="0"/>
                <w:sz w:val="16"/>
                <w:szCs w:val="16"/>
              </w:rPr>
              <w:t xml:space="preserve"> 100 млн. руб.  </w:t>
            </w:r>
            <w:r w:rsidRPr="0053746D">
              <w:rPr>
                <w:snapToGrid w:val="0"/>
                <w:position w:val="-2"/>
                <w:sz w:val="16"/>
                <w:szCs w:val="16"/>
              </w:rPr>
              <w:fldChar w:fldCharType="begin">
                <w:ffData>
                  <w:name w:val="Check19"/>
                  <w:enabled/>
                  <w:calcOnExit w:val="0"/>
                  <w:checkBox>
                    <w:sizeAuto/>
                    <w:default w:val="0"/>
                  </w:checkBox>
                </w:ffData>
              </w:fldChar>
            </w:r>
            <w:r w:rsidRPr="0053746D">
              <w:rPr>
                <w:snapToGrid w:val="0"/>
                <w:position w:val="-2"/>
                <w:sz w:val="16"/>
                <w:szCs w:val="16"/>
              </w:rPr>
              <w:instrText xml:space="preserve"> FORMCHECKBOX </w:instrText>
            </w:r>
            <w:r w:rsidR="00986C45">
              <w:rPr>
                <w:snapToGrid w:val="0"/>
                <w:position w:val="-2"/>
                <w:sz w:val="16"/>
                <w:szCs w:val="16"/>
              </w:rPr>
            </w:r>
            <w:r w:rsidR="00986C45">
              <w:rPr>
                <w:snapToGrid w:val="0"/>
                <w:position w:val="-2"/>
                <w:sz w:val="16"/>
                <w:szCs w:val="16"/>
              </w:rPr>
              <w:fldChar w:fldCharType="separate"/>
            </w:r>
            <w:r w:rsidRPr="0053746D">
              <w:rPr>
                <w:snapToGrid w:val="0"/>
                <w:position w:val="-2"/>
                <w:sz w:val="16"/>
                <w:szCs w:val="16"/>
              </w:rPr>
              <w:fldChar w:fldCharType="end"/>
            </w:r>
            <w:r w:rsidRPr="0053746D">
              <w:rPr>
                <w:snapToGrid w:val="0"/>
                <w:sz w:val="16"/>
                <w:szCs w:val="16"/>
              </w:rPr>
              <w:t xml:space="preserve"> больше</w:t>
            </w:r>
          </w:p>
        </w:tc>
      </w:tr>
      <w:tr w:rsidR="009E4CAC" w:rsidRPr="00475037" w:rsidTr="009E4CAC">
        <w:tblPrEx>
          <w:tblCellMar>
            <w:left w:w="30" w:type="dxa"/>
            <w:right w:w="30" w:type="dxa"/>
          </w:tblCellMar>
        </w:tblPrEx>
        <w:trPr>
          <w:trHeight w:val="284"/>
        </w:trPr>
        <w:tc>
          <w:tcPr>
            <w:tcW w:w="2693" w:type="dxa"/>
          </w:tcPr>
          <w:p w:rsidR="009E4CAC" w:rsidRPr="0053746D" w:rsidRDefault="009E4CAC" w:rsidP="009E4CAC">
            <w:pPr>
              <w:widowControl w:val="0"/>
              <w:rPr>
                <w:sz w:val="16"/>
                <w:szCs w:val="16"/>
              </w:rPr>
            </w:pPr>
            <w:r w:rsidRPr="0053746D">
              <w:rPr>
                <w:sz w:val="16"/>
                <w:szCs w:val="16"/>
              </w:rPr>
              <w:t xml:space="preserve">Укажите информацию о целях установления и предполагаемом характере деловых отношений с </w:t>
            </w:r>
            <w:r>
              <w:rPr>
                <w:sz w:val="16"/>
                <w:szCs w:val="16"/>
              </w:rPr>
              <w:t>П</w:t>
            </w:r>
            <w:r w:rsidRPr="0053746D">
              <w:rPr>
                <w:sz w:val="16"/>
                <w:szCs w:val="16"/>
              </w:rPr>
              <w:t>АО Сбербанк</w:t>
            </w:r>
          </w:p>
        </w:tc>
        <w:tc>
          <w:tcPr>
            <w:tcW w:w="7515" w:type="dxa"/>
            <w:gridSpan w:val="9"/>
          </w:tcPr>
          <w:p w:rsidR="009E4CAC" w:rsidRPr="007F6024" w:rsidRDefault="009E4CAC" w:rsidP="009E4CAC">
            <w:pPr>
              <w:widowControl w:val="0"/>
              <w:rPr>
                <w:sz w:val="16"/>
                <w:szCs w:val="16"/>
              </w:rPr>
            </w:pPr>
            <w:r w:rsidRPr="007F6024">
              <w:rPr>
                <w:sz w:val="16"/>
                <w:szCs w:val="16"/>
              </w:rPr>
              <w:t xml:space="preserve">Указывается информация о целях установления и предполагаемом характере деловых отношений с </w:t>
            </w:r>
            <w:r>
              <w:rPr>
                <w:sz w:val="16"/>
                <w:szCs w:val="16"/>
              </w:rPr>
              <w:t>П</w:t>
            </w:r>
            <w:r w:rsidRPr="007F6024">
              <w:rPr>
                <w:sz w:val="16"/>
                <w:szCs w:val="16"/>
              </w:rPr>
              <w:t>АО Сбербанк - например, «долгосрочное брокерское обслуживание» либо «краткосрочное брокерское обслуживание»</w:t>
            </w:r>
          </w:p>
        </w:tc>
      </w:tr>
      <w:tr w:rsidR="009E4CAC" w:rsidRPr="00475037" w:rsidTr="009E4CAC">
        <w:tblPrEx>
          <w:tblCellMar>
            <w:left w:w="30" w:type="dxa"/>
            <w:right w:w="30" w:type="dxa"/>
          </w:tblCellMar>
        </w:tblPrEx>
        <w:trPr>
          <w:trHeight w:val="284"/>
        </w:trPr>
        <w:tc>
          <w:tcPr>
            <w:tcW w:w="2693" w:type="dxa"/>
          </w:tcPr>
          <w:p w:rsidR="009E4CAC" w:rsidRPr="0053746D" w:rsidRDefault="009E4CAC" w:rsidP="009E4CAC">
            <w:pPr>
              <w:widowControl w:val="0"/>
              <w:rPr>
                <w:sz w:val="16"/>
                <w:szCs w:val="16"/>
              </w:rPr>
            </w:pPr>
            <w:r>
              <w:rPr>
                <w:sz w:val="16"/>
                <w:szCs w:val="16"/>
              </w:rPr>
              <w:t>Укажите деловую репутацию организации</w:t>
            </w:r>
          </w:p>
        </w:tc>
        <w:tc>
          <w:tcPr>
            <w:tcW w:w="7515" w:type="dxa"/>
            <w:gridSpan w:val="9"/>
          </w:tcPr>
          <w:p w:rsidR="009E4CAC" w:rsidRPr="00A37A5A" w:rsidRDefault="009E4CAC" w:rsidP="009E4CAC">
            <w:pPr>
              <w:widowControl w:val="0"/>
              <w:rPr>
                <w:sz w:val="16"/>
                <w:szCs w:val="16"/>
              </w:rPr>
            </w:pPr>
            <w:r w:rsidRPr="00A37A5A">
              <w:rPr>
                <w:sz w:val="16"/>
                <w:szCs w:val="16"/>
              </w:rPr>
              <w:t>Указывается информация о деловой репутации организации. Например, «положительная», «наличие негативной информации» либо «отсутствует».</w:t>
            </w:r>
          </w:p>
        </w:tc>
      </w:tr>
      <w:tr w:rsidR="009E4CAC" w:rsidRPr="00475037" w:rsidTr="009E4CAC">
        <w:tblPrEx>
          <w:tblCellMar>
            <w:left w:w="30" w:type="dxa"/>
            <w:right w:w="30" w:type="dxa"/>
          </w:tblCellMar>
        </w:tblPrEx>
        <w:trPr>
          <w:trHeight w:val="284"/>
        </w:trPr>
        <w:tc>
          <w:tcPr>
            <w:tcW w:w="2693" w:type="dxa"/>
          </w:tcPr>
          <w:p w:rsidR="009E4CAC" w:rsidRPr="0053746D" w:rsidRDefault="009E4CAC" w:rsidP="009E4CAC">
            <w:pPr>
              <w:widowControl w:val="0"/>
              <w:rPr>
                <w:sz w:val="16"/>
                <w:szCs w:val="16"/>
              </w:rPr>
            </w:pPr>
            <w:r>
              <w:rPr>
                <w:sz w:val="16"/>
                <w:szCs w:val="16"/>
              </w:rPr>
              <w:t>Укажите финансовое положение организации</w:t>
            </w:r>
          </w:p>
        </w:tc>
        <w:tc>
          <w:tcPr>
            <w:tcW w:w="7515" w:type="dxa"/>
            <w:gridSpan w:val="9"/>
          </w:tcPr>
          <w:p w:rsidR="009E4CAC" w:rsidRPr="00A37A5A" w:rsidRDefault="009E4CAC" w:rsidP="009E4CAC">
            <w:pPr>
              <w:widowControl w:val="0"/>
              <w:rPr>
                <w:sz w:val="16"/>
                <w:szCs w:val="16"/>
              </w:rPr>
            </w:pPr>
            <w:r w:rsidRPr="00A37A5A">
              <w:rPr>
                <w:sz w:val="16"/>
                <w:szCs w:val="16"/>
              </w:rPr>
              <w:t xml:space="preserve">Указывается информация о финансовом положении организации, в т.ч. об опыте работы организации на рынке и </w:t>
            </w:r>
            <w:r>
              <w:rPr>
                <w:sz w:val="16"/>
                <w:szCs w:val="16"/>
              </w:rPr>
              <w:t>об основных контрагентах и партнерах.</w:t>
            </w:r>
          </w:p>
        </w:tc>
      </w:tr>
      <w:tr w:rsidR="009E4CAC" w:rsidRPr="00475037" w:rsidTr="009E4CAC">
        <w:tblPrEx>
          <w:tblCellMar>
            <w:left w:w="30" w:type="dxa"/>
            <w:right w:w="30" w:type="dxa"/>
          </w:tblCellMar>
        </w:tblPrEx>
        <w:trPr>
          <w:trHeight w:val="284"/>
        </w:trPr>
        <w:tc>
          <w:tcPr>
            <w:tcW w:w="2693" w:type="dxa"/>
          </w:tcPr>
          <w:p w:rsidR="009E4CAC" w:rsidRPr="00AE2369" w:rsidRDefault="009E4CAC" w:rsidP="009E4CAC">
            <w:pPr>
              <w:widowControl w:val="0"/>
              <w:rPr>
                <w:sz w:val="16"/>
                <w:szCs w:val="16"/>
              </w:rPr>
            </w:pPr>
            <w:r w:rsidRPr="00AE2369">
              <w:rPr>
                <w:sz w:val="16"/>
                <w:szCs w:val="16"/>
              </w:rPr>
              <w:t>Укажите цель финансово-хозяйственной деятельности</w:t>
            </w:r>
          </w:p>
        </w:tc>
        <w:tc>
          <w:tcPr>
            <w:tcW w:w="7515" w:type="dxa"/>
            <w:gridSpan w:val="9"/>
          </w:tcPr>
          <w:p w:rsidR="009E4CAC" w:rsidRPr="00AE2369" w:rsidRDefault="009E4CAC" w:rsidP="009E4CAC">
            <w:pPr>
              <w:widowControl w:val="0"/>
              <w:rPr>
                <w:snapToGrid w:val="0"/>
                <w:position w:val="-2"/>
                <w:sz w:val="16"/>
                <w:szCs w:val="16"/>
              </w:rPr>
            </w:pPr>
            <w:r w:rsidRPr="00AE2369">
              <w:rPr>
                <w:sz w:val="16"/>
                <w:szCs w:val="16"/>
              </w:rPr>
              <w:t>Указывается информация о цели финансово-хозяйственной деятельности, например «получение прибыли» либо «реализация общественных проектов».</w:t>
            </w:r>
          </w:p>
        </w:tc>
      </w:tr>
      <w:tr w:rsidR="009E4CAC" w:rsidRPr="0005767E" w:rsidTr="009E4CAC">
        <w:trPr>
          <w:trHeight w:val="284"/>
        </w:trPr>
        <w:tc>
          <w:tcPr>
            <w:tcW w:w="10208" w:type="dxa"/>
            <w:gridSpan w:val="10"/>
          </w:tcPr>
          <w:p w:rsidR="009E4CAC" w:rsidRPr="00AE2369" w:rsidRDefault="009E4CAC" w:rsidP="009E4CAC">
            <w:pPr>
              <w:widowControl w:val="0"/>
              <w:ind w:firstLine="34"/>
              <w:rPr>
                <w:sz w:val="16"/>
                <w:szCs w:val="16"/>
              </w:rPr>
            </w:pPr>
            <w:r w:rsidRPr="00AE2369">
              <w:rPr>
                <w:b/>
                <w:bCs/>
                <w:sz w:val="16"/>
                <w:szCs w:val="16"/>
              </w:rPr>
              <w:t>7. Бенефициарные владельцы</w:t>
            </w:r>
          </w:p>
        </w:tc>
      </w:tr>
      <w:tr w:rsidR="009E4CAC" w:rsidRPr="0005767E" w:rsidTr="009E4CAC">
        <w:trPr>
          <w:trHeight w:val="284"/>
        </w:trPr>
        <w:tc>
          <w:tcPr>
            <w:tcW w:w="10208" w:type="dxa"/>
            <w:gridSpan w:val="10"/>
          </w:tcPr>
          <w:p w:rsidR="009E4CAC" w:rsidRPr="0005767E" w:rsidRDefault="009E4CAC" w:rsidP="009E4CAC">
            <w:pPr>
              <w:widowControl w:val="0"/>
              <w:rPr>
                <w:sz w:val="16"/>
                <w:szCs w:val="16"/>
              </w:rPr>
            </w:pPr>
            <w:r w:rsidRPr="0053746D">
              <w:rPr>
                <w:b/>
                <w:bCs/>
                <w:sz w:val="16"/>
                <w:szCs w:val="16"/>
              </w:rPr>
              <w:t>Акционеры / Участники Инвестора с долей участия свыше 25%</w:t>
            </w:r>
          </w:p>
        </w:tc>
      </w:tr>
      <w:tr w:rsidR="009E4CAC" w:rsidRPr="0005767E" w:rsidTr="009E4CAC">
        <w:trPr>
          <w:trHeight w:val="284"/>
        </w:trPr>
        <w:tc>
          <w:tcPr>
            <w:tcW w:w="3498" w:type="dxa"/>
            <w:gridSpan w:val="3"/>
          </w:tcPr>
          <w:p w:rsidR="009E4CAC" w:rsidRPr="0005767E" w:rsidRDefault="009E4CAC" w:rsidP="009E4CAC">
            <w:pPr>
              <w:pStyle w:val="afff4"/>
              <w:spacing w:before="0" w:after="0"/>
              <w:jc w:val="left"/>
              <w:rPr>
                <w:rFonts w:ascii="Times New Roman" w:hAnsi="Times New Roman" w:cs="Times New Roman"/>
                <w:iCs/>
                <w:color w:val="0000FF"/>
                <w:sz w:val="16"/>
                <w:szCs w:val="16"/>
              </w:rPr>
            </w:pPr>
            <w:r w:rsidRPr="0005767E">
              <w:rPr>
                <w:rFonts w:ascii="Times New Roman" w:hAnsi="Times New Roman" w:cs="Times New Roman"/>
                <w:iCs/>
                <w:sz w:val="16"/>
                <w:szCs w:val="16"/>
              </w:rPr>
              <w:t>Указывается ОПФ и полное наименование юридических лиц / ФИО физических лиц, владеющих 25% акций / долей и более</w:t>
            </w:r>
          </w:p>
        </w:tc>
        <w:tc>
          <w:tcPr>
            <w:tcW w:w="3496" w:type="dxa"/>
            <w:gridSpan w:val="4"/>
          </w:tcPr>
          <w:p w:rsidR="009E4CAC" w:rsidRPr="0005767E" w:rsidRDefault="009E4CAC" w:rsidP="009E4CAC">
            <w:pPr>
              <w:pStyle w:val="afff4"/>
              <w:spacing w:before="0" w:after="0"/>
              <w:jc w:val="left"/>
              <w:rPr>
                <w:rFonts w:ascii="Times New Roman" w:hAnsi="Times New Roman" w:cs="Times New Roman"/>
                <w:sz w:val="16"/>
                <w:szCs w:val="16"/>
              </w:rPr>
            </w:pPr>
            <w:r w:rsidRPr="0005767E">
              <w:rPr>
                <w:rFonts w:ascii="Times New Roman" w:hAnsi="Times New Roman" w:cs="Times New Roman"/>
                <w:sz w:val="16"/>
                <w:szCs w:val="16"/>
              </w:rPr>
              <w:t>Указывается (</w:t>
            </w:r>
            <w:r w:rsidRPr="0005767E">
              <w:rPr>
                <w:rFonts w:ascii="Times New Roman" w:hAnsi="Times New Roman" w:cs="Times New Roman"/>
                <w:sz w:val="16"/>
                <w:szCs w:val="16"/>
                <w:u w:val="single"/>
              </w:rPr>
              <w:t>для резидентов</w:t>
            </w:r>
            <w:r w:rsidRPr="0005767E">
              <w:rPr>
                <w:rFonts w:ascii="Times New Roman" w:hAnsi="Times New Roman" w:cs="Times New Roman"/>
                <w:sz w:val="16"/>
                <w:szCs w:val="16"/>
              </w:rPr>
              <w:t>):</w:t>
            </w:r>
          </w:p>
          <w:p w:rsidR="009E4CAC" w:rsidRPr="0005767E" w:rsidRDefault="009E4CAC" w:rsidP="009E4CAC">
            <w:pPr>
              <w:pStyle w:val="afff4"/>
              <w:spacing w:before="0" w:after="0"/>
              <w:jc w:val="left"/>
              <w:rPr>
                <w:rFonts w:ascii="Times New Roman" w:hAnsi="Times New Roman" w:cs="Times New Roman"/>
                <w:sz w:val="16"/>
                <w:szCs w:val="16"/>
              </w:rPr>
            </w:pPr>
            <w:r w:rsidRPr="0005767E">
              <w:rPr>
                <w:rFonts w:ascii="Times New Roman" w:hAnsi="Times New Roman" w:cs="Times New Roman"/>
                <w:sz w:val="16"/>
                <w:szCs w:val="16"/>
              </w:rPr>
              <w:t>- для юридического лица - ИНН;</w:t>
            </w:r>
          </w:p>
          <w:p w:rsidR="009E4CAC" w:rsidRPr="0005767E" w:rsidRDefault="009E4CAC" w:rsidP="009E4CAC">
            <w:pPr>
              <w:pStyle w:val="afff4"/>
              <w:spacing w:before="0" w:after="0"/>
              <w:rPr>
                <w:rFonts w:ascii="Times New Roman" w:hAnsi="Times New Roman" w:cs="Times New Roman"/>
                <w:bCs/>
                <w:sz w:val="16"/>
                <w:szCs w:val="16"/>
              </w:rPr>
            </w:pPr>
            <w:r w:rsidRPr="0005767E">
              <w:rPr>
                <w:rFonts w:ascii="Times New Roman" w:hAnsi="Times New Roman" w:cs="Times New Roman"/>
                <w:sz w:val="16"/>
                <w:szCs w:val="16"/>
              </w:rPr>
              <w:t>- для физического лица - дата рождения (ч.м.г.), адрес постоянной регистрации,</w:t>
            </w:r>
            <w:r w:rsidRPr="0005767E">
              <w:rPr>
                <w:rFonts w:ascii="Times New Roman" w:hAnsi="Times New Roman" w:cs="Times New Roman"/>
                <w:bCs/>
                <w:sz w:val="16"/>
                <w:szCs w:val="16"/>
              </w:rPr>
              <w:t xml:space="preserve"> серия, № паспорта, когда и кем выдан.</w:t>
            </w:r>
          </w:p>
          <w:p w:rsidR="009E4CAC" w:rsidRPr="0005767E" w:rsidRDefault="009E4CAC" w:rsidP="009E4CAC">
            <w:pPr>
              <w:pStyle w:val="afff4"/>
              <w:spacing w:before="0" w:after="0"/>
              <w:jc w:val="left"/>
              <w:rPr>
                <w:rFonts w:ascii="Times New Roman" w:hAnsi="Times New Roman" w:cs="Times New Roman"/>
                <w:sz w:val="16"/>
                <w:szCs w:val="16"/>
              </w:rPr>
            </w:pPr>
            <w:r w:rsidRPr="0005767E">
              <w:rPr>
                <w:rFonts w:ascii="Times New Roman" w:hAnsi="Times New Roman" w:cs="Times New Roman"/>
                <w:sz w:val="16"/>
                <w:szCs w:val="16"/>
              </w:rPr>
              <w:t>Указывается (</w:t>
            </w:r>
            <w:r w:rsidRPr="0005767E">
              <w:rPr>
                <w:rFonts w:ascii="Times New Roman" w:hAnsi="Times New Roman" w:cs="Times New Roman"/>
                <w:sz w:val="16"/>
                <w:szCs w:val="16"/>
                <w:u w:val="single"/>
              </w:rPr>
              <w:t>для нерезидентов</w:t>
            </w:r>
            <w:r w:rsidRPr="0005767E">
              <w:rPr>
                <w:rFonts w:ascii="Times New Roman" w:hAnsi="Times New Roman" w:cs="Times New Roman"/>
                <w:sz w:val="16"/>
                <w:szCs w:val="16"/>
              </w:rPr>
              <w:t>):</w:t>
            </w:r>
          </w:p>
          <w:p w:rsidR="009E4CAC" w:rsidRPr="0005767E" w:rsidRDefault="009E4CAC" w:rsidP="009E4CAC">
            <w:pPr>
              <w:pStyle w:val="afff4"/>
              <w:spacing w:before="0" w:after="0"/>
              <w:jc w:val="left"/>
              <w:rPr>
                <w:rFonts w:ascii="Times New Roman" w:hAnsi="Times New Roman" w:cs="Times New Roman"/>
                <w:sz w:val="16"/>
                <w:szCs w:val="16"/>
              </w:rPr>
            </w:pPr>
            <w:r w:rsidRPr="0005767E">
              <w:rPr>
                <w:rFonts w:ascii="Times New Roman" w:hAnsi="Times New Roman" w:cs="Times New Roman"/>
                <w:sz w:val="16"/>
                <w:szCs w:val="16"/>
              </w:rPr>
              <w:t>- для юридического лица – дата регистрации, №регистрации, регистрирующий орган; адрес местонахождения;</w:t>
            </w:r>
          </w:p>
          <w:p w:rsidR="009E4CAC" w:rsidRPr="0005767E" w:rsidRDefault="009E4CAC" w:rsidP="009E4CAC">
            <w:pPr>
              <w:pStyle w:val="afff4"/>
              <w:rPr>
                <w:rFonts w:ascii="Times New Roman" w:hAnsi="Times New Roman" w:cs="Times New Roman"/>
                <w:color w:val="0000FF"/>
                <w:sz w:val="16"/>
                <w:szCs w:val="16"/>
              </w:rPr>
            </w:pPr>
            <w:r w:rsidRPr="0005767E">
              <w:rPr>
                <w:rFonts w:ascii="Times New Roman" w:hAnsi="Times New Roman" w:cs="Times New Roman"/>
                <w:sz w:val="16"/>
                <w:szCs w:val="16"/>
              </w:rPr>
              <w:t>- для физического лица - дата рождения (ч.м.г.), гражданство, адрес проживания,</w:t>
            </w:r>
            <w:r w:rsidRPr="0005767E">
              <w:rPr>
                <w:rFonts w:ascii="Times New Roman" w:hAnsi="Times New Roman" w:cs="Times New Roman"/>
                <w:bCs/>
                <w:sz w:val="16"/>
                <w:szCs w:val="16"/>
              </w:rPr>
              <w:t xml:space="preserve"> № паспорта, когда и кем выдан.</w:t>
            </w:r>
          </w:p>
        </w:tc>
        <w:tc>
          <w:tcPr>
            <w:tcW w:w="3214" w:type="dxa"/>
            <w:gridSpan w:val="3"/>
          </w:tcPr>
          <w:p w:rsidR="009E4CAC" w:rsidRPr="0005767E" w:rsidRDefault="009E4CAC" w:rsidP="009E4CAC">
            <w:pPr>
              <w:widowControl w:val="0"/>
              <w:rPr>
                <w:sz w:val="16"/>
                <w:szCs w:val="16"/>
              </w:rPr>
            </w:pPr>
            <w:r w:rsidRPr="0005767E">
              <w:rPr>
                <w:sz w:val="16"/>
                <w:szCs w:val="16"/>
              </w:rPr>
              <w:t xml:space="preserve">Указывается доля в уставном капитале в % </w:t>
            </w:r>
          </w:p>
        </w:tc>
      </w:tr>
      <w:tr w:rsidR="009E4CAC" w:rsidRPr="0053746D" w:rsidTr="009E4CAC">
        <w:trPr>
          <w:trHeight w:val="284"/>
        </w:trPr>
        <w:tc>
          <w:tcPr>
            <w:tcW w:w="3498" w:type="dxa"/>
            <w:gridSpan w:val="3"/>
          </w:tcPr>
          <w:p w:rsidR="009E4CAC" w:rsidRPr="0053746D" w:rsidRDefault="009E4CAC" w:rsidP="009E4CAC">
            <w:pPr>
              <w:pStyle w:val="afff4"/>
              <w:spacing w:before="0" w:after="0"/>
              <w:jc w:val="left"/>
              <w:rPr>
                <w:rFonts w:ascii="Times New Roman" w:hAnsi="Times New Roman" w:cs="Times New Roman"/>
                <w:iCs/>
                <w:color w:val="0000FF"/>
                <w:sz w:val="16"/>
                <w:szCs w:val="16"/>
              </w:rPr>
            </w:pPr>
            <w:r w:rsidRPr="0053746D">
              <w:rPr>
                <w:rFonts w:ascii="Times New Roman" w:hAnsi="Times New Roman" w:cs="Times New Roman"/>
                <w:b/>
                <w:bCs/>
                <w:sz w:val="16"/>
                <w:szCs w:val="16"/>
              </w:rPr>
              <w:t xml:space="preserve">Является ли частью Группы / Холдинга </w:t>
            </w:r>
            <w:r w:rsidRPr="0053746D">
              <w:rPr>
                <w:rFonts w:ascii="Times New Roman" w:hAnsi="Times New Roman" w:cs="Times New Roman"/>
                <w:bCs/>
                <w:sz w:val="16"/>
                <w:szCs w:val="16"/>
              </w:rPr>
              <w:t>(в т.ч. организационно не оформленного)</w:t>
            </w:r>
          </w:p>
        </w:tc>
        <w:tc>
          <w:tcPr>
            <w:tcW w:w="6710" w:type="dxa"/>
            <w:gridSpan w:val="7"/>
          </w:tcPr>
          <w:p w:rsidR="009E4CAC" w:rsidRPr="0053746D" w:rsidRDefault="009E4CAC" w:rsidP="009E4CAC">
            <w:pPr>
              <w:widowControl w:val="0"/>
              <w:rPr>
                <w:sz w:val="16"/>
                <w:szCs w:val="16"/>
              </w:rPr>
            </w:pPr>
            <w:r w:rsidRPr="0053746D">
              <w:rPr>
                <w:iCs/>
                <w:sz w:val="16"/>
                <w:szCs w:val="16"/>
              </w:rPr>
              <w:t>Если да, то указать наименование Группы / Холдинга и Интернет-сайт, кратко описать роль компании в структуре холдинга</w:t>
            </w:r>
          </w:p>
        </w:tc>
      </w:tr>
      <w:tr w:rsidR="009E4CAC" w:rsidRPr="0053746D" w:rsidTr="009E4CAC">
        <w:trPr>
          <w:trHeight w:val="284"/>
        </w:trPr>
        <w:tc>
          <w:tcPr>
            <w:tcW w:w="10208" w:type="dxa"/>
            <w:gridSpan w:val="10"/>
          </w:tcPr>
          <w:p w:rsidR="009E4CAC" w:rsidRPr="0053746D" w:rsidRDefault="009E4CAC" w:rsidP="009E4CAC">
            <w:pPr>
              <w:widowControl w:val="0"/>
              <w:rPr>
                <w:sz w:val="16"/>
                <w:szCs w:val="16"/>
              </w:rPr>
            </w:pPr>
            <w:r w:rsidRPr="0053746D">
              <w:rPr>
                <w:b/>
                <w:bCs/>
                <w:sz w:val="16"/>
                <w:szCs w:val="16"/>
              </w:rPr>
              <w:t>Конечный бенефициар Инвестора</w:t>
            </w:r>
          </w:p>
        </w:tc>
      </w:tr>
      <w:tr w:rsidR="009E4CAC" w:rsidRPr="0005767E" w:rsidTr="009E4CAC">
        <w:trPr>
          <w:trHeight w:val="284"/>
        </w:trPr>
        <w:tc>
          <w:tcPr>
            <w:tcW w:w="3498" w:type="dxa"/>
            <w:gridSpan w:val="3"/>
            <w:tcBorders>
              <w:bottom w:val="nil"/>
              <w:right w:val="double" w:sz="4" w:space="0" w:color="auto"/>
            </w:tcBorders>
          </w:tcPr>
          <w:p w:rsidR="009E4CAC" w:rsidRPr="0053746D" w:rsidRDefault="009E4CAC" w:rsidP="009E4CAC">
            <w:pPr>
              <w:pStyle w:val="afff4"/>
              <w:spacing w:before="0" w:after="0"/>
              <w:jc w:val="left"/>
              <w:rPr>
                <w:rFonts w:ascii="Times New Roman" w:hAnsi="Times New Roman" w:cs="Times New Roman"/>
                <w:iCs/>
                <w:sz w:val="16"/>
                <w:szCs w:val="16"/>
              </w:rPr>
            </w:pPr>
            <w:r w:rsidRPr="0053746D">
              <w:rPr>
                <w:rFonts w:ascii="Times New Roman" w:hAnsi="Times New Roman" w:cs="Times New Roman"/>
                <w:iCs/>
                <w:sz w:val="16"/>
                <w:szCs w:val="16"/>
              </w:rPr>
              <w:t>Наличие бенефициарного владельца - физического лица, которое в конечном счете прямо или косвенно (через третьих лиц) владеет (имеет преобладающее участие более 25 про</w:t>
            </w:r>
            <w:r>
              <w:rPr>
                <w:rFonts w:ascii="Times New Roman" w:hAnsi="Times New Roman" w:cs="Times New Roman"/>
                <w:iCs/>
                <w:sz w:val="16"/>
                <w:szCs w:val="16"/>
              </w:rPr>
              <w:t>центов в капитале) Инвестора</w:t>
            </w:r>
            <w:r w:rsidRPr="0053746D">
              <w:rPr>
                <w:rFonts w:ascii="Times New Roman" w:hAnsi="Times New Roman" w:cs="Times New Roman"/>
                <w:iCs/>
                <w:sz w:val="16"/>
                <w:szCs w:val="16"/>
              </w:rPr>
              <w:t>.</w:t>
            </w:r>
          </w:p>
          <w:p w:rsidR="009E4CAC" w:rsidRPr="0053746D" w:rsidRDefault="009E4CAC" w:rsidP="009E4CAC">
            <w:pPr>
              <w:pStyle w:val="afff4"/>
              <w:spacing w:before="0" w:after="0"/>
              <w:jc w:val="left"/>
              <w:rPr>
                <w:rFonts w:ascii="Times New Roman" w:hAnsi="Times New Roman" w:cs="Times New Roman"/>
                <w:b/>
                <w:iCs/>
                <w:sz w:val="16"/>
                <w:szCs w:val="16"/>
              </w:rPr>
            </w:pPr>
            <w:r w:rsidRPr="0053746D">
              <w:rPr>
                <w:rFonts w:ascii="Times New Roman" w:hAnsi="Times New Roman" w:cs="Times New Roman"/>
                <w:b/>
                <w:iCs/>
                <w:sz w:val="16"/>
                <w:szCs w:val="16"/>
              </w:rPr>
              <w:t>Да / Нет</w:t>
            </w:r>
          </w:p>
          <w:p w:rsidR="009E4CAC" w:rsidRPr="0053746D" w:rsidRDefault="009E4CAC" w:rsidP="009E4CAC">
            <w:pPr>
              <w:pStyle w:val="afff4"/>
              <w:spacing w:before="0" w:after="0"/>
              <w:jc w:val="left"/>
              <w:rPr>
                <w:rFonts w:ascii="Times New Roman" w:hAnsi="Times New Roman" w:cs="Times New Roman"/>
                <w:iCs/>
                <w:sz w:val="16"/>
                <w:szCs w:val="16"/>
              </w:rPr>
            </w:pPr>
          </w:p>
          <w:p w:rsidR="009E4CAC" w:rsidRPr="0053746D" w:rsidRDefault="009E4CAC" w:rsidP="009E4CAC">
            <w:pPr>
              <w:pStyle w:val="afff4"/>
              <w:spacing w:before="0" w:after="0"/>
              <w:jc w:val="left"/>
              <w:rPr>
                <w:rFonts w:ascii="Times New Roman" w:hAnsi="Times New Roman" w:cs="Times New Roman"/>
                <w:iCs/>
                <w:sz w:val="16"/>
                <w:szCs w:val="16"/>
              </w:rPr>
            </w:pPr>
            <w:r w:rsidRPr="0053746D">
              <w:rPr>
                <w:rFonts w:ascii="Times New Roman" w:hAnsi="Times New Roman" w:cs="Times New Roman"/>
                <w:iCs/>
                <w:sz w:val="16"/>
                <w:szCs w:val="16"/>
              </w:rPr>
              <w:t>В случае непредставления сведений о конечном бенефициаре указывается причина отказа.</w:t>
            </w:r>
          </w:p>
          <w:p w:rsidR="009E4CAC" w:rsidRPr="0005767E" w:rsidRDefault="009E4CAC" w:rsidP="009E4CAC">
            <w:pPr>
              <w:widowControl w:val="0"/>
              <w:rPr>
                <w:sz w:val="16"/>
                <w:szCs w:val="16"/>
              </w:rPr>
            </w:pPr>
          </w:p>
        </w:tc>
        <w:tc>
          <w:tcPr>
            <w:tcW w:w="3496" w:type="dxa"/>
            <w:gridSpan w:val="4"/>
            <w:tcBorders>
              <w:top w:val="double" w:sz="4" w:space="0" w:color="auto"/>
              <w:left w:val="double" w:sz="4" w:space="0" w:color="auto"/>
              <w:bottom w:val="double" w:sz="4" w:space="0" w:color="auto"/>
              <w:right w:val="nil"/>
            </w:tcBorders>
          </w:tcPr>
          <w:p w:rsidR="009E4CAC" w:rsidRPr="00996740" w:rsidRDefault="009E4CAC" w:rsidP="009E4CAC">
            <w:pPr>
              <w:pStyle w:val="afff4"/>
              <w:rPr>
                <w:rFonts w:ascii="Times New Roman" w:hAnsi="Times New Roman" w:cs="Times New Roman"/>
                <w:sz w:val="16"/>
                <w:szCs w:val="16"/>
              </w:rPr>
            </w:pPr>
            <w:r w:rsidRPr="00996740">
              <w:rPr>
                <w:rFonts w:ascii="Times New Roman" w:hAnsi="Times New Roman" w:cs="Times New Roman"/>
                <w:sz w:val="16"/>
                <w:szCs w:val="16"/>
              </w:rPr>
              <w:t>Указывается:</w:t>
            </w:r>
          </w:p>
          <w:p w:rsidR="009E4CAC" w:rsidRPr="00996740" w:rsidRDefault="009E4CAC" w:rsidP="009E4CAC">
            <w:pPr>
              <w:pStyle w:val="afff4"/>
              <w:rPr>
                <w:rFonts w:ascii="Times New Roman" w:hAnsi="Times New Roman" w:cs="Times New Roman"/>
                <w:sz w:val="16"/>
                <w:szCs w:val="16"/>
              </w:rPr>
            </w:pPr>
            <w:r w:rsidRPr="00996740">
              <w:rPr>
                <w:rFonts w:ascii="Times New Roman" w:hAnsi="Times New Roman" w:cs="Times New Roman"/>
                <w:sz w:val="16"/>
                <w:szCs w:val="16"/>
              </w:rPr>
              <w:t>1. Фамилия, имя и (если иное не вытекает из закона или национального обычая) отчество.</w:t>
            </w:r>
          </w:p>
          <w:p w:rsidR="009E4CAC" w:rsidRPr="00996740" w:rsidRDefault="009E4CAC" w:rsidP="009E4CAC">
            <w:pPr>
              <w:pStyle w:val="afff4"/>
              <w:rPr>
                <w:rFonts w:ascii="Times New Roman" w:hAnsi="Times New Roman" w:cs="Times New Roman"/>
                <w:sz w:val="16"/>
                <w:szCs w:val="16"/>
              </w:rPr>
            </w:pPr>
            <w:r w:rsidRPr="00996740">
              <w:rPr>
                <w:rFonts w:ascii="Times New Roman" w:hAnsi="Times New Roman" w:cs="Times New Roman"/>
                <w:sz w:val="16"/>
                <w:szCs w:val="16"/>
              </w:rPr>
              <w:t>2. Дата и место рождения.</w:t>
            </w:r>
          </w:p>
          <w:p w:rsidR="009E4CAC" w:rsidRPr="00996740" w:rsidRDefault="009E4CAC" w:rsidP="009E4CAC">
            <w:pPr>
              <w:pStyle w:val="afff4"/>
              <w:rPr>
                <w:rFonts w:ascii="Times New Roman" w:hAnsi="Times New Roman" w:cs="Times New Roman"/>
                <w:sz w:val="16"/>
                <w:szCs w:val="16"/>
              </w:rPr>
            </w:pPr>
            <w:r w:rsidRPr="00996740">
              <w:rPr>
                <w:rFonts w:ascii="Times New Roman" w:hAnsi="Times New Roman" w:cs="Times New Roman"/>
                <w:sz w:val="16"/>
                <w:szCs w:val="16"/>
              </w:rPr>
              <w:t>3. Гражданство.</w:t>
            </w:r>
          </w:p>
          <w:p w:rsidR="009E4CAC" w:rsidRPr="00996740" w:rsidRDefault="009E4CAC" w:rsidP="009E4CAC">
            <w:pPr>
              <w:pStyle w:val="afff4"/>
              <w:rPr>
                <w:rFonts w:ascii="Times New Roman" w:hAnsi="Times New Roman" w:cs="Times New Roman"/>
                <w:sz w:val="16"/>
                <w:szCs w:val="16"/>
              </w:rPr>
            </w:pPr>
            <w:r w:rsidRPr="00996740">
              <w:rPr>
                <w:rFonts w:ascii="Times New Roman" w:hAnsi="Times New Roman" w:cs="Times New Roman"/>
                <w:sz w:val="16"/>
                <w:szCs w:val="16"/>
              </w:rPr>
              <w:t>4. Реквизиты документа, удостоверяющего личность: серия и номер документа, дата выдачи документа, наименование органа, выдавшего документ, и код подразделения (если имеется).</w:t>
            </w:r>
          </w:p>
          <w:p w:rsidR="009E4CAC" w:rsidRPr="00996740" w:rsidRDefault="009E4CAC" w:rsidP="009E4CAC">
            <w:pPr>
              <w:pStyle w:val="afff4"/>
              <w:rPr>
                <w:rFonts w:ascii="Times New Roman" w:hAnsi="Times New Roman" w:cs="Times New Roman"/>
                <w:sz w:val="16"/>
                <w:szCs w:val="16"/>
              </w:rPr>
            </w:pPr>
            <w:r w:rsidRPr="00996740">
              <w:rPr>
                <w:rFonts w:ascii="Times New Roman" w:hAnsi="Times New Roman" w:cs="Times New Roman"/>
                <w:sz w:val="16"/>
                <w:szCs w:val="16"/>
              </w:rPr>
              <w:t>4.1. Для граждан Российской Федерации:</w:t>
            </w:r>
          </w:p>
          <w:p w:rsidR="009E4CAC" w:rsidRPr="00996740" w:rsidRDefault="009E4CAC" w:rsidP="009E4CAC">
            <w:pPr>
              <w:pStyle w:val="afff4"/>
              <w:rPr>
                <w:rFonts w:ascii="Times New Roman" w:hAnsi="Times New Roman" w:cs="Times New Roman"/>
                <w:sz w:val="16"/>
                <w:szCs w:val="16"/>
              </w:rPr>
            </w:pPr>
            <w:r w:rsidRPr="00996740">
              <w:rPr>
                <w:rFonts w:ascii="Times New Roman" w:hAnsi="Times New Roman" w:cs="Times New Roman"/>
                <w:sz w:val="16"/>
                <w:szCs w:val="16"/>
              </w:rPr>
              <w:t>паспорт гражданина Российской Федерации;</w:t>
            </w:r>
          </w:p>
          <w:p w:rsidR="009E4CAC" w:rsidRPr="00996740" w:rsidRDefault="009E4CAC" w:rsidP="009E4CAC">
            <w:pPr>
              <w:pStyle w:val="afff4"/>
              <w:rPr>
                <w:rFonts w:ascii="Times New Roman" w:hAnsi="Times New Roman" w:cs="Times New Roman"/>
                <w:sz w:val="16"/>
                <w:szCs w:val="16"/>
              </w:rPr>
            </w:pPr>
            <w:r w:rsidRPr="00996740">
              <w:rPr>
                <w:rFonts w:ascii="Times New Roman" w:hAnsi="Times New Roman" w:cs="Times New Roman"/>
                <w:sz w:val="16"/>
                <w:szCs w:val="16"/>
              </w:rPr>
              <w:t>свидетельство органов ЗАГС, органа исполнительной власти или органа местного самоуправления о рождении гражданина - для гражданина Российской Федерации, не достигшего 14 лет;</w:t>
            </w:r>
          </w:p>
          <w:p w:rsidR="009E4CAC" w:rsidRPr="00996740" w:rsidRDefault="009E4CAC" w:rsidP="009E4CAC">
            <w:pPr>
              <w:pStyle w:val="afff4"/>
              <w:rPr>
                <w:rFonts w:ascii="Times New Roman" w:hAnsi="Times New Roman" w:cs="Times New Roman"/>
                <w:sz w:val="16"/>
                <w:szCs w:val="16"/>
              </w:rPr>
            </w:pPr>
            <w:r w:rsidRPr="00996740">
              <w:rPr>
                <w:rFonts w:ascii="Times New Roman" w:hAnsi="Times New Roman" w:cs="Times New Roman"/>
                <w:sz w:val="16"/>
                <w:szCs w:val="16"/>
              </w:rPr>
              <w:t>общегражданский заграничный паспорт;</w:t>
            </w:r>
          </w:p>
          <w:p w:rsidR="009E4CAC" w:rsidRPr="00996740" w:rsidRDefault="009E4CAC" w:rsidP="009E4CAC">
            <w:pPr>
              <w:pStyle w:val="afff4"/>
              <w:rPr>
                <w:rFonts w:ascii="Times New Roman" w:hAnsi="Times New Roman" w:cs="Times New Roman"/>
                <w:sz w:val="16"/>
                <w:szCs w:val="16"/>
              </w:rPr>
            </w:pPr>
            <w:r w:rsidRPr="00996740">
              <w:rPr>
                <w:rFonts w:ascii="Times New Roman" w:hAnsi="Times New Roman" w:cs="Times New Roman"/>
                <w:sz w:val="16"/>
                <w:szCs w:val="16"/>
              </w:rPr>
              <w:lastRenderedPageBreak/>
              <w:t>паспорт моряка;</w:t>
            </w:r>
          </w:p>
          <w:p w:rsidR="009E4CAC" w:rsidRPr="00996740" w:rsidRDefault="009E4CAC" w:rsidP="009E4CAC">
            <w:pPr>
              <w:pStyle w:val="afff4"/>
              <w:rPr>
                <w:rFonts w:ascii="Times New Roman" w:hAnsi="Times New Roman" w:cs="Times New Roman"/>
                <w:sz w:val="16"/>
                <w:szCs w:val="16"/>
              </w:rPr>
            </w:pPr>
            <w:r w:rsidRPr="00996740">
              <w:rPr>
                <w:rFonts w:ascii="Times New Roman" w:hAnsi="Times New Roman" w:cs="Times New Roman"/>
                <w:sz w:val="16"/>
                <w:szCs w:val="16"/>
              </w:rPr>
              <w:t>удостоверение личности военнослужащего или военный билет;</w:t>
            </w:r>
          </w:p>
          <w:p w:rsidR="009E4CAC" w:rsidRPr="00996740" w:rsidRDefault="009E4CAC" w:rsidP="009E4CAC">
            <w:pPr>
              <w:pStyle w:val="afff4"/>
              <w:rPr>
                <w:rFonts w:ascii="Times New Roman" w:hAnsi="Times New Roman" w:cs="Times New Roman"/>
                <w:sz w:val="16"/>
                <w:szCs w:val="16"/>
              </w:rPr>
            </w:pPr>
            <w:r w:rsidRPr="00996740">
              <w:rPr>
                <w:rFonts w:ascii="Times New Roman" w:hAnsi="Times New Roman" w:cs="Times New Roman"/>
                <w:sz w:val="16"/>
                <w:szCs w:val="16"/>
              </w:rPr>
              <w:t>временное удостоверение личности гражданина Российской Федерации, выдаваемое органом внутренних дел до оформления паспорта;</w:t>
            </w:r>
          </w:p>
          <w:p w:rsidR="009E4CAC" w:rsidRPr="00996740" w:rsidRDefault="009E4CAC" w:rsidP="009E4CAC">
            <w:pPr>
              <w:pStyle w:val="afff4"/>
              <w:rPr>
                <w:rFonts w:ascii="Times New Roman" w:hAnsi="Times New Roman" w:cs="Times New Roman"/>
                <w:sz w:val="16"/>
                <w:szCs w:val="16"/>
              </w:rPr>
            </w:pPr>
            <w:r w:rsidRPr="00996740">
              <w:rPr>
                <w:rFonts w:ascii="Times New Roman" w:hAnsi="Times New Roman" w:cs="Times New Roman"/>
                <w:sz w:val="16"/>
                <w:szCs w:val="16"/>
              </w:rPr>
              <w:t>иные документы, признаваемые в соответствии с законодательством Российской Федерации документами, удостоверяющими личность.</w:t>
            </w:r>
          </w:p>
          <w:p w:rsidR="009E4CAC" w:rsidRPr="00996740" w:rsidRDefault="009E4CAC" w:rsidP="009E4CAC">
            <w:pPr>
              <w:pStyle w:val="afff4"/>
              <w:rPr>
                <w:rFonts w:ascii="Times New Roman" w:hAnsi="Times New Roman" w:cs="Times New Roman"/>
                <w:sz w:val="16"/>
                <w:szCs w:val="16"/>
              </w:rPr>
            </w:pPr>
            <w:r w:rsidRPr="00996740">
              <w:rPr>
                <w:rFonts w:ascii="Times New Roman" w:hAnsi="Times New Roman" w:cs="Times New Roman"/>
                <w:sz w:val="16"/>
                <w:szCs w:val="16"/>
              </w:rPr>
              <w:t>4.2. Для иностранных граждан:</w:t>
            </w:r>
          </w:p>
          <w:p w:rsidR="009E4CAC" w:rsidRPr="00996740" w:rsidRDefault="009E4CAC" w:rsidP="009E4CAC">
            <w:pPr>
              <w:pStyle w:val="afff4"/>
              <w:rPr>
                <w:rFonts w:ascii="Times New Roman" w:hAnsi="Times New Roman" w:cs="Times New Roman"/>
                <w:sz w:val="16"/>
                <w:szCs w:val="16"/>
              </w:rPr>
            </w:pPr>
            <w:r w:rsidRPr="00996740">
              <w:rPr>
                <w:rFonts w:ascii="Times New Roman" w:hAnsi="Times New Roman" w:cs="Times New Roman"/>
                <w:sz w:val="16"/>
                <w:szCs w:val="16"/>
              </w:rPr>
              <w:t>паспорт иностранного гражданина либо иной документ, установленный федеральным законом или признаваемый в соответствии с международным договором Российской Федерации в качестве документа, удостоверяющего личность.</w:t>
            </w:r>
          </w:p>
          <w:p w:rsidR="009E4CAC" w:rsidRPr="00996740" w:rsidRDefault="009E4CAC" w:rsidP="009E4CAC">
            <w:pPr>
              <w:pStyle w:val="afff4"/>
              <w:rPr>
                <w:rFonts w:ascii="Times New Roman" w:hAnsi="Times New Roman" w:cs="Times New Roman"/>
                <w:sz w:val="16"/>
                <w:szCs w:val="16"/>
              </w:rPr>
            </w:pPr>
            <w:r w:rsidRPr="00996740">
              <w:rPr>
                <w:rFonts w:ascii="Times New Roman" w:hAnsi="Times New Roman" w:cs="Times New Roman"/>
                <w:sz w:val="16"/>
                <w:szCs w:val="16"/>
              </w:rPr>
              <w:t>5. Данные миграционной карты (если имеется): номер карты, дата начала срока пребывания и дата окончания срока пребывания; и данные документа, подтверждающего право иностранного гражданина или лица без гражданства на пребывание (проживание) в Российской Федерации: серия (если имеется) и номер документа, дата начала срока действия права пребывания (проживания), дата окончания срока действия права пребывания (проживания).</w:t>
            </w:r>
          </w:p>
          <w:p w:rsidR="009E4CAC" w:rsidRPr="00996740" w:rsidRDefault="009E4CAC" w:rsidP="009E4CAC">
            <w:pPr>
              <w:pStyle w:val="afff4"/>
              <w:rPr>
                <w:rFonts w:ascii="Times New Roman" w:hAnsi="Times New Roman" w:cs="Times New Roman"/>
                <w:sz w:val="16"/>
                <w:szCs w:val="16"/>
              </w:rPr>
            </w:pPr>
            <w:r w:rsidRPr="00996740">
              <w:rPr>
                <w:rFonts w:ascii="Times New Roman" w:hAnsi="Times New Roman" w:cs="Times New Roman"/>
                <w:sz w:val="16"/>
                <w:szCs w:val="16"/>
              </w:rPr>
              <w:t>Документами, подтверждающими право иностранного гражданина или лица без гражданства на пребывание (проживание) в Российской Федерации, являются:</w:t>
            </w:r>
          </w:p>
          <w:p w:rsidR="009E4CAC" w:rsidRPr="00996740" w:rsidRDefault="009E4CAC" w:rsidP="009E4CAC">
            <w:pPr>
              <w:pStyle w:val="afff4"/>
              <w:rPr>
                <w:rFonts w:ascii="Times New Roman" w:hAnsi="Times New Roman" w:cs="Times New Roman"/>
                <w:sz w:val="16"/>
                <w:szCs w:val="16"/>
              </w:rPr>
            </w:pPr>
            <w:r w:rsidRPr="00996740">
              <w:rPr>
                <w:rFonts w:ascii="Times New Roman" w:hAnsi="Times New Roman" w:cs="Times New Roman"/>
                <w:sz w:val="16"/>
                <w:szCs w:val="16"/>
              </w:rPr>
              <w:t>вид на жительство;</w:t>
            </w:r>
          </w:p>
          <w:p w:rsidR="009E4CAC" w:rsidRPr="00996740" w:rsidRDefault="009E4CAC" w:rsidP="009E4CAC">
            <w:pPr>
              <w:pStyle w:val="afff4"/>
              <w:rPr>
                <w:rFonts w:ascii="Times New Roman" w:hAnsi="Times New Roman" w:cs="Times New Roman"/>
                <w:sz w:val="16"/>
                <w:szCs w:val="16"/>
              </w:rPr>
            </w:pPr>
            <w:r w:rsidRPr="00996740">
              <w:rPr>
                <w:rFonts w:ascii="Times New Roman" w:hAnsi="Times New Roman" w:cs="Times New Roman"/>
                <w:sz w:val="16"/>
                <w:szCs w:val="16"/>
              </w:rPr>
              <w:t>разрешение на временное проживание;</w:t>
            </w:r>
          </w:p>
          <w:p w:rsidR="009E4CAC" w:rsidRPr="00996740" w:rsidRDefault="009E4CAC" w:rsidP="009E4CAC">
            <w:pPr>
              <w:pStyle w:val="afff4"/>
              <w:rPr>
                <w:rFonts w:ascii="Times New Roman" w:hAnsi="Times New Roman" w:cs="Times New Roman"/>
                <w:sz w:val="16"/>
                <w:szCs w:val="16"/>
              </w:rPr>
            </w:pPr>
            <w:r w:rsidRPr="00996740">
              <w:rPr>
                <w:rFonts w:ascii="Times New Roman" w:hAnsi="Times New Roman" w:cs="Times New Roman"/>
                <w:sz w:val="16"/>
                <w:szCs w:val="16"/>
              </w:rPr>
              <w:t>виза;</w:t>
            </w:r>
          </w:p>
          <w:p w:rsidR="009E4CAC" w:rsidRPr="00996740" w:rsidRDefault="009E4CAC" w:rsidP="009E4CAC">
            <w:pPr>
              <w:pStyle w:val="afff4"/>
              <w:rPr>
                <w:rFonts w:ascii="Times New Roman" w:hAnsi="Times New Roman" w:cs="Times New Roman"/>
                <w:sz w:val="16"/>
                <w:szCs w:val="16"/>
              </w:rPr>
            </w:pPr>
            <w:r w:rsidRPr="00996740">
              <w:rPr>
                <w:rFonts w:ascii="Times New Roman" w:hAnsi="Times New Roman" w:cs="Times New Roman"/>
                <w:sz w:val="16"/>
                <w:szCs w:val="16"/>
              </w:rPr>
              <w:t>иной документ, подтверждающий в соответствии с законодательством Российской Федерации право иностранного гражданина или лица без гражданства на пребывание (проживание) в Российской Федерации.</w:t>
            </w:r>
          </w:p>
          <w:p w:rsidR="009E4CAC" w:rsidRPr="00996740" w:rsidRDefault="009E4CAC" w:rsidP="009E4CAC">
            <w:pPr>
              <w:pStyle w:val="afff4"/>
              <w:rPr>
                <w:rFonts w:ascii="Times New Roman" w:hAnsi="Times New Roman" w:cs="Times New Roman"/>
                <w:sz w:val="16"/>
                <w:szCs w:val="16"/>
              </w:rPr>
            </w:pPr>
            <w:r w:rsidRPr="00996740">
              <w:rPr>
                <w:rFonts w:ascii="Times New Roman" w:hAnsi="Times New Roman" w:cs="Times New Roman"/>
                <w:sz w:val="16"/>
                <w:szCs w:val="16"/>
              </w:rPr>
              <w:t>6. Адрес места жительства (регистрации) или места пребывания.</w:t>
            </w:r>
          </w:p>
          <w:p w:rsidR="009E4CAC" w:rsidRPr="00996740" w:rsidRDefault="009E4CAC" w:rsidP="009E4CAC">
            <w:pPr>
              <w:pStyle w:val="afff4"/>
              <w:rPr>
                <w:rFonts w:ascii="Times New Roman" w:hAnsi="Times New Roman" w:cs="Times New Roman"/>
                <w:sz w:val="16"/>
                <w:szCs w:val="16"/>
              </w:rPr>
            </w:pPr>
            <w:r w:rsidRPr="00996740">
              <w:rPr>
                <w:rFonts w:ascii="Times New Roman" w:hAnsi="Times New Roman" w:cs="Times New Roman"/>
                <w:sz w:val="16"/>
                <w:szCs w:val="16"/>
              </w:rPr>
              <w:t>7. Идентификационный номер налогоплательщика (если имеется).</w:t>
            </w:r>
          </w:p>
          <w:p w:rsidR="009E4CAC" w:rsidRPr="008E6969" w:rsidRDefault="009E4CAC" w:rsidP="009E4CAC">
            <w:pPr>
              <w:widowControl w:val="0"/>
              <w:rPr>
                <w:sz w:val="16"/>
                <w:szCs w:val="16"/>
              </w:rPr>
            </w:pPr>
            <w:r w:rsidRPr="00996740">
              <w:rPr>
                <w:sz w:val="16"/>
                <w:szCs w:val="16"/>
              </w:rPr>
              <w:t>8. Номера контактных телефонов и факсов (если имеются).</w:t>
            </w:r>
          </w:p>
          <w:p w:rsidR="009E4CAC" w:rsidRPr="00996740" w:rsidRDefault="009E4CAC" w:rsidP="009E4CAC">
            <w:pPr>
              <w:widowControl w:val="0"/>
              <w:rPr>
                <w:sz w:val="16"/>
                <w:szCs w:val="16"/>
              </w:rPr>
            </w:pPr>
          </w:p>
        </w:tc>
        <w:tc>
          <w:tcPr>
            <w:tcW w:w="3214" w:type="dxa"/>
            <w:gridSpan w:val="3"/>
            <w:tcBorders>
              <w:top w:val="double" w:sz="4" w:space="0" w:color="auto"/>
              <w:left w:val="nil"/>
              <w:bottom w:val="double" w:sz="4" w:space="0" w:color="auto"/>
              <w:right w:val="double" w:sz="4" w:space="0" w:color="auto"/>
            </w:tcBorders>
          </w:tcPr>
          <w:p w:rsidR="009E4CAC" w:rsidRPr="00996740" w:rsidRDefault="009E4CAC" w:rsidP="009E4CAC">
            <w:pPr>
              <w:widowControl w:val="0"/>
              <w:rPr>
                <w:sz w:val="16"/>
                <w:szCs w:val="16"/>
              </w:rPr>
            </w:pPr>
            <w:r w:rsidRPr="00996740">
              <w:rPr>
                <w:sz w:val="16"/>
                <w:szCs w:val="16"/>
              </w:rPr>
              <w:lastRenderedPageBreak/>
              <w:t>Указывается опосредованная доля участия бенефициара в УК Инвестора</w:t>
            </w:r>
          </w:p>
        </w:tc>
      </w:tr>
      <w:tr w:rsidR="009E4CAC" w:rsidRPr="0053746D" w:rsidTr="009E4CAC">
        <w:trPr>
          <w:trHeight w:val="284"/>
        </w:trPr>
        <w:tc>
          <w:tcPr>
            <w:tcW w:w="3498" w:type="dxa"/>
            <w:gridSpan w:val="3"/>
            <w:tcBorders>
              <w:top w:val="nil"/>
              <w:bottom w:val="single" w:sz="4" w:space="0" w:color="auto"/>
            </w:tcBorders>
          </w:tcPr>
          <w:p w:rsidR="009E4CAC" w:rsidRPr="00A41E1C" w:rsidRDefault="009E4CAC" w:rsidP="009E4CAC">
            <w:pPr>
              <w:widowControl w:val="0"/>
              <w:rPr>
                <w:b/>
                <w:bCs/>
                <w:sz w:val="16"/>
                <w:szCs w:val="16"/>
                <w:u w:val="single"/>
              </w:rPr>
            </w:pPr>
          </w:p>
        </w:tc>
        <w:tc>
          <w:tcPr>
            <w:tcW w:w="6710" w:type="dxa"/>
            <w:gridSpan w:val="7"/>
            <w:tcBorders>
              <w:top w:val="nil"/>
              <w:bottom w:val="single" w:sz="4" w:space="0" w:color="auto"/>
            </w:tcBorders>
          </w:tcPr>
          <w:p w:rsidR="009E4CAC" w:rsidRPr="00996740" w:rsidRDefault="009E4CAC" w:rsidP="009E4CAC">
            <w:pPr>
              <w:widowControl w:val="0"/>
              <w:rPr>
                <w:b/>
                <w:bCs/>
                <w:sz w:val="16"/>
                <w:szCs w:val="16"/>
                <w:u w:val="single"/>
              </w:rPr>
            </w:pPr>
          </w:p>
        </w:tc>
      </w:tr>
      <w:tr w:rsidR="009E4CAC" w:rsidRPr="0053746D" w:rsidTr="009E4CAC">
        <w:trPr>
          <w:trHeight w:val="284"/>
        </w:trPr>
        <w:tc>
          <w:tcPr>
            <w:tcW w:w="10208" w:type="dxa"/>
            <w:gridSpan w:val="10"/>
            <w:tcBorders>
              <w:top w:val="single" w:sz="4" w:space="0" w:color="auto"/>
            </w:tcBorders>
          </w:tcPr>
          <w:p w:rsidR="009E4CAC" w:rsidRPr="0053746D" w:rsidRDefault="009E4CAC" w:rsidP="009E4CAC">
            <w:pPr>
              <w:widowControl w:val="0"/>
              <w:rPr>
                <w:b/>
                <w:bCs/>
                <w:sz w:val="16"/>
                <w:szCs w:val="16"/>
              </w:rPr>
            </w:pPr>
            <w:r>
              <w:rPr>
                <w:b/>
                <w:bCs/>
                <w:sz w:val="16"/>
                <w:szCs w:val="16"/>
                <w:u w:val="single"/>
              </w:rPr>
              <w:t>8</w:t>
            </w:r>
            <w:r w:rsidRPr="00A41E1C">
              <w:rPr>
                <w:b/>
                <w:bCs/>
                <w:sz w:val="16"/>
                <w:szCs w:val="16"/>
                <w:u w:val="single"/>
              </w:rPr>
              <w:t xml:space="preserve">. Выгодоприобретатели </w:t>
            </w:r>
            <w:r w:rsidRPr="00A41E1C">
              <w:rPr>
                <w:bCs/>
                <w:sz w:val="16"/>
                <w:szCs w:val="16"/>
                <w:u w:val="single"/>
              </w:rPr>
              <w:t xml:space="preserve">(Выгодоприобретателем считается лицо, к выгоде которого действует </w:t>
            </w:r>
            <w:r>
              <w:rPr>
                <w:bCs/>
                <w:sz w:val="16"/>
                <w:szCs w:val="16"/>
                <w:u w:val="single"/>
              </w:rPr>
              <w:t>Инвестор</w:t>
            </w:r>
            <w:r w:rsidRPr="00A41E1C">
              <w:rPr>
                <w:bCs/>
                <w:sz w:val="16"/>
                <w:szCs w:val="16"/>
                <w:u w:val="single"/>
              </w:rPr>
              <w:t>, в том числе на основании агентского договора, договоров поручения, комиссии и доверительного управления, при проведении операций с денежными средствами и иным имуществом)</w:t>
            </w:r>
          </w:p>
        </w:tc>
      </w:tr>
      <w:tr w:rsidR="009E4CAC" w:rsidRPr="00F06C75" w:rsidTr="009E4CAC">
        <w:trPr>
          <w:trHeight w:val="284"/>
        </w:trPr>
        <w:tc>
          <w:tcPr>
            <w:tcW w:w="4677" w:type="dxa"/>
            <w:gridSpan w:val="5"/>
          </w:tcPr>
          <w:p w:rsidR="009E4CAC" w:rsidRPr="00F06C75" w:rsidRDefault="009E4CAC" w:rsidP="009E4CAC">
            <w:pPr>
              <w:widowControl w:val="0"/>
              <w:rPr>
                <w:sz w:val="16"/>
                <w:szCs w:val="16"/>
              </w:rPr>
            </w:pPr>
            <w:r>
              <w:rPr>
                <w:sz w:val="16"/>
                <w:szCs w:val="16"/>
              </w:rPr>
              <w:t>Наличие выгодоприобретателя</w:t>
            </w:r>
          </w:p>
        </w:tc>
        <w:tc>
          <w:tcPr>
            <w:tcW w:w="5531" w:type="dxa"/>
            <w:gridSpan w:val="5"/>
          </w:tcPr>
          <w:p w:rsidR="009E4CAC" w:rsidRDefault="009E4CAC" w:rsidP="009E4CAC">
            <w:pPr>
              <w:widowControl w:val="0"/>
              <w:rPr>
                <w:sz w:val="16"/>
                <w:szCs w:val="16"/>
              </w:rPr>
            </w:pPr>
            <w:r>
              <w:rPr>
                <w:sz w:val="16"/>
                <w:szCs w:val="16"/>
              </w:rPr>
              <w:t xml:space="preserve">Указывается «Нет», если организация </w:t>
            </w:r>
            <w:r w:rsidRPr="00360969">
              <w:rPr>
                <w:sz w:val="16"/>
                <w:szCs w:val="16"/>
              </w:rPr>
              <w:t>не работает по договорам поручительства, комиссии, доверительного управления, агентским договорам (либо иным гражданско-правовым договорам в пользу третьих лиц), все сделки и платежи проводит к собственной выгоде и за свой счет.</w:t>
            </w:r>
          </w:p>
          <w:p w:rsidR="009E4CAC" w:rsidRPr="00F06C75" w:rsidRDefault="009E4CAC" w:rsidP="009E4CAC">
            <w:pPr>
              <w:widowControl w:val="0"/>
              <w:rPr>
                <w:sz w:val="16"/>
                <w:szCs w:val="16"/>
              </w:rPr>
            </w:pPr>
            <w:r>
              <w:rPr>
                <w:sz w:val="16"/>
                <w:szCs w:val="16"/>
              </w:rPr>
              <w:t>В противном случае указывается «Да» и заполняются Сведения о выгодоприобретателе (по форме Приложения 3.3 или Приложения 3.4 к настоящим Условиям). Если выгодоприобретателей несколько, то Сведения о выгодоприобретателе заполняются на каждого.</w:t>
            </w:r>
          </w:p>
        </w:tc>
      </w:tr>
      <w:tr w:rsidR="009E4CAC" w:rsidRPr="0053746D" w:rsidTr="009E4CAC">
        <w:trPr>
          <w:trHeight w:val="284"/>
        </w:trPr>
        <w:tc>
          <w:tcPr>
            <w:tcW w:w="10208" w:type="dxa"/>
            <w:gridSpan w:val="10"/>
          </w:tcPr>
          <w:p w:rsidR="009E4CAC" w:rsidRDefault="009E4CAC" w:rsidP="009E4CAC">
            <w:pPr>
              <w:widowControl w:val="0"/>
              <w:rPr>
                <w:b/>
                <w:bCs/>
                <w:sz w:val="16"/>
                <w:szCs w:val="16"/>
                <w:u w:val="single"/>
              </w:rPr>
            </w:pPr>
            <w:r>
              <w:rPr>
                <w:b/>
                <w:bCs/>
                <w:sz w:val="16"/>
                <w:szCs w:val="16"/>
              </w:rPr>
              <w:t>9</w:t>
            </w:r>
            <w:r w:rsidRPr="00296E39">
              <w:rPr>
                <w:b/>
                <w:bCs/>
                <w:sz w:val="16"/>
                <w:szCs w:val="16"/>
              </w:rPr>
              <w:t>. Идентификация по требова</w:t>
            </w:r>
            <w:r>
              <w:rPr>
                <w:b/>
                <w:bCs/>
                <w:sz w:val="16"/>
                <w:szCs w:val="16"/>
              </w:rPr>
              <w:t xml:space="preserve">ниям </w:t>
            </w:r>
            <w:r>
              <w:rPr>
                <w:b/>
                <w:bCs/>
                <w:sz w:val="16"/>
                <w:szCs w:val="16"/>
                <w:lang w:val="en-US"/>
              </w:rPr>
              <w:t>FATCA</w:t>
            </w:r>
          </w:p>
        </w:tc>
      </w:tr>
      <w:tr w:rsidR="009E4CAC" w:rsidTr="009E4CAC">
        <w:trPr>
          <w:trHeight w:val="284"/>
        </w:trPr>
        <w:tc>
          <w:tcPr>
            <w:tcW w:w="4643" w:type="dxa"/>
            <w:gridSpan w:val="4"/>
            <w:vMerge w:val="restart"/>
            <w:vAlign w:val="center"/>
          </w:tcPr>
          <w:p w:rsidR="009E4CAC" w:rsidRDefault="009E4CAC" w:rsidP="009E4CAC">
            <w:pPr>
              <w:rPr>
                <w:b/>
                <w:bCs/>
                <w:sz w:val="16"/>
                <w:szCs w:val="16"/>
              </w:rPr>
            </w:pPr>
            <w:r>
              <w:rPr>
                <w:sz w:val="16"/>
              </w:rPr>
              <w:t>Является ли Инвестор  Иностранным финансовым институтом (по отношению к США)</w:t>
            </w:r>
          </w:p>
        </w:tc>
        <w:tc>
          <w:tcPr>
            <w:tcW w:w="5565" w:type="dxa"/>
            <w:gridSpan w:val="6"/>
          </w:tcPr>
          <w:p w:rsidR="009E4CAC" w:rsidRPr="003A1FDC" w:rsidRDefault="009E4CAC" w:rsidP="009E4CAC">
            <w:pPr>
              <w:keepNext/>
              <w:keepLines/>
              <w:spacing w:before="60"/>
              <w:rPr>
                <w:sz w:val="16"/>
                <w:szCs w:val="16"/>
              </w:rPr>
            </w:pPr>
            <w:r w:rsidRPr="003A1FDC">
              <w:rPr>
                <w:sz w:val="16"/>
                <w:szCs w:val="16"/>
              </w:rPr>
              <w:t>Указывается «</w:t>
            </w:r>
            <w:r w:rsidRPr="003A1FDC">
              <w:rPr>
                <w:b/>
                <w:sz w:val="16"/>
                <w:szCs w:val="16"/>
              </w:rPr>
              <w:t>Да</w:t>
            </w:r>
            <w:r w:rsidRPr="003A1FDC">
              <w:rPr>
                <w:sz w:val="16"/>
                <w:szCs w:val="16"/>
              </w:rPr>
              <w:t>», если организация является иностранным финансовым институтом и зарегистрирована на Портале Налоговой службы США. Также указывается:</w:t>
            </w:r>
          </w:p>
          <w:p w:rsidR="009E4CAC" w:rsidRPr="003A1FDC" w:rsidRDefault="009E4CAC" w:rsidP="009E4CAC">
            <w:pPr>
              <w:keepNext/>
              <w:keepLines/>
              <w:spacing w:before="60"/>
              <w:rPr>
                <w:sz w:val="16"/>
                <w:szCs w:val="16"/>
              </w:rPr>
            </w:pPr>
            <w:r w:rsidRPr="003A1FDC">
              <w:rPr>
                <w:sz w:val="16"/>
                <w:szCs w:val="16"/>
              </w:rPr>
              <w:t xml:space="preserve">- собственный </w:t>
            </w:r>
            <w:r w:rsidRPr="003A1FDC">
              <w:rPr>
                <w:sz w:val="16"/>
                <w:szCs w:val="16"/>
                <w:lang w:val="en-US"/>
              </w:rPr>
              <w:t>GIIN</w:t>
            </w:r>
            <w:r w:rsidRPr="003A1FDC">
              <w:rPr>
                <w:sz w:val="16"/>
                <w:szCs w:val="16"/>
              </w:rPr>
              <w:t xml:space="preserve"> </w:t>
            </w:r>
            <w:r w:rsidRPr="003A1FDC">
              <w:rPr>
                <w:b/>
                <w:sz w:val="16"/>
                <w:szCs w:val="16"/>
              </w:rPr>
              <w:t>И</w:t>
            </w:r>
          </w:p>
          <w:p w:rsidR="009E4CAC" w:rsidRPr="003A1FDC" w:rsidRDefault="009E4CAC" w:rsidP="009E4CAC">
            <w:pPr>
              <w:keepNext/>
              <w:keepLines/>
              <w:spacing w:before="60"/>
              <w:rPr>
                <w:sz w:val="16"/>
                <w:szCs w:val="16"/>
              </w:rPr>
            </w:pPr>
            <w:r w:rsidRPr="003A1FDC">
              <w:rPr>
                <w:sz w:val="16"/>
                <w:szCs w:val="16"/>
              </w:rPr>
              <w:t>- статус для целей FATCA (необходимо выбрать один вариант из списка)</w:t>
            </w:r>
          </w:p>
          <w:p w:rsidR="009E4CAC" w:rsidRPr="003A1FDC" w:rsidRDefault="009E4CAC" w:rsidP="009E4CAC">
            <w:pPr>
              <w:keepNext/>
              <w:keepLines/>
              <w:spacing w:before="60"/>
              <w:ind w:left="678" w:hanging="284"/>
              <w:rPr>
                <w:sz w:val="16"/>
                <w:szCs w:val="16"/>
              </w:rPr>
            </w:pPr>
            <w:r w:rsidRPr="003A1FDC">
              <w:rPr>
                <w:noProof/>
                <w:spacing w:val="20"/>
                <w:sz w:val="16"/>
                <w:szCs w:val="16"/>
                <w:bdr w:val="single" w:sz="4" w:space="0" w:color="808080" w:frame="1"/>
              </w:rPr>
              <w:t> </w:t>
            </w:r>
            <w:r w:rsidRPr="003A1FDC">
              <w:rPr>
                <w:noProof/>
                <w:spacing w:val="20"/>
                <w:sz w:val="16"/>
                <w:szCs w:val="16"/>
                <w:bdr w:val="single" w:sz="4" w:space="0" w:color="808080" w:frame="1"/>
              </w:rPr>
              <w:t> </w:t>
            </w:r>
            <w:r w:rsidRPr="003A1FDC">
              <w:rPr>
                <w:sz w:val="16"/>
                <w:szCs w:val="16"/>
                <w:lang w:val="en-US"/>
              </w:rPr>
              <w:t>  </w:t>
            </w:r>
            <w:r w:rsidRPr="003A1FDC">
              <w:rPr>
                <w:sz w:val="16"/>
                <w:szCs w:val="16"/>
              </w:rPr>
              <w:t>Иностранный финансовый институт, участвующий в применении FATCA  (</w:t>
            </w:r>
            <w:r w:rsidRPr="003A1FDC">
              <w:rPr>
                <w:sz w:val="16"/>
                <w:szCs w:val="16"/>
                <w:lang w:val="en-US"/>
              </w:rPr>
              <w:t>Participating</w:t>
            </w:r>
            <w:r w:rsidRPr="003A1FDC">
              <w:rPr>
                <w:sz w:val="16"/>
                <w:szCs w:val="16"/>
              </w:rPr>
              <w:t xml:space="preserve"> FFI) ИЛИ</w:t>
            </w:r>
          </w:p>
          <w:p w:rsidR="009E4CAC" w:rsidRPr="00011A51" w:rsidRDefault="009E4CAC" w:rsidP="009E4CAC">
            <w:pPr>
              <w:widowControl w:val="0"/>
              <w:ind w:left="678" w:hanging="283"/>
              <w:rPr>
                <w:sz w:val="16"/>
                <w:szCs w:val="16"/>
              </w:rPr>
            </w:pPr>
            <w:r w:rsidRPr="003A1FDC">
              <w:rPr>
                <w:noProof/>
                <w:spacing w:val="20"/>
                <w:sz w:val="16"/>
                <w:szCs w:val="16"/>
                <w:bdr w:val="single" w:sz="4" w:space="0" w:color="808080" w:frame="1"/>
              </w:rPr>
              <w:t> </w:t>
            </w:r>
            <w:r w:rsidRPr="003A1FDC">
              <w:rPr>
                <w:noProof/>
                <w:spacing w:val="20"/>
                <w:sz w:val="16"/>
                <w:szCs w:val="16"/>
                <w:bdr w:val="single" w:sz="4" w:space="0" w:color="808080" w:frame="1"/>
              </w:rPr>
              <w:t> </w:t>
            </w:r>
            <w:r w:rsidRPr="003A1FDC">
              <w:rPr>
                <w:sz w:val="16"/>
                <w:szCs w:val="16"/>
                <w:lang w:val="en-US"/>
              </w:rPr>
              <w:t>  </w:t>
            </w:r>
            <w:r w:rsidRPr="003A1FDC">
              <w:rPr>
                <w:sz w:val="16"/>
                <w:szCs w:val="16"/>
              </w:rPr>
              <w:t>Зарегистрированный иностранный финансовый институт, признанный соблюдающим требования FATCA (</w:t>
            </w:r>
            <w:r w:rsidRPr="003A1FDC">
              <w:rPr>
                <w:sz w:val="16"/>
                <w:szCs w:val="16"/>
                <w:lang w:val="en-US"/>
              </w:rPr>
              <w:t>Registered</w:t>
            </w:r>
            <w:r w:rsidRPr="003A1FDC">
              <w:rPr>
                <w:sz w:val="16"/>
                <w:szCs w:val="16"/>
              </w:rPr>
              <w:t xml:space="preserve"> </w:t>
            </w:r>
            <w:r w:rsidRPr="003A1FDC">
              <w:rPr>
                <w:sz w:val="16"/>
                <w:szCs w:val="16"/>
                <w:lang w:val="en-US"/>
              </w:rPr>
              <w:t>deemed</w:t>
            </w:r>
            <w:r w:rsidRPr="003A1FDC">
              <w:rPr>
                <w:sz w:val="16"/>
                <w:szCs w:val="16"/>
              </w:rPr>
              <w:t>-</w:t>
            </w:r>
            <w:r w:rsidRPr="003A1FDC">
              <w:rPr>
                <w:sz w:val="16"/>
                <w:szCs w:val="16"/>
                <w:lang w:val="en-US"/>
              </w:rPr>
              <w:lastRenderedPageBreak/>
              <w:t>compliant</w:t>
            </w:r>
            <w:r w:rsidRPr="003A1FDC">
              <w:rPr>
                <w:sz w:val="16"/>
                <w:szCs w:val="16"/>
              </w:rPr>
              <w:t xml:space="preserve"> FFI)</w:t>
            </w:r>
          </w:p>
          <w:p w:rsidR="009E4CAC" w:rsidRPr="00011A51" w:rsidRDefault="009E4CAC" w:rsidP="009E4CAC">
            <w:pPr>
              <w:widowControl w:val="0"/>
              <w:ind w:left="678" w:hanging="283"/>
              <w:rPr>
                <w:b/>
                <w:bCs/>
                <w:sz w:val="16"/>
                <w:szCs w:val="16"/>
              </w:rPr>
            </w:pPr>
          </w:p>
        </w:tc>
      </w:tr>
      <w:tr w:rsidR="009E4CAC" w:rsidTr="009E4CAC">
        <w:trPr>
          <w:trHeight w:val="284"/>
        </w:trPr>
        <w:tc>
          <w:tcPr>
            <w:tcW w:w="4643" w:type="dxa"/>
            <w:gridSpan w:val="4"/>
            <w:vMerge/>
            <w:vAlign w:val="center"/>
          </w:tcPr>
          <w:p w:rsidR="009E4CAC" w:rsidRDefault="009E4CAC" w:rsidP="009E4CAC">
            <w:pPr>
              <w:widowControl w:val="0"/>
              <w:rPr>
                <w:b/>
                <w:bCs/>
                <w:sz w:val="16"/>
                <w:szCs w:val="16"/>
              </w:rPr>
            </w:pPr>
          </w:p>
        </w:tc>
        <w:tc>
          <w:tcPr>
            <w:tcW w:w="5565" w:type="dxa"/>
            <w:gridSpan w:val="6"/>
          </w:tcPr>
          <w:p w:rsidR="009E4CAC" w:rsidRPr="00356D95" w:rsidRDefault="009E4CAC" w:rsidP="009E4CAC">
            <w:pPr>
              <w:keepNext/>
              <w:keepLines/>
              <w:ind w:left="111"/>
              <w:rPr>
                <w:sz w:val="16"/>
                <w:szCs w:val="16"/>
              </w:rPr>
            </w:pPr>
            <w:r w:rsidRPr="003A1FDC">
              <w:rPr>
                <w:sz w:val="16"/>
                <w:szCs w:val="16"/>
              </w:rPr>
              <w:t>Указывается «</w:t>
            </w:r>
            <w:r w:rsidRPr="003A1FDC">
              <w:rPr>
                <w:b/>
                <w:sz w:val="16"/>
                <w:szCs w:val="16"/>
              </w:rPr>
              <w:t xml:space="preserve">НЕТ» </w:t>
            </w:r>
            <w:r w:rsidRPr="00356D95">
              <w:rPr>
                <w:sz w:val="16"/>
                <w:szCs w:val="16"/>
              </w:rPr>
              <w:t>если организация не является иностранным финансовым институтом,</w:t>
            </w:r>
          </w:p>
          <w:p w:rsidR="009E4CAC" w:rsidRPr="003A1FDC" w:rsidRDefault="009E4CAC" w:rsidP="009E4CAC">
            <w:pPr>
              <w:keepNext/>
              <w:keepLines/>
              <w:ind w:left="111"/>
              <w:rPr>
                <w:sz w:val="16"/>
                <w:szCs w:val="16"/>
              </w:rPr>
            </w:pPr>
            <w:r w:rsidRPr="00356D95">
              <w:rPr>
                <w:b/>
                <w:sz w:val="16"/>
                <w:szCs w:val="16"/>
              </w:rPr>
              <w:t>И</w:t>
            </w:r>
            <w:r w:rsidRPr="00356D95">
              <w:rPr>
                <w:sz w:val="16"/>
                <w:szCs w:val="16"/>
              </w:rPr>
              <w:t xml:space="preserve"> </w:t>
            </w:r>
            <w:r w:rsidRPr="003A1FDC">
              <w:rPr>
                <w:sz w:val="16"/>
                <w:szCs w:val="16"/>
              </w:rPr>
              <w:t>указывается</w:t>
            </w:r>
            <w:r w:rsidRPr="003A1FDC">
              <w:rPr>
                <w:b/>
                <w:sz w:val="16"/>
                <w:szCs w:val="16"/>
              </w:rPr>
              <w:t xml:space="preserve"> </w:t>
            </w:r>
            <w:r w:rsidRPr="003A1FDC">
              <w:rPr>
                <w:sz w:val="16"/>
                <w:szCs w:val="16"/>
              </w:rPr>
              <w:t>статус для целей FATCA (необходимо выбрать один вариант из списка):</w:t>
            </w:r>
          </w:p>
          <w:p w:rsidR="009E4CAC" w:rsidRPr="003A1FDC" w:rsidRDefault="009E4CAC" w:rsidP="009E4CAC">
            <w:pPr>
              <w:keepNext/>
              <w:keepLines/>
              <w:ind w:left="678" w:hanging="283"/>
              <w:rPr>
                <w:sz w:val="16"/>
                <w:szCs w:val="16"/>
              </w:rPr>
            </w:pPr>
            <w:r w:rsidRPr="003A1FDC">
              <w:rPr>
                <w:noProof/>
                <w:spacing w:val="20"/>
                <w:sz w:val="16"/>
                <w:szCs w:val="16"/>
                <w:bdr w:val="single" w:sz="4" w:space="0" w:color="808080" w:frame="1"/>
              </w:rPr>
              <w:t> </w:t>
            </w:r>
            <w:r w:rsidRPr="003A1FDC">
              <w:rPr>
                <w:noProof/>
                <w:spacing w:val="20"/>
                <w:sz w:val="16"/>
                <w:szCs w:val="16"/>
                <w:bdr w:val="single" w:sz="4" w:space="0" w:color="808080" w:frame="1"/>
              </w:rPr>
              <w:t> </w:t>
            </w:r>
            <w:r w:rsidRPr="003A1FDC">
              <w:rPr>
                <w:sz w:val="16"/>
                <w:szCs w:val="16"/>
                <w:lang w:val="en-US"/>
              </w:rPr>
              <w:t>  </w:t>
            </w:r>
            <w:r w:rsidRPr="003A1FDC">
              <w:rPr>
                <w:noProof/>
                <w:sz w:val="16"/>
                <w:szCs w:val="16"/>
              </w:rPr>
              <w:t>Нефинансовая организация без существенных собственников из США (NFFE without substantial US owners)</w:t>
            </w:r>
          </w:p>
          <w:p w:rsidR="009E4CAC" w:rsidRPr="003A1FDC" w:rsidRDefault="009E4CAC" w:rsidP="009E4CAC">
            <w:pPr>
              <w:keepNext/>
              <w:keepLines/>
              <w:spacing w:before="60"/>
              <w:ind w:left="678" w:hanging="283"/>
              <w:rPr>
                <w:sz w:val="16"/>
                <w:szCs w:val="16"/>
              </w:rPr>
            </w:pPr>
            <w:r w:rsidRPr="003A1FDC">
              <w:rPr>
                <w:noProof/>
                <w:spacing w:val="20"/>
                <w:sz w:val="16"/>
                <w:szCs w:val="16"/>
                <w:bdr w:val="single" w:sz="4" w:space="0" w:color="808080" w:frame="1"/>
              </w:rPr>
              <w:t> </w:t>
            </w:r>
            <w:r w:rsidRPr="003A1FDC">
              <w:rPr>
                <w:noProof/>
                <w:spacing w:val="20"/>
                <w:sz w:val="16"/>
                <w:szCs w:val="16"/>
                <w:bdr w:val="single" w:sz="4" w:space="0" w:color="808080" w:frame="1"/>
              </w:rPr>
              <w:t> </w:t>
            </w:r>
            <w:r w:rsidRPr="003A1FDC">
              <w:rPr>
                <w:sz w:val="16"/>
                <w:szCs w:val="16"/>
                <w:lang w:val="en-US"/>
              </w:rPr>
              <w:t>  </w:t>
            </w:r>
            <w:r w:rsidRPr="003A1FDC">
              <w:rPr>
                <w:noProof/>
                <w:sz w:val="16"/>
                <w:szCs w:val="16"/>
              </w:rPr>
              <w:t>Нефинансовая организация, напрямую предоставляющая отчетность в Налоговую службу США (Direct Reporting NFFE)</w:t>
            </w:r>
            <w:r w:rsidRPr="003A1FDC">
              <w:rPr>
                <w:sz w:val="16"/>
                <w:szCs w:val="16"/>
              </w:rPr>
              <w:t xml:space="preserve"> </w:t>
            </w:r>
          </w:p>
          <w:p w:rsidR="009E4CAC" w:rsidRPr="003A1FDC" w:rsidRDefault="009E4CAC" w:rsidP="009E4CAC">
            <w:pPr>
              <w:tabs>
                <w:tab w:val="right" w:leader="dot" w:pos="7097"/>
              </w:tabs>
              <w:ind w:left="680"/>
              <w:rPr>
                <w:sz w:val="16"/>
                <w:szCs w:val="16"/>
              </w:rPr>
            </w:pPr>
            <w:r w:rsidRPr="003A1FDC">
              <w:rPr>
                <w:b/>
                <w:sz w:val="16"/>
                <w:szCs w:val="16"/>
              </w:rPr>
              <w:t>И</w:t>
            </w:r>
            <w:r w:rsidRPr="003A1FDC">
              <w:rPr>
                <w:sz w:val="16"/>
                <w:szCs w:val="16"/>
              </w:rPr>
              <w:t xml:space="preserve"> указывается номер </w:t>
            </w:r>
            <w:r w:rsidRPr="003A1FDC">
              <w:rPr>
                <w:b/>
                <w:sz w:val="16"/>
                <w:szCs w:val="16"/>
              </w:rPr>
              <w:t>GIIN ___________________________________</w:t>
            </w:r>
          </w:p>
          <w:p w:rsidR="009E4CAC" w:rsidRPr="003A1FDC" w:rsidRDefault="009E4CAC" w:rsidP="009E4CAC">
            <w:pPr>
              <w:keepNext/>
              <w:keepLines/>
              <w:spacing w:before="60"/>
              <w:ind w:left="678" w:hanging="297"/>
              <w:rPr>
                <w:noProof/>
                <w:sz w:val="16"/>
                <w:szCs w:val="16"/>
              </w:rPr>
            </w:pPr>
            <w:r w:rsidRPr="003A1FDC">
              <w:rPr>
                <w:noProof/>
                <w:spacing w:val="20"/>
                <w:sz w:val="16"/>
                <w:szCs w:val="16"/>
                <w:bdr w:val="single" w:sz="4" w:space="0" w:color="808080" w:frame="1"/>
              </w:rPr>
              <w:t> </w:t>
            </w:r>
            <w:r w:rsidRPr="003A1FDC">
              <w:rPr>
                <w:noProof/>
                <w:spacing w:val="20"/>
                <w:sz w:val="16"/>
                <w:szCs w:val="16"/>
                <w:bdr w:val="single" w:sz="4" w:space="0" w:color="808080" w:frame="1"/>
              </w:rPr>
              <w:t> </w:t>
            </w:r>
            <w:r w:rsidRPr="003A1FDC">
              <w:rPr>
                <w:sz w:val="16"/>
                <w:szCs w:val="16"/>
                <w:lang w:val="en-US"/>
              </w:rPr>
              <w:t>  </w:t>
            </w:r>
            <w:r w:rsidRPr="003A1FDC">
              <w:rPr>
                <w:noProof/>
                <w:sz w:val="16"/>
                <w:szCs w:val="16"/>
              </w:rPr>
              <w:t>Спонсируемая нефинансовая организация, напрямую предоставляющая отчетность в Налоговую службу США (Sponsored Direct Reporting NFFE)</w:t>
            </w:r>
          </w:p>
          <w:p w:rsidR="009E4CAC" w:rsidRDefault="009E4CAC" w:rsidP="009E4CAC">
            <w:pPr>
              <w:widowControl w:val="0"/>
              <w:rPr>
                <w:b/>
                <w:bCs/>
                <w:sz w:val="16"/>
                <w:szCs w:val="16"/>
              </w:rPr>
            </w:pPr>
            <w:r w:rsidRPr="003A1FDC">
              <w:rPr>
                <w:b/>
                <w:sz w:val="16"/>
                <w:szCs w:val="16"/>
              </w:rPr>
              <w:t>И</w:t>
            </w:r>
            <w:r w:rsidRPr="003A1FDC">
              <w:rPr>
                <w:sz w:val="16"/>
                <w:szCs w:val="16"/>
              </w:rPr>
              <w:t xml:space="preserve"> указывается номер </w:t>
            </w:r>
            <w:r w:rsidRPr="003A1FDC">
              <w:rPr>
                <w:b/>
                <w:sz w:val="16"/>
                <w:szCs w:val="16"/>
              </w:rPr>
              <w:t>GIIN ___________________________________</w:t>
            </w:r>
          </w:p>
        </w:tc>
      </w:tr>
      <w:tr w:rsidR="009E4CAC" w:rsidTr="009E4CAC">
        <w:trPr>
          <w:trHeight w:val="284"/>
        </w:trPr>
        <w:tc>
          <w:tcPr>
            <w:tcW w:w="10208" w:type="dxa"/>
            <w:gridSpan w:val="10"/>
            <w:shd w:val="clear" w:color="auto" w:fill="auto"/>
          </w:tcPr>
          <w:p w:rsidR="009E4CAC" w:rsidRPr="00986AEC" w:rsidRDefault="009E4CAC" w:rsidP="009E4CAC">
            <w:pPr>
              <w:keepNext/>
              <w:keepLines/>
              <w:spacing w:before="60"/>
              <w:rPr>
                <w:b/>
                <w:sz w:val="16"/>
                <w:szCs w:val="16"/>
              </w:rPr>
            </w:pPr>
            <w:r w:rsidRPr="00356D95">
              <w:rPr>
                <w:b/>
                <w:sz w:val="16"/>
                <w:szCs w:val="16"/>
              </w:rPr>
              <w:t>10</w:t>
            </w:r>
            <w:r w:rsidRPr="00986AEC">
              <w:rPr>
                <w:b/>
                <w:sz w:val="16"/>
                <w:szCs w:val="16"/>
              </w:rPr>
              <w:t xml:space="preserve">. </w:t>
            </w:r>
            <w:r w:rsidRPr="00986AEC">
              <w:rPr>
                <w:b/>
                <w:snapToGrid w:val="0"/>
                <w:sz w:val="16"/>
                <w:szCs w:val="16"/>
              </w:rPr>
              <w:t>Дополнительные сведения о налоговом резидентстве</w:t>
            </w:r>
          </w:p>
          <w:p w:rsidR="009E4CAC" w:rsidRPr="00166681" w:rsidRDefault="009E4CAC" w:rsidP="009E4CAC">
            <w:pPr>
              <w:keepNext/>
              <w:keepLines/>
              <w:spacing w:before="60"/>
              <w:rPr>
                <w:sz w:val="16"/>
              </w:rPr>
            </w:pPr>
            <w:r w:rsidRPr="00986AEC">
              <w:rPr>
                <w:sz w:val="16"/>
                <w:szCs w:val="16"/>
              </w:rPr>
              <w:t>(секция не заполняется кредитными организациями)</w:t>
            </w:r>
          </w:p>
        </w:tc>
      </w:tr>
      <w:tr w:rsidR="009E4CAC" w:rsidTr="009E4CAC">
        <w:trPr>
          <w:trHeight w:val="112"/>
        </w:trPr>
        <w:tc>
          <w:tcPr>
            <w:tcW w:w="4643" w:type="dxa"/>
            <w:gridSpan w:val="4"/>
            <w:vMerge w:val="restart"/>
          </w:tcPr>
          <w:p w:rsidR="009E4CAC" w:rsidRPr="00356D95" w:rsidRDefault="009E4CAC" w:rsidP="009E4CAC">
            <w:pPr>
              <w:keepNext/>
              <w:keepLines/>
              <w:spacing w:before="60" w:after="60"/>
              <w:rPr>
                <w:sz w:val="16"/>
              </w:rPr>
            </w:pPr>
            <w:r w:rsidRPr="00356D95">
              <w:rPr>
                <w:bCs/>
                <w:sz w:val="16"/>
                <w:szCs w:val="16"/>
              </w:rPr>
              <w:t>Укажите все страны, в которых Инвестор является налоговым резидентом и укажите ИНН Инвестора в каждой такой стране</w:t>
            </w:r>
          </w:p>
        </w:tc>
        <w:tc>
          <w:tcPr>
            <w:tcW w:w="1855" w:type="dxa"/>
            <w:gridSpan w:val="2"/>
          </w:tcPr>
          <w:p w:rsidR="009E4CAC" w:rsidRPr="00356D95" w:rsidRDefault="009E4CAC" w:rsidP="009E4CAC">
            <w:pPr>
              <w:keepNext/>
              <w:keepLines/>
              <w:spacing w:before="60"/>
              <w:rPr>
                <w:sz w:val="16"/>
              </w:rPr>
            </w:pPr>
            <w:r w:rsidRPr="00356D95">
              <w:rPr>
                <w:bCs/>
                <w:sz w:val="16"/>
                <w:szCs w:val="16"/>
              </w:rPr>
              <w:t>Страна налогового резидентства</w:t>
            </w:r>
          </w:p>
        </w:tc>
        <w:tc>
          <w:tcPr>
            <w:tcW w:w="1855" w:type="dxa"/>
            <w:gridSpan w:val="3"/>
          </w:tcPr>
          <w:p w:rsidR="009E4CAC" w:rsidRPr="00356D95" w:rsidRDefault="009E4CAC" w:rsidP="009E4CAC">
            <w:pPr>
              <w:keepNext/>
              <w:keepLines/>
              <w:spacing w:before="60"/>
              <w:rPr>
                <w:sz w:val="16"/>
              </w:rPr>
            </w:pPr>
            <w:r w:rsidRPr="00356D95">
              <w:rPr>
                <w:bCs/>
                <w:sz w:val="16"/>
                <w:szCs w:val="16"/>
              </w:rPr>
              <w:t>ИНН</w:t>
            </w:r>
          </w:p>
        </w:tc>
        <w:tc>
          <w:tcPr>
            <w:tcW w:w="1855" w:type="dxa"/>
          </w:tcPr>
          <w:p w:rsidR="009E4CAC" w:rsidRPr="00356D95" w:rsidRDefault="009E4CAC" w:rsidP="009E4CAC">
            <w:pPr>
              <w:keepNext/>
              <w:keepLines/>
              <w:spacing w:before="60"/>
              <w:rPr>
                <w:sz w:val="16"/>
              </w:rPr>
            </w:pPr>
            <w:r w:rsidRPr="00356D95">
              <w:rPr>
                <w:bCs/>
                <w:sz w:val="16"/>
                <w:szCs w:val="16"/>
              </w:rPr>
              <w:t>Причина отсутствия ИНН</w:t>
            </w:r>
          </w:p>
        </w:tc>
      </w:tr>
      <w:tr w:rsidR="009E4CAC" w:rsidTr="009E4CAC">
        <w:trPr>
          <w:trHeight w:val="112"/>
        </w:trPr>
        <w:tc>
          <w:tcPr>
            <w:tcW w:w="4643" w:type="dxa"/>
            <w:gridSpan w:val="4"/>
            <w:vMerge/>
          </w:tcPr>
          <w:p w:rsidR="009E4CAC" w:rsidRPr="00356D95" w:rsidRDefault="009E4CAC" w:rsidP="009E4CAC">
            <w:pPr>
              <w:keepNext/>
              <w:keepLines/>
              <w:spacing w:before="60" w:after="60"/>
              <w:rPr>
                <w:bCs/>
                <w:sz w:val="16"/>
                <w:szCs w:val="16"/>
              </w:rPr>
            </w:pPr>
          </w:p>
        </w:tc>
        <w:tc>
          <w:tcPr>
            <w:tcW w:w="1855" w:type="dxa"/>
            <w:gridSpan w:val="2"/>
          </w:tcPr>
          <w:p w:rsidR="009E4CAC" w:rsidRPr="00356D95" w:rsidRDefault="009E4CAC" w:rsidP="009E4CAC">
            <w:pPr>
              <w:keepNext/>
              <w:keepLines/>
              <w:spacing w:before="60"/>
              <w:rPr>
                <w:sz w:val="16"/>
              </w:rPr>
            </w:pPr>
          </w:p>
        </w:tc>
        <w:tc>
          <w:tcPr>
            <w:tcW w:w="1855" w:type="dxa"/>
            <w:gridSpan w:val="3"/>
          </w:tcPr>
          <w:p w:rsidR="009E4CAC" w:rsidRPr="00356D95" w:rsidRDefault="009E4CAC" w:rsidP="009E4CAC">
            <w:pPr>
              <w:keepNext/>
              <w:keepLines/>
              <w:spacing w:before="60"/>
              <w:rPr>
                <w:sz w:val="16"/>
              </w:rPr>
            </w:pPr>
          </w:p>
        </w:tc>
        <w:tc>
          <w:tcPr>
            <w:tcW w:w="1855" w:type="dxa"/>
          </w:tcPr>
          <w:p w:rsidR="009E4CAC" w:rsidRPr="00356D95" w:rsidRDefault="009E4CAC" w:rsidP="009E4CAC">
            <w:pPr>
              <w:widowControl w:val="0"/>
              <w:ind w:firstLine="72"/>
              <w:rPr>
                <w:bCs/>
                <w:sz w:val="16"/>
                <w:szCs w:val="16"/>
              </w:rPr>
            </w:pPr>
            <w:r w:rsidRPr="00356D95">
              <w:rPr>
                <w:snapToGrid w:val="0"/>
                <w:position w:val="-2"/>
                <w:sz w:val="16"/>
                <w:szCs w:val="16"/>
              </w:rPr>
              <w:fldChar w:fldCharType="begin">
                <w:ffData>
                  <w:name w:val="Check19"/>
                  <w:enabled/>
                  <w:calcOnExit w:val="0"/>
                  <w:checkBox>
                    <w:sizeAuto/>
                    <w:default w:val="0"/>
                  </w:checkBox>
                </w:ffData>
              </w:fldChar>
            </w:r>
            <w:r w:rsidRPr="00356D95">
              <w:rPr>
                <w:snapToGrid w:val="0"/>
                <w:position w:val="-2"/>
                <w:sz w:val="16"/>
                <w:szCs w:val="16"/>
              </w:rPr>
              <w:instrText xml:space="preserve"> FORMCHECKBOX </w:instrText>
            </w:r>
            <w:r w:rsidR="00986C45">
              <w:rPr>
                <w:snapToGrid w:val="0"/>
                <w:position w:val="-2"/>
                <w:sz w:val="16"/>
                <w:szCs w:val="16"/>
              </w:rPr>
            </w:r>
            <w:r w:rsidR="00986C45">
              <w:rPr>
                <w:snapToGrid w:val="0"/>
                <w:position w:val="-2"/>
                <w:sz w:val="16"/>
                <w:szCs w:val="16"/>
              </w:rPr>
              <w:fldChar w:fldCharType="separate"/>
            </w:r>
            <w:r w:rsidRPr="00356D95">
              <w:rPr>
                <w:snapToGrid w:val="0"/>
                <w:position w:val="-2"/>
                <w:sz w:val="16"/>
                <w:szCs w:val="16"/>
              </w:rPr>
              <w:fldChar w:fldCharType="end"/>
            </w:r>
            <w:r w:rsidRPr="00356D95">
              <w:rPr>
                <w:bCs/>
                <w:sz w:val="16"/>
                <w:szCs w:val="16"/>
              </w:rPr>
              <w:t xml:space="preserve"> В случае отсутствия ИНН укажите одну из нижеперечисленных причин в поле «Причина отсутствия ИНН»:</w:t>
            </w:r>
          </w:p>
          <w:p w:rsidR="009E4CAC" w:rsidRPr="00356D95" w:rsidRDefault="009E4CAC" w:rsidP="009E4CAC">
            <w:pPr>
              <w:widowControl w:val="0"/>
              <w:ind w:firstLine="72"/>
              <w:rPr>
                <w:bCs/>
                <w:sz w:val="16"/>
                <w:szCs w:val="16"/>
              </w:rPr>
            </w:pPr>
            <w:r w:rsidRPr="00356D95">
              <w:rPr>
                <w:noProof/>
                <w:spacing w:val="20"/>
                <w:sz w:val="16"/>
                <w:szCs w:val="16"/>
                <w:bdr w:val="single" w:sz="4" w:space="0" w:color="808080" w:frame="1"/>
              </w:rPr>
              <w:t>А</w:t>
            </w:r>
            <w:r w:rsidRPr="00356D95">
              <w:rPr>
                <w:bCs/>
                <w:sz w:val="16"/>
                <w:szCs w:val="16"/>
              </w:rPr>
              <w:t xml:space="preserve"> юрисдикция не присваивает ИНН</w:t>
            </w:r>
          </w:p>
          <w:p w:rsidR="009E4CAC" w:rsidRPr="00356D95" w:rsidRDefault="009E4CAC" w:rsidP="009E4CAC">
            <w:pPr>
              <w:widowControl w:val="0"/>
              <w:ind w:firstLine="72"/>
              <w:rPr>
                <w:bCs/>
                <w:sz w:val="16"/>
                <w:szCs w:val="16"/>
              </w:rPr>
            </w:pPr>
            <w:r w:rsidRPr="00356D95">
              <w:rPr>
                <w:noProof/>
                <w:spacing w:val="20"/>
                <w:sz w:val="16"/>
                <w:szCs w:val="16"/>
                <w:bdr w:val="single" w:sz="4" w:space="0" w:color="808080" w:frame="1"/>
              </w:rPr>
              <w:t>Б</w:t>
            </w:r>
            <w:r w:rsidRPr="00356D95">
              <w:rPr>
                <w:sz w:val="16"/>
                <w:szCs w:val="16"/>
                <w:lang w:val="en-US"/>
              </w:rPr>
              <w:t> </w:t>
            </w:r>
            <w:r w:rsidRPr="00356D95">
              <w:rPr>
                <w:bCs/>
                <w:sz w:val="16"/>
                <w:szCs w:val="16"/>
              </w:rPr>
              <w:t>юрисдикция не присвоила ИНН юридическому лицу</w:t>
            </w:r>
          </w:p>
          <w:p w:rsidR="009E4CAC" w:rsidRPr="00356D95" w:rsidRDefault="009E4CAC" w:rsidP="009E4CAC">
            <w:pPr>
              <w:keepNext/>
              <w:keepLines/>
              <w:spacing w:before="60"/>
              <w:rPr>
                <w:sz w:val="16"/>
              </w:rPr>
            </w:pPr>
            <w:r w:rsidRPr="00356D95">
              <w:rPr>
                <w:noProof/>
                <w:spacing w:val="20"/>
                <w:sz w:val="16"/>
                <w:szCs w:val="16"/>
                <w:bdr w:val="single" w:sz="4" w:space="0" w:color="808080" w:frame="1"/>
              </w:rPr>
              <w:t>В</w:t>
            </w:r>
            <w:r w:rsidRPr="00356D95">
              <w:rPr>
                <w:sz w:val="16"/>
                <w:szCs w:val="16"/>
              </w:rPr>
              <w:t xml:space="preserve"> </w:t>
            </w:r>
            <w:r w:rsidRPr="00356D95">
              <w:rPr>
                <w:bCs/>
                <w:sz w:val="16"/>
                <w:szCs w:val="16"/>
              </w:rPr>
              <w:t>иное (в случае выбора данного варианта, необходимо вписать текстом причину в поле «Причина отсутствия ИНН»)</w:t>
            </w:r>
          </w:p>
        </w:tc>
      </w:tr>
      <w:tr w:rsidR="009E4CAC" w:rsidTr="009E4CAC">
        <w:trPr>
          <w:trHeight w:val="112"/>
        </w:trPr>
        <w:tc>
          <w:tcPr>
            <w:tcW w:w="4643" w:type="dxa"/>
            <w:gridSpan w:val="4"/>
            <w:vMerge/>
          </w:tcPr>
          <w:p w:rsidR="009E4CAC" w:rsidRPr="00356D95" w:rsidRDefault="009E4CAC" w:rsidP="009E4CAC">
            <w:pPr>
              <w:keepNext/>
              <w:keepLines/>
              <w:spacing w:before="60" w:after="60"/>
              <w:rPr>
                <w:bCs/>
                <w:sz w:val="16"/>
                <w:szCs w:val="16"/>
              </w:rPr>
            </w:pPr>
          </w:p>
        </w:tc>
        <w:tc>
          <w:tcPr>
            <w:tcW w:w="1855" w:type="dxa"/>
            <w:gridSpan w:val="2"/>
          </w:tcPr>
          <w:p w:rsidR="009E4CAC" w:rsidRPr="00356D95" w:rsidRDefault="009E4CAC" w:rsidP="009E4CAC">
            <w:pPr>
              <w:keepNext/>
              <w:keepLines/>
              <w:spacing w:before="60"/>
              <w:rPr>
                <w:sz w:val="16"/>
              </w:rPr>
            </w:pPr>
          </w:p>
        </w:tc>
        <w:tc>
          <w:tcPr>
            <w:tcW w:w="1855" w:type="dxa"/>
            <w:gridSpan w:val="3"/>
          </w:tcPr>
          <w:p w:rsidR="009E4CAC" w:rsidRPr="00356D95" w:rsidRDefault="009E4CAC" w:rsidP="009E4CAC">
            <w:pPr>
              <w:keepNext/>
              <w:keepLines/>
              <w:spacing w:before="60"/>
              <w:rPr>
                <w:sz w:val="16"/>
              </w:rPr>
            </w:pPr>
          </w:p>
        </w:tc>
        <w:tc>
          <w:tcPr>
            <w:tcW w:w="1855" w:type="dxa"/>
          </w:tcPr>
          <w:p w:rsidR="009E4CAC" w:rsidRPr="00356D95" w:rsidRDefault="009E4CAC" w:rsidP="009E4CAC">
            <w:pPr>
              <w:keepNext/>
              <w:keepLines/>
              <w:spacing w:before="60"/>
              <w:rPr>
                <w:sz w:val="16"/>
              </w:rPr>
            </w:pPr>
            <w:r w:rsidRPr="00356D95">
              <w:rPr>
                <w:snapToGrid w:val="0"/>
                <w:position w:val="-2"/>
                <w:sz w:val="16"/>
                <w:szCs w:val="16"/>
              </w:rPr>
              <w:fldChar w:fldCharType="begin">
                <w:ffData>
                  <w:name w:val="Check19"/>
                  <w:enabled/>
                  <w:calcOnExit w:val="0"/>
                  <w:checkBox>
                    <w:sizeAuto/>
                    <w:default w:val="0"/>
                  </w:checkBox>
                </w:ffData>
              </w:fldChar>
            </w:r>
            <w:r w:rsidRPr="00356D95">
              <w:rPr>
                <w:snapToGrid w:val="0"/>
                <w:position w:val="-2"/>
                <w:sz w:val="16"/>
                <w:szCs w:val="16"/>
              </w:rPr>
              <w:instrText xml:space="preserve"> FORMCHECKBOX </w:instrText>
            </w:r>
            <w:r w:rsidR="00986C45">
              <w:rPr>
                <w:snapToGrid w:val="0"/>
                <w:position w:val="-2"/>
                <w:sz w:val="16"/>
                <w:szCs w:val="16"/>
              </w:rPr>
            </w:r>
            <w:r w:rsidR="00986C45">
              <w:rPr>
                <w:snapToGrid w:val="0"/>
                <w:position w:val="-2"/>
                <w:sz w:val="16"/>
                <w:szCs w:val="16"/>
              </w:rPr>
              <w:fldChar w:fldCharType="separate"/>
            </w:r>
            <w:r w:rsidRPr="00356D95">
              <w:rPr>
                <w:snapToGrid w:val="0"/>
                <w:position w:val="-2"/>
                <w:sz w:val="16"/>
                <w:szCs w:val="16"/>
              </w:rPr>
              <w:fldChar w:fldCharType="end"/>
            </w:r>
          </w:p>
        </w:tc>
      </w:tr>
      <w:tr w:rsidR="009E4CAC" w:rsidTr="009E4CAC">
        <w:trPr>
          <w:trHeight w:val="112"/>
        </w:trPr>
        <w:tc>
          <w:tcPr>
            <w:tcW w:w="4643" w:type="dxa"/>
            <w:gridSpan w:val="4"/>
            <w:vMerge/>
          </w:tcPr>
          <w:p w:rsidR="009E4CAC" w:rsidRPr="00356D95" w:rsidRDefault="009E4CAC" w:rsidP="009E4CAC">
            <w:pPr>
              <w:keepNext/>
              <w:keepLines/>
              <w:spacing w:before="60" w:after="60"/>
              <w:rPr>
                <w:bCs/>
                <w:sz w:val="16"/>
                <w:szCs w:val="16"/>
              </w:rPr>
            </w:pPr>
          </w:p>
        </w:tc>
        <w:tc>
          <w:tcPr>
            <w:tcW w:w="1855" w:type="dxa"/>
            <w:gridSpan w:val="2"/>
          </w:tcPr>
          <w:p w:rsidR="009E4CAC" w:rsidRPr="00356D95" w:rsidRDefault="009E4CAC" w:rsidP="009E4CAC">
            <w:pPr>
              <w:keepNext/>
              <w:keepLines/>
              <w:spacing w:before="60"/>
              <w:rPr>
                <w:sz w:val="16"/>
              </w:rPr>
            </w:pPr>
          </w:p>
        </w:tc>
        <w:tc>
          <w:tcPr>
            <w:tcW w:w="1855" w:type="dxa"/>
            <w:gridSpan w:val="3"/>
          </w:tcPr>
          <w:p w:rsidR="009E4CAC" w:rsidRPr="00356D95" w:rsidRDefault="009E4CAC" w:rsidP="009E4CAC">
            <w:pPr>
              <w:keepNext/>
              <w:keepLines/>
              <w:spacing w:before="60"/>
              <w:rPr>
                <w:sz w:val="16"/>
              </w:rPr>
            </w:pPr>
          </w:p>
        </w:tc>
        <w:tc>
          <w:tcPr>
            <w:tcW w:w="1855" w:type="dxa"/>
          </w:tcPr>
          <w:p w:rsidR="009E4CAC" w:rsidRPr="00356D95" w:rsidRDefault="009E4CAC" w:rsidP="009E4CAC">
            <w:pPr>
              <w:keepNext/>
              <w:keepLines/>
              <w:spacing w:before="60"/>
              <w:rPr>
                <w:sz w:val="16"/>
              </w:rPr>
            </w:pPr>
            <w:r w:rsidRPr="00356D95">
              <w:rPr>
                <w:snapToGrid w:val="0"/>
                <w:position w:val="-2"/>
                <w:sz w:val="16"/>
                <w:szCs w:val="16"/>
              </w:rPr>
              <w:fldChar w:fldCharType="begin">
                <w:ffData>
                  <w:name w:val="Check19"/>
                  <w:enabled/>
                  <w:calcOnExit w:val="0"/>
                  <w:checkBox>
                    <w:sizeAuto/>
                    <w:default w:val="0"/>
                  </w:checkBox>
                </w:ffData>
              </w:fldChar>
            </w:r>
            <w:r w:rsidRPr="00356D95">
              <w:rPr>
                <w:snapToGrid w:val="0"/>
                <w:position w:val="-2"/>
                <w:sz w:val="16"/>
                <w:szCs w:val="16"/>
              </w:rPr>
              <w:instrText xml:space="preserve"> FORMCHECKBOX </w:instrText>
            </w:r>
            <w:r w:rsidR="00986C45">
              <w:rPr>
                <w:snapToGrid w:val="0"/>
                <w:position w:val="-2"/>
                <w:sz w:val="16"/>
                <w:szCs w:val="16"/>
              </w:rPr>
            </w:r>
            <w:r w:rsidR="00986C45">
              <w:rPr>
                <w:snapToGrid w:val="0"/>
                <w:position w:val="-2"/>
                <w:sz w:val="16"/>
                <w:szCs w:val="16"/>
              </w:rPr>
              <w:fldChar w:fldCharType="separate"/>
            </w:r>
            <w:r w:rsidRPr="00356D95">
              <w:rPr>
                <w:snapToGrid w:val="0"/>
                <w:position w:val="-2"/>
                <w:sz w:val="16"/>
                <w:szCs w:val="16"/>
              </w:rPr>
              <w:fldChar w:fldCharType="end"/>
            </w:r>
          </w:p>
        </w:tc>
      </w:tr>
      <w:tr w:rsidR="009E4CAC" w:rsidTr="009E4CAC">
        <w:trPr>
          <w:trHeight w:val="224"/>
        </w:trPr>
        <w:tc>
          <w:tcPr>
            <w:tcW w:w="4643" w:type="dxa"/>
            <w:gridSpan w:val="4"/>
            <w:vMerge w:val="restart"/>
          </w:tcPr>
          <w:p w:rsidR="009E4CAC" w:rsidRPr="00986AEC" w:rsidRDefault="009E4CAC" w:rsidP="009E4CAC">
            <w:pPr>
              <w:keepNext/>
              <w:keepLines/>
              <w:spacing w:before="60" w:after="60"/>
              <w:rPr>
                <w:sz w:val="16"/>
              </w:rPr>
            </w:pPr>
            <w:r w:rsidRPr="00986AEC">
              <w:rPr>
                <w:sz w:val="16"/>
              </w:rPr>
              <w:t>Является ли Инвестор Финансовым институтом согласно Глоссарию по заполнению сведений о налоговом резидентстве?</w:t>
            </w:r>
          </w:p>
        </w:tc>
        <w:tc>
          <w:tcPr>
            <w:tcW w:w="5565" w:type="dxa"/>
            <w:gridSpan w:val="6"/>
          </w:tcPr>
          <w:p w:rsidR="009E4CAC" w:rsidRPr="00986AEC" w:rsidRDefault="009E4CAC" w:rsidP="009E4CAC">
            <w:pPr>
              <w:keepNext/>
              <w:keepLines/>
              <w:spacing w:after="60"/>
              <w:ind w:left="510" w:hanging="339"/>
              <w:rPr>
                <w:sz w:val="16"/>
                <w:szCs w:val="16"/>
                <w:lang w:eastAsia="ru-RU"/>
              </w:rPr>
            </w:pPr>
            <w:r w:rsidRPr="00986AEC">
              <w:rPr>
                <w:noProof/>
                <w:spacing w:val="20"/>
                <w:sz w:val="16"/>
                <w:szCs w:val="16"/>
                <w:bdr w:val="single" w:sz="4" w:space="0" w:color="808080" w:frame="1"/>
              </w:rPr>
              <w:t> </w:t>
            </w:r>
            <w:r w:rsidRPr="00986AEC">
              <w:rPr>
                <w:noProof/>
                <w:spacing w:val="20"/>
                <w:sz w:val="16"/>
                <w:szCs w:val="16"/>
                <w:bdr w:val="single" w:sz="4" w:space="0" w:color="808080" w:frame="1"/>
              </w:rPr>
              <w:t> </w:t>
            </w:r>
            <w:r w:rsidRPr="00986AEC">
              <w:rPr>
                <w:sz w:val="16"/>
                <w:szCs w:val="16"/>
                <w:lang w:val="en-US"/>
              </w:rPr>
              <w:t> </w:t>
            </w:r>
            <w:r w:rsidRPr="00986AEC">
              <w:rPr>
                <w:b/>
                <w:sz w:val="16"/>
                <w:szCs w:val="16"/>
                <w:lang w:eastAsia="ru-RU"/>
              </w:rPr>
              <w:t xml:space="preserve">ДА, </w:t>
            </w:r>
            <w:r w:rsidRPr="00986AEC">
              <w:rPr>
                <w:sz w:val="16"/>
                <w:szCs w:val="16"/>
                <w:lang w:eastAsia="ru-RU"/>
              </w:rPr>
              <w:t xml:space="preserve">юридическое лицо является Финансовым институтом, поскольку </w:t>
            </w:r>
            <w:r w:rsidRPr="00986AEC">
              <w:rPr>
                <w:sz w:val="16"/>
                <w:szCs w:val="16"/>
              </w:rPr>
              <w:t>(выбрать один вариант из списка)</w:t>
            </w:r>
            <w:r w:rsidRPr="00986AEC">
              <w:rPr>
                <w:sz w:val="16"/>
                <w:szCs w:val="16"/>
                <w:lang w:eastAsia="ru-RU"/>
              </w:rPr>
              <w:t>:</w:t>
            </w:r>
          </w:p>
          <w:p w:rsidR="009E4CAC" w:rsidRPr="00986AEC" w:rsidRDefault="009E4CAC" w:rsidP="009E4CAC">
            <w:pPr>
              <w:keepNext/>
              <w:keepLines/>
              <w:spacing w:after="60"/>
              <w:ind w:left="870" w:hanging="339"/>
              <w:rPr>
                <w:rFonts w:eastAsia="@Meiryo UI"/>
                <w:sz w:val="16"/>
                <w:szCs w:val="16"/>
              </w:rPr>
            </w:pPr>
            <w:r w:rsidRPr="00986AEC">
              <w:rPr>
                <w:rFonts w:eastAsia="@Meiryo UI"/>
                <w:noProof/>
                <w:spacing w:val="20"/>
                <w:sz w:val="16"/>
                <w:szCs w:val="16"/>
                <w:bdr w:val="single" w:sz="4" w:space="0" w:color="808080" w:frame="1"/>
              </w:rPr>
              <w:t> </w:t>
            </w:r>
            <w:r w:rsidRPr="00986AEC">
              <w:rPr>
                <w:rFonts w:eastAsia="@Meiryo UI"/>
                <w:noProof/>
                <w:spacing w:val="20"/>
                <w:sz w:val="16"/>
                <w:szCs w:val="16"/>
                <w:bdr w:val="single" w:sz="4" w:space="0" w:color="808080" w:frame="1"/>
              </w:rPr>
              <w:t> </w:t>
            </w:r>
            <w:r w:rsidRPr="00986AEC">
              <w:rPr>
                <w:rFonts w:eastAsia="@Meiryo UI"/>
                <w:sz w:val="16"/>
                <w:szCs w:val="16"/>
              </w:rPr>
              <w:t xml:space="preserve">  является инвестиционной организацией в соответствии с пунктом (б) определения инвестиционной организации (как указано в Глоссарии по</w:t>
            </w:r>
            <w:r w:rsidRPr="00986AEC">
              <w:rPr>
                <w:sz w:val="16"/>
              </w:rPr>
              <w:t xml:space="preserve"> заполнению сведений о налоговом резиденстве</w:t>
            </w:r>
            <w:r w:rsidRPr="00986AEC">
              <w:rPr>
                <w:rFonts w:eastAsia="@Meiryo UI"/>
                <w:sz w:val="16"/>
                <w:szCs w:val="16"/>
              </w:rPr>
              <w:t xml:space="preserve">) и находится под управлением Финансового института </w:t>
            </w:r>
          </w:p>
          <w:p w:rsidR="009E4CAC" w:rsidRPr="00356D95" w:rsidRDefault="009E4CAC" w:rsidP="009E4CAC">
            <w:pPr>
              <w:keepNext/>
              <w:keepLines/>
              <w:spacing w:before="60"/>
              <w:ind w:left="460"/>
              <w:rPr>
                <w:rFonts w:eastAsia="@Meiryo UI"/>
                <w:sz w:val="16"/>
                <w:szCs w:val="16"/>
              </w:rPr>
            </w:pPr>
            <w:r w:rsidRPr="00986AEC">
              <w:rPr>
                <w:rFonts w:eastAsia="@Meiryo UI"/>
                <w:noProof/>
                <w:spacing w:val="20"/>
                <w:sz w:val="16"/>
                <w:szCs w:val="16"/>
                <w:bdr w:val="single" w:sz="4" w:space="0" w:color="808080" w:frame="1"/>
              </w:rPr>
              <w:t> </w:t>
            </w:r>
            <w:r w:rsidRPr="00986AEC">
              <w:rPr>
                <w:rFonts w:eastAsia="@Meiryo UI"/>
                <w:noProof/>
                <w:spacing w:val="20"/>
                <w:sz w:val="16"/>
                <w:szCs w:val="16"/>
                <w:bdr w:val="single" w:sz="4" w:space="0" w:color="808080" w:frame="1"/>
              </w:rPr>
              <w:t> </w:t>
            </w:r>
            <w:r w:rsidRPr="00986AEC">
              <w:rPr>
                <w:rFonts w:eastAsia="@Meiryo UI"/>
                <w:sz w:val="16"/>
                <w:szCs w:val="16"/>
              </w:rPr>
              <w:t xml:space="preserve">  по иным основаниям</w:t>
            </w:r>
          </w:p>
          <w:p w:rsidR="009E4CAC" w:rsidRPr="00356D95" w:rsidRDefault="009E4CAC" w:rsidP="009E4CAC">
            <w:pPr>
              <w:keepNext/>
              <w:keepLines/>
              <w:spacing w:before="60"/>
              <w:rPr>
                <w:sz w:val="16"/>
              </w:rPr>
            </w:pPr>
          </w:p>
        </w:tc>
      </w:tr>
      <w:tr w:rsidR="009E4CAC" w:rsidTr="009E4CAC">
        <w:trPr>
          <w:trHeight w:val="224"/>
        </w:trPr>
        <w:tc>
          <w:tcPr>
            <w:tcW w:w="4643" w:type="dxa"/>
            <w:gridSpan w:val="4"/>
            <w:vMerge/>
          </w:tcPr>
          <w:p w:rsidR="009E4CAC" w:rsidRPr="00356D95" w:rsidRDefault="009E4CAC" w:rsidP="009E4CAC">
            <w:pPr>
              <w:keepNext/>
              <w:keepLines/>
              <w:spacing w:before="60" w:after="60"/>
              <w:rPr>
                <w:sz w:val="16"/>
              </w:rPr>
            </w:pPr>
          </w:p>
        </w:tc>
        <w:tc>
          <w:tcPr>
            <w:tcW w:w="5565" w:type="dxa"/>
            <w:gridSpan w:val="6"/>
          </w:tcPr>
          <w:p w:rsidR="009E4CAC" w:rsidRPr="00356D95" w:rsidRDefault="009E4CAC" w:rsidP="009E4CAC">
            <w:pPr>
              <w:keepNext/>
              <w:keepLines/>
              <w:spacing w:after="120"/>
              <w:ind w:left="150"/>
              <w:rPr>
                <w:b/>
                <w:sz w:val="16"/>
                <w:szCs w:val="16"/>
                <w:lang w:eastAsia="ru-RU"/>
              </w:rPr>
            </w:pPr>
            <w:r w:rsidRPr="00356D95">
              <w:rPr>
                <w:noProof/>
                <w:spacing w:val="20"/>
                <w:sz w:val="16"/>
                <w:szCs w:val="16"/>
                <w:bdr w:val="single" w:sz="4" w:space="0" w:color="808080" w:frame="1"/>
              </w:rPr>
              <w:t> </w:t>
            </w:r>
            <w:r w:rsidRPr="00356D95">
              <w:rPr>
                <w:noProof/>
                <w:spacing w:val="20"/>
                <w:sz w:val="16"/>
                <w:szCs w:val="16"/>
                <w:bdr w:val="single" w:sz="4" w:space="0" w:color="808080" w:frame="1"/>
              </w:rPr>
              <w:t> </w:t>
            </w:r>
            <w:r w:rsidRPr="00356D95">
              <w:rPr>
                <w:sz w:val="16"/>
                <w:szCs w:val="16"/>
                <w:lang w:val="en-US"/>
              </w:rPr>
              <w:t> </w:t>
            </w:r>
            <w:r w:rsidRPr="00356D95">
              <w:rPr>
                <w:b/>
                <w:sz w:val="16"/>
                <w:szCs w:val="16"/>
                <w:lang w:eastAsia="ru-RU"/>
              </w:rPr>
              <w:t xml:space="preserve">НЕТ, </w:t>
            </w:r>
            <w:r w:rsidRPr="00356D95">
              <w:rPr>
                <w:sz w:val="16"/>
                <w:szCs w:val="16"/>
                <w:lang w:eastAsia="ru-RU"/>
              </w:rPr>
              <w:t xml:space="preserve">юридическое лицо является </w:t>
            </w:r>
            <w:r w:rsidRPr="00356D95">
              <w:rPr>
                <w:sz w:val="16"/>
                <w:szCs w:val="16"/>
              </w:rPr>
              <w:t>(выбрать один вариант из списка)</w:t>
            </w:r>
            <w:r w:rsidRPr="00356D95">
              <w:rPr>
                <w:sz w:val="16"/>
                <w:szCs w:val="16"/>
                <w:lang w:eastAsia="ru-RU"/>
              </w:rPr>
              <w:t>:</w:t>
            </w:r>
          </w:p>
          <w:p w:rsidR="009E4CAC" w:rsidRPr="00356D95" w:rsidRDefault="009E4CAC" w:rsidP="009E4CAC">
            <w:pPr>
              <w:keepNext/>
              <w:keepLines/>
              <w:tabs>
                <w:tab w:val="left" w:pos="531"/>
              </w:tabs>
              <w:spacing w:after="120"/>
              <w:ind w:left="420"/>
              <w:rPr>
                <w:rFonts w:eastAsia="@Meiryo UI"/>
                <w:sz w:val="16"/>
                <w:szCs w:val="16"/>
              </w:rPr>
            </w:pPr>
            <w:r w:rsidRPr="00356D95">
              <w:rPr>
                <w:rFonts w:eastAsia="@Meiryo UI"/>
                <w:noProof/>
                <w:spacing w:val="20"/>
                <w:sz w:val="16"/>
                <w:szCs w:val="16"/>
                <w:bdr w:val="single" w:sz="4" w:space="0" w:color="808080" w:frame="1"/>
              </w:rPr>
              <w:t> </w:t>
            </w:r>
            <w:r w:rsidRPr="00356D95">
              <w:rPr>
                <w:rFonts w:eastAsia="@Meiryo UI"/>
                <w:noProof/>
                <w:spacing w:val="20"/>
                <w:sz w:val="16"/>
                <w:szCs w:val="16"/>
                <w:bdr w:val="single" w:sz="4" w:space="0" w:color="808080" w:frame="1"/>
              </w:rPr>
              <w:t> </w:t>
            </w:r>
            <w:r w:rsidRPr="00356D95">
              <w:rPr>
                <w:rFonts w:eastAsia="@Meiryo UI"/>
                <w:sz w:val="16"/>
                <w:szCs w:val="16"/>
              </w:rPr>
              <w:t xml:space="preserve">  Правительственным учреждением</w:t>
            </w:r>
          </w:p>
          <w:p w:rsidR="009E4CAC" w:rsidRPr="00356D95" w:rsidRDefault="009E4CAC" w:rsidP="009E4CAC">
            <w:pPr>
              <w:keepNext/>
              <w:keepLines/>
              <w:tabs>
                <w:tab w:val="left" w:pos="531"/>
              </w:tabs>
              <w:spacing w:after="120"/>
              <w:ind w:left="420"/>
              <w:rPr>
                <w:rFonts w:eastAsia="@Meiryo UI"/>
                <w:sz w:val="16"/>
                <w:szCs w:val="16"/>
              </w:rPr>
            </w:pPr>
            <w:r w:rsidRPr="00356D95">
              <w:rPr>
                <w:rFonts w:eastAsia="@Meiryo UI"/>
                <w:noProof/>
                <w:spacing w:val="20"/>
                <w:sz w:val="16"/>
                <w:szCs w:val="16"/>
                <w:bdr w:val="single" w:sz="4" w:space="0" w:color="808080" w:frame="1"/>
              </w:rPr>
              <w:t> </w:t>
            </w:r>
            <w:r w:rsidRPr="00356D95">
              <w:rPr>
                <w:rFonts w:eastAsia="@Meiryo UI"/>
                <w:noProof/>
                <w:spacing w:val="20"/>
                <w:sz w:val="16"/>
                <w:szCs w:val="16"/>
                <w:bdr w:val="single" w:sz="4" w:space="0" w:color="808080" w:frame="1"/>
              </w:rPr>
              <w:t> </w:t>
            </w:r>
            <w:r w:rsidRPr="00356D95">
              <w:rPr>
                <w:rFonts w:eastAsia="@Meiryo UI"/>
                <w:sz w:val="16"/>
                <w:szCs w:val="16"/>
              </w:rPr>
              <w:t xml:space="preserve">  Международной организацией</w:t>
            </w:r>
          </w:p>
          <w:p w:rsidR="009E4CAC" w:rsidRPr="00356D95" w:rsidRDefault="009E4CAC" w:rsidP="009E4CAC">
            <w:pPr>
              <w:keepNext/>
              <w:keepLines/>
              <w:tabs>
                <w:tab w:val="left" w:pos="531"/>
              </w:tabs>
              <w:spacing w:after="120"/>
              <w:ind w:left="420"/>
              <w:rPr>
                <w:sz w:val="16"/>
                <w:szCs w:val="16"/>
                <w:lang w:eastAsia="ru-RU"/>
              </w:rPr>
            </w:pPr>
            <w:r w:rsidRPr="00356D95">
              <w:rPr>
                <w:rFonts w:eastAsia="@Meiryo UI"/>
                <w:noProof/>
                <w:spacing w:val="20"/>
                <w:sz w:val="16"/>
                <w:szCs w:val="16"/>
                <w:bdr w:val="single" w:sz="4" w:space="0" w:color="808080" w:frame="1"/>
              </w:rPr>
              <w:t> </w:t>
            </w:r>
            <w:r w:rsidRPr="00356D95">
              <w:rPr>
                <w:rFonts w:eastAsia="@Meiryo UI"/>
                <w:noProof/>
                <w:spacing w:val="20"/>
                <w:sz w:val="16"/>
                <w:szCs w:val="16"/>
                <w:bdr w:val="single" w:sz="4" w:space="0" w:color="808080" w:frame="1"/>
              </w:rPr>
              <w:t> </w:t>
            </w:r>
            <w:r w:rsidRPr="00356D95">
              <w:rPr>
                <w:rFonts w:eastAsia="@Meiryo UI"/>
                <w:sz w:val="16"/>
                <w:szCs w:val="16"/>
              </w:rPr>
              <w:t xml:space="preserve">  Активной нефинансовой организацией (</w:t>
            </w:r>
            <w:r w:rsidRPr="00356D95">
              <w:rPr>
                <w:rFonts w:eastAsia="@Meiryo UI"/>
                <w:sz w:val="16"/>
                <w:szCs w:val="16"/>
                <w:lang w:val="en-US"/>
              </w:rPr>
              <w:t>Active</w:t>
            </w:r>
            <w:r w:rsidRPr="00356D95">
              <w:rPr>
                <w:rFonts w:eastAsia="@Meiryo UI"/>
                <w:sz w:val="16"/>
                <w:szCs w:val="16"/>
              </w:rPr>
              <w:t xml:space="preserve"> </w:t>
            </w:r>
            <w:r w:rsidRPr="00356D95">
              <w:rPr>
                <w:rFonts w:eastAsia="@Meiryo UI"/>
                <w:sz w:val="16"/>
                <w:szCs w:val="16"/>
                <w:lang w:val="en-US"/>
              </w:rPr>
              <w:t>NFE</w:t>
            </w:r>
            <w:r w:rsidRPr="00356D95">
              <w:rPr>
                <w:rFonts w:eastAsia="@Meiryo UI"/>
                <w:sz w:val="16"/>
                <w:szCs w:val="16"/>
              </w:rPr>
              <w:t>)</w:t>
            </w:r>
          </w:p>
          <w:p w:rsidR="009E4CAC" w:rsidRPr="00356D95" w:rsidRDefault="009E4CAC" w:rsidP="009E4CAC">
            <w:pPr>
              <w:keepNext/>
              <w:keepLines/>
              <w:spacing w:before="60"/>
              <w:ind w:firstLine="460"/>
              <w:rPr>
                <w:rFonts w:eastAsia="@Meiryo UI"/>
                <w:sz w:val="16"/>
                <w:szCs w:val="16"/>
              </w:rPr>
            </w:pPr>
            <w:r w:rsidRPr="00356D95">
              <w:rPr>
                <w:rFonts w:eastAsia="@Meiryo UI"/>
                <w:noProof/>
                <w:spacing w:val="20"/>
                <w:sz w:val="16"/>
                <w:szCs w:val="16"/>
                <w:bdr w:val="single" w:sz="4" w:space="0" w:color="808080" w:frame="1"/>
              </w:rPr>
              <w:t> </w:t>
            </w:r>
            <w:r w:rsidRPr="00356D95">
              <w:rPr>
                <w:rFonts w:eastAsia="@Meiryo UI"/>
                <w:noProof/>
                <w:spacing w:val="20"/>
                <w:sz w:val="16"/>
                <w:szCs w:val="16"/>
                <w:bdr w:val="single" w:sz="4" w:space="0" w:color="808080" w:frame="1"/>
              </w:rPr>
              <w:t> </w:t>
            </w:r>
            <w:r w:rsidRPr="00356D95">
              <w:rPr>
                <w:rFonts w:eastAsia="@Meiryo UI"/>
                <w:sz w:val="16"/>
                <w:szCs w:val="16"/>
              </w:rPr>
              <w:t xml:space="preserve">  Пассивной нефинансовой организацией (</w:t>
            </w:r>
            <w:r w:rsidRPr="00356D95">
              <w:rPr>
                <w:rFonts w:eastAsia="@Meiryo UI"/>
                <w:sz w:val="16"/>
                <w:szCs w:val="16"/>
                <w:lang w:val="en-US"/>
              </w:rPr>
              <w:t>Passive</w:t>
            </w:r>
            <w:r w:rsidRPr="00356D95">
              <w:rPr>
                <w:rFonts w:eastAsia="@Meiryo UI"/>
                <w:sz w:val="16"/>
                <w:szCs w:val="16"/>
              </w:rPr>
              <w:t xml:space="preserve"> </w:t>
            </w:r>
            <w:r w:rsidRPr="00356D95">
              <w:rPr>
                <w:rFonts w:eastAsia="@Meiryo UI"/>
                <w:sz w:val="16"/>
                <w:szCs w:val="16"/>
                <w:lang w:val="en-US"/>
              </w:rPr>
              <w:t>NFE</w:t>
            </w:r>
            <w:r w:rsidRPr="00356D95">
              <w:rPr>
                <w:rFonts w:eastAsia="@Meiryo UI"/>
                <w:sz w:val="16"/>
                <w:szCs w:val="16"/>
              </w:rPr>
              <w:t>)</w:t>
            </w:r>
          </w:p>
          <w:p w:rsidR="009E4CAC" w:rsidRPr="00356D95" w:rsidRDefault="009E4CAC" w:rsidP="009E4CAC">
            <w:pPr>
              <w:keepNext/>
              <w:keepLines/>
              <w:spacing w:before="60"/>
              <w:rPr>
                <w:sz w:val="16"/>
              </w:rPr>
            </w:pPr>
          </w:p>
        </w:tc>
      </w:tr>
      <w:tr w:rsidR="009E4CAC" w:rsidTr="009E4CAC">
        <w:trPr>
          <w:trHeight w:val="284"/>
        </w:trPr>
        <w:tc>
          <w:tcPr>
            <w:tcW w:w="4643" w:type="dxa"/>
            <w:gridSpan w:val="4"/>
          </w:tcPr>
          <w:p w:rsidR="009E4CAC" w:rsidRPr="00356D95" w:rsidRDefault="009E4CAC" w:rsidP="009E4CAC">
            <w:pPr>
              <w:keepNext/>
              <w:keepLines/>
              <w:spacing w:before="60" w:after="60"/>
              <w:rPr>
                <w:sz w:val="16"/>
              </w:rPr>
            </w:pPr>
            <w:r w:rsidRPr="00356D95">
              <w:rPr>
                <w:sz w:val="16"/>
              </w:rPr>
              <w:t>Акции Инвестора регулярно обращаются на одном или более организованных рынках ценных бумаг, или Инвестор является связанной стороной с организацией, акции которой регулярно обращаются на одном или более организованных рынках ценных бумаг?</w:t>
            </w:r>
          </w:p>
        </w:tc>
        <w:tc>
          <w:tcPr>
            <w:tcW w:w="5565" w:type="dxa"/>
            <w:gridSpan w:val="6"/>
          </w:tcPr>
          <w:p w:rsidR="009E4CAC" w:rsidRPr="00356D95" w:rsidRDefault="009E4CAC" w:rsidP="009E4CAC">
            <w:pPr>
              <w:keepNext/>
              <w:keepLines/>
              <w:spacing w:before="60"/>
              <w:rPr>
                <w:sz w:val="16"/>
              </w:rPr>
            </w:pPr>
            <w:r w:rsidRPr="00356D95">
              <w:rPr>
                <w:sz w:val="16"/>
              </w:rPr>
              <w:t> </w:t>
            </w:r>
            <w:r w:rsidRPr="00356D95">
              <w:rPr>
                <w:sz w:val="16"/>
              </w:rPr>
              <w:t> </w:t>
            </w:r>
            <w:r w:rsidRPr="00356D95">
              <w:rPr>
                <w:noProof/>
                <w:spacing w:val="20"/>
                <w:sz w:val="16"/>
                <w:szCs w:val="16"/>
                <w:bdr w:val="single" w:sz="4" w:space="0" w:color="808080" w:frame="1"/>
              </w:rPr>
              <w:t> </w:t>
            </w:r>
            <w:r w:rsidRPr="00356D95">
              <w:rPr>
                <w:noProof/>
                <w:spacing w:val="20"/>
                <w:sz w:val="16"/>
                <w:szCs w:val="16"/>
                <w:bdr w:val="single" w:sz="4" w:space="0" w:color="808080" w:frame="1"/>
              </w:rPr>
              <w:t> </w:t>
            </w:r>
            <w:r w:rsidRPr="00356D95">
              <w:rPr>
                <w:sz w:val="16"/>
                <w:szCs w:val="16"/>
                <w:lang w:val="en-US"/>
              </w:rPr>
              <w:t> </w:t>
            </w:r>
            <w:r w:rsidRPr="00356D95">
              <w:rPr>
                <w:b/>
                <w:sz w:val="16"/>
              </w:rPr>
              <w:t>ДА</w:t>
            </w:r>
          </w:p>
          <w:p w:rsidR="009E4CAC" w:rsidRPr="00356D95" w:rsidRDefault="009E4CAC" w:rsidP="009E4CAC">
            <w:pPr>
              <w:keepNext/>
              <w:tabs>
                <w:tab w:val="right" w:leader="dot" w:pos="7097"/>
              </w:tabs>
              <w:spacing w:before="60"/>
              <w:ind w:left="301"/>
              <w:rPr>
                <w:sz w:val="16"/>
              </w:rPr>
            </w:pPr>
            <w:r w:rsidRPr="00356D95">
              <w:rPr>
                <w:sz w:val="16"/>
              </w:rPr>
              <w:t xml:space="preserve">и укажите наименование организации, акции которой регулярно обращаются на одном или более организованных рынках ценных бумаг (в случае, если Инвестор является ее связанной стороной) </w:t>
            </w:r>
            <w:r w:rsidRPr="00356D95">
              <w:rPr>
                <w:sz w:val="16"/>
              </w:rPr>
              <w:tab/>
            </w:r>
          </w:p>
          <w:p w:rsidR="009E4CAC" w:rsidRPr="00356D95" w:rsidRDefault="009E4CAC" w:rsidP="009E4CAC">
            <w:pPr>
              <w:keepNext/>
              <w:tabs>
                <w:tab w:val="right" w:leader="dot" w:pos="7097"/>
              </w:tabs>
              <w:ind w:left="303"/>
              <w:rPr>
                <w:sz w:val="16"/>
              </w:rPr>
            </w:pPr>
            <w:r w:rsidRPr="00356D95">
              <w:rPr>
                <w:sz w:val="16"/>
              </w:rPr>
              <w:tab/>
            </w:r>
          </w:p>
          <w:p w:rsidR="009E4CAC" w:rsidRPr="00356D95" w:rsidRDefault="009E4CAC" w:rsidP="009E4CAC">
            <w:pPr>
              <w:keepNext/>
              <w:tabs>
                <w:tab w:val="right" w:leader="dot" w:pos="7097"/>
              </w:tabs>
              <w:ind w:left="303"/>
              <w:rPr>
                <w:sz w:val="16"/>
              </w:rPr>
            </w:pPr>
            <w:r w:rsidRPr="00356D95">
              <w:rPr>
                <w:sz w:val="16"/>
              </w:rPr>
              <w:tab/>
            </w:r>
          </w:p>
          <w:p w:rsidR="009E4CAC" w:rsidRPr="00356D95" w:rsidRDefault="009E4CAC" w:rsidP="009E4CAC">
            <w:pPr>
              <w:keepNext/>
              <w:tabs>
                <w:tab w:val="right" w:leader="dot" w:pos="7097"/>
              </w:tabs>
              <w:ind w:left="303"/>
              <w:rPr>
                <w:sz w:val="16"/>
              </w:rPr>
            </w:pPr>
            <w:r w:rsidRPr="00356D95">
              <w:rPr>
                <w:sz w:val="16"/>
              </w:rPr>
              <w:t xml:space="preserve">и наименование хотя бы одной биржи, на которой осуществляются торги акциями юридического лица (связанной стороны) </w:t>
            </w:r>
            <w:r w:rsidRPr="00356D95">
              <w:rPr>
                <w:sz w:val="16"/>
              </w:rPr>
              <w:tab/>
            </w:r>
          </w:p>
          <w:p w:rsidR="009E4CAC" w:rsidRPr="00356D95" w:rsidRDefault="009E4CAC" w:rsidP="009E4CAC">
            <w:pPr>
              <w:keepNext/>
              <w:tabs>
                <w:tab w:val="right" w:leader="dot" w:pos="7097"/>
              </w:tabs>
              <w:ind w:left="303"/>
              <w:rPr>
                <w:sz w:val="16"/>
              </w:rPr>
            </w:pPr>
            <w:r w:rsidRPr="00356D95">
              <w:rPr>
                <w:sz w:val="16"/>
              </w:rPr>
              <w:tab/>
            </w:r>
          </w:p>
          <w:p w:rsidR="009E4CAC" w:rsidRPr="00356D95" w:rsidRDefault="009E4CAC" w:rsidP="009E4CAC">
            <w:pPr>
              <w:keepNext/>
              <w:tabs>
                <w:tab w:val="right" w:leader="dot" w:pos="7097"/>
              </w:tabs>
              <w:ind w:left="303"/>
              <w:rPr>
                <w:sz w:val="16"/>
              </w:rPr>
            </w:pPr>
            <w:r w:rsidRPr="00356D95">
              <w:rPr>
                <w:sz w:val="16"/>
              </w:rPr>
              <w:tab/>
            </w:r>
          </w:p>
          <w:p w:rsidR="009E4CAC" w:rsidRDefault="009E4CAC" w:rsidP="009E4CAC">
            <w:pPr>
              <w:keepNext/>
              <w:keepLines/>
              <w:spacing w:before="60"/>
              <w:rPr>
                <w:b/>
                <w:sz w:val="16"/>
              </w:rPr>
            </w:pPr>
            <w:r w:rsidRPr="00356D95">
              <w:rPr>
                <w:sz w:val="16"/>
              </w:rPr>
              <w:t> </w:t>
            </w:r>
            <w:r w:rsidRPr="00356D95">
              <w:rPr>
                <w:sz w:val="16"/>
              </w:rPr>
              <w:t> </w:t>
            </w:r>
            <w:r w:rsidRPr="00356D95">
              <w:rPr>
                <w:noProof/>
                <w:spacing w:val="20"/>
                <w:sz w:val="16"/>
                <w:szCs w:val="16"/>
                <w:bdr w:val="single" w:sz="4" w:space="0" w:color="808080" w:frame="1"/>
              </w:rPr>
              <w:t> </w:t>
            </w:r>
            <w:r w:rsidRPr="00356D95">
              <w:rPr>
                <w:noProof/>
                <w:spacing w:val="20"/>
                <w:sz w:val="16"/>
                <w:szCs w:val="16"/>
                <w:bdr w:val="single" w:sz="4" w:space="0" w:color="808080" w:frame="1"/>
              </w:rPr>
              <w:t> </w:t>
            </w:r>
            <w:r w:rsidRPr="00356D95">
              <w:rPr>
                <w:sz w:val="16"/>
                <w:szCs w:val="16"/>
                <w:lang w:val="en-US"/>
              </w:rPr>
              <w:t> </w:t>
            </w:r>
            <w:r w:rsidRPr="00356D95">
              <w:rPr>
                <w:b/>
                <w:sz w:val="16"/>
              </w:rPr>
              <w:t>НЕТ</w:t>
            </w:r>
          </w:p>
          <w:p w:rsidR="009E4CAC" w:rsidRPr="00356D95" w:rsidRDefault="009E4CAC" w:rsidP="009E4CAC">
            <w:pPr>
              <w:keepNext/>
              <w:keepLines/>
              <w:spacing w:before="60"/>
              <w:rPr>
                <w:sz w:val="16"/>
              </w:rPr>
            </w:pPr>
          </w:p>
        </w:tc>
      </w:tr>
      <w:tr w:rsidR="009E4CAC" w:rsidRPr="0053746D" w:rsidTr="009E4CAC">
        <w:trPr>
          <w:trHeight w:val="284"/>
        </w:trPr>
        <w:tc>
          <w:tcPr>
            <w:tcW w:w="10208" w:type="dxa"/>
            <w:gridSpan w:val="10"/>
          </w:tcPr>
          <w:p w:rsidR="009E4CAC" w:rsidRPr="00356D95" w:rsidRDefault="009E4CAC" w:rsidP="009E4CAC">
            <w:pPr>
              <w:widowControl w:val="0"/>
              <w:rPr>
                <w:b/>
                <w:bCs/>
                <w:sz w:val="16"/>
                <w:szCs w:val="16"/>
              </w:rPr>
            </w:pPr>
            <w:r w:rsidRPr="00356D95">
              <w:rPr>
                <w:b/>
                <w:bCs/>
                <w:sz w:val="16"/>
                <w:szCs w:val="16"/>
                <w:u w:val="single"/>
                <w:lang w:val="en-US"/>
              </w:rPr>
              <w:t>1</w:t>
            </w:r>
            <w:r w:rsidRPr="00356D95">
              <w:rPr>
                <w:b/>
                <w:bCs/>
                <w:sz w:val="16"/>
                <w:szCs w:val="16"/>
                <w:u w:val="single"/>
              </w:rPr>
              <w:t>1. Органы юридического лица</w:t>
            </w:r>
          </w:p>
        </w:tc>
      </w:tr>
      <w:tr w:rsidR="009E4CAC" w:rsidRPr="0053746D" w:rsidTr="009E4CAC">
        <w:trPr>
          <w:trHeight w:val="284"/>
        </w:trPr>
        <w:tc>
          <w:tcPr>
            <w:tcW w:w="4643" w:type="dxa"/>
            <w:gridSpan w:val="4"/>
          </w:tcPr>
          <w:p w:rsidR="009E4CAC" w:rsidRPr="00356D95" w:rsidRDefault="009E4CAC" w:rsidP="009E4CAC">
            <w:pPr>
              <w:widowControl w:val="0"/>
              <w:rPr>
                <w:b/>
                <w:bCs/>
                <w:sz w:val="16"/>
                <w:szCs w:val="16"/>
              </w:rPr>
            </w:pPr>
            <w:r w:rsidRPr="00356D95">
              <w:rPr>
                <w:sz w:val="16"/>
                <w:szCs w:val="16"/>
              </w:rPr>
              <w:t>Орган управления организации (в соответствии с учредительными документами)</w:t>
            </w:r>
          </w:p>
        </w:tc>
        <w:tc>
          <w:tcPr>
            <w:tcW w:w="5565" w:type="dxa"/>
            <w:gridSpan w:val="6"/>
          </w:tcPr>
          <w:p w:rsidR="009E4CAC" w:rsidRPr="00356D95" w:rsidRDefault="009E4CAC" w:rsidP="009E4CAC">
            <w:pPr>
              <w:tabs>
                <w:tab w:val="left" w:pos="426"/>
                <w:tab w:val="left" w:pos="3544"/>
                <w:tab w:val="left" w:pos="4395"/>
                <w:tab w:val="left" w:pos="6946"/>
                <w:tab w:val="left" w:pos="8505"/>
              </w:tabs>
              <w:spacing w:line="360" w:lineRule="auto"/>
              <w:rPr>
                <w:snapToGrid w:val="0"/>
                <w:sz w:val="16"/>
                <w:szCs w:val="16"/>
              </w:rPr>
            </w:pPr>
            <w:r w:rsidRPr="00356D95">
              <w:rPr>
                <w:snapToGrid w:val="0"/>
                <w:position w:val="-2"/>
                <w:sz w:val="16"/>
                <w:szCs w:val="16"/>
              </w:rPr>
              <w:fldChar w:fldCharType="begin">
                <w:ffData>
                  <w:name w:val="Check19"/>
                  <w:enabled/>
                  <w:calcOnExit w:val="0"/>
                  <w:checkBox>
                    <w:sizeAuto/>
                    <w:default w:val="0"/>
                  </w:checkBox>
                </w:ffData>
              </w:fldChar>
            </w:r>
            <w:r w:rsidRPr="00356D95">
              <w:rPr>
                <w:snapToGrid w:val="0"/>
                <w:position w:val="-2"/>
                <w:sz w:val="16"/>
                <w:szCs w:val="16"/>
              </w:rPr>
              <w:instrText xml:space="preserve"> FORMCHECKBOX </w:instrText>
            </w:r>
            <w:r w:rsidR="00986C45">
              <w:rPr>
                <w:snapToGrid w:val="0"/>
                <w:position w:val="-2"/>
                <w:sz w:val="16"/>
                <w:szCs w:val="16"/>
              </w:rPr>
            </w:r>
            <w:r w:rsidR="00986C45">
              <w:rPr>
                <w:snapToGrid w:val="0"/>
                <w:position w:val="-2"/>
                <w:sz w:val="16"/>
                <w:szCs w:val="16"/>
              </w:rPr>
              <w:fldChar w:fldCharType="separate"/>
            </w:r>
            <w:r w:rsidRPr="00356D95">
              <w:rPr>
                <w:snapToGrid w:val="0"/>
                <w:position w:val="-2"/>
                <w:sz w:val="16"/>
                <w:szCs w:val="16"/>
              </w:rPr>
              <w:fldChar w:fldCharType="end"/>
            </w:r>
            <w:r w:rsidRPr="00356D95">
              <w:rPr>
                <w:snapToGrid w:val="0"/>
                <w:sz w:val="16"/>
                <w:szCs w:val="16"/>
              </w:rPr>
              <w:t xml:space="preserve"> Общее собрание                            </w:t>
            </w:r>
            <w:r w:rsidRPr="00356D95">
              <w:rPr>
                <w:snapToGrid w:val="0"/>
                <w:position w:val="-2"/>
                <w:sz w:val="16"/>
                <w:szCs w:val="16"/>
              </w:rPr>
              <w:fldChar w:fldCharType="begin">
                <w:ffData>
                  <w:name w:val="Check19"/>
                  <w:enabled/>
                  <w:calcOnExit w:val="0"/>
                  <w:checkBox>
                    <w:sizeAuto/>
                    <w:default w:val="0"/>
                  </w:checkBox>
                </w:ffData>
              </w:fldChar>
            </w:r>
            <w:r w:rsidRPr="00356D95">
              <w:rPr>
                <w:snapToGrid w:val="0"/>
                <w:position w:val="-2"/>
                <w:sz w:val="16"/>
                <w:szCs w:val="16"/>
              </w:rPr>
              <w:instrText xml:space="preserve"> FORMCHECKBOX </w:instrText>
            </w:r>
            <w:r w:rsidR="00986C45">
              <w:rPr>
                <w:snapToGrid w:val="0"/>
                <w:position w:val="-2"/>
                <w:sz w:val="16"/>
                <w:szCs w:val="16"/>
              </w:rPr>
            </w:r>
            <w:r w:rsidR="00986C45">
              <w:rPr>
                <w:snapToGrid w:val="0"/>
                <w:position w:val="-2"/>
                <w:sz w:val="16"/>
                <w:szCs w:val="16"/>
              </w:rPr>
              <w:fldChar w:fldCharType="separate"/>
            </w:r>
            <w:r w:rsidRPr="00356D95">
              <w:rPr>
                <w:snapToGrid w:val="0"/>
                <w:position w:val="-2"/>
                <w:sz w:val="16"/>
                <w:szCs w:val="16"/>
              </w:rPr>
              <w:fldChar w:fldCharType="end"/>
            </w:r>
            <w:r w:rsidRPr="00356D95">
              <w:rPr>
                <w:snapToGrid w:val="0"/>
                <w:sz w:val="16"/>
                <w:szCs w:val="16"/>
              </w:rPr>
              <w:t xml:space="preserve"> Совет директоров</w:t>
            </w:r>
          </w:p>
          <w:p w:rsidR="009E4CAC" w:rsidRPr="00356D95" w:rsidRDefault="009E4CAC" w:rsidP="009E4CAC">
            <w:pPr>
              <w:tabs>
                <w:tab w:val="left" w:pos="426"/>
                <w:tab w:val="left" w:pos="3544"/>
                <w:tab w:val="left" w:pos="4395"/>
                <w:tab w:val="left" w:pos="6946"/>
                <w:tab w:val="left" w:pos="8505"/>
              </w:tabs>
              <w:spacing w:line="360" w:lineRule="auto"/>
              <w:rPr>
                <w:snapToGrid w:val="0"/>
                <w:position w:val="-2"/>
                <w:sz w:val="16"/>
                <w:szCs w:val="16"/>
              </w:rPr>
            </w:pPr>
            <w:r w:rsidRPr="00356D95">
              <w:rPr>
                <w:snapToGrid w:val="0"/>
                <w:position w:val="-2"/>
                <w:sz w:val="16"/>
                <w:szCs w:val="16"/>
              </w:rPr>
              <w:fldChar w:fldCharType="begin">
                <w:ffData>
                  <w:name w:val="Check19"/>
                  <w:enabled/>
                  <w:calcOnExit w:val="0"/>
                  <w:checkBox>
                    <w:sizeAuto/>
                    <w:default w:val="0"/>
                  </w:checkBox>
                </w:ffData>
              </w:fldChar>
            </w:r>
            <w:r w:rsidRPr="00356D95">
              <w:rPr>
                <w:snapToGrid w:val="0"/>
                <w:position w:val="-2"/>
                <w:sz w:val="16"/>
                <w:szCs w:val="16"/>
              </w:rPr>
              <w:instrText xml:space="preserve"> FORMCHECKBOX </w:instrText>
            </w:r>
            <w:r w:rsidR="00986C45">
              <w:rPr>
                <w:snapToGrid w:val="0"/>
                <w:position w:val="-2"/>
                <w:sz w:val="16"/>
                <w:szCs w:val="16"/>
              </w:rPr>
            </w:r>
            <w:r w:rsidR="00986C45">
              <w:rPr>
                <w:snapToGrid w:val="0"/>
                <w:position w:val="-2"/>
                <w:sz w:val="16"/>
                <w:szCs w:val="16"/>
              </w:rPr>
              <w:fldChar w:fldCharType="separate"/>
            </w:r>
            <w:r w:rsidRPr="00356D95">
              <w:rPr>
                <w:snapToGrid w:val="0"/>
                <w:position w:val="-2"/>
                <w:sz w:val="16"/>
                <w:szCs w:val="16"/>
              </w:rPr>
              <w:fldChar w:fldCharType="end"/>
            </w:r>
            <w:r w:rsidRPr="00356D95">
              <w:rPr>
                <w:snapToGrid w:val="0"/>
                <w:position w:val="-2"/>
                <w:sz w:val="16"/>
                <w:szCs w:val="16"/>
              </w:rPr>
              <w:t xml:space="preserve"> Руководитель                                 </w:t>
            </w:r>
            <w:r w:rsidRPr="00356D95">
              <w:rPr>
                <w:snapToGrid w:val="0"/>
                <w:position w:val="-2"/>
                <w:sz w:val="16"/>
                <w:szCs w:val="16"/>
              </w:rPr>
              <w:fldChar w:fldCharType="begin">
                <w:ffData>
                  <w:name w:val="Check19"/>
                  <w:enabled/>
                  <w:calcOnExit w:val="0"/>
                  <w:checkBox>
                    <w:sizeAuto/>
                    <w:default w:val="0"/>
                  </w:checkBox>
                </w:ffData>
              </w:fldChar>
            </w:r>
            <w:r w:rsidRPr="00356D95">
              <w:rPr>
                <w:snapToGrid w:val="0"/>
                <w:position w:val="-2"/>
                <w:sz w:val="16"/>
                <w:szCs w:val="16"/>
              </w:rPr>
              <w:instrText xml:space="preserve"> FORMCHECKBOX </w:instrText>
            </w:r>
            <w:r w:rsidR="00986C45">
              <w:rPr>
                <w:snapToGrid w:val="0"/>
                <w:position w:val="-2"/>
                <w:sz w:val="16"/>
                <w:szCs w:val="16"/>
              </w:rPr>
            </w:r>
            <w:r w:rsidR="00986C45">
              <w:rPr>
                <w:snapToGrid w:val="0"/>
                <w:position w:val="-2"/>
                <w:sz w:val="16"/>
                <w:szCs w:val="16"/>
              </w:rPr>
              <w:fldChar w:fldCharType="separate"/>
            </w:r>
            <w:r w:rsidRPr="00356D95">
              <w:rPr>
                <w:snapToGrid w:val="0"/>
                <w:position w:val="-2"/>
                <w:sz w:val="16"/>
                <w:szCs w:val="16"/>
              </w:rPr>
              <w:fldChar w:fldCharType="end"/>
            </w:r>
            <w:r w:rsidRPr="00356D95">
              <w:rPr>
                <w:snapToGrid w:val="0"/>
                <w:sz w:val="16"/>
                <w:szCs w:val="16"/>
              </w:rPr>
              <w:t xml:space="preserve"> Правление</w:t>
            </w:r>
          </w:p>
          <w:p w:rsidR="009E4CAC" w:rsidRPr="00356D95" w:rsidRDefault="009E4CAC" w:rsidP="009E4CAC">
            <w:pPr>
              <w:keepNext/>
              <w:spacing w:before="120"/>
              <w:rPr>
                <w:sz w:val="16"/>
                <w:szCs w:val="16"/>
                <w:lang w:eastAsia="ru-RU"/>
              </w:rPr>
            </w:pPr>
            <w:r w:rsidRPr="00356D95">
              <w:rPr>
                <w:sz w:val="16"/>
                <w:szCs w:val="16"/>
                <w:lang w:eastAsia="ru-RU"/>
              </w:rPr>
              <w:lastRenderedPageBreak/>
              <w:t>Иные лица, имеющие право действовать от имени организации без доверенности (указать должность) ________________________________________________</w:t>
            </w:r>
          </w:p>
          <w:p w:rsidR="009E4CAC" w:rsidRPr="00356D95" w:rsidRDefault="009E4CAC" w:rsidP="009E4CAC">
            <w:pPr>
              <w:widowControl w:val="0"/>
              <w:rPr>
                <w:b/>
                <w:bCs/>
                <w:sz w:val="16"/>
                <w:szCs w:val="16"/>
              </w:rPr>
            </w:pPr>
          </w:p>
        </w:tc>
      </w:tr>
      <w:tr w:rsidR="009E4CAC" w:rsidRPr="0053746D" w:rsidTr="009E4CAC">
        <w:trPr>
          <w:trHeight w:val="284"/>
        </w:trPr>
        <w:tc>
          <w:tcPr>
            <w:tcW w:w="4643" w:type="dxa"/>
            <w:gridSpan w:val="4"/>
            <w:vMerge w:val="restart"/>
            <w:vAlign w:val="center"/>
          </w:tcPr>
          <w:p w:rsidR="009E4CAC" w:rsidRDefault="009E4CAC" w:rsidP="009E4CAC">
            <w:pPr>
              <w:widowControl w:val="0"/>
              <w:rPr>
                <w:b/>
                <w:bCs/>
                <w:sz w:val="16"/>
                <w:szCs w:val="16"/>
              </w:rPr>
            </w:pPr>
            <w:r w:rsidRPr="00467F08">
              <w:rPr>
                <w:sz w:val="16"/>
                <w:szCs w:val="16"/>
              </w:rPr>
              <w:lastRenderedPageBreak/>
              <w:t>Персональный состав  органа управления организацией</w:t>
            </w:r>
          </w:p>
        </w:tc>
        <w:tc>
          <w:tcPr>
            <w:tcW w:w="2780" w:type="dxa"/>
            <w:gridSpan w:val="4"/>
          </w:tcPr>
          <w:p w:rsidR="009E4CAC" w:rsidRDefault="009E4CAC" w:rsidP="009E4CAC">
            <w:pPr>
              <w:widowControl w:val="0"/>
              <w:rPr>
                <w:b/>
                <w:bCs/>
                <w:sz w:val="16"/>
                <w:szCs w:val="16"/>
              </w:rPr>
            </w:pPr>
            <w:r>
              <w:rPr>
                <w:sz w:val="16"/>
                <w:szCs w:val="16"/>
              </w:rPr>
              <w:t>ФИО</w:t>
            </w:r>
          </w:p>
        </w:tc>
        <w:tc>
          <w:tcPr>
            <w:tcW w:w="2785" w:type="dxa"/>
            <w:gridSpan w:val="2"/>
          </w:tcPr>
          <w:p w:rsidR="009E4CAC" w:rsidRDefault="009E4CAC" w:rsidP="009E4CAC">
            <w:pPr>
              <w:widowControl w:val="0"/>
              <w:rPr>
                <w:b/>
                <w:bCs/>
                <w:sz w:val="16"/>
                <w:szCs w:val="16"/>
              </w:rPr>
            </w:pPr>
            <w:r>
              <w:rPr>
                <w:sz w:val="16"/>
                <w:szCs w:val="16"/>
              </w:rPr>
              <w:t>Должность</w:t>
            </w:r>
          </w:p>
        </w:tc>
      </w:tr>
      <w:tr w:rsidR="009E4CAC" w:rsidRPr="0053746D" w:rsidTr="009E4CAC">
        <w:trPr>
          <w:trHeight w:val="284"/>
        </w:trPr>
        <w:tc>
          <w:tcPr>
            <w:tcW w:w="4643" w:type="dxa"/>
            <w:gridSpan w:val="4"/>
            <w:vMerge/>
            <w:vAlign w:val="center"/>
          </w:tcPr>
          <w:p w:rsidR="009E4CAC" w:rsidRDefault="009E4CAC" w:rsidP="009E4CAC">
            <w:pPr>
              <w:widowControl w:val="0"/>
              <w:rPr>
                <w:b/>
                <w:bCs/>
                <w:sz w:val="16"/>
                <w:szCs w:val="16"/>
              </w:rPr>
            </w:pPr>
          </w:p>
        </w:tc>
        <w:tc>
          <w:tcPr>
            <w:tcW w:w="2780" w:type="dxa"/>
            <w:gridSpan w:val="4"/>
          </w:tcPr>
          <w:p w:rsidR="009E4CAC" w:rsidRDefault="009E4CAC" w:rsidP="009E4CAC">
            <w:pPr>
              <w:widowControl w:val="0"/>
              <w:rPr>
                <w:b/>
                <w:bCs/>
                <w:sz w:val="16"/>
                <w:szCs w:val="16"/>
              </w:rPr>
            </w:pPr>
          </w:p>
        </w:tc>
        <w:tc>
          <w:tcPr>
            <w:tcW w:w="2785" w:type="dxa"/>
            <w:gridSpan w:val="2"/>
          </w:tcPr>
          <w:p w:rsidR="009E4CAC" w:rsidRDefault="009E4CAC" w:rsidP="009E4CAC">
            <w:pPr>
              <w:widowControl w:val="0"/>
              <w:rPr>
                <w:b/>
                <w:bCs/>
                <w:sz w:val="16"/>
                <w:szCs w:val="16"/>
              </w:rPr>
            </w:pPr>
          </w:p>
        </w:tc>
      </w:tr>
      <w:tr w:rsidR="009E4CAC" w:rsidRPr="0053746D" w:rsidTr="009E4CAC">
        <w:trPr>
          <w:trHeight w:val="284"/>
        </w:trPr>
        <w:tc>
          <w:tcPr>
            <w:tcW w:w="4643" w:type="dxa"/>
            <w:gridSpan w:val="4"/>
            <w:vMerge/>
            <w:vAlign w:val="center"/>
          </w:tcPr>
          <w:p w:rsidR="009E4CAC" w:rsidRDefault="009E4CAC" w:rsidP="009E4CAC">
            <w:pPr>
              <w:widowControl w:val="0"/>
              <w:rPr>
                <w:b/>
                <w:bCs/>
                <w:sz w:val="16"/>
                <w:szCs w:val="16"/>
              </w:rPr>
            </w:pPr>
          </w:p>
        </w:tc>
        <w:tc>
          <w:tcPr>
            <w:tcW w:w="2780" w:type="dxa"/>
            <w:gridSpan w:val="4"/>
          </w:tcPr>
          <w:p w:rsidR="009E4CAC" w:rsidRDefault="009E4CAC" w:rsidP="009E4CAC">
            <w:pPr>
              <w:widowControl w:val="0"/>
              <w:rPr>
                <w:b/>
                <w:bCs/>
                <w:sz w:val="16"/>
                <w:szCs w:val="16"/>
              </w:rPr>
            </w:pPr>
          </w:p>
        </w:tc>
        <w:tc>
          <w:tcPr>
            <w:tcW w:w="2785" w:type="dxa"/>
            <w:gridSpan w:val="2"/>
          </w:tcPr>
          <w:p w:rsidR="009E4CAC" w:rsidRDefault="009E4CAC" w:rsidP="009E4CAC">
            <w:pPr>
              <w:widowControl w:val="0"/>
              <w:rPr>
                <w:b/>
                <w:bCs/>
                <w:sz w:val="16"/>
                <w:szCs w:val="16"/>
              </w:rPr>
            </w:pPr>
          </w:p>
        </w:tc>
      </w:tr>
      <w:tr w:rsidR="009E4CAC" w:rsidRPr="0053746D" w:rsidTr="009E4CAC">
        <w:trPr>
          <w:trHeight w:val="284"/>
        </w:trPr>
        <w:tc>
          <w:tcPr>
            <w:tcW w:w="4643" w:type="dxa"/>
            <w:gridSpan w:val="4"/>
            <w:vMerge/>
            <w:vAlign w:val="center"/>
          </w:tcPr>
          <w:p w:rsidR="009E4CAC" w:rsidRDefault="009E4CAC" w:rsidP="009E4CAC">
            <w:pPr>
              <w:widowControl w:val="0"/>
              <w:rPr>
                <w:b/>
                <w:bCs/>
                <w:sz w:val="16"/>
                <w:szCs w:val="16"/>
              </w:rPr>
            </w:pPr>
          </w:p>
        </w:tc>
        <w:tc>
          <w:tcPr>
            <w:tcW w:w="2780" w:type="dxa"/>
            <w:gridSpan w:val="4"/>
          </w:tcPr>
          <w:p w:rsidR="009E4CAC" w:rsidRDefault="009E4CAC" w:rsidP="009E4CAC">
            <w:pPr>
              <w:widowControl w:val="0"/>
              <w:rPr>
                <w:b/>
                <w:bCs/>
                <w:sz w:val="16"/>
                <w:szCs w:val="16"/>
              </w:rPr>
            </w:pPr>
          </w:p>
        </w:tc>
        <w:tc>
          <w:tcPr>
            <w:tcW w:w="2785" w:type="dxa"/>
            <w:gridSpan w:val="2"/>
          </w:tcPr>
          <w:p w:rsidR="009E4CAC" w:rsidRDefault="009E4CAC" w:rsidP="009E4CAC">
            <w:pPr>
              <w:widowControl w:val="0"/>
              <w:rPr>
                <w:b/>
                <w:bCs/>
                <w:sz w:val="16"/>
                <w:szCs w:val="16"/>
              </w:rPr>
            </w:pPr>
          </w:p>
        </w:tc>
      </w:tr>
      <w:tr w:rsidR="009E4CAC" w:rsidRPr="0053746D" w:rsidTr="009E4CAC">
        <w:trPr>
          <w:trHeight w:val="284"/>
        </w:trPr>
        <w:tc>
          <w:tcPr>
            <w:tcW w:w="4643" w:type="dxa"/>
            <w:gridSpan w:val="4"/>
            <w:vMerge/>
            <w:vAlign w:val="center"/>
          </w:tcPr>
          <w:p w:rsidR="009E4CAC" w:rsidRDefault="009E4CAC" w:rsidP="009E4CAC">
            <w:pPr>
              <w:widowControl w:val="0"/>
              <w:rPr>
                <w:b/>
                <w:bCs/>
                <w:sz w:val="16"/>
                <w:szCs w:val="16"/>
              </w:rPr>
            </w:pPr>
          </w:p>
        </w:tc>
        <w:tc>
          <w:tcPr>
            <w:tcW w:w="2780" w:type="dxa"/>
            <w:gridSpan w:val="4"/>
          </w:tcPr>
          <w:p w:rsidR="009E4CAC" w:rsidRDefault="009E4CAC" w:rsidP="009E4CAC">
            <w:pPr>
              <w:widowControl w:val="0"/>
              <w:rPr>
                <w:b/>
                <w:bCs/>
                <w:sz w:val="16"/>
                <w:szCs w:val="16"/>
              </w:rPr>
            </w:pPr>
          </w:p>
        </w:tc>
        <w:tc>
          <w:tcPr>
            <w:tcW w:w="2785" w:type="dxa"/>
            <w:gridSpan w:val="2"/>
          </w:tcPr>
          <w:p w:rsidR="009E4CAC" w:rsidRDefault="009E4CAC" w:rsidP="009E4CAC">
            <w:pPr>
              <w:widowControl w:val="0"/>
              <w:rPr>
                <w:b/>
                <w:bCs/>
                <w:sz w:val="16"/>
                <w:szCs w:val="16"/>
              </w:rPr>
            </w:pPr>
          </w:p>
        </w:tc>
      </w:tr>
      <w:tr w:rsidR="009E4CAC" w:rsidRPr="0053746D" w:rsidTr="009E4CAC">
        <w:trPr>
          <w:trHeight w:val="284"/>
        </w:trPr>
        <w:tc>
          <w:tcPr>
            <w:tcW w:w="4643" w:type="dxa"/>
            <w:gridSpan w:val="4"/>
            <w:vMerge w:val="restart"/>
            <w:vAlign w:val="center"/>
          </w:tcPr>
          <w:p w:rsidR="009E4CAC" w:rsidRDefault="009E4CAC" w:rsidP="009E4CAC">
            <w:pPr>
              <w:widowControl w:val="0"/>
              <w:rPr>
                <w:b/>
                <w:bCs/>
                <w:sz w:val="16"/>
                <w:szCs w:val="16"/>
              </w:rPr>
            </w:pPr>
            <w:r w:rsidRPr="000D22A8">
              <w:rPr>
                <w:bCs/>
                <w:sz w:val="16"/>
                <w:szCs w:val="16"/>
              </w:rPr>
              <w:t>Единоличный исполнительный орган (директор, генеральный директор, президент, председатель правления и т.д.)</w:t>
            </w:r>
          </w:p>
        </w:tc>
        <w:tc>
          <w:tcPr>
            <w:tcW w:w="2780" w:type="dxa"/>
            <w:gridSpan w:val="4"/>
          </w:tcPr>
          <w:p w:rsidR="009E4CAC" w:rsidRDefault="009E4CAC" w:rsidP="009E4CAC">
            <w:pPr>
              <w:widowControl w:val="0"/>
              <w:rPr>
                <w:b/>
                <w:bCs/>
                <w:sz w:val="16"/>
                <w:szCs w:val="16"/>
              </w:rPr>
            </w:pPr>
            <w:r>
              <w:rPr>
                <w:sz w:val="16"/>
                <w:szCs w:val="16"/>
              </w:rPr>
              <w:t>ФИО</w:t>
            </w:r>
          </w:p>
        </w:tc>
        <w:tc>
          <w:tcPr>
            <w:tcW w:w="2785" w:type="dxa"/>
            <w:gridSpan w:val="2"/>
          </w:tcPr>
          <w:p w:rsidR="009E4CAC" w:rsidRDefault="009E4CAC" w:rsidP="009E4CAC">
            <w:pPr>
              <w:widowControl w:val="0"/>
              <w:rPr>
                <w:b/>
                <w:bCs/>
                <w:sz w:val="16"/>
                <w:szCs w:val="16"/>
              </w:rPr>
            </w:pPr>
            <w:r>
              <w:rPr>
                <w:sz w:val="16"/>
                <w:szCs w:val="16"/>
              </w:rPr>
              <w:t>Должность</w:t>
            </w:r>
          </w:p>
        </w:tc>
      </w:tr>
      <w:tr w:rsidR="009E4CAC" w:rsidRPr="0053746D" w:rsidTr="009E4CAC">
        <w:trPr>
          <w:trHeight w:val="284"/>
        </w:trPr>
        <w:tc>
          <w:tcPr>
            <w:tcW w:w="4643" w:type="dxa"/>
            <w:gridSpan w:val="4"/>
            <w:vMerge/>
          </w:tcPr>
          <w:p w:rsidR="009E4CAC" w:rsidRDefault="009E4CAC" w:rsidP="009E4CAC">
            <w:pPr>
              <w:widowControl w:val="0"/>
              <w:rPr>
                <w:b/>
                <w:bCs/>
                <w:sz w:val="16"/>
                <w:szCs w:val="16"/>
              </w:rPr>
            </w:pPr>
          </w:p>
        </w:tc>
        <w:tc>
          <w:tcPr>
            <w:tcW w:w="2780" w:type="dxa"/>
            <w:gridSpan w:val="4"/>
          </w:tcPr>
          <w:p w:rsidR="009E4CAC" w:rsidRDefault="009E4CAC" w:rsidP="009E4CAC">
            <w:pPr>
              <w:widowControl w:val="0"/>
              <w:rPr>
                <w:b/>
                <w:bCs/>
                <w:sz w:val="16"/>
                <w:szCs w:val="16"/>
              </w:rPr>
            </w:pPr>
          </w:p>
        </w:tc>
        <w:tc>
          <w:tcPr>
            <w:tcW w:w="2785" w:type="dxa"/>
            <w:gridSpan w:val="2"/>
          </w:tcPr>
          <w:p w:rsidR="009E4CAC" w:rsidRDefault="009E4CAC" w:rsidP="009E4CAC">
            <w:pPr>
              <w:widowControl w:val="0"/>
              <w:rPr>
                <w:b/>
                <w:bCs/>
                <w:sz w:val="16"/>
                <w:szCs w:val="16"/>
              </w:rPr>
            </w:pPr>
          </w:p>
        </w:tc>
      </w:tr>
      <w:tr w:rsidR="009E4CAC" w:rsidRPr="0053746D" w:rsidTr="009E4CAC">
        <w:trPr>
          <w:trHeight w:val="284"/>
        </w:trPr>
        <w:tc>
          <w:tcPr>
            <w:tcW w:w="10208" w:type="dxa"/>
            <w:gridSpan w:val="10"/>
          </w:tcPr>
          <w:p w:rsidR="009E4CAC" w:rsidRPr="0053746D" w:rsidRDefault="009E4CAC" w:rsidP="009E4CAC">
            <w:pPr>
              <w:widowControl w:val="0"/>
              <w:rPr>
                <w:sz w:val="16"/>
                <w:szCs w:val="16"/>
              </w:rPr>
            </w:pPr>
            <w:r w:rsidRPr="003706E1">
              <w:rPr>
                <w:b/>
                <w:bCs/>
                <w:sz w:val="16"/>
                <w:szCs w:val="16"/>
              </w:rPr>
              <w:t>1</w:t>
            </w:r>
            <w:r>
              <w:rPr>
                <w:b/>
                <w:bCs/>
                <w:sz w:val="16"/>
                <w:szCs w:val="16"/>
              </w:rPr>
              <w:t>2</w:t>
            </w:r>
            <w:r w:rsidRPr="0053746D">
              <w:rPr>
                <w:b/>
                <w:bCs/>
                <w:sz w:val="16"/>
                <w:szCs w:val="16"/>
              </w:rPr>
              <w:t xml:space="preserve">. Секция подписи  физического лица, уполномоченного  действовать от  имени юридического лица </w:t>
            </w:r>
            <w:r w:rsidRPr="0053746D">
              <w:rPr>
                <w:sz w:val="16"/>
                <w:szCs w:val="16"/>
              </w:rPr>
              <w:t>(в случае если Анкета заполнена более чем на одном листе, лист Анкеты, на котором отсутствует «Секция подписи физического лица, упо</w:t>
            </w:r>
            <w:r w:rsidRPr="0005767E">
              <w:rPr>
                <w:sz w:val="16"/>
                <w:szCs w:val="16"/>
              </w:rPr>
              <w:t xml:space="preserve">лномоченного действовать от имени юридического лица», должен быть подписан данным  лицом и заверен печатью юридического лица, </w:t>
            </w:r>
            <w:r w:rsidRPr="0005767E">
              <w:rPr>
                <w:snapToGrid w:val="0"/>
                <w:sz w:val="16"/>
                <w:szCs w:val="16"/>
              </w:rPr>
              <w:t>если анкету подписывает лицо, действующее от имени юриди</w:t>
            </w:r>
            <w:r w:rsidRPr="0053746D">
              <w:rPr>
                <w:snapToGrid w:val="0"/>
                <w:sz w:val="16"/>
                <w:szCs w:val="16"/>
              </w:rPr>
              <w:t>ческого лица по доверенности, проставление печати необязательно</w:t>
            </w:r>
            <w:r w:rsidRPr="0053746D">
              <w:rPr>
                <w:sz w:val="16"/>
                <w:szCs w:val="16"/>
              </w:rPr>
              <w:t>)</w:t>
            </w:r>
          </w:p>
        </w:tc>
      </w:tr>
      <w:tr w:rsidR="009E4CAC" w:rsidRPr="00F06C75" w:rsidTr="009E4CAC">
        <w:trPr>
          <w:trHeight w:val="284"/>
        </w:trPr>
        <w:tc>
          <w:tcPr>
            <w:tcW w:w="4677" w:type="dxa"/>
            <w:gridSpan w:val="5"/>
          </w:tcPr>
          <w:p w:rsidR="009E4CAC" w:rsidRPr="00F06C75" w:rsidRDefault="009E4CAC" w:rsidP="009E4CAC">
            <w:pPr>
              <w:widowControl w:val="0"/>
              <w:rPr>
                <w:sz w:val="16"/>
                <w:szCs w:val="16"/>
              </w:rPr>
            </w:pPr>
            <w:r w:rsidRPr="00F06C75">
              <w:rPr>
                <w:sz w:val="16"/>
                <w:szCs w:val="16"/>
              </w:rPr>
              <w:t>Должность</w:t>
            </w:r>
          </w:p>
        </w:tc>
        <w:tc>
          <w:tcPr>
            <w:tcW w:w="5531" w:type="dxa"/>
            <w:gridSpan w:val="5"/>
          </w:tcPr>
          <w:p w:rsidR="009E4CAC" w:rsidRPr="00F06C75" w:rsidRDefault="009E4CAC" w:rsidP="009E4CAC">
            <w:pPr>
              <w:widowControl w:val="0"/>
              <w:rPr>
                <w:sz w:val="16"/>
                <w:szCs w:val="16"/>
              </w:rPr>
            </w:pPr>
            <w:r w:rsidRPr="00475037">
              <w:rPr>
                <w:sz w:val="16"/>
                <w:szCs w:val="16"/>
              </w:rPr>
              <w:t>Должность лица, подписавшего Анкету</w:t>
            </w:r>
          </w:p>
        </w:tc>
      </w:tr>
      <w:tr w:rsidR="009E4CAC" w:rsidRPr="0053746D" w:rsidTr="009E4CAC">
        <w:trPr>
          <w:trHeight w:val="284"/>
        </w:trPr>
        <w:tc>
          <w:tcPr>
            <w:tcW w:w="4677" w:type="dxa"/>
            <w:gridSpan w:val="5"/>
          </w:tcPr>
          <w:p w:rsidR="009E4CAC" w:rsidRPr="0053746D" w:rsidRDefault="009E4CAC" w:rsidP="009E4CAC">
            <w:pPr>
              <w:widowControl w:val="0"/>
              <w:rPr>
                <w:sz w:val="16"/>
                <w:szCs w:val="16"/>
              </w:rPr>
            </w:pPr>
            <w:r w:rsidRPr="0053746D">
              <w:rPr>
                <w:sz w:val="16"/>
                <w:szCs w:val="16"/>
              </w:rPr>
              <w:t xml:space="preserve">ФИО </w:t>
            </w:r>
          </w:p>
        </w:tc>
        <w:tc>
          <w:tcPr>
            <w:tcW w:w="5531" w:type="dxa"/>
            <w:gridSpan w:val="5"/>
          </w:tcPr>
          <w:p w:rsidR="009E4CAC" w:rsidRPr="0053746D" w:rsidRDefault="009E4CAC" w:rsidP="009E4CAC">
            <w:pPr>
              <w:widowControl w:val="0"/>
              <w:rPr>
                <w:sz w:val="16"/>
                <w:szCs w:val="16"/>
              </w:rPr>
            </w:pPr>
            <w:r w:rsidRPr="00475037">
              <w:rPr>
                <w:sz w:val="16"/>
                <w:szCs w:val="16"/>
              </w:rPr>
              <w:t>ФИО (полностью) лица, подписавшего Анкету</w:t>
            </w:r>
          </w:p>
        </w:tc>
      </w:tr>
      <w:tr w:rsidR="009E4CAC" w:rsidRPr="0053746D" w:rsidTr="009E4CAC">
        <w:trPr>
          <w:trHeight w:val="284"/>
        </w:trPr>
        <w:tc>
          <w:tcPr>
            <w:tcW w:w="4677" w:type="dxa"/>
            <w:gridSpan w:val="5"/>
          </w:tcPr>
          <w:p w:rsidR="009E4CAC" w:rsidRPr="0053746D" w:rsidRDefault="009E4CAC" w:rsidP="009E4CAC">
            <w:pPr>
              <w:widowControl w:val="0"/>
              <w:rPr>
                <w:sz w:val="16"/>
                <w:szCs w:val="16"/>
              </w:rPr>
            </w:pPr>
            <w:r w:rsidRPr="0053746D">
              <w:rPr>
                <w:sz w:val="16"/>
                <w:szCs w:val="16"/>
              </w:rPr>
              <w:t xml:space="preserve">Подпись, М.П. </w:t>
            </w:r>
          </w:p>
        </w:tc>
        <w:tc>
          <w:tcPr>
            <w:tcW w:w="5531" w:type="dxa"/>
            <w:gridSpan w:val="5"/>
          </w:tcPr>
          <w:p w:rsidR="009E4CAC" w:rsidRPr="00475037" w:rsidRDefault="009E4CAC" w:rsidP="009E4CAC">
            <w:pPr>
              <w:widowControl w:val="0"/>
              <w:rPr>
                <w:snapToGrid w:val="0"/>
                <w:sz w:val="16"/>
                <w:szCs w:val="16"/>
              </w:rPr>
            </w:pPr>
            <w:r w:rsidRPr="00475037">
              <w:rPr>
                <w:snapToGrid w:val="0"/>
                <w:sz w:val="16"/>
                <w:szCs w:val="16"/>
              </w:rPr>
              <w:t xml:space="preserve">Подпись, заверенная печатью юридического лица. </w:t>
            </w:r>
          </w:p>
          <w:p w:rsidR="009E4CAC" w:rsidRPr="0053746D" w:rsidRDefault="009E4CAC" w:rsidP="009E4CAC">
            <w:pPr>
              <w:widowControl w:val="0"/>
              <w:rPr>
                <w:sz w:val="16"/>
                <w:szCs w:val="16"/>
              </w:rPr>
            </w:pPr>
            <w:r w:rsidRPr="00475037">
              <w:rPr>
                <w:snapToGrid w:val="0"/>
                <w:sz w:val="16"/>
                <w:szCs w:val="16"/>
              </w:rPr>
              <w:t>Если анкету подписывает лицо, действующее от имени юридического лица по доверенности, проставление печати необязательно.</w:t>
            </w:r>
          </w:p>
        </w:tc>
      </w:tr>
      <w:tr w:rsidR="009E4CAC" w:rsidRPr="0053746D" w:rsidTr="009E4CAC">
        <w:trPr>
          <w:trHeight w:val="284"/>
        </w:trPr>
        <w:tc>
          <w:tcPr>
            <w:tcW w:w="4677" w:type="dxa"/>
            <w:gridSpan w:val="5"/>
            <w:tcBorders>
              <w:bottom w:val="double" w:sz="4" w:space="0" w:color="auto"/>
            </w:tcBorders>
          </w:tcPr>
          <w:p w:rsidR="009E4CAC" w:rsidRPr="0053746D" w:rsidRDefault="009E4CAC" w:rsidP="009E4CAC">
            <w:pPr>
              <w:widowControl w:val="0"/>
              <w:rPr>
                <w:sz w:val="16"/>
                <w:szCs w:val="16"/>
              </w:rPr>
            </w:pPr>
            <w:r w:rsidRPr="0053746D">
              <w:rPr>
                <w:sz w:val="16"/>
                <w:szCs w:val="16"/>
              </w:rPr>
              <w:t>Дата заполнения</w:t>
            </w:r>
          </w:p>
        </w:tc>
        <w:tc>
          <w:tcPr>
            <w:tcW w:w="5531" w:type="dxa"/>
            <w:gridSpan w:val="5"/>
            <w:tcBorders>
              <w:bottom w:val="double" w:sz="4" w:space="0" w:color="auto"/>
            </w:tcBorders>
          </w:tcPr>
          <w:p w:rsidR="009E4CAC" w:rsidRPr="0053746D" w:rsidRDefault="009E4CAC" w:rsidP="009E4CAC">
            <w:pPr>
              <w:widowControl w:val="0"/>
              <w:rPr>
                <w:sz w:val="16"/>
                <w:szCs w:val="16"/>
              </w:rPr>
            </w:pPr>
            <w:r w:rsidRPr="00475037">
              <w:rPr>
                <w:sz w:val="16"/>
                <w:szCs w:val="16"/>
              </w:rPr>
              <w:t>Дата заполнения Анкеты</w:t>
            </w:r>
          </w:p>
        </w:tc>
      </w:tr>
    </w:tbl>
    <w:p w:rsidR="009E4CAC" w:rsidRPr="00974176" w:rsidRDefault="009E4CAC" w:rsidP="000A1B00">
      <w:pPr>
        <w:pStyle w:val="10"/>
        <w:widowControl w:val="0"/>
        <w:jc w:val="right"/>
        <w:rPr>
          <w:b/>
        </w:rPr>
      </w:pPr>
    </w:p>
    <w:sectPr w:rsidR="009E4CAC" w:rsidRPr="00974176" w:rsidSect="00731032">
      <w:pgSz w:w="11906" w:h="16838"/>
      <w:pgMar w:top="966" w:right="707" w:bottom="851" w:left="851" w:header="426" w:footer="1107"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86C45" w:rsidRDefault="00986C45" w:rsidP="001926E5">
      <w:r>
        <w:separator/>
      </w:r>
    </w:p>
  </w:endnote>
  <w:endnote w:type="continuationSeparator" w:id="0">
    <w:p w:rsidR="00986C45" w:rsidRDefault="00986C45" w:rsidP="001926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Times New Roman CYR">
    <w:altName w:val="Times New Roman"/>
    <w:panose1 w:val="02020603050405020304"/>
    <w:charset w:val="CC"/>
    <w:family w:val="roman"/>
    <w:pitch w:val="variable"/>
    <w:sig w:usb0="E0002AFF" w:usb1="C0007841" w:usb2="00000009" w:usb3="00000000" w:csb0="000001FF" w:csb1="00000000"/>
  </w:font>
  <w:font w:name="Baltica">
    <w:altName w:val="Times New Roman"/>
    <w:panose1 w:val="00000000000000000000"/>
    <w:charset w:val="00"/>
    <w:family w:val="swiss"/>
    <w:notTrueType/>
    <w:pitch w:val="variable"/>
    <w:sig w:usb0="00000003" w:usb1="00000000" w:usb2="00000000" w:usb3="00000000" w:csb0="00000001" w:csb1="00000000"/>
  </w:font>
  <w:font w:name="@Meiryo UI">
    <w:panose1 w:val="020B0604030504040204"/>
    <w:charset w:val="80"/>
    <w:family w:val="swiss"/>
    <w:pitch w:val="variable"/>
    <w:sig w:usb0="E10102FF" w:usb1="EAC7FFFF" w:usb2="00010012" w:usb3="00000000" w:csb0="0002009F" w:csb1="00000000"/>
  </w:font>
  <w:font w:name="MS Gothic">
    <w:altName w:val="ＭＳ ゴシック"/>
    <w:panose1 w:val="020B0609070205080204"/>
    <w:charset w:val="80"/>
    <w:family w:val="modern"/>
    <w:notTrueType/>
    <w:pitch w:val="fixed"/>
    <w:sig w:usb0="00000001" w:usb1="08070000" w:usb2="00000010" w:usb3="00000000" w:csb0="0002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86C45" w:rsidRDefault="00986C45" w:rsidP="001926E5">
      <w:r>
        <w:separator/>
      </w:r>
    </w:p>
  </w:footnote>
  <w:footnote w:type="continuationSeparator" w:id="0">
    <w:p w:rsidR="00986C45" w:rsidRDefault="00986C45" w:rsidP="001926E5">
      <w:r>
        <w:continuationSeparator/>
      </w:r>
    </w:p>
  </w:footnote>
  <w:footnote w:id="1">
    <w:p w:rsidR="0061446E" w:rsidRPr="001A1973" w:rsidRDefault="0061446E" w:rsidP="0061446E">
      <w:pPr>
        <w:keepNext/>
        <w:keepLines/>
        <w:widowControl w:val="0"/>
        <w:rPr>
          <w:sz w:val="15"/>
          <w:szCs w:val="15"/>
        </w:rPr>
      </w:pPr>
      <w:r w:rsidRPr="00986AEC">
        <w:rPr>
          <w:rStyle w:val="a7"/>
        </w:rPr>
        <w:footnoteRef/>
      </w:r>
      <w:r w:rsidRPr="00986AEC">
        <w:t xml:space="preserve"> </w:t>
      </w:r>
      <w:r w:rsidRPr="00986AEC">
        <w:rPr>
          <w:sz w:val="15"/>
          <w:szCs w:val="15"/>
        </w:rPr>
        <w:t>При ответе на данный вопрос внимательно изучите определения, указанные в «Глоссарии о налоговом резидентстве</w:t>
      </w:r>
      <w:r w:rsidRPr="00986AEC">
        <w:rPr>
          <w:sz w:val="16"/>
        </w:rPr>
        <w: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numFmt w:val="none"/>
      <w:lvlText w:val=""/>
      <w:lvlJc w:val="left"/>
      <w:rPr>
        <w:rFonts w:cs="Times New Roman"/>
      </w:rPr>
    </w:lvl>
    <w:lvl w:ilvl="1">
      <w:numFmt w:val="none"/>
      <w:lvlText w:val=""/>
      <w:lvlJc w:val="left"/>
      <w:rPr>
        <w:rFonts w:cs="Times New Roman"/>
      </w:rPr>
    </w:lvl>
    <w:lvl w:ilvl="2">
      <w:numFmt w:val="none"/>
      <w:lvlText w:val=""/>
      <w:lvlJc w:val="left"/>
      <w:rPr>
        <w:rFonts w:cs="Times New Roman"/>
      </w:rPr>
    </w:lvl>
    <w:lvl w:ilvl="3">
      <w:numFmt w:val="none"/>
      <w:lvlText w:val=""/>
      <w:lvlJc w:val="left"/>
      <w:rPr>
        <w:rFonts w:cs="Times New Roman"/>
      </w:rPr>
    </w:lvl>
    <w:lvl w:ilvl="4">
      <w:numFmt w:val="none"/>
      <w:lvlText w:val=""/>
      <w:lvlJc w:val="left"/>
      <w:rPr>
        <w:rFonts w:cs="Times New Roman"/>
      </w:rPr>
    </w:lvl>
    <w:lvl w:ilvl="5">
      <w:start w:val="1"/>
      <w:numFmt w:val="decimal"/>
      <w:lvlText w:val=".%6"/>
      <w:legacy w:legacy="1" w:legacySpace="120" w:legacyIndent="1152"/>
      <w:lvlJc w:val="left"/>
      <w:pPr>
        <w:ind w:left="1152" w:hanging="1152"/>
      </w:pPr>
      <w:rPr>
        <w:rFonts w:cs="Times New Roman"/>
      </w:rPr>
    </w:lvl>
    <w:lvl w:ilvl="6">
      <w:start w:val="1"/>
      <w:numFmt w:val="decimal"/>
      <w:lvlText w:val=".%6.%7"/>
      <w:legacy w:legacy="1" w:legacySpace="120" w:legacyIndent="1296"/>
      <w:lvlJc w:val="left"/>
      <w:pPr>
        <w:ind w:left="1296" w:hanging="1296"/>
      </w:pPr>
      <w:rPr>
        <w:rFonts w:cs="Times New Roman"/>
      </w:rPr>
    </w:lvl>
    <w:lvl w:ilvl="7">
      <w:start w:val="1"/>
      <w:numFmt w:val="decimal"/>
      <w:lvlText w:val=".%6.%7.%8"/>
      <w:legacy w:legacy="1" w:legacySpace="120" w:legacyIndent="1440"/>
      <w:lvlJc w:val="left"/>
      <w:pPr>
        <w:ind w:left="1440" w:hanging="1440"/>
      </w:pPr>
      <w:rPr>
        <w:rFonts w:cs="Times New Roman"/>
      </w:rPr>
    </w:lvl>
    <w:lvl w:ilvl="8">
      <w:start w:val="1"/>
      <w:numFmt w:val="decimal"/>
      <w:lvlText w:val=".%6.%7.%8.%9"/>
      <w:legacy w:legacy="1" w:legacySpace="120" w:legacyIndent="1584"/>
      <w:lvlJc w:val="left"/>
      <w:pPr>
        <w:ind w:left="3744" w:hanging="1584"/>
      </w:pPr>
      <w:rPr>
        <w:rFonts w:cs="Times New Roman"/>
      </w:rPr>
    </w:lvl>
  </w:abstractNum>
  <w:abstractNum w:abstractNumId="1">
    <w:nsid w:val="075A34D1"/>
    <w:multiLevelType w:val="hybridMultilevel"/>
    <w:tmpl w:val="D23CEC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39313B0"/>
    <w:multiLevelType w:val="hybridMultilevel"/>
    <w:tmpl w:val="818436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8E41EFF"/>
    <w:multiLevelType w:val="multilevel"/>
    <w:tmpl w:val="2C422530"/>
    <w:lvl w:ilvl="0">
      <w:start w:val="1"/>
      <w:numFmt w:val="decimal"/>
      <w:lvlText w:val="%1."/>
      <w:lvlJc w:val="left"/>
      <w:pPr>
        <w:tabs>
          <w:tab w:val="num" w:pos="360"/>
        </w:tabs>
      </w:pPr>
      <w:rPr>
        <w:rFonts w:cs="Times New Roman"/>
        <w:b w:val="0"/>
        <w:bCs w:val="0"/>
        <w:i w:val="0"/>
        <w:iCs w:val="0"/>
        <w:sz w:val="24"/>
        <w:szCs w:val="24"/>
      </w:rPr>
    </w:lvl>
    <w:lvl w:ilvl="1">
      <w:start w:val="1"/>
      <w:numFmt w:val="decimal"/>
      <w:lvlText w:val="%1.%2."/>
      <w:lvlJc w:val="left"/>
      <w:pPr>
        <w:tabs>
          <w:tab w:val="num" w:pos="737"/>
        </w:tabs>
        <w:ind w:left="737" w:hanging="737"/>
      </w:pPr>
      <w:rPr>
        <w:rFonts w:cs="Times New Roman"/>
        <w:b/>
        <w:bCs/>
        <w:i w:val="0"/>
        <w:iCs w:val="0"/>
        <w:sz w:val="24"/>
        <w:szCs w:val="24"/>
      </w:rPr>
    </w:lvl>
    <w:lvl w:ilvl="2">
      <w:start w:val="1"/>
      <w:numFmt w:val="decimal"/>
      <w:lvlText w:val="%1.%2.%3."/>
      <w:lvlJc w:val="left"/>
      <w:pPr>
        <w:tabs>
          <w:tab w:val="num" w:pos="720"/>
        </w:tabs>
      </w:pPr>
      <w:rPr>
        <w:rFonts w:cs="Times New Roman"/>
        <w:sz w:val="24"/>
        <w:szCs w:val="24"/>
      </w:rPr>
    </w:lvl>
    <w:lvl w:ilvl="3">
      <w:start w:val="1"/>
      <w:numFmt w:val="decimal"/>
      <w:pStyle w:val="1"/>
      <w:lvlText w:val="%1.%2.%3.%4"/>
      <w:lvlJc w:val="left"/>
      <w:pPr>
        <w:tabs>
          <w:tab w:val="num" w:pos="1080"/>
        </w:tabs>
      </w:pPr>
      <w:rPr>
        <w:rFonts w:cs="Times New Roman"/>
      </w:rPr>
    </w:lvl>
    <w:lvl w:ilvl="4">
      <w:start w:val="1"/>
      <w:numFmt w:val="decimal"/>
      <w:lvlText w:val="%2.%3.%4.%5"/>
      <w:lvlJc w:val="left"/>
      <w:pPr>
        <w:tabs>
          <w:tab w:val="num" w:pos="0"/>
        </w:tabs>
      </w:pPr>
      <w:rPr>
        <w:rFonts w:cs="Times New Roman"/>
      </w:rPr>
    </w:lvl>
    <w:lvl w:ilvl="5">
      <w:start w:val="1"/>
      <w:numFmt w:val="decimal"/>
      <w:lvlText w:val="%2.%3.%4.%5.%6"/>
      <w:lvlJc w:val="left"/>
      <w:pPr>
        <w:tabs>
          <w:tab w:val="num" w:pos="0"/>
        </w:tabs>
      </w:pPr>
      <w:rPr>
        <w:rFonts w:cs="Times New Roman"/>
      </w:rPr>
    </w:lvl>
    <w:lvl w:ilvl="6">
      <w:start w:val="1"/>
      <w:numFmt w:val="decimal"/>
      <w:lvlText w:val="%2.%3.%4.%5.%6.%7"/>
      <w:lvlJc w:val="left"/>
      <w:pPr>
        <w:tabs>
          <w:tab w:val="num" w:pos="0"/>
        </w:tabs>
      </w:pPr>
      <w:rPr>
        <w:rFonts w:cs="Times New Roman"/>
      </w:rPr>
    </w:lvl>
    <w:lvl w:ilvl="7">
      <w:start w:val="1"/>
      <w:numFmt w:val="decimal"/>
      <w:lvlText w:val="%2.%3.%4.%5.%6.%7.%8"/>
      <w:lvlJc w:val="left"/>
      <w:pPr>
        <w:tabs>
          <w:tab w:val="num" w:pos="0"/>
        </w:tabs>
      </w:pPr>
      <w:rPr>
        <w:rFonts w:cs="Times New Roman"/>
      </w:rPr>
    </w:lvl>
    <w:lvl w:ilvl="8">
      <w:start w:val="1"/>
      <w:numFmt w:val="decimal"/>
      <w:lvlText w:val="%2.%3.%4.%5.%6.%7.%8.%9"/>
      <w:lvlJc w:val="left"/>
      <w:pPr>
        <w:tabs>
          <w:tab w:val="num" w:pos="0"/>
        </w:tabs>
      </w:pPr>
      <w:rPr>
        <w:rFonts w:cs="Times New Roman"/>
      </w:rPr>
    </w:lvl>
  </w:abstractNum>
  <w:abstractNum w:abstractNumId="4">
    <w:nsid w:val="1EFE30BF"/>
    <w:multiLevelType w:val="hybridMultilevel"/>
    <w:tmpl w:val="867CCC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2596489"/>
    <w:multiLevelType w:val="multilevel"/>
    <w:tmpl w:val="C4FA5224"/>
    <w:lvl w:ilvl="0">
      <w:start w:val="1"/>
      <w:numFmt w:val="decimal"/>
      <w:lvlText w:val="%1."/>
      <w:lvlJc w:val="left"/>
      <w:pPr>
        <w:tabs>
          <w:tab w:val="num" w:pos="360"/>
        </w:tabs>
      </w:pPr>
      <w:rPr>
        <w:rFonts w:ascii="Times New Roman" w:hAnsi="Times New Roman" w:cs="Times New Roman" w:hint="default"/>
        <w:b/>
        <w:i w:val="0"/>
      </w:rPr>
    </w:lvl>
    <w:lvl w:ilvl="1">
      <w:start w:val="1"/>
      <w:numFmt w:val="decimal"/>
      <w:isLgl/>
      <w:lvlText w:val="%1.%2."/>
      <w:lvlJc w:val="left"/>
      <w:pPr>
        <w:tabs>
          <w:tab w:val="num" w:pos="833"/>
        </w:tabs>
        <w:ind w:left="113"/>
      </w:pPr>
      <w:rPr>
        <w:rFonts w:ascii="Times New Roman" w:hAnsi="Times New Roman" w:cs="Times New Roman" w:hint="default"/>
        <w:b/>
        <w:i w:val="0"/>
        <w:u w:val="none"/>
      </w:rPr>
    </w:lvl>
    <w:lvl w:ilvl="2">
      <w:start w:val="1"/>
      <w:numFmt w:val="decimal"/>
      <w:pStyle w:val="ZZZ"/>
      <w:isLgl/>
      <w:lvlText w:val="%1.%2.%3."/>
      <w:lvlJc w:val="left"/>
      <w:pPr>
        <w:tabs>
          <w:tab w:val="num" w:pos="1004"/>
        </w:tabs>
        <w:ind w:left="284"/>
      </w:pPr>
      <w:rPr>
        <w:rFonts w:ascii="Times New Roman" w:hAnsi="Times New Roman" w:cs="Times New Roman" w:hint="default"/>
        <w:b/>
        <w:i w:val="0"/>
        <w:u w:val="none"/>
      </w:rPr>
    </w:lvl>
    <w:lvl w:ilvl="3">
      <w:start w:val="1"/>
      <w:numFmt w:val="decimal"/>
      <w:isLgl/>
      <w:lvlText w:val="%1.%2.%3.%4."/>
      <w:lvlJc w:val="left"/>
      <w:pPr>
        <w:tabs>
          <w:tab w:val="num" w:pos="1647"/>
        </w:tabs>
        <w:ind w:left="567"/>
      </w:pPr>
      <w:rPr>
        <w:rFonts w:ascii="Times New Roman" w:hAnsi="Times New Roman" w:cs="Times New Roman" w:hint="default"/>
        <w:b/>
        <w:i w:val="0"/>
        <w:u w:val="none"/>
      </w:rPr>
    </w:lvl>
    <w:lvl w:ilvl="4">
      <w:start w:val="1"/>
      <w:numFmt w:val="decimal"/>
      <w:isLgl/>
      <w:lvlText w:val="%1.%2.%3.%4.%5."/>
      <w:lvlJc w:val="left"/>
      <w:pPr>
        <w:tabs>
          <w:tab w:val="num" w:pos="1233"/>
        </w:tabs>
        <w:ind w:left="1233" w:hanging="1176"/>
      </w:pPr>
      <w:rPr>
        <w:rFonts w:ascii="Times New Roman" w:hAnsi="Times New Roman" w:cs="Times New Roman" w:hint="default"/>
        <w:u w:val="single"/>
      </w:rPr>
    </w:lvl>
    <w:lvl w:ilvl="5">
      <w:start w:val="1"/>
      <w:numFmt w:val="decimal"/>
      <w:isLgl/>
      <w:lvlText w:val="%1.%2.%3.%4.%5.%6."/>
      <w:lvlJc w:val="left"/>
      <w:pPr>
        <w:tabs>
          <w:tab w:val="num" w:pos="1233"/>
        </w:tabs>
        <w:ind w:left="1233" w:hanging="1176"/>
      </w:pPr>
      <w:rPr>
        <w:rFonts w:ascii="Times New Roman" w:hAnsi="Times New Roman" w:cs="Times New Roman" w:hint="default"/>
        <w:u w:val="single"/>
      </w:rPr>
    </w:lvl>
    <w:lvl w:ilvl="6">
      <w:start w:val="1"/>
      <w:numFmt w:val="decimal"/>
      <w:isLgl/>
      <w:lvlText w:val="%1.%2.%3.%4.%5.%6.%7."/>
      <w:lvlJc w:val="left"/>
      <w:pPr>
        <w:tabs>
          <w:tab w:val="num" w:pos="1497"/>
        </w:tabs>
        <w:ind w:left="1497" w:hanging="1440"/>
      </w:pPr>
      <w:rPr>
        <w:rFonts w:ascii="Times New Roman" w:hAnsi="Times New Roman" w:cs="Times New Roman" w:hint="default"/>
        <w:u w:val="single"/>
      </w:rPr>
    </w:lvl>
    <w:lvl w:ilvl="7">
      <w:start w:val="1"/>
      <w:numFmt w:val="decimal"/>
      <w:isLgl/>
      <w:lvlText w:val="%1.%2.%3.%4.%5.%6.%7.%8."/>
      <w:lvlJc w:val="left"/>
      <w:pPr>
        <w:tabs>
          <w:tab w:val="num" w:pos="1497"/>
        </w:tabs>
        <w:ind w:left="1497" w:hanging="1440"/>
      </w:pPr>
      <w:rPr>
        <w:rFonts w:ascii="Times New Roman" w:hAnsi="Times New Roman" w:cs="Times New Roman" w:hint="default"/>
        <w:u w:val="single"/>
      </w:rPr>
    </w:lvl>
    <w:lvl w:ilvl="8">
      <w:start w:val="1"/>
      <w:numFmt w:val="decimal"/>
      <w:isLgl/>
      <w:lvlText w:val="%1.%2.%3.%4.%5.%6.%7.%8.%9."/>
      <w:lvlJc w:val="left"/>
      <w:pPr>
        <w:tabs>
          <w:tab w:val="num" w:pos="1857"/>
        </w:tabs>
        <w:ind w:left="1857" w:hanging="1800"/>
      </w:pPr>
      <w:rPr>
        <w:rFonts w:ascii="Times New Roman" w:hAnsi="Times New Roman" w:cs="Times New Roman" w:hint="default"/>
        <w:u w:val="single"/>
      </w:rPr>
    </w:lvl>
  </w:abstractNum>
  <w:abstractNum w:abstractNumId="6">
    <w:nsid w:val="2876719A"/>
    <w:multiLevelType w:val="multilevel"/>
    <w:tmpl w:val="EF52DEA0"/>
    <w:lvl w:ilvl="0">
      <w:start w:val="1"/>
      <w:numFmt w:val="decimal"/>
      <w:pStyle w:val="X"/>
      <w:lvlText w:val="%1."/>
      <w:lvlJc w:val="left"/>
      <w:pPr>
        <w:tabs>
          <w:tab w:val="num" w:pos="360"/>
        </w:tabs>
      </w:pPr>
      <w:rPr>
        <w:rFonts w:ascii="Times New Roman" w:hAnsi="Times New Roman" w:cs="Times New Roman" w:hint="default"/>
        <w:b/>
        <w:i w:val="0"/>
      </w:rPr>
    </w:lvl>
    <w:lvl w:ilvl="1">
      <w:start w:val="1"/>
      <w:numFmt w:val="decimal"/>
      <w:pStyle w:val="XX"/>
      <w:isLgl/>
      <w:lvlText w:val="%1.%2."/>
      <w:lvlJc w:val="left"/>
      <w:pPr>
        <w:tabs>
          <w:tab w:val="num" w:pos="833"/>
        </w:tabs>
        <w:ind w:left="113"/>
      </w:pPr>
      <w:rPr>
        <w:rFonts w:ascii="Times New Roman" w:hAnsi="Times New Roman" w:cs="Times New Roman" w:hint="default"/>
        <w:b/>
        <w:i w:val="0"/>
        <w:u w:val="none"/>
      </w:rPr>
    </w:lvl>
    <w:lvl w:ilvl="2">
      <w:start w:val="1"/>
      <w:numFmt w:val="decimal"/>
      <w:pStyle w:val="XXX"/>
      <w:isLgl/>
      <w:lvlText w:val="%1.%2.%3."/>
      <w:lvlJc w:val="left"/>
      <w:pPr>
        <w:tabs>
          <w:tab w:val="num" w:pos="1004"/>
        </w:tabs>
        <w:ind w:left="284"/>
      </w:pPr>
      <w:rPr>
        <w:rFonts w:ascii="Times New Roman" w:hAnsi="Times New Roman" w:cs="Times New Roman" w:hint="default"/>
        <w:b/>
        <w:i w:val="0"/>
        <w:u w:val="none"/>
      </w:rPr>
    </w:lvl>
    <w:lvl w:ilvl="3">
      <w:start w:val="1"/>
      <w:numFmt w:val="decimal"/>
      <w:pStyle w:val="XXXX"/>
      <w:isLgl/>
      <w:lvlText w:val="%1.%2.%3.%4."/>
      <w:lvlJc w:val="left"/>
      <w:pPr>
        <w:tabs>
          <w:tab w:val="num" w:pos="1647"/>
        </w:tabs>
        <w:ind w:left="567"/>
      </w:pPr>
      <w:rPr>
        <w:rFonts w:ascii="Times New Roman" w:hAnsi="Times New Roman" w:cs="Times New Roman" w:hint="default"/>
        <w:b/>
        <w:i w:val="0"/>
        <w:u w:val="none"/>
      </w:rPr>
    </w:lvl>
    <w:lvl w:ilvl="4">
      <w:start w:val="1"/>
      <w:numFmt w:val="decimal"/>
      <w:isLgl/>
      <w:lvlText w:val="%1.%2.%3.%4.%5."/>
      <w:lvlJc w:val="left"/>
      <w:pPr>
        <w:tabs>
          <w:tab w:val="num" w:pos="1233"/>
        </w:tabs>
        <w:ind w:left="1233" w:hanging="1176"/>
      </w:pPr>
      <w:rPr>
        <w:rFonts w:ascii="Times New Roman" w:hAnsi="Times New Roman" w:cs="Times New Roman" w:hint="default"/>
        <w:u w:val="single"/>
      </w:rPr>
    </w:lvl>
    <w:lvl w:ilvl="5">
      <w:start w:val="1"/>
      <w:numFmt w:val="decimal"/>
      <w:isLgl/>
      <w:lvlText w:val="%1.%2.%3.%4.%5.%6."/>
      <w:lvlJc w:val="left"/>
      <w:pPr>
        <w:tabs>
          <w:tab w:val="num" w:pos="1233"/>
        </w:tabs>
        <w:ind w:left="1233" w:hanging="1176"/>
      </w:pPr>
      <w:rPr>
        <w:rFonts w:ascii="Times New Roman" w:hAnsi="Times New Roman" w:cs="Times New Roman" w:hint="default"/>
        <w:u w:val="single"/>
      </w:rPr>
    </w:lvl>
    <w:lvl w:ilvl="6">
      <w:start w:val="1"/>
      <w:numFmt w:val="decimal"/>
      <w:isLgl/>
      <w:lvlText w:val="%1.%2.%3.%4.%5.%6.%7."/>
      <w:lvlJc w:val="left"/>
      <w:pPr>
        <w:tabs>
          <w:tab w:val="num" w:pos="1497"/>
        </w:tabs>
        <w:ind w:left="1497" w:hanging="1440"/>
      </w:pPr>
      <w:rPr>
        <w:rFonts w:ascii="Times New Roman" w:hAnsi="Times New Roman" w:cs="Times New Roman" w:hint="default"/>
        <w:u w:val="single"/>
      </w:rPr>
    </w:lvl>
    <w:lvl w:ilvl="7">
      <w:start w:val="1"/>
      <w:numFmt w:val="decimal"/>
      <w:isLgl/>
      <w:lvlText w:val="%1.%2.%3.%4.%5.%6.%7.%8."/>
      <w:lvlJc w:val="left"/>
      <w:pPr>
        <w:tabs>
          <w:tab w:val="num" w:pos="1497"/>
        </w:tabs>
        <w:ind w:left="1497" w:hanging="1440"/>
      </w:pPr>
      <w:rPr>
        <w:rFonts w:ascii="Times New Roman" w:hAnsi="Times New Roman" w:cs="Times New Roman" w:hint="default"/>
        <w:u w:val="single"/>
      </w:rPr>
    </w:lvl>
    <w:lvl w:ilvl="8">
      <w:start w:val="1"/>
      <w:numFmt w:val="decimal"/>
      <w:isLgl/>
      <w:lvlText w:val="%1.%2.%3.%4.%5.%6.%7.%8.%9."/>
      <w:lvlJc w:val="left"/>
      <w:pPr>
        <w:tabs>
          <w:tab w:val="num" w:pos="1857"/>
        </w:tabs>
        <w:ind w:left="1857" w:hanging="1800"/>
      </w:pPr>
      <w:rPr>
        <w:rFonts w:ascii="Times New Roman" w:hAnsi="Times New Roman" w:cs="Times New Roman" w:hint="default"/>
        <w:u w:val="single"/>
      </w:rPr>
    </w:lvl>
  </w:abstractNum>
  <w:abstractNum w:abstractNumId="7">
    <w:nsid w:val="50A040DF"/>
    <w:multiLevelType w:val="hybridMultilevel"/>
    <w:tmpl w:val="B54258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9CE48D0"/>
    <w:multiLevelType w:val="hybridMultilevel"/>
    <w:tmpl w:val="1B90E46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C036C15"/>
    <w:multiLevelType w:val="multilevel"/>
    <w:tmpl w:val="46B630C8"/>
    <w:lvl w:ilvl="0">
      <w:start w:val="1"/>
      <w:numFmt w:val="bullet"/>
      <w:lvlText w:val=""/>
      <w:lvlJc w:val="left"/>
      <w:pPr>
        <w:ind w:left="720" w:hanging="360"/>
      </w:pPr>
      <w:rPr>
        <w:rFonts w:ascii="Symbol" w:hAnsi="Symbol" w:hint="default"/>
      </w:rPr>
    </w:lvl>
    <w:lvl w:ilvl="1">
      <w:start w:val="1"/>
      <w:numFmt w:val="russianLower"/>
      <w:lvlText w:val="%2"/>
      <w:lvlJc w:val="left"/>
      <w:pPr>
        <w:ind w:left="1440" w:hanging="360"/>
      </w:pPr>
      <w:rPr>
        <w:rFonts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nsid w:val="772C14D4"/>
    <w:multiLevelType w:val="singleLevel"/>
    <w:tmpl w:val="8CE6F966"/>
    <w:lvl w:ilvl="0">
      <w:start w:val="1"/>
      <w:numFmt w:val="decimal"/>
      <w:pStyle w:val="4"/>
      <w:lvlText w:val=".%1"/>
      <w:legacy w:legacy="1" w:legacySpace="144" w:legacyIndent="0"/>
      <w:lvlJc w:val="left"/>
      <w:rPr>
        <w:rFonts w:ascii="Times New Roman" w:hAnsi="Times New Roman" w:cs="Times New Roman" w:hint="default"/>
      </w:rPr>
    </w:lvl>
  </w:abstractNum>
  <w:abstractNum w:abstractNumId="11">
    <w:nsid w:val="7A421AFD"/>
    <w:multiLevelType w:val="multilevel"/>
    <w:tmpl w:val="780E4B4C"/>
    <w:lvl w:ilvl="0">
      <w:start w:val="2"/>
      <w:numFmt w:val="decimal"/>
      <w:lvlText w:val="%1."/>
      <w:lvlJc w:val="left"/>
      <w:pPr>
        <w:tabs>
          <w:tab w:val="num" w:pos="720"/>
        </w:tabs>
        <w:ind w:left="360"/>
      </w:pPr>
      <w:rPr>
        <w:rFonts w:ascii="Times New Roman" w:hAnsi="Times New Roman" w:cs="Times New Roman" w:hint="default"/>
        <w:b/>
        <w:i w:val="0"/>
      </w:rPr>
    </w:lvl>
    <w:lvl w:ilvl="1">
      <w:start w:val="1"/>
      <w:numFmt w:val="decimal"/>
      <w:isLgl/>
      <w:lvlText w:val="%1.%2."/>
      <w:lvlJc w:val="left"/>
      <w:pPr>
        <w:tabs>
          <w:tab w:val="num" w:pos="1193"/>
        </w:tabs>
        <w:ind w:left="473"/>
      </w:pPr>
      <w:rPr>
        <w:rFonts w:ascii="Times New Roman" w:hAnsi="Times New Roman" w:cs="Times New Roman" w:hint="default"/>
        <w:b/>
        <w:i w:val="0"/>
        <w:u w:val="none"/>
      </w:rPr>
    </w:lvl>
    <w:lvl w:ilvl="2">
      <w:start w:val="1"/>
      <w:numFmt w:val="decimal"/>
      <w:pStyle w:val="CCC"/>
      <w:isLgl/>
      <w:lvlText w:val="%1.%2.%3."/>
      <w:lvlJc w:val="left"/>
      <w:pPr>
        <w:tabs>
          <w:tab w:val="num" w:pos="1364"/>
        </w:tabs>
        <w:ind w:left="644"/>
      </w:pPr>
      <w:rPr>
        <w:rFonts w:ascii="Times New Roman" w:hAnsi="Times New Roman" w:cs="Times New Roman" w:hint="default"/>
        <w:b/>
        <w:i w:val="0"/>
        <w:u w:val="none"/>
      </w:rPr>
    </w:lvl>
    <w:lvl w:ilvl="3">
      <w:start w:val="1"/>
      <w:numFmt w:val="decimal"/>
      <w:isLgl/>
      <w:lvlText w:val="%1.%2.%3.%4."/>
      <w:lvlJc w:val="left"/>
      <w:pPr>
        <w:tabs>
          <w:tab w:val="num" w:pos="2007"/>
        </w:tabs>
        <w:ind w:left="927"/>
      </w:pPr>
      <w:rPr>
        <w:rFonts w:ascii="Times New Roman" w:hAnsi="Times New Roman" w:cs="Times New Roman" w:hint="default"/>
        <w:b/>
        <w:i w:val="0"/>
        <w:u w:val="none"/>
      </w:rPr>
    </w:lvl>
    <w:lvl w:ilvl="4">
      <w:start w:val="1"/>
      <w:numFmt w:val="decimal"/>
      <w:isLgl/>
      <w:lvlText w:val="%1.%2.%3.%4.%5."/>
      <w:lvlJc w:val="left"/>
      <w:pPr>
        <w:tabs>
          <w:tab w:val="num" w:pos="1593"/>
        </w:tabs>
        <w:ind w:left="1593" w:hanging="1176"/>
      </w:pPr>
      <w:rPr>
        <w:rFonts w:ascii="Times New Roman" w:hAnsi="Times New Roman" w:cs="Times New Roman" w:hint="default"/>
        <w:u w:val="single"/>
      </w:rPr>
    </w:lvl>
    <w:lvl w:ilvl="5">
      <w:start w:val="1"/>
      <w:numFmt w:val="decimal"/>
      <w:isLgl/>
      <w:lvlText w:val="%1.%2.%3.%4.%5.%6."/>
      <w:lvlJc w:val="left"/>
      <w:pPr>
        <w:tabs>
          <w:tab w:val="num" w:pos="1593"/>
        </w:tabs>
        <w:ind w:left="1593" w:hanging="1176"/>
      </w:pPr>
      <w:rPr>
        <w:rFonts w:ascii="Times New Roman" w:hAnsi="Times New Roman" w:cs="Times New Roman" w:hint="default"/>
        <w:u w:val="single"/>
      </w:rPr>
    </w:lvl>
    <w:lvl w:ilvl="6">
      <w:start w:val="1"/>
      <w:numFmt w:val="decimal"/>
      <w:isLgl/>
      <w:lvlText w:val="%1.%2.%3.%4.%5.%6.%7."/>
      <w:lvlJc w:val="left"/>
      <w:pPr>
        <w:tabs>
          <w:tab w:val="num" w:pos="1857"/>
        </w:tabs>
        <w:ind w:left="1857" w:hanging="1440"/>
      </w:pPr>
      <w:rPr>
        <w:rFonts w:ascii="Times New Roman" w:hAnsi="Times New Roman" w:cs="Times New Roman" w:hint="default"/>
        <w:u w:val="single"/>
      </w:rPr>
    </w:lvl>
    <w:lvl w:ilvl="7">
      <w:start w:val="1"/>
      <w:numFmt w:val="decimal"/>
      <w:isLgl/>
      <w:lvlText w:val="%1.%2.%3.%4.%5.%6.%7.%8."/>
      <w:lvlJc w:val="left"/>
      <w:pPr>
        <w:tabs>
          <w:tab w:val="num" w:pos="1857"/>
        </w:tabs>
        <w:ind w:left="1857" w:hanging="1440"/>
      </w:pPr>
      <w:rPr>
        <w:rFonts w:ascii="Times New Roman" w:hAnsi="Times New Roman" w:cs="Times New Roman" w:hint="default"/>
        <w:u w:val="single"/>
      </w:rPr>
    </w:lvl>
    <w:lvl w:ilvl="8">
      <w:start w:val="1"/>
      <w:numFmt w:val="decimal"/>
      <w:isLgl/>
      <w:lvlText w:val="%1.%2.%3.%4.%5.%6.%7.%8.%9."/>
      <w:lvlJc w:val="left"/>
      <w:pPr>
        <w:tabs>
          <w:tab w:val="num" w:pos="2217"/>
        </w:tabs>
        <w:ind w:left="2217" w:hanging="1800"/>
      </w:pPr>
      <w:rPr>
        <w:rFonts w:ascii="Times New Roman" w:hAnsi="Times New Roman" w:cs="Times New Roman" w:hint="default"/>
        <w:u w:val="single"/>
      </w:rPr>
    </w:lvl>
  </w:abstractNum>
  <w:abstractNum w:abstractNumId="12">
    <w:nsid w:val="7EB12B2F"/>
    <w:multiLevelType w:val="hybridMultilevel"/>
    <w:tmpl w:val="A61C2E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5"/>
  </w:num>
  <w:num w:numId="4">
    <w:abstractNumId w:val="11"/>
  </w:num>
  <w:num w:numId="5">
    <w:abstractNumId w:val="10"/>
  </w:num>
  <w:num w:numId="6">
    <w:abstractNumId w:val="0"/>
  </w:num>
  <w:num w:numId="7">
    <w:abstractNumId w:val="9"/>
  </w:num>
  <w:num w:numId="8">
    <w:abstractNumId w:val="4"/>
  </w:num>
  <w:num w:numId="9">
    <w:abstractNumId w:val="1"/>
  </w:num>
  <w:num w:numId="10">
    <w:abstractNumId w:val="8"/>
  </w:num>
  <w:num w:numId="11">
    <w:abstractNumId w:val="2"/>
  </w:num>
  <w:num w:numId="12">
    <w:abstractNumId w:val="7"/>
  </w:num>
  <w:num w:numId="13">
    <w:abstractNumId w:val="12"/>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26E5"/>
    <w:rsid w:val="000727CD"/>
    <w:rsid w:val="000A1B00"/>
    <w:rsid w:val="000B3B6C"/>
    <w:rsid w:val="000F2724"/>
    <w:rsid w:val="0010212F"/>
    <w:rsid w:val="00104678"/>
    <w:rsid w:val="001343A1"/>
    <w:rsid w:val="00156F9F"/>
    <w:rsid w:val="00170628"/>
    <w:rsid w:val="001926E5"/>
    <w:rsid w:val="001C099E"/>
    <w:rsid w:val="001C669D"/>
    <w:rsid w:val="002073C4"/>
    <w:rsid w:val="00220853"/>
    <w:rsid w:val="002245B3"/>
    <w:rsid w:val="00227BE0"/>
    <w:rsid w:val="00230146"/>
    <w:rsid w:val="002735F7"/>
    <w:rsid w:val="00290687"/>
    <w:rsid w:val="00295544"/>
    <w:rsid w:val="002D3B46"/>
    <w:rsid w:val="00316F64"/>
    <w:rsid w:val="003448BE"/>
    <w:rsid w:val="003F361F"/>
    <w:rsid w:val="004076CA"/>
    <w:rsid w:val="0044512D"/>
    <w:rsid w:val="00454FC9"/>
    <w:rsid w:val="00460B5A"/>
    <w:rsid w:val="004A243E"/>
    <w:rsid w:val="00507583"/>
    <w:rsid w:val="005C1AF5"/>
    <w:rsid w:val="005D08E7"/>
    <w:rsid w:val="005D146F"/>
    <w:rsid w:val="0061446E"/>
    <w:rsid w:val="006E65F1"/>
    <w:rsid w:val="006F1C5A"/>
    <w:rsid w:val="006F501B"/>
    <w:rsid w:val="00725AE0"/>
    <w:rsid w:val="00731032"/>
    <w:rsid w:val="0073136F"/>
    <w:rsid w:val="00760C36"/>
    <w:rsid w:val="007674E5"/>
    <w:rsid w:val="007850AC"/>
    <w:rsid w:val="007C3173"/>
    <w:rsid w:val="007C5257"/>
    <w:rsid w:val="007F59E0"/>
    <w:rsid w:val="007F72DB"/>
    <w:rsid w:val="00897A0D"/>
    <w:rsid w:val="008A5042"/>
    <w:rsid w:val="008F0649"/>
    <w:rsid w:val="0096477C"/>
    <w:rsid w:val="00986C45"/>
    <w:rsid w:val="009D2615"/>
    <w:rsid w:val="009E4CAC"/>
    <w:rsid w:val="009F0D26"/>
    <w:rsid w:val="00A00D18"/>
    <w:rsid w:val="00A10BFB"/>
    <w:rsid w:val="00AC20BE"/>
    <w:rsid w:val="00AF45E4"/>
    <w:rsid w:val="00B23F2D"/>
    <w:rsid w:val="00B71DB1"/>
    <w:rsid w:val="00B84A85"/>
    <w:rsid w:val="00CE20D8"/>
    <w:rsid w:val="00CF10D6"/>
    <w:rsid w:val="00CF5804"/>
    <w:rsid w:val="00D30D07"/>
    <w:rsid w:val="00D93819"/>
    <w:rsid w:val="00DC2EB7"/>
    <w:rsid w:val="00DF5C0B"/>
    <w:rsid w:val="00E3608F"/>
    <w:rsid w:val="00E50265"/>
    <w:rsid w:val="00E56F24"/>
    <w:rsid w:val="00E663CE"/>
    <w:rsid w:val="00ED6622"/>
    <w:rsid w:val="00F20B6D"/>
    <w:rsid w:val="00F60429"/>
    <w:rsid w:val="00F67CDE"/>
    <w:rsid w:val="00F7035B"/>
    <w:rsid w:val="00FD4FE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footnote text" w:qFormat="1"/>
    <w:lsdException w:name="caption" w:qFormat="1"/>
    <w:lsdException w:name="Title" w:semiHidden="0" w:unhideWhenUsed="0" w:qFormat="1"/>
    <w:lsdException w:name="Default Paragraph Font" w:uiPriority="1"/>
    <w:lsdException w:name="Subtitle" w:semiHidden="0" w:uiPriority="11" w:unhideWhenUsed="0" w:qFormat="1"/>
    <w:lsdException w:name="Strong" w:semiHidden="0" w:unhideWhenUsed="0" w:qFormat="1"/>
    <w:lsdException w:name="Emphasis" w:semiHidden="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926E5"/>
    <w:pPr>
      <w:spacing w:after="0" w:line="240" w:lineRule="auto"/>
    </w:pPr>
    <w:rPr>
      <w:rFonts w:ascii="Times New Roman" w:eastAsia="Times New Roman" w:hAnsi="Times New Roman" w:cs="Times New Roman"/>
      <w:sz w:val="24"/>
      <w:szCs w:val="24"/>
    </w:rPr>
  </w:style>
  <w:style w:type="paragraph" w:styleId="10">
    <w:name w:val="heading 1"/>
    <w:basedOn w:val="a"/>
    <w:next w:val="a"/>
    <w:link w:val="11"/>
    <w:uiPriority w:val="99"/>
    <w:qFormat/>
    <w:rsid w:val="001926E5"/>
    <w:pPr>
      <w:keepNext/>
      <w:autoSpaceDE w:val="0"/>
      <w:autoSpaceDN w:val="0"/>
      <w:jc w:val="both"/>
      <w:outlineLvl w:val="0"/>
    </w:pPr>
  </w:style>
  <w:style w:type="paragraph" w:styleId="2">
    <w:name w:val="heading 2"/>
    <w:basedOn w:val="a"/>
    <w:next w:val="a"/>
    <w:link w:val="20"/>
    <w:uiPriority w:val="99"/>
    <w:qFormat/>
    <w:rsid w:val="00E3608F"/>
    <w:pPr>
      <w:keepNext/>
      <w:autoSpaceDE w:val="0"/>
      <w:autoSpaceDN w:val="0"/>
      <w:jc w:val="both"/>
      <w:outlineLvl w:val="1"/>
    </w:pPr>
    <w:rPr>
      <w:b/>
      <w:bCs/>
    </w:rPr>
  </w:style>
  <w:style w:type="paragraph" w:styleId="3">
    <w:name w:val="heading 3"/>
    <w:basedOn w:val="a"/>
    <w:next w:val="a"/>
    <w:link w:val="30"/>
    <w:uiPriority w:val="99"/>
    <w:qFormat/>
    <w:rsid w:val="00E3608F"/>
    <w:pPr>
      <w:keepNext/>
      <w:outlineLvl w:val="2"/>
    </w:pPr>
    <w:rPr>
      <w:b/>
      <w:bCs/>
    </w:rPr>
  </w:style>
  <w:style w:type="paragraph" w:styleId="4">
    <w:name w:val="heading 4"/>
    <w:basedOn w:val="a"/>
    <w:next w:val="a"/>
    <w:link w:val="40"/>
    <w:uiPriority w:val="99"/>
    <w:qFormat/>
    <w:rsid w:val="00E3608F"/>
    <w:pPr>
      <w:keepNext/>
      <w:widowControl w:val="0"/>
      <w:numPr>
        <w:numId w:val="5"/>
      </w:numPr>
      <w:spacing w:before="240" w:after="60"/>
      <w:jc w:val="both"/>
      <w:outlineLvl w:val="3"/>
    </w:pPr>
    <w:rPr>
      <w:rFonts w:ascii="Arial" w:hAnsi="Arial" w:cs="Arial"/>
      <w:b/>
      <w:bCs/>
      <w:lang w:eastAsia="ru-RU"/>
    </w:rPr>
  </w:style>
  <w:style w:type="paragraph" w:styleId="5">
    <w:name w:val="heading 5"/>
    <w:basedOn w:val="a"/>
    <w:next w:val="a"/>
    <w:link w:val="50"/>
    <w:uiPriority w:val="99"/>
    <w:qFormat/>
    <w:rsid w:val="00E3608F"/>
    <w:pPr>
      <w:spacing w:before="240" w:after="60"/>
      <w:outlineLvl w:val="4"/>
    </w:pPr>
    <w:rPr>
      <w:b/>
      <w:bCs/>
      <w:i/>
      <w:iCs/>
      <w:sz w:val="26"/>
      <w:szCs w:val="26"/>
    </w:rPr>
  </w:style>
  <w:style w:type="paragraph" w:styleId="6">
    <w:name w:val="heading 6"/>
    <w:basedOn w:val="a"/>
    <w:next w:val="a"/>
    <w:link w:val="60"/>
    <w:uiPriority w:val="99"/>
    <w:qFormat/>
    <w:rsid w:val="00E3608F"/>
    <w:pPr>
      <w:tabs>
        <w:tab w:val="left" w:pos="1152"/>
      </w:tabs>
      <w:autoSpaceDE w:val="0"/>
      <w:autoSpaceDN w:val="0"/>
      <w:spacing w:before="240" w:after="60" w:line="360" w:lineRule="auto"/>
      <w:ind w:left="1152" w:hanging="1152"/>
      <w:jc w:val="both"/>
      <w:outlineLvl w:val="5"/>
    </w:pPr>
    <w:rPr>
      <w:i/>
      <w:iCs/>
      <w:sz w:val="22"/>
      <w:szCs w:val="22"/>
    </w:rPr>
  </w:style>
  <w:style w:type="paragraph" w:styleId="7">
    <w:name w:val="heading 7"/>
    <w:basedOn w:val="a"/>
    <w:next w:val="a"/>
    <w:link w:val="70"/>
    <w:uiPriority w:val="99"/>
    <w:unhideWhenUsed/>
    <w:qFormat/>
    <w:rsid w:val="002D3B46"/>
    <w:pPr>
      <w:keepNext/>
      <w:keepLines/>
      <w:spacing w:before="20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0"/>
    <w:uiPriority w:val="99"/>
    <w:qFormat/>
    <w:rsid w:val="00E3608F"/>
    <w:pPr>
      <w:tabs>
        <w:tab w:val="left" w:pos="1440"/>
      </w:tabs>
      <w:autoSpaceDE w:val="0"/>
      <w:autoSpaceDN w:val="0"/>
      <w:spacing w:before="240" w:after="60" w:line="360" w:lineRule="auto"/>
      <w:ind w:left="1440" w:hanging="1440"/>
      <w:jc w:val="both"/>
      <w:outlineLvl w:val="7"/>
    </w:pPr>
    <w:rPr>
      <w:rFonts w:ascii="Arial" w:hAnsi="Arial" w:cs="Arial"/>
      <w:i/>
      <w:iCs/>
      <w:sz w:val="20"/>
      <w:szCs w:val="20"/>
    </w:rPr>
  </w:style>
  <w:style w:type="paragraph" w:styleId="9">
    <w:name w:val="heading 9"/>
    <w:basedOn w:val="a"/>
    <w:next w:val="a"/>
    <w:link w:val="90"/>
    <w:uiPriority w:val="99"/>
    <w:unhideWhenUsed/>
    <w:qFormat/>
    <w:rsid w:val="00E3608F"/>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Заголовок 1 Знак"/>
    <w:basedOn w:val="a0"/>
    <w:link w:val="10"/>
    <w:uiPriority w:val="99"/>
    <w:rsid w:val="001926E5"/>
    <w:rPr>
      <w:rFonts w:ascii="Times New Roman" w:eastAsia="Times New Roman" w:hAnsi="Times New Roman" w:cs="Times New Roman"/>
      <w:sz w:val="24"/>
      <w:szCs w:val="24"/>
    </w:rPr>
  </w:style>
  <w:style w:type="character" w:customStyle="1" w:styleId="20">
    <w:name w:val="Заголовок 2 Знак"/>
    <w:basedOn w:val="a0"/>
    <w:link w:val="2"/>
    <w:uiPriority w:val="99"/>
    <w:rsid w:val="00E3608F"/>
    <w:rPr>
      <w:rFonts w:ascii="Times New Roman" w:eastAsia="Times New Roman" w:hAnsi="Times New Roman" w:cs="Times New Roman"/>
      <w:b/>
      <w:bCs/>
      <w:sz w:val="24"/>
      <w:szCs w:val="24"/>
    </w:rPr>
  </w:style>
  <w:style w:type="character" w:customStyle="1" w:styleId="30">
    <w:name w:val="Заголовок 3 Знак"/>
    <w:basedOn w:val="a0"/>
    <w:link w:val="3"/>
    <w:uiPriority w:val="99"/>
    <w:rsid w:val="00E3608F"/>
    <w:rPr>
      <w:rFonts w:ascii="Times New Roman" w:eastAsia="Times New Roman" w:hAnsi="Times New Roman" w:cs="Times New Roman"/>
      <w:b/>
      <w:bCs/>
      <w:sz w:val="24"/>
      <w:szCs w:val="24"/>
    </w:rPr>
  </w:style>
  <w:style w:type="character" w:customStyle="1" w:styleId="40">
    <w:name w:val="Заголовок 4 Знак"/>
    <w:basedOn w:val="a0"/>
    <w:link w:val="4"/>
    <w:uiPriority w:val="99"/>
    <w:rsid w:val="00E3608F"/>
    <w:rPr>
      <w:rFonts w:ascii="Arial" w:eastAsia="Times New Roman" w:hAnsi="Arial" w:cs="Arial"/>
      <w:b/>
      <w:bCs/>
      <w:sz w:val="24"/>
      <w:szCs w:val="24"/>
      <w:lang w:eastAsia="ru-RU"/>
    </w:rPr>
  </w:style>
  <w:style w:type="character" w:customStyle="1" w:styleId="50">
    <w:name w:val="Заголовок 5 Знак"/>
    <w:basedOn w:val="a0"/>
    <w:link w:val="5"/>
    <w:uiPriority w:val="99"/>
    <w:rsid w:val="00E3608F"/>
    <w:rPr>
      <w:rFonts w:ascii="Times New Roman" w:eastAsia="Times New Roman" w:hAnsi="Times New Roman" w:cs="Times New Roman"/>
      <w:b/>
      <w:bCs/>
      <w:i/>
      <w:iCs/>
      <w:sz w:val="26"/>
      <w:szCs w:val="26"/>
    </w:rPr>
  </w:style>
  <w:style w:type="character" w:customStyle="1" w:styleId="60">
    <w:name w:val="Заголовок 6 Знак"/>
    <w:basedOn w:val="a0"/>
    <w:link w:val="6"/>
    <w:uiPriority w:val="99"/>
    <w:rsid w:val="00E3608F"/>
    <w:rPr>
      <w:rFonts w:ascii="Times New Roman" w:eastAsia="Times New Roman" w:hAnsi="Times New Roman" w:cs="Times New Roman"/>
      <w:i/>
      <w:iCs/>
    </w:rPr>
  </w:style>
  <w:style w:type="character" w:customStyle="1" w:styleId="70">
    <w:name w:val="Заголовок 7 Знак"/>
    <w:basedOn w:val="a0"/>
    <w:link w:val="7"/>
    <w:uiPriority w:val="99"/>
    <w:rsid w:val="002D3B46"/>
    <w:rPr>
      <w:rFonts w:asciiTheme="majorHAnsi" w:eastAsiaTheme="majorEastAsia" w:hAnsiTheme="majorHAnsi" w:cstheme="majorBidi"/>
      <w:i/>
      <w:iCs/>
      <w:color w:val="404040" w:themeColor="text1" w:themeTint="BF"/>
      <w:sz w:val="24"/>
      <w:szCs w:val="24"/>
    </w:rPr>
  </w:style>
  <w:style w:type="character" w:customStyle="1" w:styleId="80">
    <w:name w:val="Заголовок 8 Знак"/>
    <w:basedOn w:val="a0"/>
    <w:link w:val="8"/>
    <w:uiPriority w:val="99"/>
    <w:rsid w:val="00E3608F"/>
    <w:rPr>
      <w:rFonts w:ascii="Arial" w:eastAsia="Times New Roman" w:hAnsi="Arial" w:cs="Arial"/>
      <w:i/>
      <w:iCs/>
      <w:sz w:val="20"/>
      <w:szCs w:val="20"/>
    </w:rPr>
  </w:style>
  <w:style w:type="character" w:customStyle="1" w:styleId="90">
    <w:name w:val="Заголовок 9 Знак"/>
    <w:basedOn w:val="a0"/>
    <w:link w:val="9"/>
    <w:uiPriority w:val="99"/>
    <w:rsid w:val="00E3608F"/>
    <w:rPr>
      <w:rFonts w:asciiTheme="majorHAnsi" w:eastAsiaTheme="majorEastAsia" w:hAnsiTheme="majorHAnsi" w:cstheme="majorBidi"/>
      <w:i/>
      <w:iCs/>
      <w:color w:val="404040" w:themeColor="text1" w:themeTint="BF"/>
      <w:sz w:val="20"/>
      <w:szCs w:val="20"/>
    </w:rPr>
  </w:style>
  <w:style w:type="paragraph" w:styleId="31">
    <w:name w:val="Body Text 3"/>
    <w:basedOn w:val="a"/>
    <w:link w:val="32"/>
    <w:uiPriority w:val="99"/>
    <w:rsid w:val="001926E5"/>
    <w:pPr>
      <w:autoSpaceDE w:val="0"/>
      <w:autoSpaceDN w:val="0"/>
      <w:jc w:val="both"/>
    </w:pPr>
  </w:style>
  <w:style w:type="character" w:customStyle="1" w:styleId="32">
    <w:name w:val="Основной текст 3 Знак"/>
    <w:basedOn w:val="a0"/>
    <w:link w:val="31"/>
    <w:uiPriority w:val="99"/>
    <w:rsid w:val="001926E5"/>
    <w:rPr>
      <w:rFonts w:ascii="Times New Roman" w:eastAsia="Times New Roman" w:hAnsi="Times New Roman" w:cs="Times New Roman"/>
      <w:sz w:val="24"/>
      <w:szCs w:val="24"/>
    </w:rPr>
  </w:style>
  <w:style w:type="paragraph" w:styleId="a3">
    <w:name w:val="Body Text"/>
    <w:basedOn w:val="a"/>
    <w:link w:val="a4"/>
    <w:uiPriority w:val="99"/>
    <w:rsid w:val="001926E5"/>
    <w:pPr>
      <w:autoSpaceDE w:val="0"/>
      <w:autoSpaceDN w:val="0"/>
      <w:spacing w:line="360" w:lineRule="auto"/>
      <w:jc w:val="center"/>
    </w:pPr>
    <w:rPr>
      <w:rFonts w:ascii="Arial" w:hAnsi="Arial" w:cs="Arial"/>
      <w:sz w:val="20"/>
      <w:szCs w:val="20"/>
    </w:rPr>
  </w:style>
  <w:style w:type="character" w:customStyle="1" w:styleId="a4">
    <w:name w:val="Основной текст Знак"/>
    <w:basedOn w:val="a0"/>
    <w:link w:val="a3"/>
    <w:uiPriority w:val="99"/>
    <w:rsid w:val="001926E5"/>
    <w:rPr>
      <w:rFonts w:ascii="Arial" w:eastAsia="Times New Roman" w:hAnsi="Arial" w:cs="Arial"/>
      <w:sz w:val="20"/>
      <w:szCs w:val="20"/>
    </w:rPr>
  </w:style>
  <w:style w:type="paragraph" w:styleId="21">
    <w:name w:val="Body Text Indent 2"/>
    <w:basedOn w:val="a"/>
    <w:link w:val="22"/>
    <w:uiPriority w:val="99"/>
    <w:rsid w:val="001926E5"/>
    <w:pPr>
      <w:autoSpaceDE w:val="0"/>
      <w:autoSpaceDN w:val="0"/>
      <w:spacing w:line="360" w:lineRule="auto"/>
      <w:ind w:firstLine="851"/>
      <w:jc w:val="center"/>
    </w:pPr>
    <w:rPr>
      <w:rFonts w:ascii="Arial" w:hAnsi="Arial" w:cs="Arial"/>
      <w:sz w:val="20"/>
      <w:szCs w:val="20"/>
    </w:rPr>
  </w:style>
  <w:style w:type="character" w:customStyle="1" w:styleId="22">
    <w:name w:val="Основной текст с отступом 2 Знак"/>
    <w:basedOn w:val="a0"/>
    <w:link w:val="21"/>
    <w:uiPriority w:val="99"/>
    <w:rsid w:val="001926E5"/>
    <w:rPr>
      <w:rFonts w:ascii="Arial" w:eastAsia="Times New Roman" w:hAnsi="Arial" w:cs="Arial"/>
      <w:sz w:val="20"/>
      <w:szCs w:val="20"/>
    </w:rPr>
  </w:style>
  <w:style w:type="paragraph" w:styleId="a5">
    <w:name w:val="footnote text"/>
    <w:aliases w:val="fn,Footnote Text Char1,Footnote Text Char Char,Footnote Text Char Char1,Footnote Text Char3 Char Char,Footnote Text Char2 Char Char1 Char,Footnote Text Char Char1 Char Char1 Char,FT,Style 50,ft,FT Char Cha,SD Footnote Text,Footnote Text A"/>
    <w:basedOn w:val="a"/>
    <w:link w:val="a6"/>
    <w:uiPriority w:val="99"/>
    <w:qFormat/>
    <w:rsid w:val="001926E5"/>
    <w:rPr>
      <w:sz w:val="20"/>
      <w:szCs w:val="20"/>
    </w:rPr>
  </w:style>
  <w:style w:type="character" w:customStyle="1" w:styleId="a6">
    <w:name w:val="Текст сноски Знак"/>
    <w:aliases w:val="fn Знак,Footnote Text Char1 Знак,Footnote Text Char Char Знак,Footnote Text Char Char1 Знак,Footnote Text Char3 Char Char Знак,Footnote Text Char2 Char Char1 Char Знак,Footnote Text Char Char1 Char Char1 Char Знак,FT Знак,Style 50 Знак"/>
    <w:basedOn w:val="a0"/>
    <w:link w:val="a5"/>
    <w:uiPriority w:val="99"/>
    <w:rsid w:val="001926E5"/>
    <w:rPr>
      <w:rFonts w:ascii="Times New Roman" w:eastAsia="Times New Roman" w:hAnsi="Times New Roman" w:cs="Times New Roman"/>
      <w:sz w:val="20"/>
      <w:szCs w:val="20"/>
    </w:rPr>
  </w:style>
  <w:style w:type="character" w:styleId="a7">
    <w:name w:val="footnote reference"/>
    <w:uiPriority w:val="99"/>
    <w:rsid w:val="001926E5"/>
    <w:rPr>
      <w:rFonts w:cs="Times New Roman"/>
      <w:vertAlign w:val="superscript"/>
    </w:rPr>
  </w:style>
  <w:style w:type="paragraph" w:styleId="23">
    <w:name w:val="Body Text 2"/>
    <w:basedOn w:val="a"/>
    <w:link w:val="24"/>
    <w:uiPriority w:val="99"/>
    <w:rsid w:val="001926E5"/>
    <w:rPr>
      <w:sz w:val="22"/>
      <w:szCs w:val="22"/>
    </w:rPr>
  </w:style>
  <w:style w:type="character" w:customStyle="1" w:styleId="24">
    <w:name w:val="Основной текст 2 Знак"/>
    <w:basedOn w:val="a0"/>
    <w:link w:val="23"/>
    <w:uiPriority w:val="99"/>
    <w:rsid w:val="001926E5"/>
    <w:rPr>
      <w:rFonts w:ascii="Times New Roman" w:eastAsia="Times New Roman" w:hAnsi="Times New Roman" w:cs="Times New Roman"/>
    </w:rPr>
  </w:style>
  <w:style w:type="paragraph" w:customStyle="1" w:styleId="TableContents">
    <w:name w:val="Table Contents"/>
    <w:basedOn w:val="a"/>
    <w:uiPriority w:val="99"/>
    <w:rsid w:val="001926E5"/>
    <w:pPr>
      <w:widowControl w:val="0"/>
      <w:autoSpaceDN w:val="0"/>
      <w:adjustRightInd w:val="0"/>
    </w:pPr>
    <w:rPr>
      <w:lang w:eastAsia="ru-RU"/>
    </w:rPr>
  </w:style>
  <w:style w:type="character" w:styleId="a8">
    <w:name w:val="annotation reference"/>
    <w:basedOn w:val="a0"/>
    <w:uiPriority w:val="99"/>
    <w:semiHidden/>
    <w:unhideWhenUsed/>
    <w:rsid w:val="005D08E7"/>
    <w:rPr>
      <w:sz w:val="16"/>
      <w:szCs w:val="16"/>
    </w:rPr>
  </w:style>
  <w:style w:type="paragraph" w:styleId="a9">
    <w:name w:val="annotation text"/>
    <w:basedOn w:val="a"/>
    <w:link w:val="aa"/>
    <w:uiPriority w:val="99"/>
    <w:semiHidden/>
    <w:unhideWhenUsed/>
    <w:rsid w:val="005D08E7"/>
    <w:rPr>
      <w:sz w:val="20"/>
      <w:szCs w:val="20"/>
    </w:rPr>
  </w:style>
  <w:style w:type="character" w:customStyle="1" w:styleId="aa">
    <w:name w:val="Текст примечания Знак"/>
    <w:basedOn w:val="a0"/>
    <w:link w:val="a9"/>
    <w:uiPriority w:val="99"/>
    <w:semiHidden/>
    <w:rsid w:val="005D08E7"/>
    <w:rPr>
      <w:rFonts w:ascii="Times New Roman" w:eastAsia="Times New Roman" w:hAnsi="Times New Roman" w:cs="Times New Roman"/>
      <w:sz w:val="20"/>
      <w:szCs w:val="20"/>
    </w:rPr>
  </w:style>
  <w:style w:type="paragraph" w:styleId="ab">
    <w:name w:val="annotation subject"/>
    <w:basedOn w:val="a9"/>
    <w:next w:val="a9"/>
    <w:link w:val="ac"/>
    <w:uiPriority w:val="99"/>
    <w:semiHidden/>
    <w:unhideWhenUsed/>
    <w:rsid w:val="005D08E7"/>
    <w:rPr>
      <w:b/>
      <w:bCs/>
    </w:rPr>
  </w:style>
  <w:style w:type="character" w:customStyle="1" w:styleId="ac">
    <w:name w:val="Тема примечания Знак"/>
    <w:basedOn w:val="aa"/>
    <w:link w:val="ab"/>
    <w:uiPriority w:val="99"/>
    <w:semiHidden/>
    <w:rsid w:val="005D08E7"/>
    <w:rPr>
      <w:rFonts w:ascii="Times New Roman" w:eastAsia="Times New Roman" w:hAnsi="Times New Roman" w:cs="Times New Roman"/>
      <w:b/>
      <w:bCs/>
      <w:sz w:val="20"/>
      <w:szCs w:val="20"/>
    </w:rPr>
  </w:style>
  <w:style w:type="paragraph" w:styleId="ad">
    <w:name w:val="Balloon Text"/>
    <w:basedOn w:val="a"/>
    <w:link w:val="ae"/>
    <w:uiPriority w:val="99"/>
    <w:unhideWhenUsed/>
    <w:rsid w:val="005D08E7"/>
    <w:rPr>
      <w:rFonts w:ascii="Tahoma" w:hAnsi="Tahoma" w:cs="Tahoma"/>
      <w:sz w:val="16"/>
      <w:szCs w:val="16"/>
    </w:rPr>
  </w:style>
  <w:style w:type="character" w:customStyle="1" w:styleId="ae">
    <w:name w:val="Текст выноски Знак"/>
    <w:basedOn w:val="a0"/>
    <w:link w:val="ad"/>
    <w:uiPriority w:val="99"/>
    <w:rsid w:val="005D08E7"/>
    <w:rPr>
      <w:rFonts w:ascii="Tahoma" w:eastAsia="Times New Roman" w:hAnsi="Tahoma" w:cs="Tahoma"/>
      <w:sz w:val="16"/>
      <w:szCs w:val="16"/>
    </w:rPr>
  </w:style>
  <w:style w:type="paragraph" w:styleId="af">
    <w:name w:val="header"/>
    <w:basedOn w:val="a"/>
    <w:link w:val="af0"/>
    <w:uiPriority w:val="99"/>
    <w:unhideWhenUsed/>
    <w:rsid w:val="00B23F2D"/>
    <w:pPr>
      <w:tabs>
        <w:tab w:val="center" w:pos="4677"/>
        <w:tab w:val="right" w:pos="9355"/>
      </w:tabs>
    </w:pPr>
  </w:style>
  <w:style w:type="character" w:customStyle="1" w:styleId="af0">
    <w:name w:val="Верхний колонтитул Знак"/>
    <w:basedOn w:val="a0"/>
    <w:link w:val="af"/>
    <w:uiPriority w:val="99"/>
    <w:rsid w:val="00B23F2D"/>
    <w:rPr>
      <w:rFonts w:ascii="Times New Roman" w:eastAsia="Times New Roman" w:hAnsi="Times New Roman" w:cs="Times New Roman"/>
      <w:sz w:val="24"/>
      <w:szCs w:val="24"/>
    </w:rPr>
  </w:style>
  <w:style w:type="paragraph" w:styleId="af1">
    <w:name w:val="footer"/>
    <w:basedOn w:val="a"/>
    <w:link w:val="af2"/>
    <w:uiPriority w:val="99"/>
    <w:unhideWhenUsed/>
    <w:rsid w:val="00B23F2D"/>
    <w:pPr>
      <w:tabs>
        <w:tab w:val="center" w:pos="4677"/>
        <w:tab w:val="right" w:pos="9355"/>
      </w:tabs>
    </w:pPr>
  </w:style>
  <w:style w:type="character" w:customStyle="1" w:styleId="af2">
    <w:name w:val="Нижний колонтитул Знак"/>
    <w:basedOn w:val="a0"/>
    <w:link w:val="af1"/>
    <w:uiPriority w:val="99"/>
    <w:rsid w:val="00B23F2D"/>
    <w:rPr>
      <w:rFonts w:ascii="Times New Roman" w:eastAsia="Times New Roman" w:hAnsi="Times New Roman" w:cs="Times New Roman"/>
      <w:sz w:val="24"/>
      <w:szCs w:val="24"/>
    </w:rPr>
  </w:style>
  <w:style w:type="paragraph" w:customStyle="1" w:styleId="af3">
    <w:name w:val="Нормальный"/>
    <w:uiPriority w:val="99"/>
    <w:rsid w:val="002D3B46"/>
    <w:pPr>
      <w:spacing w:after="0" w:line="240" w:lineRule="auto"/>
    </w:pPr>
    <w:rPr>
      <w:rFonts w:ascii="Times New Roman" w:eastAsia="Times New Roman" w:hAnsi="Times New Roman" w:cs="Times New Roman"/>
      <w:sz w:val="20"/>
      <w:szCs w:val="20"/>
    </w:rPr>
  </w:style>
  <w:style w:type="paragraph" w:customStyle="1" w:styleId="12">
    <w:name w:val="Список 1"/>
    <w:basedOn w:val="a"/>
    <w:uiPriority w:val="99"/>
    <w:rsid w:val="00E3608F"/>
    <w:pPr>
      <w:tabs>
        <w:tab w:val="num" w:pos="360"/>
      </w:tabs>
      <w:autoSpaceDE w:val="0"/>
      <w:autoSpaceDN w:val="0"/>
      <w:spacing w:line="360" w:lineRule="auto"/>
      <w:ind w:left="360" w:hanging="360"/>
      <w:jc w:val="both"/>
    </w:pPr>
    <w:rPr>
      <w:rFonts w:ascii="Arial" w:hAnsi="Arial" w:cs="Arial"/>
      <w:sz w:val="20"/>
      <w:szCs w:val="20"/>
    </w:rPr>
  </w:style>
  <w:style w:type="paragraph" w:styleId="af4">
    <w:name w:val="Title"/>
    <w:basedOn w:val="a"/>
    <w:link w:val="af5"/>
    <w:uiPriority w:val="99"/>
    <w:qFormat/>
    <w:rsid w:val="00E3608F"/>
    <w:pPr>
      <w:autoSpaceDE w:val="0"/>
      <w:autoSpaceDN w:val="0"/>
      <w:jc w:val="center"/>
    </w:pPr>
    <w:rPr>
      <w:b/>
      <w:bCs/>
      <w:sz w:val="22"/>
      <w:szCs w:val="22"/>
    </w:rPr>
  </w:style>
  <w:style w:type="character" w:customStyle="1" w:styleId="af5">
    <w:name w:val="Название Знак"/>
    <w:basedOn w:val="a0"/>
    <w:link w:val="af4"/>
    <w:uiPriority w:val="99"/>
    <w:rsid w:val="00E3608F"/>
    <w:rPr>
      <w:rFonts w:ascii="Times New Roman" w:eastAsia="Times New Roman" w:hAnsi="Times New Roman" w:cs="Times New Roman"/>
      <w:b/>
      <w:bCs/>
    </w:rPr>
  </w:style>
  <w:style w:type="paragraph" w:customStyle="1" w:styleId="Iiiaeuiue">
    <w:name w:val="Ii?iaeuiue"/>
    <w:uiPriority w:val="99"/>
    <w:rsid w:val="00E3608F"/>
    <w:pPr>
      <w:autoSpaceDE w:val="0"/>
      <w:autoSpaceDN w:val="0"/>
      <w:spacing w:after="0" w:line="240" w:lineRule="auto"/>
    </w:pPr>
    <w:rPr>
      <w:rFonts w:ascii="Times New Roman" w:eastAsia="Times New Roman" w:hAnsi="Times New Roman" w:cs="Times New Roman"/>
      <w:sz w:val="20"/>
      <w:szCs w:val="20"/>
    </w:rPr>
  </w:style>
  <w:style w:type="paragraph" w:customStyle="1" w:styleId="Noeeu">
    <w:name w:val="Noeeu"/>
    <w:uiPriority w:val="99"/>
    <w:rsid w:val="00E3608F"/>
    <w:pPr>
      <w:widowControl w:val="0"/>
      <w:autoSpaceDE w:val="0"/>
      <w:autoSpaceDN w:val="0"/>
      <w:spacing w:after="0" w:line="240" w:lineRule="auto"/>
    </w:pPr>
    <w:rPr>
      <w:rFonts w:ascii="Times New Roman" w:eastAsia="Times New Roman" w:hAnsi="Times New Roman" w:cs="Times New Roman"/>
      <w:spacing w:val="-1"/>
      <w:kern w:val="65535"/>
      <w:position w:val="-1"/>
      <w:sz w:val="24"/>
      <w:szCs w:val="24"/>
      <w:lang w:val="en-US"/>
    </w:rPr>
  </w:style>
  <w:style w:type="paragraph" w:styleId="13">
    <w:name w:val="toc 1"/>
    <w:basedOn w:val="Noeeu"/>
    <w:next w:val="Noeeu"/>
    <w:autoRedefine/>
    <w:uiPriority w:val="39"/>
    <w:rsid w:val="00E3608F"/>
    <w:pPr>
      <w:widowControl/>
      <w:spacing w:before="120" w:after="120"/>
    </w:pPr>
    <w:rPr>
      <w:b/>
      <w:bCs/>
      <w:caps/>
      <w:spacing w:val="0"/>
      <w:kern w:val="0"/>
      <w:position w:val="0"/>
      <w:sz w:val="20"/>
      <w:szCs w:val="20"/>
      <w:lang w:val="ru-RU"/>
    </w:rPr>
  </w:style>
  <w:style w:type="paragraph" w:styleId="25">
    <w:name w:val="toc 2"/>
    <w:basedOn w:val="a"/>
    <w:next w:val="a"/>
    <w:autoRedefine/>
    <w:uiPriority w:val="39"/>
    <w:rsid w:val="00E3608F"/>
    <w:pPr>
      <w:autoSpaceDE w:val="0"/>
      <w:autoSpaceDN w:val="0"/>
      <w:ind w:left="200"/>
    </w:pPr>
    <w:rPr>
      <w:smallCaps/>
      <w:sz w:val="20"/>
      <w:szCs w:val="20"/>
    </w:rPr>
  </w:style>
  <w:style w:type="paragraph" w:styleId="af6">
    <w:name w:val="Body Text Indent"/>
    <w:basedOn w:val="a"/>
    <w:link w:val="af7"/>
    <w:uiPriority w:val="99"/>
    <w:rsid w:val="00E3608F"/>
    <w:pPr>
      <w:autoSpaceDE w:val="0"/>
      <w:autoSpaceDN w:val="0"/>
    </w:pPr>
    <w:rPr>
      <w:sz w:val="22"/>
      <w:szCs w:val="22"/>
    </w:rPr>
  </w:style>
  <w:style w:type="character" w:customStyle="1" w:styleId="af7">
    <w:name w:val="Основной текст с отступом Знак"/>
    <w:basedOn w:val="a0"/>
    <w:link w:val="af6"/>
    <w:uiPriority w:val="99"/>
    <w:rsid w:val="00E3608F"/>
    <w:rPr>
      <w:rFonts w:ascii="Times New Roman" w:eastAsia="Times New Roman" w:hAnsi="Times New Roman" w:cs="Times New Roman"/>
    </w:rPr>
  </w:style>
  <w:style w:type="paragraph" w:styleId="33">
    <w:name w:val="Body Text Indent 3"/>
    <w:basedOn w:val="a"/>
    <w:link w:val="34"/>
    <w:uiPriority w:val="99"/>
    <w:rsid w:val="00E3608F"/>
    <w:pPr>
      <w:autoSpaceDE w:val="0"/>
      <w:autoSpaceDN w:val="0"/>
      <w:ind w:left="1418" w:hanging="1418"/>
      <w:jc w:val="both"/>
    </w:pPr>
    <w:rPr>
      <w:sz w:val="22"/>
      <w:szCs w:val="22"/>
    </w:rPr>
  </w:style>
  <w:style w:type="character" w:customStyle="1" w:styleId="34">
    <w:name w:val="Основной текст с отступом 3 Знак"/>
    <w:basedOn w:val="a0"/>
    <w:link w:val="33"/>
    <w:uiPriority w:val="99"/>
    <w:rsid w:val="00E3608F"/>
    <w:rPr>
      <w:rFonts w:ascii="Times New Roman" w:eastAsia="Times New Roman" w:hAnsi="Times New Roman" w:cs="Times New Roman"/>
    </w:rPr>
  </w:style>
  <w:style w:type="character" w:styleId="af8">
    <w:name w:val="Strong"/>
    <w:uiPriority w:val="99"/>
    <w:qFormat/>
    <w:rsid w:val="00E3608F"/>
    <w:rPr>
      <w:rFonts w:cs="Times New Roman"/>
      <w:b/>
    </w:rPr>
  </w:style>
  <w:style w:type="paragraph" w:customStyle="1" w:styleId="210">
    <w:name w:val="???????? ????? 21"/>
    <w:basedOn w:val="a"/>
    <w:uiPriority w:val="99"/>
    <w:rsid w:val="00E3608F"/>
    <w:pPr>
      <w:autoSpaceDE w:val="0"/>
      <w:autoSpaceDN w:val="0"/>
      <w:jc w:val="both"/>
    </w:pPr>
    <w:rPr>
      <w:rFonts w:ascii="Arial" w:hAnsi="Arial" w:cs="Arial"/>
    </w:rPr>
  </w:style>
  <w:style w:type="character" w:styleId="af9">
    <w:name w:val="page number"/>
    <w:uiPriority w:val="99"/>
    <w:rsid w:val="00E3608F"/>
    <w:rPr>
      <w:rFonts w:cs="Times New Roman"/>
    </w:rPr>
  </w:style>
  <w:style w:type="paragraph" w:customStyle="1" w:styleId="afa">
    <w:name w:val="Ïðèëîæåíèÿ"/>
    <w:basedOn w:val="a"/>
    <w:uiPriority w:val="99"/>
    <w:rsid w:val="00E3608F"/>
    <w:pPr>
      <w:widowControl w:val="0"/>
      <w:tabs>
        <w:tab w:val="left" w:pos="90"/>
        <w:tab w:val="left" w:pos="4617"/>
        <w:tab w:val="left" w:pos="9127"/>
      </w:tabs>
      <w:jc w:val="both"/>
    </w:pPr>
    <w:rPr>
      <w:b/>
      <w:bCs/>
      <w:color w:val="000000"/>
      <w:sz w:val="32"/>
      <w:szCs w:val="32"/>
      <w:lang w:eastAsia="ru-RU"/>
    </w:rPr>
  </w:style>
  <w:style w:type="paragraph" w:customStyle="1" w:styleId="afb">
    <w:name w:val="Марк список"/>
    <w:basedOn w:val="afc"/>
    <w:uiPriority w:val="99"/>
    <w:rsid w:val="00E3608F"/>
    <w:pPr>
      <w:keepLines/>
      <w:tabs>
        <w:tab w:val="clear" w:pos="360"/>
        <w:tab w:val="left" w:pos="567"/>
        <w:tab w:val="num" w:pos="720"/>
        <w:tab w:val="left" w:pos="794"/>
        <w:tab w:val="num" w:pos="890"/>
        <w:tab w:val="num" w:pos="1287"/>
        <w:tab w:val="left" w:pos="1418"/>
      </w:tabs>
      <w:autoSpaceDE w:val="0"/>
      <w:autoSpaceDN w:val="0"/>
      <w:ind w:left="0" w:firstLine="0"/>
      <w:jc w:val="both"/>
    </w:pPr>
    <w:rPr>
      <w:sz w:val="20"/>
      <w:szCs w:val="20"/>
      <w:lang w:eastAsia="ru-RU"/>
    </w:rPr>
  </w:style>
  <w:style w:type="paragraph" w:styleId="afc">
    <w:name w:val="List Bullet"/>
    <w:basedOn w:val="a"/>
    <w:autoRedefine/>
    <w:uiPriority w:val="99"/>
    <w:rsid w:val="00E3608F"/>
    <w:pPr>
      <w:tabs>
        <w:tab w:val="num" w:pos="360"/>
      </w:tabs>
      <w:ind w:left="360" w:hanging="360"/>
    </w:pPr>
  </w:style>
  <w:style w:type="character" w:styleId="afd">
    <w:name w:val="Hyperlink"/>
    <w:uiPriority w:val="99"/>
    <w:rsid w:val="00E3608F"/>
    <w:rPr>
      <w:rFonts w:cs="Times New Roman"/>
      <w:color w:val="0000FF"/>
      <w:u w:val="single"/>
    </w:rPr>
  </w:style>
  <w:style w:type="paragraph" w:customStyle="1" w:styleId="caaieiaie2">
    <w:name w:val="caaieiaie 2"/>
    <w:basedOn w:val="a"/>
    <w:next w:val="a"/>
    <w:uiPriority w:val="99"/>
    <w:rsid w:val="00E3608F"/>
    <w:pPr>
      <w:keepNext/>
      <w:spacing w:before="240" w:after="60"/>
      <w:ind w:left="1416" w:hanging="708"/>
    </w:pPr>
    <w:rPr>
      <w:rFonts w:ascii="Arial" w:hAnsi="Arial" w:cs="Arial"/>
      <w:b/>
      <w:bCs/>
      <w:i/>
      <w:iCs/>
      <w:lang w:eastAsia="ru-RU"/>
    </w:rPr>
  </w:style>
  <w:style w:type="paragraph" w:customStyle="1" w:styleId="afe">
    <w:name w:val="Ñòèëü"/>
    <w:uiPriority w:val="99"/>
    <w:rsid w:val="00E3608F"/>
    <w:pPr>
      <w:widowControl w:val="0"/>
      <w:spacing w:after="0" w:line="240" w:lineRule="auto"/>
    </w:pPr>
    <w:rPr>
      <w:rFonts w:ascii="Times New Roman" w:eastAsia="Times New Roman" w:hAnsi="Times New Roman" w:cs="Times New Roman"/>
      <w:spacing w:val="-1"/>
      <w:kern w:val="65535"/>
      <w:position w:val="-1"/>
      <w:sz w:val="24"/>
      <w:szCs w:val="24"/>
    </w:rPr>
  </w:style>
  <w:style w:type="paragraph" w:customStyle="1" w:styleId="Noeeu1">
    <w:name w:val="Noeeu1"/>
    <w:uiPriority w:val="99"/>
    <w:rsid w:val="00E3608F"/>
    <w:pPr>
      <w:widowControl w:val="0"/>
      <w:autoSpaceDE w:val="0"/>
      <w:autoSpaceDN w:val="0"/>
      <w:spacing w:after="0" w:line="240" w:lineRule="auto"/>
    </w:pPr>
    <w:rPr>
      <w:rFonts w:ascii="Times New Roman" w:eastAsia="Times New Roman" w:hAnsi="Times New Roman" w:cs="Times New Roman"/>
      <w:spacing w:val="-1"/>
      <w:kern w:val="65535"/>
      <w:position w:val="-1"/>
      <w:sz w:val="24"/>
      <w:szCs w:val="24"/>
      <w:vertAlign w:val="superscript"/>
      <w:lang w:val="en-US"/>
    </w:rPr>
  </w:style>
  <w:style w:type="paragraph" w:customStyle="1" w:styleId="1">
    <w:name w:val="Многоуровневый_список_1"/>
    <w:basedOn w:val="a"/>
    <w:uiPriority w:val="99"/>
    <w:rsid w:val="00E3608F"/>
    <w:pPr>
      <w:numPr>
        <w:ilvl w:val="3"/>
        <w:numId w:val="1"/>
      </w:numPr>
      <w:autoSpaceDE w:val="0"/>
      <w:autoSpaceDN w:val="0"/>
      <w:spacing w:after="120"/>
      <w:jc w:val="both"/>
    </w:pPr>
    <w:rPr>
      <w:lang w:eastAsia="ru-RU"/>
    </w:rPr>
  </w:style>
  <w:style w:type="paragraph" w:styleId="aff">
    <w:name w:val="Plain Text"/>
    <w:basedOn w:val="a"/>
    <w:link w:val="aff0"/>
    <w:uiPriority w:val="99"/>
    <w:rsid w:val="00E3608F"/>
    <w:pPr>
      <w:autoSpaceDE w:val="0"/>
      <w:autoSpaceDN w:val="0"/>
      <w:jc w:val="both"/>
    </w:pPr>
    <w:rPr>
      <w:rFonts w:ascii="Courier New" w:hAnsi="Courier New" w:cs="Courier New"/>
      <w:sz w:val="20"/>
      <w:szCs w:val="20"/>
      <w:lang w:eastAsia="ru-RU"/>
    </w:rPr>
  </w:style>
  <w:style w:type="character" w:customStyle="1" w:styleId="aff0">
    <w:name w:val="Текст Знак"/>
    <w:basedOn w:val="a0"/>
    <w:link w:val="aff"/>
    <w:uiPriority w:val="99"/>
    <w:rsid w:val="00E3608F"/>
    <w:rPr>
      <w:rFonts w:ascii="Courier New" w:eastAsia="Times New Roman" w:hAnsi="Courier New" w:cs="Courier New"/>
      <w:sz w:val="20"/>
      <w:szCs w:val="20"/>
      <w:lang w:eastAsia="ru-RU"/>
    </w:rPr>
  </w:style>
  <w:style w:type="paragraph" w:styleId="aff1">
    <w:name w:val="caption"/>
    <w:basedOn w:val="a"/>
    <w:next w:val="a"/>
    <w:uiPriority w:val="99"/>
    <w:qFormat/>
    <w:rsid w:val="00E3608F"/>
    <w:pPr>
      <w:autoSpaceDE w:val="0"/>
      <w:autoSpaceDN w:val="0"/>
      <w:jc w:val="both"/>
    </w:pPr>
    <w:rPr>
      <w:i/>
      <w:iCs/>
      <w:sz w:val="16"/>
      <w:szCs w:val="16"/>
    </w:rPr>
  </w:style>
  <w:style w:type="paragraph" w:styleId="35">
    <w:name w:val="toc 3"/>
    <w:basedOn w:val="a"/>
    <w:next w:val="a"/>
    <w:autoRedefine/>
    <w:uiPriority w:val="99"/>
    <w:semiHidden/>
    <w:rsid w:val="00E3608F"/>
    <w:pPr>
      <w:ind w:left="480"/>
    </w:pPr>
  </w:style>
  <w:style w:type="paragraph" w:customStyle="1" w:styleId="ConsNormal">
    <w:name w:val="ConsNormal"/>
    <w:uiPriority w:val="99"/>
    <w:rsid w:val="00E3608F"/>
    <w:pPr>
      <w:widowControl w:val="0"/>
      <w:autoSpaceDE w:val="0"/>
      <w:autoSpaceDN w:val="0"/>
      <w:spacing w:after="0" w:line="240" w:lineRule="auto"/>
      <w:ind w:firstLine="720"/>
    </w:pPr>
    <w:rPr>
      <w:rFonts w:ascii="Arial" w:eastAsia="Times New Roman" w:hAnsi="Arial" w:cs="Arial"/>
      <w:sz w:val="20"/>
      <w:szCs w:val="20"/>
    </w:rPr>
  </w:style>
  <w:style w:type="paragraph" w:customStyle="1" w:styleId="WW-caption111111111111111111111111111">
    <w:name w:val="WW-caption111111111111111111111111111"/>
    <w:basedOn w:val="a"/>
    <w:next w:val="a"/>
    <w:uiPriority w:val="99"/>
    <w:rsid w:val="00E3608F"/>
    <w:pPr>
      <w:widowControl w:val="0"/>
      <w:autoSpaceDE w:val="0"/>
      <w:autoSpaceDN w:val="0"/>
      <w:adjustRightInd w:val="0"/>
      <w:jc w:val="both"/>
    </w:pPr>
    <w:rPr>
      <w:i/>
      <w:iCs/>
      <w:sz w:val="16"/>
      <w:szCs w:val="16"/>
    </w:rPr>
  </w:style>
  <w:style w:type="paragraph" w:customStyle="1" w:styleId="ConsPlusNormal">
    <w:name w:val="ConsPlusNormal"/>
    <w:rsid w:val="00E3608F"/>
    <w:pPr>
      <w:autoSpaceDE w:val="0"/>
      <w:autoSpaceDN w:val="0"/>
      <w:spacing w:after="0" w:line="240" w:lineRule="auto"/>
      <w:ind w:firstLine="720"/>
    </w:pPr>
    <w:rPr>
      <w:rFonts w:ascii="Arial" w:eastAsia="Times New Roman" w:hAnsi="Arial" w:cs="Arial"/>
      <w:sz w:val="20"/>
      <w:szCs w:val="20"/>
    </w:rPr>
  </w:style>
  <w:style w:type="character" w:styleId="aff2">
    <w:name w:val="Emphasis"/>
    <w:uiPriority w:val="99"/>
    <w:qFormat/>
    <w:rsid w:val="00E3608F"/>
    <w:rPr>
      <w:rFonts w:cs="Times New Roman"/>
      <w:i/>
    </w:rPr>
  </w:style>
  <w:style w:type="paragraph" w:customStyle="1" w:styleId="XXX">
    <w:name w:val="X.X.X."/>
    <w:basedOn w:val="13"/>
    <w:next w:val="aff"/>
    <w:uiPriority w:val="99"/>
    <w:rsid w:val="00E3608F"/>
    <w:pPr>
      <w:numPr>
        <w:ilvl w:val="2"/>
        <w:numId w:val="2"/>
      </w:numPr>
      <w:tabs>
        <w:tab w:val="clear" w:pos="1004"/>
      </w:tabs>
      <w:ind w:left="0"/>
    </w:pPr>
  </w:style>
  <w:style w:type="paragraph" w:customStyle="1" w:styleId="XXXX">
    <w:name w:val="X.X.X.X."/>
    <w:basedOn w:val="XXX"/>
    <w:autoRedefine/>
    <w:uiPriority w:val="99"/>
    <w:rsid w:val="00E3608F"/>
    <w:pPr>
      <w:numPr>
        <w:ilvl w:val="3"/>
      </w:numPr>
      <w:tabs>
        <w:tab w:val="clear" w:pos="1647"/>
        <w:tab w:val="num" w:pos="1233"/>
        <w:tab w:val="num" w:pos="2880"/>
        <w:tab w:val="num" w:pos="3600"/>
      </w:tabs>
      <w:spacing w:before="180" w:after="0"/>
      <w:ind w:left="3600" w:hanging="1176"/>
      <w:jc w:val="both"/>
    </w:pPr>
    <w:rPr>
      <w:rFonts w:ascii="Arial" w:hAnsi="Arial" w:cs="Arial"/>
      <w:b w:val="0"/>
      <w:bCs w:val="0"/>
      <w:caps w:val="0"/>
      <w:noProof/>
      <w:sz w:val="24"/>
      <w:lang w:val="en-US"/>
    </w:rPr>
  </w:style>
  <w:style w:type="paragraph" w:customStyle="1" w:styleId="X">
    <w:name w:val="X."/>
    <w:basedOn w:val="10"/>
    <w:autoRedefine/>
    <w:uiPriority w:val="99"/>
    <w:rsid w:val="00E3608F"/>
    <w:pPr>
      <w:numPr>
        <w:numId w:val="2"/>
      </w:numPr>
      <w:spacing w:after="120"/>
      <w:jc w:val="center"/>
    </w:pPr>
    <w:rPr>
      <w:rFonts w:ascii="Times New Roman CYR" w:hAnsi="Times New Roman CYR" w:cs="Times New Roman CYR"/>
      <w:b/>
      <w:bCs/>
      <w:caps/>
      <w:sz w:val="20"/>
      <w:szCs w:val="20"/>
    </w:rPr>
  </w:style>
  <w:style w:type="paragraph" w:customStyle="1" w:styleId="XX">
    <w:name w:val="X.X."/>
    <w:basedOn w:val="X"/>
    <w:autoRedefine/>
    <w:uiPriority w:val="99"/>
    <w:rsid w:val="00E3608F"/>
    <w:pPr>
      <w:numPr>
        <w:ilvl w:val="1"/>
      </w:numPr>
      <w:tabs>
        <w:tab w:val="clear" w:pos="833"/>
        <w:tab w:val="num" w:pos="1233"/>
        <w:tab w:val="num" w:pos="1440"/>
        <w:tab w:val="num" w:pos="2160"/>
      </w:tabs>
      <w:spacing w:before="120"/>
      <w:ind w:left="2160" w:hanging="1176"/>
      <w:jc w:val="both"/>
    </w:pPr>
  </w:style>
  <w:style w:type="paragraph" w:customStyle="1" w:styleId="ZZZ">
    <w:name w:val="Z.Z.Z."/>
    <w:basedOn w:val="XXX"/>
    <w:autoRedefine/>
    <w:uiPriority w:val="99"/>
    <w:rsid w:val="00E3608F"/>
    <w:pPr>
      <w:numPr>
        <w:numId w:val="3"/>
      </w:numPr>
      <w:tabs>
        <w:tab w:val="num" w:pos="720"/>
        <w:tab w:val="num" w:pos="2160"/>
        <w:tab w:val="num" w:pos="2897"/>
      </w:tabs>
      <w:spacing w:before="0"/>
      <w:ind w:left="2897" w:hanging="360"/>
      <w:jc w:val="both"/>
      <w:outlineLvl w:val="0"/>
    </w:pPr>
    <w:rPr>
      <w:rFonts w:ascii="Arial" w:hAnsi="Arial" w:cs="Arial"/>
      <w:caps w:val="0"/>
      <w:noProof/>
      <w:lang w:val="en-US"/>
    </w:rPr>
  </w:style>
  <w:style w:type="paragraph" w:customStyle="1" w:styleId="CCC">
    <w:name w:val="C.C.C."/>
    <w:basedOn w:val="XXX"/>
    <w:uiPriority w:val="99"/>
    <w:rsid w:val="00E3608F"/>
    <w:pPr>
      <w:numPr>
        <w:numId w:val="4"/>
      </w:numPr>
      <w:tabs>
        <w:tab w:val="clear" w:pos="1364"/>
        <w:tab w:val="left" w:pos="0"/>
        <w:tab w:val="num" w:pos="720"/>
        <w:tab w:val="num" w:pos="1004"/>
        <w:tab w:val="num" w:pos="2160"/>
      </w:tabs>
      <w:spacing w:before="360"/>
      <w:ind w:left="2160" w:hanging="360"/>
      <w:jc w:val="both"/>
    </w:pPr>
    <w:rPr>
      <w:rFonts w:ascii="Arial" w:hAnsi="Arial" w:cs="Arial"/>
      <w:b w:val="0"/>
      <w:bCs w:val="0"/>
      <w:caps w:val="0"/>
      <w:noProof/>
      <w:lang w:val="en-US"/>
    </w:rPr>
  </w:style>
  <w:style w:type="paragraph" w:styleId="41">
    <w:name w:val="toc 4"/>
    <w:basedOn w:val="a"/>
    <w:next w:val="a"/>
    <w:autoRedefine/>
    <w:uiPriority w:val="99"/>
    <w:semiHidden/>
    <w:rsid w:val="00E3608F"/>
    <w:pPr>
      <w:ind w:left="720"/>
    </w:pPr>
  </w:style>
  <w:style w:type="paragraph" w:styleId="51">
    <w:name w:val="toc 5"/>
    <w:basedOn w:val="a"/>
    <w:next w:val="a"/>
    <w:autoRedefine/>
    <w:uiPriority w:val="99"/>
    <w:semiHidden/>
    <w:rsid w:val="00E3608F"/>
    <w:pPr>
      <w:ind w:left="960"/>
    </w:pPr>
  </w:style>
  <w:style w:type="paragraph" w:styleId="61">
    <w:name w:val="toc 6"/>
    <w:basedOn w:val="a"/>
    <w:next w:val="a"/>
    <w:autoRedefine/>
    <w:uiPriority w:val="99"/>
    <w:semiHidden/>
    <w:rsid w:val="00E3608F"/>
    <w:pPr>
      <w:ind w:left="1200"/>
    </w:pPr>
  </w:style>
  <w:style w:type="paragraph" w:styleId="71">
    <w:name w:val="toc 7"/>
    <w:basedOn w:val="a"/>
    <w:next w:val="a"/>
    <w:autoRedefine/>
    <w:uiPriority w:val="99"/>
    <w:semiHidden/>
    <w:rsid w:val="00E3608F"/>
    <w:pPr>
      <w:ind w:left="1440"/>
    </w:pPr>
  </w:style>
  <w:style w:type="paragraph" w:styleId="81">
    <w:name w:val="toc 8"/>
    <w:basedOn w:val="a"/>
    <w:next w:val="a"/>
    <w:autoRedefine/>
    <w:uiPriority w:val="99"/>
    <w:semiHidden/>
    <w:rsid w:val="00E3608F"/>
    <w:pPr>
      <w:ind w:left="1680"/>
    </w:pPr>
  </w:style>
  <w:style w:type="paragraph" w:styleId="91">
    <w:name w:val="toc 9"/>
    <w:basedOn w:val="a"/>
    <w:next w:val="a"/>
    <w:autoRedefine/>
    <w:uiPriority w:val="99"/>
    <w:semiHidden/>
    <w:rsid w:val="00E3608F"/>
    <w:pPr>
      <w:ind w:left="1920"/>
    </w:pPr>
  </w:style>
  <w:style w:type="paragraph" w:customStyle="1" w:styleId="26">
    <w:name w:val="Знак2"/>
    <w:basedOn w:val="a"/>
    <w:uiPriority w:val="99"/>
    <w:rsid w:val="00E3608F"/>
    <w:pPr>
      <w:spacing w:after="160" w:line="240" w:lineRule="exact"/>
    </w:pPr>
    <w:rPr>
      <w:rFonts w:ascii="Tahoma" w:hAnsi="Tahoma"/>
      <w:sz w:val="20"/>
      <w:szCs w:val="20"/>
      <w:lang w:val="en-US"/>
    </w:rPr>
  </w:style>
  <w:style w:type="paragraph" w:customStyle="1" w:styleId="211">
    <w:name w:val="Знак21"/>
    <w:basedOn w:val="a"/>
    <w:uiPriority w:val="99"/>
    <w:rsid w:val="00E3608F"/>
    <w:pPr>
      <w:spacing w:after="160" w:line="240" w:lineRule="exact"/>
    </w:pPr>
    <w:rPr>
      <w:rFonts w:ascii="Tahoma" w:hAnsi="Tahoma"/>
      <w:sz w:val="20"/>
      <w:szCs w:val="20"/>
      <w:lang w:val="en-US"/>
    </w:rPr>
  </w:style>
  <w:style w:type="paragraph" w:customStyle="1" w:styleId="27">
    <w:name w:val="Знак Знак2 Знак Знак Знак Знак"/>
    <w:basedOn w:val="a"/>
    <w:uiPriority w:val="99"/>
    <w:rsid w:val="00E3608F"/>
    <w:pPr>
      <w:spacing w:after="160" w:line="240" w:lineRule="exact"/>
    </w:pPr>
    <w:rPr>
      <w:rFonts w:ascii="Tahoma" w:hAnsi="Tahoma" w:cs="Tahoma"/>
      <w:sz w:val="20"/>
      <w:szCs w:val="20"/>
      <w:lang w:val="en-US"/>
    </w:rPr>
  </w:style>
  <w:style w:type="character" w:customStyle="1" w:styleId="msoins0">
    <w:name w:val="msoins"/>
    <w:uiPriority w:val="99"/>
    <w:rsid w:val="00E3608F"/>
  </w:style>
  <w:style w:type="paragraph" w:styleId="aff3">
    <w:name w:val="Normal (Web)"/>
    <w:basedOn w:val="a"/>
    <w:uiPriority w:val="99"/>
    <w:rsid w:val="00E3608F"/>
    <w:pPr>
      <w:spacing w:before="100" w:beforeAutospacing="1" w:after="100" w:afterAutospacing="1"/>
    </w:pPr>
    <w:rPr>
      <w:lang w:eastAsia="ru-RU"/>
    </w:rPr>
  </w:style>
  <w:style w:type="paragraph" w:customStyle="1" w:styleId="28">
    <w:name w:val="Уровень2"/>
    <w:basedOn w:val="a"/>
    <w:uiPriority w:val="99"/>
    <w:rsid w:val="00E3608F"/>
    <w:pPr>
      <w:tabs>
        <w:tab w:val="num" w:pos="360"/>
        <w:tab w:val="num" w:pos="900"/>
        <w:tab w:val="num" w:pos="926"/>
        <w:tab w:val="num" w:pos="1440"/>
      </w:tabs>
      <w:spacing w:before="60" w:after="60"/>
      <w:ind w:left="360" w:hanging="360"/>
      <w:jc w:val="both"/>
    </w:pPr>
    <w:rPr>
      <w:sz w:val="20"/>
      <w:szCs w:val="20"/>
      <w:lang w:eastAsia="ru-RU"/>
    </w:rPr>
  </w:style>
  <w:style w:type="paragraph" w:customStyle="1" w:styleId="Default">
    <w:name w:val="Default"/>
    <w:rsid w:val="00E3608F"/>
    <w:pPr>
      <w:autoSpaceDE w:val="0"/>
      <w:autoSpaceDN w:val="0"/>
      <w:adjustRightInd w:val="0"/>
      <w:spacing w:after="0" w:line="240" w:lineRule="auto"/>
    </w:pPr>
    <w:rPr>
      <w:rFonts w:ascii="Times New Roman" w:eastAsia="Times New Roman" w:hAnsi="Times New Roman" w:cs="Times New Roman"/>
      <w:color w:val="000000"/>
      <w:sz w:val="24"/>
      <w:szCs w:val="24"/>
    </w:rPr>
  </w:style>
  <w:style w:type="paragraph" w:styleId="29">
    <w:name w:val="List Bullet 2"/>
    <w:basedOn w:val="a"/>
    <w:uiPriority w:val="99"/>
    <w:rsid w:val="00E3608F"/>
    <w:pPr>
      <w:tabs>
        <w:tab w:val="num" w:pos="926"/>
      </w:tabs>
      <w:ind w:left="360" w:hanging="360"/>
    </w:pPr>
  </w:style>
  <w:style w:type="paragraph" w:customStyle="1" w:styleId="aff4">
    <w:name w:val="марк"/>
    <w:basedOn w:val="afc"/>
    <w:link w:val="aff5"/>
    <w:uiPriority w:val="99"/>
    <w:rsid w:val="00E3608F"/>
    <w:pPr>
      <w:tabs>
        <w:tab w:val="clear" w:pos="360"/>
        <w:tab w:val="right" w:pos="567"/>
        <w:tab w:val="num" w:pos="1440"/>
      </w:tabs>
      <w:ind w:left="1440"/>
      <w:jc w:val="both"/>
    </w:pPr>
    <w:rPr>
      <w:sz w:val="20"/>
      <w:szCs w:val="20"/>
      <w:lang w:eastAsia="ru-RU"/>
    </w:rPr>
  </w:style>
  <w:style w:type="character" w:customStyle="1" w:styleId="aff5">
    <w:name w:val="марк Знак"/>
    <w:link w:val="aff4"/>
    <w:uiPriority w:val="99"/>
    <w:locked/>
    <w:rsid w:val="00E3608F"/>
    <w:rPr>
      <w:rFonts w:ascii="Times New Roman" w:eastAsia="Times New Roman" w:hAnsi="Times New Roman" w:cs="Times New Roman"/>
      <w:sz w:val="20"/>
      <w:szCs w:val="20"/>
      <w:lang w:eastAsia="ru-RU"/>
    </w:rPr>
  </w:style>
  <w:style w:type="paragraph" w:styleId="2a">
    <w:name w:val="Body Text First Indent 2"/>
    <w:basedOn w:val="af6"/>
    <w:link w:val="2b"/>
    <w:uiPriority w:val="99"/>
    <w:rsid w:val="00E3608F"/>
    <w:pPr>
      <w:autoSpaceDE/>
      <w:autoSpaceDN/>
      <w:spacing w:after="120"/>
      <w:ind w:left="283" w:firstLine="210"/>
    </w:pPr>
    <w:rPr>
      <w:sz w:val="24"/>
      <w:szCs w:val="24"/>
    </w:rPr>
  </w:style>
  <w:style w:type="character" w:customStyle="1" w:styleId="2b">
    <w:name w:val="Красная строка 2 Знак"/>
    <w:basedOn w:val="af7"/>
    <w:link w:val="2a"/>
    <w:uiPriority w:val="99"/>
    <w:rsid w:val="00E3608F"/>
    <w:rPr>
      <w:rFonts w:ascii="Times New Roman" w:eastAsia="Times New Roman" w:hAnsi="Times New Roman" w:cs="Times New Roman"/>
      <w:sz w:val="24"/>
      <w:szCs w:val="24"/>
    </w:rPr>
  </w:style>
  <w:style w:type="paragraph" w:styleId="36">
    <w:name w:val="List Bullet 3"/>
    <w:basedOn w:val="a"/>
    <w:uiPriority w:val="99"/>
    <w:rsid w:val="00E3608F"/>
    <w:pPr>
      <w:tabs>
        <w:tab w:val="num" w:pos="926"/>
        <w:tab w:val="num" w:pos="1872"/>
      </w:tabs>
      <w:ind w:left="926" w:hanging="360"/>
    </w:pPr>
  </w:style>
  <w:style w:type="paragraph" w:styleId="2c">
    <w:name w:val="List 2"/>
    <w:basedOn w:val="a"/>
    <w:uiPriority w:val="99"/>
    <w:rsid w:val="00E3608F"/>
    <w:pPr>
      <w:ind w:left="566" w:hanging="283"/>
    </w:pPr>
    <w:rPr>
      <w:lang w:eastAsia="ru-RU"/>
    </w:rPr>
  </w:style>
  <w:style w:type="paragraph" w:customStyle="1" w:styleId="Avtor11">
    <w:name w:val="Avtor 1.1."/>
    <w:basedOn w:val="aff6"/>
    <w:uiPriority w:val="99"/>
    <w:rsid w:val="00E3608F"/>
    <w:pPr>
      <w:tabs>
        <w:tab w:val="num" w:pos="540"/>
        <w:tab w:val="num" w:pos="833"/>
        <w:tab w:val="num" w:pos="900"/>
        <w:tab w:val="num" w:pos="926"/>
        <w:tab w:val="num" w:pos="1146"/>
        <w:tab w:val="num" w:pos="1440"/>
      </w:tabs>
      <w:spacing w:after="120"/>
      <w:ind w:left="801" w:hanging="375"/>
      <w:jc w:val="both"/>
    </w:pPr>
    <w:rPr>
      <w:color w:val="000000"/>
      <w:sz w:val="20"/>
      <w:szCs w:val="20"/>
    </w:rPr>
  </w:style>
  <w:style w:type="paragraph" w:styleId="aff6">
    <w:name w:val="List"/>
    <w:basedOn w:val="a"/>
    <w:uiPriority w:val="99"/>
    <w:rsid w:val="00E3608F"/>
    <w:pPr>
      <w:ind w:left="283" w:hanging="283"/>
    </w:pPr>
  </w:style>
  <w:style w:type="paragraph" w:customStyle="1" w:styleId="AvtorHeader">
    <w:name w:val="Avtor Header"/>
    <w:basedOn w:val="a3"/>
    <w:autoRedefine/>
    <w:uiPriority w:val="99"/>
    <w:rsid w:val="00E3608F"/>
    <w:pPr>
      <w:tabs>
        <w:tab w:val="num" w:pos="720"/>
        <w:tab w:val="num" w:pos="786"/>
        <w:tab w:val="num" w:pos="926"/>
        <w:tab w:val="num" w:pos="1074"/>
      </w:tabs>
      <w:autoSpaceDE/>
      <w:autoSpaceDN/>
      <w:spacing w:before="120" w:after="120" w:line="240" w:lineRule="auto"/>
      <w:ind w:left="786" w:hanging="360"/>
    </w:pPr>
    <w:rPr>
      <w:rFonts w:ascii="Times New Roman" w:hAnsi="Times New Roman" w:cs="Times New Roman"/>
      <w:b/>
      <w:sz w:val="22"/>
      <w:lang w:eastAsia="ru-RU"/>
    </w:rPr>
  </w:style>
  <w:style w:type="paragraph" w:customStyle="1" w:styleId="Avtor111">
    <w:name w:val="Avtor 1.1.1"/>
    <w:basedOn w:val="Avtor11"/>
    <w:uiPriority w:val="99"/>
    <w:rsid w:val="00E3608F"/>
    <w:pPr>
      <w:tabs>
        <w:tab w:val="clear" w:pos="540"/>
        <w:tab w:val="clear" w:pos="833"/>
        <w:tab w:val="clear" w:pos="900"/>
        <w:tab w:val="clear" w:pos="1440"/>
        <w:tab w:val="num" w:pos="643"/>
        <w:tab w:val="num" w:pos="720"/>
        <w:tab w:val="num" w:pos="1004"/>
        <w:tab w:val="num" w:pos="1434"/>
        <w:tab w:val="num" w:pos="2160"/>
      </w:tabs>
      <w:ind w:left="720" w:hanging="720"/>
    </w:pPr>
  </w:style>
  <w:style w:type="paragraph" w:customStyle="1" w:styleId="220">
    <w:name w:val="Знак22"/>
    <w:basedOn w:val="a"/>
    <w:uiPriority w:val="99"/>
    <w:rsid w:val="00E3608F"/>
    <w:pPr>
      <w:spacing w:after="160" w:line="240" w:lineRule="exact"/>
    </w:pPr>
    <w:rPr>
      <w:rFonts w:ascii="Tahoma" w:hAnsi="Tahoma"/>
      <w:sz w:val="20"/>
      <w:szCs w:val="20"/>
      <w:lang w:val="en-US"/>
    </w:rPr>
  </w:style>
  <w:style w:type="paragraph" w:customStyle="1" w:styleId="14">
    <w:name w:val="îãëàâëåíèå 1"/>
    <w:basedOn w:val="a"/>
    <w:next w:val="a"/>
    <w:uiPriority w:val="99"/>
    <w:rsid w:val="00E3608F"/>
    <w:pPr>
      <w:widowControl w:val="0"/>
      <w:autoSpaceDE w:val="0"/>
      <w:autoSpaceDN w:val="0"/>
      <w:spacing w:before="120" w:after="120" w:line="360" w:lineRule="atLeast"/>
      <w:jc w:val="both"/>
    </w:pPr>
    <w:rPr>
      <w:b/>
      <w:bCs/>
      <w:caps/>
      <w:sz w:val="20"/>
      <w:szCs w:val="20"/>
      <w:lang w:eastAsia="ru-RU"/>
    </w:rPr>
  </w:style>
  <w:style w:type="paragraph" w:customStyle="1" w:styleId="aff7">
    <w:name w:val="прим."/>
    <w:basedOn w:val="a"/>
    <w:uiPriority w:val="99"/>
    <w:rsid w:val="00E3608F"/>
    <w:pPr>
      <w:tabs>
        <w:tab w:val="left" w:pos="0"/>
      </w:tabs>
      <w:ind w:left="1134"/>
      <w:jc w:val="both"/>
    </w:pPr>
    <w:rPr>
      <w:i/>
      <w:color w:val="000000"/>
      <w:sz w:val="20"/>
      <w:szCs w:val="20"/>
      <w:lang w:eastAsia="ru-RU"/>
    </w:rPr>
  </w:style>
  <w:style w:type="table" w:styleId="aff8">
    <w:name w:val="Table Grid"/>
    <w:basedOn w:val="a1"/>
    <w:uiPriority w:val="59"/>
    <w:rsid w:val="00E3608F"/>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f9">
    <w:name w:val="ненумерованный"/>
    <w:basedOn w:val="a"/>
    <w:uiPriority w:val="99"/>
    <w:rsid w:val="00E3608F"/>
    <w:pPr>
      <w:tabs>
        <w:tab w:val="left" w:pos="0"/>
      </w:tabs>
      <w:ind w:left="1134"/>
      <w:jc w:val="both"/>
    </w:pPr>
    <w:rPr>
      <w:color w:val="000000"/>
      <w:sz w:val="20"/>
      <w:szCs w:val="20"/>
      <w:lang w:eastAsia="ru-RU"/>
    </w:rPr>
  </w:style>
  <w:style w:type="paragraph" w:customStyle="1" w:styleId="affa">
    <w:name w:val="Внимание"/>
    <w:basedOn w:val="a"/>
    <w:next w:val="a3"/>
    <w:uiPriority w:val="99"/>
    <w:rsid w:val="00E3608F"/>
    <w:pPr>
      <w:autoSpaceDE w:val="0"/>
      <w:autoSpaceDN w:val="0"/>
      <w:ind w:firstLine="567"/>
    </w:pPr>
    <w:rPr>
      <w:b/>
      <w:bCs/>
      <w:i/>
      <w:iCs/>
      <w:sz w:val="16"/>
      <w:szCs w:val="16"/>
      <w:lang w:eastAsia="ru-RU"/>
    </w:rPr>
  </w:style>
  <w:style w:type="paragraph" w:customStyle="1" w:styleId="affb">
    <w:name w:val="об"/>
    <w:basedOn w:val="a"/>
    <w:uiPriority w:val="99"/>
    <w:rsid w:val="00E3608F"/>
    <w:pPr>
      <w:ind w:left="737"/>
      <w:jc w:val="both"/>
    </w:pPr>
    <w:rPr>
      <w:sz w:val="22"/>
      <w:lang w:eastAsia="ru-RU"/>
    </w:rPr>
  </w:style>
  <w:style w:type="paragraph" w:styleId="42">
    <w:name w:val="List 4"/>
    <w:basedOn w:val="a"/>
    <w:uiPriority w:val="99"/>
    <w:rsid w:val="00E3608F"/>
    <w:pPr>
      <w:ind w:left="1132" w:hanging="283"/>
    </w:pPr>
    <w:rPr>
      <w:lang w:eastAsia="ru-RU"/>
    </w:rPr>
  </w:style>
  <w:style w:type="paragraph" w:styleId="2d">
    <w:name w:val="List Continue 2"/>
    <w:basedOn w:val="a"/>
    <w:uiPriority w:val="99"/>
    <w:rsid w:val="00E3608F"/>
    <w:pPr>
      <w:spacing w:after="120"/>
      <w:ind w:left="566"/>
    </w:pPr>
    <w:rPr>
      <w:lang w:eastAsia="ru-RU"/>
    </w:rPr>
  </w:style>
  <w:style w:type="paragraph" w:customStyle="1" w:styleId="Normal110">
    <w:name w:val="Стиль Normal1 + 10 пт полужирный Черный подчеркивание Знак Знак Знак"/>
    <w:basedOn w:val="a"/>
    <w:link w:val="Normal1100"/>
    <w:uiPriority w:val="99"/>
    <w:rsid w:val="00E3608F"/>
    <w:pPr>
      <w:ind w:left="1134"/>
    </w:pPr>
    <w:rPr>
      <w:b/>
      <w:bCs/>
      <w:color w:val="000000"/>
      <w:sz w:val="20"/>
      <w:szCs w:val="20"/>
      <w:u w:val="single"/>
      <w:lang w:eastAsia="ru-RU"/>
    </w:rPr>
  </w:style>
  <w:style w:type="character" w:customStyle="1" w:styleId="Normal1100">
    <w:name w:val="Стиль Normal1 + 10 пт полужирный Черный подчеркивание Знак Знак Знак Знак"/>
    <w:link w:val="Normal110"/>
    <w:uiPriority w:val="99"/>
    <w:locked/>
    <w:rsid w:val="00E3608F"/>
    <w:rPr>
      <w:rFonts w:ascii="Times New Roman" w:eastAsia="Times New Roman" w:hAnsi="Times New Roman" w:cs="Times New Roman"/>
      <w:b/>
      <w:bCs/>
      <w:color w:val="000000"/>
      <w:sz w:val="20"/>
      <w:szCs w:val="20"/>
      <w:u w:val="single"/>
      <w:lang w:eastAsia="ru-RU"/>
    </w:rPr>
  </w:style>
  <w:style w:type="paragraph" w:customStyle="1" w:styleId="affc">
    <w:name w:val="Îáû÷íûé"/>
    <w:uiPriority w:val="99"/>
    <w:rsid w:val="00E3608F"/>
    <w:pPr>
      <w:widowControl w:val="0"/>
      <w:overflowPunct w:val="0"/>
      <w:autoSpaceDE w:val="0"/>
      <w:autoSpaceDN w:val="0"/>
      <w:adjustRightInd w:val="0"/>
      <w:spacing w:after="0" w:line="240" w:lineRule="auto"/>
      <w:textAlignment w:val="baseline"/>
    </w:pPr>
    <w:rPr>
      <w:rFonts w:ascii="Times New Roman" w:eastAsia="Times New Roman" w:hAnsi="Times New Roman" w:cs="Times New Roman"/>
      <w:sz w:val="20"/>
      <w:szCs w:val="20"/>
    </w:rPr>
  </w:style>
  <w:style w:type="character" w:customStyle="1" w:styleId="15">
    <w:name w:val="Текст Знак1"/>
    <w:uiPriority w:val="99"/>
    <w:locked/>
    <w:rsid w:val="00E3608F"/>
    <w:rPr>
      <w:rFonts w:ascii="Courier New" w:hAnsi="Courier New"/>
      <w:sz w:val="24"/>
      <w:lang w:val="ru-RU" w:eastAsia="en-US"/>
    </w:rPr>
  </w:style>
  <w:style w:type="paragraph" w:customStyle="1" w:styleId="affd">
    <w:name w:val="Текстовый"/>
    <w:uiPriority w:val="99"/>
    <w:rsid w:val="00E3608F"/>
    <w:pPr>
      <w:widowControl w:val="0"/>
      <w:spacing w:after="0" w:line="240" w:lineRule="auto"/>
      <w:jc w:val="both"/>
    </w:pPr>
    <w:rPr>
      <w:rFonts w:ascii="Arial" w:eastAsia="Times New Roman" w:hAnsi="Arial" w:cs="Times New Roman"/>
      <w:sz w:val="20"/>
      <w:szCs w:val="20"/>
    </w:rPr>
  </w:style>
  <w:style w:type="paragraph" w:customStyle="1" w:styleId="affe">
    <w:name w:val="текст в таблице"/>
    <w:basedOn w:val="affd"/>
    <w:uiPriority w:val="99"/>
    <w:rsid w:val="00E3608F"/>
    <w:pPr>
      <w:jc w:val="left"/>
    </w:pPr>
    <w:rPr>
      <w:caps/>
      <w:sz w:val="12"/>
    </w:rPr>
  </w:style>
  <w:style w:type="paragraph" w:customStyle="1" w:styleId="afff">
    <w:name w:val="над таблицей"/>
    <w:basedOn w:val="affd"/>
    <w:uiPriority w:val="99"/>
    <w:rsid w:val="00E3608F"/>
    <w:pPr>
      <w:spacing w:after="20"/>
      <w:jc w:val="left"/>
    </w:pPr>
    <w:rPr>
      <w:b/>
      <w:caps/>
      <w:sz w:val="12"/>
    </w:rPr>
  </w:style>
  <w:style w:type="paragraph" w:customStyle="1" w:styleId="afff0">
    <w:name w:val="Приложение"/>
    <w:basedOn w:val="a"/>
    <w:uiPriority w:val="99"/>
    <w:rsid w:val="00E3608F"/>
    <w:pPr>
      <w:ind w:left="6372" w:firstLine="708"/>
      <w:jc w:val="both"/>
    </w:pPr>
    <w:rPr>
      <w:b/>
      <w:bCs/>
      <w:lang w:eastAsia="ru-RU"/>
    </w:rPr>
  </w:style>
  <w:style w:type="paragraph" w:customStyle="1" w:styleId="afff1">
    <w:name w:val="Приложение в оглавление"/>
    <w:basedOn w:val="a"/>
    <w:uiPriority w:val="99"/>
    <w:rsid w:val="00E3608F"/>
    <w:pPr>
      <w:keepNext/>
      <w:tabs>
        <w:tab w:val="left" w:pos="993"/>
      </w:tabs>
      <w:ind w:firstLine="7371"/>
      <w:jc w:val="center"/>
      <w:outlineLvl w:val="0"/>
    </w:pPr>
    <w:rPr>
      <w:b/>
      <w:kern w:val="28"/>
      <w:lang w:eastAsia="ru-RU"/>
    </w:rPr>
  </w:style>
  <w:style w:type="character" w:customStyle="1" w:styleId="epm">
    <w:name w:val="epm"/>
    <w:uiPriority w:val="99"/>
    <w:rsid w:val="00E3608F"/>
  </w:style>
  <w:style w:type="paragraph" w:styleId="2e">
    <w:name w:val="Quote"/>
    <w:basedOn w:val="a"/>
    <w:next w:val="a"/>
    <w:link w:val="2f"/>
    <w:uiPriority w:val="29"/>
    <w:qFormat/>
    <w:rsid w:val="00E3608F"/>
    <w:rPr>
      <w:i/>
      <w:iCs/>
      <w:color w:val="000000"/>
    </w:rPr>
  </w:style>
  <w:style w:type="character" w:customStyle="1" w:styleId="2f">
    <w:name w:val="Цитата 2 Знак"/>
    <w:basedOn w:val="a0"/>
    <w:link w:val="2e"/>
    <w:uiPriority w:val="29"/>
    <w:rsid w:val="00E3608F"/>
    <w:rPr>
      <w:rFonts w:ascii="Times New Roman" w:eastAsia="Times New Roman" w:hAnsi="Times New Roman" w:cs="Times New Roman"/>
      <w:i/>
      <w:iCs/>
      <w:color w:val="000000"/>
      <w:sz w:val="24"/>
      <w:szCs w:val="24"/>
    </w:rPr>
  </w:style>
  <w:style w:type="paragraph" w:customStyle="1" w:styleId="BodyText21">
    <w:name w:val="Body Text 21"/>
    <w:uiPriority w:val="99"/>
    <w:rsid w:val="00E3608F"/>
    <w:pPr>
      <w:autoSpaceDE w:val="0"/>
      <w:autoSpaceDN w:val="0"/>
      <w:spacing w:after="0" w:line="240" w:lineRule="auto"/>
      <w:ind w:firstLine="720"/>
      <w:jc w:val="both"/>
    </w:pPr>
    <w:rPr>
      <w:rFonts w:ascii="Times New Roman" w:eastAsia="Times New Roman" w:hAnsi="Times New Roman" w:cs="Times New Roman"/>
      <w:sz w:val="24"/>
      <w:szCs w:val="24"/>
    </w:rPr>
  </w:style>
  <w:style w:type="paragraph" w:customStyle="1" w:styleId="default0">
    <w:name w:val="default"/>
    <w:basedOn w:val="a"/>
    <w:rsid w:val="00E3608F"/>
    <w:pPr>
      <w:autoSpaceDE w:val="0"/>
      <w:autoSpaceDN w:val="0"/>
    </w:pPr>
    <w:rPr>
      <w:color w:val="000000"/>
      <w:lang w:eastAsia="ru-RU"/>
    </w:rPr>
  </w:style>
  <w:style w:type="paragraph" w:styleId="afff2">
    <w:name w:val="List Paragraph"/>
    <w:basedOn w:val="a"/>
    <w:link w:val="afff3"/>
    <w:uiPriority w:val="34"/>
    <w:qFormat/>
    <w:rsid w:val="00E3608F"/>
    <w:pPr>
      <w:ind w:left="720"/>
    </w:pPr>
    <w:rPr>
      <w:rFonts w:ascii="Calibri" w:hAnsi="Calibri" w:cs="Calibri"/>
      <w:sz w:val="22"/>
      <w:szCs w:val="22"/>
    </w:rPr>
  </w:style>
  <w:style w:type="character" w:customStyle="1" w:styleId="afff3">
    <w:name w:val="Абзац списка Знак"/>
    <w:link w:val="afff2"/>
    <w:uiPriority w:val="34"/>
    <w:locked/>
    <w:rsid w:val="00E3608F"/>
    <w:rPr>
      <w:rFonts w:ascii="Calibri" w:eastAsia="Times New Roman" w:hAnsi="Calibri" w:cs="Calibri"/>
    </w:rPr>
  </w:style>
  <w:style w:type="paragraph" w:customStyle="1" w:styleId="afff4">
    <w:name w:val="Абзац с интервалом"/>
    <w:basedOn w:val="a"/>
    <w:uiPriority w:val="99"/>
    <w:rsid w:val="00E3608F"/>
    <w:pPr>
      <w:spacing w:before="120" w:after="120"/>
      <w:jc w:val="both"/>
    </w:pPr>
    <w:rPr>
      <w:rFonts w:ascii="Arial" w:hAnsi="Arial" w:cs="Arial"/>
      <w:lang w:eastAsia="ru-RU"/>
    </w:rPr>
  </w:style>
  <w:style w:type="character" w:styleId="afff5">
    <w:name w:val="FollowedHyperlink"/>
    <w:uiPriority w:val="99"/>
    <w:semiHidden/>
    <w:unhideWhenUsed/>
    <w:rsid w:val="00E3608F"/>
    <w:rPr>
      <w:rFonts w:cs="Times New Roman"/>
      <w:color w:val="800080"/>
      <w:u w:val="single"/>
    </w:rPr>
  </w:style>
  <w:style w:type="character" w:customStyle="1" w:styleId="r">
    <w:name w:val="r"/>
    <w:rsid w:val="00E3608F"/>
  </w:style>
  <w:style w:type="paragraph" w:styleId="afff6">
    <w:name w:val="endnote text"/>
    <w:basedOn w:val="a"/>
    <w:link w:val="afff7"/>
    <w:uiPriority w:val="99"/>
    <w:semiHidden/>
    <w:unhideWhenUsed/>
    <w:rsid w:val="00E3608F"/>
    <w:rPr>
      <w:sz w:val="20"/>
      <w:szCs w:val="20"/>
    </w:rPr>
  </w:style>
  <w:style w:type="character" w:customStyle="1" w:styleId="afff7">
    <w:name w:val="Текст концевой сноски Знак"/>
    <w:basedOn w:val="a0"/>
    <w:link w:val="afff6"/>
    <w:uiPriority w:val="99"/>
    <w:semiHidden/>
    <w:rsid w:val="00E3608F"/>
    <w:rPr>
      <w:rFonts w:ascii="Times New Roman" w:eastAsia="Times New Roman" w:hAnsi="Times New Roman" w:cs="Times New Roman"/>
      <w:sz w:val="20"/>
      <w:szCs w:val="20"/>
    </w:rPr>
  </w:style>
  <w:style w:type="character" w:styleId="afff8">
    <w:name w:val="endnote reference"/>
    <w:uiPriority w:val="99"/>
    <w:semiHidden/>
    <w:unhideWhenUsed/>
    <w:rsid w:val="00E3608F"/>
    <w:rPr>
      <w:rFonts w:cs="Times New Roman"/>
      <w:vertAlign w:val="superscript"/>
    </w:rPr>
  </w:style>
  <w:style w:type="paragraph" w:customStyle="1" w:styleId="Caaieiaieoaaeeoueaa">
    <w:name w:val="Caaieiaie oaaeeou eaa."/>
    <w:basedOn w:val="a"/>
    <w:uiPriority w:val="99"/>
    <w:rsid w:val="00E3608F"/>
    <w:pPr>
      <w:widowControl w:val="0"/>
      <w:spacing w:before="20" w:after="20"/>
    </w:pPr>
    <w:rPr>
      <w:b/>
      <w:bCs/>
      <w:sz w:val="20"/>
      <w:szCs w:val="20"/>
      <w:lang w:eastAsia="ru-RU"/>
    </w:rPr>
  </w:style>
  <w:style w:type="paragraph" w:customStyle="1" w:styleId="afff9">
    <w:name w:val="Нормал. Кр."/>
    <w:basedOn w:val="a"/>
    <w:uiPriority w:val="99"/>
    <w:rsid w:val="00E3608F"/>
    <w:pPr>
      <w:ind w:firstLine="709"/>
      <w:jc w:val="both"/>
    </w:pPr>
    <w:rPr>
      <w:rFonts w:ascii="Baltica" w:hAnsi="Baltica" w:cs="Baltica"/>
      <w:lang w:eastAsia="ru-RU"/>
    </w:rPr>
  </w:style>
  <w:style w:type="paragraph" w:customStyle="1" w:styleId="afffa">
    <w:name w:val="Íîðìàëüíûé"/>
    <w:uiPriority w:val="99"/>
    <w:rsid w:val="00E3608F"/>
    <w:pPr>
      <w:spacing w:after="0" w:line="240" w:lineRule="auto"/>
    </w:pPr>
    <w:rPr>
      <w:rFonts w:ascii="Times New Roman" w:eastAsia="Times New Roman" w:hAnsi="Times New Roman" w:cs="Times New Roman"/>
      <w:sz w:val="20"/>
      <w:szCs w:val="20"/>
    </w:rPr>
  </w:style>
  <w:style w:type="paragraph" w:customStyle="1" w:styleId="Tablebody">
    <w:name w:val="Table body"/>
    <w:basedOn w:val="a"/>
    <w:next w:val="a"/>
    <w:qFormat/>
    <w:rsid w:val="00E3608F"/>
    <w:pPr>
      <w:widowControl w:val="0"/>
      <w:autoSpaceDE w:val="0"/>
      <w:autoSpaceDN w:val="0"/>
      <w:adjustRightInd w:val="0"/>
    </w:pPr>
    <w:rPr>
      <w:rFonts w:ascii="Arial" w:hAnsi="Arial" w:cs="Arial"/>
      <w:color w:val="000000"/>
      <w:sz w:val="18"/>
      <w:szCs w:val="20"/>
      <w:lang w:eastAsia="ru-RU" w:bidi="ru-RU"/>
    </w:rPr>
  </w:style>
  <w:style w:type="paragraph" w:customStyle="1" w:styleId="Tabletext">
    <w:name w:val="Table text"/>
    <w:basedOn w:val="a3"/>
    <w:rsid w:val="00E3608F"/>
    <w:pPr>
      <w:autoSpaceDE/>
      <w:autoSpaceDN/>
      <w:spacing w:before="60" w:after="60" w:line="240" w:lineRule="atLeast"/>
      <w:jc w:val="left"/>
    </w:pPr>
    <w:rPr>
      <w:rFonts w:ascii="Times New Roman" w:hAnsi="Times New Roman" w:cs="Times New Roman"/>
      <w:sz w:val="24"/>
      <w:lang w:eastAsia="ru-RU"/>
    </w:rPr>
  </w:style>
  <w:style w:type="character" w:customStyle="1" w:styleId="blk1">
    <w:name w:val="blk1"/>
    <w:basedOn w:val="a0"/>
    <w:rsid w:val="00E3608F"/>
    <w:rPr>
      <w:vanish w:val="0"/>
      <w:webHidden w:val="0"/>
      <w:specVanish w:val="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footnote text" w:qFormat="1"/>
    <w:lsdException w:name="caption" w:qFormat="1"/>
    <w:lsdException w:name="Title" w:semiHidden="0" w:unhideWhenUsed="0" w:qFormat="1"/>
    <w:lsdException w:name="Default Paragraph Font" w:uiPriority="1"/>
    <w:lsdException w:name="Subtitle" w:semiHidden="0" w:uiPriority="11" w:unhideWhenUsed="0" w:qFormat="1"/>
    <w:lsdException w:name="Strong" w:semiHidden="0" w:unhideWhenUsed="0" w:qFormat="1"/>
    <w:lsdException w:name="Emphasis" w:semiHidden="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926E5"/>
    <w:pPr>
      <w:spacing w:after="0" w:line="240" w:lineRule="auto"/>
    </w:pPr>
    <w:rPr>
      <w:rFonts w:ascii="Times New Roman" w:eastAsia="Times New Roman" w:hAnsi="Times New Roman" w:cs="Times New Roman"/>
      <w:sz w:val="24"/>
      <w:szCs w:val="24"/>
    </w:rPr>
  </w:style>
  <w:style w:type="paragraph" w:styleId="10">
    <w:name w:val="heading 1"/>
    <w:basedOn w:val="a"/>
    <w:next w:val="a"/>
    <w:link w:val="11"/>
    <w:uiPriority w:val="99"/>
    <w:qFormat/>
    <w:rsid w:val="001926E5"/>
    <w:pPr>
      <w:keepNext/>
      <w:autoSpaceDE w:val="0"/>
      <w:autoSpaceDN w:val="0"/>
      <w:jc w:val="both"/>
      <w:outlineLvl w:val="0"/>
    </w:pPr>
  </w:style>
  <w:style w:type="paragraph" w:styleId="2">
    <w:name w:val="heading 2"/>
    <w:basedOn w:val="a"/>
    <w:next w:val="a"/>
    <w:link w:val="20"/>
    <w:uiPriority w:val="99"/>
    <w:qFormat/>
    <w:rsid w:val="00E3608F"/>
    <w:pPr>
      <w:keepNext/>
      <w:autoSpaceDE w:val="0"/>
      <w:autoSpaceDN w:val="0"/>
      <w:jc w:val="both"/>
      <w:outlineLvl w:val="1"/>
    </w:pPr>
    <w:rPr>
      <w:b/>
      <w:bCs/>
    </w:rPr>
  </w:style>
  <w:style w:type="paragraph" w:styleId="3">
    <w:name w:val="heading 3"/>
    <w:basedOn w:val="a"/>
    <w:next w:val="a"/>
    <w:link w:val="30"/>
    <w:uiPriority w:val="99"/>
    <w:qFormat/>
    <w:rsid w:val="00E3608F"/>
    <w:pPr>
      <w:keepNext/>
      <w:outlineLvl w:val="2"/>
    </w:pPr>
    <w:rPr>
      <w:b/>
      <w:bCs/>
    </w:rPr>
  </w:style>
  <w:style w:type="paragraph" w:styleId="4">
    <w:name w:val="heading 4"/>
    <w:basedOn w:val="a"/>
    <w:next w:val="a"/>
    <w:link w:val="40"/>
    <w:uiPriority w:val="99"/>
    <w:qFormat/>
    <w:rsid w:val="00E3608F"/>
    <w:pPr>
      <w:keepNext/>
      <w:widowControl w:val="0"/>
      <w:numPr>
        <w:numId w:val="5"/>
      </w:numPr>
      <w:spacing w:before="240" w:after="60"/>
      <w:jc w:val="both"/>
      <w:outlineLvl w:val="3"/>
    </w:pPr>
    <w:rPr>
      <w:rFonts w:ascii="Arial" w:hAnsi="Arial" w:cs="Arial"/>
      <w:b/>
      <w:bCs/>
      <w:lang w:eastAsia="ru-RU"/>
    </w:rPr>
  </w:style>
  <w:style w:type="paragraph" w:styleId="5">
    <w:name w:val="heading 5"/>
    <w:basedOn w:val="a"/>
    <w:next w:val="a"/>
    <w:link w:val="50"/>
    <w:uiPriority w:val="99"/>
    <w:qFormat/>
    <w:rsid w:val="00E3608F"/>
    <w:pPr>
      <w:spacing w:before="240" w:after="60"/>
      <w:outlineLvl w:val="4"/>
    </w:pPr>
    <w:rPr>
      <w:b/>
      <w:bCs/>
      <w:i/>
      <w:iCs/>
      <w:sz w:val="26"/>
      <w:szCs w:val="26"/>
    </w:rPr>
  </w:style>
  <w:style w:type="paragraph" w:styleId="6">
    <w:name w:val="heading 6"/>
    <w:basedOn w:val="a"/>
    <w:next w:val="a"/>
    <w:link w:val="60"/>
    <w:uiPriority w:val="99"/>
    <w:qFormat/>
    <w:rsid w:val="00E3608F"/>
    <w:pPr>
      <w:tabs>
        <w:tab w:val="left" w:pos="1152"/>
      </w:tabs>
      <w:autoSpaceDE w:val="0"/>
      <w:autoSpaceDN w:val="0"/>
      <w:spacing w:before="240" w:after="60" w:line="360" w:lineRule="auto"/>
      <w:ind w:left="1152" w:hanging="1152"/>
      <w:jc w:val="both"/>
      <w:outlineLvl w:val="5"/>
    </w:pPr>
    <w:rPr>
      <w:i/>
      <w:iCs/>
      <w:sz w:val="22"/>
      <w:szCs w:val="22"/>
    </w:rPr>
  </w:style>
  <w:style w:type="paragraph" w:styleId="7">
    <w:name w:val="heading 7"/>
    <w:basedOn w:val="a"/>
    <w:next w:val="a"/>
    <w:link w:val="70"/>
    <w:uiPriority w:val="99"/>
    <w:unhideWhenUsed/>
    <w:qFormat/>
    <w:rsid w:val="002D3B46"/>
    <w:pPr>
      <w:keepNext/>
      <w:keepLines/>
      <w:spacing w:before="20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0"/>
    <w:uiPriority w:val="99"/>
    <w:qFormat/>
    <w:rsid w:val="00E3608F"/>
    <w:pPr>
      <w:tabs>
        <w:tab w:val="left" w:pos="1440"/>
      </w:tabs>
      <w:autoSpaceDE w:val="0"/>
      <w:autoSpaceDN w:val="0"/>
      <w:spacing w:before="240" w:after="60" w:line="360" w:lineRule="auto"/>
      <w:ind w:left="1440" w:hanging="1440"/>
      <w:jc w:val="both"/>
      <w:outlineLvl w:val="7"/>
    </w:pPr>
    <w:rPr>
      <w:rFonts w:ascii="Arial" w:hAnsi="Arial" w:cs="Arial"/>
      <w:i/>
      <w:iCs/>
      <w:sz w:val="20"/>
      <w:szCs w:val="20"/>
    </w:rPr>
  </w:style>
  <w:style w:type="paragraph" w:styleId="9">
    <w:name w:val="heading 9"/>
    <w:basedOn w:val="a"/>
    <w:next w:val="a"/>
    <w:link w:val="90"/>
    <w:uiPriority w:val="99"/>
    <w:unhideWhenUsed/>
    <w:qFormat/>
    <w:rsid w:val="00E3608F"/>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Заголовок 1 Знак"/>
    <w:basedOn w:val="a0"/>
    <w:link w:val="10"/>
    <w:uiPriority w:val="99"/>
    <w:rsid w:val="001926E5"/>
    <w:rPr>
      <w:rFonts w:ascii="Times New Roman" w:eastAsia="Times New Roman" w:hAnsi="Times New Roman" w:cs="Times New Roman"/>
      <w:sz w:val="24"/>
      <w:szCs w:val="24"/>
    </w:rPr>
  </w:style>
  <w:style w:type="character" w:customStyle="1" w:styleId="20">
    <w:name w:val="Заголовок 2 Знак"/>
    <w:basedOn w:val="a0"/>
    <w:link w:val="2"/>
    <w:uiPriority w:val="99"/>
    <w:rsid w:val="00E3608F"/>
    <w:rPr>
      <w:rFonts w:ascii="Times New Roman" w:eastAsia="Times New Roman" w:hAnsi="Times New Roman" w:cs="Times New Roman"/>
      <w:b/>
      <w:bCs/>
      <w:sz w:val="24"/>
      <w:szCs w:val="24"/>
    </w:rPr>
  </w:style>
  <w:style w:type="character" w:customStyle="1" w:styleId="30">
    <w:name w:val="Заголовок 3 Знак"/>
    <w:basedOn w:val="a0"/>
    <w:link w:val="3"/>
    <w:uiPriority w:val="99"/>
    <w:rsid w:val="00E3608F"/>
    <w:rPr>
      <w:rFonts w:ascii="Times New Roman" w:eastAsia="Times New Roman" w:hAnsi="Times New Roman" w:cs="Times New Roman"/>
      <w:b/>
      <w:bCs/>
      <w:sz w:val="24"/>
      <w:szCs w:val="24"/>
    </w:rPr>
  </w:style>
  <w:style w:type="character" w:customStyle="1" w:styleId="40">
    <w:name w:val="Заголовок 4 Знак"/>
    <w:basedOn w:val="a0"/>
    <w:link w:val="4"/>
    <w:uiPriority w:val="99"/>
    <w:rsid w:val="00E3608F"/>
    <w:rPr>
      <w:rFonts w:ascii="Arial" w:eastAsia="Times New Roman" w:hAnsi="Arial" w:cs="Arial"/>
      <w:b/>
      <w:bCs/>
      <w:sz w:val="24"/>
      <w:szCs w:val="24"/>
      <w:lang w:eastAsia="ru-RU"/>
    </w:rPr>
  </w:style>
  <w:style w:type="character" w:customStyle="1" w:styleId="50">
    <w:name w:val="Заголовок 5 Знак"/>
    <w:basedOn w:val="a0"/>
    <w:link w:val="5"/>
    <w:uiPriority w:val="99"/>
    <w:rsid w:val="00E3608F"/>
    <w:rPr>
      <w:rFonts w:ascii="Times New Roman" w:eastAsia="Times New Roman" w:hAnsi="Times New Roman" w:cs="Times New Roman"/>
      <w:b/>
      <w:bCs/>
      <w:i/>
      <w:iCs/>
      <w:sz w:val="26"/>
      <w:szCs w:val="26"/>
    </w:rPr>
  </w:style>
  <w:style w:type="character" w:customStyle="1" w:styleId="60">
    <w:name w:val="Заголовок 6 Знак"/>
    <w:basedOn w:val="a0"/>
    <w:link w:val="6"/>
    <w:uiPriority w:val="99"/>
    <w:rsid w:val="00E3608F"/>
    <w:rPr>
      <w:rFonts w:ascii="Times New Roman" w:eastAsia="Times New Roman" w:hAnsi="Times New Roman" w:cs="Times New Roman"/>
      <w:i/>
      <w:iCs/>
    </w:rPr>
  </w:style>
  <w:style w:type="character" w:customStyle="1" w:styleId="70">
    <w:name w:val="Заголовок 7 Знак"/>
    <w:basedOn w:val="a0"/>
    <w:link w:val="7"/>
    <w:uiPriority w:val="99"/>
    <w:rsid w:val="002D3B46"/>
    <w:rPr>
      <w:rFonts w:asciiTheme="majorHAnsi" w:eastAsiaTheme="majorEastAsia" w:hAnsiTheme="majorHAnsi" w:cstheme="majorBidi"/>
      <w:i/>
      <w:iCs/>
      <w:color w:val="404040" w:themeColor="text1" w:themeTint="BF"/>
      <w:sz w:val="24"/>
      <w:szCs w:val="24"/>
    </w:rPr>
  </w:style>
  <w:style w:type="character" w:customStyle="1" w:styleId="80">
    <w:name w:val="Заголовок 8 Знак"/>
    <w:basedOn w:val="a0"/>
    <w:link w:val="8"/>
    <w:uiPriority w:val="99"/>
    <w:rsid w:val="00E3608F"/>
    <w:rPr>
      <w:rFonts w:ascii="Arial" w:eastAsia="Times New Roman" w:hAnsi="Arial" w:cs="Arial"/>
      <w:i/>
      <w:iCs/>
      <w:sz w:val="20"/>
      <w:szCs w:val="20"/>
    </w:rPr>
  </w:style>
  <w:style w:type="character" w:customStyle="1" w:styleId="90">
    <w:name w:val="Заголовок 9 Знак"/>
    <w:basedOn w:val="a0"/>
    <w:link w:val="9"/>
    <w:uiPriority w:val="99"/>
    <w:rsid w:val="00E3608F"/>
    <w:rPr>
      <w:rFonts w:asciiTheme="majorHAnsi" w:eastAsiaTheme="majorEastAsia" w:hAnsiTheme="majorHAnsi" w:cstheme="majorBidi"/>
      <w:i/>
      <w:iCs/>
      <w:color w:val="404040" w:themeColor="text1" w:themeTint="BF"/>
      <w:sz w:val="20"/>
      <w:szCs w:val="20"/>
    </w:rPr>
  </w:style>
  <w:style w:type="paragraph" w:styleId="31">
    <w:name w:val="Body Text 3"/>
    <w:basedOn w:val="a"/>
    <w:link w:val="32"/>
    <w:uiPriority w:val="99"/>
    <w:rsid w:val="001926E5"/>
    <w:pPr>
      <w:autoSpaceDE w:val="0"/>
      <w:autoSpaceDN w:val="0"/>
      <w:jc w:val="both"/>
    </w:pPr>
  </w:style>
  <w:style w:type="character" w:customStyle="1" w:styleId="32">
    <w:name w:val="Основной текст 3 Знак"/>
    <w:basedOn w:val="a0"/>
    <w:link w:val="31"/>
    <w:uiPriority w:val="99"/>
    <w:rsid w:val="001926E5"/>
    <w:rPr>
      <w:rFonts w:ascii="Times New Roman" w:eastAsia="Times New Roman" w:hAnsi="Times New Roman" w:cs="Times New Roman"/>
      <w:sz w:val="24"/>
      <w:szCs w:val="24"/>
    </w:rPr>
  </w:style>
  <w:style w:type="paragraph" w:styleId="a3">
    <w:name w:val="Body Text"/>
    <w:basedOn w:val="a"/>
    <w:link w:val="a4"/>
    <w:uiPriority w:val="99"/>
    <w:rsid w:val="001926E5"/>
    <w:pPr>
      <w:autoSpaceDE w:val="0"/>
      <w:autoSpaceDN w:val="0"/>
      <w:spacing w:line="360" w:lineRule="auto"/>
      <w:jc w:val="center"/>
    </w:pPr>
    <w:rPr>
      <w:rFonts w:ascii="Arial" w:hAnsi="Arial" w:cs="Arial"/>
      <w:sz w:val="20"/>
      <w:szCs w:val="20"/>
    </w:rPr>
  </w:style>
  <w:style w:type="character" w:customStyle="1" w:styleId="a4">
    <w:name w:val="Основной текст Знак"/>
    <w:basedOn w:val="a0"/>
    <w:link w:val="a3"/>
    <w:uiPriority w:val="99"/>
    <w:rsid w:val="001926E5"/>
    <w:rPr>
      <w:rFonts w:ascii="Arial" w:eastAsia="Times New Roman" w:hAnsi="Arial" w:cs="Arial"/>
      <w:sz w:val="20"/>
      <w:szCs w:val="20"/>
    </w:rPr>
  </w:style>
  <w:style w:type="paragraph" w:styleId="21">
    <w:name w:val="Body Text Indent 2"/>
    <w:basedOn w:val="a"/>
    <w:link w:val="22"/>
    <w:uiPriority w:val="99"/>
    <w:rsid w:val="001926E5"/>
    <w:pPr>
      <w:autoSpaceDE w:val="0"/>
      <w:autoSpaceDN w:val="0"/>
      <w:spacing w:line="360" w:lineRule="auto"/>
      <w:ind w:firstLine="851"/>
      <w:jc w:val="center"/>
    </w:pPr>
    <w:rPr>
      <w:rFonts w:ascii="Arial" w:hAnsi="Arial" w:cs="Arial"/>
      <w:sz w:val="20"/>
      <w:szCs w:val="20"/>
    </w:rPr>
  </w:style>
  <w:style w:type="character" w:customStyle="1" w:styleId="22">
    <w:name w:val="Основной текст с отступом 2 Знак"/>
    <w:basedOn w:val="a0"/>
    <w:link w:val="21"/>
    <w:uiPriority w:val="99"/>
    <w:rsid w:val="001926E5"/>
    <w:rPr>
      <w:rFonts w:ascii="Arial" w:eastAsia="Times New Roman" w:hAnsi="Arial" w:cs="Arial"/>
      <w:sz w:val="20"/>
      <w:szCs w:val="20"/>
    </w:rPr>
  </w:style>
  <w:style w:type="paragraph" w:styleId="a5">
    <w:name w:val="footnote text"/>
    <w:aliases w:val="fn,Footnote Text Char1,Footnote Text Char Char,Footnote Text Char Char1,Footnote Text Char3 Char Char,Footnote Text Char2 Char Char1 Char,Footnote Text Char Char1 Char Char1 Char,FT,Style 50,ft,FT Char Cha,SD Footnote Text,Footnote Text A"/>
    <w:basedOn w:val="a"/>
    <w:link w:val="a6"/>
    <w:uiPriority w:val="99"/>
    <w:qFormat/>
    <w:rsid w:val="001926E5"/>
    <w:rPr>
      <w:sz w:val="20"/>
      <w:szCs w:val="20"/>
    </w:rPr>
  </w:style>
  <w:style w:type="character" w:customStyle="1" w:styleId="a6">
    <w:name w:val="Текст сноски Знак"/>
    <w:aliases w:val="fn Знак,Footnote Text Char1 Знак,Footnote Text Char Char Знак,Footnote Text Char Char1 Знак,Footnote Text Char3 Char Char Знак,Footnote Text Char2 Char Char1 Char Знак,Footnote Text Char Char1 Char Char1 Char Знак,FT Знак,Style 50 Знак"/>
    <w:basedOn w:val="a0"/>
    <w:link w:val="a5"/>
    <w:uiPriority w:val="99"/>
    <w:rsid w:val="001926E5"/>
    <w:rPr>
      <w:rFonts w:ascii="Times New Roman" w:eastAsia="Times New Roman" w:hAnsi="Times New Roman" w:cs="Times New Roman"/>
      <w:sz w:val="20"/>
      <w:szCs w:val="20"/>
    </w:rPr>
  </w:style>
  <w:style w:type="character" w:styleId="a7">
    <w:name w:val="footnote reference"/>
    <w:uiPriority w:val="99"/>
    <w:rsid w:val="001926E5"/>
    <w:rPr>
      <w:rFonts w:cs="Times New Roman"/>
      <w:vertAlign w:val="superscript"/>
    </w:rPr>
  </w:style>
  <w:style w:type="paragraph" w:styleId="23">
    <w:name w:val="Body Text 2"/>
    <w:basedOn w:val="a"/>
    <w:link w:val="24"/>
    <w:uiPriority w:val="99"/>
    <w:rsid w:val="001926E5"/>
    <w:rPr>
      <w:sz w:val="22"/>
      <w:szCs w:val="22"/>
    </w:rPr>
  </w:style>
  <w:style w:type="character" w:customStyle="1" w:styleId="24">
    <w:name w:val="Основной текст 2 Знак"/>
    <w:basedOn w:val="a0"/>
    <w:link w:val="23"/>
    <w:uiPriority w:val="99"/>
    <w:rsid w:val="001926E5"/>
    <w:rPr>
      <w:rFonts w:ascii="Times New Roman" w:eastAsia="Times New Roman" w:hAnsi="Times New Roman" w:cs="Times New Roman"/>
    </w:rPr>
  </w:style>
  <w:style w:type="paragraph" w:customStyle="1" w:styleId="TableContents">
    <w:name w:val="Table Contents"/>
    <w:basedOn w:val="a"/>
    <w:uiPriority w:val="99"/>
    <w:rsid w:val="001926E5"/>
    <w:pPr>
      <w:widowControl w:val="0"/>
      <w:autoSpaceDN w:val="0"/>
      <w:adjustRightInd w:val="0"/>
    </w:pPr>
    <w:rPr>
      <w:lang w:eastAsia="ru-RU"/>
    </w:rPr>
  </w:style>
  <w:style w:type="character" w:styleId="a8">
    <w:name w:val="annotation reference"/>
    <w:basedOn w:val="a0"/>
    <w:uiPriority w:val="99"/>
    <w:semiHidden/>
    <w:unhideWhenUsed/>
    <w:rsid w:val="005D08E7"/>
    <w:rPr>
      <w:sz w:val="16"/>
      <w:szCs w:val="16"/>
    </w:rPr>
  </w:style>
  <w:style w:type="paragraph" w:styleId="a9">
    <w:name w:val="annotation text"/>
    <w:basedOn w:val="a"/>
    <w:link w:val="aa"/>
    <w:uiPriority w:val="99"/>
    <w:semiHidden/>
    <w:unhideWhenUsed/>
    <w:rsid w:val="005D08E7"/>
    <w:rPr>
      <w:sz w:val="20"/>
      <w:szCs w:val="20"/>
    </w:rPr>
  </w:style>
  <w:style w:type="character" w:customStyle="1" w:styleId="aa">
    <w:name w:val="Текст примечания Знак"/>
    <w:basedOn w:val="a0"/>
    <w:link w:val="a9"/>
    <w:uiPriority w:val="99"/>
    <w:semiHidden/>
    <w:rsid w:val="005D08E7"/>
    <w:rPr>
      <w:rFonts w:ascii="Times New Roman" w:eastAsia="Times New Roman" w:hAnsi="Times New Roman" w:cs="Times New Roman"/>
      <w:sz w:val="20"/>
      <w:szCs w:val="20"/>
    </w:rPr>
  </w:style>
  <w:style w:type="paragraph" w:styleId="ab">
    <w:name w:val="annotation subject"/>
    <w:basedOn w:val="a9"/>
    <w:next w:val="a9"/>
    <w:link w:val="ac"/>
    <w:uiPriority w:val="99"/>
    <w:semiHidden/>
    <w:unhideWhenUsed/>
    <w:rsid w:val="005D08E7"/>
    <w:rPr>
      <w:b/>
      <w:bCs/>
    </w:rPr>
  </w:style>
  <w:style w:type="character" w:customStyle="1" w:styleId="ac">
    <w:name w:val="Тема примечания Знак"/>
    <w:basedOn w:val="aa"/>
    <w:link w:val="ab"/>
    <w:uiPriority w:val="99"/>
    <w:semiHidden/>
    <w:rsid w:val="005D08E7"/>
    <w:rPr>
      <w:rFonts w:ascii="Times New Roman" w:eastAsia="Times New Roman" w:hAnsi="Times New Roman" w:cs="Times New Roman"/>
      <w:b/>
      <w:bCs/>
      <w:sz w:val="20"/>
      <w:szCs w:val="20"/>
    </w:rPr>
  </w:style>
  <w:style w:type="paragraph" w:styleId="ad">
    <w:name w:val="Balloon Text"/>
    <w:basedOn w:val="a"/>
    <w:link w:val="ae"/>
    <w:uiPriority w:val="99"/>
    <w:unhideWhenUsed/>
    <w:rsid w:val="005D08E7"/>
    <w:rPr>
      <w:rFonts w:ascii="Tahoma" w:hAnsi="Tahoma" w:cs="Tahoma"/>
      <w:sz w:val="16"/>
      <w:szCs w:val="16"/>
    </w:rPr>
  </w:style>
  <w:style w:type="character" w:customStyle="1" w:styleId="ae">
    <w:name w:val="Текст выноски Знак"/>
    <w:basedOn w:val="a0"/>
    <w:link w:val="ad"/>
    <w:uiPriority w:val="99"/>
    <w:rsid w:val="005D08E7"/>
    <w:rPr>
      <w:rFonts w:ascii="Tahoma" w:eastAsia="Times New Roman" w:hAnsi="Tahoma" w:cs="Tahoma"/>
      <w:sz w:val="16"/>
      <w:szCs w:val="16"/>
    </w:rPr>
  </w:style>
  <w:style w:type="paragraph" w:styleId="af">
    <w:name w:val="header"/>
    <w:basedOn w:val="a"/>
    <w:link w:val="af0"/>
    <w:uiPriority w:val="99"/>
    <w:unhideWhenUsed/>
    <w:rsid w:val="00B23F2D"/>
    <w:pPr>
      <w:tabs>
        <w:tab w:val="center" w:pos="4677"/>
        <w:tab w:val="right" w:pos="9355"/>
      </w:tabs>
    </w:pPr>
  </w:style>
  <w:style w:type="character" w:customStyle="1" w:styleId="af0">
    <w:name w:val="Верхний колонтитул Знак"/>
    <w:basedOn w:val="a0"/>
    <w:link w:val="af"/>
    <w:uiPriority w:val="99"/>
    <w:rsid w:val="00B23F2D"/>
    <w:rPr>
      <w:rFonts w:ascii="Times New Roman" w:eastAsia="Times New Roman" w:hAnsi="Times New Roman" w:cs="Times New Roman"/>
      <w:sz w:val="24"/>
      <w:szCs w:val="24"/>
    </w:rPr>
  </w:style>
  <w:style w:type="paragraph" w:styleId="af1">
    <w:name w:val="footer"/>
    <w:basedOn w:val="a"/>
    <w:link w:val="af2"/>
    <w:uiPriority w:val="99"/>
    <w:unhideWhenUsed/>
    <w:rsid w:val="00B23F2D"/>
    <w:pPr>
      <w:tabs>
        <w:tab w:val="center" w:pos="4677"/>
        <w:tab w:val="right" w:pos="9355"/>
      </w:tabs>
    </w:pPr>
  </w:style>
  <w:style w:type="character" w:customStyle="1" w:styleId="af2">
    <w:name w:val="Нижний колонтитул Знак"/>
    <w:basedOn w:val="a0"/>
    <w:link w:val="af1"/>
    <w:uiPriority w:val="99"/>
    <w:rsid w:val="00B23F2D"/>
    <w:rPr>
      <w:rFonts w:ascii="Times New Roman" w:eastAsia="Times New Roman" w:hAnsi="Times New Roman" w:cs="Times New Roman"/>
      <w:sz w:val="24"/>
      <w:szCs w:val="24"/>
    </w:rPr>
  </w:style>
  <w:style w:type="paragraph" w:customStyle="1" w:styleId="af3">
    <w:name w:val="Нормальный"/>
    <w:uiPriority w:val="99"/>
    <w:rsid w:val="002D3B46"/>
    <w:pPr>
      <w:spacing w:after="0" w:line="240" w:lineRule="auto"/>
    </w:pPr>
    <w:rPr>
      <w:rFonts w:ascii="Times New Roman" w:eastAsia="Times New Roman" w:hAnsi="Times New Roman" w:cs="Times New Roman"/>
      <w:sz w:val="20"/>
      <w:szCs w:val="20"/>
    </w:rPr>
  </w:style>
  <w:style w:type="paragraph" w:customStyle="1" w:styleId="12">
    <w:name w:val="Список 1"/>
    <w:basedOn w:val="a"/>
    <w:uiPriority w:val="99"/>
    <w:rsid w:val="00E3608F"/>
    <w:pPr>
      <w:tabs>
        <w:tab w:val="num" w:pos="360"/>
      </w:tabs>
      <w:autoSpaceDE w:val="0"/>
      <w:autoSpaceDN w:val="0"/>
      <w:spacing w:line="360" w:lineRule="auto"/>
      <w:ind w:left="360" w:hanging="360"/>
      <w:jc w:val="both"/>
    </w:pPr>
    <w:rPr>
      <w:rFonts w:ascii="Arial" w:hAnsi="Arial" w:cs="Arial"/>
      <w:sz w:val="20"/>
      <w:szCs w:val="20"/>
    </w:rPr>
  </w:style>
  <w:style w:type="paragraph" w:styleId="af4">
    <w:name w:val="Title"/>
    <w:basedOn w:val="a"/>
    <w:link w:val="af5"/>
    <w:uiPriority w:val="99"/>
    <w:qFormat/>
    <w:rsid w:val="00E3608F"/>
    <w:pPr>
      <w:autoSpaceDE w:val="0"/>
      <w:autoSpaceDN w:val="0"/>
      <w:jc w:val="center"/>
    </w:pPr>
    <w:rPr>
      <w:b/>
      <w:bCs/>
      <w:sz w:val="22"/>
      <w:szCs w:val="22"/>
    </w:rPr>
  </w:style>
  <w:style w:type="character" w:customStyle="1" w:styleId="af5">
    <w:name w:val="Название Знак"/>
    <w:basedOn w:val="a0"/>
    <w:link w:val="af4"/>
    <w:uiPriority w:val="99"/>
    <w:rsid w:val="00E3608F"/>
    <w:rPr>
      <w:rFonts w:ascii="Times New Roman" w:eastAsia="Times New Roman" w:hAnsi="Times New Roman" w:cs="Times New Roman"/>
      <w:b/>
      <w:bCs/>
    </w:rPr>
  </w:style>
  <w:style w:type="paragraph" w:customStyle="1" w:styleId="Iiiaeuiue">
    <w:name w:val="Ii?iaeuiue"/>
    <w:uiPriority w:val="99"/>
    <w:rsid w:val="00E3608F"/>
    <w:pPr>
      <w:autoSpaceDE w:val="0"/>
      <w:autoSpaceDN w:val="0"/>
      <w:spacing w:after="0" w:line="240" w:lineRule="auto"/>
    </w:pPr>
    <w:rPr>
      <w:rFonts w:ascii="Times New Roman" w:eastAsia="Times New Roman" w:hAnsi="Times New Roman" w:cs="Times New Roman"/>
      <w:sz w:val="20"/>
      <w:szCs w:val="20"/>
    </w:rPr>
  </w:style>
  <w:style w:type="paragraph" w:customStyle="1" w:styleId="Noeeu">
    <w:name w:val="Noeeu"/>
    <w:uiPriority w:val="99"/>
    <w:rsid w:val="00E3608F"/>
    <w:pPr>
      <w:widowControl w:val="0"/>
      <w:autoSpaceDE w:val="0"/>
      <w:autoSpaceDN w:val="0"/>
      <w:spacing w:after="0" w:line="240" w:lineRule="auto"/>
    </w:pPr>
    <w:rPr>
      <w:rFonts w:ascii="Times New Roman" w:eastAsia="Times New Roman" w:hAnsi="Times New Roman" w:cs="Times New Roman"/>
      <w:spacing w:val="-1"/>
      <w:kern w:val="65535"/>
      <w:position w:val="-1"/>
      <w:sz w:val="24"/>
      <w:szCs w:val="24"/>
      <w:lang w:val="en-US"/>
    </w:rPr>
  </w:style>
  <w:style w:type="paragraph" w:styleId="13">
    <w:name w:val="toc 1"/>
    <w:basedOn w:val="Noeeu"/>
    <w:next w:val="Noeeu"/>
    <w:autoRedefine/>
    <w:uiPriority w:val="39"/>
    <w:rsid w:val="00E3608F"/>
    <w:pPr>
      <w:widowControl/>
      <w:spacing w:before="120" w:after="120"/>
    </w:pPr>
    <w:rPr>
      <w:b/>
      <w:bCs/>
      <w:caps/>
      <w:spacing w:val="0"/>
      <w:kern w:val="0"/>
      <w:position w:val="0"/>
      <w:sz w:val="20"/>
      <w:szCs w:val="20"/>
      <w:lang w:val="ru-RU"/>
    </w:rPr>
  </w:style>
  <w:style w:type="paragraph" w:styleId="25">
    <w:name w:val="toc 2"/>
    <w:basedOn w:val="a"/>
    <w:next w:val="a"/>
    <w:autoRedefine/>
    <w:uiPriority w:val="39"/>
    <w:rsid w:val="00E3608F"/>
    <w:pPr>
      <w:autoSpaceDE w:val="0"/>
      <w:autoSpaceDN w:val="0"/>
      <w:ind w:left="200"/>
    </w:pPr>
    <w:rPr>
      <w:smallCaps/>
      <w:sz w:val="20"/>
      <w:szCs w:val="20"/>
    </w:rPr>
  </w:style>
  <w:style w:type="paragraph" w:styleId="af6">
    <w:name w:val="Body Text Indent"/>
    <w:basedOn w:val="a"/>
    <w:link w:val="af7"/>
    <w:uiPriority w:val="99"/>
    <w:rsid w:val="00E3608F"/>
    <w:pPr>
      <w:autoSpaceDE w:val="0"/>
      <w:autoSpaceDN w:val="0"/>
    </w:pPr>
    <w:rPr>
      <w:sz w:val="22"/>
      <w:szCs w:val="22"/>
    </w:rPr>
  </w:style>
  <w:style w:type="character" w:customStyle="1" w:styleId="af7">
    <w:name w:val="Основной текст с отступом Знак"/>
    <w:basedOn w:val="a0"/>
    <w:link w:val="af6"/>
    <w:uiPriority w:val="99"/>
    <w:rsid w:val="00E3608F"/>
    <w:rPr>
      <w:rFonts w:ascii="Times New Roman" w:eastAsia="Times New Roman" w:hAnsi="Times New Roman" w:cs="Times New Roman"/>
    </w:rPr>
  </w:style>
  <w:style w:type="paragraph" w:styleId="33">
    <w:name w:val="Body Text Indent 3"/>
    <w:basedOn w:val="a"/>
    <w:link w:val="34"/>
    <w:uiPriority w:val="99"/>
    <w:rsid w:val="00E3608F"/>
    <w:pPr>
      <w:autoSpaceDE w:val="0"/>
      <w:autoSpaceDN w:val="0"/>
      <w:ind w:left="1418" w:hanging="1418"/>
      <w:jc w:val="both"/>
    </w:pPr>
    <w:rPr>
      <w:sz w:val="22"/>
      <w:szCs w:val="22"/>
    </w:rPr>
  </w:style>
  <w:style w:type="character" w:customStyle="1" w:styleId="34">
    <w:name w:val="Основной текст с отступом 3 Знак"/>
    <w:basedOn w:val="a0"/>
    <w:link w:val="33"/>
    <w:uiPriority w:val="99"/>
    <w:rsid w:val="00E3608F"/>
    <w:rPr>
      <w:rFonts w:ascii="Times New Roman" w:eastAsia="Times New Roman" w:hAnsi="Times New Roman" w:cs="Times New Roman"/>
    </w:rPr>
  </w:style>
  <w:style w:type="character" w:styleId="af8">
    <w:name w:val="Strong"/>
    <w:uiPriority w:val="99"/>
    <w:qFormat/>
    <w:rsid w:val="00E3608F"/>
    <w:rPr>
      <w:rFonts w:cs="Times New Roman"/>
      <w:b/>
    </w:rPr>
  </w:style>
  <w:style w:type="paragraph" w:customStyle="1" w:styleId="210">
    <w:name w:val="???????? ????? 21"/>
    <w:basedOn w:val="a"/>
    <w:uiPriority w:val="99"/>
    <w:rsid w:val="00E3608F"/>
    <w:pPr>
      <w:autoSpaceDE w:val="0"/>
      <w:autoSpaceDN w:val="0"/>
      <w:jc w:val="both"/>
    </w:pPr>
    <w:rPr>
      <w:rFonts w:ascii="Arial" w:hAnsi="Arial" w:cs="Arial"/>
    </w:rPr>
  </w:style>
  <w:style w:type="character" w:styleId="af9">
    <w:name w:val="page number"/>
    <w:uiPriority w:val="99"/>
    <w:rsid w:val="00E3608F"/>
    <w:rPr>
      <w:rFonts w:cs="Times New Roman"/>
    </w:rPr>
  </w:style>
  <w:style w:type="paragraph" w:customStyle="1" w:styleId="afa">
    <w:name w:val="Ïðèëîæåíèÿ"/>
    <w:basedOn w:val="a"/>
    <w:uiPriority w:val="99"/>
    <w:rsid w:val="00E3608F"/>
    <w:pPr>
      <w:widowControl w:val="0"/>
      <w:tabs>
        <w:tab w:val="left" w:pos="90"/>
        <w:tab w:val="left" w:pos="4617"/>
        <w:tab w:val="left" w:pos="9127"/>
      </w:tabs>
      <w:jc w:val="both"/>
    </w:pPr>
    <w:rPr>
      <w:b/>
      <w:bCs/>
      <w:color w:val="000000"/>
      <w:sz w:val="32"/>
      <w:szCs w:val="32"/>
      <w:lang w:eastAsia="ru-RU"/>
    </w:rPr>
  </w:style>
  <w:style w:type="paragraph" w:customStyle="1" w:styleId="afb">
    <w:name w:val="Марк список"/>
    <w:basedOn w:val="afc"/>
    <w:uiPriority w:val="99"/>
    <w:rsid w:val="00E3608F"/>
    <w:pPr>
      <w:keepLines/>
      <w:tabs>
        <w:tab w:val="clear" w:pos="360"/>
        <w:tab w:val="left" w:pos="567"/>
        <w:tab w:val="num" w:pos="720"/>
        <w:tab w:val="left" w:pos="794"/>
        <w:tab w:val="num" w:pos="890"/>
        <w:tab w:val="num" w:pos="1287"/>
        <w:tab w:val="left" w:pos="1418"/>
      </w:tabs>
      <w:autoSpaceDE w:val="0"/>
      <w:autoSpaceDN w:val="0"/>
      <w:ind w:left="0" w:firstLine="0"/>
      <w:jc w:val="both"/>
    </w:pPr>
    <w:rPr>
      <w:sz w:val="20"/>
      <w:szCs w:val="20"/>
      <w:lang w:eastAsia="ru-RU"/>
    </w:rPr>
  </w:style>
  <w:style w:type="paragraph" w:styleId="afc">
    <w:name w:val="List Bullet"/>
    <w:basedOn w:val="a"/>
    <w:autoRedefine/>
    <w:uiPriority w:val="99"/>
    <w:rsid w:val="00E3608F"/>
    <w:pPr>
      <w:tabs>
        <w:tab w:val="num" w:pos="360"/>
      </w:tabs>
      <w:ind w:left="360" w:hanging="360"/>
    </w:pPr>
  </w:style>
  <w:style w:type="character" w:styleId="afd">
    <w:name w:val="Hyperlink"/>
    <w:uiPriority w:val="99"/>
    <w:rsid w:val="00E3608F"/>
    <w:rPr>
      <w:rFonts w:cs="Times New Roman"/>
      <w:color w:val="0000FF"/>
      <w:u w:val="single"/>
    </w:rPr>
  </w:style>
  <w:style w:type="paragraph" w:customStyle="1" w:styleId="caaieiaie2">
    <w:name w:val="caaieiaie 2"/>
    <w:basedOn w:val="a"/>
    <w:next w:val="a"/>
    <w:uiPriority w:val="99"/>
    <w:rsid w:val="00E3608F"/>
    <w:pPr>
      <w:keepNext/>
      <w:spacing w:before="240" w:after="60"/>
      <w:ind w:left="1416" w:hanging="708"/>
    </w:pPr>
    <w:rPr>
      <w:rFonts w:ascii="Arial" w:hAnsi="Arial" w:cs="Arial"/>
      <w:b/>
      <w:bCs/>
      <w:i/>
      <w:iCs/>
      <w:lang w:eastAsia="ru-RU"/>
    </w:rPr>
  </w:style>
  <w:style w:type="paragraph" w:customStyle="1" w:styleId="afe">
    <w:name w:val="Ñòèëü"/>
    <w:uiPriority w:val="99"/>
    <w:rsid w:val="00E3608F"/>
    <w:pPr>
      <w:widowControl w:val="0"/>
      <w:spacing w:after="0" w:line="240" w:lineRule="auto"/>
    </w:pPr>
    <w:rPr>
      <w:rFonts w:ascii="Times New Roman" w:eastAsia="Times New Roman" w:hAnsi="Times New Roman" w:cs="Times New Roman"/>
      <w:spacing w:val="-1"/>
      <w:kern w:val="65535"/>
      <w:position w:val="-1"/>
      <w:sz w:val="24"/>
      <w:szCs w:val="24"/>
    </w:rPr>
  </w:style>
  <w:style w:type="paragraph" w:customStyle="1" w:styleId="Noeeu1">
    <w:name w:val="Noeeu1"/>
    <w:uiPriority w:val="99"/>
    <w:rsid w:val="00E3608F"/>
    <w:pPr>
      <w:widowControl w:val="0"/>
      <w:autoSpaceDE w:val="0"/>
      <w:autoSpaceDN w:val="0"/>
      <w:spacing w:after="0" w:line="240" w:lineRule="auto"/>
    </w:pPr>
    <w:rPr>
      <w:rFonts w:ascii="Times New Roman" w:eastAsia="Times New Roman" w:hAnsi="Times New Roman" w:cs="Times New Roman"/>
      <w:spacing w:val="-1"/>
      <w:kern w:val="65535"/>
      <w:position w:val="-1"/>
      <w:sz w:val="24"/>
      <w:szCs w:val="24"/>
      <w:vertAlign w:val="superscript"/>
      <w:lang w:val="en-US"/>
    </w:rPr>
  </w:style>
  <w:style w:type="paragraph" w:customStyle="1" w:styleId="1">
    <w:name w:val="Многоуровневый_список_1"/>
    <w:basedOn w:val="a"/>
    <w:uiPriority w:val="99"/>
    <w:rsid w:val="00E3608F"/>
    <w:pPr>
      <w:numPr>
        <w:ilvl w:val="3"/>
        <w:numId w:val="1"/>
      </w:numPr>
      <w:autoSpaceDE w:val="0"/>
      <w:autoSpaceDN w:val="0"/>
      <w:spacing w:after="120"/>
      <w:jc w:val="both"/>
    </w:pPr>
    <w:rPr>
      <w:lang w:eastAsia="ru-RU"/>
    </w:rPr>
  </w:style>
  <w:style w:type="paragraph" w:styleId="aff">
    <w:name w:val="Plain Text"/>
    <w:basedOn w:val="a"/>
    <w:link w:val="aff0"/>
    <w:uiPriority w:val="99"/>
    <w:rsid w:val="00E3608F"/>
    <w:pPr>
      <w:autoSpaceDE w:val="0"/>
      <w:autoSpaceDN w:val="0"/>
      <w:jc w:val="both"/>
    </w:pPr>
    <w:rPr>
      <w:rFonts w:ascii="Courier New" w:hAnsi="Courier New" w:cs="Courier New"/>
      <w:sz w:val="20"/>
      <w:szCs w:val="20"/>
      <w:lang w:eastAsia="ru-RU"/>
    </w:rPr>
  </w:style>
  <w:style w:type="character" w:customStyle="1" w:styleId="aff0">
    <w:name w:val="Текст Знак"/>
    <w:basedOn w:val="a0"/>
    <w:link w:val="aff"/>
    <w:uiPriority w:val="99"/>
    <w:rsid w:val="00E3608F"/>
    <w:rPr>
      <w:rFonts w:ascii="Courier New" w:eastAsia="Times New Roman" w:hAnsi="Courier New" w:cs="Courier New"/>
      <w:sz w:val="20"/>
      <w:szCs w:val="20"/>
      <w:lang w:eastAsia="ru-RU"/>
    </w:rPr>
  </w:style>
  <w:style w:type="paragraph" w:styleId="aff1">
    <w:name w:val="caption"/>
    <w:basedOn w:val="a"/>
    <w:next w:val="a"/>
    <w:uiPriority w:val="99"/>
    <w:qFormat/>
    <w:rsid w:val="00E3608F"/>
    <w:pPr>
      <w:autoSpaceDE w:val="0"/>
      <w:autoSpaceDN w:val="0"/>
      <w:jc w:val="both"/>
    </w:pPr>
    <w:rPr>
      <w:i/>
      <w:iCs/>
      <w:sz w:val="16"/>
      <w:szCs w:val="16"/>
    </w:rPr>
  </w:style>
  <w:style w:type="paragraph" w:styleId="35">
    <w:name w:val="toc 3"/>
    <w:basedOn w:val="a"/>
    <w:next w:val="a"/>
    <w:autoRedefine/>
    <w:uiPriority w:val="99"/>
    <w:semiHidden/>
    <w:rsid w:val="00E3608F"/>
    <w:pPr>
      <w:ind w:left="480"/>
    </w:pPr>
  </w:style>
  <w:style w:type="paragraph" w:customStyle="1" w:styleId="ConsNormal">
    <w:name w:val="ConsNormal"/>
    <w:uiPriority w:val="99"/>
    <w:rsid w:val="00E3608F"/>
    <w:pPr>
      <w:widowControl w:val="0"/>
      <w:autoSpaceDE w:val="0"/>
      <w:autoSpaceDN w:val="0"/>
      <w:spacing w:after="0" w:line="240" w:lineRule="auto"/>
      <w:ind w:firstLine="720"/>
    </w:pPr>
    <w:rPr>
      <w:rFonts w:ascii="Arial" w:eastAsia="Times New Roman" w:hAnsi="Arial" w:cs="Arial"/>
      <w:sz w:val="20"/>
      <w:szCs w:val="20"/>
    </w:rPr>
  </w:style>
  <w:style w:type="paragraph" w:customStyle="1" w:styleId="WW-caption111111111111111111111111111">
    <w:name w:val="WW-caption111111111111111111111111111"/>
    <w:basedOn w:val="a"/>
    <w:next w:val="a"/>
    <w:uiPriority w:val="99"/>
    <w:rsid w:val="00E3608F"/>
    <w:pPr>
      <w:widowControl w:val="0"/>
      <w:autoSpaceDE w:val="0"/>
      <w:autoSpaceDN w:val="0"/>
      <w:adjustRightInd w:val="0"/>
      <w:jc w:val="both"/>
    </w:pPr>
    <w:rPr>
      <w:i/>
      <w:iCs/>
      <w:sz w:val="16"/>
      <w:szCs w:val="16"/>
    </w:rPr>
  </w:style>
  <w:style w:type="paragraph" w:customStyle="1" w:styleId="ConsPlusNormal">
    <w:name w:val="ConsPlusNormal"/>
    <w:rsid w:val="00E3608F"/>
    <w:pPr>
      <w:autoSpaceDE w:val="0"/>
      <w:autoSpaceDN w:val="0"/>
      <w:spacing w:after="0" w:line="240" w:lineRule="auto"/>
      <w:ind w:firstLine="720"/>
    </w:pPr>
    <w:rPr>
      <w:rFonts w:ascii="Arial" w:eastAsia="Times New Roman" w:hAnsi="Arial" w:cs="Arial"/>
      <w:sz w:val="20"/>
      <w:szCs w:val="20"/>
    </w:rPr>
  </w:style>
  <w:style w:type="character" w:styleId="aff2">
    <w:name w:val="Emphasis"/>
    <w:uiPriority w:val="99"/>
    <w:qFormat/>
    <w:rsid w:val="00E3608F"/>
    <w:rPr>
      <w:rFonts w:cs="Times New Roman"/>
      <w:i/>
    </w:rPr>
  </w:style>
  <w:style w:type="paragraph" w:customStyle="1" w:styleId="XXX">
    <w:name w:val="X.X.X."/>
    <w:basedOn w:val="13"/>
    <w:next w:val="aff"/>
    <w:uiPriority w:val="99"/>
    <w:rsid w:val="00E3608F"/>
    <w:pPr>
      <w:numPr>
        <w:ilvl w:val="2"/>
        <w:numId w:val="2"/>
      </w:numPr>
      <w:tabs>
        <w:tab w:val="clear" w:pos="1004"/>
      </w:tabs>
      <w:ind w:left="0"/>
    </w:pPr>
  </w:style>
  <w:style w:type="paragraph" w:customStyle="1" w:styleId="XXXX">
    <w:name w:val="X.X.X.X."/>
    <w:basedOn w:val="XXX"/>
    <w:autoRedefine/>
    <w:uiPriority w:val="99"/>
    <w:rsid w:val="00E3608F"/>
    <w:pPr>
      <w:numPr>
        <w:ilvl w:val="3"/>
      </w:numPr>
      <w:tabs>
        <w:tab w:val="clear" w:pos="1647"/>
        <w:tab w:val="num" w:pos="1233"/>
        <w:tab w:val="num" w:pos="2880"/>
        <w:tab w:val="num" w:pos="3600"/>
      </w:tabs>
      <w:spacing w:before="180" w:after="0"/>
      <w:ind w:left="3600" w:hanging="1176"/>
      <w:jc w:val="both"/>
    </w:pPr>
    <w:rPr>
      <w:rFonts w:ascii="Arial" w:hAnsi="Arial" w:cs="Arial"/>
      <w:b w:val="0"/>
      <w:bCs w:val="0"/>
      <w:caps w:val="0"/>
      <w:noProof/>
      <w:sz w:val="24"/>
      <w:lang w:val="en-US"/>
    </w:rPr>
  </w:style>
  <w:style w:type="paragraph" w:customStyle="1" w:styleId="X">
    <w:name w:val="X."/>
    <w:basedOn w:val="10"/>
    <w:autoRedefine/>
    <w:uiPriority w:val="99"/>
    <w:rsid w:val="00E3608F"/>
    <w:pPr>
      <w:numPr>
        <w:numId w:val="2"/>
      </w:numPr>
      <w:spacing w:after="120"/>
      <w:jc w:val="center"/>
    </w:pPr>
    <w:rPr>
      <w:rFonts w:ascii="Times New Roman CYR" w:hAnsi="Times New Roman CYR" w:cs="Times New Roman CYR"/>
      <w:b/>
      <w:bCs/>
      <w:caps/>
      <w:sz w:val="20"/>
      <w:szCs w:val="20"/>
    </w:rPr>
  </w:style>
  <w:style w:type="paragraph" w:customStyle="1" w:styleId="XX">
    <w:name w:val="X.X."/>
    <w:basedOn w:val="X"/>
    <w:autoRedefine/>
    <w:uiPriority w:val="99"/>
    <w:rsid w:val="00E3608F"/>
    <w:pPr>
      <w:numPr>
        <w:ilvl w:val="1"/>
      </w:numPr>
      <w:tabs>
        <w:tab w:val="clear" w:pos="833"/>
        <w:tab w:val="num" w:pos="1233"/>
        <w:tab w:val="num" w:pos="1440"/>
        <w:tab w:val="num" w:pos="2160"/>
      </w:tabs>
      <w:spacing w:before="120"/>
      <w:ind w:left="2160" w:hanging="1176"/>
      <w:jc w:val="both"/>
    </w:pPr>
  </w:style>
  <w:style w:type="paragraph" w:customStyle="1" w:styleId="ZZZ">
    <w:name w:val="Z.Z.Z."/>
    <w:basedOn w:val="XXX"/>
    <w:autoRedefine/>
    <w:uiPriority w:val="99"/>
    <w:rsid w:val="00E3608F"/>
    <w:pPr>
      <w:numPr>
        <w:numId w:val="3"/>
      </w:numPr>
      <w:tabs>
        <w:tab w:val="num" w:pos="720"/>
        <w:tab w:val="num" w:pos="2160"/>
        <w:tab w:val="num" w:pos="2897"/>
      </w:tabs>
      <w:spacing w:before="0"/>
      <w:ind w:left="2897" w:hanging="360"/>
      <w:jc w:val="both"/>
      <w:outlineLvl w:val="0"/>
    </w:pPr>
    <w:rPr>
      <w:rFonts w:ascii="Arial" w:hAnsi="Arial" w:cs="Arial"/>
      <w:caps w:val="0"/>
      <w:noProof/>
      <w:lang w:val="en-US"/>
    </w:rPr>
  </w:style>
  <w:style w:type="paragraph" w:customStyle="1" w:styleId="CCC">
    <w:name w:val="C.C.C."/>
    <w:basedOn w:val="XXX"/>
    <w:uiPriority w:val="99"/>
    <w:rsid w:val="00E3608F"/>
    <w:pPr>
      <w:numPr>
        <w:numId w:val="4"/>
      </w:numPr>
      <w:tabs>
        <w:tab w:val="clear" w:pos="1364"/>
        <w:tab w:val="left" w:pos="0"/>
        <w:tab w:val="num" w:pos="720"/>
        <w:tab w:val="num" w:pos="1004"/>
        <w:tab w:val="num" w:pos="2160"/>
      </w:tabs>
      <w:spacing w:before="360"/>
      <w:ind w:left="2160" w:hanging="360"/>
      <w:jc w:val="both"/>
    </w:pPr>
    <w:rPr>
      <w:rFonts w:ascii="Arial" w:hAnsi="Arial" w:cs="Arial"/>
      <w:b w:val="0"/>
      <w:bCs w:val="0"/>
      <w:caps w:val="0"/>
      <w:noProof/>
      <w:lang w:val="en-US"/>
    </w:rPr>
  </w:style>
  <w:style w:type="paragraph" w:styleId="41">
    <w:name w:val="toc 4"/>
    <w:basedOn w:val="a"/>
    <w:next w:val="a"/>
    <w:autoRedefine/>
    <w:uiPriority w:val="99"/>
    <w:semiHidden/>
    <w:rsid w:val="00E3608F"/>
    <w:pPr>
      <w:ind w:left="720"/>
    </w:pPr>
  </w:style>
  <w:style w:type="paragraph" w:styleId="51">
    <w:name w:val="toc 5"/>
    <w:basedOn w:val="a"/>
    <w:next w:val="a"/>
    <w:autoRedefine/>
    <w:uiPriority w:val="99"/>
    <w:semiHidden/>
    <w:rsid w:val="00E3608F"/>
    <w:pPr>
      <w:ind w:left="960"/>
    </w:pPr>
  </w:style>
  <w:style w:type="paragraph" w:styleId="61">
    <w:name w:val="toc 6"/>
    <w:basedOn w:val="a"/>
    <w:next w:val="a"/>
    <w:autoRedefine/>
    <w:uiPriority w:val="99"/>
    <w:semiHidden/>
    <w:rsid w:val="00E3608F"/>
    <w:pPr>
      <w:ind w:left="1200"/>
    </w:pPr>
  </w:style>
  <w:style w:type="paragraph" w:styleId="71">
    <w:name w:val="toc 7"/>
    <w:basedOn w:val="a"/>
    <w:next w:val="a"/>
    <w:autoRedefine/>
    <w:uiPriority w:val="99"/>
    <w:semiHidden/>
    <w:rsid w:val="00E3608F"/>
    <w:pPr>
      <w:ind w:left="1440"/>
    </w:pPr>
  </w:style>
  <w:style w:type="paragraph" w:styleId="81">
    <w:name w:val="toc 8"/>
    <w:basedOn w:val="a"/>
    <w:next w:val="a"/>
    <w:autoRedefine/>
    <w:uiPriority w:val="99"/>
    <w:semiHidden/>
    <w:rsid w:val="00E3608F"/>
    <w:pPr>
      <w:ind w:left="1680"/>
    </w:pPr>
  </w:style>
  <w:style w:type="paragraph" w:styleId="91">
    <w:name w:val="toc 9"/>
    <w:basedOn w:val="a"/>
    <w:next w:val="a"/>
    <w:autoRedefine/>
    <w:uiPriority w:val="99"/>
    <w:semiHidden/>
    <w:rsid w:val="00E3608F"/>
    <w:pPr>
      <w:ind w:left="1920"/>
    </w:pPr>
  </w:style>
  <w:style w:type="paragraph" w:customStyle="1" w:styleId="26">
    <w:name w:val="Знак2"/>
    <w:basedOn w:val="a"/>
    <w:uiPriority w:val="99"/>
    <w:rsid w:val="00E3608F"/>
    <w:pPr>
      <w:spacing w:after="160" w:line="240" w:lineRule="exact"/>
    </w:pPr>
    <w:rPr>
      <w:rFonts w:ascii="Tahoma" w:hAnsi="Tahoma"/>
      <w:sz w:val="20"/>
      <w:szCs w:val="20"/>
      <w:lang w:val="en-US"/>
    </w:rPr>
  </w:style>
  <w:style w:type="paragraph" w:customStyle="1" w:styleId="211">
    <w:name w:val="Знак21"/>
    <w:basedOn w:val="a"/>
    <w:uiPriority w:val="99"/>
    <w:rsid w:val="00E3608F"/>
    <w:pPr>
      <w:spacing w:after="160" w:line="240" w:lineRule="exact"/>
    </w:pPr>
    <w:rPr>
      <w:rFonts w:ascii="Tahoma" w:hAnsi="Tahoma"/>
      <w:sz w:val="20"/>
      <w:szCs w:val="20"/>
      <w:lang w:val="en-US"/>
    </w:rPr>
  </w:style>
  <w:style w:type="paragraph" w:customStyle="1" w:styleId="27">
    <w:name w:val="Знак Знак2 Знак Знак Знак Знак"/>
    <w:basedOn w:val="a"/>
    <w:uiPriority w:val="99"/>
    <w:rsid w:val="00E3608F"/>
    <w:pPr>
      <w:spacing w:after="160" w:line="240" w:lineRule="exact"/>
    </w:pPr>
    <w:rPr>
      <w:rFonts w:ascii="Tahoma" w:hAnsi="Tahoma" w:cs="Tahoma"/>
      <w:sz w:val="20"/>
      <w:szCs w:val="20"/>
      <w:lang w:val="en-US"/>
    </w:rPr>
  </w:style>
  <w:style w:type="character" w:customStyle="1" w:styleId="msoins0">
    <w:name w:val="msoins"/>
    <w:uiPriority w:val="99"/>
    <w:rsid w:val="00E3608F"/>
  </w:style>
  <w:style w:type="paragraph" w:styleId="aff3">
    <w:name w:val="Normal (Web)"/>
    <w:basedOn w:val="a"/>
    <w:uiPriority w:val="99"/>
    <w:rsid w:val="00E3608F"/>
    <w:pPr>
      <w:spacing w:before="100" w:beforeAutospacing="1" w:after="100" w:afterAutospacing="1"/>
    </w:pPr>
    <w:rPr>
      <w:lang w:eastAsia="ru-RU"/>
    </w:rPr>
  </w:style>
  <w:style w:type="paragraph" w:customStyle="1" w:styleId="28">
    <w:name w:val="Уровень2"/>
    <w:basedOn w:val="a"/>
    <w:uiPriority w:val="99"/>
    <w:rsid w:val="00E3608F"/>
    <w:pPr>
      <w:tabs>
        <w:tab w:val="num" w:pos="360"/>
        <w:tab w:val="num" w:pos="900"/>
        <w:tab w:val="num" w:pos="926"/>
        <w:tab w:val="num" w:pos="1440"/>
      </w:tabs>
      <w:spacing w:before="60" w:after="60"/>
      <w:ind w:left="360" w:hanging="360"/>
      <w:jc w:val="both"/>
    </w:pPr>
    <w:rPr>
      <w:sz w:val="20"/>
      <w:szCs w:val="20"/>
      <w:lang w:eastAsia="ru-RU"/>
    </w:rPr>
  </w:style>
  <w:style w:type="paragraph" w:customStyle="1" w:styleId="Default">
    <w:name w:val="Default"/>
    <w:rsid w:val="00E3608F"/>
    <w:pPr>
      <w:autoSpaceDE w:val="0"/>
      <w:autoSpaceDN w:val="0"/>
      <w:adjustRightInd w:val="0"/>
      <w:spacing w:after="0" w:line="240" w:lineRule="auto"/>
    </w:pPr>
    <w:rPr>
      <w:rFonts w:ascii="Times New Roman" w:eastAsia="Times New Roman" w:hAnsi="Times New Roman" w:cs="Times New Roman"/>
      <w:color w:val="000000"/>
      <w:sz w:val="24"/>
      <w:szCs w:val="24"/>
    </w:rPr>
  </w:style>
  <w:style w:type="paragraph" w:styleId="29">
    <w:name w:val="List Bullet 2"/>
    <w:basedOn w:val="a"/>
    <w:uiPriority w:val="99"/>
    <w:rsid w:val="00E3608F"/>
    <w:pPr>
      <w:tabs>
        <w:tab w:val="num" w:pos="926"/>
      </w:tabs>
      <w:ind w:left="360" w:hanging="360"/>
    </w:pPr>
  </w:style>
  <w:style w:type="paragraph" w:customStyle="1" w:styleId="aff4">
    <w:name w:val="марк"/>
    <w:basedOn w:val="afc"/>
    <w:link w:val="aff5"/>
    <w:uiPriority w:val="99"/>
    <w:rsid w:val="00E3608F"/>
    <w:pPr>
      <w:tabs>
        <w:tab w:val="clear" w:pos="360"/>
        <w:tab w:val="right" w:pos="567"/>
        <w:tab w:val="num" w:pos="1440"/>
      </w:tabs>
      <w:ind w:left="1440"/>
      <w:jc w:val="both"/>
    </w:pPr>
    <w:rPr>
      <w:sz w:val="20"/>
      <w:szCs w:val="20"/>
      <w:lang w:eastAsia="ru-RU"/>
    </w:rPr>
  </w:style>
  <w:style w:type="character" w:customStyle="1" w:styleId="aff5">
    <w:name w:val="марк Знак"/>
    <w:link w:val="aff4"/>
    <w:uiPriority w:val="99"/>
    <w:locked/>
    <w:rsid w:val="00E3608F"/>
    <w:rPr>
      <w:rFonts w:ascii="Times New Roman" w:eastAsia="Times New Roman" w:hAnsi="Times New Roman" w:cs="Times New Roman"/>
      <w:sz w:val="20"/>
      <w:szCs w:val="20"/>
      <w:lang w:eastAsia="ru-RU"/>
    </w:rPr>
  </w:style>
  <w:style w:type="paragraph" w:styleId="2a">
    <w:name w:val="Body Text First Indent 2"/>
    <w:basedOn w:val="af6"/>
    <w:link w:val="2b"/>
    <w:uiPriority w:val="99"/>
    <w:rsid w:val="00E3608F"/>
    <w:pPr>
      <w:autoSpaceDE/>
      <w:autoSpaceDN/>
      <w:spacing w:after="120"/>
      <w:ind w:left="283" w:firstLine="210"/>
    </w:pPr>
    <w:rPr>
      <w:sz w:val="24"/>
      <w:szCs w:val="24"/>
    </w:rPr>
  </w:style>
  <w:style w:type="character" w:customStyle="1" w:styleId="2b">
    <w:name w:val="Красная строка 2 Знак"/>
    <w:basedOn w:val="af7"/>
    <w:link w:val="2a"/>
    <w:uiPriority w:val="99"/>
    <w:rsid w:val="00E3608F"/>
    <w:rPr>
      <w:rFonts w:ascii="Times New Roman" w:eastAsia="Times New Roman" w:hAnsi="Times New Roman" w:cs="Times New Roman"/>
      <w:sz w:val="24"/>
      <w:szCs w:val="24"/>
    </w:rPr>
  </w:style>
  <w:style w:type="paragraph" w:styleId="36">
    <w:name w:val="List Bullet 3"/>
    <w:basedOn w:val="a"/>
    <w:uiPriority w:val="99"/>
    <w:rsid w:val="00E3608F"/>
    <w:pPr>
      <w:tabs>
        <w:tab w:val="num" w:pos="926"/>
        <w:tab w:val="num" w:pos="1872"/>
      </w:tabs>
      <w:ind w:left="926" w:hanging="360"/>
    </w:pPr>
  </w:style>
  <w:style w:type="paragraph" w:styleId="2c">
    <w:name w:val="List 2"/>
    <w:basedOn w:val="a"/>
    <w:uiPriority w:val="99"/>
    <w:rsid w:val="00E3608F"/>
    <w:pPr>
      <w:ind w:left="566" w:hanging="283"/>
    </w:pPr>
    <w:rPr>
      <w:lang w:eastAsia="ru-RU"/>
    </w:rPr>
  </w:style>
  <w:style w:type="paragraph" w:customStyle="1" w:styleId="Avtor11">
    <w:name w:val="Avtor 1.1."/>
    <w:basedOn w:val="aff6"/>
    <w:uiPriority w:val="99"/>
    <w:rsid w:val="00E3608F"/>
    <w:pPr>
      <w:tabs>
        <w:tab w:val="num" w:pos="540"/>
        <w:tab w:val="num" w:pos="833"/>
        <w:tab w:val="num" w:pos="900"/>
        <w:tab w:val="num" w:pos="926"/>
        <w:tab w:val="num" w:pos="1146"/>
        <w:tab w:val="num" w:pos="1440"/>
      </w:tabs>
      <w:spacing w:after="120"/>
      <w:ind w:left="801" w:hanging="375"/>
      <w:jc w:val="both"/>
    </w:pPr>
    <w:rPr>
      <w:color w:val="000000"/>
      <w:sz w:val="20"/>
      <w:szCs w:val="20"/>
    </w:rPr>
  </w:style>
  <w:style w:type="paragraph" w:styleId="aff6">
    <w:name w:val="List"/>
    <w:basedOn w:val="a"/>
    <w:uiPriority w:val="99"/>
    <w:rsid w:val="00E3608F"/>
    <w:pPr>
      <w:ind w:left="283" w:hanging="283"/>
    </w:pPr>
  </w:style>
  <w:style w:type="paragraph" w:customStyle="1" w:styleId="AvtorHeader">
    <w:name w:val="Avtor Header"/>
    <w:basedOn w:val="a3"/>
    <w:autoRedefine/>
    <w:uiPriority w:val="99"/>
    <w:rsid w:val="00E3608F"/>
    <w:pPr>
      <w:tabs>
        <w:tab w:val="num" w:pos="720"/>
        <w:tab w:val="num" w:pos="786"/>
        <w:tab w:val="num" w:pos="926"/>
        <w:tab w:val="num" w:pos="1074"/>
      </w:tabs>
      <w:autoSpaceDE/>
      <w:autoSpaceDN/>
      <w:spacing w:before="120" w:after="120" w:line="240" w:lineRule="auto"/>
      <w:ind w:left="786" w:hanging="360"/>
    </w:pPr>
    <w:rPr>
      <w:rFonts w:ascii="Times New Roman" w:hAnsi="Times New Roman" w:cs="Times New Roman"/>
      <w:b/>
      <w:sz w:val="22"/>
      <w:lang w:eastAsia="ru-RU"/>
    </w:rPr>
  </w:style>
  <w:style w:type="paragraph" w:customStyle="1" w:styleId="Avtor111">
    <w:name w:val="Avtor 1.1.1"/>
    <w:basedOn w:val="Avtor11"/>
    <w:uiPriority w:val="99"/>
    <w:rsid w:val="00E3608F"/>
    <w:pPr>
      <w:tabs>
        <w:tab w:val="clear" w:pos="540"/>
        <w:tab w:val="clear" w:pos="833"/>
        <w:tab w:val="clear" w:pos="900"/>
        <w:tab w:val="clear" w:pos="1440"/>
        <w:tab w:val="num" w:pos="643"/>
        <w:tab w:val="num" w:pos="720"/>
        <w:tab w:val="num" w:pos="1004"/>
        <w:tab w:val="num" w:pos="1434"/>
        <w:tab w:val="num" w:pos="2160"/>
      </w:tabs>
      <w:ind w:left="720" w:hanging="720"/>
    </w:pPr>
  </w:style>
  <w:style w:type="paragraph" w:customStyle="1" w:styleId="220">
    <w:name w:val="Знак22"/>
    <w:basedOn w:val="a"/>
    <w:uiPriority w:val="99"/>
    <w:rsid w:val="00E3608F"/>
    <w:pPr>
      <w:spacing w:after="160" w:line="240" w:lineRule="exact"/>
    </w:pPr>
    <w:rPr>
      <w:rFonts w:ascii="Tahoma" w:hAnsi="Tahoma"/>
      <w:sz w:val="20"/>
      <w:szCs w:val="20"/>
      <w:lang w:val="en-US"/>
    </w:rPr>
  </w:style>
  <w:style w:type="paragraph" w:customStyle="1" w:styleId="14">
    <w:name w:val="îãëàâëåíèå 1"/>
    <w:basedOn w:val="a"/>
    <w:next w:val="a"/>
    <w:uiPriority w:val="99"/>
    <w:rsid w:val="00E3608F"/>
    <w:pPr>
      <w:widowControl w:val="0"/>
      <w:autoSpaceDE w:val="0"/>
      <w:autoSpaceDN w:val="0"/>
      <w:spacing w:before="120" w:after="120" w:line="360" w:lineRule="atLeast"/>
      <w:jc w:val="both"/>
    </w:pPr>
    <w:rPr>
      <w:b/>
      <w:bCs/>
      <w:caps/>
      <w:sz w:val="20"/>
      <w:szCs w:val="20"/>
      <w:lang w:eastAsia="ru-RU"/>
    </w:rPr>
  </w:style>
  <w:style w:type="paragraph" w:customStyle="1" w:styleId="aff7">
    <w:name w:val="прим."/>
    <w:basedOn w:val="a"/>
    <w:uiPriority w:val="99"/>
    <w:rsid w:val="00E3608F"/>
    <w:pPr>
      <w:tabs>
        <w:tab w:val="left" w:pos="0"/>
      </w:tabs>
      <w:ind w:left="1134"/>
      <w:jc w:val="both"/>
    </w:pPr>
    <w:rPr>
      <w:i/>
      <w:color w:val="000000"/>
      <w:sz w:val="20"/>
      <w:szCs w:val="20"/>
      <w:lang w:eastAsia="ru-RU"/>
    </w:rPr>
  </w:style>
  <w:style w:type="table" w:styleId="aff8">
    <w:name w:val="Table Grid"/>
    <w:basedOn w:val="a1"/>
    <w:uiPriority w:val="59"/>
    <w:rsid w:val="00E3608F"/>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f9">
    <w:name w:val="ненумерованный"/>
    <w:basedOn w:val="a"/>
    <w:uiPriority w:val="99"/>
    <w:rsid w:val="00E3608F"/>
    <w:pPr>
      <w:tabs>
        <w:tab w:val="left" w:pos="0"/>
      </w:tabs>
      <w:ind w:left="1134"/>
      <w:jc w:val="both"/>
    </w:pPr>
    <w:rPr>
      <w:color w:val="000000"/>
      <w:sz w:val="20"/>
      <w:szCs w:val="20"/>
      <w:lang w:eastAsia="ru-RU"/>
    </w:rPr>
  </w:style>
  <w:style w:type="paragraph" w:customStyle="1" w:styleId="affa">
    <w:name w:val="Внимание"/>
    <w:basedOn w:val="a"/>
    <w:next w:val="a3"/>
    <w:uiPriority w:val="99"/>
    <w:rsid w:val="00E3608F"/>
    <w:pPr>
      <w:autoSpaceDE w:val="0"/>
      <w:autoSpaceDN w:val="0"/>
      <w:ind w:firstLine="567"/>
    </w:pPr>
    <w:rPr>
      <w:b/>
      <w:bCs/>
      <w:i/>
      <w:iCs/>
      <w:sz w:val="16"/>
      <w:szCs w:val="16"/>
      <w:lang w:eastAsia="ru-RU"/>
    </w:rPr>
  </w:style>
  <w:style w:type="paragraph" w:customStyle="1" w:styleId="affb">
    <w:name w:val="об"/>
    <w:basedOn w:val="a"/>
    <w:uiPriority w:val="99"/>
    <w:rsid w:val="00E3608F"/>
    <w:pPr>
      <w:ind w:left="737"/>
      <w:jc w:val="both"/>
    </w:pPr>
    <w:rPr>
      <w:sz w:val="22"/>
      <w:lang w:eastAsia="ru-RU"/>
    </w:rPr>
  </w:style>
  <w:style w:type="paragraph" w:styleId="42">
    <w:name w:val="List 4"/>
    <w:basedOn w:val="a"/>
    <w:uiPriority w:val="99"/>
    <w:rsid w:val="00E3608F"/>
    <w:pPr>
      <w:ind w:left="1132" w:hanging="283"/>
    </w:pPr>
    <w:rPr>
      <w:lang w:eastAsia="ru-RU"/>
    </w:rPr>
  </w:style>
  <w:style w:type="paragraph" w:styleId="2d">
    <w:name w:val="List Continue 2"/>
    <w:basedOn w:val="a"/>
    <w:uiPriority w:val="99"/>
    <w:rsid w:val="00E3608F"/>
    <w:pPr>
      <w:spacing w:after="120"/>
      <w:ind w:left="566"/>
    </w:pPr>
    <w:rPr>
      <w:lang w:eastAsia="ru-RU"/>
    </w:rPr>
  </w:style>
  <w:style w:type="paragraph" w:customStyle="1" w:styleId="Normal110">
    <w:name w:val="Стиль Normal1 + 10 пт полужирный Черный подчеркивание Знак Знак Знак"/>
    <w:basedOn w:val="a"/>
    <w:link w:val="Normal1100"/>
    <w:uiPriority w:val="99"/>
    <w:rsid w:val="00E3608F"/>
    <w:pPr>
      <w:ind w:left="1134"/>
    </w:pPr>
    <w:rPr>
      <w:b/>
      <w:bCs/>
      <w:color w:val="000000"/>
      <w:sz w:val="20"/>
      <w:szCs w:val="20"/>
      <w:u w:val="single"/>
      <w:lang w:eastAsia="ru-RU"/>
    </w:rPr>
  </w:style>
  <w:style w:type="character" w:customStyle="1" w:styleId="Normal1100">
    <w:name w:val="Стиль Normal1 + 10 пт полужирный Черный подчеркивание Знак Знак Знак Знак"/>
    <w:link w:val="Normal110"/>
    <w:uiPriority w:val="99"/>
    <w:locked/>
    <w:rsid w:val="00E3608F"/>
    <w:rPr>
      <w:rFonts w:ascii="Times New Roman" w:eastAsia="Times New Roman" w:hAnsi="Times New Roman" w:cs="Times New Roman"/>
      <w:b/>
      <w:bCs/>
      <w:color w:val="000000"/>
      <w:sz w:val="20"/>
      <w:szCs w:val="20"/>
      <w:u w:val="single"/>
      <w:lang w:eastAsia="ru-RU"/>
    </w:rPr>
  </w:style>
  <w:style w:type="paragraph" w:customStyle="1" w:styleId="affc">
    <w:name w:val="Îáû÷íûé"/>
    <w:uiPriority w:val="99"/>
    <w:rsid w:val="00E3608F"/>
    <w:pPr>
      <w:widowControl w:val="0"/>
      <w:overflowPunct w:val="0"/>
      <w:autoSpaceDE w:val="0"/>
      <w:autoSpaceDN w:val="0"/>
      <w:adjustRightInd w:val="0"/>
      <w:spacing w:after="0" w:line="240" w:lineRule="auto"/>
      <w:textAlignment w:val="baseline"/>
    </w:pPr>
    <w:rPr>
      <w:rFonts w:ascii="Times New Roman" w:eastAsia="Times New Roman" w:hAnsi="Times New Roman" w:cs="Times New Roman"/>
      <w:sz w:val="20"/>
      <w:szCs w:val="20"/>
    </w:rPr>
  </w:style>
  <w:style w:type="character" w:customStyle="1" w:styleId="15">
    <w:name w:val="Текст Знак1"/>
    <w:uiPriority w:val="99"/>
    <w:locked/>
    <w:rsid w:val="00E3608F"/>
    <w:rPr>
      <w:rFonts w:ascii="Courier New" w:hAnsi="Courier New"/>
      <w:sz w:val="24"/>
      <w:lang w:val="ru-RU" w:eastAsia="en-US"/>
    </w:rPr>
  </w:style>
  <w:style w:type="paragraph" w:customStyle="1" w:styleId="affd">
    <w:name w:val="Текстовый"/>
    <w:uiPriority w:val="99"/>
    <w:rsid w:val="00E3608F"/>
    <w:pPr>
      <w:widowControl w:val="0"/>
      <w:spacing w:after="0" w:line="240" w:lineRule="auto"/>
      <w:jc w:val="both"/>
    </w:pPr>
    <w:rPr>
      <w:rFonts w:ascii="Arial" w:eastAsia="Times New Roman" w:hAnsi="Arial" w:cs="Times New Roman"/>
      <w:sz w:val="20"/>
      <w:szCs w:val="20"/>
    </w:rPr>
  </w:style>
  <w:style w:type="paragraph" w:customStyle="1" w:styleId="affe">
    <w:name w:val="текст в таблице"/>
    <w:basedOn w:val="affd"/>
    <w:uiPriority w:val="99"/>
    <w:rsid w:val="00E3608F"/>
    <w:pPr>
      <w:jc w:val="left"/>
    </w:pPr>
    <w:rPr>
      <w:caps/>
      <w:sz w:val="12"/>
    </w:rPr>
  </w:style>
  <w:style w:type="paragraph" w:customStyle="1" w:styleId="afff">
    <w:name w:val="над таблицей"/>
    <w:basedOn w:val="affd"/>
    <w:uiPriority w:val="99"/>
    <w:rsid w:val="00E3608F"/>
    <w:pPr>
      <w:spacing w:after="20"/>
      <w:jc w:val="left"/>
    </w:pPr>
    <w:rPr>
      <w:b/>
      <w:caps/>
      <w:sz w:val="12"/>
    </w:rPr>
  </w:style>
  <w:style w:type="paragraph" w:customStyle="1" w:styleId="afff0">
    <w:name w:val="Приложение"/>
    <w:basedOn w:val="a"/>
    <w:uiPriority w:val="99"/>
    <w:rsid w:val="00E3608F"/>
    <w:pPr>
      <w:ind w:left="6372" w:firstLine="708"/>
      <w:jc w:val="both"/>
    </w:pPr>
    <w:rPr>
      <w:b/>
      <w:bCs/>
      <w:lang w:eastAsia="ru-RU"/>
    </w:rPr>
  </w:style>
  <w:style w:type="paragraph" w:customStyle="1" w:styleId="afff1">
    <w:name w:val="Приложение в оглавление"/>
    <w:basedOn w:val="a"/>
    <w:uiPriority w:val="99"/>
    <w:rsid w:val="00E3608F"/>
    <w:pPr>
      <w:keepNext/>
      <w:tabs>
        <w:tab w:val="left" w:pos="993"/>
      </w:tabs>
      <w:ind w:firstLine="7371"/>
      <w:jc w:val="center"/>
      <w:outlineLvl w:val="0"/>
    </w:pPr>
    <w:rPr>
      <w:b/>
      <w:kern w:val="28"/>
      <w:lang w:eastAsia="ru-RU"/>
    </w:rPr>
  </w:style>
  <w:style w:type="character" w:customStyle="1" w:styleId="epm">
    <w:name w:val="epm"/>
    <w:uiPriority w:val="99"/>
    <w:rsid w:val="00E3608F"/>
  </w:style>
  <w:style w:type="paragraph" w:styleId="2e">
    <w:name w:val="Quote"/>
    <w:basedOn w:val="a"/>
    <w:next w:val="a"/>
    <w:link w:val="2f"/>
    <w:uiPriority w:val="29"/>
    <w:qFormat/>
    <w:rsid w:val="00E3608F"/>
    <w:rPr>
      <w:i/>
      <w:iCs/>
      <w:color w:val="000000"/>
    </w:rPr>
  </w:style>
  <w:style w:type="character" w:customStyle="1" w:styleId="2f">
    <w:name w:val="Цитата 2 Знак"/>
    <w:basedOn w:val="a0"/>
    <w:link w:val="2e"/>
    <w:uiPriority w:val="29"/>
    <w:rsid w:val="00E3608F"/>
    <w:rPr>
      <w:rFonts w:ascii="Times New Roman" w:eastAsia="Times New Roman" w:hAnsi="Times New Roman" w:cs="Times New Roman"/>
      <w:i/>
      <w:iCs/>
      <w:color w:val="000000"/>
      <w:sz w:val="24"/>
      <w:szCs w:val="24"/>
    </w:rPr>
  </w:style>
  <w:style w:type="paragraph" w:customStyle="1" w:styleId="BodyText21">
    <w:name w:val="Body Text 21"/>
    <w:uiPriority w:val="99"/>
    <w:rsid w:val="00E3608F"/>
    <w:pPr>
      <w:autoSpaceDE w:val="0"/>
      <w:autoSpaceDN w:val="0"/>
      <w:spacing w:after="0" w:line="240" w:lineRule="auto"/>
      <w:ind w:firstLine="720"/>
      <w:jc w:val="both"/>
    </w:pPr>
    <w:rPr>
      <w:rFonts w:ascii="Times New Roman" w:eastAsia="Times New Roman" w:hAnsi="Times New Roman" w:cs="Times New Roman"/>
      <w:sz w:val="24"/>
      <w:szCs w:val="24"/>
    </w:rPr>
  </w:style>
  <w:style w:type="paragraph" w:customStyle="1" w:styleId="default0">
    <w:name w:val="default"/>
    <w:basedOn w:val="a"/>
    <w:rsid w:val="00E3608F"/>
    <w:pPr>
      <w:autoSpaceDE w:val="0"/>
      <w:autoSpaceDN w:val="0"/>
    </w:pPr>
    <w:rPr>
      <w:color w:val="000000"/>
      <w:lang w:eastAsia="ru-RU"/>
    </w:rPr>
  </w:style>
  <w:style w:type="paragraph" w:styleId="afff2">
    <w:name w:val="List Paragraph"/>
    <w:basedOn w:val="a"/>
    <w:link w:val="afff3"/>
    <w:uiPriority w:val="34"/>
    <w:qFormat/>
    <w:rsid w:val="00E3608F"/>
    <w:pPr>
      <w:ind w:left="720"/>
    </w:pPr>
    <w:rPr>
      <w:rFonts w:ascii="Calibri" w:hAnsi="Calibri" w:cs="Calibri"/>
      <w:sz w:val="22"/>
      <w:szCs w:val="22"/>
    </w:rPr>
  </w:style>
  <w:style w:type="character" w:customStyle="1" w:styleId="afff3">
    <w:name w:val="Абзац списка Знак"/>
    <w:link w:val="afff2"/>
    <w:uiPriority w:val="34"/>
    <w:locked/>
    <w:rsid w:val="00E3608F"/>
    <w:rPr>
      <w:rFonts w:ascii="Calibri" w:eastAsia="Times New Roman" w:hAnsi="Calibri" w:cs="Calibri"/>
    </w:rPr>
  </w:style>
  <w:style w:type="paragraph" w:customStyle="1" w:styleId="afff4">
    <w:name w:val="Абзац с интервалом"/>
    <w:basedOn w:val="a"/>
    <w:uiPriority w:val="99"/>
    <w:rsid w:val="00E3608F"/>
    <w:pPr>
      <w:spacing w:before="120" w:after="120"/>
      <w:jc w:val="both"/>
    </w:pPr>
    <w:rPr>
      <w:rFonts w:ascii="Arial" w:hAnsi="Arial" w:cs="Arial"/>
      <w:lang w:eastAsia="ru-RU"/>
    </w:rPr>
  </w:style>
  <w:style w:type="character" w:styleId="afff5">
    <w:name w:val="FollowedHyperlink"/>
    <w:uiPriority w:val="99"/>
    <w:semiHidden/>
    <w:unhideWhenUsed/>
    <w:rsid w:val="00E3608F"/>
    <w:rPr>
      <w:rFonts w:cs="Times New Roman"/>
      <w:color w:val="800080"/>
      <w:u w:val="single"/>
    </w:rPr>
  </w:style>
  <w:style w:type="character" w:customStyle="1" w:styleId="r">
    <w:name w:val="r"/>
    <w:rsid w:val="00E3608F"/>
  </w:style>
  <w:style w:type="paragraph" w:styleId="afff6">
    <w:name w:val="endnote text"/>
    <w:basedOn w:val="a"/>
    <w:link w:val="afff7"/>
    <w:uiPriority w:val="99"/>
    <w:semiHidden/>
    <w:unhideWhenUsed/>
    <w:rsid w:val="00E3608F"/>
    <w:rPr>
      <w:sz w:val="20"/>
      <w:szCs w:val="20"/>
    </w:rPr>
  </w:style>
  <w:style w:type="character" w:customStyle="1" w:styleId="afff7">
    <w:name w:val="Текст концевой сноски Знак"/>
    <w:basedOn w:val="a0"/>
    <w:link w:val="afff6"/>
    <w:uiPriority w:val="99"/>
    <w:semiHidden/>
    <w:rsid w:val="00E3608F"/>
    <w:rPr>
      <w:rFonts w:ascii="Times New Roman" w:eastAsia="Times New Roman" w:hAnsi="Times New Roman" w:cs="Times New Roman"/>
      <w:sz w:val="20"/>
      <w:szCs w:val="20"/>
    </w:rPr>
  </w:style>
  <w:style w:type="character" w:styleId="afff8">
    <w:name w:val="endnote reference"/>
    <w:uiPriority w:val="99"/>
    <w:semiHidden/>
    <w:unhideWhenUsed/>
    <w:rsid w:val="00E3608F"/>
    <w:rPr>
      <w:rFonts w:cs="Times New Roman"/>
      <w:vertAlign w:val="superscript"/>
    </w:rPr>
  </w:style>
  <w:style w:type="paragraph" w:customStyle="1" w:styleId="Caaieiaieoaaeeoueaa">
    <w:name w:val="Caaieiaie oaaeeou eaa."/>
    <w:basedOn w:val="a"/>
    <w:uiPriority w:val="99"/>
    <w:rsid w:val="00E3608F"/>
    <w:pPr>
      <w:widowControl w:val="0"/>
      <w:spacing w:before="20" w:after="20"/>
    </w:pPr>
    <w:rPr>
      <w:b/>
      <w:bCs/>
      <w:sz w:val="20"/>
      <w:szCs w:val="20"/>
      <w:lang w:eastAsia="ru-RU"/>
    </w:rPr>
  </w:style>
  <w:style w:type="paragraph" w:customStyle="1" w:styleId="afff9">
    <w:name w:val="Нормал. Кр."/>
    <w:basedOn w:val="a"/>
    <w:uiPriority w:val="99"/>
    <w:rsid w:val="00E3608F"/>
    <w:pPr>
      <w:ind w:firstLine="709"/>
      <w:jc w:val="both"/>
    </w:pPr>
    <w:rPr>
      <w:rFonts w:ascii="Baltica" w:hAnsi="Baltica" w:cs="Baltica"/>
      <w:lang w:eastAsia="ru-RU"/>
    </w:rPr>
  </w:style>
  <w:style w:type="paragraph" w:customStyle="1" w:styleId="afffa">
    <w:name w:val="Íîðìàëüíûé"/>
    <w:uiPriority w:val="99"/>
    <w:rsid w:val="00E3608F"/>
    <w:pPr>
      <w:spacing w:after="0" w:line="240" w:lineRule="auto"/>
    </w:pPr>
    <w:rPr>
      <w:rFonts w:ascii="Times New Roman" w:eastAsia="Times New Roman" w:hAnsi="Times New Roman" w:cs="Times New Roman"/>
      <w:sz w:val="20"/>
      <w:szCs w:val="20"/>
    </w:rPr>
  </w:style>
  <w:style w:type="paragraph" w:customStyle="1" w:styleId="Tablebody">
    <w:name w:val="Table body"/>
    <w:basedOn w:val="a"/>
    <w:next w:val="a"/>
    <w:qFormat/>
    <w:rsid w:val="00E3608F"/>
    <w:pPr>
      <w:widowControl w:val="0"/>
      <w:autoSpaceDE w:val="0"/>
      <w:autoSpaceDN w:val="0"/>
      <w:adjustRightInd w:val="0"/>
    </w:pPr>
    <w:rPr>
      <w:rFonts w:ascii="Arial" w:hAnsi="Arial" w:cs="Arial"/>
      <w:color w:val="000000"/>
      <w:sz w:val="18"/>
      <w:szCs w:val="20"/>
      <w:lang w:eastAsia="ru-RU" w:bidi="ru-RU"/>
    </w:rPr>
  </w:style>
  <w:style w:type="paragraph" w:customStyle="1" w:styleId="Tabletext">
    <w:name w:val="Table text"/>
    <w:basedOn w:val="a3"/>
    <w:rsid w:val="00E3608F"/>
    <w:pPr>
      <w:autoSpaceDE/>
      <w:autoSpaceDN/>
      <w:spacing w:before="60" w:after="60" w:line="240" w:lineRule="atLeast"/>
      <w:jc w:val="left"/>
    </w:pPr>
    <w:rPr>
      <w:rFonts w:ascii="Times New Roman" w:hAnsi="Times New Roman" w:cs="Times New Roman"/>
      <w:sz w:val="24"/>
      <w:lang w:eastAsia="ru-RU"/>
    </w:rPr>
  </w:style>
  <w:style w:type="character" w:customStyle="1" w:styleId="blk1">
    <w:name w:val="blk1"/>
    <w:basedOn w:val="a0"/>
    <w:rsid w:val="00E3608F"/>
    <w:rPr>
      <w:vanish w:val="0"/>
      <w:webHidden w:val="0"/>
      <w:specVanish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798041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5698</Words>
  <Characters>32483</Characters>
  <Application>Microsoft Office Word</Application>
  <DocSecurity>0</DocSecurity>
  <Lines>270</Lines>
  <Paragraphs>76</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ОАО Сбербанк России</Company>
  <LinksUpToDate>false</LinksUpToDate>
  <CharactersWithSpaces>38105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Sberbank</dc:creator>
  <cp:lastModifiedBy>Совершаева Ирина Владимировна</cp:lastModifiedBy>
  <cp:revision>2</cp:revision>
  <cp:lastPrinted>2016-12-29T15:17:00Z</cp:lastPrinted>
  <dcterms:created xsi:type="dcterms:W3CDTF">2019-06-06T13:40:00Z</dcterms:created>
  <dcterms:modified xsi:type="dcterms:W3CDTF">2019-06-06T13:40:00Z</dcterms:modified>
</cp:coreProperties>
</file>